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1E4" w:rsidRPr="00A0555D" w:rsidRDefault="008E11E4" w:rsidP="008E11E4">
      <w:pPr>
        <w:jc w:val="center"/>
        <w:rPr>
          <w:b/>
          <w:sz w:val="28"/>
          <w:szCs w:val="28"/>
        </w:rPr>
      </w:pPr>
      <w:r w:rsidRPr="00A0555D">
        <w:rPr>
          <w:rFonts w:hint="eastAsia"/>
          <w:b/>
          <w:sz w:val="28"/>
          <w:szCs w:val="28"/>
        </w:rPr>
        <w:t>第</w:t>
      </w:r>
      <w:r w:rsidR="00B42A2B">
        <w:rPr>
          <w:rFonts w:hint="eastAsia"/>
          <w:b/>
          <w:sz w:val="28"/>
          <w:szCs w:val="28"/>
        </w:rPr>
        <w:t>六</w:t>
      </w:r>
      <w:r w:rsidRPr="00A0555D">
        <w:rPr>
          <w:rFonts w:hint="eastAsia"/>
          <w:b/>
          <w:sz w:val="28"/>
          <w:szCs w:val="28"/>
        </w:rPr>
        <w:t>章</w:t>
      </w:r>
      <w:r w:rsidRPr="00A0555D">
        <w:rPr>
          <w:rFonts w:hint="eastAsia"/>
          <w:b/>
          <w:sz w:val="28"/>
          <w:szCs w:val="28"/>
        </w:rPr>
        <w:t xml:space="preserve"> </w:t>
      </w:r>
      <w:r w:rsidR="00B42A2B">
        <w:rPr>
          <w:rFonts w:hint="eastAsia"/>
          <w:b/>
          <w:sz w:val="28"/>
          <w:szCs w:val="28"/>
        </w:rPr>
        <w:t>学习宪法法律</w:t>
      </w:r>
      <w:r>
        <w:rPr>
          <w:rFonts w:hint="eastAsia"/>
          <w:b/>
          <w:sz w:val="28"/>
          <w:szCs w:val="28"/>
        </w:rPr>
        <w:t xml:space="preserve"> </w:t>
      </w:r>
      <w:r w:rsidR="00B42A2B">
        <w:rPr>
          <w:rFonts w:hint="eastAsia"/>
          <w:b/>
          <w:sz w:val="28"/>
          <w:szCs w:val="28"/>
        </w:rPr>
        <w:t>建设法治体系</w:t>
      </w:r>
    </w:p>
    <w:p w:rsidR="008E11E4" w:rsidRPr="00A0555D" w:rsidRDefault="008E11E4" w:rsidP="008E11E4">
      <w:pPr>
        <w:rPr>
          <w:b/>
          <w:sz w:val="28"/>
          <w:szCs w:val="28"/>
        </w:rPr>
      </w:pPr>
      <w:r w:rsidRPr="00A0555D">
        <w:rPr>
          <w:rFonts w:hint="eastAsia"/>
          <w:b/>
          <w:sz w:val="28"/>
          <w:szCs w:val="28"/>
        </w:rPr>
        <w:t>学习重点</w:t>
      </w:r>
      <w:r w:rsidRPr="00A0555D">
        <w:rPr>
          <w:rFonts w:hint="eastAsia"/>
          <w:b/>
          <w:sz w:val="28"/>
          <w:szCs w:val="28"/>
        </w:rPr>
        <w:t>:</w:t>
      </w:r>
    </w:p>
    <w:p w:rsidR="00B42A2B" w:rsidRDefault="008E11E4" w:rsidP="00B42A2B">
      <w:r>
        <w:rPr>
          <w:rFonts w:hint="eastAsia"/>
        </w:rPr>
        <w:t>*</w:t>
      </w:r>
      <w:r w:rsidR="00B42A2B">
        <w:rPr>
          <w:rFonts w:hint="eastAsia"/>
        </w:rPr>
        <w:t>法律的含义、本质、特征、产生与发展</w:t>
      </w:r>
    </w:p>
    <w:p w:rsidR="00B42A2B" w:rsidRDefault="00B64649" w:rsidP="00B42A2B">
      <w:r>
        <w:rPr>
          <w:rFonts w:hint="eastAsia"/>
        </w:rPr>
        <w:t>*</w:t>
      </w:r>
      <w:r w:rsidR="00B42A2B">
        <w:rPr>
          <w:rFonts w:hint="eastAsia"/>
        </w:rPr>
        <w:t>社会主义法律的特征、作用、运行</w:t>
      </w:r>
    </w:p>
    <w:p w:rsidR="00B42A2B" w:rsidRDefault="00B64649" w:rsidP="00B42A2B">
      <w:r>
        <w:rPr>
          <w:rFonts w:hint="eastAsia"/>
        </w:rPr>
        <w:t>*</w:t>
      </w:r>
      <w:r w:rsidR="00B42A2B">
        <w:rPr>
          <w:rFonts w:hint="eastAsia"/>
        </w:rPr>
        <w:t>我国宪法的基本原则、国体、基本政治制度、基本经济制度</w:t>
      </w:r>
    </w:p>
    <w:p w:rsidR="00B42A2B" w:rsidRDefault="00B64649" w:rsidP="00B42A2B">
      <w:r>
        <w:rPr>
          <w:rFonts w:hint="eastAsia"/>
        </w:rPr>
        <w:t>*</w:t>
      </w:r>
      <w:r w:rsidR="00B42A2B">
        <w:rPr>
          <w:rFonts w:hint="eastAsia"/>
        </w:rPr>
        <w:t>我国实体法律部门、程序法律部门分别包括的内容</w:t>
      </w:r>
    </w:p>
    <w:p w:rsidR="00B42A2B" w:rsidRDefault="00B64649" w:rsidP="00B42A2B">
      <w:r>
        <w:rPr>
          <w:rFonts w:hint="eastAsia"/>
        </w:rPr>
        <w:t>*</w:t>
      </w:r>
      <w:r w:rsidR="00B42A2B">
        <w:rPr>
          <w:rFonts w:hint="eastAsia"/>
        </w:rPr>
        <w:t>建设中国特色社会主义法治体系的内容</w:t>
      </w:r>
    </w:p>
    <w:p w:rsidR="0040047B" w:rsidRDefault="00B64649" w:rsidP="00B42A2B">
      <w:r>
        <w:rPr>
          <w:rFonts w:hint="eastAsia"/>
        </w:rPr>
        <w:t>*</w:t>
      </w:r>
      <w:r w:rsidR="00B42A2B">
        <w:rPr>
          <w:rFonts w:hint="eastAsia"/>
        </w:rPr>
        <w:t>全面依法治国的基本格局</w:t>
      </w:r>
    </w:p>
    <w:p w:rsidR="00F826AB" w:rsidRDefault="00F826AB" w:rsidP="008E11E4"/>
    <w:p w:rsidR="008E11E4" w:rsidRPr="00F5564B" w:rsidRDefault="00B64649" w:rsidP="00B64649">
      <w:pPr>
        <w:pStyle w:val="a7"/>
        <w:numPr>
          <w:ilvl w:val="0"/>
          <w:numId w:val="1"/>
        </w:numPr>
        <w:ind w:firstLineChars="0"/>
        <w:rPr>
          <w:bdr w:val="single" w:sz="4" w:space="0" w:color="auto"/>
        </w:rPr>
      </w:pPr>
      <w:r w:rsidRPr="00F5564B">
        <w:rPr>
          <w:rFonts w:hint="eastAsia"/>
          <w:bdr w:val="single" w:sz="4" w:space="0" w:color="auto"/>
        </w:rPr>
        <w:t>法律的含义、本质、特征、产生与发展</w:t>
      </w:r>
    </w:p>
    <w:p w:rsidR="004927CF" w:rsidRDefault="00803071" w:rsidP="004927CF">
      <w:r>
        <w:rPr>
          <w:rFonts w:hint="eastAsia"/>
        </w:rPr>
        <w:t>（一）</w:t>
      </w:r>
      <w:r w:rsidR="00B64649">
        <w:rPr>
          <w:rFonts w:hint="eastAsia"/>
        </w:rPr>
        <w:t>法律的含义：</w:t>
      </w:r>
      <w:r w:rsidR="00C44BB6">
        <w:rPr>
          <w:rFonts w:hint="eastAsia"/>
        </w:rPr>
        <w:t>根据我国法学界通说，</w:t>
      </w:r>
      <w:r w:rsidR="00B64649">
        <w:rPr>
          <w:rFonts w:hint="eastAsia"/>
        </w:rPr>
        <w:t>法律是由国家指定或认可并依靠国家强制</w:t>
      </w:r>
      <w:proofErr w:type="gramStart"/>
      <w:r w:rsidR="00B64649">
        <w:rPr>
          <w:rFonts w:hint="eastAsia"/>
        </w:rPr>
        <w:t>立保证</w:t>
      </w:r>
      <w:proofErr w:type="gramEnd"/>
      <w:r w:rsidR="002373E0">
        <w:rPr>
          <w:rFonts w:hint="eastAsia"/>
        </w:rPr>
        <w:t>实施的，反映由特定社会物质生活条件所决定的统治阶级意志，规定权利和义务，以确认、保护和发展有利于统治阶级的社会关系和社会秩序为目的的行为规范体系。</w:t>
      </w:r>
    </w:p>
    <w:p w:rsidR="00803071" w:rsidRDefault="00803071" w:rsidP="00803071"/>
    <w:p w:rsidR="00C44BB6" w:rsidRDefault="00803071" w:rsidP="00803071">
      <w:r>
        <w:rPr>
          <w:rFonts w:hint="eastAsia"/>
        </w:rPr>
        <w:t>**</w:t>
      </w:r>
      <w:r w:rsidR="00C44BB6">
        <w:rPr>
          <w:rFonts w:hint="eastAsia"/>
        </w:rPr>
        <w:t>就我国先行法律而言，“法律”又有广义和狭义之分。</w:t>
      </w:r>
    </w:p>
    <w:p w:rsidR="000C5F49" w:rsidRDefault="00803071" w:rsidP="00C44BB6">
      <w:pPr>
        <w:ind w:firstLine="420"/>
      </w:pPr>
      <w:r>
        <w:rPr>
          <w:rFonts w:hint="eastAsia"/>
        </w:rPr>
        <w:t>*</w:t>
      </w:r>
      <w:r w:rsidR="00C44BB6">
        <w:rPr>
          <w:rFonts w:hint="eastAsia"/>
        </w:rPr>
        <w:t>广义</w:t>
      </w:r>
      <w:r>
        <w:rPr>
          <w:rFonts w:hint="eastAsia"/>
        </w:rPr>
        <w:t>的法律</w:t>
      </w:r>
      <w:r w:rsidR="00C44BB6">
        <w:rPr>
          <w:rFonts w:hint="eastAsia"/>
        </w:rPr>
        <w:t>指法律的整体，主要包括</w:t>
      </w:r>
    </w:p>
    <w:p w:rsidR="000C5F49" w:rsidRDefault="000C5F49" w:rsidP="00C44BB6">
      <w:pPr>
        <w:ind w:firstLine="420"/>
      </w:pPr>
      <w:r>
        <w:rPr>
          <w:rFonts w:asciiTheme="minorEastAsia" w:hAnsiTheme="minorEastAsia" w:hint="eastAsia"/>
        </w:rPr>
        <w:t>①</w:t>
      </w:r>
      <w:r w:rsidR="00C44BB6">
        <w:rPr>
          <w:rFonts w:hint="eastAsia"/>
        </w:rPr>
        <w:t>宪法</w:t>
      </w:r>
      <w:r w:rsidR="00803071">
        <w:rPr>
          <w:rFonts w:hint="eastAsia"/>
        </w:rPr>
        <w:t>，</w:t>
      </w:r>
    </w:p>
    <w:p w:rsidR="000C5F49" w:rsidRDefault="000C5F49" w:rsidP="00C44BB6">
      <w:pPr>
        <w:ind w:firstLine="420"/>
      </w:pPr>
      <w:r>
        <w:rPr>
          <w:rFonts w:asciiTheme="minorEastAsia" w:hAnsiTheme="minorEastAsia" w:hint="eastAsia"/>
        </w:rPr>
        <w:t>②</w:t>
      </w:r>
      <w:r w:rsidR="00C44BB6">
        <w:rPr>
          <w:rFonts w:hint="eastAsia"/>
        </w:rPr>
        <w:t>全国人民代表大会及其常务委员会指定的法律，</w:t>
      </w:r>
    </w:p>
    <w:p w:rsidR="000C5F49" w:rsidRDefault="000C5F49" w:rsidP="00C44BB6">
      <w:pPr>
        <w:ind w:firstLine="420"/>
      </w:pPr>
      <w:r>
        <w:rPr>
          <w:rFonts w:asciiTheme="minorEastAsia" w:hAnsiTheme="minorEastAsia" w:hint="eastAsia"/>
        </w:rPr>
        <w:t>③</w:t>
      </w:r>
      <w:r w:rsidR="00C44BB6">
        <w:rPr>
          <w:rFonts w:hint="eastAsia"/>
        </w:rPr>
        <w:t>国务院制度的行政法规，</w:t>
      </w:r>
    </w:p>
    <w:p w:rsidR="000C5F49" w:rsidRDefault="000C5F49" w:rsidP="00C44BB6">
      <w:pPr>
        <w:ind w:firstLine="420"/>
      </w:pPr>
      <w:r>
        <w:rPr>
          <w:rFonts w:asciiTheme="minorEastAsia" w:hAnsiTheme="minorEastAsia" w:hint="eastAsia"/>
        </w:rPr>
        <w:t>④</w:t>
      </w:r>
      <w:r w:rsidR="00C44BB6">
        <w:rPr>
          <w:rFonts w:hint="eastAsia"/>
        </w:rPr>
        <w:t>民族自治地方人民代表大会制定的自治条例和单行条例</w:t>
      </w:r>
    </w:p>
    <w:p w:rsidR="008C5E38" w:rsidRDefault="000C5F49" w:rsidP="00803071">
      <w:pPr>
        <w:ind w:firstLine="420"/>
      </w:pPr>
      <w:r>
        <w:rPr>
          <w:rFonts w:asciiTheme="minorEastAsia" w:hAnsiTheme="minorEastAsia" w:hint="eastAsia"/>
        </w:rPr>
        <w:t>⑤</w:t>
      </w:r>
      <w:r w:rsidR="00C44BB6">
        <w:rPr>
          <w:rFonts w:hint="eastAsia"/>
        </w:rPr>
        <w:t>国务院部门规章和地方政府规章等。</w:t>
      </w:r>
    </w:p>
    <w:p w:rsidR="00803071" w:rsidRDefault="00803071" w:rsidP="00803071">
      <w:pPr>
        <w:ind w:firstLine="420"/>
      </w:pPr>
    </w:p>
    <w:p w:rsidR="00803071" w:rsidRDefault="00803071" w:rsidP="00803071">
      <w:pPr>
        <w:ind w:firstLine="420"/>
      </w:pPr>
      <w:r>
        <w:rPr>
          <w:rFonts w:hint="eastAsia"/>
        </w:rPr>
        <w:t>*</w:t>
      </w:r>
      <w:r>
        <w:rPr>
          <w:rFonts w:hint="eastAsia"/>
        </w:rPr>
        <w:t>狭义的法律仅指全国人民代表大会及其常务委员会制定的法律。</w:t>
      </w:r>
    </w:p>
    <w:p w:rsidR="00803071" w:rsidRPr="00837462" w:rsidRDefault="00803071" w:rsidP="00803071">
      <w:pPr>
        <w:ind w:firstLine="420"/>
        <w:rPr>
          <w:color w:val="FF0000"/>
        </w:rPr>
      </w:pPr>
      <w:r>
        <w:rPr>
          <w:rFonts w:hint="eastAsia"/>
        </w:rPr>
        <w:t>（二）</w:t>
      </w:r>
      <w:r w:rsidRPr="00837462">
        <w:rPr>
          <w:rFonts w:hint="eastAsia"/>
          <w:color w:val="FF0000"/>
        </w:rPr>
        <w:t>法律的本质</w:t>
      </w:r>
    </w:p>
    <w:p w:rsidR="00803071" w:rsidRPr="00837462" w:rsidRDefault="00803071" w:rsidP="00803071">
      <w:pPr>
        <w:ind w:firstLine="420"/>
        <w:rPr>
          <w:rFonts w:asciiTheme="minorEastAsia" w:hAnsiTheme="minorEastAsia"/>
          <w:color w:val="FF0000"/>
        </w:rPr>
      </w:pPr>
      <w:r w:rsidRPr="00837462">
        <w:rPr>
          <w:rFonts w:asciiTheme="minorEastAsia" w:hAnsiTheme="minorEastAsia" w:hint="eastAsia"/>
          <w:color w:val="FF0000"/>
        </w:rPr>
        <w:t>①马克思主义认为，法律是统治阶级意识的体现。是统治阶级的整体意志而不是内部个别人的意志。</w:t>
      </w:r>
    </w:p>
    <w:p w:rsidR="00803071" w:rsidRPr="00837462" w:rsidRDefault="00803071" w:rsidP="00803071">
      <w:pPr>
        <w:ind w:firstLine="420"/>
        <w:rPr>
          <w:rFonts w:asciiTheme="minorEastAsia" w:hAnsiTheme="minorEastAsia"/>
          <w:color w:val="FF0000"/>
        </w:rPr>
      </w:pPr>
      <w:r w:rsidRPr="00837462">
        <w:rPr>
          <w:rFonts w:asciiTheme="minorEastAsia" w:hAnsiTheme="minorEastAsia" w:hint="eastAsia"/>
          <w:color w:val="FF0000"/>
        </w:rPr>
        <w:t>②法律体现的是上升为国家意志的统治阶级意志，即通过国家立法的形式所体现的意志。那些通过政策、道德等形式体现的统治阶级的意志不是法律。</w:t>
      </w:r>
    </w:p>
    <w:p w:rsidR="00803071" w:rsidRPr="00837462" w:rsidRDefault="00803071" w:rsidP="00803071">
      <w:pPr>
        <w:ind w:firstLine="420"/>
        <w:rPr>
          <w:rFonts w:asciiTheme="minorEastAsia" w:hAnsiTheme="minorEastAsia"/>
          <w:color w:val="FF0000"/>
        </w:rPr>
      </w:pPr>
      <w:r w:rsidRPr="00837462">
        <w:rPr>
          <w:rFonts w:asciiTheme="minorEastAsia" w:hAnsiTheme="minorEastAsia" w:hint="eastAsia"/>
          <w:color w:val="FF0000"/>
        </w:rPr>
        <w:t>③法律是由特定社会的物质生活条件决定的。社会物质生活条件是指与人类生存相关的物质资料的生产方式、地理环境和人口等。其中，生产方式是决定法律的本质、内容和发展方向的根本因素。有什么样的生产方式，就有什么性质和内容的法律。</w:t>
      </w:r>
    </w:p>
    <w:p w:rsidR="00803071" w:rsidRPr="00837462" w:rsidRDefault="00803071" w:rsidP="00803071">
      <w:pPr>
        <w:ind w:firstLine="420"/>
        <w:rPr>
          <w:rFonts w:asciiTheme="minorEastAsia" w:hAnsiTheme="minorEastAsia"/>
          <w:color w:val="FF0000"/>
        </w:rPr>
      </w:pPr>
      <w:r w:rsidRPr="00837462">
        <w:rPr>
          <w:rFonts w:asciiTheme="minorEastAsia" w:hAnsiTheme="minorEastAsia" w:hint="eastAsia"/>
          <w:color w:val="FF0000"/>
        </w:rPr>
        <w:t>（二）法律的特征</w:t>
      </w:r>
    </w:p>
    <w:p w:rsidR="00803071" w:rsidRPr="00837462" w:rsidRDefault="00803071" w:rsidP="00803071">
      <w:pPr>
        <w:ind w:firstLine="420"/>
        <w:rPr>
          <w:rFonts w:asciiTheme="minorEastAsia" w:hAnsiTheme="minorEastAsia"/>
          <w:color w:val="FF0000"/>
        </w:rPr>
      </w:pPr>
      <w:r w:rsidRPr="00837462">
        <w:rPr>
          <w:rFonts w:asciiTheme="minorEastAsia" w:hAnsiTheme="minorEastAsia" w:hint="eastAsia"/>
          <w:color w:val="FF0000"/>
        </w:rPr>
        <w:t>1.法律是调整社会关系的行为规范。</w:t>
      </w:r>
    </w:p>
    <w:p w:rsidR="00803071" w:rsidRPr="00837462" w:rsidRDefault="00803071" w:rsidP="00803071">
      <w:pPr>
        <w:ind w:firstLine="420"/>
        <w:rPr>
          <w:rFonts w:asciiTheme="minorEastAsia" w:hAnsiTheme="minorEastAsia"/>
          <w:color w:val="FF0000"/>
        </w:rPr>
      </w:pPr>
      <w:r w:rsidRPr="00837462">
        <w:rPr>
          <w:rFonts w:asciiTheme="minorEastAsia" w:hAnsiTheme="minorEastAsia" w:hint="eastAsia"/>
          <w:color w:val="FF0000"/>
        </w:rPr>
        <w:t>2.法律是由国家创制并保证实施的行为规范。</w:t>
      </w:r>
    </w:p>
    <w:p w:rsidR="00803071" w:rsidRPr="00837462" w:rsidRDefault="00803071" w:rsidP="00803071">
      <w:pPr>
        <w:ind w:firstLine="420"/>
        <w:rPr>
          <w:rFonts w:asciiTheme="minorEastAsia" w:hAnsiTheme="minorEastAsia"/>
          <w:color w:val="FF0000"/>
        </w:rPr>
      </w:pPr>
      <w:r w:rsidRPr="00837462">
        <w:rPr>
          <w:rFonts w:asciiTheme="minorEastAsia" w:hAnsiTheme="minorEastAsia" w:hint="eastAsia"/>
          <w:color w:val="FF0000"/>
        </w:rPr>
        <w:t>3.法律是规定权利和义务的行为规范。</w:t>
      </w:r>
    </w:p>
    <w:p w:rsidR="00373F0F" w:rsidRPr="00837462" w:rsidRDefault="00373F0F" w:rsidP="00803071">
      <w:pPr>
        <w:ind w:firstLine="420"/>
        <w:rPr>
          <w:rFonts w:asciiTheme="minorEastAsia" w:hAnsiTheme="minorEastAsia"/>
          <w:color w:val="FF0000"/>
        </w:rPr>
      </w:pPr>
      <w:r w:rsidRPr="00837462">
        <w:rPr>
          <w:rFonts w:asciiTheme="minorEastAsia" w:hAnsiTheme="minorEastAsia" w:hint="eastAsia"/>
          <w:color w:val="FF0000"/>
        </w:rPr>
        <w:t>（三）法律的产生与发展</w:t>
      </w:r>
    </w:p>
    <w:p w:rsidR="00373F0F" w:rsidRPr="00837462" w:rsidRDefault="00373F0F" w:rsidP="00803071">
      <w:pPr>
        <w:ind w:firstLine="420"/>
        <w:rPr>
          <w:rFonts w:asciiTheme="minorEastAsia" w:hAnsiTheme="minorEastAsia"/>
          <w:color w:val="FF0000"/>
        </w:rPr>
      </w:pPr>
      <w:r w:rsidRPr="00837462">
        <w:rPr>
          <w:rFonts w:asciiTheme="minorEastAsia" w:hAnsiTheme="minorEastAsia" w:hint="eastAsia"/>
          <w:color w:val="FF0000"/>
        </w:rPr>
        <w:t>奴隶制法律</w:t>
      </w:r>
    </w:p>
    <w:p w:rsidR="00373F0F" w:rsidRPr="00837462" w:rsidRDefault="00373F0F" w:rsidP="00803071">
      <w:pPr>
        <w:ind w:firstLine="420"/>
        <w:rPr>
          <w:rFonts w:asciiTheme="minorEastAsia" w:hAnsiTheme="minorEastAsia"/>
          <w:color w:val="FF0000"/>
        </w:rPr>
      </w:pPr>
      <w:r w:rsidRPr="00837462">
        <w:rPr>
          <w:rFonts w:asciiTheme="minorEastAsia" w:hAnsiTheme="minorEastAsia" w:hint="eastAsia"/>
          <w:color w:val="FF0000"/>
        </w:rPr>
        <w:t>封建制法律</w:t>
      </w:r>
    </w:p>
    <w:p w:rsidR="00373F0F" w:rsidRPr="00837462" w:rsidRDefault="00373F0F" w:rsidP="00803071">
      <w:pPr>
        <w:ind w:firstLine="420"/>
        <w:rPr>
          <w:rFonts w:asciiTheme="minorEastAsia" w:hAnsiTheme="minorEastAsia"/>
          <w:color w:val="FF0000"/>
        </w:rPr>
      </w:pPr>
      <w:r w:rsidRPr="00837462">
        <w:rPr>
          <w:rFonts w:asciiTheme="minorEastAsia" w:hAnsiTheme="minorEastAsia" w:hint="eastAsia"/>
          <w:color w:val="FF0000"/>
        </w:rPr>
        <w:t>资本主义法律</w:t>
      </w:r>
    </w:p>
    <w:p w:rsidR="00373F0F" w:rsidRPr="00837462" w:rsidRDefault="00373F0F" w:rsidP="00803071">
      <w:pPr>
        <w:ind w:firstLine="420"/>
        <w:rPr>
          <w:rFonts w:asciiTheme="minorEastAsia" w:hAnsiTheme="minorEastAsia"/>
          <w:color w:val="FF0000"/>
        </w:rPr>
      </w:pPr>
      <w:r w:rsidRPr="00837462">
        <w:rPr>
          <w:rFonts w:asciiTheme="minorEastAsia" w:hAnsiTheme="minorEastAsia" w:hint="eastAsia"/>
          <w:color w:val="FF0000"/>
        </w:rPr>
        <w:t>社会主义法律</w:t>
      </w:r>
    </w:p>
    <w:p w:rsidR="00F5564B" w:rsidRDefault="00F5564B" w:rsidP="00803071">
      <w:pPr>
        <w:ind w:firstLine="420"/>
        <w:rPr>
          <w:rFonts w:asciiTheme="minorEastAsia" w:hAnsiTheme="minorEastAsia"/>
        </w:rPr>
      </w:pPr>
    </w:p>
    <w:p w:rsidR="00373F0F" w:rsidRPr="00F5564B" w:rsidRDefault="00373F0F" w:rsidP="00373F0F">
      <w:pPr>
        <w:pStyle w:val="a7"/>
        <w:numPr>
          <w:ilvl w:val="0"/>
          <w:numId w:val="1"/>
        </w:numPr>
        <w:ind w:firstLineChars="0"/>
        <w:rPr>
          <w:rFonts w:asciiTheme="minorEastAsia" w:hAnsiTheme="minorEastAsia"/>
          <w:bdr w:val="single" w:sz="4" w:space="0" w:color="auto"/>
        </w:rPr>
      </w:pPr>
      <w:r w:rsidRPr="00F5564B">
        <w:rPr>
          <w:rFonts w:asciiTheme="minorEastAsia" w:hAnsiTheme="minorEastAsia" w:hint="eastAsia"/>
          <w:bdr w:val="single" w:sz="4" w:space="0" w:color="auto"/>
        </w:rPr>
        <w:t>社会主义法律的特征、作用、运行</w:t>
      </w:r>
      <w:bookmarkStart w:id="0" w:name="_GoBack"/>
      <w:bookmarkEnd w:id="0"/>
    </w:p>
    <w:p w:rsidR="00373F0F" w:rsidRPr="00373F0F" w:rsidRDefault="00373F0F" w:rsidP="00373F0F">
      <w:pPr>
        <w:pStyle w:val="a7"/>
        <w:numPr>
          <w:ilvl w:val="1"/>
          <w:numId w:val="1"/>
        </w:numPr>
        <w:ind w:firstLineChars="0"/>
        <w:rPr>
          <w:rFonts w:asciiTheme="minorEastAsia" w:hAnsiTheme="minorEastAsia"/>
        </w:rPr>
      </w:pPr>
      <w:r w:rsidRPr="00373F0F">
        <w:rPr>
          <w:rFonts w:asciiTheme="minorEastAsia" w:hAnsiTheme="minorEastAsia" w:hint="eastAsia"/>
        </w:rPr>
        <w:lastRenderedPageBreak/>
        <w:t>社会主义法律的特征</w:t>
      </w:r>
    </w:p>
    <w:p w:rsidR="00373F0F" w:rsidRDefault="00373F0F" w:rsidP="00373F0F">
      <w:pPr>
        <w:ind w:left="420"/>
        <w:rPr>
          <w:rFonts w:asciiTheme="minorEastAsia" w:hAnsiTheme="minorEastAsia"/>
        </w:rPr>
      </w:pPr>
      <w:r>
        <w:rPr>
          <w:rFonts w:asciiTheme="minorEastAsia" w:hAnsiTheme="minorEastAsia" w:hint="eastAsia"/>
        </w:rPr>
        <w:t>1.我国社会主义法律的本质特征：阶级性与人民性的统一、科学性与先进性的统一。</w:t>
      </w:r>
    </w:p>
    <w:p w:rsidR="00373F0F" w:rsidRDefault="00373F0F" w:rsidP="00373F0F">
      <w:pPr>
        <w:ind w:left="420"/>
        <w:rPr>
          <w:rFonts w:asciiTheme="minorEastAsia" w:hAnsiTheme="minorEastAsia"/>
        </w:rPr>
      </w:pPr>
      <w:r>
        <w:rPr>
          <w:rFonts w:asciiTheme="minorEastAsia" w:hAnsiTheme="minorEastAsia" w:hint="eastAsia"/>
        </w:rPr>
        <w:t>2.中国特色社会主义法律体系的特征</w:t>
      </w:r>
    </w:p>
    <w:p w:rsidR="00373F0F" w:rsidRDefault="00373F0F" w:rsidP="00373F0F">
      <w:pPr>
        <w:ind w:left="420"/>
        <w:rPr>
          <w:rFonts w:asciiTheme="minorEastAsia" w:hAnsiTheme="minorEastAsia"/>
        </w:rPr>
      </w:pPr>
      <w:r>
        <w:rPr>
          <w:rFonts w:asciiTheme="minorEastAsia" w:hAnsiTheme="minorEastAsia" w:hint="eastAsia"/>
        </w:rPr>
        <w:t>①体现了中国特色社会主义的本质要求：坚持中国共产党的领导、巩固和发展社会主义制度；保障人民当家作主，尊重和保障人权，始终讲</w:t>
      </w:r>
      <w:proofErr w:type="gramStart"/>
      <w:r>
        <w:rPr>
          <w:rFonts w:asciiTheme="minorEastAsia" w:hAnsiTheme="minorEastAsia" w:hint="eastAsia"/>
        </w:rPr>
        <w:t>最</w:t>
      </w:r>
      <w:proofErr w:type="gramEnd"/>
      <w:r>
        <w:rPr>
          <w:rFonts w:asciiTheme="minorEastAsia" w:hAnsiTheme="minorEastAsia" w:hint="eastAsia"/>
        </w:rPr>
        <w:t>广大人民的利益作为根本出发点和落脚点。</w:t>
      </w:r>
    </w:p>
    <w:p w:rsidR="00373F0F" w:rsidRDefault="00373F0F" w:rsidP="00373F0F">
      <w:pPr>
        <w:ind w:left="420"/>
        <w:rPr>
          <w:rFonts w:asciiTheme="minorEastAsia" w:hAnsiTheme="minorEastAsia"/>
        </w:rPr>
      </w:pPr>
      <w:r>
        <w:rPr>
          <w:rFonts w:asciiTheme="minorEastAsia" w:hAnsiTheme="minorEastAsia" w:hint="eastAsia"/>
        </w:rPr>
        <w:t>②体现了改革开放和社会主义现代化建设的时代要求</w:t>
      </w:r>
    </w:p>
    <w:p w:rsidR="00373F0F" w:rsidRDefault="00373F0F" w:rsidP="00373F0F">
      <w:pPr>
        <w:ind w:left="420"/>
        <w:rPr>
          <w:rFonts w:asciiTheme="minorEastAsia" w:hAnsiTheme="minorEastAsia"/>
        </w:rPr>
      </w:pPr>
      <w:r>
        <w:rPr>
          <w:rFonts w:asciiTheme="minorEastAsia" w:hAnsiTheme="minorEastAsia" w:hint="eastAsia"/>
        </w:rPr>
        <w:t>③体现了结构内在统一而又多层次的国情要求</w:t>
      </w:r>
    </w:p>
    <w:p w:rsidR="00373F0F" w:rsidRDefault="00373F0F" w:rsidP="00373F0F">
      <w:pPr>
        <w:ind w:left="420"/>
        <w:rPr>
          <w:rFonts w:asciiTheme="minorEastAsia" w:hAnsiTheme="minorEastAsia"/>
        </w:rPr>
      </w:pPr>
      <w:r>
        <w:rPr>
          <w:rFonts w:asciiTheme="minorEastAsia" w:hAnsiTheme="minorEastAsia" w:hint="eastAsia"/>
        </w:rPr>
        <w:t>④体现了继承中国法制文化优秀传统和借鉴人类法制文明成果的文化要求</w:t>
      </w:r>
    </w:p>
    <w:p w:rsidR="00373F0F" w:rsidRPr="004B31AA" w:rsidRDefault="00373F0F" w:rsidP="004B31AA">
      <w:pPr>
        <w:pStyle w:val="a7"/>
        <w:numPr>
          <w:ilvl w:val="0"/>
          <w:numId w:val="4"/>
        </w:numPr>
        <w:ind w:firstLineChars="0"/>
        <w:rPr>
          <w:rFonts w:asciiTheme="minorEastAsia" w:hAnsiTheme="minorEastAsia"/>
        </w:rPr>
      </w:pPr>
      <w:r w:rsidRPr="004B31AA">
        <w:rPr>
          <w:rFonts w:asciiTheme="minorEastAsia" w:hAnsiTheme="minorEastAsia" w:hint="eastAsia"/>
        </w:rPr>
        <w:t>体现了动态、开放、与时俱进的发展要求</w:t>
      </w:r>
    </w:p>
    <w:p w:rsidR="00373F0F" w:rsidRPr="004B31AA" w:rsidRDefault="004B31AA" w:rsidP="004B31AA">
      <w:pPr>
        <w:rPr>
          <w:rFonts w:asciiTheme="minorEastAsia" w:hAnsiTheme="minorEastAsia"/>
        </w:rPr>
      </w:pPr>
      <w:r>
        <w:rPr>
          <w:rFonts w:asciiTheme="minorEastAsia" w:hAnsiTheme="minorEastAsia" w:hint="eastAsia"/>
        </w:rPr>
        <w:t>（二）</w:t>
      </w:r>
      <w:r w:rsidR="00373F0F" w:rsidRPr="004B31AA">
        <w:rPr>
          <w:rFonts w:asciiTheme="minorEastAsia" w:hAnsiTheme="minorEastAsia" w:hint="eastAsia"/>
        </w:rPr>
        <w:t>社会主义法律的作用</w:t>
      </w:r>
    </w:p>
    <w:p w:rsidR="00373F0F" w:rsidRDefault="00373F0F" w:rsidP="00373F0F">
      <w:pPr>
        <w:ind w:left="420"/>
        <w:rPr>
          <w:rFonts w:asciiTheme="minorEastAsia" w:hAnsiTheme="minorEastAsia"/>
        </w:rPr>
      </w:pPr>
      <w:r>
        <w:rPr>
          <w:rFonts w:asciiTheme="minorEastAsia" w:hAnsiTheme="minorEastAsia" w:hint="eastAsia"/>
        </w:rPr>
        <w:t>指引作用、预测作用、评价作用、教育作用、强制作用</w:t>
      </w:r>
    </w:p>
    <w:p w:rsidR="00373F0F" w:rsidRPr="004B31AA" w:rsidRDefault="004B31AA" w:rsidP="004B31AA">
      <w:pPr>
        <w:rPr>
          <w:rFonts w:asciiTheme="minorEastAsia" w:hAnsiTheme="minorEastAsia"/>
        </w:rPr>
      </w:pPr>
      <w:r>
        <w:rPr>
          <w:rFonts w:asciiTheme="minorEastAsia" w:hAnsiTheme="minorEastAsia" w:hint="eastAsia"/>
        </w:rPr>
        <w:t>（三）</w:t>
      </w:r>
      <w:r w:rsidR="00373F0F" w:rsidRPr="004B31AA">
        <w:rPr>
          <w:rFonts w:asciiTheme="minorEastAsia" w:hAnsiTheme="minorEastAsia" w:hint="eastAsia"/>
        </w:rPr>
        <w:t>社会主义法律的运行</w:t>
      </w:r>
    </w:p>
    <w:p w:rsidR="00956312" w:rsidRPr="00956312" w:rsidRDefault="004B31AA" w:rsidP="0091620A">
      <w:pPr>
        <w:rPr>
          <w:rFonts w:asciiTheme="minorEastAsia" w:hAnsiTheme="minorEastAsia"/>
        </w:rPr>
      </w:pPr>
      <w:r>
        <w:rPr>
          <w:rFonts w:asciiTheme="minorEastAsia" w:hAnsiTheme="minorEastAsia" w:hint="eastAsia"/>
        </w:rPr>
        <w:t>1.</w:t>
      </w:r>
      <w:r w:rsidR="00373F0F" w:rsidRPr="00956312">
        <w:rPr>
          <w:rFonts w:asciiTheme="minorEastAsia" w:hAnsiTheme="minorEastAsia" w:hint="eastAsia"/>
        </w:rPr>
        <w:t>法律制定（立法）</w:t>
      </w:r>
    </w:p>
    <w:p w:rsidR="00956312" w:rsidRDefault="004B31AA" w:rsidP="0091620A">
      <w:pPr>
        <w:rPr>
          <w:rFonts w:asciiTheme="minorEastAsia" w:hAnsiTheme="minorEastAsia"/>
        </w:rPr>
      </w:pPr>
      <w:r>
        <w:rPr>
          <w:rFonts w:asciiTheme="minorEastAsia" w:hAnsiTheme="minorEastAsia" w:hint="eastAsia"/>
        </w:rPr>
        <w:t>①</w:t>
      </w:r>
      <w:r w:rsidR="00956312" w:rsidRPr="0091620A">
        <w:rPr>
          <w:rFonts w:asciiTheme="minorEastAsia" w:hAnsiTheme="minorEastAsia" w:hint="eastAsia"/>
          <w:b/>
        </w:rPr>
        <w:t>全国人民代表大会</w:t>
      </w:r>
      <w:r w:rsidR="00956312">
        <w:rPr>
          <w:rFonts w:asciiTheme="minorEastAsia" w:hAnsiTheme="minorEastAsia" w:hint="eastAsia"/>
        </w:rPr>
        <w:t>及其</w:t>
      </w:r>
      <w:r w:rsidR="00956312" w:rsidRPr="0091620A">
        <w:rPr>
          <w:rFonts w:asciiTheme="minorEastAsia" w:hAnsiTheme="minorEastAsia" w:hint="eastAsia"/>
          <w:b/>
        </w:rPr>
        <w:t>常务委员会</w:t>
      </w:r>
      <w:r w:rsidR="00956312">
        <w:rPr>
          <w:rFonts w:asciiTheme="minorEastAsia" w:hAnsiTheme="minorEastAsia" w:hint="eastAsia"/>
        </w:rPr>
        <w:t>行使国家</w:t>
      </w:r>
      <w:r w:rsidR="00956312" w:rsidRPr="0091620A">
        <w:rPr>
          <w:rFonts w:asciiTheme="minorEastAsia" w:hAnsiTheme="minorEastAsia" w:hint="eastAsia"/>
          <w:b/>
          <w:u w:val="single"/>
        </w:rPr>
        <w:t>立法权</w:t>
      </w:r>
      <w:r w:rsidR="00956312">
        <w:rPr>
          <w:rFonts w:asciiTheme="minorEastAsia" w:hAnsiTheme="minorEastAsia" w:hint="eastAsia"/>
        </w:rPr>
        <w:t>；</w:t>
      </w:r>
    </w:p>
    <w:p w:rsidR="00956312" w:rsidRDefault="004B31AA" w:rsidP="0091620A">
      <w:pPr>
        <w:rPr>
          <w:rFonts w:asciiTheme="minorEastAsia" w:hAnsiTheme="minorEastAsia"/>
        </w:rPr>
      </w:pPr>
      <w:r>
        <w:rPr>
          <w:rFonts w:asciiTheme="minorEastAsia" w:hAnsiTheme="minorEastAsia" w:hint="eastAsia"/>
        </w:rPr>
        <w:t>②</w:t>
      </w:r>
      <w:r w:rsidR="00956312" w:rsidRPr="0091620A">
        <w:rPr>
          <w:rFonts w:asciiTheme="minorEastAsia" w:hAnsiTheme="minorEastAsia" w:hint="eastAsia"/>
          <w:b/>
          <w:shd w:val="pct15" w:color="auto" w:fill="FFFFFF"/>
        </w:rPr>
        <w:t>国务院</w:t>
      </w:r>
      <w:r w:rsidR="00956312">
        <w:rPr>
          <w:rFonts w:asciiTheme="minorEastAsia" w:hAnsiTheme="minorEastAsia" w:hint="eastAsia"/>
        </w:rPr>
        <w:t>有权根据宪法和法律制定</w:t>
      </w:r>
      <w:r w:rsidR="00956312" w:rsidRPr="0091620A">
        <w:rPr>
          <w:rFonts w:asciiTheme="minorEastAsia" w:hAnsiTheme="minorEastAsia" w:hint="eastAsia"/>
          <w:u w:val="single"/>
          <w:shd w:val="pct15" w:color="auto" w:fill="FFFFFF"/>
        </w:rPr>
        <w:t>行政法规</w:t>
      </w:r>
      <w:r w:rsidR="00956312">
        <w:rPr>
          <w:rFonts w:asciiTheme="minorEastAsia" w:hAnsiTheme="minorEastAsia" w:hint="eastAsia"/>
        </w:rPr>
        <w:t>；</w:t>
      </w:r>
    </w:p>
    <w:p w:rsidR="00956312" w:rsidRDefault="004B31AA" w:rsidP="0091620A">
      <w:pPr>
        <w:rPr>
          <w:rFonts w:asciiTheme="minorEastAsia" w:hAnsiTheme="minorEastAsia"/>
        </w:rPr>
      </w:pPr>
      <w:r>
        <w:rPr>
          <w:rFonts w:asciiTheme="minorEastAsia" w:hAnsiTheme="minorEastAsia" w:hint="eastAsia"/>
        </w:rPr>
        <w:t>③</w:t>
      </w:r>
      <w:r w:rsidR="00956312" w:rsidRPr="0091620A">
        <w:rPr>
          <w:rFonts w:asciiTheme="minorEastAsia" w:hAnsiTheme="minorEastAsia" w:hint="eastAsia"/>
          <w:b/>
          <w:shd w:val="pct15" w:color="auto" w:fill="FFFFFF"/>
        </w:rPr>
        <w:t>国务院各部门</w:t>
      </w:r>
      <w:r w:rsidR="00956312">
        <w:rPr>
          <w:rFonts w:asciiTheme="minorEastAsia" w:hAnsiTheme="minorEastAsia" w:hint="eastAsia"/>
        </w:rPr>
        <w:t>可以根据宪法、法律和行政法规，在本部门的权限范围内，制定</w:t>
      </w:r>
      <w:r w:rsidR="00956312" w:rsidRPr="0091620A">
        <w:rPr>
          <w:rFonts w:asciiTheme="minorEastAsia" w:hAnsiTheme="minorEastAsia" w:hint="eastAsia"/>
          <w:u w:val="single"/>
          <w:shd w:val="pct15" w:color="auto" w:fill="FFFFFF"/>
        </w:rPr>
        <w:t>部门规章</w:t>
      </w:r>
      <w:r w:rsidR="00956312">
        <w:rPr>
          <w:rFonts w:asciiTheme="minorEastAsia" w:hAnsiTheme="minorEastAsia" w:hint="eastAsia"/>
        </w:rPr>
        <w:t>。</w:t>
      </w:r>
    </w:p>
    <w:p w:rsidR="00956312" w:rsidRDefault="004B31AA" w:rsidP="0091620A">
      <w:pPr>
        <w:rPr>
          <w:rFonts w:asciiTheme="minorEastAsia" w:hAnsiTheme="minorEastAsia"/>
        </w:rPr>
      </w:pPr>
      <w:r>
        <w:rPr>
          <w:rFonts w:asciiTheme="minorEastAsia" w:hAnsiTheme="minorEastAsia" w:hint="eastAsia"/>
        </w:rPr>
        <w:t>④</w:t>
      </w:r>
      <w:r w:rsidR="00956312" w:rsidRPr="0091620A">
        <w:rPr>
          <w:rFonts w:asciiTheme="minorEastAsia" w:hAnsiTheme="minorEastAsia" w:hint="eastAsia"/>
          <w:b/>
        </w:rPr>
        <w:t>省、自治区、直辖市的人民代表大会</w:t>
      </w:r>
      <w:r w:rsidR="00956312">
        <w:rPr>
          <w:rFonts w:asciiTheme="minorEastAsia" w:hAnsiTheme="minorEastAsia" w:hint="eastAsia"/>
        </w:rPr>
        <w:t>及其</w:t>
      </w:r>
      <w:r w:rsidR="00956312" w:rsidRPr="0091620A">
        <w:rPr>
          <w:rFonts w:asciiTheme="minorEastAsia" w:hAnsiTheme="minorEastAsia" w:hint="eastAsia"/>
          <w:b/>
        </w:rPr>
        <w:t>常委会</w:t>
      </w:r>
      <w:r w:rsidR="00956312">
        <w:rPr>
          <w:rFonts w:asciiTheme="minorEastAsia" w:hAnsiTheme="minorEastAsia" w:hint="eastAsia"/>
        </w:rPr>
        <w:t>根据本行政区域的具体情况和实际需要，在不与宪法、法律和行政法规相抵触的前提下，可以制定</w:t>
      </w:r>
      <w:r w:rsidR="00956312" w:rsidRPr="0091620A">
        <w:rPr>
          <w:rFonts w:asciiTheme="minorEastAsia" w:hAnsiTheme="minorEastAsia" w:hint="eastAsia"/>
          <w:b/>
          <w:u w:val="single"/>
        </w:rPr>
        <w:t>地方性法规</w:t>
      </w:r>
      <w:r w:rsidR="00956312">
        <w:rPr>
          <w:rFonts w:asciiTheme="minorEastAsia" w:hAnsiTheme="minorEastAsia" w:hint="eastAsia"/>
        </w:rPr>
        <w:t>。</w:t>
      </w:r>
      <w:r w:rsidR="0091620A">
        <w:rPr>
          <w:rFonts w:asciiTheme="minorEastAsia" w:hAnsiTheme="minorEastAsia" w:hint="eastAsia"/>
        </w:rPr>
        <w:t>同理，</w:t>
      </w:r>
      <w:r w:rsidR="0091620A" w:rsidRPr="0091620A">
        <w:rPr>
          <w:rFonts w:asciiTheme="minorEastAsia" w:hAnsiTheme="minorEastAsia" w:hint="eastAsia"/>
          <w:b/>
        </w:rPr>
        <w:t>设区的市的人民代表大会</w:t>
      </w:r>
      <w:r w:rsidR="0091620A">
        <w:rPr>
          <w:rFonts w:asciiTheme="minorEastAsia" w:hAnsiTheme="minorEastAsia" w:hint="eastAsia"/>
        </w:rPr>
        <w:t>及其</w:t>
      </w:r>
      <w:r w:rsidR="0091620A" w:rsidRPr="0091620A">
        <w:rPr>
          <w:rFonts w:asciiTheme="minorEastAsia" w:hAnsiTheme="minorEastAsia" w:hint="eastAsia"/>
          <w:b/>
        </w:rPr>
        <w:t>常委会</w:t>
      </w:r>
      <w:r w:rsidR="0091620A">
        <w:rPr>
          <w:rFonts w:asciiTheme="minorEastAsia" w:hAnsiTheme="minorEastAsia" w:hint="eastAsia"/>
        </w:rPr>
        <w:t>，可以制定</w:t>
      </w:r>
      <w:r w:rsidR="0091620A" w:rsidRPr="00F93F3E">
        <w:rPr>
          <w:rFonts w:asciiTheme="minorEastAsia" w:hAnsiTheme="minorEastAsia" w:hint="eastAsia"/>
          <w:b/>
          <w:u w:val="single"/>
        </w:rPr>
        <w:t>地方性法规</w:t>
      </w:r>
      <w:r w:rsidR="0091620A">
        <w:rPr>
          <w:rFonts w:asciiTheme="minorEastAsia" w:hAnsiTheme="minorEastAsia" w:hint="eastAsia"/>
        </w:rPr>
        <w:t>，报省、自治区的人民代表大会常委会批准后施行。</w:t>
      </w:r>
    </w:p>
    <w:p w:rsidR="0091620A" w:rsidRDefault="0091620A" w:rsidP="0091620A">
      <w:pPr>
        <w:rPr>
          <w:rFonts w:asciiTheme="minorEastAsia" w:hAnsiTheme="minorEastAsia"/>
        </w:rPr>
      </w:pPr>
      <w:r>
        <w:rPr>
          <w:rFonts w:asciiTheme="minorEastAsia" w:hAnsiTheme="minorEastAsia" w:hint="eastAsia"/>
        </w:rPr>
        <w:t>⑤</w:t>
      </w:r>
      <w:r w:rsidRPr="00F93F3E">
        <w:rPr>
          <w:rFonts w:asciiTheme="minorEastAsia" w:hAnsiTheme="minorEastAsia" w:hint="eastAsia"/>
          <w:b/>
          <w:shd w:val="pct15" w:color="auto" w:fill="FFFFFF"/>
        </w:rPr>
        <w:t>省、自治区、直辖市、设区的市的人民政府</w:t>
      </w:r>
      <w:r>
        <w:rPr>
          <w:rFonts w:asciiTheme="minorEastAsia" w:hAnsiTheme="minorEastAsia" w:hint="eastAsia"/>
        </w:rPr>
        <w:t>可以根据法律、行政法规和本省、自治区、直辖市的地方性法规，制定</w:t>
      </w:r>
      <w:r w:rsidRPr="00F93F3E">
        <w:rPr>
          <w:rFonts w:asciiTheme="minorEastAsia" w:hAnsiTheme="minorEastAsia" w:hint="eastAsia"/>
          <w:b/>
          <w:shd w:val="pct15" w:color="auto" w:fill="FFFFFF"/>
        </w:rPr>
        <w:t>地方政府规章</w:t>
      </w:r>
      <w:r>
        <w:rPr>
          <w:rFonts w:asciiTheme="minorEastAsia" w:hAnsiTheme="minorEastAsia" w:hint="eastAsia"/>
        </w:rPr>
        <w:t>。</w:t>
      </w:r>
    </w:p>
    <w:p w:rsidR="0091620A" w:rsidRPr="00F93F3E" w:rsidRDefault="00F93F3E" w:rsidP="00F93F3E">
      <w:pPr>
        <w:rPr>
          <w:rFonts w:asciiTheme="minorEastAsia" w:hAnsiTheme="minorEastAsia"/>
        </w:rPr>
      </w:pPr>
      <w:r>
        <w:rPr>
          <w:rFonts w:asciiTheme="minorEastAsia" w:hAnsiTheme="minorEastAsia" w:hint="eastAsia"/>
          <w:b/>
        </w:rPr>
        <w:t>⑥</w:t>
      </w:r>
      <w:r w:rsidR="0091620A" w:rsidRPr="00F93F3E">
        <w:rPr>
          <w:rFonts w:asciiTheme="minorEastAsia" w:hAnsiTheme="minorEastAsia" w:hint="eastAsia"/>
          <w:b/>
        </w:rPr>
        <w:t>自治区、自治州、自治县的人民代表大会</w:t>
      </w:r>
      <w:r w:rsidR="0091620A" w:rsidRPr="00F93F3E">
        <w:rPr>
          <w:rFonts w:asciiTheme="minorEastAsia" w:hAnsiTheme="minorEastAsia" w:hint="eastAsia"/>
        </w:rPr>
        <w:t>可以根据当地</w:t>
      </w:r>
      <w:proofErr w:type="gramStart"/>
      <w:r w:rsidR="0091620A" w:rsidRPr="00F93F3E">
        <w:rPr>
          <w:rFonts w:asciiTheme="minorEastAsia" w:hAnsiTheme="minorEastAsia" w:hint="eastAsia"/>
        </w:rPr>
        <w:t>民族的</w:t>
      </w:r>
      <w:r w:rsidRPr="00F93F3E">
        <w:rPr>
          <w:rFonts w:asciiTheme="minorEastAsia" w:hAnsiTheme="minorEastAsia" w:hint="eastAsia"/>
        </w:rPr>
        <w:t>民族的</w:t>
      </w:r>
      <w:proofErr w:type="gramEnd"/>
      <w:r w:rsidRPr="00F93F3E">
        <w:rPr>
          <w:rFonts w:asciiTheme="minorEastAsia" w:hAnsiTheme="minorEastAsia" w:hint="eastAsia"/>
        </w:rPr>
        <w:t>具体情况制定</w:t>
      </w:r>
      <w:r w:rsidRPr="0032082C">
        <w:rPr>
          <w:rFonts w:asciiTheme="minorEastAsia" w:hAnsiTheme="minorEastAsia" w:hint="eastAsia"/>
          <w:b/>
        </w:rPr>
        <w:t>自治条例和单行条例</w:t>
      </w:r>
      <w:r w:rsidRPr="00F93F3E">
        <w:rPr>
          <w:rFonts w:asciiTheme="minorEastAsia" w:hAnsiTheme="minorEastAsia" w:hint="eastAsia"/>
        </w:rPr>
        <w:t>，</w:t>
      </w:r>
    </w:p>
    <w:p w:rsidR="0091620A" w:rsidRPr="0032082C" w:rsidRDefault="00F93F3E" w:rsidP="0032082C">
      <w:pPr>
        <w:pStyle w:val="a7"/>
        <w:numPr>
          <w:ilvl w:val="0"/>
          <w:numId w:val="4"/>
        </w:numPr>
        <w:ind w:firstLineChars="0"/>
        <w:rPr>
          <w:rFonts w:asciiTheme="minorEastAsia" w:hAnsiTheme="minorEastAsia"/>
        </w:rPr>
      </w:pPr>
      <w:r w:rsidRPr="0032082C">
        <w:rPr>
          <w:rFonts w:asciiTheme="minorEastAsia" w:hAnsiTheme="minorEastAsia" w:hint="eastAsia"/>
          <w:b/>
        </w:rPr>
        <w:t>特别行政区立法机关</w:t>
      </w:r>
      <w:r w:rsidRPr="0032082C">
        <w:rPr>
          <w:rFonts w:asciiTheme="minorEastAsia" w:hAnsiTheme="minorEastAsia" w:hint="eastAsia"/>
        </w:rPr>
        <w:t>有权根据特别行政区基本法自主地制定</w:t>
      </w:r>
      <w:r w:rsidRPr="0032082C">
        <w:rPr>
          <w:rFonts w:asciiTheme="minorEastAsia" w:hAnsiTheme="minorEastAsia" w:hint="eastAsia"/>
          <w:b/>
        </w:rPr>
        <w:t>本行政区的法律</w:t>
      </w:r>
      <w:r w:rsidRPr="0032082C">
        <w:rPr>
          <w:rFonts w:asciiTheme="minorEastAsia" w:hAnsiTheme="minorEastAsia" w:hint="eastAsia"/>
        </w:rPr>
        <w:t>。</w:t>
      </w:r>
    </w:p>
    <w:p w:rsidR="00956312" w:rsidRDefault="0032082C" w:rsidP="0091620A">
      <w:pPr>
        <w:rPr>
          <w:rFonts w:asciiTheme="minorEastAsia" w:hAnsiTheme="minorEastAsia"/>
        </w:rPr>
      </w:pPr>
      <w:r>
        <w:rPr>
          <w:rFonts w:asciiTheme="minorEastAsia" w:hAnsiTheme="minorEastAsia" w:hint="eastAsia"/>
        </w:rPr>
        <w:t>2.</w:t>
      </w:r>
      <w:r w:rsidR="00373F0F">
        <w:rPr>
          <w:rFonts w:asciiTheme="minorEastAsia" w:hAnsiTheme="minorEastAsia" w:hint="eastAsia"/>
        </w:rPr>
        <w:t>法律执行（执法）</w:t>
      </w:r>
    </w:p>
    <w:p w:rsidR="0032082C" w:rsidRDefault="00214DEB" w:rsidP="0091620A">
      <w:pPr>
        <w:rPr>
          <w:rFonts w:asciiTheme="minorEastAsia" w:hAnsiTheme="minorEastAsia"/>
        </w:rPr>
      </w:pPr>
      <w:r>
        <w:rPr>
          <w:rFonts w:asciiTheme="minorEastAsia" w:hAnsiTheme="minorEastAsia" w:hint="eastAsia"/>
        </w:rPr>
        <w:t>指国家机关及其公职人员，在国家和公共事务管理中依照法定职权和程序，贯彻和实施法律的活动。</w:t>
      </w:r>
    </w:p>
    <w:p w:rsidR="00956312" w:rsidRDefault="00214DEB" w:rsidP="00214DEB">
      <w:pPr>
        <w:rPr>
          <w:rFonts w:asciiTheme="minorEastAsia" w:hAnsiTheme="minorEastAsia"/>
        </w:rPr>
      </w:pPr>
      <w:r>
        <w:rPr>
          <w:rFonts w:asciiTheme="minorEastAsia" w:hAnsiTheme="minorEastAsia" w:hint="eastAsia"/>
        </w:rPr>
        <w:t>3.</w:t>
      </w:r>
      <w:r w:rsidR="00373F0F">
        <w:rPr>
          <w:rFonts w:asciiTheme="minorEastAsia" w:hAnsiTheme="minorEastAsia" w:hint="eastAsia"/>
        </w:rPr>
        <w:t>法律适用（司法）</w:t>
      </w:r>
    </w:p>
    <w:p w:rsidR="00214DEB" w:rsidRDefault="00214DEB" w:rsidP="00214DEB">
      <w:pPr>
        <w:rPr>
          <w:rFonts w:asciiTheme="minorEastAsia" w:hAnsiTheme="minorEastAsia"/>
        </w:rPr>
      </w:pPr>
      <w:r>
        <w:rPr>
          <w:rFonts w:asciiTheme="minorEastAsia" w:hAnsiTheme="minorEastAsia" w:hint="eastAsia"/>
        </w:rPr>
        <w:t>指国家司法机关及其公职人员依照法定职权和程序适用法律案件的专门活动。我国司法机关是指国家监察机关和审判机关。</w:t>
      </w:r>
    </w:p>
    <w:p w:rsidR="00373F0F" w:rsidRDefault="00214DEB" w:rsidP="00214DEB">
      <w:pPr>
        <w:rPr>
          <w:rFonts w:asciiTheme="minorEastAsia" w:hAnsiTheme="minorEastAsia"/>
        </w:rPr>
      </w:pPr>
      <w:r>
        <w:rPr>
          <w:rFonts w:asciiTheme="minorEastAsia" w:hAnsiTheme="minorEastAsia" w:hint="eastAsia"/>
        </w:rPr>
        <w:t>4.</w:t>
      </w:r>
      <w:r w:rsidR="00373F0F">
        <w:rPr>
          <w:rFonts w:asciiTheme="minorEastAsia" w:hAnsiTheme="minorEastAsia" w:hint="eastAsia"/>
        </w:rPr>
        <w:t>法律遵守（</w:t>
      </w:r>
      <w:r w:rsidR="00FC7EEA">
        <w:rPr>
          <w:rFonts w:asciiTheme="minorEastAsia" w:hAnsiTheme="minorEastAsia" w:hint="eastAsia"/>
        </w:rPr>
        <w:t>守法</w:t>
      </w:r>
      <w:r w:rsidR="00373F0F">
        <w:rPr>
          <w:rFonts w:asciiTheme="minorEastAsia" w:hAnsiTheme="minorEastAsia" w:hint="eastAsia"/>
        </w:rPr>
        <w:t>）</w:t>
      </w:r>
    </w:p>
    <w:p w:rsidR="00214DEB" w:rsidRDefault="00214DEB" w:rsidP="00214DEB">
      <w:pPr>
        <w:rPr>
          <w:rFonts w:asciiTheme="minorEastAsia" w:hAnsiTheme="minorEastAsia"/>
        </w:rPr>
      </w:pPr>
      <w:r>
        <w:rPr>
          <w:rFonts w:asciiTheme="minorEastAsia" w:hAnsiTheme="minorEastAsia" w:hint="eastAsia"/>
        </w:rPr>
        <w:t>指国家机关、社会组织和公民个人依照法律规定行使权力和权利以及履行职责和义务的活动。</w:t>
      </w:r>
    </w:p>
    <w:p w:rsidR="00F5564B" w:rsidRDefault="00214DEB" w:rsidP="00214DEB">
      <w:pPr>
        <w:rPr>
          <w:rFonts w:asciiTheme="minorEastAsia" w:hAnsiTheme="minorEastAsia"/>
        </w:rPr>
      </w:pPr>
      <w:r>
        <w:rPr>
          <w:rFonts w:asciiTheme="minorEastAsia" w:hAnsiTheme="minorEastAsia" w:hint="eastAsia"/>
        </w:rPr>
        <w:t>守法意味着一切组织和个人严格依法办事的活动和状态。</w:t>
      </w:r>
    </w:p>
    <w:p w:rsidR="00214DEB" w:rsidRDefault="00214DEB" w:rsidP="00214DEB">
      <w:pPr>
        <w:rPr>
          <w:rFonts w:asciiTheme="minorEastAsia" w:hAnsiTheme="minorEastAsia"/>
        </w:rPr>
      </w:pPr>
      <w:r>
        <w:rPr>
          <w:rFonts w:asciiTheme="minorEastAsia" w:hAnsiTheme="minorEastAsia" w:hint="eastAsia"/>
        </w:rPr>
        <w:t>依法办事包括两层含义：</w:t>
      </w:r>
      <w:r w:rsidR="00E20317">
        <w:rPr>
          <w:rFonts w:asciiTheme="minorEastAsia" w:hAnsiTheme="minorEastAsia" w:hint="eastAsia"/>
        </w:rPr>
        <w:t>一是</w:t>
      </w:r>
      <w:r w:rsidR="000D3C47">
        <w:rPr>
          <w:rFonts w:asciiTheme="minorEastAsia" w:hAnsiTheme="minorEastAsia" w:hint="eastAsia"/>
        </w:rPr>
        <w:t>依法享有并行使权利，二是依法承担并履行义务。</w:t>
      </w:r>
    </w:p>
    <w:p w:rsidR="00F5564B" w:rsidRDefault="00F5564B" w:rsidP="00214DEB">
      <w:pPr>
        <w:rPr>
          <w:rFonts w:asciiTheme="minorEastAsia" w:hAnsiTheme="minorEastAsia"/>
        </w:rPr>
      </w:pPr>
    </w:p>
    <w:p w:rsidR="00F5564B" w:rsidRPr="0002373A" w:rsidRDefault="00F5564B" w:rsidP="00F5564B">
      <w:pPr>
        <w:pStyle w:val="a7"/>
        <w:numPr>
          <w:ilvl w:val="0"/>
          <w:numId w:val="1"/>
        </w:numPr>
        <w:ind w:firstLineChars="0"/>
        <w:rPr>
          <w:rFonts w:asciiTheme="minorEastAsia" w:hAnsiTheme="minorEastAsia"/>
          <w:bdr w:val="single" w:sz="4" w:space="0" w:color="auto"/>
        </w:rPr>
      </w:pPr>
      <w:r w:rsidRPr="0002373A">
        <w:rPr>
          <w:rFonts w:asciiTheme="minorEastAsia" w:hAnsiTheme="minorEastAsia" w:hint="eastAsia"/>
          <w:bdr w:val="single" w:sz="4" w:space="0" w:color="auto"/>
        </w:rPr>
        <w:t>我国宪法的基本原则、国体、基本政治制度、基本经济制度</w:t>
      </w:r>
    </w:p>
    <w:p w:rsidR="00F5564B" w:rsidRPr="00837462" w:rsidRDefault="00F5564B" w:rsidP="00F5564B">
      <w:pPr>
        <w:rPr>
          <w:rFonts w:asciiTheme="minorEastAsia" w:hAnsiTheme="minorEastAsia"/>
          <w:color w:val="FF0000"/>
        </w:rPr>
      </w:pPr>
      <w:r>
        <w:rPr>
          <w:rFonts w:asciiTheme="minorEastAsia" w:hAnsiTheme="minorEastAsia" w:hint="eastAsia"/>
        </w:rPr>
        <w:t>（一）</w:t>
      </w:r>
      <w:r w:rsidRPr="00837462">
        <w:rPr>
          <w:rFonts w:asciiTheme="minorEastAsia" w:hAnsiTheme="minorEastAsia" w:hint="eastAsia"/>
          <w:color w:val="FF0000"/>
        </w:rPr>
        <w:t>我国宪法确立的基本原则</w:t>
      </w:r>
    </w:p>
    <w:p w:rsidR="00F5564B" w:rsidRPr="00837462" w:rsidRDefault="00F5564B" w:rsidP="00F5564B">
      <w:pPr>
        <w:rPr>
          <w:rFonts w:asciiTheme="minorEastAsia" w:hAnsiTheme="minorEastAsia"/>
          <w:color w:val="FF0000"/>
        </w:rPr>
      </w:pPr>
      <w:r w:rsidRPr="00837462">
        <w:rPr>
          <w:rFonts w:asciiTheme="minorEastAsia" w:hAnsiTheme="minorEastAsia" w:hint="eastAsia"/>
          <w:color w:val="FF0000"/>
        </w:rPr>
        <w:t>党的领导原则；人民主权原则；人权保障原则；民主集中制原则</w:t>
      </w:r>
    </w:p>
    <w:p w:rsidR="00F5564B" w:rsidRDefault="00F5564B" w:rsidP="00F5564B">
      <w:pPr>
        <w:rPr>
          <w:rFonts w:asciiTheme="minorEastAsia" w:hAnsiTheme="minorEastAsia"/>
        </w:rPr>
      </w:pPr>
      <w:r>
        <w:rPr>
          <w:rFonts w:asciiTheme="minorEastAsia" w:hAnsiTheme="minorEastAsia" w:hint="eastAsia"/>
        </w:rPr>
        <w:t>（二）我国宪法确立的国体</w:t>
      </w:r>
      <w:r w:rsidR="005C274C">
        <w:rPr>
          <w:rFonts w:asciiTheme="minorEastAsia" w:hAnsiTheme="minorEastAsia" w:hint="eastAsia"/>
        </w:rPr>
        <w:t>、</w:t>
      </w:r>
      <w:r>
        <w:rPr>
          <w:rFonts w:asciiTheme="minorEastAsia" w:hAnsiTheme="minorEastAsia" w:hint="eastAsia"/>
        </w:rPr>
        <w:t>根本政治制度</w:t>
      </w:r>
      <w:r w:rsidR="005C274C">
        <w:rPr>
          <w:rFonts w:asciiTheme="minorEastAsia" w:hAnsiTheme="minorEastAsia" w:hint="eastAsia"/>
        </w:rPr>
        <w:t>、基本经济制度</w:t>
      </w:r>
    </w:p>
    <w:p w:rsidR="00F5564B" w:rsidRDefault="005C274C" w:rsidP="00F5564B">
      <w:pPr>
        <w:rPr>
          <w:rFonts w:asciiTheme="minorEastAsia" w:hAnsiTheme="minorEastAsia"/>
        </w:rPr>
      </w:pPr>
      <w:r>
        <w:rPr>
          <w:rFonts w:asciiTheme="minorEastAsia" w:hAnsiTheme="minorEastAsia" w:hint="eastAsia"/>
        </w:rPr>
        <w:t>1．</w:t>
      </w:r>
      <w:r w:rsidR="00F5564B">
        <w:rPr>
          <w:rFonts w:asciiTheme="minorEastAsia" w:hAnsiTheme="minorEastAsia" w:hint="eastAsia"/>
        </w:rPr>
        <w:t>国体即国家性质，是国家的阶级本质，是指社会各阶级在国家生活中的地位和作用。</w:t>
      </w:r>
    </w:p>
    <w:p w:rsidR="00F5564B" w:rsidRDefault="00F5564B" w:rsidP="00F5564B">
      <w:pPr>
        <w:rPr>
          <w:rFonts w:asciiTheme="minorEastAsia" w:hAnsiTheme="minorEastAsia"/>
        </w:rPr>
      </w:pPr>
      <w:r>
        <w:rPr>
          <w:rFonts w:asciiTheme="minorEastAsia" w:hAnsiTheme="minorEastAsia" w:hint="eastAsia"/>
        </w:rPr>
        <w:t>人民民主专政是我国的国体。宪法规定：“中华人民共和国是工人阶级领导的、以工农联盟为基础的人民民主专政的社会主义国家。”</w:t>
      </w:r>
    </w:p>
    <w:p w:rsidR="00F5564B" w:rsidRDefault="005C274C" w:rsidP="00F5564B">
      <w:pPr>
        <w:rPr>
          <w:rFonts w:asciiTheme="minorEastAsia" w:hAnsiTheme="minorEastAsia"/>
        </w:rPr>
      </w:pPr>
      <w:r>
        <w:rPr>
          <w:rFonts w:asciiTheme="minorEastAsia" w:hAnsiTheme="minorEastAsia" w:hint="eastAsia"/>
        </w:rPr>
        <w:lastRenderedPageBreak/>
        <w:t>2．</w:t>
      </w:r>
      <w:r w:rsidR="00F5564B">
        <w:rPr>
          <w:rFonts w:asciiTheme="minorEastAsia" w:hAnsiTheme="minorEastAsia" w:hint="eastAsia"/>
        </w:rPr>
        <w:t>我国宪法确立的基本政治制度：</w:t>
      </w:r>
    </w:p>
    <w:p w:rsidR="00F5564B" w:rsidRDefault="005C274C" w:rsidP="00F5564B">
      <w:pPr>
        <w:rPr>
          <w:rFonts w:asciiTheme="minorEastAsia" w:hAnsiTheme="minorEastAsia"/>
        </w:rPr>
      </w:pPr>
      <w:r>
        <w:rPr>
          <w:rFonts w:asciiTheme="minorEastAsia" w:hAnsiTheme="minorEastAsia" w:hint="eastAsia"/>
        </w:rPr>
        <w:t xml:space="preserve">  </w:t>
      </w:r>
      <w:r w:rsidR="00F5564B">
        <w:rPr>
          <w:rFonts w:asciiTheme="minorEastAsia" w:hAnsiTheme="minorEastAsia" w:hint="eastAsia"/>
        </w:rPr>
        <w:t>中国共产党领导的多党合作和政治协商制度、民族区域自治制度和基层群众自治制度</w:t>
      </w:r>
    </w:p>
    <w:p w:rsidR="00F5564B" w:rsidRDefault="005C274C" w:rsidP="00F5564B">
      <w:pPr>
        <w:rPr>
          <w:rFonts w:asciiTheme="minorEastAsia" w:hAnsiTheme="minorEastAsia"/>
        </w:rPr>
      </w:pPr>
      <w:r>
        <w:rPr>
          <w:rFonts w:asciiTheme="minorEastAsia" w:hAnsiTheme="minorEastAsia" w:hint="eastAsia"/>
        </w:rPr>
        <w:t>3．</w:t>
      </w:r>
      <w:r w:rsidR="00F5564B">
        <w:rPr>
          <w:rFonts w:asciiTheme="minorEastAsia" w:hAnsiTheme="minorEastAsia" w:hint="eastAsia"/>
        </w:rPr>
        <w:t>我国宪法确立的基本经济制度</w:t>
      </w:r>
    </w:p>
    <w:p w:rsidR="00F5564B" w:rsidRDefault="005C274C" w:rsidP="00F5564B">
      <w:pPr>
        <w:rPr>
          <w:rFonts w:asciiTheme="minorEastAsia" w:hAnsiTheme="minorEastAsia"/>
        </w:rPr>
      </w:pPr>
      <w:r>
        <w:rPr>
          <w:rFonts w:asciiTheme="minorEastAsia" w:hAnsiTheme="minorEastAsia" w:hint="eastAsia"/>
        </w:rPr>
        <w:t xml:space="preserve">  </w:t>
      </w:r>
      <w:r w:rsidR="00F5564B">
        <w:rPr>
          <w:rFonts w:asciiTheme="minorEastAsia" w:hAnsiTheme="minorEastAsia" w:hint="eastAsia"/>
        </w:rPr>
        <w:t>宪法规定：“中华人民共和国的社会主义经济制度的基础是生产资料的社会主义公有制，即全民所有制和劳动群众集体所有制。社会主义公有制消灭人剥削人的制度，实行各尽所能、按劳分配的原则。”同时还规定：“国家在社会主义初级阶段，坚持公有制为主体、多种所有制</w:t>
      </w:r>
      <w:r>
        <w:rPr>
          <w:rFonts w:asciiTheme="minorEastAsia" w:hAnsiTheme="minorEastAsia" w:hint="eastAsia"/>
        </w:rPr>
        <w:t>经济共同发展的基本经济制度，坚持按劳分配为主体、多种分配方式并存的分配制度。</w:t>
      </w:r>
      <w:r w:rsidR="00F5564B">
        <w:rPr>
          <w:rFonts w:asciiTheme="minorEastAsia" w:hAnsiTheme="minorEastAsia" w:hint="eastAsia"/>
        </w:rPr>
        <w:t>”</w:t>
      </w:r>
    </w:p>
    <w:p w:rsidR="005C274C" w:rsidRDefault="005C274C" w:rsidP="005C274C">
      <w:pPr>
        <w:rPr>
          <w:rFonts w:asciiTheme="minorEastAsia" w:hAnsiTheme="minorEastAsia"/>
        </w:rPr>
      </w:pPr>
    </w:p>
    <w:p w:rsidR="005C274C" w:rsidRPr="0002373A" w:rsidRDefault="005C274C" w:rsidP="0002373A">
      <w:pPr>
        <w:pStyle w:val="a7"/>
        <w:numPr>
          <w:ilvl w:val="0"/>
          <w:numId w:val="1"/>
        </w:numPr>
        <w:ind w:firstLineChars="0"/>
        <w:rPr>
          <w:rFonts w:asciiTheme="minorEastAsia" w:hAnsiTheme="minorEastAsia"/>
          <w:bdr w:val="single" w:sz="4" w:space="0" w:color="auto"/>
        </w:rPr>
      </w:pPr>
      <w:r w:rsidRPr="0002373A">
        <w:rPr>
          <w:rFonts w:asciiTheme="minorEastAsia" w:hAnsiTheme="minorEastAsia" w:hint="eastAsia"/>
          <w:bdr w:val="single" w:sz="4" w:space="0" w:color="auto"/>
        </w:rPr>
        <w:t>我国实体法律部门、程序法律部门分别包括的内容</w:t>
      </w:r>
    </w:p>
    <w:p w:rsidR="002E1E95" w:rsidRDefault="005C274C" w:rsidP="0002373A">
      <w:pPr>
        <w:ind w:firstLineChars="200" w:firstLine="420"/>
        <w:rPr>
          <w:rFonts w:asciiTheme="minorEastAsia" w:hAnsiTheme="minorEastAsia"/>
        </w:rPr>
      </w:pPr>
      <w:r>
        <w:rPr>
          <w:rFonts w:asciiTheme="minorEastAsia" w:hAnsiTheme="minorEastAsia" w:hint="eastAsia"/>
        </w:rPr>
        <w:t>中国特色社会主义法律体系，是以宪法为统帅，以法律为主干，以行政法规、地方性法规为重要组成部分，由多个法律部门组成的有机统一整体。</w:t>
      </w:r>
    </w:p>
    <w:p w:rsidR="002E1E95" w:rsidRDefault="005C274C" w:rsidP="005C274C">
      <w:pPr>
        <w:rPr>
          <w:rFonts w:asciiTheme="minorEastAsia" w:hAnsiTheme="minorEastAsia"/>
        </w:rPr>
      </w:pPr>
      <w:r>
        <w:rPr>
          <w:rFonts w:asciiTheme="minorEastAsia" w:hAnsiTheme="minorEastAsia" w:hint="eastAsia"/>
        </w:rPr>
        <w:t>其中，</w:t>
      </w:r>
    </w:p>
    <w:p w:rsidR="005C274C" w:rsidRDefault="005C274C" w:rsidP="005C274C">
      <w:pPr>
        <w:rPr>
          <w:rFonts w:asciiTheme="minorEastAsia" w:hAnsiTheme="minorEastAsia"/>
        </w:rPr>
      </w:pPr>
      <w:r w:rsidRPr="002E1E95">
        <w:rPr>
          <w:rFonts w:asciiTheme="minorEastAsia" w:hAnsiTheme="minorEastAsia" w:hint="eastAsia"/>
          <w:u w:val="single"/>
        </w:rPr>
        <w:t>实体法律部门</w:t>
      </w:r>
      <w:r>
        <w:rPr>
          <w:rFonts w:asciiTheme="minorEastAsia" w:hAnsiTheme="minorEastAsia" w:hint="eastAsia"/>
        </w:rPr>
        <w:t>包括宪法相关法、民法商法、行政法、经济法、社会法、刑法。</w:t>
      </w:r>
    </w:p>
    <w:p w:rsidR="002E1E95" w:rsidRDefault="002E1E95" w:rsidP="005C274C">
      <w:pPr>
        <w:rPr>
          <w:rFonts w:asciiTheme="minorEastAsia" w:hAnsiTheme="minorEastAsia"/>
        </w:rPr>
      </w:pPr>
      <w:r w:rsidRPr="002E1E95">
        <w:rPr>
          <w:rFonts w:asciiTheme="minorEastAsia" w:hAnsiTheme="minorEastAsia" w:hint="eastAsia"/>
          <w:u w:val="single"/>
        </w:rPr>
        <w:t>程序法律部门</w:t>
      </w:r>
      <w:r>
        <w:rPr>
          <w:rFonts w:asciiTheme="minorEastAsia" w:hAnsiTheme="minorEastAsia" w:hint="eastAsia"/>
        </w:rPr>
        <w:t>包括诉讼法与非诉讼程序法。诉讼法是规范国家司法机关解决社会纠纷的法律规范，非诉讼程序法是规范仲裁机构或者调剂组织解决社会纠纷的法律规范。</w:t>
      </w:r>
    </w:p>
    <w:p w:rsidR="005C274C" w:rsidRPr="0002373A" w:rsidRDefault="005C274C" w:rsidP="005C274C">
      <w:pPr>
        <w:rPr>
          <w:rFonts w:asciiTheme="minorEastAsia" w:hAnsiTheme="minorEastAsia"/>
          <w:bdr w:val="single" w:sz="4" w:space="0" w:color="auto"/>
        </w:rPr>
      </w:pPr>
      <w:r w:rsidRPr="0002373A">
        <w:rPr>
          <w:rFonts w:asciiTheme="minorEastAsia" w:hAnsiTheme="minorEastAsia" w:hint="eastAsia"/>
          <w:bdr w:val="single" w:sz="4" w:space="0" w:color="auto"/>
        </w:rPr>
        <w:t>五、</w:t>
      </w:r>
      <w:r w:rsidR="0002373A" w:rsidRPr="0002373A">
        <w:rPr>
          <w:rFonts w:asciiTheme="minorEastAsia" w:hAnsiTheme="minorEastAsia" w:hint="eastAsia"/>
          <w:bdr w:val="single" w:sz="4" w:space="0" w:color="auto"/>
        </w:rPr>
        <w:t>建设中国特色社会主义法治体系的</w:t>
      </w:r>
      <w:r w:rsidRPr="0002373A">
        <w:rPr>
          <w:rFonts w:asciiTheme="minorEastAsia" w:hAnsiTheme="minorEastAsia" w:hint="eastAsia"/>
          <w:bdr w:val="single" w:sz="4" w:space="0" w:color="auto"/>
        </w:rPr>
        <w:t>内容</w:t>
      </w:r>
    </w:p>
    <w:p w:rsidR="002E1E95" w:rsidRDefault="002E1E95" w:rsidP="005C274C">
      <w:pPr>
        <w:rPr>
          <w:rFonts w:asciiTheme="minorEastAsia" w:hAnsiTheme="minorEastAsia"/>
        </w:rPr>
      </w:pPr>
      <w:r>
        <w:rPr>
          <w:rFonts w:asciiTheme="minorEastAsia" w:hAnsiTheme="minorEastAsia" w:hint="eastAsia"/>
        </w:rPr>
        <w:t>建设完备的法律规范体系</w:t>
      </w:r>
    </w:p>
    <w:p w:rsidR="002E1E95" w:rsidRDefault="002E1E95" w:rsidP="005C274C">
      <w:pPr>
        <w:rPr>
          <w:rFonts w:asciiTheme="minorEastAsia" w:hAnsiTheme="minorEastAsia"/>
        </w:rPr>
      </w:pPr>
      <w:r>
        <w:rPr>
          <w:rFonts w:asciiTheme="minorEastAsia" w:hAnsiTheme="minorEastAsia" w:hint="eastAsia"/>
        </w:rPr>
        <w:t>建设高效的法治实施体系</w:t>
      </w:r>
    </w:p>
    <w:p w:rsidR="002E1E95" w:rsidRDefault="002E1E95" w:rsidP="005C274C">
      <w:pPr>
        <w:rPr>
          <w:rFonts w:asciiTheme="minorEastAsia" w:hAnsiTheme="minorEastAsia"/>
        </w:rPr>
      </w:pPr>
      <w:r>
        <w:rPr>
          <w:rFonts w:asciiTheme="minorEastAsia" w:hAnsiTheme="minorEastAsia" w:hint="eastAsia"/>
        </w:rPr>
        <w:t>建设严密的法治监督体系</w:t>
      </w:r>
    </w:p>
    <w:p w:rsidR="002E1E95" w:rsidRDefault="002E1E95" w:rsidP="005C274C">
      <w:pPr>
        <w:rPr>
          <w:rFonts w:asciiTheme="minorEastAsia" w:hAnsiTheme="minorEastAsia"/>
        </w:rPr>
      </w:pPr>
      <w:r>
        <w:rPr>
          <w:rFonts w:asciiTheme="minorEastAsia" w:hAnsiTheme="minorEastAsia" w:hint="eastAsia"/>
        </w:rPr>
        <w:t>建设有力的法治保障体系</w:t>
      </w:r>
    </w:p>
    <w:p w:rsidR="002E1E95" w:rsidRDefault="002E1E95" w:rsidP="005C274C">
      <w:pPr>
        <w:rPr>
          <w:rFonts w:asciiTheme="minorEastAsia" w:hAnsiTheme="minorEastAsia"/>
        </w:rPr>
      </w:pPr>
      <w:r>
        <w:rPr>
          <w:rFonts w:asciiTheme="minorEastAsia" w:hAnsiTheme="minorEastAsia" w:hint="eastAsia"/>
        </w:rPr>
        <w:t>建设完善的党内法规体系</w:t>
      </w:r>
    </w:p>
    <w:p w:rsidR="00965DE0" w:rsidRPr="0002373A" w:rsidRDefault="00965DE0" w:rsidP="0002373A">
      <w:pPr>
        <w:pStyle w:val="a7"/>
        <w:numPr>
          <w:ilvl w:val="0"/>
          <w:numId w:val="6"/>
        </w:numPr>
        <w:ind w:firstLineChars="0"/>
        <w:rPr>
          <w:rFonts w:asciiTheme="minorEastAsia" w:hAnsiTheme="minorEastAsia"/>
          <w:bdr w:val="single" w:sz="4" w:space="0" w:color="auto"/>
        </w:rPr>
      </w:pPr>
      <w:r w:rsidRPr="0002373A">
        <w:rPr>
          <w:rFonts w:asciiTheme="minorEastAsia" w:hAnsiTheme="minorEastAsia" w:hint="eastAsia"/>
          <w:bdr w:val="single" w:sz="4" w:space="0" w:color="auto"/>
        </w:rPr>
        <w:t>全面依法治国的基本格局</w:t>
      </w:r>
    </w:p>
    <w:p w:rsidR="00965DE0" w:rsidRPr="00965DE0" w:rsidRDefault="00965DE0" w:rsidP="00965DE0">
      <w:pPr>
        <w:rPr>
          <w:rFonts w:asciiTheme="minorEastAsia" w:hAnsiTheme="minorEastAsia"/>
        </w:rPr>
      </w:pPr>
      <w:r>
        <w:rPr>
          <w:rFonts w:asciiTheme="minorEastAsia" w:hAnsiTheme="minorEastAsia" w:hint="eastAsia"/>
        </w:rPr>
        <w:t>科学立法、严格执法、公正司法、全民守法</w:t>
      </w:r>
    </w:p>
    <w:sectPr w:rsidR="00965DE0" w:rsidRPr="00965D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151" w:rsidRDefault="009E0151" w:rsidP="008E11E4">
      <w:r>
        <w:separator/>
      </w:r>
    </w:p>
  </w:endnote>
  <w:endnote w:type="continuationSeparator" w:id="0">
    <w:p w:rsidR="009E0151" w:rsidRDefault="009E0151" w:rsidP="008E1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151" w:rsidRDefault="009E0151" w:rsidP="008E11E4">
      <w:r>
        <w:separator/>
      </w:r>
    </w:p>
  </w:footnote>
  <w:footnote w:type="continuationSeparator" w:id="0">
    <w:p w:rsidR="009E0151" w:rsidRDefault="009E0151" w:rsidP="008E1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E54B4"/>
    <w:multiLevelType w:val="hybridMultilevel"/>
    <w:tmpl w:val="7E5278AA"/>
    <w:lvl w:ilvl="0" w:tplc="6ACA29E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663BC6"/>
    <w:multiLevelType w:val="hybridMultilevel"/>
    <w:tmpl w:val="607620D2"/>
    <w:lvl w:ilvl="0" w:tplc="163C688C">
      <w:start w:val="5"/>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D757CA"/>
    <w:multiLevelType w:val="hybridMultilevel"/>
    <w:tmpl w:val="44A03280"/>
    <w:lvl w:ilvl="0" w:tplc="C5B660D6">
      <w:start w:val="1"/>
      <w:numFmt w:val="japaneseCounting"/>
      <w:lvlText w:val="%1、"/>
      <w:lvlJc w:val="left"/>
      <w:pPr>
        <w:ind w:left="432" w:hanging="432"/>
      </w:pPr>
      <w:rPr>
        <w:rFonts w:hint="default"/>
      </w:rPr>
    </w:lvl>
    <w:lvl w:ilvl="1" w:tplc="A3CAF6B0">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343C15"/>
    <w:multiLevelType w:val="hybridMultilevel"/>
    <w:tmpl w:val="843C8BCA"/>
    <w:lvl w:ilvl="0" w:tplc="6B28512C">
      <w:start w:val="6"/>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3A19D3"/>
    <w:multiLevelType w:val="hybridMultilevel"/>
    <w:tmpl w:val="08DE8D5A"/>
    <w:lvl w:ilvl="0" w:tplc="837EFFE2">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FC5D22"/>
    <w:multiLevelType w:val="hybridMultilevel"/>
    <w:tmpl w:val="A7141CDE"/>
    <w:lvl w:ilvl="0" w:tplc="DBD64EA0">
      <w:start w:val="6"/>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BC"/>
    <w:rsid w:val="0002373A"/>
    <w:rsid w:val="000C5F49"/>
    <w:rsid w:val="000D3C47"/>
    <w:rsid w:val="00214DEB"/>
    <w:rsid w:val="002373E0"/>
    <w:rsid w:val="002E1E95"/>
    <w:rsid w:val="0032082C"/>
    <w:rsid w:val="00373F0F"/>
    <w:rsid w:val="003A32C4"/>
    <w:rsid w:val="003B0595"/>
    <w:rsid w:val="0040047B"/>
    <w:rsid w:val="004614E3"/>
    <w:rsid w:val="00482758"/>
    <w:rsid w:val="004927CF"/>
    <w:rsid w:val="004B31AA"/>
    <w:rsid w:val="004F7C31"/>
    <w:rsid w:val="005C274C"/>
    <w:rsid w:val="00601A31"/>
    <w:rsid w:val="00684E85"/>
    <w:rsid w:val="006941A9"/>
    <w:rsid w:val="00735D46"/>
    <w:rsid w:val="007B7764"/>
    <w:rsid w:val="007E42B5"/>
    <w:rsid w:val="00800911"/>
    <w:rsid w:val="00803071"/>
    <w:rsid w:val="0081242D"/>
    <w:rsid w:val="00837462"/>
    <w:rsid w:val="0088112C"/>
    <w:rsid w:val="008C5E38"/>
    <w:rsid w:val="008D6752"/>
    <w:rsid w:val="008E11E4"/>
    <w:rsid w:val="0091620A"/>
    <w:rsid w:val="00940274"/>
    <w:rsid w:val="0095304B"/>
    <w:rsid w:val="00956312"/>
    <w:rsid w:val="00965DE0"/>
    <w:rsid w:val="00980D07"/>
    <w:rsid w:val="009A0F6D"/>
    <w:rsid w:val="009E0151"/>
    <w:rsid w:val="00AE2A07"/>
    <w:rsid w:val="00B01169"/>
    <w:rsid w:val="00B42A2B"/>
    <w:rsid w:val="00B64649"/>
    <w:rsid w:val="00C44BB6"/>
    <w:rsid w:val="00C67E05"/>
    <w:rsid w:val="00DD42BC"/>
    <w:rsid w:val="00DE614C"/>
    <w:rsid w:val="00E20317"/>
    <w:rsid w:val="00E31906"/>
    <w:rsid w:val="00E336FB"/>
    <w:rsid w:val="00EB522D"/>
    <w:rsid w:val="00F5564B"/>
    <w:rsid w:val="00F826AB"/>
    <w:rsid w:val="00F90C94"/>
    <w:rsid w:val="00F93F3E"/>
    <w:rsid w:val="00FC7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8031BC-C158-49DC-95E8-E6E1CFCD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11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1E4"/>
    <w:rPr>
      <w:sz w:val="18"/>
      <w:szCs w:val="18"/>
    </w:rPr>
  </w:style>
  <w:style w:type="paragraph" w:styleId="a5">
    <w:name w:val="footer"/>
    <w:basedOn w:val="a"/>
    <w:link w:val="a6"/>
    <w:uiPriority w:val="99"/>
    <w:unhideWhenUsed/>
    <w:rsid w:val="008E11E4"/>
    <w:pPr>
      <w:tabs>
        <w:tab w:val="center" w:pos="4153"/>
        <w:tab w:val="right" w:pos="8306"/>
      </w:tabs>
      <w:snapToGrid w:val="0"/>
      <w:jc w:val="left"/>
    </w:pPr>
    <w:rPr>
      <w:sz w:val="18"/>
      <w:szCs w:val="18"/>
    </w:rPr>
  </w:style>
  <w:style w:type="character" w:customStyle="1" w:styleId="a6">
    <w:name w:val="页脚 字符"/>
    <w:basedOn w:val="a0"/>
    <w:link w:val="a5"/>
    <w:uiPriority w:val="99"/>
    <w:rsid w:val="008E11E4"/>
    <w:rPr>
      <w:sz w:val="18"/>
      <w:szCs w:val="18"/>
    </w:rPr>
  </w:style>
  <w:style w:type="paragraph" w:styleId="a7">
    <w:name w:val="List Paragraph"/>
    <w:basedOn w:val="a"/>
    <w:uiPriority w:val="34"/>
    <w:qFormat/>
    <w:rsid w:val="008E11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364</Words>
  <Characters>2078</Characters>
  <Application>Microsoft Office Word</Application>
  <DocSecurity>0</DocSecurity>
  <Lines>17</Lines>
  <Paragraphs>4</Paragraphs>
  <ScaleCrop>false</ScaleCrop>
  <Company>Microsoft</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xiaojt</dc:creator>
  <cp:keywords/>
  <dc:description/>
  <cp:lastModifiedBy>wxq</cp:lastModifiedBy>
  <cp:revision>2</cp:revision>
  <dcterms:created xsi:type="dcterms:W3CDTF">2018-06-22T12:59:00Z</dcterms:created>
  <dcterms:modified xsi:type="dcterms:W3CDTF">2018-06-22T12:59:00Z</dcterms:modified>
</cp:coreProperties>
</file>