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2E29" w:rsidRPr="00F071DC" w:rsidRDefault="001D2E29" w:rsidP="00F071DC">
      <w:pPr>
        <w:rPr>
          <w:sz w:val="40"/>
          <w:szCs w:val="40"/>
        </w:rPr>
      </w:pPr>
      <w:r w:rsidRPr="00F071DC">
        <w:rPr>
          <w:sz w:val="40"/>
          <w:szCs w:val="40"/>
        </w:rPr>
        <w:t xml:space="preserve">In this assignment, I will cover </w:t>
      </w:r>
      <w:r w:rsidR="00F071DC">
        <w:rPr>
          <w:sz w:val="40"/>
          <w:szCs w:val="40"/>
        </w:rPr>
        <w:t xml:space="preserve">the implementation of various Client Resiliency Patterns using </w:t>
      </w:r>
      <w:proofErr w:type="spellStart"/>
      <w:r w:rsidR="00F071DC">
        <w:rPr>
          <w:sz w:val="40"/>
          <w:szCs w:val="40"/>
        </w:rPr>
        <w:t>H</w:t>
      </w:r>
      <w:bookmarkStart w:id="0" w:name="_GoBack"/>
      <w:bookmarkEnd w:id="0"/>
      <w:r w:rsidR="00F071DC">
        <w:rPr>
          <w:sz w:val="40"/>
          <w:szCs w:val="40"/>
        </w:rPr>
        <w:t>ystrix</w:t>
      </w:r>
      <w:proofErr w:type="spellEnd"/>
      <w:r w:rsidR="00F071DC">
        <w:rPr>
          <w:sz w:val="40"/>
          <w:szCs w:val="40"/>
        </w:rPr>
        <w:t xml:space="preserve">. Most of the implementation will be to add utilities and helper class around Asset-Service and re-implement the method </w:t>
      </w:r>
      <w:proofErr w:type="spellStart"/>
      <w:r w:rsidR="00F071DC">
        <w:rPr>
          <w:sz w:val="40"/>
          <w:szCs w:val="40"/>
        </w:rPr>
        <w:t>getAssetByOrg</w:t>
      </w:r>
      <w:proofErr w:type="spellEnd"/>
      <w:r w:rsidR="00F071DC">
        <w:rPr>
          <w:sz w:val="40"/>
          <w:szCs w:val="40"/>
        </w:rPr>
        <w:t>. We will review timeouts, default values, bulk executions – using random multiple calls.</w:t>
      </w:r>
    </w:p>
    <w:p w:rsidR="001552A1" w:rsidRPr="00F071DC" w:rsidRDefault="00F071DC">
      <w:pPr>
        <w:rPr>
          <w:sz w:val="32"/>
          <w:szCs w:val="32"/>
        </w:rPr>
      </w:pPr>
    </w:p>
    <w:p w:rsidR="001D2E29" w:rsidRPr="00F071DC" w:rsidRDefault="001D2E29" w:rsidP="001D2E29">
      <w:pPr>
        <w:rPr>
          <w:sz w:val="40"/>
          <w:szCs w:val="40"/>
        </w:rPr>
      </w:pPr>
      <w:r w:rsidRPr="00F071DC">
        <w:rPr>
          <w:sz w:val="40"/>
          <w:szCs w:val="40"/>
        </w:rPr>
        <w:t xml:space="preserve">Running </w:t>
      </w:r>
      <w:proofErr w:type="spellStart"/>
      <w:r w:rsidRPr="00F071DC">
        <w:rPr>
          <w:sz w:val="40"/>
          <w:szCs w:val="40"/>
        </w:rPr>
        <w:t>mvn</w:t>
      </w:r>
      <w:proofErr w:type="spellEnd"/>
      <w:r w:rsidRPr="00F071DC">
        <w:rPr>
          <w:sz w:val="40"/>
          <w:szCs w:val="40"/>
        </w:rPr>
        <w:t xml:space="preserve"> clean package </w:t>
      </w:r>
      <w:proofErr w:type="spellStart"/>
      <w:proofErr w:type="gramStart"/>
      <w:r w:rsidRPr="00F071DC">
        <w:rPr>
          <w:sz w:val="40"/>
          <w:szCs w:val="40"/>
        </w:rPr>
        <w:t>docker:build</w:t>
      </w:r>
      <w:proofErr w:type="spellEnd"/>
      <w:proofErr w:type="gramEnd"/>
      <w:r w:rsidRPr="00F071DC">
        <w:rPr>
          <w:sz w:val="40"/>
          <w:szCs w:val="40"/>
        </w:rPr>
        <w:t xml:space="preserve"> :</w:t>
      </w:r>
    </w:p>
    <w:p w:rsidR="001D2E29" w:rsidRPr="00F071DC" w:rsidRDefault="001D2E29" w:rsidP="001D2E29">
      <w:pPr>
        <w:rPr>
          <w:sz w:val="32"/>
          <w:szCs w:val="32"/>
        </w:rPr>
      </w:pPr>
      <w:r w:rsidRPr="00F071DC">
        <w:rPr>
          <w:sz w:val="32"/>
          <w:szCs w:val="32"/>
        </w:rPr>
        <w:drawing>
          <wp:inline distT="0" distB="0" distL="0" distR="0" wp14:anchorId="64C64788" wp14:editId="7D5E892B">
            <wp:extent cx="5727700" cy="476118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0689" cy="47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58E" w:rsidRPr="00F071DC" w:rsidRDefault="00C0458E" w:rsidP="001D2E29">
      <w:pPr>
        <w:rPr>
          <w:sz w:val="32"/>
          <w:szCs w:val="32"/>
        </w:rPr>
      </w:pPr>
    </w:p>
    <w:p w:rsidR="00C0458E" w:rsidRPr="00F071DC" w:rsidRDefault="00C0458E" w:rsidP="001D2E29">
      <w:pPr>
        <w:rPr>
          <w:sz w:val="32"/>
          <w:szCs w:val="32"/>
        </w:rPr>
      </w:pPr>
    </w:p>
    <w:p w:rsidR="00C0458E" w:rsidRPr="00F071DC" w:rsidRDefault="00C0458E" w:rsidP="001D2E29">
      <w:pPr>
        <w:rPr>
          <w:sz w:val="32"/>
          <w:szCs w:val="32"/>
        </w:rPr>
      </w:pPr>
    </w:p>
    <w:p w:rsidR="00C0458E" w:rsidRPr="00F071DC" w:rsidRDefault="00C0458E" w:rsidP="001D2E29">
      <w:pPr>
        <w:rPr>
          <w:sz w:val="32"/>
          <w:szCs w:val="32"/>
        </w:rPr>
      </w:pPr>
    </w:p>
    <w:p w:rsidR="00C0458E" w:rsidRPr="00F071DC" w:rsidRDefault="00C0458E" w:rsidP="001D2E29">
      <w:pPr>
        <w:rPr>
          <w:sz w:val="32"/>
          <w:szCs w:val="32"/>
        </w:rPr>
      </w:pPr>
    </w:p>
    <w:p w:rsidR="00C0458E" w:rsidRPr="00F071DC" w:rsidRDefault="00C0458E" w:rsidP="00C0458E">
      <w:pPr>
        <w:autoSpaceDE w:val="0"/>
        <w:autoSpaceDN w:val="0"/>
        <w:adjustRightInd w:val="0"/>
        <w:rPr>
          <w:rFonts w:cstheme="minorHAnsi"/>
          <w:b/>
          <w:color w:val="262626"/>
          <w:sz w:val="36"/>
          <w:szCs w:val="36"/>
        </w:rPr>
      </w:pPr>
      <w:r w:rsidRPr="00F071DC">
        <w:rPr>
          <w:rFonts w:cstheme="minorHAnsi"/>
          <w:b/>
          <w:color w:val="262626"/>
          <w:sz w:val="36"/>
          <w:szCs w:val="36"/>
        </w:rPr>
        <w:lastRenderedPageBreak/>
        <w:t>docker-compose -f docker/common/docker-</w:t>
      </w:r>
      <w:proofErr w:type="spellStart"/>
      <w:r w:rsidRPr="00F071DC">
        <w:rPr>
          <w:rFonts w:cstheme="minorHAnsi"/>
          <w:b/>
          <w:color w:val="262626"/>
          <w:sz w:val="36"/>
          <w:szCs w:val="36"/>
        </w:rPr>
        <w:t>compose.yml</w:t>
      </w:r>
      <w:proofErr w:type="spellEnd"/>
      <w:r w:rsidRPr="00F071DC">
        <w:rPr>
          <w:rFonts w:cstheme="minorHAnsi"/>
          <w:b/>
          <w:color w:val="262626"/>
          <w:sz w:val="36"/>
          <w:szCs w:val="36"/>
        </w:rPr>
        <w:t xml:space="preserve"> up</w:t>
      </w:r>
    </w:p>
    <w:p w:rsidR="00C0458E" w:rsidRPr="00F071DC" w:rsidRDefault="00C0458E" w:rsidP="001D2E29">
      <w:pPr>
        <w:rPr>
          <w:sz w:val="32"/>
          <w:szCs w:val="32"/>
        </w:rPr>
      </w:pPr>
    </w:p>
    <w:p w:rsidR="00C0458E" w:rsidRPr="00F071DC" w:rsidRDefault="00C0458E" w:rsidP="001D2E29">
      <w:pPr>
        <w:rPr>
          <w:sz w:val="32"/>
          <w:szCs w:val="32"/>
        </w:rPr>
      </w:pPr>
      <w:r w:rsidRPr="00F071DC">
        <w:rPr>
          <w:sz w:val="32"/>
          <w:szCs w:val="32"/>
        </w:rPr>
        <w:drawing>
          <wp:inline distT="0" distB="0" distL="0" distR="0" wp14:anchorId="6DEDB037" wp14:editId="3225756F">
            <wp:extent cx="5726902" cy="36576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6004" cy="366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58E" w:rsidRPr="00F071DC" w:rsidRDefault="00C0458E" w:rsidP="001D2E29">
      <w:pPr>
        <w:rPr>
          <w:sz w:val="32"/>
          <w:szCs w:val="32"/>
        </w:rPr>
      </w:pPr>
    </w:p>
    <w:p w:rsidR="00C0458E" w:rsidRPr="00F071DC" w:rsidRDefault="00C0458E" w:rsidP="001D2E29">
      <w:pPr>
        <w:rPr>
          <w:sz w:val="32"/>
          <w:szCs w:val="32"/>
        </w:rPr>
      </w:pPr>
      <w:r w:rsidRPr="00F071DC">
        <w:rPr>
          <w:sz w:val="32"/>
          <w:szCs w:val="32"/>
        </w:rPr>
        <w:t>After few clicks - Error from the assets service:</w:t>
      </w:r>
    </w:p>
    <w:p w:rsidR="00C0458E" w:rsidRPr="00F071DC" w:rsidRDefault="00C0458E" w:rsidP="001D2E29">
      <w:pPr>
        <w:rPr>
          <w:sz w:val="32"/>
          <w:szCs w:val="32"/>
        </w:rPr>
      </w:pPr>
    </w:p>
    <w:p w:rsidR="00F071DC" w:rsidRDefault="00C0458E" w:rsidP="00F071DC">
      <w:pPr>
        <w:rPr>
          <w:sz w:val="32"/>
          <w:szCs w:val="32"/>
        </w:rPr>
      </w:pPr>
      <w:r w:rsidRPr="00F071DC">
        <w:rPr>
          <w:sz w:val="32"/>
          <w:szCs w:val="32"/>
        </w:rPr>
        <w:drawing>
          <wp:inline distT="0" distB="0" distL="0" distR="0" wp14:anchorId="7C4D819B" wp14:editId="72E258E7">
            <wp:extent cx="5727700" cy="3436882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877" cy="343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58E" w:rsidRPr="00F071DC" w:rsidRDefault="00C0458E" w:rsidP="00F071DC">
      <w:pPr>
        <w:rPr>
          <w:sz w:val="32"/>
          <w:szCs w:val="32"/>
        </w:rPr>
      </w:pPr>
      <w:r w:rsidRPr="00F071DC">
        <w:rPr>
          <w:sz w:val="32"/>
          <w:szCs w:val="32"/>
        </w:rPr>
        <w:lastRenderedPageBreak/>
        <w:t>After few more clicks, works properly:</w:t>
      </w:r>
    </w:p>
    <w:p w:rsidR="00C0458E" w:rsidRPr="00F071DC" w:rsidRDefault="008A3DA2" w:rsidP="001D2E29">
      <w:pPr>
        <w:rPr>
          <w:sz w:val="32"/>
          <w:szCs w:val="32"/>
        </w:rPr>
      </w:pPr>
      <w:r w:rsidRPr="00F071DC">
        <w:rPr>
          <w:sz w:val="32"/>
          <w:szCs w:val="32"/>
        </w:rPr>
        <w:drawing>
          <wp:inline distT="0" distB="0" distL="0" distR="0" wp14:anchorId="2BD6C2DF" wp14:editId="49D30C4A">
            <wp:extent cx="5727700" cy="3767959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809" cy="377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58E" w:rsidRPr="00F071DC" w:rsidRDefault="00C0458E" w:rsidP="001D2E29">
      <w:pPr>
        <w:rPr>
          <w:sz w:val="32"/>
          <w:szCs w:val="32"/>
        </w:rPr>
      </w:pPr>
    </w:p>
    <w:p w:rsidR="00C0458E" w:rsidRPr="00F071DC" w:rsidRDefault="00C0458E" w:rsidP="001D2E29">
      <w:pPr>
        <w:rPr>
          <w:sz w:val="32"/>
          <w:szCs w:val="32"/>
        </w:rPr>
      </w:pPr>
    </w:p>
    <w:p w:rsidR="00C0458E" w:rsidRPr="00F071DC" w:rsidRDefault="00AE5DAD" w:rsidP="001D2E29">
      <w:pPr>
        <w:rPr>
          <w:sz w:val="32"/>
          <w:szCs w:val="32"/>
        </w:rPr>
      </w:pPr>
      <w:r w:rsidRPr="00F071DC">
        <w:rPr>
          <w:sz w:val="32"/>
          <w:szCs w:val="32"/>
        </w:rPr>
        <w:t xml:space="preserve">After configuring the timeout to </w:t>
      </w:r>
      <w:r w:rsidR="000C535E" w:rsidRPr="00F071DC">
        <w:rPr>
          <w:sz w:val="32"/>
          <w:szCs w:val="32"/>
        </w:rPr>
        <w:t>12 seconds, it doesn’t fail.</w:t>
      </w:r>
    </w:p>
    <w:p w:rsidR="00AE5DAD" w:rsidRPr="00F071DC" w:rsidRDefault="000C535E" w:rsidP="001D2E29">
      <w:pPr>
        <w:rPr>
          <w:sz w:val="32"/>
          <w:szCs w:val="32"/>
        </w:rPr>
      </w:pPr>
      <w:r w:rsidRPr="00F071DC">
        <w:rPr>
          <w:sz w:val="32"/>
          <w:szCs w:val="32"/>
        </w:rPr>
        <w:drawing>
          <wp:inline distT="0" distB="0" distL="0" distR="0" wp14:anchorId="09E23067" wp14:editId="45679391">
            <wp:extent cx="5727700" cy="3909848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909" cy="391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5E" w:rsidRPr="00F071DC" w:rsidRDefault="000C535E" w:rsidP="001D2E29">
      <w:pPr>
        <w:rPr>
          <w:sz w:val="32"/>
          <w:szCs w:val="32"/>
        </w:rPr>
      </w:pPr>
    </w:p>
    <w:p w:rsidR="000C535E" w:rsidRPr="00F071DC" w:rsidRDefault="000C535E" w:rsidP="001D2E29">
      <w:pPr>
        <w:rPr>
          <w:sz w:val="32"/>
          <w:szCs w:val="32"/>
        </w:rPr>
      </w:pPr>
    </w:p>
    <w:p w:rsidR="000C535E" w:rsidRPr="00F071DC" w:rsidRDefault="000C535E" w:rsidP="001D2E29">
      <w:pPr>
        <w:rPr>
          <w:sz w:val="32"/>
          <w:szCs w:val="32"/>
        </w:rPr>
      </w:pPr>
      <w:r w:rsidRPr="00F071DC">
        <w:rPr>
          <w:sz w:val="32"/>
          <w:szCs w:val="32"/>
        </w:rPr>
        <w:t xml:space="preserve">Fallback </w:t>
      </w:r>
      <w:r w:rsidR="00943DEE" w:rsidRPr="00F071DC">
        <w:rPr>
          <w:sz w:val="32"/>
          <w:szCs w:val="32"/>
        </w:rPr>
        <w:t xml:space="preserve">implementation of </w:t>
      </w:r>
      <w:proofErr w:type="spellStart"/>
      <w:r w:rsidR="00943DEE" w:rsidRPr="00F071DC">
        <w:rPr>
          <w:sz w:val="32"/>
          <w:szCs w:val="32"/>
        </w:rPr>
        <w:t>getAssetsByOrg</w:t>
      </w:r>
      <w:proofErr w:type="spellEnd"/>
      <w:r w:rsidR="00943DEE" w:rsidRPr="00F071DC">
        <w:rPr>
          <w:sz w:val="32"/>
          <w:szCs w:val="32"/>
        </w:rPr>
        <w:t>:</w:t>
      </w:r>
    </w:p>
    <w:p w:rsidR="00943DEE" w:rsidRPr="00F071DC" w:rsidRDefault="00943DEE" w:rsidP="001D2E29">
      <w:pPr>
        <w:rPr>
          <w:sz w:val="32"/>
          <w:szCs w:val="32"/>
        </w:rPr>
      </w:pPr>
    </w:p>
    <w:p w:rsidR="00943DEE" w:rsidRPr="00F071DC" w:rsidRDefault="00943DEE" w:rsidP="001D2E29">
      <w:pPr>
        <w:rPr>
          <w:sz w:val="32"/>
          <w:szCs w:val="32"/>
        </w:rPr>
      </w:pPr>
      <w:r w:rsidRPr="00F071DC">
        <w:rPr>
          <w:sz w:val="32"/>
          <w:szCs w:val="32"/>
        </w:rPr>
        <w:drawing>
          <wp:inline distT="0" distB="0" distL="0" distR="0" wp14:anchorId="3AFE3213" wp14:editId="76F4E22F">
            <wp:extent cx="5727354" cy="3767958"/>
            <wp:effectExtent l="0" t="0" r="63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432" cy="37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DEE" w:rsidRPr="00F071DC" w:rsidRDefault="00943DEE" w:rsidP="001D2E29">
      <w:pPr>
        <w:rPr>
          <w:sz w:val="32"/>
          <w:szCs w:val="32"/>
        </w:rPr>
      </w:pPr>
    </w:p>
    <w:p w:rsidR="00943DEE" w:rsidRPr="00F071DC" w:rsidRDefault="00943DEE" w:rsidP="001D2E29">
      <w:pPr>
        <w:rPr>
          <w:sz w:val="32"/>
          <w:szCs w:val="32"/>
        </w:rPr>
      </w:pPr>
      <w:r w:rsidRPr="00F071DC">
        <w:rPr>
          <w:sz w:val="32"/>
          <w:szCs w:val="32"/>
        </w:rPr>
        <w:t xml:space="preserve">Bulkhead around </w:t>
      </w:r>
      <w:proofErr w:type="spellStart"/>
      <w:r w:rsidRPr="00F071DC">
        <w:rPr>
          <w:sz w:val="32"/>
          <w:szCs w:val="32"/>
        </w:rPr>
        <w:t>getAssetByOrg</w:t>
      </w:r>
      <w:proofErr w:type="spellEnd"/>
      <w:r w:rsidRPr="00F071DC">
        <w:rPr>
          <w:sz w:val="32"/>
          <w:szCs w:val="32"/>
        </w:rPr>
        <w:t>:</w:t>
      </w:r>
      <w:r w:rsidR="00F071DC" w:rsidRPr="00F071DC">
        <w:rPr>
          <w:sz w:val="32"/>
          <w:szCs w:val="32"/>
        </w:rPr>
        <w:t xml:space="preserve"> </w:t>
      </w:r>
      <w:r w:rsidR="00F071DC" w:rsidRPr="00F071DC">
        <w:rPr>
          <w:sz w:val="32"/>
          <w:szCs w:val="32"/>
        </w:rPr>
        <w:drawing>
          <wp:inline distT="0" distB="0" distL="0" distR="0" wp14:anchorId="4662526C" wp14:editId="4500C297">
            <wp:extent cx="5727700" cy="34207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DEE" w:rsidRPr="00F071DC" w:rsidRDefault="00943DEE" w:rsidP="001D2E29">
      <w:pPr>
        <w:rPr>
          <w:sz w:val="32"/>
          <w:szCs w:val="32"/>
        </w:rPr>
      </w:pPr>
    </w:p>
    <w:p w:rsidR="00943DEE" w:rsidRPr="00F071DC" w:rsidRDefault="00943DEE" w:rsidP="001D2E29">
      <w:pPr>
        <w:rPr>
          <w:sz w:val="32"/>
          <w:szCs w:val="32"/>
        </w:rPr>
      </w:pPr>
    </w:p>
    <w:p w:rsidR="00943DEE" w:rsidRPr="00F071DC" w:rsidRDefault="00943DEE" w:rsidP="00943DEE">
      <w:pPr>
        <w:rPr>
          <w:sz w:val="32"/>
          <w:szCs w:val="32"/>
        </w:rPr>
      </w:pPr>
      <w:r w:rsidRPr="00F071DC">
        <w:rPr>
          <w:sz w:val="32"/>
          <w:szCs w:val="32"/>
        </w:rPr>
        <w:t>Getting a specific asset:</w:t>
      </w:r>
    </w:p>
    <w:p w:rsidR="00943DEE" w:rsidRPr="00F071DC" w:rsidRDefault="00943DEE" w:rsidP="00943DEE">
      <w:pPr>
        <w:rPr>
          <w:sz w:val="32"/>
          <w:szCs w:val="32"/>
        </w:rPr>
      </w:pPr>
      <w:r w:rsidRPr="00F071DC">
        <w:rPr>
          <w:sz w:val="32"/>
          <w:szCs w:val="32"/>
        </w:rPr>
        <w:drawing>
          <wp:inline distT="0" distB="0" distL="0" distR="0" wp14:anchorId="444F3A0C" wp14:editId="78B8BB28">
            <wp:extent cx="5727700" cy="23577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1DC" w:rsidRPr="00F071DC">
        <w:rPr>
          <w:sz w:val="32"/>
          <w:szCs w:val="32"/>
        </w:rPr>
        <w:t>And the above is the same when running w</w:t>
      </w:r>
      <w:r w:rsidR="00F071DC">
        <w:rPr>
          <w:sz w:val="32"/>
          <w:szCs w:val="32"/>
        </w:rPr>
        <w:t>ith test correlation id. Output</w:t>
      </w:r>
      <w:r w:rsidR="00F071DC" w:rsidRPr="00F071DC">
        <w:rPr>
          <w:sz w:val="32"/>
          <w:szCs w:val="32"/>
        </w:rPr>
        <w:t xml:space="preserve">: </w:t>
      </w:r>
    </w:p>
    <w:p w:rsidR="00F071DC" w:rsidRPr="00F071DC" w:rsidRDefault="00F071DC" w:rsidP="00943DEE">
      <w:pPr>
        <w:rPr>
          <w:sz w:val="32"/>
          <w:szCs w:val="32"/>
        </w:rPr>
      </w:pPr>
    </w:p>
    <w:p w:rsidR="00F071DC" w:rsidRPr="00F071DC" w:rsidRDefault="00F071DC" w:rsidP="00943DEE">
      <w:pPr>
        <w:rPr>
          <w:sz w:val="32"/>
          <w:szCs w:val="32"/>
        </w:rPr>
      </w:pPr>
      <w:r w:rsidRPr="00F071DC">
        <w:rPr>
          <w:sz w:val="32"/>
          <w:szCs w:val="32"/>
        </w:rPr>
        <w:drawing>
          <wp:inline distT="0" distB="0" distL="0" distR="0" wp14:anchorId="3A8274D0" wp14:editId="3A837CB8">
            <wp:extent cx="6069724" cy="184404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7886" cy="184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71DC" w:rsidRPr="00F071DC" w:rsidSect="00D71C5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E29"/>
    <w:rsid w:val="000C535E"/>
    <w:rsid w:val="00100EBA"/>
    <w:rsid w:val="001D2E29"/>
    <w:rsid w:val="005436C3"/>
    <w:rsid w:val="00684F2D"/>
    <w:rsid w:val="008A3DA2"/>
    <w:rsid w:val="00943DEE"/>
    <w:rsid w:val="009670AE"/>
    <w:rsid w:val="00AE5DAD"/>
    <w:rsid w:val="00C0458E"/>
    <w:rsid w:val="00D57FC3"/>
    <w:rsid w:val="00D71C52"/>
    <w:rsid w:val="00F07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193539"/>
  <w15:chartTrackingRefBased/>
  <w15:docId w15:val="{9876FE4D-9CEA-264A-951D-DD96DC38F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D2E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Rasoly, David</dc:creator>
  <cp:keywords/>
  <dc:description/>
  <cp:lastModifiedBy>Rasoly, David</cp:lastModifiedBy>
  <cp:revision>2</cp:revision>
  <dcterms:created xsi:type="dcterms:W3CDTF">2019-04-08T20:04:00Z</dcterms:created>
  <dcterms:modified xsi:type="dcterms:W3CDTF">2019-04-09T19:27:00Z</dcterms:modified>
</cp:coreProperties>
</file>