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3840" w:after="0"/>
        <w:ind w:left="680"/>
        <w:rPr>
          <w:rFonts w:ascii="Cambria" w:hAnsi="Cambria" w:asciiTheme="majorHAnsi" w:hAnsiTheme="majorHAnsi"/>
          <w:b/>
          <w:color w:themeColor="text2" w:themeShade="bf" w:val="17365D"/>
          <w:sz w:val="72"/>
          <w:szCs w:val="20"/>
        </w:rPr>
      </w:pPr>
      <w:r>
        <w:rPr>
          <w:rFonts w:ascii="Cambria" w:hAnsi="Cambria" w:asciiTheme="majorHAnsi" w:hAnsiTheme="majorHAnsi"/>
          <w:b/>
          <w:color w:themeColor="text2" w:themeShade="bf" w:val="17365D"/>
          <w:sz w:val="72"/>
          <w:szCs w:val="20"/>
        </w:rPr>
        <w:t>MWP</w:t>
      </w:r>
    </w:p>
    <w:p>
      <w:pPr>
        <w:pStyle w:val="Normal"/>
        <w:spacing w:lineRule="auto" w:line="276" w:before="0" w:after="6720"/>
        <w:ind w:left="680"/>
        <w:rPr>
          <w:rFonts w:ascii="Cambria" w:hAnsi="Cambria" w:asciiTheme="majorHAnsi" w:hAnsiTheme="majorHAnsi"/>
          <w:b/>
          <w:color w:themeColor="text2" w:themeShade="bf" w:val="17365D"/>
        </w:rPr>
      </w:pPr>
      <w:r>
        <w:rPr>
          <w:rFonts w:ascii="Cambria" w:hAnsi="Cambria" w:asciiTheme="majorHAnsi" w:hAnsiTheme="majorHAnsi"/>
          <w:b/>
          <w:color w:themeColor="text2" w:themeShade="bf" w:val="17365D"/>
        </w:rPr>
        <w:t>Music Web Player (reproductor de musica online)</w:t>
      </w:r>
    </w:p>
    <w:tbl>
      <w:tblPr>
        <w:tblStyle w:val="Tablaconcuadrcula"/>
        <w:tblW w:w="708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6"/>
        <w:gridCol w:w="4953"/>
      </w:tblGrid>
      <w:tr>
        <w:trPr/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hd w:val="clear" w:color="auto" w:fill="auto"/>
              <w:tabs>
                <w:tab w:val="clear" w:pos="720"/>
                <w:tab w:val="left" w:pos="945" w:leader="none"/>
              </w:tabs>
              <w:suppressAutoHyphens w:val="true"/>
              <w:spacing w:before="240" w:after="60"/>
              <w:rPr>
                <w:rFonts w:ascii="Cambria" w:hAnsi="Cambria" w:asciiTheme="majorHAnsi" w:hAnsiTheme="majorHAnsi"/>
                <w:b/>
                <w:color w:themeColor="text2" w:themeShade="bf" w:val="17365D"/>
              </w:rPr>
            </w:pPr>
            <w:r>
              <w:rPr>
                <w:rFonts w:ascii="Cambria" w:hAnsi="Cambria" w:asciiTheme="majorHAnsi" w:hAnsiTheme="majorHAnsi"/>
                <w:b/>
                <w:color w:themeColor="text2" w:themeShade="bf" w:val="17365D"/>
                <w:kern w:val="0"/>
                <w:sz w:val="22"/>
                <w:lang w:val="gl-ES" w:bidi="ar-SA"/>
              </w:rPr>
              <w:t>Nome d@ alumn@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hd w:val="clear" w:color="auto" w:fill="auto"/>
              <w:tabs>
                <w:tab w:val="clear" w:pos="720"/>
                <w:tab w:val="left" w:pos="945" w:leader="none"/>
              </w:tabs>
              <w:suppressAutoHyphens w:val="true"/>
              <w:spacing w:before="240" w:after="60"/>
              <w:rPr>
                <w:rFonts w:ascii="Cambria" w:hAnsi="Cambria" w:asciiTheme="majorHAnsi" w:hAnsiTheme="majorHAnsi"/>
                <w:i/>
                <w:i/>
                <w:color w:themeColor="text2" w:themeShade="bf" w:val="17365D"/>
              </w:rPr>
            </w:pPr>
            <w:r>
              <w:rPr>
                <w:rFonts w:ascii="Cambria" w:hAnsi="Cambria" w:asciiTheme="majorHAnsi" w:hAnsiTheme="majorHAnsi"/>
                <w:i/>
                <w:color w:themeColor="text2" w:themeShade="bf" w:val="17365D"/>
                <w:kern w:val="0"/>
                <w:sz w:val="22"/>
                <w:lang w:val="gl-ES" w:bidi="ar-SA"/>
              </w:rPr>
              <w:t>David Rodríguez Leiras</w:t>
            </w:r>
          </w:p>
        </w:tc>
      </w:tr>
      <w:tr>
        <w:trPr/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hd w:val="clear" w:color="auto" w:fill="auto"/>
              <w:tabs>
                <w:tab w:val="clear" w:pos="720"/>
                <w:tab w:val="left" w:pos="945" w:leader="none"/>
              </w:tabs>
              <w:suppressAutoHyphens w:val="true"/>
              <w:spacing w:before="240" w:after="60"/>
              <w:rPr>
                <w:rFonts w:ascii="Cambria" w:hAnsi="Cambria" w:asciiTheme="majorHAnsi" w:hAnsiTheme="majorHAnsi"/>
                <w:b/>
                <w:color w:themeColor="text2" w:themeShade="bf" w:val="17365D"/>
              </w:rPr>
            </w:pPr>
            <w:r>
              <w:rPr>
                <w:rFonts w:ascii="Cambria" w:hAnsi="Cambria" w:asciiTheme="majorHAnsi" w:hAnsiTheme="majorHAnsi"/>
                <w:b/>
                <w:color w:themeColor="text2" w:themeShade="bf" w:val="17365D"/>
                <w:kern w:val="0"/>
                <w:sz w:val="22"/>
                <w:lang w:val="gl-ES" w:bidi="ar-SA"/>
              </w:rPr>
              <w:t>DNI/NIE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hd w:val="clear" w:color="auto" w:fill="auto"/>
              <w:tabs>
                <w:tab w:val="clear" w:pos="720"/>
                <w:tab w:val="left" w:pos="945" w:leader="none"/>
              </w:tabs>
              <w:suppressAutoHyphens w:val="true"/>
              <w:spacing w:before="240" w:after="60"/>
              <w:rPr>
                <w:rFonts w:ascii="Cambria" w:hAnsi="Cambria" w:asciiTheme="majorHAnsi" w:hAnsiTheme="majorHAnsi"/>
                <w:i/>
                <w:i/>
                <w:color w:themeColor="text2" w:themeShade="bf" w:val="17365D"/>
              </w:rPr>
            </w:pPr>
            <w:r>
              <w:rPr>
                <w:rFonts w:ascii="Cambria" w:hAnsi="Cambria" w:asciiTheme="majorHAnsi" w:hAnsiTheme="majorHAnsi"/>
                <w:i/>
                <w:color w:themeColor="text2" w:themeShade="bf" w:val="17365D"/>
                <w:kern w:val="0"/>
                <w:sz w:val="22"/>
                <w:lang w:val="gl-ES" w:bidi="ar-SA"/>
              </w:rPr>
              <w:t>32713147V</w:t>
            </w:r>
          </w:p>
        </w:tc>
      </w:tr>
      <w:tr>
        <w:trPr/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hd w:val="clear" w:color="auto" w:fill="auto"/>
              <w:tabs>
                <w:tab w:val="clear" w:pos="720"/>
                <w:tab w:val="left" w:pos="945" w:leader="none"/>
              </w:tabs>
              <w:suppressAutoHyphens w:val="true"/>
              <w:spacing w:before="240" w:after="60"/>
              <w:rPr>
                <w:rFonts w:ascii="Cambria" w:hAnsi="Cambria" w:asciiTheme="majorHAnsi" w:hAnsiTheme="majorHAnsi"/>
                <w:b/>
                <w:color w:themeColor="text2" w:themeShade="bf" w:val="17365D"/>
              </w:rPr>
            </w:pPr>
            <w:r>
              <w:rPr>
                <w:rFonts w:ascii="Cambria" w:hAnsi="Cambria" w:asciiTheme="majorHAnsi" w:hAnsiTheme="majorHAnsi"/>
                <w:b/>
                <w:color w:themeColor="text2" w:themeShade="bf" w:val="17365D"/>
                <w:kern w:val="0"/>
                <w:sz w:val="22"/>
                <w:lang w:val="gl-ES" w:bidi="ar-SA"/>
              </w:rPr>
              <w:t>Ciclo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hd w:val="clear" w:color="auto" w:fill="auto"/>
              <w:tabs>
                <w:tab w:val="clear" w:pos="720"/>
                <w:tab w:val="left" w:pos="945" w:leader="none"/>
              </w:tabs>
              <w:suppressAutoHyphens w:val="true"/>
              <w:spacing w:before="240" w:after="60"/>
              <w:rPr>
                <w:rFonts w:ascii="Cambria" w:hAnsi="Cambria" w:asciiTheme="majorHAnsi" w:hAnsiTheme="majorHAnsi"/>
                <w:i/>
                <w:i/>
                <w:color w:themeColor="text2" w:themeShade="bf" w:val="17365D"/>
              </w:rPr>
            </w:pPr>
            <w:r>
              <w:rPr>
                <w:rFonts w:ascii="Cambria" w:hAnsi="Cambria" w:asciiTheme="majorHAnsi" w:hAnsiTheme="majorHAnsi"/>
                <w:i/>
                <w:color w:themeColor="text2" w:themeShade="bf" w:val="17365D"/>
                <w:kern w:val="0"/>
                <w:sz w:val="22"/>
                <w:lang w:val="gl-ES" w:bidi="ar-SA"/>
              </w:rPr>
              <w:t>DAW Ordinario</w:t>
            </w:r>
          </w:p>
        </w:tc>
      </w:tr>
    </w:tbl>
    <w:p>
      <w:pPr>
        <w:sectPr>
          <w:type w:val="nextPage"/>
          <w:pgSz w:w="11906" w:h="16838"/>
          <w:pgMar w:left="624" w:right="624" w:gutter="0" w:header="0" w:top="624" w:footer="0" w:bottom="62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Heading1"/>
        <w:rPr/>
      </w:pPr>
      <w:r>
        <w:rPr/>
        <w:t>Introdución</w:t>
      </w:r>
    </w:p>
    <w:p>
      <w:pPr>
        <w:pStyle w:val="Heading2"/>
        <w:rPr/>
      </w:pPr>
      <w:r>
        <w:rPr/>
        <w:t>Identificación do proxecto</w:t>
      </w:r>
    </w:p>
    <w:p>
      <w:pPr>
        <w:pStyle w:val="Normal"/>
        <w:rPr>
          <w:b/>
          <w:bCs/>
        </w:rPr>
      </w:pPr>
      <w:r>
        <w:rPr>
          <w:b/>
          <w:bCs/>
        </w:rPr>
        <w:t>MWP-Music Web Player 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Descrición da proposta: Reproductor de música o </w:t>
      </w:r>
      <w:r>
        <w:rPr>
          <w:u w:val="single"/>
        </w:rPr>
        <w:t>podcast</w:t>
      </w:r>
      <w:r>
        <w:rPr/>
        <w:t xml:space="preserve"> online.</w:t>
      </w:r>
    </w:p>
    <w:p>
      <w:pPr>
        <w:pStyle w:val="ListParagraph"/>
        <w:numPr>
          <w:ilvl w:val="0"/>
          <w:numId w:val="1"/>
        </w:numPr>
        <w:rPr/>
      </w:pPr>
      <w:r>
        <w:rPr/>
        <w:t>Público obxectivo: Todos los rangos de edad, todos los géneros, publico generalista , artistas y creadores de contenido.</w:t>
      </w:r>
    </w:p>
    <w:p>
      <w:pPr>
        <w:pStyle w:val="ListParagraph"/>
        <w:numPr>
          <w:ilvl w:val="0"/>
          <w:numId w:val="1"/>
        </w:numPr>
        <w:rPr/>
      </w:pPr>
      <w:r>
        <w:rPr/>
        <w:t>Palabras clave: reproductor online,</w:t>
      </w:r>
      <w:bookmarkStart w:id="0" w:name="_GoBack"/>
      <w:bookmarkEnd w:id="0"/>
      <w:r>
        <w:rPr/>
        <w:t xml:space="preserve"> reproductor música, podcast, </w:t>
      </w:r>
      <w:r>
        <w:rPr/>
        <w:t>playlist, lista de reproduccion, musica, artista, genero musical.</w:t>
      </w:r>
    </w:p>
    <w:p>
      <w:pPr>
        <w:pStyle w:val="Heading2"/>
        <w:rPr/>
      </w:pPr>
      <w:r>
        <w:rPr/>
        <w:t>Identificación d@ autor@</w:t>
      </w:r>
    </w:p>
    <w:p>
      <w:pPr>
        <w:pStyle w:val="Normal"/>
        <w:rPr/>
      </w:pPr>
      <w:r>
        <w:rPr>
          <w:b/>
          <w:bCs/>
        </w:rPr>
        <w:t>Nome d@ alumn@:</w:t>
      </w:r>
      <w:r>
        <w:rPr/>
        <w:t>David Rodríguez Leiras</w:t>
      </w:r>
    </w:p>
    <w:p>
      <w:pPr>
        <w:pStyle w:val="Normal"/>
        <w:rPr/>
      </w:pPr>
      <w:r>
        <w:rPr>
          <w:b/>
          <w:bCs/>
        </w:rPr>
        <w:t xml:space="preserve">DNI/NIE: </w:t>
      </w:r>
      <w:r>
        <w:rPr/>
        <w:t>32713147V</w:t>
      </w:r>
    </w:p>
    <w:p>
      <w:pPr>
        <w:pStyle w:val="Heading2"/>
        <w:rPr/>
      </w:pPr>
      <w:r>
        <w:rPr/>
        <w:t>Contexto e xustificación</w:t>
      </w:r>
    </w:p>
    <w:p>
      <w:pPr>
        <w:pStyle w:val="ListParagraph"/>
        <w:numPr>
          <w:ilvl w:val="0"/>
          <w:numId w:val="2"/>
        </w:numPr>
        <w:rPr/>
      </w:pPr>
      <w:r>
        <w:rPr/>
        <w:t>Características xerais da aplicación:</w:t>
      </w:r>
    </w:p>
    <w:p>
      <w:pPr>
        <w:pStyle w:val="ListParagraph"/>
        <w:numPr>
          <w:ilvl w:val="0"/>
          <w:numId w:val="4"/>
        </w:numPr>
        <w:rPr/>
      </w:pPr>
      <w:r>
        <w:rPr/>
        <w:t>La aplicacion permitira la reproducción de musica desde una página web, permitiendo a los usuarios crear sus listas de reproducción personalizadas, buscar musica por nombre de cancion, nombre de artista o por género musical, tambien permitira a artistas publicar sus canciones.</w:t>
      </w:r>
    </w:p>
    <w:p>
      <w:pPr>
        <w:pStyle w:val="ListParagraph"/>
        <w:numPr>
          <w:ilvl w:val="0"/>
          <w:numId w:val="4"/>
        </w:numPr>
        <w:rPr/>
      </w:pPr>
      <w:r>
        <w:rPr/>
        <w:t>La página web del lado servidor tendrá:</w:t>
      </w:r>
    </w:p>
    <w:p>
      <w:pPr>
        <w:pStyle w:val="ListParagraph"/>
        <w:numPr>
          <w:ilvl w:val="0"/>
          <w:numId w:val="5"/>
        </w:numPr>
        <w:rPr/>
      </w:pPr>
      <w:r>
        <w:rPr/>
        <w:t>Un servidor web apache o nginx para publicar la pagina web.</w:t>
      </w:r>
    </w:p>
    <w:p>
      <w:pPr>
        <w:pStyle w:val="ListParagraph"/>
        <w:numPr>
          <w:ilvl w:val="0"/>
          <w:numId w:val="5"/>
        </w:numPr>
        <w:rPr/>
      </w:pPr>
      <w:r>
        <w:rPr/>
        <w:t>Una base de datos en MariaDB de usuarios.</w:t>
      </w:r>
    </w:p>
    <w:p>
      <w:pPr>
        <w:pStyle w:val="ListParagraph"/>
        <w:numPr>
          <w:ilvl w:val="0"/>
          <w:numId w:val="5"/>
        </w:numPr>
        <w:rPr/>
      </w:pPr>
      <w:r>
        <w:rPr/>
        <w:t>Canciones guardadas de momento en el sistema de archivos local en el servidor, con posibilidad de escalarlo con algun servicio de alta disponibilidad como GlusterFS.</w:t>
      </w:r>
    </w:p>
    <w:p>
      <w:pPr>
        <w:pStyle w:val="ListParagraph"/>
        <w:numPr>
          <w:ilvl w:val="0"/>
          <w:numId w:val="5"/>
        </w:numPr>
        <w:rPr/>
      </w:pPr>
      <w:r>
        <w:rPr/>
        <w:t>Autenticacion de usuarios a traves de LDAP o OAuth</w:t>
      </w:r>
    </w:p>
    <w:p>
      <w:pPr>
        <w:pStyle w:val="ListParagraph"/>
        <w:numPr>
          <w:ilvl w:val="0"/>
          <w:numId w:val="5"/>
        </w:numPr>
        <w:rPr/>
      </w:pPr>
      <w:r>
        <w:rPr/>
        <w:t>Streaming de audio a traves de ffmpeg para segmentar las canciones y enviarlas usando el protocolo DASH.</w:t>
      </w:r>
    </w:p>
    <w:p>
      <w:pPr>
        <w:pStyle w:val="ListParagraph"/>
        <w:numPr>
          <w:ilvl w:val="0"/>
          <w:numId w:val="5"/>
        </w:numPr>
        <w:rPr/>
      </w:pPr>
      <w:r>
        <w:rPr/>
        <w:t>PHP para la gestion y tratamiento de la informacion en el servidor.</w:t>
      </w:r>
    </w:p>
    <w:p>
      <w:pPr>
        <w:pStyle w:val="ListParagraph"/>
        <w:numPr>
          <w:ilvl w:val="0"/>
          <w:numId w:val="6"/>
        </w:numPr>
        <w:rPr/>
      </w:pPr>
      <w:r>
        <w:rPr/>
        <w:t>Del lado cliente tenemos:</w:t>
      </w:r>
    </w:p>
    <w:p>
      <w:pPr>
        <w:pStyle w:val="ListParagraph"/>
        <w:numPr>
          <w:ilvl w:val="2"/>
          <w:numId w:val="6"/>
        </w:numPr>
        <w:rPr/>
      </w:pPr>
      <w:r>
        <w:rPr/>
        <w:t>HTML5 para la estructura de la pagina.</w:t>
      </w:r>
    </w:p>
    <w:p>
      <w:pPr>
        <w:pStyle w:val="ListParagraph"/>
        <w:numPr>
          <w:ilvl w:val="2"/>
          <w:numId w:val="6"/>
        </w:numPr>
        <w:rPr/>
      </w:pPr>
      <w:r>
        <w:rPr/>
        <w:t>CSS: con posibilidad de implementar algun framework de CSS como BulmaCSS o Boostrap.</w:t>
      </w:r>
    </w:p>
    <w:p>
      <w:pPr>
        <w:pStyle w:val="ListParagraph"/>
        <w:numPr>
          <w:ilvl w:val="2"/>
          <w:numId w:val="6"/>
        </w:numPr>
        <w:rPr/>
      </w:pPr>
      <w:r>
        <w:rPr/>
        <w:t>JavaScript: usaré la biblioteca de dash.js para manejar el streaming de audio.</w:t>
      </w:r>
    </w:p>
    <w:p>
      <w:pPr>
        <w:pStyle w:val="ListParagraph"/>
        <w:numPr>
          <w:ilvl w:val="2"/>
          <w:numId w:val="6"/>
        </w:numPr>
        <w:rPr/>
      </w:pPr>
      <w:r>
        <w:rPr/>
        <w:t>Busqueda a traves de IndexedDB para aligerar la carga en el lado servidor.</w:t>
      </w:r>
    </w:p>
    <w:p>
      <w:pPr>
        <w:pStyle w:val="ListParagraph"/>
        <w:numPr>
          <w:ilvl w:val="0"/>
          <w:numId w:val="0"/>
        </w:numPr>
        <w:ind w:hanging="0" w:left="288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Necesidades dos clientes que satisfeitas:</w:t>
      </w:r>
    </w:p>
    <w:p>
      <w:pPr>
        <w:pStyle w:val="ListParagraph"/>
        <w:numPr>
          <w:ilvl w:val="1"/>
          <w:numId w:val="2"/>
        </w:numPr>
        <w:rPr/>
      </w:pPr>
      <w:r>
        <w:rPr/>
        <w:t>Poder escuchar musica solamente con un odernador o movil y conexion a internet.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Oportunidades de negocio:</w:t>
      </w:r>
    </w:p>
    <w:p>
      <w:pPr>
        <w:pStyle w:val="ListParagraph"/>
        <w:numPr>
          <w:ilvl w:val="1"/>
          <w:numId w:val="2"/>
        </w:numPr>
        <w:rPr/>
      </w:pPr>
      <w:r>
        <w:rPr/>
        <w:t>Monetizacion a traves de publicidad y sponsors.</w:t>
      </w:r>
    </w:p>
    <w:p>
      <w:pPr>
        <w:pStyle w:val="ListParagraph"/>
        <w:numPr>
          <w:ilvl w:val="1"/>
          <w:numId w:val="2"/>
        </w:numPr>
        <w:rPr/>
      </w:pPr>
      <w:r>
        <w:rPr/>
        <w:t>Visibilidad a artistas emergentes, que se llevaran un parte del monto que hayan producido por la publicidad al reproducir sus canciones.</w:t>
      </w:r>
    </w:p>
    <w:p>
      <w:pPr>
        <w:pStyle w:val="ListParagraph"/>
        <w:numPr>
          <w:ilvl w:val="1"/>
          <w:numId w:val="2"/>
        </w:numPr>
        <w:rPr/>
      </w:pPr>
      <w:r>
        <w:rPr/>
        <w:t>Planes premium para los usuarios que no quieran publicidad al usar la página.</w:t>
      </w:r>
    </w:p>
    <w:p>
      <w:pPr>
        <w:pStyle w:val="ListParagraph"/>
        <w:numPr>
          <w:ilvl w:val="1"/>
          <w:numId w:val="2"/>
        </w:numPr>
        <w:rPr/>
      </w:pPr>
      <w:r>
        <w:rPr/>
        <w:t>Se espera ganar lo suficiente para mantener la infraestructura.</w:t>
      </w:r>
    </w:p>
    <w:p>
      <w:pPr>
        <w:pStyle w:val="ListParagraph"/>
        <w:numPr>
          <w:ilvl w:val="0"/>
          <w:numId w:val="2"/>
        </w:numPr>
        <w:rPr/>
      </w:pPr>
      <w:r>
        <w:rPr/>
        <w:t>Comparativa da competencia:</w:t>
      </w:r>
    </w:p>
    <w:p>
      <w:pPr>
        <w:pStyle w:val="ListParagraph"/>
        <w:ind w:left="1440"/>
        <w:rPr/>
      </w:pPr>
      <w:r>
        <w:rPr/>
      </w:r>
    </w:p>
    <w:tbl>
      <w:tblPr>
        <w:tblStyle w:val="Tablaconcuadrcula"/>
        <w:tblW w:w="9434" w:type="dxa"/>
        <w:jc w:val="left"/>
        <w:tblInd w:w="13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84"/>
        <w:gridCol w:w="4485"/>
        <w:gridCol w:w="3165"/>
      </w:tblGrid>
      <w:tr>
        <w:trPr/>
        <w:tc>
          <w:tcPr>
            <w:tcW w:w="1784" w:type="dxa"/>
            <w:tcBorders/>
            <w:shd w:fill="808080" w:val="clear"/>
          </w:tcPr>
          <w:p>
            <w:pPr>
              <w:pStyle w:val="ListParagraph"/>
              <w:widowControl/>
              <w:shd w:val="clear" w:color="auto" w:fill="auto"/>
              <w:suppressAutoHyphens w:val="true"/>
              <w:spacing w:before="60" w:after="60"/>
              <w:ind w:left="0"/>
              <w:contextualSpacing/>
              <w:rPr>
                <w:color w:val="FFFFFF"/>
              </w:rPr>
            </w:pPr>
            <w:r>
              <w:rPr>
                <w:color w:themeColor="text1" w:val="FFFFFF"/>
                <w:kern w:val="0"/>
                <w:sz w:val="22"/>
                <w:lang w:val="gl-ES" w:bidi="ar-SA"/>
              </w:rPr>
              <w:t>Aplicacion</w:t>
            </w:r>
          </w:p>
        </w:tc>
        <w:tc>
          <w:tcPr>
            <w:tcW w:w="4485" w:type="dxa"/>
            <w:tcBorders/>
            <w:shd w:fill="808080" w:val="clear"/>
          </w:tcPr>
          <w:p>
            <w:pPr>
              <w:pStyle w:val="ListParagraph"/>
              <w:widowControl/>
              <w:shd w:val="clear" w:color="auto" w:fill="auto"/>
              <w:suppressAutoHyphens w:val="true"/>
              <w:spacing w:before="60" w:after="60"/>
              <w:ind w:left="0"/>
              <w:contextualSpacing/>
              <w:rPr>
                <w:color w:val="FFFFFF"/>
              </w:rPr>
            </w:pPr>
            <w:r>
              <w:rPr>
                <w:color w:themeColor="text1" w:val="FFFFFF"/>
                <w:kern w:val="0"/>
                <w:sz w:val="22"/>
                <w:lang w:val="gl-ES" w:bidi="ar-SA"/>
              </w:rPr>
              <w:t>Reproduccion de musica y Podcast</w:t>
            </w:r>
          </w:p>
        </w:tc>
        <w:tc>
          <w:tcPr>
            <w:tcW w:w="3165" w:type="dxa"/>
            <w:tcBorders/>
            <w:shd w:fill="808080" w:val="clear"/>
          </w:tcPr>
          <w:p>
            <w:pPr>
              <w:pStyle w:val="ListParagraph"/>
              <w:widowControl/>
              <w:shd w:val="clear" w:color="auto" w:fill="auto"/>
              <w:suppressAutoHyphens w:val="true"/>
              <w:spacing w:before="60" w:after="60"/>
              <w:ind w:left="0"/>
              <w:contextualSpacing/>
              <w:rPr>
                <w:color w:val="FFFFFF"/>
              </w:rPr>
            </w:pPr>
            <w:r>
              <w:rPr>
                <w:color w:themeColor="text1" w:val="FFFFFF"/>
                <w:kern w:val="0"/>
                <w:sz w:val="22"/>
                <w:lang w:val="gl-ES" w:bidi="ar-SA"/>
              </w:rPr>
              <w:t>Monetizacion para artistas</w:t>
            </w:r>
          </w:p>
        </w:tc>
      </w:tr>
      <w:tr>
        <w:trPr/>
        <w:tc>
          <w:tcPr>
            <w:tcW w:w="1784" w:type="dxa"/>
            <w:tcBorders/>
          </w:tcPr>
          <w:p>
            <w:pPr>
              <w:pStyle w:val="ListParagraph"/>
              <w:widowControl/>
              <w:shd w:val="clear" w:color="auto" w:fill="auto"/>
              <w:suppressAutoHyphens w:val="true"/>
              <w:spacing w:before="60" w:after="60"/>
              <w:ind w:left="0"/>
              <w:contextualSpacing/>
              <w:rPr>
                <w:kern w:val="0"/>
                <w:sz w:val="22"/>
                <w:lang w:val="gl-ES" w:bidi="ar-SA"/>
              </w:rPr>
            </w:pPr>
            <w:r>
              <w:rPr>
                <w:kern w:val="0"/>
                <w:sz w:val="22"/>
                <w:lang w:val="gl-ES" w:bidi="ar-SA"/>
              </w:rPr>
              <w:t>Youtube Music</w:t>
            </w:r>
          </w:p>
        </w:tc>
        <w:tc>
          <w:tcPr>
            <w:tcW w:w="4485" w:type="dxa"/>
            <w:tcBorders/>
          </w:tcPr>
          <w:p>
            <w:pPr>
              <w:pStyle w:val="ListParagraph"/>
              <w:widowControl/>
              <w:shd w:val="clear" w:color="auto" w:fill="auto"/>
              <w:suppressAutoHyphens w:val="true"/>
              <w:spacing w:before="60" w:after="60"/>
              <w:ind w:left="0"/>
              <w:contextualSpacing/>
              <w:rPr>
                <w:kern w:val="0"/>
                <w:sz w:val="22"/>
                <w:lang w:val="gl-ES" w:bidi="ar-SA"/>
              </w:rPr>
            </w:pPr>
            <w:r>
              <w:rPr>
                <w:kern w:val="0"/>
                <w:sz w:val="22"/>
                <w:lang w:val="gl-ES" w:bidi="ar-SA"/>
              </w:rPr>
              <w:t>Si</w:t>
            </w:r>
          </w:p>
        </w:tc>
        <w:tc>
          <w:tcPr>
            <w:tcW w:w="3165" w:type="dxa"/>
            <w:tcBorders/>
          </w:tcPr>
          <w:p>
            <w:pPr>
              <w:pStyle w:val="ListParagraph"/>
              <w:widowControl/>
              <w:shd w:val="clear" w:color="auto" w:fill="auto"/>
              <w:suppressAutoHyphens w:val="true"/>
              <w:spacing w:before="60" w:after="60"/>
              <w:ind w:left="0"/>
              <w:contextualSpacing/>
              <w:rPr>
                <w:kern w:val="0"/>
                <w:sz w:val="22"/>
                <w:lang w:val="gl-ES" w:bidi="ar-SA"/>
              </w:rPr>
            </w:pPr>
            <w:r>
              <w:rPr>
                <w:kern w:val="0"/>
                <w:sz w:val="22"/>
                <w:lang w:val="gl-ES" w:bidi="ar-SA"/>
              </w:rPr>
              <w:t>Inexistente o muy deficiente</w:t>
            </w:r>
          </w:p>
        </w:tc>
      </w:tr>
      <w:tr>
        <w:trPr/>
        <w:tc>
          <w:tcPr>
            <w:tcW w:w="1784" w:type="dxa"/>
            <w:tcBorders/>
          </w:tcPr>
          <w:p>
            <w:pPr>
              <w:pStyle w:val="ListParagraph"/>
              <w:widowControl/>
              <w:shd w:val="clear" w:color="auto" w:fill="auto"/>
              <w:suppressAutoHyphens w:val="true"/>
              <w:spacing w:before="60" w:after="60"/>
              <w:ind w:left="0"/>
              <w:contextualSpacing/>
              <w:rPr>
                <w:kern w:val="0"/>
                <w:sz w:val="22"/>
                <w:lang w:val="gl-ES" w:bidi="ar-SA"/>
              </w:rPr>
            </w:pPr>
            <w:r>
              <w:rPr>
                <w:kern w:val="0"/>
                <w:sz w:val="22"/>
                <w:lang w:val="gl-ES" w:bidi="ar-SA"/>
              </w:rPr>
              <w:t>Spotify</w:t>
            </w:r>
          </w:p>
        </w:tc>
        <w:tc>
          <w:tcPr>
            <w:tcW w:w="4485" w:type="dxa"/>
            <w:tcBorders/>
          </w:tcPr>
          <w:p>
            <w:pPr>
              <w:pStyle w:val="ListParagraph"/>
              <w:widowControl/>
              <w:shd w:val="clear" w:color="auto" w:fill="auto"/>
              <w:suppressAutoHyphens w:val="true"/>
              <w:spacing w:before="60" w:after="60"/>
              <w:ind w:left="0"/>
              <w:contextualSpacing/>
              <w:rPr>
                <w:kern w:val="0"/>
                <w:sz w:val="22"/>
                <w:lang w:val="gl-ES" w:bidi="ar-SA"/>
              </w:rPr>
            </w:pPr>
            <w:r>
              <w:rPr>
                <w:kern w:val="0"/>
                <w:sz w:val="22"/>
                <w:lang w:val="gl-ES" w:bidi="ar-SA"/>
              </w:rPr>
              <w:t>Si</w:t>
            </w:r>
          </w:p>
        </w:tc>
        <w:tc>
          <w:tcPr>
            <w:tcW w:w="3165" w:type="dxa"/>
            <w:tcBorders/>
          </w:tcPr>
          <w:p>
            <w:pPr>
              <w:pStyle w:val="ListParagraph"/>
              <w:widowControl/>
              <w:shd w:val="clear" w:color="auto" w:fill="auto"/>
              <w:suppressAutoHyphens w:val="true"/>
              <w:spacing w:before="60" w:after="60"/>
              <w:ind w:left="0"/>
              <w:contextualSpacing/>
              <w:rPr>
                <w:kern w:val="0"/>
                <w:sz w:val="22"/>
                <w:lang w:val="gl-ES" w:bidi="ar-SA"/>
              </w:rPr>
            </w:pPr>
            <w:r>
              <w:rPr>
                <w:kern w:val="0"/>
                <w:sz w:val="22"/>
                <w:lang w:val="gl-ES" w:bidi="ar-SA"/>
              </w:rPr>
              <w:t>Inexistente o muy deficiente</w:t>
            </w:r>
          </w:p>
        </w:tc>
      </w:tr>
      <w:tr>
        <w:trPr/>
        <w:tc>
          <w:tcPr>
            <w:tcW w:w="1784" w:type="dxa"/>
            <w:tcBorders/>
          </w:tcPr>
          <w:p>
            <w:pPr>
              <w:pStyle w:val="ListParagraph"/>
              <w:widowControl/>
              <w:shd w:val="clear" w:color="auto" w:fill="auto"/>
              <w:suppressAutoHyphens w:val="true"/>
              <w:spacing w:before="60" w:after="60"/>
              <w:ind w:left="0"/>
              <w:contextualSpacing/>
              <w:rPr>
                <w:kern w:val="0"/>
                <w:sz w:val="22"/>
                <w:lang w:val="gl-ES" w:bidi="ar-SA"/>
              </w:rPr>
            </w:pPr>
            <w:r>
              <w:rPr>
                <w:kern w:val="0"/>
                <w:sz w:val="22"/>
                <w:lang w:val="gl-ES" w:bidi="ar-SA"/>
              </w:rPr>
              <w:t>MWP</w:t>
            </w:r>
          </w:p>
        </w:tc>
        <w:tc>
          <w:tcPr>
            <w:tcW w:w="4485" w:type="dxa"/>
            <w:tcBorders/>
          </w:tcPr>
          <w:p>
            <w:pPr>
              <w:pStyle w:val="ListParagraph"/>
              <w:widowControl/>
              <w:shd w:val="clear" w:color="auto" w:fill="auto"/>
              <w:suppressAutoHyphens w:val="true"/>
              <w:spacing w:before="60" w:after="60"/>
              <w:ind w:left="0"/>
              <w:contextualSpacing/>
              <w:rPr>
                <w:kern w:val="0"/>
                <w:sz w:val="22"/>
                <w:lang w:val="gl-ES" w:bidi="ar-SA"/>
              </w:rPr>
            </w:pPr>
            <w:r>
              <w:rPr>
                <w:kern w:val="0"/>
                <w:sz w:val="22"/>
                <w:lang w:val="gl-ES" w:bidi="ar-SA"/>
              </w:rPr>
              <w:t>Si</w:t>
            </w:r>
          </w:p>
        </w:tc>
        <w:tc>
          <w:tcPr>
            <w:tcW w:w="3165" w:type="dxa"/>
            <w:tcBorders/>
          </w:tcPr>
          <w:p>
            <w:pPr>
              <w:pStyle w:val="ListParagraph"/>
              <w:widowControl/>
              <w:shd w:val="clear" w:color="auto" w:fill="auto"/>
              <w:suppressAutoHyphens w:val="true"/>
              <w:spacing w:before="60" w:after="60"/>
              <w:ind w:left="0"/>
              <w:contextualSpacing/>
              <w:rPr>
                <w:kern w:val="0"/>
                <w:sz w:val="22"/>
                <w:lang w:val="gl-ES" w:bidi="ar-SA"/>
              </w:rPr>
            </w:pPr>
            <w:r>
              <w:rPr>
                <w:kern w:val="0"/>
                <w:sz w:val="22"/>
                <w:lang w:val="gl-ES" w:bidi="ar-SA"/>
              </w:rPr>
              <w:t>Justa.</w:t>
            </w:r>
          </w:p>
        </w:tc>
      </w:tr>
    </w:tbl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Motivación: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Aunque el proyecto no me motiva especialmente, creo que es un </w:t>
      </w:r>
      <w:r>
        <w:rPr>
          <w:lang w:val="es-PY"/>
        </w:rPr>
        <w:t>buen</w:t>
      </w:r>
      <w:r>
        <w:rPr/>
        <w:t xml:space="preserve"> reto a nivel técnico y que me ayudará a mi inserción laboral en el sector.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480"/>
        <w:rPr/>
      </w:pPr>
      <w:r>
        <w:rPr/>
        <w:t>Obxectivos</w:t>
      </w:r>
    </w:p>
    <w:p>
      <w:pPr>
        <w:pStyle w:val="Heading2"/>
        <w:rPr/>
      </w:pPr>
      <w:r>
        <w:rPr/>
        <w:t xml:space="preserve">Funcionalidade </w:t>
      </w:r>
    </w:p>
    <w:p>
      <w:pPr>
        <w:pStyle w:val="ListParagraph"/>
        <w:numPr>
          <w:ilvl w:val="0"/>
          <w:numId w:val="3"/>
        </w:numPr>
        <w:rPr/>
      </w:pPr>
      <w:r>
        <w:rPr/>
        <w:t>Listaxe de funcionalidades:</w:t>
      </w:r>
    </w:p>
    <w:p>
      <w:pPr>
        <w:pStyle w:val="ListParagraph"/>
        <w:numPr>
          <w:ilvl w:val="1"/>
          <w:numId w:val="3"/>
        </w:numPr>
        <w:rPr/>
      </w:pPr>
      <w:r>
        <w:rPr/>
        <w:t>Registrar usuarios</w:t>
      </w:r>
    </w:p>
    <w:p>
      <w:pPr>
        <w:pStyle w:val="ListParagraph"/>
        <w:numPr>
          <w:ilvl w:val="1"/>
          <w:numId w:val="3"/>
        </w:numPr>
        <w:rPr/>
      </w:pPr>
      <w:r>
        <w:rPr/>
        <w:t>Modificar datos de los usuarios (por ejemplo contraseñas, direccion, metodo de pago)</w:t>
      </w:r>
    </w:p>
    <w:p>
      <w:pPr>
        <w:pStyle w:val="ListParagraph"/>
        <w:numPr>
          <w:ilvl w:val="1"/>
          <w:numId w:val="3"/>
        </w:numPr>
        <w:rPr/>
      </w:pPr>
      <w:r>
        <w:rPr/>
        <w:t>Buscar canciones , por nombre de cancion, genero, nombre de artista.</w:t>
      </w:r>
    </w:p>
    <w:p>
      <w:pPr>
        <w:pStyle w:val="ListParagraph"/>
        <w:numPr>
          <w:ilvl w:val="1"/>
          <w:numId w:val="3"/>
        </w:numPr>
        <w:rPr/>
      </w:pPr>
      <w:r>
        <w:rPr/>
        <w:t>Crear una playlist</w:t>
      </w:r>
    </w:p>
    <w:p>
      <w:pPr>
        <w:pStyle w:val="ListParagraph"/>
        <w:numPr>
          <w:ilvl w:val="1"/>
          <w:numId w:val="3"/>
        </w:numPr>
        <w:rPr/>
      </w:pPr>
      <w:r>
        <w:rPr/>
        <w:t>Modificar las playlist</w:t>
      </w:r>
    </w:p>
    <w:p>
      <w:pPr>
        <w:pStyle w:val="ListParagraph"/>
        <w:numPr>
          <w:ilvl w:val="1"/>
          <w:numId w:val="3"/>
        </w:numPr>
        <w:rPr/>
      </w:pPr>
      <w:r>
        <w:rPr/>
        <w:t>Publicar canciones</w:t>
      </w:r>
    </w:p>
    <w:p>
      <w:pPr>
        <w:pStyle w:val="ListParagraph"/>
        <w:numPr>
          <w:ilvl w:val="1"/>
          <w:numId w:val="3"/>
        </w:numPr>
        <w:rPr/>
      </w:pPr>
      <w:r>
        <w:rPr/>
        <w:t>Reproducir archivos de audio.</w:t>
      </w:r>
    </w:p>
    <w:p>
      <w:pPr>
        <w:pStyle w:val="ListParagraph"/>
        <w:numPr>
          <w:ilvl w:val="1"/>
          <w:numId w:val="3"/>
        </w:numPr>
        <w:rPr/>
      </w:pPr>
      <w:r>
        <w:rPr/>
        <w:t>Realizar compras (pago de subscripcion)</w:t>
      </w:r>
    </w:p>
    <w:p>
      <w:pPr>
        <w:pStyle w:val="ListParagraph"/>
        <w:numPr>
          <w:ilvl w:val="1"/>
          <w:numId w:val="3"/>
        </w:numPr>
        <w:rPr/>
      </w:pPr>
      <w:r>
        <w:rPr/>
        <w:t>Emitir factura (factura de la subscripcion)</w:t>
      </w:r>
    </w:p>
    <w:p>
      <w:pPr>
        <w:pStyle w:val="Heading2"/>
        <w:rPr/>
      </w:pPr>
      <w:r>
        <w:rPr/>
        <w:t>Obxectivos concretos</w:t>
      </w:r>
    </w:p>
    <w:p>
      <w:pPr>
        <w:pStyle w:val="ListParagraph"/>
        <w:numPr>
          <w:ilvl w:val="0"/>
          <w:numId w:val="3"/>
        </w:numPr>
        <w:rPr/>
      </w:pPr>
      <w:r>
        <w:rPr/>
        <w:t>Obxectivos:</w:t>
      </w:r>
    </w:p>
    <w:p>
      <w:pPr>
        <w:pStyle w:val="ListParagraph"/>
        <w:numPr>
          <w:ilvl w:val="1"/>
          <w:numId w:val="3"/>
        </w:numPr>
        <w:rPr/>
      </w:pPr>
      <w:r>
        <w:rPr/>
        <w:t>Registrar usuarios</w:t>
      </w:r>
    </w:p>
    <w:p>
      <w:pPr>
        <w:pStyle w:val="ListParagraph"/>
        <w:numPr>
          <w:ilvl w:val="1"/>
          <w:numId w:val="3"/>
        </w:numPr>
        <w:rPr/>
      </w:pPr>
      <w:r>
        <w:rPr/>
        <w:t>Modificar datos de los usuarios (por ejemplo contraseñas, direccion, metodo de pago)</w:t>
      </w:r>
    </w:p>
    <w:p>
      <w:pPr>
        <w:pStyle w:val="ListParagraph"/>
        <w:numPr>
          <w:ilvl w:val="1"/>
          <w:numId w:val="3"/>
        </w:numPr>
        <w:rPr/>
      </w:pPr>
      <w:r>
        <w:rPr/>
        <w:t>Buscar canciones , por nombre de cancion, genero, nombre de artista.</w:t>
      </w:r>
    </w:p>
    <w:p>
      <w:pPr>
        <w:pStyle w:val="ListParagraph"/>
        <w:numPr>
          <w:ilvl w:val="1"/>
          <w:numId w:val="3"/>
        </w:numPr>
        <w:rPr/>
      </w:pPr>
      <w:r>
        <w:rPr/>
        <w:t>Crear una playlist</w:t>
      </w:r>
    </w:p>
    <w:p>
      <w:pPr>
        <w:pStyle w:val="ListParagraph"/>
        <w:numPr>
          <w:ilvl w:val="1"/>
          <w:numId w:val="3"/>
        </w:numPr>
        <w:rPr/>
      </w:pPr>
      <w:r>
        <w:rPr/>
        <w:t>Modificar las playlist</w:t>
      </w:r>
    </w:p>
    <w:p>
      <w:pPr>
        <w:pStyle w:val="ListParagraph"/>
        <w:numPr>
          <w:ilvl w:val="1"/>
          <w:numId w:val="3"/>
        </w:numPr>
        <w:rPr/>
      </w:pPr>
      <w:r>
        <w:rPr/>
        <w:t>Publicar canciones</w:t>
      </w:r>
    </w:p>
    <w:p>
      <w:pPr>
        <w:pStyle w:val="ListParagraph"/>
        <w:numPr>
          <w:ilvl w:val="1"/>
          <w:numId w:val="3"/>
        </w:numPr>
        <w:rPr/>
      </w:pPr>
      <w:r>
        <w:rPr/>
        <w:t>Reproducir archivos de audio.</w:t>
      </w:r>
    </w:p>
    <w:p>
      <w:pPr>
        <w:pStyle w:val="ListParagraph"/>
        <w:numPr>
          <w:ilvl w:val="1"/>
          <w:numId w:val="3"/>
        </w:numPr>
        <w:rPr/>
      </w:pPr>
      <w:r>
        <w:rPr/>
        <w:t>Realizar compras (pago de subscripcion)</w:t>
      </w:r>
    </w:p>
    <w:p>
      <w:pPr>
        <w:pStyle w:val="ListParagraph"/>
        <w:numPr>
          <w:ilvl w:val="1"/>
          <w:numId w:val="3"/>
        </w:numPr>
        <w:rPr>
          <w:u w:val="none"/>
        </w:rPr>
      </w:pPr>
      <w:r>
        <w:rPr/>
        <w:t>Emitir factura (factura de la subscripcion)</w:t>
      </w:r>
    </w:p>
    <w:p>
      <w:pPr>
        <w:pStyle w:val="Normal"/>
        <w:spacing w:before="60" w:after="60"/>
        <w:rPr/>
      </w:pPr>
      <w:r>
        <w:rPr/>
      </w:r>
    </w:p>
    <w:sectPr>
      <w:type w:val="nextPage"/>
      <w:pgSz w:w="11906" w:h="16838"/>
      <w:pgMar w:left="624" w:right="624" w:gutter="0" w:header="0" w:top="624" w:footer="0" w:bottom="62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7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6c9f"/>
    <w:pPr>
      <w:widowControl/>
      <w:shd w:val="clear" w:color="auto" w:fill="FFFFFF"/>
      <w:suppressAutoHyphens w:val="true"/>
      <w:bidi w:val="0"/>
      <w:spacing w:lineRule="auto" w:line="360" w:before="60" w:after="60"/>
      <w:jc w:val="both"/>
    </w:pPr>
    <w:rPr>
      <w:rFonts w:ascii="Helvetica" w:hAnsi="Helvetica" w:eastAsia="Times New Roman" w:cs="Helvetica"/>
      <w:color w:themeColor="text1" w:val="000000"/>
      <w:kern w:val="0"/>
      <w:sz w:val="22"/>
      <w:szCs w:val="21"/>
      <w:lang w:val="gl-ES" w:eastAsia="gl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1083e"/>
    <w:pPr>
      <w:keepNext w:val="true"/>
      <w:keepLines/>
      <w:pBdr>
        <w:bottom w:val="single" w:sz="4" w:space="1" w:color="17365D" w:themeColor="dark2" w:themeShade="bf"/>
      </w:pBdr>
      <w:spacing w:before="60" w:after="48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4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ae6c9f"/>
    <w:pPr>
      <w:keepNext w:val="true"/>
      <w:keepLines/>
      <w:spacing w:before="360" w:after="120"/>
      <w:outlineLvl w:val="1"/>
    </w:pPr>
    <w:rPr>
      <w:rFonts w:ascii="Cambria" w:hAnsi="Cambria" w:eastAsia="" w:cs="" w:asciiTheme="majorHAnsi" w:cstheme="majorBidi" w:eastAsiaTheme="majorEastAsia" w:hAnsiTheme="majorHAnsi"/>
      <w:b/>
      <w:color w:themeColor="accent1" w:themeShade="bf" w:val="365F9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f1083e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48"/>
      <w:szCs w:val="28"/>
    </w:rPr>
  </w:style>
  <w:style w:type="character" w:styleId="Strong">
    <w:name w:val="Strong"/>
    <w:basedOn w:val="DefaultParagraphFont"/>
    <w:uiPriority w:val="22"/>
    <w:qFormat/>
    <w:rsid w:val="00cf4103"/>
    <w:rPr>
      <w:b/>
      <w:bCs/>
    </w:rPr>
  </w:style>
  <w:style w:type="character" w:styleId="Apple-converted-space" w:customStyle="1">
    <w:name w:val="apple-converted-space"/>
    <w:basedOn w:val="DefaultParagraphFont"/>
    <w:qFormat/>
    <w:rsid w:val="00cf4103"/>
    <w:rPr/>
  </w:style>
  <w:style w:type="character" w:styleId="Ttulo2Car" w:customStyle="1">
    <w:name w:val="Título 2 Car"/>
    <w:basedOn w:val="DefaultParagraphFont"/>
    <w:uiPriority w:val="9"/>
    <w:qFormat/>
    <w:rsid w:val="00ae6c9f"/>
    <w:rPr>
      <w:rFonts w:ascii="Cambria" w:hAnsi="Cambria" w:eastAsia="" w:cs="" w:asciiTheme="majorHAnsi" w:cstheme="majorBidi" w:eastAsiaTheme="majorEastAsia" w:hAnsiTheme="majorHAnsi"/>
      <w:b/>
      <w:color w:themeColor="accent1" w:themeShade="bf" w:val="365F91"/>
      <w:sz w:val="26"/>
      <w:szCs w:val="26"/>
      <w:shd w:fill="FFFFFF" w:val="clear"/>
      <w:lang w:eastAsia="gl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34e3f"/>
    <w:rPr>
      <w:rFonts w:ascii="Tahoma" w:hAnsi="Tahoma" w:eastAsia="Times New Roman" w:cs="Tahoma"/>
      <w:color w:themeColor="text1" w:val="000000"/>
      <w:sz w:val="16"/>
      <w:szCs w:val="16"/>
      <w:shd w:fill="FFFFFF" w:val="clear"/>
      <w:lang w:eastAsia="gl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e2e70"/>
    <w:pPr>
      <w:spacing w:before="60" w:after="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f4103"/>
    <w:pPr>
      <w:spacing w:lineRule="auto" w:line="240" w:beforeAutospacing="1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Enlacecentrado" w:customStyle="1">
    <w:name w:val="enlace_centrado"/>
    <w:basedOn w:val="Normal"/>
    <w:qFormat/>
    <w:rsid w:val="00cf4103"/>
    <w:pPr>
      <w:spacing w:lineRule="auto" w:line="240" w:beforeAutospacing="1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Apartado" w:customStyle="1">
    <w:name w:val="Apartado"/>
    <w:basedOn w:val="Normal"/>
    <w:qFormat/>
    <w:rsid w:val="008e2071"/>
    <w:pPr>
      <w:keepNext w:val="true"/>
    </w:pPr>
    <w:rPr>
      <w:b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34e3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73f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A5383-4154-4415-A29B-F15F8AEA2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Application>LibreOffice/24.2.2.2$Windows_X86_64 LibreOffice_project/d56cc158d8a96260b836f100ef4b4ef25d6f1a01</Application>
  <AppVersion>15.0000</AppVersion>
  <Pages>4</Pages>
  <Words>544</Words>
  <Characters>2928</Characters>
  <CharactersWithSpaces>3348</CharactersWithSpaces>
  <Paragraphs>78</Paragraphs>
  <Company>IES San Clemente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2015-01-19T19:59:00Z</dcterms:created>
  <dc:creator>Profe - Borja Rey Seoane</dc:creator>
  <dc:description/>
  <dc:language>es-ES</dc:language>
  <cp:lastModifiedBy/>
  <cp:lastPrinted>2024-11-07T17:43:32Z</cp:lastPrinted>
  <dcterms:modified xsi:type="dcterms:W3CDTF">2024-11-07T17:37:20Z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