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1E7" w:rsidRDefault="00BB2926" w:rsidP="00BB29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Speaker Recognition using Neural Networks and MFCC Features</w:t>
      </w:r>
    </w:p>
    <w:p w:rsidR="00BB2926" w:rsidRPr="00BB2926" w:rsidRDefault="00BB2926" w:rsidP="00BB2926">
      <w:pPr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BB2926">
        <w:rPr>
          <w:rFonts w:ascii="Times New Roman" w:hAnsi="Times New Roman" w:cs="Times New Roman"/>
          <w:i/>
          <w:sz w:val="26"/>
          <w:szCs w:val="26"/>
        </w:rPr>
        <w:t>Hamza Zamani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Pr="00BB2926">
        <w:rPr>
          <w:rFonts w:ascii="Times New Roman" w:hAnsi="Times New Roman" w:cs="Times New Roman"/>
          <w:i/>
          <w:sz w:val="26"/>
          <w:szCs w:val="26"/>
        </w:rPr>
        <w:t>, Taishi Kato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, David Rosenwasser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</w:p>
    <w:p w:rsidR="00BB2926" w:rsidRDefault="00BB2926" w:rsidP="00BB292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>University of California, Los Angeles</w:t>
      </w:r>
    </w:p>
    <w:p w:rsidR="00BB2926" w:rsidRDefault="00BB2926" w:rsidP="00BB2926">
      <w:pPr>
        <w:rPr>
          <w:rFonts w:ascii="Times New Roman" w:hAnsi="Times New Roman" w:cs="Times New Roman"/>
          <w:sz w:val="26"/>
          <w:szCs w:val="26"/>
        </w:rPr>
        <w:sectPr w:rsidR="00BB2926" w:rsidSect="00BB29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2926" w:rsidRDefault="00F653DC" w:rsidP="00BB29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problem and why is it important? Well I’ll tell you why. </w:t>
      </w:r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</w:p>
    <w:p w:rsidR="00F653DC" w:rsidRDefault="00F653DC" w:rsidP="00F653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Background</w:t>
      </w:r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Literature survey.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Represents a study of previously existing material on the topic of the report.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Should logically represent the development of ideas in the field.</w:t>
      </w:r>
      <w:proofErr w:type="gram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F653DC" w:rsidRDefault="00F653DC" w:rsidP="00F653DC">
      <w:pPr>
        <w:pStyle w:val="NoSpacing"/>
        <w:jc w:val="both"/>
        <w:rPr>
          <w:rFonts w:ascii="Times New Roman" w:hAnsi="Times New Roman" w:cs="Times New Roman"/>
        </w:rPr>
      </w:pPr>
    </w:p>
    <w:p w:rsidR="00F653DC" w:rsidRDefault="00F653DC" w:rsidP="00F653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 Description</w:t>
      </w:r>
    </w:p>
    <w:p w:rsidR="00F653DC" w:rsidRDefault="00F653DC" w:rsidP="00F653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Features, algorithm, implementation, results, average run </w:t>
      </w:r>
      <w:proofErr w:type="gramStart"/>
      <w:r>
        <w:rPr>
          <w:rFonts w:ascii="Times New Roman" w:hAnsi="Times New Roman" w:cs="Times New Roman"/>
        </w:rPr>
        <w:t>times, …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653DC" w:rsidRDefault="00F653DC" w:rsidP="00F653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Summary and Discussion</w:t>
      </w:r>
    </w:p>
    <w:p w:rsidR="00F653DC" w:rsidRDefault="00F653DC" w:rsidP="00F653D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Also ideas for future work</w:t>
      </w:r>
    </w:p>
    <w:p w:rsidR="00F653DC" w:rsidRDefault="00F653DC" w:rsidP="00F653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F653DC" w:rsidRDefault="00F653DC" w:rsidP="00F653D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</w:rPr>
        <w:t>Should be cited throughout the report.</w:t>
      </w:r>
      <w:proofErr w:type="gramEnd"/>
      <w:r>
        <w:rPr>
          <w:rFonts w:ascii="Times New Roman" w:hAnsi="Times New Roman" w:cs="Times New Roman"/>
        </w:rPr>
        <w:t xml:space="preserve"> Should be 6 pages long and have INTERSPEECH format. Figures and flowcharts help clarify the text. </w:t>
      </w:r>
    </w:p>
    <w:p w:rsidR="00F653DC" w:rsidRDefault="00F653DC" w:rsidP="00F653D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653DC" w:rsidRPr="00F653DC" w:rsidRDefault="00F653DC" w:rsidP="00F653DC">
      <w:pPr>
        <w:pStyle w:val="NoSpacing"/>
        <w:jc w:val="both"/>
        <w:rPr>
          <w:rFonts w:ascii="Times New Roman" w:hAnsi="Times New Roman" w:cs="Times New Roman"/>
          <w:b/>
        </w:rPr>
      </w:pPr>
    </w:p>
    <w:p w:rsidR="00F653DC" w:rsidRPr="00F653DC" w:rsidRDefault="00F653DC" w:rsidP="00F653DC">
      <w:pPr>
        <w:pStyle w:val="NoSpacing"/>
      </w:pPr>
    </w:p>
    <w:p w:rsidR="00DA0580" w:rsidRPr="00DA0580" w:rsidRDefault="00DA0580" w:rsidP="00DA0580">
      <w:pPr>
        <w:pStyle w:val="NoSpacing"/>
        <w:jc w:val="both"/>
        <w:rPr>
          <w:rFonts w:ascii="Times New Roman" w:hAnsi="Times New Roman" w:cs="Times New Roman"/>
        </w:rPr>
      </w:pPr>
    </w:p>
    <w:sectPr w:rsidR="00DA0580" w:rsidRPr="00DA0580" w:rsidSect="00BB292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26"/>
    <w:rsid w:val="009006B6"/>
    <w:rsid w:val="00BB2926"/>
    <w:rsid w:val="00DA0580"/>
    <w:rsid w:val="00DD6736"/>
    <w:rsid w:val="00F5307C"/>
    <w:rsid w:val="00F6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5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5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19EAF-66D0-4D07-820C-E41BDC35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Rosenwasser</dc:creator>
  <cp:lastModifiedBy>David Rosenwasser</cp:lastModifiedBy>
  <cp:revision>1</cp:revision>
  <dcterms:created xsi:type="dcterms:W3CDTF">2019-02-23T22:25:00Z</dcterms:created>
  <dcterms:modified xsi:type="dcterms:W3CDTF">2019-02-24T00:54:00Z</dcterms:modified>
</cp:coreProperties>
</file>