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RESUMEN EJECUTIVO</w:t>
      </w:r>
    </w:p>
    <w:p>
      <w:pPr>
        <w:pStyle w:val="Heading1"/>
        <w:jc w:val="center"/>
      </w:pPr>
      <w:r>
        <w:t>APLICACIÓN DE GESTIÓN DE INMUEBLES</w:t>
      </w:r>
    </w:p>
    <w:p>
      <w:r>
        <w:br/>
      </w:r>
    </w:p>
    <w:p>
      <w:pPr>
        <w:pStyle w:val="Heading2"/>
      </w:pPr>
      <w:r>
        <w:t>DESCRIPCIÓN DEL PROYECTO</w:t>
      </w:r>
    </w:p>
    <w:p>
      <w:r>
        <w:t>La Aplicación de Gestión de Inmuebles es una plataforma web completa desarrollada para la administración integral de propiedades inmobiliarias. El sistema automatiza la gestión financiera, el seguimiento de rentabilidad y la administración de contratos, proporcionando herramientas avanzadas de análisis para inversionistas inmobiliarios.</w:t>
      </w:r>
    </w:p>
    <w:p>
      <w:pPr>
        <w:pStyle w:val="Heading2"/>
      </w:pPr>
      <w:r>
        <w:t>CARACTERÍSTICAS PRINCIPALES</w:t>
      </w:r>
    </w:p>
    <w:p>
      <w:r>
        <w:t>🏠 GESTIÓN INTEGRAL DE PROPIEDADES: Administración completa del portafolio inmobiliario</w:t>
      </w:r>
    </w:p>
    <w:p>
      <w:r>
        <w:t>💰 AUTOMATIZACIÓN FINANCIERA: Importación automática desde bancos y clasificación inteligente</w:t>
      </w:r>
    </w:p>
    <w:p>
      <w:r>
        <w:t>📊 ANALYTICS AVANZADOS: Cálculo automático de ROI, Cash Flow, Cap Rate y métricas de rentabilidad</w:t>
      </w:r>
    </w:p>
    <w:p>
      <w:r>
        <w:t>🏦 INTEGRACIÓN BANCARIA: Conexión directa con Bankinter mediante API PSD2</w:t>
      </w:r>
    </w:p>
    <w:p>
      <w:r>
        <w:t>📋 GESTIÓN DE CONTRATOS: Control completo de inquilinos, rentas y renovaciones</w:t>
      </w:r>
    </w:p>
    <w:p>
      <w:r>
        <w:t>🏦 SISTEMA HIPOTECARIO: Calculadora, seguimiento de Euribor y análisis de impacto</w:t>
      </w:r>
    </w:p>
    <w:p>
      <w:r>
        <w:t>🤖 INTELIGENCIA ARTIFICIAL: Clasificación automática de transacciones</w:t>
      </w:r>
    </w:p>
    <w:p>
      <w:r>
        <w:t>📱 DISEÑO MODERNO: Interfaz responsive y intuitiva</w:t>
      </w:r>
    </w:p>
    <w:p>
      <w:pPr>
        <w:pStyle w:val="Heading2"/>
      </w:pPr>
      <w:r>
        <w:t>STACK TECNOLÓGICO</w:t>
      </w:r>
    </w:p>
    <w:p>
      <w:r>
        <w:t>Frontend:</w:t>
      </w:r>
    </w:p>
    <w:p>
      <w:r>
        <w:t>• Next.js 15.4.6 con App Router</w:t>
      </w:r>
    </w:p>
    <w:p>
      <w:r>
        <w:t>• React 18 con TypeScript</w:t>
      </w:r>
    </w:p>
    <w:p>
      <w:r>
        <w:t>• Tailwind CSS</w:t>
      </w:r>
    </w:p>
    <w:p>
      <w:r>
        <w:t>• Turbopack para desarrollo</w:t>
      </w:r>
    </w:p>
    <w:p>
      <w:r>
        <w:t>Backend:</w:t>
      </w:r>
    </w:p>
    <w:p>
      <w:r>
        <w:t>• FastAPI con Python</w:t>
      </w:r>
    </w:p>
    <w:p>
      <w:r>
        <w:t>• SQLModel/SQLAlchemy ORM</w:t>
      </w:r>
    </w:p>
    <w:p>
      <w:r>
        <w:t>• PostgreSQL</w:t>
      </w:r>
    </w:p>
    <w:p>
      <w:r>
        <w:t>• Autenticación JWT</w:t>
      </w:r>
    </w:p>
    <w:p>
      <w:pPr>
        <w:pStyle w:val="Heading2"/>
      </w:pPr>
      <w:r>
        <w:t>MÓDULOS DEL SISTEMA</w:t>
      </w:r>
    </w:p>
    <w:p>
      <w:r>
        <w:t>1. DASHBOARD PRINCIPAL - Hub central con métricas consolidadas</w:t>
      </w:r>
    </w:p>
    <w:p>
      <w:r>
        <w:t>2. GESTIÓN DE MOVIMIENTOS - CRUD completo con clasificación automática</w:t>
      </w:r>
    </w:p>
    <w:p>
      <w:r>
        <w:t>3. ANALYTICS - Dashboard avanzado con KPIs y visualizaciones</w:t>
      </w:r>
    </w:p>
    <w:p>
      <w:r>
        <w:t>4. CONTRATOS - Administración de inquilinos y alquileres</w:t>
      </w:r>
    </w:p>
    <w:p>
      <w:r>
        <w:t>5. REGLAS - Sistema de automatización para clasificaciones</w:t>
      </w:r>
    </w:p>
    <w:p>
      <w:r>
        <w:t>6. INTEGRACIONES - Conectores con bancos y servicios externos</w:t>
      </w:r>
    </w:p>
    <w:p>
      <w:r>
        <w:t>7. HIPOTECAS - Calculadora y gestión completa de financiamiento</w:t>
      </w:r>
    </w:p>
    <w:p>
      <w:r>
        <w:t>8. EURIBOR - Seguimiento de tipos y actualización automática</w:t>
      </w:r>
    </w:p>
    <w:p>
      <w:r>
        <w:t>9. DOCUMENTOS - Gestor de archivos por propiedad</w:t>
      </w:r>
    </w:p>
    <w:p>
      <w:r>
        <w:t>10. NOTIFICACIONES - Centro de alertas y recordatorios</w:t>
      </w:r>
    </w:p>
    <w:p>
      <w:r>
        <w:t>11. FISCAL - Asistente para declaraciones y optimización</w:t>
      </w:r>
    </w:p>
    <w:p>
      <w:r>
        <w:t>12. IA - Clasificador inteligente de transacciones</w:t>
      </w:r>
    </w:p>
    <w:p>
      <w:pPr>
        <w:pStyle w:val="Heading2"/>
      </w:pPr>
      <w:r>
        <w:t>BENEFICIOS CLAVE</w:t>
      </w:r>
    </w:p>
    <w:p>
      <w:r>
        <w:t>⚡ AUTOMATIZACIÓN: Reduce 90% del trabajo manual en clasificación</w:t>
      </w:r>
    </w:p>
    <w:p>
      <w:r>
        <w:t>📈 RENTABILIDAD: Visibilidad completa del rendimiento por propiedad</w:t>
      </w:r>
    </w:p>
    <w:p>
      <w:r>
        <w:t>🔗 INTEGRACIÓN: Conexión directa con entidades bancarias</w:t>
      </w:r>
    </w:p>
    <w:p>
      <w:r>
        <w:t>📊 DECISIONES: Datos precisos para optimizar inversiones</w:t>
      </w:r>
    </w:p>
    <w:p>
      <w:r>
        <w:t>⏰ EFICIENCIA: Gestión centralizada de múltiples propiedades</w:t>
      </w:r>
    </w:p>
    <w:p>
      <w:r>
        <w:t>🔒 SEGURIDAD: Autenticación robusta y protección de datos</w:t>
      </w:r>
    </w:p>
    <w:p>
      <w:r>
        <w:t>📱 ACCESIBILIDAD: Disponible desde cualquier dispositivo</w:t>
      </w:r>
    </w:p>
    <w:p>
      <w:r>
        <w:t>🚀 ESCALABILIDAD: Arquitectura preparada para crecimiento</w:t>
      </w:r>
    </w:p>
    <w:p>
      <w:pPr>
        <w:pStyle w:val="Heading2"/>
      </w:pPr>
      <w:r>
        <w:t>DESPLIEGUE Y OPERACIÓN</w:t>
      </w:r>
    </w:p>
    <w:p>
      <w:r>
        <w:t>Frontend: Desplegado en Vercel con CDN global y SSL automático</w:t>
      </w:r>
    </w:p>
    <w:p>
      <w:r>
        <w:t>Backend: Desplegado en Render/Railway con escalado automático</w:t>
      </w:r>
    </w:p>
    <w:p>
      <w:r>
        <w:t>Base de Datos: PostgreSQL en la nube con backups automatizados</w:t>
      </w:r>
    </w:p>
    <w:p>
      <w:r>
        <w:t>Integración: APIs PSD2 para conexión bancaria segura</w:t>
      </w:r>
    </w:p>
    <w:p>
      <w:pPr>
        <w:pStyle w:val="Heading2"/>
      </w:pPr>
      <w:r>
        <w:t>MÉTRICAS DEL PROYECTO</w:t>
      </w:r>
    </w:p>
    <w:p>
      <w:r>
        <w:t>📁 3 páginas principales desarrolladas</w:t>
      </w:r>
    </w:p>
    <w:p>
      <w:r>
        <w:t>🔗 25+ rutas de navegación implementadas</w:t>
      </w:r>
    </w:p>
    <w:p>
      <w:r>
        <w:t>🏗️ Arquitectura de microservicios con separación frontend/backend</w:t>
      </w:r>
    </w:p>
    <w:p>
      <w:r>
        <w:t>🎯 Sistema completamente funcional y en producción</w:t>
      </w:r>
    </w:p>
    <w:p>
      <w:r>
        <w:t>🛡️ Cumplimiento con estándares PSD2 para integración bancaria</w:t>
      </w:r>
    </w:p>
    <w:p>
      <w:r>
        <w:t>📊 Dashboard con 15+ métricas financieras calculadas automáticamente</w:t>
      </w:r>
    </w:p>
    <w:p>
      <w:r>
        <w:br/>
        <w:t>---</w:t>
        <w:br/>
      </w:r>
    </w:p>
    <w:p>
      <w:pPr>
        <w:pStyle w:val="IntenseQuote"/>
      </w:pPr>
      <w:r>
        <w:t>Resumen generado automáticamente - Septiembre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