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F88F" w14:textId="7F7E504E" w:rsidR="00BF589E" w:rsidRPr="00EA53C9" w:rsidRDefault="00BF589E" w:rsidP="00BF589E">
      <w:pPr>
        <w:jc w:val="center"/>
        <w:rPr>
          <w:rFonts w:ascii="Amasis MT Pro Black" w:hAnsi="Amasis MT Pro Black"/>
          <w:b/>
          <w:bCs/>
          <w:sz w:val="44"/>
          <w:szCs w:val="44"/>
        </w:rPr>
      </w:pPr>
      <w:r w:rsidRPr="00EA53C9">
        <w:rPr>
          <w:rFonts w:ascii="Amasis MT Pro Black" w:hAnsi="Amasis MT Pro Black"/>
          <w:b/>
          <w:bCs/>
          <w:sz w:val="44"/>
          <w:szCs w:val="44"/>
        </w:rPr>
        <w:t>Proyecto de DJANGO</w:t>
      </w:r>
    </w:p>
    <w:p w14:paraId="20D92893" w14:textId="1BB58771" w:rsidR="00007908" w:rsidRPr="00007908" w:rsidRDefault="00EA53C9" w:rsidP="00007908">
      <w:r>
        <w:t xml:space="preserve">Creamos </w:t>
      </w:r>
      <w:r w:rsidRPr="00007908">
        <w:t>un</w:t>
      </w:r>
      <w:r w:rsidR="00007908" w:rsidRPr="00007908">
        <w:t xml:space="preserve"> entorno aislado para el proyecto utilizando el módulo </w:t>
      </w:r>
      <w:proofErr w:type="spellStart"/>
      <w:r w:rsidR="00007908" w:rsidRPr="00007908">
        <w:t>venv</w:t>
      </w:r>
      <w:proofErr w:type="spellEnd"/>
      <w:r w:rsidR="00007908" w:rsidRPr="00007908">
        <w:t xml:space="preserve"> de Python.</w:t>
      </w:r>
    </w:p>
    <w:p w14:paraId="291FD853" w14:textId="4D09F7AB" w:rsidR="00BF589E" w:rsidRDefault="00330DDB" w:rsidP="00BF589E">
      <w:r w:rsidRPr="00330DDB">
        <w:drawing>
          <wp:inline distT="0" distB="0" distL="0" distR="0" wp14:anchorId="126F38EF" wp14:editId="5AD0DC87">
            <wp:extent cx="5400040" cy="2231390"/>
            <wp:effectExtent l="0" t="0" r="0" b="0"/>
            <wp:docPr id="420112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208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A051" w14:textId="64D54908" w:rsidR="00330DDB" w:rsidRDefault="00330DDB" w:rsidP="00BF589E">
      <w:r w:rsidRPr="00330DDB">
        <w:drawing>
          <wp:inline distT="0" distB="0" distL="0" distR="0" wp14:anchorId="655F9C02" wp14:editId="712FB2F2">
            <wp:extent cx="5400040" cy="2715895"/>
            <wp:effectExtent l="0" t="0" r="0" b="8255"/>
            <wp:docPr id="12821019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198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675E" w14:textId="525C89ED" w:rsidR="00330DDB" w:rsidRDefault="00330DDB" w:rsidP="00BF589E">
      <w:r w:rsidRPr="00330DDB">
        <w:drawing>
          <wp:inline distT="0" distB="0" distL="0" distR="0" wp14:anchorId="43242842" wp14:editId="1196898D">
            <wp:extent cx="5287113" cy="714475"/>
            <wp:effectExtent l="0" t="0" r="0" b="9525"/>
            <wp:docPr id="1323593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36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87A9" w14:textId="1DE1EBBD" w:rsidR="00007908" w:rsidRDefault="00007908" w:rsidP="00BF589E">
      <w:r w:rsidRPr="00007908">
        <w:t>Esto garantiza que las librerías del proyecto (como Django) no interfieran con otras instalaciones del sistema, manteniendo un entorno de desarrollo limpio y controlado.</w:t>
      </w:r>
    </w:p>
    <w:p w14:paraId="27B516BA" w14:textId="77777777" w:rsidR="00007908" w:rsidRDefault="00007908" w:rsidP="00BF589E"/>
    <w:p w14:paraId="4757E78A" w14:textId="77777777" w:rsidR="00007908" w:rsidRDefault="00007908" w:rsidP="00BF589E"/>
    <w:p w14:paraId="337AE64F" w14:textId="77777777" w:rsidR="00007908" w:rsidRDefault="00007908" w:rsidP="00BF589E"/>
    <w:p w14:paraId="5F691B96" w14:textId="77777777" w:rsidR="00007908" w:rsidRDefault="00007908" w:rsidP="00BF589E"/>
    <w:p w14:paraId="5FBF0450" w14:textId="4F2928A6" w:rsidR="00007908" w:rsidRPr="00EA53C9" w:rsidRDefault="00007908" w:rsidP="00EA53C9">
      <w:pPr>
        <w:jc w:val="center"/>
        <w:rPr>
          <w:b/>
          <w:bCs/>
        </w:rPr>
      </w:pPr>
      <w:r w:rsidRPr="00EA53C9">
        <w:rPr>
          <w:b/>
          <w:bCs/>
        </w:rPr>
        <w:lastRenderedPageBreak/>
        <w:t xml:space="preserve">Instalación de </w:t>
      </w:r>
      <w:proofErr w:type="spellStart"/>
      <w:r w:rsidRPr="00EA53C9">
        <w:rPr>
          <w:b/>
          <w:bCs/>
        </w:rPr>
        <w:t>Frameworks</w:t>
      </w:r>
      <w:proofErr w:type="spellEnd"/>
      <w:r w:rsidRPr="00EA53C9">
        <w:rPr>
          <w:b/>
          <w:bCs/>
        </w:rPr>
        <w:t xml:space="preserve"> y Dependencias</w:t>
      </w:r>
    </w:p>
    <w:p w14:paraId="058D00CF" w14:textId="0D64BF59" w:rsidR="00007908" w:rsidRDefault="00007908" w:rsidP="00BF589E">
      <w:r w:rsidRPr="00007908">
        <w:t xml:space="preserve">Instalación de Django y Django REST Framework mediante el gestor de paquetes </w:t>
      </w:r>
      <w:proofErr w:type="spellStart"/>
      <w:r w:rsidRPr="00007908">
        <w:t>pip</w:t>
      </w:r>
      <w:proofErr w:type="spellEnd"/>
      <w:r w:rsidRPr="00007908">
        <w:t>.</w:t>
      </w:r>
    </w:p>
    <w:p w14:paraId="7F5F7F29" w14:textId="011AFA7C" w:rsidR="00C7615C" w:rsidRDefault="00C7615C" w:rsidP="00BF589E">
      <w:pPr>
        <w:rPr>
          <w:u w:val="single"/>
        </w:rPr>
      </w:pPr>
      <w:r w:rsidRPr="00C7615C">
        <w:drawing>
          <wp:inline distT="0" distB="0" distL="0" distR="0" wp14:anchorId="03080852" wp14:editId="6B360A92">
            <wp:extent cx="5400040" cy="3768090"/>
            <wp:effectExtent l="0" t="0" r="0" b="3810"/>
            <wp:docPr id="1516217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700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15FA" w14:textId="0E5E7B13" w:rsidR="00007908" w:rsidRPr="00EA53C9" w:rsidRDefault="00007908" w:rsidP="00BF589E">
      <w:r w:rsidRPr="00EA53C9">
        <w:t>Django proporciona la estructura web robusta, mientras que REST Framework añade las herramientas necesarias para cumplir con el requisito de crear una API basada en el protocolo HTTP.</w:t>
      </w:r>
    </w:p>
    <w:p w14:paraId="66487B34" w14:textId="7B031B33" w:rsidR="00007908" w:rsidRPr="00EA53C9" w:rsidRDefault="00007908" w:rsidP="00EA53C9">
      <w:pPr>
        <w:jc w:val="center"/>
        <w:rPr>
          <w:b/>
          <w:bCs/>
        </w:rPr>
      </w:pPr>
      <w:r w:rsidRPr="00EA53C9">
        <w:rPr>
          <w:b/>
          <w:bCs/>
        </w:rPr>
        <w:t>Inicialización del Proyecto y Aplicación Core</w:t>
      </w:r>
    </w:p>
    <w:p w14:paraId="4C2403F2" w14:textId="6B917808" w:rsidR="00007908" w:rsidRPr="00EA53C9" w:rsidRDefault="00007908" w:rsidP="00BF589E">
      <w:r w:rsidRPr="00EA53C9">
        <w:t xml:space="preserve">Ejecución de </w:t>
      </w:r>
      <w:proofErr w:type="spellStart"/>
      <w:r w:rsidRPr="00EA53C9">
        <w:t>django-admin</w:t>
      </w:r>
      <w:proofErr w:type="spellEnd"/>
      <w:r w:rsidRPr="00EA53C9">
        <w:t xml:space="preserve"> </w:t>
      </w:r>
      <w:proofErr w:type="spellStart"/>
      <w:r w:rsidRPr="00EA53C9">
        <w:t>startproject</w:t>
      </w:r>
      <w:proofErr w:type="spellEnd"/>
      <w:r w:rsidRPr="00EA53C9">
        <w:t xml:space="preserve"> y </w:t>
      </w:r>
      <w:proofErr w:type="spellStart"/>
      <w:r w:rsidRPr="00EA53C9">
        <w:t>startapp</w:t>
      </w:r>
      <w:proofErr w:type="spellEnd"/>
      <w:r w:rsidRPr="00EA53C9">
        <w:t>.</w:t>
      </w:r>
    </w:p>
    <w:p w14:paraId="2AB02D73" w14:textId="160BCEEA" w:rsidR="00C7615C" w:rsidRDefault="00C7615C" w:rsidP="00BF589E">
      <w:r w:rsidRPr="00C7615C">
        <w:rPr>
          <w:u w:val="single"/>
        </w:rPr>
        <w:drawing>
          <wp:inline distT="0" distB="0" distL="0" distR="0" wp14:anchorId="5E0D9A1B" wp14:editId="13B01DA9">
            <wp:extent cx="5400040" cy="394335"/>
            <wp:effectExtent l="0" t="0" r="0" b="5715"/>
            <wp:docPr id="617642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25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6447" w14:textId="02AF0358" w:rsidR="00007908" w:rsidRDefault="00007908" w:rsidP="00BF589E">
      <w:r w:rsidRPr="00007908">
        <w:t xml:space="preserve">Se define la estructura base del servidor y se crea el módulo </w:t>
      </w:r>
      <w:proofErr w:type="spellStart"/>
      <w:r w:rsidRPr="00007908">
        <w:t>core</w:t>
      </w:r>
      <w:proofErr w:type="spellEnd"/>
      <w:r w:rsidRPr="00007908">
        <w:t>, donde reside la lógica de negocio, cumpliendo con la arquitectura cliente-servidor solicitada.</w:t>
      </w:r>
    </w:p>
    <w:p w14:paraId="096E1460" w14:textId="16E0BB71" w:rsidR="00007908" w:rsidRPr="00EA53C9" w:rsidRDefault="00007908" w:rsidP="00EA53C9">
      <w:pPr>
        <w:jc w:val="center"/>
        <w:rPr>
          <w:b/>
          <w:bCs/>
        </w:rPr>
      </w:pPr>
      <w:r w:rsidRPr="00EA53C9">
        <w:rPr>
          <w:b/>
          <w:bCs/>
        </w:rPr>
        <w:t>Definición del Modelo de Datos (Base de Datos Relacional)</w:t>
      </w:r>
    </w:p>
    <w:p w14:paraId="2C49B833" w14:textId="4CB51522" w:rsidR="00007908" w:rsidRDefault="00007908" w:rsidP="00BF589E">
      <w:r w:rsidRPr="00007908">
        <w:t xml:space="preserve">Creación de las clases </w:t>
      </w:r>
      <w:proofErr w:type="spellStart"/>
      <w:r w:rsidRPr="00007908">
        <w:t>TaskList</w:t>
      </w:r>
      <w:proofErr w:type="spellEnd"/>
      <w:r w:rsidRPr="00007908">
        <w:t xml:space="preserve"> y </w:t>
      </w:r>
      <w:proofErr w:type="spellStart"/>
      <w:r w:rsidRPr="00007908">
        <w:t>Task</w:t>
      </w:r>
      <w:proofErr w:type="spellEnd"/>
      <w:r w:rsidRPr="00007908">
        <w:t xml:space="preserve"> en models.py.</w:t>
      </w:r>
    </w:p>
    <w:p w14:paraId="0AA58399" w14:textId="77777777" w:rsidR="00007908" w:rsidRDefault="00007908" w:rsidP="00BF589E"/>
    <w:p w14:paraId="3C86592E" w14:textId="7C1B0AD6" w:rsidR="00C7615C" w:rsidRDefault="00C7615C" w:rsidP="00BF589E">
      <w:r w:rsidRPr="00C7615C">
        <w:lastRenderedPageBreak/>
        <w:drawing>
          <wp:inline distT="0" distB="0" distL="0" distR="0" wp14:anchorId="347BAA6E" wp14:editId="138AE744">
            <wp:extent cx="5400040" cy="2688590"/>
            <wp:effectExtent l="0" t="0" r="0" b="0"/>
            <wp:docPr id="986909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957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8423" w14:textId="0B63B64F" w:rsidR="00007908" w:rsidRDefault="00007908" w:rsidP="00BF589E">
      <w:r w:rsidRPr="00007908">
        <w:t>Se tradujo el diagrama de la práctica a código Python, estableciendo una relación de "Uno a Muchos" mediante una clave foránea (</w:t>
      </w:r>
      <w:proofErr w:type="spellStart"/>
      <w:r w:rsidRPr="00007908">
        <w:t>ForeignKey</w:t>
      </w:r>
      <w:proofErr w:type="spellEnd"/>
      <w:r w:rsidRPr="00007908">
        <w:t>) para que cada tarea pertenezca a una lista específica.</w:t>
      </w:r>
    </w:p>
    <w:p w14:paraId="5532FCCC" w14:textId="77777777" w:rsidR="00007908" w:rsidRDefault="00007908" w:rsidP="00BF589E"/>
    <w:p w14:paraId="4761DC95" w14:textId="10582A15" w:rsidR="00007908" w:rsidRPr="00EA53C9" w:rsidRDefault="00007908" w:rsidP="00EA53C9">
      <w:pPr>
        <w:jc w:val="center"/>
        <w:rPr>
          <w:b/>
          <w:bCs/>
        </w:rPr>
      </w:pPr>
      <w:r w:rsidRPr="00EA53C9">
        <w:rPr>
          <w:b/>
          <w:bCs/>
        </w:rPr>
        <w:t xml:space="preserve">Implementación de </w:t>
      </w:r>
      <w:proofErr w:type="spellStart"/>
      <w:r w:rsidRPr="00EA53C9">
        <w:rPr>
          <w:b/>
          <w:bCs/>
        </w:rPr>
        <w:t>Serializadores</w:t>
      </w:r>
      <w:proofErr w:type="spellEnd"/>
    </w:p>
    <w:p w14:paraId="0B57F717" w14:textId="2FAA3A75" w:rsidR="00007908" w:rsidRDefault="00EA53C9" w:rsidP="00BF589E">
      <w:r w:rsidRPr="005B4344">
        <w:drawing>
          <wp:anchor distT="0" distB="0" distL="114300" distR="114300" simplePos="0" relativeHeight="251659264" behindDoc="1" locked="0" layoutInCell="1" allowOverlap="1" wp14:anchorId="2DD19087" wp14:editId="3B6060C8">
            <wp:simplePos x="0" y="0"/>
            <wp:positionH relativeFrom="column">
              <wp:posOffset>-322532</wp:posOffset>
            </wp:positionH>
            <wp:positionV relativeFrom="paragraph">
              <wp:posOffset>341727</wp:posOffset>
            </wp:positionV>
            <wp:extent cx="3373120" cy="3480435"/>
            <wp:effectExtent l="0" t="0" r="0" b="5715"/>
            <wp:wrapTight wrapText="bothSides">
              <wp:wrapPolygon edited="0">
                <wp:start x="0" y="0"/>
                <wp:lineTo x="0" y="21517"/>
                <wp:lineTo x="21470" y="21517"/>
                <wp:lineTo x="21470" y="0"/>
                <wp:lineTo x="0" y="0"/>
              </wp:wrapPolygon>
            </wp:wrapTight>
            <wp:docPr id="111151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89" name="Imagen 1" descr="Captura de pantalla de computador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908" w:rsidRPr="00007908">
        <w:t>Creación del archivo serializers.py para transformar modelos en formato JSON.</w:t>
      </w:r>
    </w:p>
    <w:p w14:paraId="3D95B513" w14:textId="1E396539" w:rsidR="00007908" w:rsidRDefault="00EA53C9" w:rsidP="00BF589E">
      <w:r w:rsidRPr="005B4344">
        <w:rPr>
          <w:u w:val="single"/>
        </w:rPr>
        <w:drawing>
          <wp:anchor distT="0" distB="0" distL="114300" distR="114300" simplePos="0" relativeHeight="251660288" behindDoc="0" locked="0" layoutInCell="1" allowOverlap="1" wp14:anchorId="0DE1EBF5" wp14:editId="60B45A6C">
            <wp:simplePos x="0" y="0"/>
            <wp:positionH relativeFrom="column">
              <wp:posOffset>2710757</wp:posOffset>
            </wp:positionH>
            <wp:positionV relativeFrom="paragraph">
              <wp:posOffset>1131667</wp:posOffset>
            </wp:positionV>
            <wp:extent cx="3395549" cy="3230587"/>
            <wp:effectExtent l="0" t="0" r="0" b="8255"/>
            <wp:wrapSquare wrapText="bothSides"/>
            <wp:docPr id="1350662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2653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70" cy="3241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7692B" w14:textId="3D498B55" w:rsidR="00007908" w:rsidRPr="00007908" w:rsidRDefault="00007908" w:rsidP="00EA53C9">
      <w:pPr>
        <w:rPr>
          <w:u w:val="single"/>
        </w:rPr>
      </w:pPr>
      <w:r>
        <w:rPr>
          <w:u w:val="single"/>
        </w:rPr>
        <w:lastRenderedPageBreak/>
        <w:br w:type="textWrapping" w:clear="all"/>
      </w:r>
    </w:p>
    <w:p w14:paraId="57126C57" w14:textId="497308AE" w:rsidR="009371CB" w:rsidRPr="009371CB" w:rsidRDefault="00007908" w:rsidP="009371CB">
      <w:r w:rsidRPr="00007908">
        <w:t xml:space="preserve">Los </w:t>
      </w:r>
      <w:proofErr w:type="spellStart"/>
      <w:r w:rsidRPr="00007908">
        <w:t>serializadores</w:t>
      </w:r>
      <w:proofErr w:type="spellEnd"/>
      <w:r w:rsidRPr="00007908">
        <w:t xml:space="preserve"> permiten que la información de la base de datos sea transmitida a través del protocolo HTTP, facilitando la comunicación entre el servidor Django y cualquier cliente web.</w:t>
      </w:r>
    </w:p>
    <w:p w14:paraId="58B1AFD5" w14:textId="77777777" w:rsidR="009371CB" w:rsidRPr="009371CB" w:rsidRDefault="009371CB" w:rsidP="009371CB"/>
    <w:p w14:paraId="035A61DD" w14:textId="7ED03B13" w:rsidR="009371CB" w:rsidRPr="00EA53C9" w:rsidRDefault="00EA53C9" w:rsidP="00EA53C9">
      <w:pPr>
        <w:jc w:val="center"/>
        <w:rPr>
          <w:b/>
          <w:bCs/>
        </w:rPr>
      </w:pPr>
      <w:r w:rsidRPr="00EA53C9">
        <w:rPr>
          <w:b/>
          <w:bCs/>
        </w:rPr>
        <w:t>Desarrollo de Vistas Basadas en Clases (API Logic)</w:t>
      </w:r>
    </w:p>
    <w:p w14:paraId="73055C3D" w14:textId="73372BDD" w:rsidR="00EA53C9" w:rsidRPr="009371CB" w:rsidRDefault="00EA53C9" w:rsidP="009371CB">
      <w:r w:rsidRPr="009371CB">
        <w:rPr>
          <w:u w:val="single"/>
        </w:rPr>
        <w:drawing>
          <wp:anchor distT="0" distB="0" distL="114300" distR="114300" simplePos="0" relativeHeight="251658240" behindDoc="0" locked="0" layoutInCell="1" allowOverlap="1" wp14:anchorId="169930FE" wp14:editId="1A58389D">
            <wp:simplePos x="0" y="0"/>
            <wp:positionH relativeFrom="column">
              <wp:posOffset>-280768</wp:posOffset>
            </wp:positionH>
            <wp:positionV relativeFrom="paragraph">
              <wp:posOffset>337380</wp:posOffset>
            </wp:positionV>
            <wp:extent cx="5400040" cy="3089275"/>
            <wp:effectExtent l="0" t="0" r="0" b="0"/>
            <wp:wrapSquare wrapText="bothSides"/>
            <wp:docPr id="817436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6293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53C9">
        <w:t>Configuración de las vistas en views.py utilizando genéricos de REST Framework.</w:t>
      </w:r>
    </w:p>
    <w:p w14:paraId="01C727C2" w14:textId="40097FE3" w:rsidR="009371CB" w:rsidRPr="009371CB" w:rsidRDefault="009371CB" w:rsidP="009371CB"/>
    <w:p w14:paraId="32CA520F" w14:textId="4BA4D88C" w:rsidR="009371CB" w:rsidRPr="009371CB" w:rsidRDefault="009371CB" w:rsidP="009371CB"/>
    <w:p w14:paraId="1713A912" w14:textId="6755CA18" w:rsidR="009371CB" w:rsidRPr="009371CB" w:rsidRDefault="009371CB" w:rsidP="009371CB"/>
    <w:p w14:paraId="74B2EAF4" w14:textId="18D7D548" w:rsidR="009371CB" w:rsidRPr="009371CB" w:rsidRDefault="009371CB" w:rsidP="009371CB"/>
    <w:p w14:paraId="255CD3B2" w14:textId="10A462DD" w:rsidR="009371CB" w:rsidRPr="009371CB" w:rsidRDefault="009371CB" w:rsidP="009371CB"/>
    <w:p w14:paraId="204DA7F2" w14:textId="77777777" w:rsidR="009371CB" w:rsidRDefault="009371CB" w:rsidP="009371CB">
      <w:pPr>
        <w:rPr>
          <w:u w:val="single"/>
        </w:rPr>
      </w:pPr>
    </w:p>
    <w:p w14:paraId="0AAA69D0" w14:textId="35663E64" w:rsidR="009371CB" w:rsidRDefault="009371CB" w:rsidP="009371CB">
      <w:pPr>
        <w:jc w:val="right"/>
      </w:pPr>
    </w:p>
    <w:p w14:paraId="063E24B8" w14:textId="341E990B" w:rsidR="009371CB" w:rsidRPr="009371CB" w:rsidRDefault="009371CB" w:rsidP="009371CB">
      <w:pPr>
        <w:jc w:val="right"/>
      </w:pPr>
    </w:p>
    <w:p w14:paraId="160412E5" w14:textId="77777777" w:rsidR="009371CB" w:rsidRDefault="009371CB" w:rsidP="00BF589E">
      <w:pPr>
        <w:rPr>
          <w:u w:val="single"/>
        </w:rPr>
      </w:pPr>
    </w:p>
    <w:p w14:paraId="312EE6B0" w14:textId="3E0F7CE5" w:rsidR="009371CB" w:rsidRDefault="009371CB" w:rsidP="00BF589E">
      <w:pPr>
        <w:rPr>
          <w:u w:val="single"/>
        </w:rPr>
      </w:pPr>
    </w:p>
    <w:p w14:paraId="6B18728A" w14:textId="56F2A53E" w:rsidR="009371CB" w:rsidRDefault="00EA53C9" w:rsidP="00BF589E">
      <w:pPr>
        <w:rPr>
          <w:u w:val="single"/>
        </w:rPr>
      </w:pPr>
      <w:r w:rsidRPr="009371CB">
        <w:rPr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0634014D" wp14:editId="1CEE53C3">
            <wp:simplePos x="0" y="0"/>
            <wp:positionH relativeFrom="column">
              <wp:posOffset>-134132</wp:posOffset>
            </wp:positionH>
            <wp:positionV relativeFrom="paragraph">
              <wp:posOffset>4848079</wp:posOffset>
            </wp:positionV>
            <wp:extent cx="5400040" cy="4041775"/>
            <wp:effectExtent l="0" t="0" r="0" b="0"/>
            <wp:wrapSquare wrapText="bothSides"/>
            <wp:docPr id="1991132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2012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1CB">
        <w:rPr>
          <w:u w:val="single"/>
        </w:rPr>
        <w:br w:type="textWrapping" w:clear="all"/>
      </w:r>
      <w:r w:rsidR="009371CB" w:rsidRPr="009371CB">
        <w:rPr>
          <w:u w:val="single"/>
        </w:rPr>
        <w:drawing>
          <wp:inline distT="0" distB="0" distL="0" distR="0" wp14:anchorId="78C84A19" wp14:editId="34A49115">
            <wp:extent cx="5400040" cy="4051300"/>
            <wp:effectExtent l="0" t="0" r="0" b="6350"/>
            <wp:docPr id="2066682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248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5803" w14:textId="78428620" w:rsidR="00EA53C9" w:rsidRPr="00EA53C9" w:rsidRDefault="00EA53C9" w:rsidP="00BF589E">
      <w:r w:rsidRPr="00EA53C9">
        <w:lastRenderedPageBreak/>
        <w:t>Se programó la lógica para las operaciones CRUD (Crear, Leer, Actualizar, Borrar), asegurando que se utilicen los métodos HTTP correctos: GET para visualizar, POST para crear, PATCH para modificar y DELETE para eliminar.</w:t>
      </w:r>
    </w:p>
    <w:p w14:paraId="529B2E4F" w14:textId="35173901" w:rsidR="009371CB" w:rsidRDefault="009371CB" w:rsidP="00BF589E">
      <w:pPr>
        <w:rPr>
          <w:u w:val="single"/>
        </w:rPr>
      </w:pPr>
    </w:p>
    <w:p w14:paraId="6778C1AA" w14:textId="31D8AA6D" w:rsidR="00EA53C9" w:rsidRPr="00EA53C9" w:rsidRDefault="00EA53C9" w:rsidP="00EA53C9">
      <w:pPr>
        <w:jc w:val="center"/>
        <w:rPr>
          <w:b/>
          <w:bCs/>
        </w:rPr>
      </w:pPr>
      <w:r w:rsidRPr="00EA53C9">
        <w:rPr>
          <w:b/>
          <w:bCs/>
        </w:rPr>
        <w:t xml:space="preserve">Definición de los </w:t>
      </w:r>
      <w:proofErr w:type="spellStart"/>
      <w:r w:rsidRPr="00EA53C9">
        <w:rPr>
          <w:b/>
          <w:bCs/>
        </w:rPr>
        <w:t>end-points</w:t>
      </w:r>
      <w:proofErr w:type="spellEnd"/>
      <w:r w:rsidRPr="00EA53C9">
        <w:rPr>
          <w:b/>
          <w:bCs/>
        </w:rPr>
        <w:t xml:space="preserve"> en urls.py.</w:t>
      </w:r>
    </w:p>
    <w:p w14:paraId="1EAA75D8" w14:textId="600EF88E" w:rsidR="00EA53C9" w:rsidRPr="00EA53C9" w:rsidRDefault="00EA53C9" w:rsidP="00EA53C9">
      <w:r w:rsidRPr="00EA53C9">
        <w:t>Se establecieron las direcciones exactas (ej. /</w:t>
      </w:r>
      <w:proofErr w:type="spellStart"/>
      <w:r w:rsidRPr="00EA53C9">
        <w:t>lists</w:t>
      </w:r>
      <w:proofErr w:type="spellEnd"/>
      <w:r w:rsidRPr="00EA53C9">
        <w:t>/&lt;id&gt;/</w:t>
      </w:r>
      <w:proofErr w:type="spellStart"/>
      <w:r w:rsidRPr="00EA53C9">
        <w:t>tasks</w:t>
      </w:r>
      <w:proofErr w:type="spellEnd"/>
      <w:r w:rsidRPr="00EA53C9">
        <w:t>/) requeridas en el enunciado para que el servidor sepa qué función ejecutar según la URL solicitada por el usuario.</w:t>
      </w:r>
    </w:p>
    <w:p w14:paraId="276514A7" w14:textId="6B5B6730" w:rsidR="00EA53C9" w:rsidRPr="00EA53C9" w:rsidRDefault="00EA53C9" w:rsidP="00BF589E">
      <w:r w:rsidRPr="00EA53C9">
        <w:rPr>
          <w:b/>
          <w:bCs/>
        </w:rPr>
        <w:t xml:space="preserve">Ejecutamos </w:t>
      </w:r>
      <w:r w:rsidRPr="00EA53C9">
        <w:rPr>
          <w:b/>
          <w:bCs/>
        </w:rPr>
        <w:sym w:font="Wingdings" w:char="F0E0"/>
      </w:r>
      <w:r w:rsidRPr="00EA53C9">
        <w:t xml:space="preserve"> </w:t>
      </w:r>
      <w:r>
        <w:t xml:space="preserve">    </w:t>
      </w:r>
      <w:r w:rsidRPr="00EA53C9">
        <w:t>http://127.0.0.1:8000/lists/</w:t>
      </w:r>
    </w:p>
    <w:p w14:paraId="0349DC13" w14:textId="77777777" w:rsidR="00007908" w:rsidRPr="00547022" w:rsidRDefault="00007908" w:rsidP="00BF589E">
      <w:pPr>
        <w:rPr>
          <w:u w:val="single"/>
        </w:rPr>
      </w:pPr>
    </w:p>
    <w:p w14:paraId="7C5810EA" w14:textId="23B4C523" w:rsidR="00007908" w:rsidRPr="005B4344" w:rsidRDefault="00007908" w:rsidP="00BF589E">
      <w:pPr>
        <w:rPr>
          <w:u w:val="single"/>
        </w:rPr>
      </w:pPr>
      <w:r w:rsidRPr="00007908">
        <w:rPr>
          <w:u w:val="single"/>
        </w:rPr>
        <w:drawing>
          <wp:inline distT="0" distB="0" distL="0" distR="0" wp14:anchorId="68FBA821" wp14:editId="0265B42F">
            <wp:extent cx="5400040" cy="2743200"/>
            <wp:effectExtent l="0" t="0" r="0" b="0"/>
            <wp:docPr id="11037352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528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908" w:rsidRPr="005B4344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5BD3" w14:textId="77777777" w:rsidR="009420CB" w:rsidRDefault="009420CB" w:rsidP="00EA53C9">
      <w:pPr>
        <w:spacing w:after="0" w:line="240" w:lineRule="auto"/>
      </w:pPr>
      <w:r>
        <w:separator/>
      </w:r>
    </w:p>
  </w:endnote>
  <w:endnote w:type="continuationSeparator" w:id="0">
    <w:p w14:paraId="564C4B44" w14:textId="77777777" w:rsidR="009420CB" w:rsidRDefault="009420CB" w:rsidP="00EA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EF4E" w14:textId="77777777" w:rsidR="009420CB" w:rsidRDefault="009420CB" w:rsidP="00EA53C9">
      <w:pPr>
        <w:spacing w:after="0" w:line="240" w:lineRule="auto"/>
      </w:pPr>
      <w:r>
        <w:separator/>
      </w:r>
    </w:p>
  </w:footnote>
  <w:footnote w:type="continuationSeparator" w:id="0">
    <w:p w14:paraId="26BD3F1A" w14:textId="77777777" w:rsidR="009420CB" w:rsidRDefault="009420CB" w:rsidP="00EA5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5E31" w14:textId="2AAA3246" w:rsidR="00EA53C9" w:rsidRDefault="00EA53C9">
    <w:pPr>
      <w:pStyle w:val="Encabezado"/>
    </w:pPr>
    <w:r>
      <w:t>David Salvador Viñan Flores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770BB"/>
    <w:multiLevelType w:val="multilevel"/>
    <w:tmpl w:val="F54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84A82"/>
    <w:multiLevelType w:val="multilevel"/>
    <w:tmpl w:val="203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58178">
    <w:abstractNumId w:val="1"/>
  </w:num>
  <w:num w:numId="2" w16cid:durableId="121458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9E"/>
    <w:rsid w:val="00007908"/>
    <w:rsid w:val="001F1601"/>
    <w:rsid w:val="00330DDB"/>
    <w:rsid w:val="003D741E"/>
    <w:rsid w:val="00547022"/>
    <w:rsid w:val="005B4344"/>
    <w:rsid w:val="009371CB"/>
    <w:rsid w:val="009420CB"/>
    <w:rsid w:val="00BF589E"/>
    <w:rsid w:val="00C7615C"/>
    <w:rsid w:val="00EA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E2348"/>
  <w15:chartTrackingRefBased/>
  <w15:docId w15:val="{D5D19543-A1D7-4747-B28E-6E75ADC9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8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8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8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8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53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53C9"/>
  </w:style>
  <w:style w:type="paragraph" w:styleId="Piedepgina">
    <w:name w:val="footer"/>
    <w:basedOn w:val="Normal"/>
    <w:link w:val="PiedepginaCar"/>
    <w:uiPriority w:val="99"/>
    <w:unhideWhenUsed/>
    <w:rsid w:val="00EA53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Viñan Flores</dc:creator>
  <cp:keywords/>
  <dc:description/>
  <cp:lastModifiedBy>David Viñan Flores</cp:lastModifiedBy>
  <cp:revision>4</cp:revision>
  <dcterms:created xsi:type="dcterms:W3CDTF">2026-02-16T22:40:00Z</dcterms:created>
  <dcterms:modified xsi:type="dcterms:W3CDTF">2026-02-16T22:40:00Z</dcterms:modified>
</cp:coreProperties>
</file>