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1" w:rsidRDefault="0073188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5C9F53" wp14:editId="425940D8">
                <wp:simplePos x="0" y="0"/>
                <wp:positionH relativeFrom="margin">
                  <wp:posOffset>-772638</wp:posOffset>
                </wp:positionH>
                <wp:positionV relativeFrom="paragraph">
                  <wp:posOffset>-74407</wp:posOffset>
                </wp:positionV>
                <wp:extent cx="7152933" cy="1173480"/>
                <wp:effectExtent l="0" t="0" r="1016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933" cy="11734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2859" id="Rectángulo 3" o:spid="_x0000_s1026" style="position:absolute;margin-left:-60.85pt;margin-top:-5.85pt;width:563.2pt;height:92.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" fillcolor="black [3200]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5196486" wp14:editId="6A326283">
            <wp:simplePos x="0" y="0"/>
            <wp:positionH relativeFrom="margin">
              <wp:posOffset>-289560</wp:posOffset>
            </wp:positionH>
            <wp:positionV relativeFrom="paragraph">
              <wp:posOffset>0</wp:posOffset>
            </wp:positionV>
            <wp:extent cx="2213610" cy="10058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anl.png"/>
                    <pic:cNvPicPr/>
                  </pic:nvPicPr>
                  <pic:blipFill>
                    <a:blip r:embed="rId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9FA22EB" wp14:editId="7C1A575A">
            <wp:simplePos x="0" y="0"/>
            <wp:positionH relativeFrom="margin">
              <wp:posOffset>3598545</wp:posOffset>
            </wp:positionH>
            <wp:positionV relativeFrom="paragraph">
              <wp:posOffset>0</wp:posOffset>
            </wp:positionV>
            <wp:extent cx="2212271" cy="1005296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m.png"/>
                    <pic:cNvPicPr/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271" cy="100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51" w:rsidRPr="00F35B51" w:rsidRDefault="00F35B51" w:rsidP="00F35B51"/>
    <w:p w:rsidR="00F35B51" w:rsidRPr="00F35B51" w:rsidRDefault="00F35B51" w:rsidP="00F35B51"/>
    <w:p w:rsidR="00F35B51" w:rsidRPr="00F35B51" w:rsidRDefault="00F35B51" w:rsidP="00F35B51"/>
    <w:p w:rsidR="00F35B51" w:rsidRPr="00F35B51" w:rsidRDefault="00F35B51" w:rsidP="00F35B51"/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sz w:val="24"/>
        </w:rPr>
      </w:pPr>
    </w:p>
    <w:p w:rsidR="00E903C3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Alumno:</w:t>
      </w:r>
      <w:r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357102" w:rsidRPr="00357102">
        <w:rPr>
          <w:rFonts w:ascii="Times New Roman" w:hAnsi="Times New Roman" w:cs="Times New Roman"/>
          <w:color w:val="000000" w:themeColor="text1"/>
          <w:sz w:val="24"/>
        </w:rPr>
        <w:t>Jorge David Sosa Méndez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Matricula: 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>1736011.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Carrera: 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>Licenciado e</w:t>
      </w:r>
      <w:r w:rsidR="00CE62A8" w:rsidRPr="00357102">
        <w:rPr>
          <w:rFonts w:ascii="Times New Roman" w:hAnsi="Times New Roman" w:cs="Times New Roman"/>
          <w:color w:val="000000" w:themeColor="text1"/>
          <w:sz w:val="24"/>
        </w:rPr>
        <w:t>n Seguridad en Tecnologías de</w:t>
      </w:r>
      <w:r w:rsidRPr="00357102">
        <w:rPr>
          <w:rFonts w:ascii="Times New Roman" w:hAnsi="Times New Roman" w:cs="Times New Roman"/>
          <w:color w:val="000000" w:themeColor="text1"/>
          <w:sz w:val="24"/>
        </w:rPr>
        <w:t xml:space="preserve"> Información.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Grupo:</w:t>
      </w:r>
      <w:r w:rsidR="00731880"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C61EDF">
        <w:rPr>
          <w:rFonts w:ascii="Times New Roman" w:hAnsi="Times New Roman" w:cs="Times New Roman"/>
          <w:color w:val="1F4E79" w:themeColor="accent1" w:themeShade="80"/>
          <w:sz w:val="24"/>
        </w:rPr>
        <w:t>007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UA: </w:t>
      </w:r>
      <w:r w:rsidR="008C7453">
        <w:rPr>
          <w:rFonts w:ascii="Times New Roman" w:hAnsi="Times New Roman" w:cs="Times New Roman"/>
          <w:color w:val="000000" w:themeColor="text1"/>
          <w:sz w:val="24"/>
        </w:rPr>
        <w:t>Laboratorio de D</w:t>
      </w:r>
      <w:r w:rsidR="00C61EDF">
        <w:rPr>
          <w:rFonts w:ascii="Times New Roman" w:hAnsi="Times New Roman" w:cs="Times New Roman"/>
          <w:color w:val="000000" w:themeColor="text1"/>
          <w:sz w:val="24"/>
        </w:rPr>
        <w:t>iseño Orientado a Objetos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Maestro:</w:t>
      </w:r>
      <w:r w:rsidR="00024CEF"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  <w:r w:rsidR="0061370D" w:rsidRPr="0061370D">
        <w:rPr>
          <w:rFonts w:ascii="Times New Roman" w:hAnsi="Times New Roman" w:cs="Times New Roman"/>
          <w:color w:val="000000" w:themeColor="text1"/>
          <w:sz w:val="24"/>
        </w:rPr>
        <w:t>Lic. Miguel Ángel Salazar Santillán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5D6049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000000" w:themeColor="text1"/>
          <w:sz w:val="24"/>
        </w:rPr>
        <w:t>“</w:t>
      </w:r>
      <w:r w:rsidR="004F31A5">
        <w:rPr>
          <w:rFonts w:ascii="Times New Roman" w:hAnsi="Times New Roman" w:cs="Times New Roman"/>
          <w:b/>
          <w:color w:val="000000" w:themeColor="text1"/>
          <w:sz w:val="24"/>
        </w:rPr>
        <w:t>Practica 1</w:t>
      </w:r>
      <w:bookmarkStart w:id="0" w:name="_GoBack"/>
      <w:bookmarkEnd w:id="0"/>
      <w:r w:rsidRPr="00357102">
        <w:rPr>
          <w:rFonts w:ascii="Times New Roman" w:hAnsi="Times New Roman" w:cs="Times New Roman"/>
          <w:b/>
          <w:color w:val="000000" w:themeColor="text1"/>
          <w:sz w:val="24"/>
        </w:rPr>
        <w:t>”</w:t>
      </w: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35B51" w:rsidRPr="00357102" w:rsidRDefault="00F35B51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57102">
        <w:rPr>
          <w:rFonts w:ascii="Times New Roman" w:hAnsi="Times New Roman" w:cs="Times New Roman"/>
          <w:b/>
          <w:color w:val="1F4E79" w:themeColor="accent1" w:themeShade="80"/>
          <w:sz w:val="24"/>
        </w:rPr>
        <w:t>Fecha:</w:t>
      </w:r>
      <w:r w:rsidR="00024CEF" w:rsidRPr="00357102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r w:rsidR="00985FF9">
        <w:rPr>
          <w:rFonts w:ascii="Times New Roman" w:hAnsi="Times New Roman" w:cs="Times New Roman"/>
          <w:color w:val="1F4E79" w:themeColor="accent1" w:themeShade="80"/>
          <w:sz w:val="24"/>
        </w:rPr>
        <w:t xml:space="preserve">6 de febrero </w:t>
      </w:r>
      <w:r w:rsidR="0061370D">
        <w:rPr>
          <w:rFonts w:ascii="Times New Roman" w:hAnsi="Times New Roman" w:cs="Times New Roman"/>
          <w:color w:val="1F4E79" w:themeColor="accent1" w:themeShade="80"/>
          <w:sz w:val="24"/>
        </w:rPr>
        <w:t>de 2017</w:t>
      </w:r>
    </w:p>
    <w:p w:rsidR="000D011C" w:rsidRPr="00357102" w:rsidRDefault="000D011C" w:rsidP="00357102">
      <w:pPr>
        <w:tabs>
          <w:tab w:val="left" w:pos="1317"/>
        </w:tabs>
        <w:jc w:val="center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5777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2B40" w:rsidRPr="00757DEC" w:rsidRDefault="00F72B40">
          <w:pPr>
            <w:pStyle w:val="TtuloTDC"/>
            <w:rPr>
              <w:sz w:val="24"/>
              <w:lang w:val="es-ES"/>
            </w:rPr>
          </w:pPr>
          <w:r w:rsidRPr="00757DEC">
            <w:rPr>
              <w:sz w:val="24"/>
              <w:lang w:val="es-ES"/>
            </w:rPr>
            <w:t>Contenido</w:t>
          </w:r>
        </w:p>
        <w:p w:rsidR="009228A8" w:rsidRPr="009228A8" w:rsidRDefault="009228A8" w:rsidP="009228A8">
          <w:pPr>
            <w:rPr>
              <w:lang w:val="es-ES" w:eastAsia="es-US"/>
            </w:rPr>
          </w:pPr>
        </w:p>
        <w:p w:rsidR="00243311" w:rsidRDefault="00F72B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49499" w:history="1">
            <w:r w:rsidR="00243311" w:rsidRPr="00A2773A">
              <w:rPr>
                <w:rStyle w:val="Hipervnculo"/>
                <w:noProof/>
              </w:rPr>
              <w:t>Practica 1</w:t>
            </w:r>
            <w:r w:rsidR="00243311">
              <w:rPr>
                <w:noProof/>
                <w:webHidden/>
              </w:rPr>
              <w:tab/>
            </w:r>
            <w:r w:rsidR="00243311">
              <w:rPr>
                <w:noProof/>
                <w:webHidden/>
              </w:rPr>
              <w:fldChar w:fldCharType="begin"/>
            </w:r>
            <w:r w:rsidR="00243311">
              <w:rPr>
                <w:noProof/>
                <w:webHidden/>
              </w:rPr>
              <w:instrText xml:space="preserve"> PAGEREF _Toc474149499 \h </w:instrText>
            </w:r>
            <w:r w:rsidR="00243311">
              <w:rPr>
                <w:noProof/>
                <w:webHidden/>
              </w:rPr>
            </w:r>
            <w:r w:rsidR="00243311">
              <w:rPr>
                <w:noProof/>
                <w:webHidden/>
              </w:rPr>
              <w:fldChar w:fldCharType="separate"/>
            </w:r>
            <w:r w:rsidR="00243311">
              <w:rPr>
                <w:noProof/>
                <w:webHidden/>
              </w:rPr>
              <w:t>2</w:t>
            </w:r>
            <w:r w:rsidR="00243311">
              <w:rPr>
                <w:noProof/>
                <w:webHidden/>
              </w:rPr>
              <w:fldChar w:fldCharType="end"/>
            </w:r>
          </w:hyperlink>
        </w:p>
        <w:p w:rsidR="00243311" w:rsidRDefault="004F31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4149500" w:history="1">
            <w:r w:rsidR="00243311" w:rsidRPr="00A2773A">
              <w:rPr>
                <w:rStyle w:val="Hipervnculo"/>
                <w:noProof/>
              </w:rPr>
              <w:t>&lt;body&gt;</w:t>
            </w:r>
            <w:r w:rsidR="00243311">
              <w:rPr>
                <w:noProof/>
                <w:webHidden/>
              </w:rPr>
              <w:tab/>
            </w:r>
            <w:r w:rsidR="00243311">
              <w:rPr>
                <w:noProof/>
                <w:webHidden/>
              </w:rPr>
              <w:fldChar w:fldCharType="begin"/>
            </w:r>
            <w:r w:rsidR="00243311">
              <w:rPr>
                <w:noProof/>
                <w:webHidden/>
              </w:rPr>
              <w:instrText xml:space="preserve"> PAGEREF _Toc474149500 \h </w:instrText>
            </w:r>
            <w:r w:rsidR="00243311">
              <w:rPr>
                <w:noProof/>
                <w:webHidden/>
              </w:rPr>
            </w:r>
            <w:r w:rsidR="00243311">
              <w:rPr>
                <w:noProof/>
                <w:webHidden/>
              </w:rPr>
              <w:fldChar w:fldCharType="separate"/>
            </w:r>
            <w:r w:rsidR="00243311">
              <w:rPr>
                <w:noProof/>
                <w:webHidden/>
              </w:rPr>
              <w:t>3</w:t>
            </w:r>
            <w:r w:rsidR="00243311">
              <w:rPr>
                <w:noProof/>
                <w:webHidden/>
              </w:rPr>
              <w:fldChar w:fldCharType="end"/>
            </w:r>
          </w:hyperlink>
        </w:p>
        <w:p w:rsidR="00243311" w:rsidRDefault="004F31A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74149501" w:history="1">
            <w:r w:rsidR="00243311" w:rsidRPr="00A2773A">
              <w:rPr>
                <w:rStyle w:val="Hipervnculo"/>
                <w:noProof/>
              </w:rPr>
              <w:t>&lt;script&gt;</w:t>
            </w:r>
            <w:r w:rsidR="00243311">
              <w:rPr>
                <w:noProof/>
                <w:webHidden/>
              </w:rPr>
              <w:tab/>
            </w:r>
            <w:r w:rsidR="00243311">
              <w:rPr>
                <w:noProof/>
                <w:webHidden/>
              </w:rPr>
              <w:fldChar w:fldCharType="begin"/>
            </w:r>
            <w:r w:rsidR="00243311">
              <w:rPr>
                <w:noProof/>
                <w:webHidden/>
              </w:rPr>
              <w:instrText xml:space="preserve"> PAGEREF _Toc474149501 \h </w:instrText>
            </w:r>
            <w:r w:rsidR="00243311">
              <w:rPr>
                <w:noProof/>
                <w:webHidden/>
              </w:rPr>
            </w:r>
            <w:r w:rsidR="00243311">
              <w:rPr>
                <w:noProof/>
                <w:webHidden/>
              </w:rPr>
              <w:fldChar w:fldCharType="separate"/>
            </w:r>
            <w:r w:rsidR="00243311">
              <w:rPr>
                <w:noProof/>
                <w:webHidden/>
              </w:rPr>
              <w:t>4</w:t>
            </w:r>
            <w:r w:rsidR="00243311">
              <w:rPr>
                <w:noProof/>
                <w:webHidden/>
              </w:rPr>
              <w:fldChar w:fldCharType="end"/>
            </w:r>
          </w:hyperlink>
        </w:p>
        <w:p w:rsidR="00F72B40" w:rsidRDefault="00F72B40">
          <w:r>
            <w:rPr>
              <w:b/>
              <w:bCs/>
              <w:lang w:val="es-ES"/>
            </w:rPr>
            <w:fldChar w:fldCharType="end"/>
          </w:r>
        </w:p>
      </w:sdtContent>
    </w:sdt>
    <w:p w:rsidR="00F72B40" w:rsidRPr="00F72B40" w:rsidRDefault="00F72B40" w:rsidP="00F72B40">
      <w:pPr>
        <w:tabs>
          <w:tab w:val="left" w:pos="1317"/>
        </w:tabs>
        <w:jc w:val="both"/>
        <w:rPr>
          <w:rFonts w:ascii="Arial" w:hAnsi="Arial" w:cs="Arial"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243311" w:rsidRDefault="00243311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8D4054" w:rsidRDefault="008D4054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F35B51">
      <w:pPr>
        <w:tabs>
          <w:tab w:val="left" w:pos="1317"/>
        </w:tabs>
        <w:jc w:val="center"/>
        <w:rPr>
          <w:rFonts w:ascii="Arial" w:hAnsi="Arial" w:cs="Arial"/>
          <w:b/>
          <w:sz w:val="24"/>
        </w:rPr>
      </w:pPr>
    </w:p>
    <w:p w:rsidR="00455A9B" w:rsidRDefault="00455A9B" w:rsidP="00450196">
      <w:pPr>
        <w:pStyle w:val="Ttulo1"/>
      </w:pPr>
      <w:bookmarkStart w:id="1" w:name="_Toc474149499"/>
      <w:r>
        <w:lastRenderedPageBreak/>
        <w:t>Practica 1</w:t>
      </w:r>
      <w:bookmarkEnd w:id="1"/>
    </w:p>
    <w:p w:rsidR="00455A9B" w:rsidRDefault="00455A9B" w:rsidP="00A723F3">
      <w:pPr>
        <w:tabs>
          <w:tab w:val="left" w:pos="1317"/>
        </w:tabs>
        <w:spacing w:line="360" w:lineRule="auto"/>
        <w:ind w:firstLine="1315"/>
        <w:jc w:val="both"/>
        <w:rPr>
          <w:rFonts w:ascii="Arial" w:hAnsi="Arial" w:cs="Arial"/>
          <w:sz w:val="24"/>
        </w:rPr>
      </w:pPr>
      <w:r w:rsidRPr="00455A9B">
        <w:rPr>
          <w:rFonts w:ascii="Arial" w:hAnsi="Arial" w:cs="Arial"/>
          <w:sz w:val="24"/>
        </w:rPr>
        <w:t>En esta práctica se vio el uso de HTML junto JavaScript para la elaboración de</w:t>
      </w:r>
      <w:r>
        <w:rPr>
          <w:rFonts w:ascii="Arial" w:hAnsi="Arial" w:cs="Arial"/>
          <w:sz w:val="24"/>
        </w:rPr>
        <w:t xml:space="preserve"> un tipo formulario donde se debe llenar algunos datos personales para la obtener el RFC de la persona que correspondiente.</w:t>
      </w:r>
    </w:p>
    <w:p w:rsidR="00CA2EAC" w:rsidRDefault="00CA2EAC" w:rsidP="00A723F3">
      <w:pPr>
        <w:tabs>
          <w:tab w:val="left" w:pos="1317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iniciar primero se le da la forma básica al archivo con el </w:t>
      </w:r>
      <w:r w:rsidRPr="00CA2EAC">
        <w:rPr>
          <w:rFonts w:ascii="Arial" w:hAnsi="Arial" w:cs="Arial"/>
          <w:sz w:val="24"/>
          <w:highlight w:val="yellow"/>
        </w:rPr>
        <w:t>&lt;</w:t>
      </w:r>
      <w:proofErr w:type="spellStart"/>
      <w:r w:rsidRPr="00CA2EAC">
        <w:rPr>
          <w:rFonts w:ascii="Arial" w:hAnsi="Arial" w:cs="Arial"/>
          <w:sz w:val="24"/>
          <w:highlight w:val="yellow"/>
        </w:rPr>
        <w:t>doctype</w:t>
      </w:r>
      <w:proofErr w:type="spellEnd"/>
      <w:r w:rsidRPr="00CA2EA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CA2EAC">
        <w:rPr>
          <w:rFonts w:ascii="Arial" w:hAnsi="Arial" w:cs="Arial"/>
          <w:sz w:val="24"/>
          <w:highlight w:val="yellow"/>
        </w:rPr>
        <w:t>html</w:t>
      </w:r>
      <w:proofErr w:type="spellEnd"/>
      <w:r w:rsidRPr="00CA2EAC">
        <w:rPr>
          <w:rFonts w:ascii="Arial" w:hAnsi="Arial" w:cs="Arial"/>
          <w:sz w:val="24"/>
          <w:highlight w:val="yellow"/>
        </w:rPr>
        <w:t>&gt;</w:t>
      </w:r>
      <w:r>
        <w:rPr>
          <w:rFonts w:ascii="Arial" w:hAnsi="Arial" w:cs="Arial"/>
          <w:sz w:val="24"/>
        </w:rPr>
        <w:t xml:space="preserve">, </w:t>
      </w:r>
      <w:r w:rsidR="00E6022E">
        <w:rPr>
          <w:rFonts w:ascii="Arial" w:hAnsi="Arial" w:cs="Arial"/>
          <w:sz w:val="24"/>
          <w:highlight w:val="yellow"/>
        </w:rPr>
        <w:t>&lt;</w:t>
      </w:r>
      <w:proofErr w:type="spellStart"/>
      <w:r w:rsidR="00E6022E">
        <w:rPr>
          <w:rFonts w:ascii="Arial" w:hAnsi="Arial" w:cs="Arial"/>
          <w:sz w:val="24"/>
          <w:highlight w:val="yellow"/>
        </w:rPr>
        <w:t>html</w:t>
      </w:r>
      <w:proofErr w:type="spellEnd"/>
      <w:r w:rsidR="00E6022E">
        <w:rPr>
          <w:rFonts w:ascii="Arial" w:hAnsi="Arial" w:cs="Arial"/>
          <w:sz w:val="24"/>
          <w:highlight w:val="yellow"/>
        </w:rPr>
        <w:t>&gt;,</w:t>
      </w:r>
      <w:r w:rsidRPr="00E602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highlight w:val="yellow"/>
        </w:rPr>
        <w:t>&lt;head&gt;</w:t>
      </w:r>
      <w:r w:rsidRPr="00E6022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  <w:highlight w:val="yellow"/>
        </w:rPr>
        <w:t>&lt;</w:t>
      </w:r>
      <w:proofErr w:type="spellStart"/>
      <w:r>
        <w:rPr>
          <w:rFonts w:ascii="Arial" w:hAnsi="Arial" w:cs="Arial"/>
          <w:sz w:val="24"/>
          <w:highlight w:val="yellow"/>
        </w:rPr>
        <w:t>body</w:t>
      </w:r>
      <w:proofErr w:type="spellEnd"/>
      <w:r>
        <w:rPr>
          <w:rFonts w:ascii="Arial" w:hAnsi="Arial" w:cs="Arial"/>
          <w:sz w:val="24"/>
          <w:highlight w:val="yellow"/>
        </w:rPr>
        <w:t>&gt;</w:t>
      </w:r>
      <w:r w:rsidR="00E6022E">
        <w:rPr>
          <w:rFonts w:ascii="Arial" w:hAnsi="Arial" w:cs="Arial"/>
          <w:sz w:val="24"/>
        </w:rPr>
        <w:t xml:space="preserve"> y </w:t>
      </w:r>
      <w:r w:rsidR="00E6022E" w:rsidRPr="00E6022E">
        <w:rPr>
          <w:rFonts w:ascii="Arial" w:hAnsi="Arial" w:cs="Arial"/>
          <w:sz w:val="24"/>
          <w:highlight w:val="yellow"/>
        </w:rPr>
        <w:t>&lt;script&gt;</w:t>
      </w:r>
      <w:r w:rsidR="00E6022E">
        <w:rPr>
          <w:rFonts w:ascii="Arial" w:hAnsi="Arial" w:cs="Arial"/>
          <w:sz w:val="24"/>
        </w:rPr>
        <w:t>.</w:t>
      </w:r>
    </w:p>
    <w:p w:rsidR="00450196" w:rsidRDefault="00450196" w:rsidP="00A723F3">
      <w:pPr>
        <w:tabs>
          <w:tab w:val="left" w:pos="1317"/>
        </w:tabs>
        <w:spacing w:line="360" w:lineRule="auto"/>
        <w:ind w:firstLine="1315"/>
        <w:jc w:val="both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8890</wp:posOffset>
            </wp:positionV>
            <wp:extent cx="3505200" cy="16313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9926" r="72845" b="69959"/>
                    <a:stretch/>
                  </pic:blipFill>
                  <pic:spPr bwMode="auto">
                    <a:xfrm>
                      <a:off x="0" y="0"/>
                      <a:ext cx="3505200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196" w:rsidRDefault="00450196" w:rsidP="00A723F3">
      <w:pPr>
        <w:pStyle w:val="Ttulo2"/>
        <w:spacing w:line="360" w:lineRule="auto"/>
        <w:ind w:firstLine="1315"/>
        <w:rPr>
          <w:noProof/>
          <w:lang w:val="es-MX" w:eastAsia="es-MX"/>
        </w:rPr>
      </w:pPr>
    </w:p>
    <w:p w:rsidR="00450196" w:rsidRDefault="00450196" w:rsidP="00A723F3">
      <w:pPr>
        <w:spacing w:line="360" w:lineRule="auto"/>
        <w:ind w:firstLine="1315"/>
        <w:rPr>
          <w:lang w:val="es-MX" w:eastAsia="es-MX"/>
        </w:rPr>
      </w:pPr>
    </w:p>
    <w:p w:rsidR="00450196" w:rsidRDefault="00450196" w:rsidP="00A723F3">
      <w:pPr>
        <w:spacing w:line="360" w:lineRule="auto"/>
        <w:ind w:firstLine="1315"/>
        <w:rPr>
          <w:lang w:val="es-MX" w:eastAsia="es-MX"/>
        </w:rPr>
      </w:pPr>
    </w:p>
    <w:p w:rsidR="00450196" w:rsidRDefault="00450196" w:rsidP="00A723F3">
      <w:pPr>
        <w:spacing w:line="360" w:lineRule="auto"/>
        <w:rPr>
          <w:lang w:val="es-MX" w:eastAsia="es-MX"/>
        </w:rPr>
      </w:pPr>
    </w:p>
    <w:p w:rsidR="00450196" w:rsidRPr="00450196" w:rsidRDefault="00450196" w:rsidP="00A723F3">
      <w:pPr>
        <w:spacing w:line="360" w:lineRule="auto"/>
        <w:ind w:firstLine="1315"/>
        <w:rPr>
          <w:lang w:val="es-MX" w:eastAsia="es-MX"/>
        </w:rPr>
      </w:pPr>
    </w:p>
    <w:p w:rsidR="00450196" w:rsidRPr="00450196" w:rsidRDefault="00450196" w:rsidP="00A723F3">
      <w:pPr>
        <w:pStyle w:val="Ttulo2"/>
        <w:spacing w:line="360" w:lineRule="auto"/>
        <w:rPr>
          <w:b/>
          <w:sz w:val="36"/>
        </w:rPr>
      </w:pPr>
      <w:bookmarkStart w:id="2" w:name="_Toc474149500"/>
      <w:r w:rsidRPr="00450196">
        <w:rPr>
          <w:b/>
          <w:sz w:val="36"/>
        </w:rPr>
        <w:t>&lt;</w:t>
      </w:r>
      <w:proofErr w:type="spellStart"/>
      <w:r w:rsidRPr="00450196">
        <w:rPr>
          <w:b/>
          <w:sz w:val="36"/>
        </w:rPr>
        <w:t>body</w:t>
      </w:r>
      <w:proofErr w:type="spellEnd"/>
      <w:r w:rsidRPr="00450196">
        <w:rPr>
          <w:b/>
          <w:sz w:val="36"/>
        </w:rPr>
        <w:t>&gt;</w:t>
      </w:r>
      <w:bookmarkEnd w:id="2"/>
    </w:p>
    <w:p w:rsidR="009D185E" w:rsidRDefault="002678BE" w:rsidP="00A723F3">
      <w:pPr>
        <w:tabs>
          <w:tab w:val="left" w:pos="1317"/>
        </w:tabs>
        <w:spacing w:line="360" w:lineRule="auto"/>
        <w:ind w:firstLine="13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iniciar se usaron las etiquetas </w:t>
      </w:r>
      <w:r w:rsidRPr="008547FD">
        <w:rPr>
          <w:rFonts w:ascii="Arial" w:hAnsi="Arial" w:cs="Arial"/>
          <w:sz w:val="24"/>
          <w:highlight w:val="yellow"/>
        </w:rPr>
        <w:t>&lt;</w:t>
      </w:r>
      <w:proofErr w:type="spellStart"/>
      <w:r w:rsidRPr="008547FD">
        <w:rPr>
          <w:rFonts w:ascii="Arial" w:hAnsi="Arial" w:cs="Arial"/>
          <w:sz w:val="24"/>
          <w:highlight w:val="yellow"/>
        </w:rPr>
        <w:t>label</w:t>
      </w:r>
      <w:proofErr w:type="spellEnd"/>
      <w:r w:rsidRPr="008547FD">
        <w:rPr>
          <w:rFonts w:ascii="Arial" w:hAnsi="Arial" w:cs="Arial"/>
          <w:sz w:val="24"/>
          <w:highlight w:val="yellow"/>
        </w:rPr>
        <w:t>&gt;&lt;</w:t>
      </w:r>
      <w:proofErr w:type="spellStart"/>
      <w:r w:rsidRPr="008547FD">
        <w:rPr>
          <w:rFonts w:ascii="Arial" w:hAnsi="Arial" w:cs="Arial"/>
          <w:sz w:val="24"/>
          <w:highlight w:val="yellow"/>
        </w:rPr>
        <w:t>label</w:t>
      </w:r>
      <w:proofErr w:type="spellEnd"/>
      <w:r w:rsidRPr="008547FD">
        <w:rPr>
          <w:rFonts w:ascii="Arial" w:hAnsi="Arial" w:cs="Arial"/>
          <w:sz w:val="24"/>
          <w:highlight w:val="yellow"/>
        </w:rPr>
        <w:t>/&gt;</w:t>
      </w:r>
      <w:r>
        <w:rPr>
          <w:rFonts w:ascii="Arial" w:hAnsi="Arial" w:cs="Arial"/>
          <w:sz w:val="24"/>
        </w:rPr>
        <w:t xml:space="preserve"> para llevar un </w:t>
      </w:r>
      <w:r w:rsidR="00397BE9">
        <w:rPr>
          <w:rFonts w:ascii="Arial" w:hAnsi="Arial" w:cs="Arial"/>
          <w:sz w:val="24"/>
        </w:rPr>
        <w:t xml:space="preserve">control de los datos personales, donde más abajo se usó el </w:t>
      </w:r>
      <w:r w:rsidR="00397BE9" w:rsidRPr="008547FD">
        <w:rPr>
          <w:rFonts w:ascii="Arial" w:hAnsi="Arial" w:cs="Arial"/>
          <w:sz w:val="24"/>
          <w:highlight w:val="yellow"/>
        </w:rPr>
        <w:t>&lt;input&gt;&lt;input/&gt;</w:t>
      </w:r>
      <w:r w:rsidR="00397BE9">
        <w:rPr>
          <w:rFonts w:ascii="Arial" w:hAnsi="Arial" w:cs="Arial"/>
          <w:sz w:val="24"/>
        </w:rPr>
        <w:t xml:space="preserve"> para identificar cada dato que se proporcionara a los cuad</w:t>
      </w:r>
      <w:r w:rsidR="00A14C4E">
        <w:rPr>
          <w:rFonts w:ascii="Arial" w:hAnsi="Arial" w:cs="Arial"/>
          <w:sz w:val="24"/>
        </w:rPr>
        <w:t xml:space="preserve">ros de texto que se crean con este, además de incluir el tipo de valor que se recibirá </w:t>
      </w:r>
      <w:r w:rsidR="001E1C64">
        <w:rPr>
          <w:rFonts w:ascii="Arial" w:hAnsi="Arial" w:cs="Arial"/>
          <w:sz w:val="24"/>
        </w:rPr>
        <w:t xml:space="preserve">y el </w:t>
      </w:r>
      <w:proofErr w:type="spellStart"/>
      <w:r w:rsidR="001E1C64" w:rsidRPr="00B66BE4">
        <w:rPr>
          <w:rFonts w:ascii="Arial" w:hAnsi="Arial" w:cs="Arial"/>
          <w:sz w:val="24"/>
          <w:highlight w:val="yellow"/>
        </w:rPr>
        <w:t>placeholder</w:t>
      </w:r>
      <w:proofErr w:type="spellEnd"/>
      <w:r w:rsidR="001E1C64">
        <w:rPr>
          <w:rFonts w:ascii="Arial" w:hAnsi="Arial" w:cs="Arial"/>
          <w:sz w:val="24"/>
        </w:rPr>
        <w:t>.</w:t>
      </w:r>
      <w:r w:rsidR="009D185E">
        <w:rPr>
          <w:rFonts w:ascii="Arial" w:hAnsi="Arial" w:cs="Arial"/>
          <w:sz w:val="24"/>
        </w:rPr>
        <w:t xml:space="preserve"> Los </w:t>
      </w:r>
      <w:r w:rsidR="009D185E" w:rsidRPr="008547FD">
        <w:rPr>
          <w:rFonts w:ascii="Arial" w:hAnsi="Arial" w:cs="Arial"/>
          <w:sz w:val="24"/>
          <w:highlight w:val="yellow"/>
        </w:rPr>
        <w:t>&lt;</w:t>
      </w:r>
      <w:proofErr w:type="spellStart"/>
      <w:r w:rsidR="009D185E" w:rsidRPr="008547FD">
        <w:rPr>
          <w:rFonts w:ascii="Arial" w:hAnsi="Arial" w:cs="Arial"/>
          <w:sz w:val="24"/>
          <w:highlight w:val="yellow"/>
        </w:rPr>
        <w:t>br</w:t>
      </w:r>
      <w:proofErr w:type="spellEnd"/>
      <w:r w:rsidR="009D185E" w:rsidRPr="008547FD">
        <w:rPr>
          <w:rFonts w:ascii="Arial" w:hAnsi="Arial" w:cs="Arial"/>
          <w:sz w:val="24"/>
          <w:highlight w:val="yellow"/>
        </w:rPr>
        <w:t>/&gt;</w:t>
      </w:r>
      <w:r w:rsidR="009D185E">
        <w:rPr>
          <w:rFonts w:ascii="Arial" w:hAnsi="Arial" w:cs="Arial"/>
          <w:sz w:val="24"/>
        </w:rPr>
        <w:t xml:space="preserve"> solo son para dar un toque estético, estos son como brincar un renglón. </w:t>
      </w:r>
    </w:p>
    <w:p w:rsidR="004C52B9" w:rsidRPr="00A723F3" w:rsidRDefault="00A723F3" w:rsidP="00A723F3">
      <w:pPr>
        <w:tabs>
          <w:tab w:val="left" w:pos="1317"/>
        </w:tabs>
        <w:spacing w:line="360" w:lineRule="auto"/>
        <w:ind w:firstLine="1315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494665</wp:posOffset>
            </wp:positionH>
            <wp:positionV relativeFrom="paragraph">
              <wp:posOffset>13335</wp:posOffset>
            </wp:positionV>
            <wp:extent cx="4089400" cy="1753870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8" t="21726" r="52070" b="45444"/>
                    <a:stretch/>
                  </pic:blipFill>
                  <pic:spPr bwMode="auto">
                    <a:xfrm>
                      <a:off x="0" y="0"/>
                      <a:ext cx="4089400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7B" w:rsidRDefault="003425DC" w:rsidP="00A723F3">
      <w:pPr>
        <w:spacing w:line="360" w:lineRule="auto"/>
        <w:ind w:firstLine="13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</w:t>
      </w:r>
      <w:r w:rsidR="004C52B9">
        <w:rPr>
          <w:rFonts w:ascii="Arial" w:hAnsi="Arial" w:cs="Arial"/>
          <w:sz w:val="24"/>
        </w:rPr>
        <w:t xml:space="preserve"> de repetir el paso con ciertos datos se </w:t>
      </w:r>
      <w:r>
        <w:rPr>
          <w:rFonts w:ascii="Arial" w:hAnsi="Arial" w:cs="Arial"/>
          <w:sz w:val="24"/>
        </w:rPr>
        <w:t>usó</w:t>
      </w:r>
      <w:r w:rsidR="004C52B9">
        <w:rPr>
          <w:rFonts w:ascii="Arial" w:hAnsi="Arial" w:cs="Arial"/>
          <w:sz w:val="24"/>
        </w:rPr>
        <w:t xml:space="preserve"> ahora un </w:t>
      </w:r>
      <w:r w:rsidR="004C52B9" w:rsidRPr="00B66BE4">
        <w:rPr>
          <w:rFonts w:ascii="Arial" w:hAnsi="Arial" w:cs="Arial"/>
          <w:sz w:val="24"/>
          <w:highlight w:val="yellow"/>
        </w:rPr>
        <w:t>&lt;</w:t>
      </w:r>
      <w:proofErr w:type="spellStart"/>
      <w:r w:rsidR="004C52B9" w:rsidRPr="00B66BE4">
        <w:rPr>
          <w:rFonts w:ascii="Arial" w:hAnsi="Arial" w:cs="Arial"/>
          <w:sz w:val="24"/>
          <w:highlight w:val="yellow"/>
        </w:rPr>
        <w:t>select</w:t>
      </w:r>
      <w:proofErr w:type="spellEnd"/>
      <w:r w:rsidR="004C52B9" w:rsidRPr="00B66BE4">
        <w:rPr>
          <w:rFonts w:ascii="Arial" w:hAnsi="Arial" w:cs="Arial"/>
          <w:sz w:val="24"/>
          <w:highlight w:val="yellow"/>
        </w:rPr>
        <w:t>&gt;</w:t>
      </w:r>
      <w:r w:rsidRPr="00B66BE4">
        <w:rPr>
          <w:rFonts w:ascii="Arial" w:hAnsi="Arial" w:cs="Arial"/>
          <w:sz w:val="24"/>
          <w:highlight w:val="yellow"/>
        </w:rPr>
        <w:t>&lt;</w:t>
      </w:r>
      <w:proofErr w:type="spellStart"/>
      <w:r w:rsidRPr="00B66BE4">
        <w:rPr>
          <w:rFonts w:ascii="Arial" w:hAnsi="Arial" w:cs="Arial"/>
          <w:sz w:val="24"/>
          <w:highlight w:val="yellow"/>
        </w:rPr>
        <w:t>select</w:t>
      </w:r>
      <w:proofErr w:type="spellEnd"/>
      <w:r w:rsidRPr="00B66BE4">
        <w:rPr>
          <w:rFonts w:ascii="Arial" w:hAnsi="Arial" w:cs="Arial"/>
          <w:sz w:val="24"/>
          <w:highlight w:val="yellow"/>
        </w:rPr>
        <w:t>/&gt;</w:t>
      </w:r>
      <w:r w:rsidR="004C52B9" w:rsidRPr="00B66BE4">
        <w:rPr>
          <w:rFonts w:ascii="Arial" w:hAnsi="Arial" w:cs="Arial"/>
          <w:sz w:val="24"/>
          <w:highlight w:val="yellow"/>
        </w:rPr>
        <w:t xml:space="preserve"> </w:t>
      </w:r>
      <w:r>
        <w:rPr>
          <w:rFonts w:ascii="Arial" w:hAnsi="Arial" w:cs="Arial"/>
          <w:sz w:val="24"/>
        </w:rPr>
        <w:t xml:space="preserve">para el género, donde dentro </w:t>
      </w:r>
      <w:r w:rsidR="007B1AD0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</w:t>
      </w:r>
      <w:r w:rsidR="00B66BE4">
        <w:rPr>
          <w:rFonts w:ascii="Arial" w:hAnsi="Arial" w:cs="Arial"/>
          <w:sz w:val="24"/>
          <w:highlight w:val="yellow"/>
        </w:rPr>
        <w:t>&lt;</w:t>
      </w:r>
      <w:proofErr w:type="spellStart"/>
      <w:r w:rsidR="00B66BE4">
        <w:rPr>
          <w:rFonts w:ascii="Arial" w:hAnsi="Arial" w:cs="Arial"/>
          <w:sz w:val="24"/>
          <w:highlight w:val="yellow"/>
        </w:rPr>
        <w:t>select</w:t>
      </w:r>
      <w:proofErr w:type="spellEnd"/>
      <w:r w:rsidR="00B66BE4">
        <w:rPr>
          <w:rFonts w:ascii="Arial" w:hAnsi="Arial" w:cs="Arial"/>
          <w:sz w:val="24"/>
          <w:highlight w:val="yellow"/>
        </w:rPr>
        <w:t>&gt;&lt;</w:t>
      </w:r>
      <w:proofErr w:type="spellStart"/>
      <w:r w:rsidR="00B66BE4">
        <w:rPr>
          <w:rFonts w:ascii="Arial" w:hAnsi="Arial" w:cs="Arial"/>
          <w:sz w:val="24"/>
          <w:highlight w:val="yellow"/>
        </w:rPr>
        <w:t>select</w:t>
      </w:r>
      <w:proofErr w:type="spellEnd"/>
      <w:r w:rsidR="00B66BE4">
        <w:rPr>
          <w:rFonts w:ascii="Arial" w:hAnsi="Arial" w:cs="Arial"/>
          <w:sz w:val="24"/>
          <w:highlight w:val="yellow"/>
        </w:rPr>
        <w:t xml:space="preserve">/&gt; </w:t>
      </w:r>
      <w:r>
        <w:rPr>
          <w:rFonts w:ascii="Arial" w:hAnsi="Arial" w:cs="Arial"/>
          <w:sz w:val="24"/>
        </w:rPr>
        <w:t xml:space="preserve">se usó un </w:t>
      </w:r>
      <w:r w:rsidR="007B1AD0" w:rsidRPr="00B66BE4">
        <w:rPr>
          <w:rFonts w:ascii="Arial" w:hAnsi="Arial" w:cs="Arial"/>
          <w:sz w:val="24"/>
          <w:highlight w:val="yellow"/>
        </w:rPr>
        <w:t>&lt;</w:t>
      </w:r>
      <w:proofErr w:type="spellStart"/>
      <w:r w:rsidRPr="00B66BE4">
        <w:rPr>
          <w:rFonts w:ascii="Arial" w:hAnsi="Arial" w:cs="Arial"/>
          <w:sz w:val="24"/>
          <w:highlight w:val="yellow"/>
        </w:rPr>
        <w:t>option</w:t>
      </w:r>
      <w:proofErr w:type="spellEnd"/>
      <w:r w:rsidR="007B1AD0" w:rsidRPr="00B66BE4">
        <w:rPr>
          <w:rFonts w:ascii="Arial" w:hAnsi="Arial" w:cs="Arial"/>
          <w:sz w:val="24"/>
          <w:highlight w:val="yellow"/>
        </w:rPr>
        <w:t>&gt;&lt;/</w:t>
      </w:r>
      <w:proofErr w:type="spellStart"/>
      <w:r w:rsidR="007B1AD0" w:rsidRPr="00B66BE4">
        <w:rPr>
          <w:rFonts w:ascii="Arial" w:hAnsi="Arial" w:cs="Arial"/>
          <w:sz w:val="24"/>
          <w:highlight w:val="yellow"/>
        </w:rPr>
        <w:t>option</w:t>
      </w:r>
      <w:proofErr w:type="spellEnd"/>
      <w:r w:rsidR="007B1AD0" w:rsidRPr="00B66BE4">
        <w:rPr>
          <w:rFonts w:ascii="Arial" w:hAnsi="Arial" w:cs="Arial"/>
          <w:sz w:val="24"/>
          <w:highlight w:val="yellow"/>
        </w:rPr>
        <w:t xml:space="preserve">&gt; </w:t>
      </w:r>
      <w:r w:rsidR="007B1AD0">
        <w:rPr>
          <w:rFonts w:ascii="Arial" w:hAnsi="Arial" w:cs="Arial"/>
          <w:sz w:val="24"/>
        </w:rPr>
        <w:t xml:space="preserve">para dar a elegir el </w:t>
      </w:r>
      <w:r w:rsidR="007E0B7B">
        <w:rPr>
          <w:rFonts w:ascii="Arial" w:hAnsi="Arial" w:cs="Arial"/>
          <w:sz w:val="24"/>
        </w:rPr>
        <w:t>género</w:t>
      </w:r>
      <w:r w:rsidR="007B1AD0">
        <w:rPr>
          <w:rFonts w:ascii="Arial" w:hAnsi="Arial" w:cs="Arial"/>
          <w:sz w:val="24"/>
        </w:rPr>
        <w:t xml:space="preserve"> correspondiente.</w:t>
      </w:r>
    </w:p>
    <w:p w:rsidR="007E0B7B" w:rsidRDefault="00A723F3" w:rsidP="00A723F3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454872</wp:posOffset>
            </wp:positionH>
            <wp:positionV relativeFrom="paragraph">
              <wp:posOffset>2751</wp:posOffset>
            </wp:positionV>
            <wp:extent cx="4218742" cy="96774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" t="56246" r="57094" b="28304"/>
                    <a:stretch/>
                  </pic:blipFill>
                  <pic:spPr bwMode="auto">
                    <a:xfrm>
                      <a:off x="0" y="0"/>
                      <a:ext cx="4218742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3F3" w:rsidRDefault="00A723F3" w:rsidP="00A723F3">
      <w:pPr>
        <w:spacing w:line="360" w:lineRule="auto"/>
        <w:rPr>
          <w:rFonts w:ascii="Arial" w:hAnsi="Arial" w:cs="Arial"/>
          <w:sz w:val="24"/>
        </w:rPr>
      </w:pPr>
    </w:p>
    <w:p w:rsidR="00A723F3" w:rsidRDefault="00A723F3" w:rsidP="00A723F3">
      <w:pPr>
        <w:spacing w:line="360" w:lineRule="auto"/>
        <w:rPr>
          <w:rFonts w:ascii="Arial" w:hAnsi="Arial" w:cs="Arial"/>
          <w:sz w:val="24"/>
        </w:rPr>
      </w:pPr>
    </w:p>
    <w:p w:rsidR="007E0B7B" w:rsidRDefault="007E0B7B" w:rsidP="00A723F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incluimos un </w:t>
      </w:r>
      <w:proofErr w:type="spellStart"/>
      <w:r w:rsidRPr="00B66BE4">
        <w:rPr>
          <w:rFonts w:ascii="Arial" w:hAnsi="Arial" w:cs="Arial"/>
          <w:sz w:val="24"/>
          <w:highlight w:val="yellow"/>
        </w:rPr>
        <w:t>botton</w:t>
      </w:r>
      <w:proofErr w:type="spellEnd"/>
      <w:r>
        <w:rPr>
          <w:rFonts w:ascii="Arial" w:hAnsi="Arial" w:cs="Arial"/>
          <w:sz w:val="24"/>
        </w:rPr>
        <w:t xml:space="preserve"> que está dentro de un </w:t>
      </w:r>
      <w:r w:rsidRPr="00B66BE4">
        <w:rPr>
          <w:rFonts w:ascii="Arial" w:hAnsi="Arial" w:cs="Arial"/>
          <w:sz w:val="24"/>
          <w:highlight w:val="yellow"/>
        </w:rPr>
        <w:t xml:space="preserve">&lt;input&gt;&lt;input/&gt; </w:t>
      </w:r>
      <w:r>
        <w:rPr>
          <w:rFonts w:ascii="Arial" w:hAnsi="Arial" w:cs="Arial"/>
          <w:sz w:val="24"/>
        </w:rPr>
        <w:t xml:space="preserve">donde a la vez tiene un </w:t>
      </w:r>
      <w:proofErr w:type="spellStart"/>
      <w:r w:rsidRPr="00B66BE4">
        <w:rPr>
          <w:rFonts w:ascii="Arial" w:hAnsi="Arial" w:cs="Arial"/>
          <w:sz w:val="24"/>
          <w:highlight w:val="yellow"/>
        </w:rPr>
        <w:t>onclick</w:t>
      </w:r>
      <w:proofErr w:type="spellEnd"/>
      <w:r>
        <w:rPr>
          <w:rFonts w:ascii="Arial" w:hAnsi="Arial" w:cs="Arial"/>
          <w:sz w:val="24"/>
        </w:rPr>
        <w:t xml:space="preserve">, este botón al oprimirlo nos </w:t>
      </w:r>
      <w:proofErr w:type="spellStart"/>
      <w:r>
        <w:rPr>
          <w:rFonts w:ascii="Arial" w:hAnsi="Arial" w:cs="Arial"/>
          <w:sz w:val="24"/>
        </w:rPr>
        <w:t>dara</w:t>
      </w:r>
      <w:proofErr w:type="spellEnd"/>
      <w:r>
        <w:rPr>
          <w:rFonts w:ascii="Arial" w:hAnsi="Arial" w:cs="Arial"/>
          <w:sz w:val="24"/>
        </w:rPr>
        <w:t xml:space="preserve"> la función </w:t>
      </w:r>
      <w:r w:rsidRPr="00B66BE4">
        <w:rPr>
          <w:rFonts w:ascii="Arial" w:hAnsi="Arial" w:cs="Arial"/>
          <w:sz w:val="24"/>
          <w:highlight w:val="yellow"/>
        </w:rPr>
        <w:t>imprimir()</w:t>
      </w:r>
    </w:p>
    <w:p w:rsidR="007E0B7B" w:rsidRPr="00A723F3" w:rsidRDefault="00B66BE4" w:rsidP="00A723F3">
      <w:pPr>
        <w:spacing w:line="360" w:lineRule="auto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434975</wp:posOffset>
            </wp:positionH>
            <wp:positionV relativeFrom="paragraph">
              <wp:posOffset>27093</wp:posOffset>
            </wp:positionV>
            <wp:extent cx="4328473" cy="372533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" t="41306" r="59862" b="53060"/>
                    <a:stretch/>
                  </pic:blipFill>
                  <pic:spPr bwMode="auto">
                    <a:xfrm>
                      <a:off x="0" y="0"/>
                      <a:ext cx="4328473" cy="37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7B" w:rsidRPr="00450196" w:rsidRDefault="00450196" w:rsidP="00A723F3">
      <w:pPr>
        <w:pStyle w:val="Ttulo2"/>
        <w:spacing w:line="360" w:lineRule="auto"/>
        <w:rPr>
          <w:b/>
          <w:sz w:val="36"/>
        </w:rPr>
      </w:pPr>
      <w:bookmarkStart w:id="3" w:name="_Toc474149501"/>
      <w:r w:rsidRPr="00450196">
        <w:rPr>
          <w:b/>
          <w:sz w:val="36"/>
        </w:rPr>
        <w:t>&lt;script&gt;</w:t>
      </w:r>
      <w:bookmarkEnd w:id="3"/>
    </w:p>
    <w:p w:rsidR="007E0B7B" w:rsidRDefault="00DF2481" w:rsidP="00A723F3">
      <w:pPr>
        <w:spacing w:line="360" w:lineRule="auto"/>
        <w:ind w:firstLine="13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410304">
        <w:rPr>
          <w:rFonts w:ascii="Arial" w:hAnsi="Arial" w:cs="Arial"/>
          <w:sz w:val="24"/>
        </w:rPr>
        <w:t xml:space="preserve">hora pasamos a la sección de </w:t>
      </w:r>
      <w:r w:rsidR="00410304" w:rsidRPr="00B66BE4">
        <w:rPr>
          <w:rFonts w:ascii="Arial" w:hAnsi="Arial" w:cs="Arial"/>
          <w:sz w:val="24"/>
          <w:highlight w:val="yellow"/>
        </w:rPr>
        <w:t>&lt;script&gt;&lt;script/&gt;</w:t>
      </w:r>
      <w:r w:rsidR="00410304">
        <w:rPr>
          <w:rFonts w:ascii="Arial" w:hAnsi="Arial" w:cs="Arial"/>
          <w:sz w:val="24"/>
        </w:rPr>
        <w:t xml:space="preserve"> donde dentro de este pondremos las funciones para poder realizar la impresión del RFC con los datos que nos proporcionan.</w:t>
      </w:r>
    </w:p>
    <w:p w:rsidR="001E2665" w:rsidRDefault="00A723F3" w:rsidP="00A723F3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-394335</wp:posOffset>
            </wp:positionH>
            <wp:positionV relativeFrom="paragraph">
              <wp:posOffset>1630680</wp:posOffset>
            </wp:positionV>
            <wp:extent cx="6553200" cy="105283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" t="46939" r="708" b="29719"/>
                    <a:stretch/>
                  </pic:blipFill>
                  <pic:spPr bwMode="auto">
                    <a:xfrm>
                      <a:off x="0" y="0"/>
                      <a:ext cx="6553200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81">
        <w:rPr>
          <w:rFonts w:ascii="Arial" w:hAnsi="Arial" w:cs="Arial"/>
          <w:sz w:val="24"/>
        </w:rPr>
        <w:t xml:space="preserve">Inicialmente se crea una función que en este caso se llama </w:t>
      </w:r>
      <w:r w:rsidR="00DF2481" w:rsidRPr="00B66BE4">
        <w:rPr>
          <w:rFonts w:ascii="Arial" w:hAnsi="Arial" w:cs="Arial"/>
          <w:sz w:val="24"/>
          <w:highlight w:val="yellow"/>
        </w:rPr>
        <w:t>formulario()</w:t>
      </w:r>
      <w:r w:rsidR="00DF2481">
        <w:rPr>
          <w:rFonts w:ascii="Arial" w:hAnsi="Arial" w:cs="Arial"/>
          <w:sz w:val="24"/>
        </w:rPr>
        <w:t xml:space="preserve"> y en esta ponemos las variables que se necesitan en este caso las variables son la información que se recopilo ahora en donde se recopila la información con el </w:t>
      </w:r>
      <w:proofErr w:type="spellStart"/>
      <w:r w:rsidR="00DF2481" w:rsidRPr="00B66BE4">
        <w:rPr>
          <w:rFonts w:ascii="Arial" w:hAnsi="Arial" w:cs="Arial"/>
          <w:sz w:val="24"/>
          <w:highlight w:val="yellow"/>
        </w:rPr>
        <w:t>document.getElementById</w:t>
      </w:r>
      <w:proofErr w:type="spellEnd"/>
      <w:r w:rsidR="00DF2481" w:rsidRPr="00B66BE4">
        <w:rPr>
          <w:rFonts w:ascii="Arial" w:hAnsi="Arial" w:cs="Arial"/>
          <w:sz w:val="24"/>
          <w:highlight w:val="yellow"/>
        </w:rPr>
        <w:t xml:space="preserve">() </w:t>
      </w:r>
      <w:r w:rsidR="00DF2481">
        <w:rPr>
          <w:rFonts w:ascii="Arial" w:hAnsi="Arial" w:cs="Arial"/>
          <w:sz w:val="24"/>
        </w:rPr>
        <w:t xml:space="preserve">con este se manda a llamar los valores que tienen ciertos </w:t>
      </w:r>
      <w:r w:rsidR="00DF2481" w:rsidRPr="00B66BE4">
        <w:rPr>
          <w:rFonts w:ascii="Arial" w:hAnsi="Arial" w:cs="Arial"/>
          <w:sz w:val="24"/>
          <w:highlight w:val="yellow"/>
        </w:rPr>
        <w:t>id=”</w:t>
      </w:r>
      <w:proofErr w:type="spellStart"/>
      <w:r w:rsidR="00DF2481" w:rsidRPr="00A723F3">
        <w:rPr>
          <w:rFonts w:ascii="Arial" w:hAnsi="Arial" w:cs="Arial"/>
          <w:sz w:val="24"/>
          <w:highlight w:val="yellow"/>
        </w:rPr>
        <w:t>identificaador</w:t>
      </w:r>
      <w:proofErr w:type="spellEnd"/>
      <w:r w:rsidR="00DF2481" w:rsidRPr="00A723F3">
        <w:rPr>
          <w:rFonts w:ascii="Arial" w:hAnsi="Arial" w:cs="Arial"/>
          <w:sz w:val="24"/>
          <w:highlight w:val="yellow"/>
        </w:rPr>
        <w:t>”</w:t>
      </w:r>
      <w:r w:rsidR="001E2665" w:rsidRPr="00A723F3">
        <w:rPr>
          <w:rFonts w:ascii="Arial" w:hAnsi="Arial" w:cs="Arial"/>
          <w:sz w:val="24"/>
          <w:highlight w:val="yellow"/>
        </w:rPr>
        <w:t>,</w:t>
      </w:r>
      <w:r w:rsidR="001E2665">
        <w:rPr>
          <w:rFonts w:ascii="Arial" w:hAnsi="Arial" w:cs="Arial"/>
          <w:sz w:val="24"/>
        </w:rPr>
        <w:t xml:space="preserve"> en la variable </w:t>
      </w:r>
      <w:proofErr w:type="spellStart"/>
      <w:r w:rsidR="001E2665">
        <w:rPr>
          <w:rFonts w:ascii="Arial" w:hAnsi="Arial" w:cs="Arial"/>
          <w:sz w:val="24"/>
        </w:rPr>
        <w:t>rfc</w:t>
      </w:r>
      <w:proofErr w:type="spellEnd"/>
      <w:r w:rsidR="001E2665">
        <w:rPr>
          <w:rFonts w:ascii="Arial" w:hAnsi="Arial" w:cs="Arial"/>
          <w:sz w:val="24"/>
        </w:rPr>
        <w:t xml:space="preserve"> se recopila y se ordena los datos de la manera correcta.</w:t>
      </w:r>
    </w:p>
    <w:p w:rsidR="00450196" w:rsidRPr="00A723F3" w:rsidRDefault="001E2665" w:rsidP="00A723F3">
      <w:pPr>
        <w:spacing w:line="360" w:lineRule="auto"/>
        <w:ind w:firstLine="13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siguiente función que es </w:t>
      </w:r>
      <w:r w:rsidRPr="00B66BE4">
        <w:rPr>
          <w:rFonts w:ascii="Arial" w:hAnsi="Arial" w:cs="Arial"/>
          <w:sz w:val="24"/>
          <w:highlight w:val="yellow"/>
        </w:rPr>
        <w:t>imprimir()</w:t>
      </w:r>
      <w:r>
        <w:rPr>
          <w:rFonts w:ascii="Arial" w:hAnsi="Arial" w:cs="Arial"/>
          <w:sz w:val="24"/>
        </w:rPr>
        <w:t xml:space="preserve"> aquí se manda a llamar en una variable a una función anterior para poderlo imprimir, donde la variable </w:t>
      </w:r>
      <w:proofErr w:type="spellStart"/>
      <w:r>
        <w:rPr>
          <w:rFonts w:ascii="Arial" w:hAnsi="Arial" w:cs="Arial"/>
          <w:sz w:val="24"/>
        </w:rPr>
        <w:t>label</w:t>
      </w:r>
      <w:proofErr w:type="spellEnd"/>
      <w:r>
        <w:rPr>
          <w:rFonts w:ascii="Arial" w:hAnsi="Arial" w:cs="Arial"/>
          <w:sz w:val="24"/>
        </w:rPr>
        <w:t xml:space="preserve"> manda a llamar a </w:t>
      </w:r>
      <w:r w:rsidRPr="00B66BE4">
        <w:rPr>
          <w:rFonts w:ascii="Arial" w:hAnsi="Arial" w:cs="Arial"/>
          <w:sz w:val="24"/>
          <w:highlight w:val="yellow"/>
        </w:rPr>
        <w:t>“</w:t>
      </w:r>
      <w:proofErr w:type="spellStart"/>
      <w:r w:rsidRPr="00B66BE4">
        <w:rPr>
          <w:rFonts w:ascii="Arial" w:hAnsi="Arial" w:cs="Arial"/>
          <w:sz w:val="24"/>
          <w:highlight w:val="yellow"/>
        </w:rPr>
        <w:t>lbl</w:t>
      </w:r>
      <w:proofErr w:type="spellEnd"/>
      <w:r w:rsidRPr="00B66BE4">
        <w:rPr>
          <w:rFonts w:ascii="Arial" w:hAnsi="Arial" w:cs="Arial"/>
          <w:sz w:val="24"/>
          <w:highlight w:val="yellow"/>
        </w:rPr>
        <w:t>-test”</w:t>
      </w:r>
      <w:r>
        <w:rPr>
          <w:rFonts w:ascii="Arial" w:hAnsi="Arial" w:cs="Arial"/>
          <w:sz w:val="24"/>
        </w:rPr>
        <w:t xml:space="preserve"> que este es el botón, para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poder imprimir el RFC al oprimir.</w:t>
      </w:r>
    </w:p>
    <w:p w:rsidR="00450196" w:rsidRDefault="00450196" w:rsidP="004C52B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168667" cy="59224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68665" r="50583" b="22589"/>
                    <a:stretch/>
                  </pic:blipFill>
                  <pic:spPr bwMode="auto">
                    <a:xfrm>
                      <a:off x="0" y="0"/>
                      <a:ext cx="5168667" cy="59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B7B" w:rsidRPr="004C52B9" w:rsidRDefault="007E0B7B" w:rsidP="004C52B9">
      <w:pPr>
        <w:rPr>
          <w:rFonts w:ascii="Arial" w:hAnsi="Arial" w:cs="Arial"/>
          <w:sz w:val="24"/>
        </w:rPr>
      </w:pPr>
    </w:p>
    <w:p w:rsidR="004C52B9" w:rsidRDefault="004C52B9" w:rsidP="00DC3399">
      <w:pPr>
        <w:pStyle w:val="Ttulo1"/>
        <w:rPr>
          <w:rFonts w:ascii="Arial" w:hAnsi="Arial" w:cs="Arial"/>
          <w:sz w:val="28"/>
        </w:rPr>
      </w:pPr>
    </w:p>
    <w:p w:rsidR="004C52B9" w:rsidRDefault="004C52B9" w:rsidP="00DC3399">
      <w:pPr>
        <w:pStyle w:val="Ttulo1"/>
        <w:rPr>
          <w:rFonts w:ascii="Arial" w:hAnsi="Arial" w:cs="Arial"/>
          <w:sz w:val="28"/>
        </w:rPr>
      </w:pPr>
    </w:p>
    <w:p w:rsidR="008B6D33" w:rsidRPr="00842708" w:rsidRDefault="008B6D33" w:rsidP="00842708">
      <w:pPr>
        <w:rPr>
          <w:rFonts w:ascii="Arial" w:hAnsi="Arial" w:cs="Arial"/>
        </w:rPr>
      </w:pPr>
    </w:p>
    <w:sectPr w:rsidR="008B6D33" w:rsidRPr="00842708" w:rsidSect="00906FD6">
      <w:pgSz w:w="12240" w:h="15840"/>
      <w:pgMar w:top="1417" w:right="1701" w:bottom="1417" w:left="1701" w:header="720" w:footer="720" w:gutter="0"/>
      <w:pgBorders w:offsetFrom="page">
        <w:top w:val="single" w:sz="24" w:space="24" w:color="0D0D0D" w:themeColor="text1" w:themeTint="F2"/>
        <w:left w:val="single" w:sz="24" w:space="24" w:color="0D0D0D" w:themeColor="text1" w:themeTint="F2"/>
        <w:bottom w:val="single" w:sz="24" w:space="24" w:color="0D0D0D" w:themeColor="text1" w:themeTint="F2"/>
        <w:right w:val="single" w:sz="2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51"/>
    <w:rsid w:val="00000293"/>
    <w:rsid w:val="000129C1"/>
    <w:rsid w:val="000215F5"/>
    <w:rsid w:val="00024CEF"/>
    <w:rsid w:val="000314A1"/>
    <w:rsid w:val="000406AA"/>
    <w:rsid w:val="00062160"/>
    <w:rsid w:val="00085CD3"/>
    <w:rsid w:val="00090574"/>
    <w:rsid w:val="000B0BEC"/>
    <w:rsid w:val="000C727C"/>
    <w:rsid w:val="000D011C"/>
    <w:rsid w:val="000D0B76"/>
    <w:rsid w:val="000D536A"/>
    <w:rsid w:val="000F0A9A"/>
    <w:rsid w:val="000F212A"/>
    <w:rsid w:val="001061C2"/>
    <w:rsid w:val="00123B85"/>
    <w:rsid w:val="00124AF7"/>
    <w:rsid w:val="00130BFF"/>
    <w:rsid w:val="00130D8D"/>
    <w:rsid w:val="001432FD"/>
    <w:rsid w:val="001513D1"/>
    <w:rsid w:val="00187C3D"/>
    <w:rsid w:val="001969EB"/>
    <w:rsid w:val="001A0EA2"/>
    <w:rsid w:val="001A7EDC"/>
    <w:rsid w:val="001D11A2"/>
    <w:rsid w:val="001E1C64"/>
    <w:rsid w:val="001E2665"/>
    <w:rsid w:val="001E735C"/>
    <w:rsid w:val="00206538"/>
    <w:rsid w:val="0021009E"/>
    <w:rsid w:val="0022273F"/>
    <w:rsid w:val="00227E8F"/>
    <w:rsid w:val="00243311"/>
    <w:rsid w:val="0025401F"/>
    <w:rsid w:val="002678BE"/>
    <w:rsid w:val="00274CEC"/>
    <w:rsid w:val="00282F66"/>
    <w:rsid w:val="00294B49"/>
    <w:rsid w:val="0029667D"/>
    <w:rsid w:val="002B0D3D"/>
    <w:rsid w:val="002E3CC9"/>
    <w:rsid w:val="002E48C2"/>
    <w:rsid w:val="002E7F2F"/>
    <w:rsid w:val="003046EE"/>
    <w:rsid w:val="003122AF"/>
    <w:rsid w:val="003133BA"/>
    <w:rsid w:val="00341163"/>
    <w:rsid w:val="003425DC"/>
    <w:rsid w:val="0035392C"/>
    <w:rsid w:val="00357102"/>
    <w:rsid w:val="00373E2C"/>
    <w:rsid w:val="00391E38"/>
    <w:rsid w:val="00396CC9"/>
    <w:rsid w:val="00397BE9"/>
    <w:rsid w:val="003A11FF"/>
    <w:rsid w:val="003B1441"/>
    <w:rsid w:val="003B2819"/>
    <w:rsid w:val="003C569A"/>
    <w:rsid w:val="00410304"/>
    <w:rsid w:val="00432412"/>
    <w:rsid w:val="00436D8D"/>
    <w:rsid w:val="004459FE"/>
    <w:rsid w:val="00450196"/>
    <w:rsid w:val="00455A9B"/>
    <w:rsid w:val="00463809"/>
    <w:rsid w:val="00464D29"/>
    <w:rsid w:val="0049114C"/>
    <w:rsid w:val="00493FD7"/>
    <w:rsid w:val="004975C6"/>
    <w:rsid w:val="004B1AEA"/>
    <w:rsid w:val="004C52B9"/>
    <w:rsid w:val="004D2D4E"/>
    <w:rsid w:val="004E0CC3"/>
    <w:rsid w:val="004F31A5"/>
    <w:rsid w:val="004F659C"/>
    <w:rsid w:val="0050018A"/>
    <w:rsid w:val="00510AD6"/>
    <w:rsid w:val="005216BF"/>
    <w:rsid w:val="00572DA9"/>
    <w:rsid w:val="005A1D0F"/>
    <w:rsid w:val="005A50E6"/>
    <w:rsid w:val="005B0480"/>
    <w:rsid w:val="005C0127"/>
    <w:rsid w:val="005D6049"/>
    <w:rsid w:val="005E7390"/>
    <w:rsid w:val="005F3177"/>
    <w:rsid w:val="00604C08"/>
    <w:rsid w:val="0061250A"/>
    <w:rsid w:val="0061370D"/>
    <w:rsid w:val="00617508"/>
    <w:rsid w:val="006221EE"/>
    <w:rsid w:val="006418EC"/>
    <w:rsid w:val="006423BA"/>
    <w:rsid w:val="006440CC"/>
    <w:rsid w:val="00651CB0"/>
    <w:rsid w:val="00665961"/>
    <w:rsid w:val="006A2551"/>
    <w:rsid w:val="006A5A3A"/>
    <w:rsid w:val="006B777A"/>
    <w:rsid w:val="006C54A0"/>
    <w:rsid w:val="006C72FC"/>
    <w:rsid w:val="006D5ADD"/>
    <w:rsid w:val="006F4C1C"/>
    <w:rsid w:val="007032CF"/>
    <w:rsid w:val="00722FF1"/>
    <w:rsid w:val="007245CE"/>
    <w:rsid w:val="00727078"/>
    <w:rsid w:val="00731880"/>
    <w:rsid w:val="00744762"/>
    <w:rsid w:val="00757DEC"/>
    <w:rsid w:val="00760902"/>
    <w:rsid w:val="007632DD"/>
    <w:rsid w:val="00771847"/>
    <w:rsid w:val="00793E42"/>
    <w:rsid w:val="007A6BCE"/>
    <w:rsid w:val="007B1AD0"/>
    <w:rsid w:val="007D398C"/>
    <w:rsid w:val="007E09A5"/>
    <w:rsid w:val="007E0B7B"/>
    <w:rsid w:val="007E76F4"/>
    <w:rsid w:val="007F60D5"/>
    <w:rsid w:val="00804B17"/>
    <w:rsid w:val="00812121"/>
    <w:rsid w:val="00835099"/>
    <w:rsid w:val="00842708"/>
    <w:rsid w:val="00851911"/>
    <w:rsid w:val="008547FD"/>
    <w:rsid w:val="0087398D"/>
    <w:rsid w:val="008776EC"/>
    <w:rsid w:val="008779B3"/>
    <w:rsid w:val="008827A5"/>
    <w:rsid w:val="008A5018"/>
    <w:rsid w:val="008B6D33"/>
    <w:rsid w:val="008C04A5"/>
    <w:rsid w:val="008C7453"/>
    <w:rsid w:val="008D4054"/>
    <w:rsid w:val="008F00F2"/>
    <w:rsid w:val="008F0403"/>
    <w:rsid w:val="008F2F0F"/>
    <w:rsid w:val="008F7221"/>
    <w:rsid w:val="00900F17"/>
    <w:rsid w:val="00905FEF"/>
    <w:rsid w:val="00906FD6"/>
    <w:rsid w:val="00917BF4"/>
    <w:rsid w:val="009228A8"/>
    <w:rsid w:val="00930E94"/>
    <w:rsid w:val="009504BE"/>
    <w:rsid w:val="009572B3"/>
    <w:rsid w:val="00985FF9"/>
    <w:rsid w:val="009B5BEE"/>
    <w:rsid w:val="009D185E"/>
    <w:rsid w:val="009F46D9"/>
    <w:rsid w:val="00A04A67"/>
    <w:rsid w:val="00A054DD"/>
    <w:rsid w:val="00A14C4E"/>
    <w:rsid w:val="00A50E43"/>
    <w:rsid w:val="00A52054"/>
    <w:rsid w:val="00A556AC"/>
    <w:rsid w:val="00A55FB4"/>
    <w:rsid w:val="00A7025C"/>
    <w:rsid w:val="00A723F3"/>
    <w:rsid w:val="00A73D23"/>
    <w:rsid w:val="00A73D48"/>
    <w:rsid w:val="00A85DEA"/>
    <w:rsid w:val="00AD0FD2"/>
    <w:rsid w:val="00AE56CE"/>
    <w:rsid w:val="00AF061B"/>
    <w:rsid w:val="00B01399"/>
    <w:rsid w:val="00B26A1E"/>
    <w:rsid w:val="00B307B4"/>
    <w:rsid w:val="00B42D19"/>
    <w:rsid w:val="00B461F7"/>
    <w:rsid w:val="00B66BE4"/>
    <w:rsid w:val="00B76FAE"/>
    <w:rsid w:val="00B97F73"/>
    <w:rsid w:val="00BA378D"/>
    <w:rsid w:val="00BB5F12"/>
    <w:rsid w:val="00BB76FB"/>
    <w:rsid w:val="00BC7BEB"/>
    <w:rsid w:val="00BD08B8"/>
    <w:rsid w:val="00BE42A5"/>
    <w:rsid w:val="00BF2A69"/>
    <w:rsid w:val="00C235BF"/>
    <w:rsid w:val="00C348CF"/>
    <w:rsid w:val="00C50E41"/>
    <w:rsid w:val="00C530C8"/>
    <w:rsid w:val="00C5617E"/>
    <w:rsid w:val="00C61EDF"/>
    <w:rsid w:val="00C65FA6"/>
    <w:rsid w:val="00C82FC0"/>
    <w:rsid w:val="00CA2EAC"/>
    <w:rsid w:val="00CA4299"/>
    <w:rsid w:val="00CB0E7A"/>
    <w:rsid w:val="00CB65FE"/>
    <w:rsid w:val="00CD0DB0"/>
    <w:rsid w:val="00CD75E5"/>
    <w:rsid w:val="00CE62A8"/>
    <w:rsid w:val="00D30AAC"/>
    <w:rsid w:val="00D51459"/>
    <w:rsid w:val="00D65002"/>
    <w:rsid w:val="00D656CC"/>
    <w:rsid w:val="00DC3399"/>
    <w:rsid w:val="00DD6D99"/>
    <w:rsid w:val="00DF2481"/>
    <w:rsid w:val="00DF3EC7"/>
    <w:rsid w:val="00DF54C8"/>
    <w:rsid w:val="00E1187F"/>
    <w:rsid w:val="00E15439"/>
    <w:rsid w:val="00E15A38"/>
    <w:rsid w:val="00E20203"/>
    <w:rsid w:val="00E24776"/>
    <w:rsid w:val="00E24BF5"/>
    <w:rsid w:val="00E3381E"/>
    <w:rsid w:val="00E6022E"/>
    <w:rsid w:val="00E777D9"/>
    <w:rsid w:val="00E8383E"/>
    <w:rsid w:val="00E951D3"/>
    <w:rsid w:val="00EB0AEE"/>
    <w:rsid w:val="00EB4958"/>
    <w:rsid w:val="00ED3498"/>
    <w:rsid w:val="00EF0851"/>
    <w:rsid w:val="00EF4FFF"/>
    <w:rsid w:val="00F16360"/>
    <w:rsid w:val="00F227A8"/>
    <w:rsid w:val="00F35B51"/>
    <w:rsid w:val="00F4511F"/>
    <w:rsid w:val="00F4687E"/>
    <w:rsid w:val="00F47933"/>
    <w:rsid w:val="00F5082D"/>
    <w:rsid w:val="00F517E2"/>
    <w:rsid w:val="00F56B05"/>
    <w:rsid w:val="00F60641"/>
    <w:rsid w:val="00F609F8"/>
    <w:rsid w:val="00F612CB"/>
    <w:rsid w:val="00F61DEE"/>
    <w:rsid w:val="00F72B40"/>
    <w:rsid w:val="00FA4566"/>
    <w:rsid w:val="00FC3269"/>
    <w:rsid w:val="00FC71E2"/>
    <w:rsid w:val="00FD7065"/>
    <w:rsid w:val="00FE0D4F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4673"/>
  <w15:chartTrackingRefBased/>
  <w15:docId w15:val="{2DAC2855-20D0-42D0-8C02-3AA9678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0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046E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2B40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F72B4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B40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062160"/>
    <w:rPr>
      <w:b/>
      <w:bCs/>
    </w:rPr>
  </w:style>
  <w:style w:type="character" w:customStyle="1" w:styleId="tgc">
    <w:name w:val="_tgc"/>
    <w:basedOn w:val="Fuentedeprrafopredeter"/>
    <w:rsid w:val="00F56B05"/>
  </w:style>
  <w:style w:type="character" w:customStyle="1" w:styleId="Ttulo3Car">
    <w:name w:val="Título 3 Car"/>
    <w:basedOn w:val="Fuentedeprrafopredeter"/>
    <w:link w:val="Ttulo3"/>
    <w:uiPriority w:val="9"/>
    <w:rsid w:val="00A55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onar">
    <w:name w:val="Mention"/>
    <w:basedOn w:val="Fuentedeprrafopredeter"/>
    <w:uiPriority w:val="99"/>
    <w:semiHidden/>
    <w:unhideWhenUsed/>
    <w:rsid w:val="002B0D3D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4501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BADEB-3784-47EE-AE27-01E95166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Sosa</dc:creator>
  <cp:keywords/>
  <dc:description/>
  <cp:lastModifiedBy>David Sosa</cp:lastModifiedBy>
  <cp:revision>18</cp:revision>
  <dcterms:created xsi:type="dcterms:W3CDTF">2017-02-06T17:15:00Z</dcterms:created>
  <dcterms:modified xsi:type="dcterms:W3CDTF">2017-02-07T07:29:00Z</dcterms:modified>
</cp:coreProperties>
</file>