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DF126A" w:rsidP="00823DDE">
      <w:pPr>
        <w:jc w:val="center"/>
        <w:rPr>
          <w:rFonts w:ascii="Arial" w:hAnsi="Arial" w:cs="Arial"/>
          <w:b/>
          <w:sz w:val="36"/>
          <w:szCs w:val="36"/>
        </w:rPr>
      </w:pPr>
      <w:r>
        <w:rPr>
          <w:rFonts w:ascii="Arial" w:hAnsi="Arial" w:cs="Arial"/>
          <w:b/>
          <w:sz w:val="36"/>
          <w:szCs w:val="36"/>
        </w:rPr>
        <w:t>JOGOS</w:t>
      </w:r>
    </w:p>
    <w:p w:rsidR="00823DDE" w:rsidRDefault="00823DDE"/>
    <w:p w:rsidR="00511579"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931F6C">
        <w:rPr>
          <w:rFonts w:ascii="Arial" w:eastAsia="Times New Roman" w:hAnsi="Arial" w:cs="Arial"/>
          <w:color w:val="222222"/>
          <w:kern w:val="36"/>
          <w:sz w:val="30"/>
          <w:szCs w:val="30"/>
          <w:lang w:eastAsia="pt-BR"/>
        </w:rPr>
        <w:t xml:space="preserve"> </w:t>
      </w:r>
      <w:r w:rsidR="00056CB0">
        <w:rPr>
          <w:rFonts w:ascii="Arial" w:eastAsia="Times New Roman" w:hAnsi="Arial" w:cs="Arial"/>
          <w:color w:val="222222"/>
          <w:kern w:val="36"/>
          <w:sz w:val="30"/>
          <w:szCs w:val="30"/>
          <w:lang w:eastAsia="pt-BR"/>
        </w:rPr>
        <w:t>jogos</w:t>
      </w:r>
      <w:r>
        <w:rPr>
          <w:rFonts w:ascii="Arial" w:eastAsia="Times New Roman" w:hAnsi="Arial" w:cs="Arial"/>
          <w:color w:val="222222"/>
          <w:kern w:val="36"/>
          <w:sz w:val="30"/>
          <w:szCs w:val="30"/>
          <w:lang w:eastAsia="pt-BR"/>
        </w:rPr>
        <w:t>1</w:t>
      </w:r>
    </w:p>
    <w:p w:rsidR="00056CB0" w:rsidRDefault="00056CB0"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Jogo Nintendo 3DS Pokémon Y</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056CB0">
        <w:rPr>
          <w:rFonts w:ascii="Arial" w:eastAsia="Times New Roman" w:hAnsi="Arial" w:cs="Arial"/>
          <w:color w:val="222222"/>
          <w:kern w:val="36"/>
          <w:sz w:val="30"/>
          <w:szCs w:val="30"/>
          <w:lang w:eastAsia="pt-BR"/>
        </w:rPr>
        <w:t>180</w:t>
      </w:r>
    </w:p>
    <w:p w:rsidR="00056CB0" w:rsidRDefault="00056CB0"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EA15D9" w:rsidRDefault="00056CB0"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hAnsi="Arial" w:cs="Arial"/>
          <w:color w:val="222222"/>
          <w:sz w:val="20"/>
          <w:szCs w:val="20"/>
          <w:shd w:val="clear" w:color="auto" w:fill="FFFFFF"/>
        </w:rPr>
        <w:t xml:space="preserve">Durante a sua jornada, você encontrará muitos Pokémon selvagens que poderão se tornar amigos, novas formas de batalhas que oferecerão desafios que você nunca experimentou antes. Batalha Pokémon: Assuma o papel de treinador, batalhe contra outros treinadores e Pokémon selvagens e conquiste uma equipe Pokémon cada vez mais forte. Dois novos Pokémon </w:t>
      </w:r>
      <w:proofErr w:type="gramStart"/>
      <w:r>
        <w:rPr>
          <w:rFonts w:ascii="Arial" w:hAnsi="Arial" w:cs="Arial"/>
          <w:color w:val="222222"/>
          <w:sz w:val="20"/>
          <w:szCs w:val="20"/>
          <w:shd w:val="clear" w:color="auto" w:fill="FFFFFF"/>
        </w:rPr>
        <w:t>lendários :</w:t>
      </w:r>
      <w:proofErr w:type="spellStart"/>
      <w:proofErr w:type="gramEnd"/>
      <w:r>
        <w:rPr>
          <w:rFonts w:ascii="Arial" w:hAnsi="Arial" w:cs="Arial"/>
          <w:color w:val="222222"/>
          <w:sz w:val="20"/>
          <w:szCs w:val="20"/>
          <w:shd w:val="clear" w:color="auto" w:fill="FFFFFF"/>
        </w:rPr>
        <w:t>Xerneas</w:t>
      </w:r>
      <w:proofErr w:type="spellEnd"/>
      <w:r>
        <w:rPr>
          <w:rFonts w:ascii="Arial" w:hAnsi="Arial" w:cs="Arial"/>
          <w:color w:val="222222"/>
          <w:sz w:val="20"/>
          <w:szCs w:val="20"/>
          <w:shd w:val="clear" w:color="auto" w:fill="FFFFFF"/>
        </w:rPr>
        <w:t xml:space="preserve"> (exclusivo Pokémon X)e </w:t>
      </w:r>
      <w:proofErr w:type="spellStart"/>
      <w:r>
        <w:rPr>
          <w:rFonts w:ascii="Arial" w:hAnsi="Arial" w:cs="Arial"/>
          <w:color w:val="222222"/>
          <w:sz w:val="20"/>
          <w:szCs w:val="20"/>
          <w:shd w:val="clear" w:color="auto" w:fill="FFFFFF"/>
        </w:rPr>
        <w:t>Yveltal</w:t>
      </w:r>
      <w:proofErr w:type="spellEnd"/>
      <w:r>
        <w:rPr>
          <w:rFonts w:ascii="Arial" w:hAnsi="Arial" w:cs="Arial"/>
          <w:color w:val="222222"/>
          <w:sz w:val="20"/>
          <w:szCs w:val="20"/>
          <w:shd w:val="clear" w:color="auto" w:fill="FFFFFF"/>
        </w:rPr>
        <w:t xml:space="preserve"> (exclusivo Pokémon Y) Conecte-se com o mundo através do PSS! Você pode interagir com jogadores que não tiveram contato prévio. Jogue em </w:t>
      </w:r>
      <w:proofErr w:type="gramStart"/>
      <w:r>
        <w:rPr>
          <w:rFonts w:ascii="Arial" w:hAnsi="Arial" w:cs="Arial"/>
          <w:color w:val="222222"/>
          <w:sz w:val="20"/>
          <w:szCs w:val="20"/>
          <w:shd w:val="clear" w:color="auto" w:fill="FFFFFF"/>
        </w:rPr>
        <w:t>3D :</w:t>
      </w:r>
      <w:proofErr w:type="gramEnd"/>
      <w:r>
        <w:rPr>
          <w:rFonts w:ascii="Arial" w:hAnsi="Arial" w:cs="Arial"/>
          <w:color w:val="222222"/>
          <w:sz w:val="20"/>
          <w:szCs w:val="20"/>
          <w:shd w:val="clear" w:color="auto" w:fill="FFFFFF"/>
        </w:rPr>
        <w:t xml:space="preserve"> Tanto os personagens quantos os Pokémon e especialmente, os cenários ganham profundidade e riqueza de detalhes. A nova função Pokémon-</w:t>
      </w:r>
      <w:proofErr w:type="spellStart"/>
      <w:r>
        <w:rPr>
          <w:rFonts w:ascii="Arial" w:hAnsi="Arial" w:cs="Arial"/>
          <w:color w:val="222222"/>
          <w:sz w:val="20"/>
          <w:szCs w:val="20"/>
          <w:shd w:val="clear" w:color="auto" w:fill="FFFFFF"/>
        </w:rPr>
        <w:t>Amie</w:t>
      </w:r>
      <w:proofErr w:type="spellEnd"/>
      <w:r>
        <w:rPr>
          <w:rFonts w:ascii="Arial" w:hAnsi="Arial" w:cs="Arial"/>
          <w:color w:val="222222"/>
          <w:sz w:val="20"/>
          <w:szCs w:val="20"/>
          <w:shd w:val="clear" w:color="auto" w:fill="FFFFFF"/>
        </w:rPr>
        <w:t>: Mostre ao seu Pokémon o quanto gosta dele com a nova função Pokémon-</w:t>
      </w:r>
      <w:proofErr w:type="spellStart"/>
      <w:r>
        <w:rPr>
          <w:rFonts w:ascii="Arial" w:hAnsi="Arial" w:cs="Arial"/>
          <w:color w:val="222222"/>
          <w:sz w:val="20"/>
          <w:szCs w:val="20"/>
          <w:shd w:val="clear" w:color="auto" w:fill="FFFFFF"/>
        </w:rPr>
        <w:t>Amie</w:t>
      </w:r>
      <w:proofErr w:type="spellEnd"/>
      <w:r>
        <w:rPr>
          <w:rFonts w:ascii="Arial" w:hAnsi="Arial" w:cs="Arial"/>
          <w:color w:val="222222"/>
          <w:sz w:val="20"/>
          <w:szCs w:val="20"/>
          <w:shd w:val="clear" w:color="auto" w:fill="FFFFFF"/>
        </w:rPr>
        <w:t xml:space="preserve">! Você pode brincar com o seu Pokémon, dar-lhe guloseimas entre outros modos de interação, utilizando a tela de toque do Nintendo 3DS ou Nintendo 3DS XL. Combate Aéreo: Nos combates aéreos </w:t>
      </w:r>
      <w:proofErr w:type="gramStart"/>
      <w:r>
        <w:rPr>
          <w:rFonts w:ascii="Arial" w:hAnsi="Arial" w:cs="Arial"/>
          <w:color w:val="222222"/>
          <w:sz w:val="20"/>
          <w:szCs w:val="20"/>
          <w:shd w:val="clear" w:color="auto" w:fill="FFFFFF"/>
        </w:rPr>
        <w:t>são</w:t>
      </w:r>
      <w:proofErr w:type="gramEnd"/>
      <w:r>
        <w:rPr>
          <w:rFonts w:ascii="Arial" w:hAnsi="Arial" w:cs="Arial"/>
          <w:color w:val="222222"/>
          <w:sz w:val="20"/>
          <w:szCs w:val="20"/>
          <w:shd w:val="clear" w:color="auto" w:fill="FFFFFF"/>
        </w:rPr>
        <w:t xml:space="preserve"> permitidos apenas Pokémon voadores. Procure treinadores em penhascos ou outros lugares. Prepare-se: Estas batalhas podem ser difíceis!</w:t>
      </w:r>
      <w:r>
        <w:rPr>
          <w:rStyle w:val="apple-converted-space"/>
          <w:rFonts w:ascii="Arial" w:hAnsi="Arial" w:cs="Arial"/>
          <w:color w:val="222222"/>
          <w:sz w:val="20"/>
          <w:szCs w:val="20"/>
          <w:shd w:val="clear" w:color="auto" w:fill="FFFFFF"/>
        </w:rPr>
        <w:t> </w:t>
      </w:r>
      <w:r w:rsidR="00EA15D9">
        <w:rPr>
          <w:rStyle w:val="apple-converted-space"/>
          <w:rFonts w:ascii="Arial" w:hAnsi="Arial" w:cs="Arial"/>
          <w:color w:val="222222"/>
          <w:sz w:val="20"/>
          <w:szCs w:val="20"/>
          <w:shd w:val="clear" w:color="auto" w:fill="FFFFFF"/>
        </w:rPr>
        <w:t> </w:t>
      </w:r>
    </w:p>
    <w:p w:rsidR="00EA15D9" w:rsidRDefault="00EA15D9" w:rsidP="00823DDE">
      <w:pPr>
        <w:pStyle w:val="Ttulo1"/>
        <w:shd w:val="clear" w:color="auto" w:fill="FFFFFF"/>
        <w:spacing w:before="0" w:beforeAutospacing="0" w:after="0" w:afterAutospacing="0" w:line="420" w:lineRule="atLeast"/>
        <w:textAlignment w:val="baseline"/>
        <w:rPr>
          <w:rFonts w:ascii="Arial" w:hAnsi="Arial" w:cs="Arial"/>
          <w:b w:val="0"/>
          <w:color w:val="666666"/>
          <w:sz w:val="20"/>
          <w:szCs w:val="20"/>
          <w:shd w:val="clear" w:color="auto" w:fill="FFC600"/>
        </w:rPr>
      </w:pPr>
    </w:p>
    <w:p w:rsidR="00511579" w:rsidRPr="00056CB0"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roofErr w:type="spellStart"/>
      <w:r w:rsidRPr="00056CB0">
        <w:rPr>
          <w:rFonts w:ascii="Arial" w:hAnsi="Arial" w:cs="Arial"/>
          <w:b w:val="0"/>
          <w:bCs w:val="0"/>
          <w:color w:val="222222"/>
          <w:sz w:val="30"/>
          <w:szCs w:val="30"/>
          <w:lang w:val="en-US"/>
        </w:rPr>
        <w:t>Imagem</w:t>
      </w:r>
      <w:proofErr w:type="spellEnd"/>
      <w:r w:rsidRPr="00056CB0">
        <w:rPr>
          <w:rFonts w:ascii="Arial" w:hAnsi="Arial" w:cs="Arial"/>
          <w:b w:val="0"/>
          <w:bCs w:val="0"/>
          <w:color w:val="222222"/>
          <w:sz w:val="30"/>
          <w:szCs w:val="30"/>
          <w:lang w:val="en-US"/>
        </w:rPr>
        <w:t xml:space="preserve"> </w:t>
      </w:r>
      <w:r w:rsidRPr="00511579">
        <w:rPr>
          <w:rFonts w:ascii="Arial" w:hAnsi="Arial" w:cs="Arial"/>
          <w:b w:val="0"/>
          <w:bCs w:val="0"/>
          <w:color w:val="222222"/>
          <w:sz w:val="30"/>
          <w:szCs w:val="30"/>
        </w:rPr>
        <w:sym w:font="Wingdings" w:char="F0E0"/>
      </w:r>
      <w:r w:rsidR="00AA7D66" w:rsidRPr="00056CB0">
        <w:rPr>
          <w:rFonts w:ascii="Arial" w:hAnsi="Arial" w:cs="Arial"/>
          <w:b w:val="0"/>
          <w:bCs w:val="0"/>
          <w:color w:val="222222"/>
          <w:sz w:val="30"/>
          <w:szCs w:val="30"/>
          <w:lang w:val="en-US"/>
        </w:rPr>
        <w:t xml:space="preserve"> </w:t>
      </w:r>
      <w:r w:rsidR="00056CB0" w:rsidRPr="00056CB0">
        <w:rPr>
          <w:rFonts w:ascii="Arial" w:hAnsi="Arial" w:cs="Arial"/>
          <w:color w:val="222222"/>
          <w:sz w:val="30"/>
          <w:szCs w:val="30"/>
          <w:lang w:val="en-US"/>
        </w:rPr>
        <w:t>jogos</w:t>
      </w:r>
      <w:r w:rsidRPr="00056CB0">
        <w:rPr>
          <w:rFonts w:ascii="Arial" w:hAnsi="Arial" w:cs="Arial"/>
          <w:b w:val="0"/>
          <w:bCs w:val="0"/>
          <w:color w:val="222222"/>
          <w:sz w:val="30"/>
          <w:szCs w:val="30"/>
          <w:lang w:val="en-US"/>
        </w:rPr>
        <w:t>2</w:t>
      </w:r>
    </w:p>
    <w:p w:rsidR="00056CB0" w:rsidRPr="00056CB0" w:rsidRDefault="00056CB0"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056CB0">
        <w:rPr>
          <w:rFonts w:ascii="Arial" w:hAnsi="Arial" w:cs="Arial"/>
          <w:b w:val="0"/>
          <w:bCs w:val="0"/>
          <w:color w:val="222222"/>
          <w:sz w:val="30"/>
          <w:szCs w:val="30"/>
          <w:lang w:val="en-US"/>
        </w:rPr>
        <w:t xml:space="preserve">Game </w:t>
      </w:r>
      <w:proofErr w:type="spellStart"/>
      <w:r w:rsidRPr="00056CB0">
        <w:rPr>
          <w:rFonts w:ascii="Arial" w:hAnsi="Arial" w:cs="Arial"/>
          <w:b w:val="0"/>
          <w:bCs w:val="0"/>
          <w:color w:val="222222"/>
          <w:sz w:val="30"/>
          <w:szCs w:val="30"/>
          <w:lang w:val="en-US"/>
        </w:rPr>
        <w:t>Rygar</w:t>
      </w:r>
      <w:proofErr w:type="spellEnd"/>
      <w:r w:rsidRPr="00056CB0">
        <w:rPr>
          <w:rFonts w:ascii="Arial" w:hAnsi="Arial" w:cs="Arial"/>
          <w:b w:val="0"/>
          <w:bCs w:val="0"/>
          <w:color w:val="222222"/>
          <w:sz w:val="30"/>
          <w:szCs w:val="30"/>
          <w:lang w:val="en-US"/>
        </w:rPr>
        <w:t xml:space="preserve"> Battle </w:t>
      </w:r>
      <w:proofErr w:type="gramStart"/>
      <w:r w:rsidRPr="00056CB0">
        <w:rPr>
          <w:rFonts w:ascii="Arial" w:hAnsi="Arial" w:cs="Arial"/>
          <w:b w:val="0"/>
          <w:bCs w:val="0"/>
          <w:color w:val="222222"/>
          <w:sz w:val="30"/>
          <w:szCs w:val="30"/>
          <w:lang w:val="en-US"/>
        </w:rPr>
        <w:t>Of</w:t>
      </w:r>
      <w:proofErr w:type="gramEnd"/>
      <w:r w:rsidRPr="00056CB0">
        <w:rPr>
          <w:rFonts w:ascii="Arial" w:hAnsi="Arial" w:cs="Arial"/>
          <w:b w:val="0"/>
          <w:bCs w:val="0"/>
          <w:color w:val="222222"/>
          <w:sz w:val="30"/>
          <w:szCs w:val="30"/>
          <w:lang w:val="en-US"/>
        </w:rPr>
        <w:t xml:space="preserve"> Argus Wii</w:t>
      </w:r>
    </w:p>
    <w:p w:rsidR="00823DDE" w:rsidRPr="00EA15D9"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823DDE" w:rsidRPr="00056CB0" w:rsidRDefault="00823DDE"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056CB0">
        <w:rPr>
          <w:rFonts w:ascii="Arial" w:hAnsi="Arial" w:cs="Arial"/>
          <w:b w:val="0"/>
          <w:bCs w:val="0"/>
          <w:color w:val="222222"/>
          <w:sz w:val="30"/>
          <w:szCs w:val="30"/>
        </w:rPr>
        <w:t>206</w:t>
      </w:r>
    </w:p>
    <w:p w:rsidR="00AA7D66" w:rsidRDefault="00056CB0" w:rsidP="00823DDE">
      <w:pPr>
        <w:pStyle w:val="Ttulo3"/>
        <w:shd w:val="clear" w:color="auto" w:fill="FFFFFF"/>
        <w:spacing w:before="0" w:line="300" w:lineRule="atLeast"/>
        <w:rPr>
          <w:rFonts w:ascii="Arial" w:hAnsi="Arial" w:cs="Arial"/>
          <w:b w:val="0"/>
          <w:color w:val="222222"/>
          <w:sz w:val="20"/>
          <w:szCs w:val="20"/>
          <w:shd w:val="clear" w:color="auto" w:fill="FFFFFF"/>
        </w:rPr>
      </w:pPr>
      <w:r w:rsidRPr="00056CB0">
        <w:rPr>
          <w:rFonts w:ascii="Arial" w:hAnsi="Arial" w:cs="Arial"/>
          <w:b w:val="0"/>
          <w:color w:val="222222"/>
          <w:sz w:val="20"/>
          <w:szCs w:val="20"/>
          <w:shd w:val="clear" w:color="auto" w:fill="FFFFFF"/>
        </w:rPr>
        <w:lastRenderedPageBreak/>
        <w:t xml:space="preserve">O grande guerreiro </w:t>
      </w:r>
      <w:proofErr w:type="spellStart"/>
      <w:r w:rsidRPr="00056CB0">
        <w:rPr>
          <w:rFonts w:ascii="Arial" w:hAnsi="Arial" w:cs="Arial"/>
          <w:b w:val="0"/>
          <w:color w:val="222222"/>
          <w:sz w:val="20"/>
          <w:szCs w:val="20"/>
          <w:shd w:val="clear" w:color="auto" w:fill="FFFFFF"/>
        </w:rPr>
        <w:t>Rygar</w:t>
      </w:r>
      <w:proofErr w:type="spellEnd"/>
      <w:r w:rsidRPr="00056CB0">
        <w:rPr>
          <w:rFonts w:ascii="Arial" w:hAnsi="Arial" w:cs="Arial"/>
          <w:b w:val="0"/>
          <w:color w:val="222222"/>
          <w:sz w:val="20"/>
          <w:szCs w:val="20"/>
          <w:shd w:val="clear" w:color="auto" w:fill="FFFFFF"/>
        </w:rPr>
        <w:t xml:space="preserve"> está de volta. Em um mundo de fantasia, influenciado pela mitologia grega e romana, ele precisa resgatar a princesa Harmonia na ilha de </w:t>
      </w:r>
      <w:proofErr w:type="spellStart"/>
      <w:r w:rsidRPr="00056CB0">
        <w:rPr>
          <w:rFonts w:ascii="Arial" w:hAnsi="Arial" w:cs="Arial"/>
          <w:b w:val="0"/>
          <w:color w:val="222222"/>
          <w:sz w:val="20"/>
          <w:szCs w:val="20"/>
          <w:shd w:val="clear" w:color="auto" w:fill="FFFFFF"/>
        </w:rPr>
        <w:t>Argus</w:t>
      </w:r>
      <w:proofErr w:type="spellEnd"/>
      <w:r w:rsidRPr="00056CB0">
        <w:rPr>
          <w:rFonts w:ascii="Arial" w:hAnsi="Arial" w:cs="Arial"/>
          <w:b w:val="0"/>
          <w:color w:val="222222"/>
          <w:sz w:val="20"/>
          <w:szCs w:val="20"/>
          <w:shd w:val="clear" w:color="auto" w:fill="FFFFFF"/>
        </w:rPr>
        <w:t xml:space="preserve">. O Wii Remote permite definitivamente e efetivamente controlar o uso do poderoso </w:t>
      </w:r>
      <w:proofErr w:type="spellStart"/>
      <w:r w:rsidRPr="00056CB0">
        <w:rPr>
          <w:rFonts w:ascii="Arial" w:hAnsi="Arial" w:cs="Arial"/>
          <w:b w:val="0"/>
          <w:color w:val="222222"/>
          <w:sz w:val="20"/>
          <w:szCs w:val="20"/>
          <w:shd w:val="clear" w:color="auto" w:fill="FFFFFF"/>
        </w:rPr>
        <w:t>Diskarmor</w:t>
      </w:r>
      <w:proofErr w:type="spellEnd"/>
      <w:r w:rsidRPr="00056CB0">
        <w:rPr>
          <w:rFonts w:ascii="Arial" w:hAnsi="Arial" w:cs="Arial"/>
          <w:b w:val="0"/>
          <w:color w:val="222222"/>
          <w:sz w:val="20"/>
          <w:szCs w:val="20"/>
          <w:shd w:val="clear" w:color="auto" w:fill="FFFFFF"/>
        </w:rPr>
        <w:t xml:space="preserve"> para destruir os inimigos e manobrar os obstáculos para salvar a Princesa Harmonia! O lendário escudo </w:t>
      </w:r>
      <w:proofErr w:type="spellStart"/>
      <w:r w:rsidRPr="00056CB0">
        <w:rPr>
          <w:rFonts w:ascii="Arial" w:hAnsi="Arial" w:cs="Arial"/>
          <w:b w:val="0"/>
          <w:color w:val="222222"/>
          <w:sz w:val="20"/>
          <w:szCs w:val="20"/>
          <w:shd w:val="clear" w:color="auto" w:fill="FFFFFF"/>
        </w:rPr>
        <w:t>Diskarmor</w:t>
      </w:r>
      <w:proofErr w:type="spellEnd"/>
      <w:r w:rsidRPr="00056CB0">
        <w:rPr>
          <w:rFonts w:ascii="Arial" w:hAnsi="Arial" w:cs="Arial"/>
          <w:b w:val="0"/>
          <w:color w:val="222222"/>
          <w:sz w:val="20"/>
          <w:szCs w:val="20"/>
          <w:shd w:val="clear" w:color="auto" w:fill="FFFFFF"/>
        </w:rPr>
        <w:t xml:space="preserve"> pode ser usado para ataque, defesa ou como transporte por meio do uso intuitivo do Wii Remote. É uma história emocionante na qual o nobre guerreiro </w:t>
      </w:r>
      <w:proofErr w:type="spellStart"/>
      <w:r w:rsidRPr="00056CB0">
        <w:rPr>
          <w:rFonts w:ascii="Arial" w:hAnsi="Arial" w:cs="Arial"/>
          <w:b w:val="0"/>
          <w:color w:val="222222"/>
          <w:sz w:val="20"/>
          <w:szCs w:val="20"/>
          <w:shd w:val="clear" w:color="auto" w:fill="FFFFFF"/>
        </w:rPr>
        <w:t>Rygar</w:t>
      </w:r>
      <w:proofErr w:type="spellEnd"/>
      <w:r w:rsidRPr="00056CB0">
        <w:rPr>
          <w:rFonts w:ascii="Arial" w:hAnsi="Arial" w:cs="Arial"/>
          <w:b w:val="0"/>
          <w:color w:val="222222"/>
          <w:sz w:val="20"/>
          <w:szCs w:val="20"/>
          <w:shd w:val="clear" w:color="auto" w:fill="FFFFFF"/>
        </w:rPr>
        <w:t xml:space="preserve"> salva a princesa, traz a paz de volta à ilha, aniquila os titãs usando apenas seu escudo, sua inteligência, seu charme e aparência atraente. Verifique com os fabricantes do produto e de seus componentes eventuais limitações à utilização de todos os recursos e funcionalidades.</w:t>
      </w:r>
    </w:p>
    <w:p w:rsidR="00056CB0" w:rsidRPr="00056CB0" w:rsidRDefault="00056CB0" w:rsidP="00056CB0"/>
    <w:p w:rsidR="00511579" w:rsidRPr="00511579" w:rsidRDefault="00511579" w:rsidP="00823DDE">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00AA7D66">
        <w:rPr>
          <w:rFonts w:ascii="Arial" w:hAnsi="Arial" w:cs="Arial"/>
          <w:b w:val="0"/>
          <w:color w:val="000000" w:themeColor="text1"/>
          <w:sz w:val="30"/>
          <w:szCs w:val="30"/>
        </w:rPr>
        <w:t xml:space="preserve"> </w:t>
      </w:r>
      <w:r w:rsidR="00056CB0">
        <w:rPr>
          <w:rFonts w:ascii="Arial" w:eastAsia="Times New Roman" w:hAnsi="Arial" w:cs="Arial"/>
          <w:color w:val="222222"/>
          <w:kern w:val="36"/>
          <w:sz w:val="30"/>
          <w:szCs w:val="30"/>
          <w:lang w:eastAsia="pt-BR"/>
        </w:rPr>
        <w:t>jogos</w:t>
      </w:r>
      <w:r w:rsidRPr="00511579">
        <w:rPr>
          <w:rFonts w:ascii="Arial" w:hAnsi="Arial" w:cs="Arial"/>
          <w:b w:val="0"/>
          <w:color w:val="000000" w:themeColor="text1"/>
          <w:sz w:val="30"/>
          <w:szCs w:val="30"/>
        </w:rPr>
        <w:t>3</w:t>
      </w:r>
    </w:p>
    <w:p w:rsidR="00056CB0" w:rsidRDefault="00056CB0"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PS3 - Grand </w:t>
      </w:r>
      <w:proofErr w:type="spellStart"/>
      <w:r>
        <w:rPr>
          <w:rFonts w:ascii="Arial" w:hAnsi="Arial" w:cs="Arial"/>
          <w:b w:val="0"/>
          <w:bCs w:val="0"/>
          <w:color w:val="222222"/>
          <w:sz w:val="30"/>
          <w:szCs w:val="30"/>
        </w:rPr>
        <w:t>Theft</w:t>
      </w:r>
      <w:proofErr w:type="spellEnd"/>
      <w:r>
        <w:rPr>
          <w:rFonts w:ascii="Arial" w:hAnsi="Arial" w:cs="Arial"/>
          <w:b w:val="0"/>
          <w:bCs w:val="0"/>
          <w:color w:val="222222"/>
          <w:sz w:val="30"/>
          <w:szCs w:val="30"/>
        </w:rPr>
        <w:t xml:space="preserve"> Auto V (GTA V) com Legendas em Português</w:t>
      </w: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056CB0">
        <w:rPr>
          <w:rFonts w:ascii="Arial" w:hAnsi="Arial" w:cs="Arial"/>
          <w:b w:val="0"/>
          <w:bCs w:val="0"/>
          <w:color w:val="222222"/>
          <w:sz w:val="30"/>
          <w:szCs w:val="30"/>
        </w:rPr>
        <w:t>107</w:t>
      </w:r>
    </w:p>
    <w:p w:rsidR="00823DDE" w:rsidRDefault="00823DDE"/>
    <w:p w:rsidR="00EA15D9" w:rsidRDefault="00056CB0"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056CB0">
        <w:rPr>
          <w:rFonts w:ascii="Arial" w:hAnsi="Arial" w:cs="Arial"/>
          <w:b w:val="0"/>
          <w:color w:val="222222"/>
          <w:sz w:val="20"/>
          <w:szCs w:val="20"/>
          <w:shd w:val="clear" w:color="auto" w:fill="FFFFFF"/>
        </w:rPr>
        <w:t>Los Santos: uma vasta metrópole ensolarada repleta de gurus de autoajuda</w:t>
      </w:r>
      <w:proofErr w:type="gramStart"/>
      <w:r w:rsidRPr="00056CB0">
        <w:rPr>
          <w:rFonts w:ascii="Arial" w:hAnsi="Arial" w:cs="Arial"/>
          <w:b w:val="0"/>
          <w:color w:val="222222"/>
          <w:sz w:val="20"/>
          <w:szCs w:val="20"/>
          <w:shd w:val="clear" w:color="auto" w:fill="FFFFFF"/>
        </w:rPr>
        <w:t>, estrelas</w:t>
      </w:r>
      <w:proofErr w:type="gramEnd"/>
      <w:r w:rsidRPr="00056CB0">
        <w:rPr>
          <w:rFonts w:ascii="Arial" w:hAnsi="Arial" w:cs="Arial"/>
          <w:b w:val="0"/>
          <w:color w:val="222222"/>
          <w:sz w:val="20"/>
          <w:szCs w:val="20"/>
          <w:shd w:val="clear" w:color="auto" w:fill="FFFFFF"/>
        </w:rPr>
        <w:t xml:space="preserve"> de cinema e celebridades em decadência, que já foram o orgulho do mundo ocidental e que agora lutam para se manterem em uma época de incerteza econômica e reality shows baratos. Sem muitas opções, a equipe arrisca tudo em uma série de assaltos ousados que podem garantir o resto de suas vidas. Desenvolvido pelos criadores da série Grand </w:t>
      </w:r>
      <w:proofErr w:type="spellStart"/>
      <w:r w:rsidRPr="00056CB0">
        <w:rPr>
          <w:rFonts w:ascii="Arial" w:hAnsi="Arial" w:cs="Arial"/>
          <w:b w:val="0"/>
          <w:color w:val="222222"/>
          <w:sz w:val="20"/>
          <w:szCs w:val="20"/>
          <w:shd w:val="clear" w:color="auto" w:fill="FFFFFF"/>
        </w:rPr>
        <w:t>Theft</w:t>
      </w:r>
      <w:proofErr w:type="spellEnd"/>
      <w:r w:rsidRPr="00056CB0">
        <w:rPr>
          <w:rFonts w:ascii="Arial" w:hAnsi="Arial" w:cs="Arial"/>
          <w:b w:val="0"/>
          <w:color w:val="222222"/>
          <w:sz w:val="20"/>
          <w:szCs w:val="20"/>
          <w:shd w:val="clear" w:color="auto" w:fill="FFFFFF"/>
        </w:rPr>
        <w:t xml:space="preserve"> Auto, o estúdio </w:t>
      </w:r>
      <w:proofErr w:type="spellStart"/>
      <w:r w:rsidRPr="00056CB0">
        <w:rPr>
          <w:rFonts w:ascii="Arial" w:hAnsi="Arial" w:cs="Arial"/>
          <w:b w:val="0"/>
          <w:color w:val="222222"/>
          <w:sz w:val="20"/>
          <w:szCs w:val="20"/>
          <w:shd w:val="clear" w:color="auto" w:fill="FFFFFF"/>
        </w:rPr>
        <w:t>Rockstar</w:t>
      </w:r>
      <w:proofErr w:type="spellEnd"/>
      <w:r w:rsidRPr="00056CB0">
        <w:rPr>
          <w:rFonts w:ascii="Arial" w:hAnsi="Arial" w:cs="Arial"/>
          <w:b w:val="0"/>
          <w:color w:val="222222"/>
          <w:sz w:val="20"/>
          <w:szCs w:val="20"/>
          <w:shd w:val="clear" w:color="auto" w:fill="FFFFFF"/>
        </w:rPr>
        <w:t xml:space="preserve"> North, Grand </w:t>
      </w:r>
      <w:proofErr w:type="spellStart"/>
      <w:r w:rsidRPr="00056CB0">
        <w:rPr>
          <w:rFonts w:ascii="Arial" w:hAnsi="Arial" w:cs="Arial"/>
          <w:b w:val="0"/>
          <w:color w:val="222222"/>
          <w:sz w:val="20"/>
          <w:szCs w:val="20"/>
          <w:shd w:val="clear" w:color="auto" w:fill="FFFFFF"/>
        </w:rPr>
        <w:t>Theft</w:t>
      </w:r>
      <w:proofErr w:type="spellEnd"/>
      <w:r w:rsidRPr="00056CB0">
        <w:rPr>
          <w:rFonts w:ascii="Arial" w:hAnsi="Arial" w:cs="Arial"/>
          <w:b w:val="0"/>
          <w:color w:val="222222"/>
          <w:sz w:val="20"/>
          <w:szCs w:val="20"/>
          <w:shd w:val="clear" w:color="auto" w:fill="FFFFFF"/>
        </w:rPr>
        <w:t xml:space="preserve"> Auto V é o maior e mais ambicioso episódio já feito. Situado na intrigante cidade de </w:t>
      </w:r>
      <w:proofErr w:type="spellStart"/>
      <w:r w:rsidRPr="00056CB0">
        <w:rPr>
          <w:rFonts w:ascii="Arial" w:hAnsi="Arial" w:cs="Arial"/>
          <w:b w:val="0"/>
          <w:color w:val="222222"/>
          <w:sz w:val="20"/>
          <w:szCs w:val="20"/>
          <w:shd w:val="clear" w:color="auto" w:fill="FFFFFF"/>
        </w:rPr>
        <w:t>Lost</w:t>
      </w:r>
      <w:proofErr w:type="spellEnd"/>
      <w:r w:rsidRPr="00056CB0">
        <w:rPr>
          <w:rFonts w:ascii="Arial" w:hAnsi="Arial" w:cs="Arial"/>
          <w:b w:val="0"/>
          <w:color w:val="222222"/>
          <w:sz w:val="20"/>
          <w:szCs w:val="20"/>
          <w:shd w:val="clear" w:color="auto" w:fill="FFFFFF"/>
        </w:rPr>
        <w:t xml:space="preserve"> Santos e seus arredores, Grand </w:t>
      </w:r>
      <w:proofErr w:type="spellStart"/>
      <w:r w:rsidRPr="00056CB0">
        <w:rPr>
          <w:rFonts w:ascii="Arial" w:hAnsi="Arial" w:cs="Arial"/>
          <w:b w:val="0"/>
          <w:color w:val="222222"/>
          <w:sz w:val="20"/>
          <w:szCs w:val="20"/>
          <w:shd w:val="clear" w:color="auto" w:fill="FFFFFF"/>
        </w:rPr>
        <w:t>Theft</w:t>
      </w:r>
      <w:proofErr w:type="spellEnd"/>
      <w:r w:rsidRPr="00056CB0">
        <w:rPr>
          <w:rFonts w:ascii="Arial" w:hAnsi="Arial" w:cs="Arial"/>
          <w:b w:val="0"/>
          <w:color w:val="222222"/>
          <w:sz w:val="20"/>
          <w:szCs w:val="20"/>
          <w:shd w:val="clear" w:color="auto" w:fill="FFFFFF"/>
        </w:rPr>
        <w:t xml:space="preserve"> Auto V apresenta a você um mundo de uma dimensão e de detalhes nunca vistos, desde picos de montanhas até as profundezas do oceano. Com uma nova visão de liberdade em mundo aberto, </w:t>
      </w:r>
      <w:proofErr w:type="spellStart"/>
      <w:r w:rsidRPr="00056CB0">
        <w:rPr>
          <w:rFonts w:ascii="Arial" w:hAnsi="Arial" w:cs="Arial"/>
          <w:b w:val="0"/>
          <w:color w:val="222222"/>
          <w:sz w:val="20"/>
          <w:szCs w:val="20"/>
          <w:shd w:val="clear" w:color="auto" w:fill="FFFFFF"/>
        </w:rPr>
        <w:t>jogabilidade</w:t>
      </w:r>
      <w:proofErr w:type="spellEnd"/>
      <w:r w:rsidRPr="00056CB0">
        <w:rPr>
          <w:rFonts w:ascii="Arial" w:hAnsi="Arial" w:cs="Arial"/>
          <w:b w:val="0"/>
          <w:color w:val="222222"/>
          <w:sz w:val="20"/>
          <w:szCs w:val="20"/>
          <w:shd w:val="clear" w:color="auto" w:fill="FFFFFF"/>
        </w:rPr>
        <w:t xml:space="preserve"> com missões e diversos modos online, Grand </w:t>
      </w:r>
      <w:proofErr w:type="spellStart"/>
      <w:r w:rsidRPr="00056CB0">
        <w:rPr>
          <w:rFonts w:ascii="Arial" w:hAnsi="Arial" w:cs="Arial"/>
          <w:b w:val="0"/>
          <w:color w:val="222222"/>
          <w:sz w:val="20"/>
          <w:szCs w:val="20"/>
          <w:shd w:val="clear" w:color="auto" w:fill="FFFFFF"/>
        </w:rPr>
        <w:t>Theft</w:t>
      </w:r>
      <w:proofErr w:type="spellEnd"/>
      <w:r w:rsidRPr="00056CB0">
        <w:rPr>
          <w:rFonts w:ascii="Arial" w:hAnsi="Arial" w:cs="Arial"/>
          <w:b w:val="0"/>
          <w:color w:val="222222"/>
          <w:sz w:val="20"/>
          <w:szCs w:val="20"/>
          <w:shd w:val="clear" w:color="auto" w:fill="FFFFFF"/>
        </w:rPr>
        <w:t xml:space="preserve"> Auto V é focado na eterna busca pelo dólar em uma releitura moderna do sul da Califórnia.</w:t>
      </w:r>
    </w:p>
    <w:p w:rsidR="00056CB0" w:rsidRPr="00056CB0" w:rsidRDefault="00056CB0"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00056CB0">
        <w:rPr>
          <w:rFonts w:ascii="Arial" w:hAnsi="Arial" w:cs="Arial"/>
          <w:b w:val="0"/>
          <w:bCs w:val="0"/>
          <w:color w:val="222222"/>
          <w:sz w:val="30"/>
          <w:szCs w:val="30"/>
        </w:rPr>
        <w:t xml:space="preserve"> </w:t>
      </w:r>
      <w:r w:rsidR="00056CB0">
        <w:rPr>
          <w:rFonts w:ascii="Arial" w:hAnsi="Arial" w:cs="Arial"/>
          <w:color w:val="222222"/>
          <w:sz w:val="30"/>
          <w:szCs w:val="30"/>
        </w:rPr>
        <w:t>jogos4</w:t>
      </w:r>
    </w:p>
    <w:p w:rsidR="00056CB0" w:rsidRDefault="00056CB0"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Game </w:t>
      </w:r>
      <w:proofErr w:type="spellStart"/>
      <w:r>
        <w:rPr>
          <w:rFonts w:ascii="Arial" w:hAnsi="Arial" w:cs="Arial"/>
          <w:b w:val="0"/>
          <w:bCs w:val="0"/>
          <w:color w:val="222222"/>
          <w:sz w:val="30"/>
          <w:szCs w:val="30"/>
        </w:rPr>
        <w:t>Minecraft</w:t>
      </w:r>
      <w:proofErr w:type="spellEnd"/>
      <w:r>
        <w:rPr>
          <w:rFonts w:ascii="Arial" w:hAnsi="Arial" w:cs="Arial"/>
          <w:b w:val="0"/>
          <w:bCs w:val="0"/>
          <w:color w:val="222222"/>
          <w:sz w:val="30"/>
          <w:szCs w:val="30"/>
        </w:rPr>
        <w:t xml:space="preserve"> - Xbox 360 </w:t>
      </w:r>
      <w:proofErr w:type="spellStart"/>
      <w:r>
        <w:rPr>
          <w:rFonts w:ascii="Arial" w:hAnsi="Arial" w:cs="Arial"/>
          <w:b w:val="0"/>
          <w:bCs w:val="0"/>
          <w:color w:val="222222"/>
          <w:sz w:val="30"/>
          <w:szCs w:val="30"/>
        </w:rPr>
        <w:t>Edition</w:t>
      </w:r>
      <w:proofErr w:type="spellEnd"/>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A7D66"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056CB0">
        <w:rPr>
          <w:rFonts w:ascii="Arial" w:hAnsi="Arial" w:cs="Arial"/>
          <w:b w:val="0"/>
          <w:bCs w:val="0"/>
          <w:color w:val="222222"/>
          <w:sz w:val="30"/>
          <w:szCs w:val="30"/>
        </w:rPr>
        <w:t>45</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A7D66" w:rsidRDefault="00056CB0"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056CB0">
        <w:rPr>
          <w:rFonts w:ascii="Arial" w:hAnsi="Arial" w:cs="Arial"/>
          <w:b w:val="0"/>
          <w:color w:val="222222"/>
          <w:sz w:val="20"/>
          <w:szCs w:val="20"/>
          <w:shd w:val="clear" w:color="auto" w:fill="FFFFFF"/>
        </w:rPr>
        <w:t xml:space="preserve">Um fenômeno dos jogos eletrônicos com sua forma simples de jogar, mas que permite que os jogadores criem mundos e cenários gigantescos, liberando totalmente a criatividade das </w:t>
      </w:r>
      <w:r w:rsidRPr="00056CB0">
        <w:rPr>
          <w:rFonts w:ascii="Arial" w:hAnsi="Arial" w:cs="Arial"/>
          <w:b w:val="0"/>
          <w:color w:val="222222"/>
          <w:sz w:val="20"/>
          <w:szCs w:val="20"/>
          <w:shd w:val="clear" w:color="auto" w:fill="FFFFFF"/>
        </w:rPr>
        <w:lastRenderedPageBreak/>
        <w:t xml:space="preserve">pessoas. Imagine e crie, simples assim. </w:t>
      </w:r>
      <w:proofErr w:type="spellStart"/>
      <w:r w:rsidRPr="00056CB0">
        <w:rPr>
          <w:rFonts w:ascii="Arial" w:hAnsi="Arial" w:cs="Arial"/>
          <w:b w:val="0"/>
          <w:color w:val="222222"/>
          <w:sz w:val="20"/>
          <w:szCs w:val="20"/>
          <w:shd w:val="clear" w:color="auto" w:fill="FFFFFF"/>
        </w:rPr>
        <w:t>Minecraft</w:t>
      </w:r>
      <w:proofErr w:type="spellEnd"/>
      <w:r w:rsidRPr="00056CB0">
        <w:rPr>
          <w:rFonts w:ascii="Arial" w:hAnsi="Arial" w:cs="Arial"/>
          <w:b w:val="0"/>
          <w:color w:val="222222"/>
          <w:sz w:val="20"/>
          <w:szCs w:val="20"/>
          <w:shd w:val="clear" w:color="auto" w:fill="FFFFFF"/>
        </w:rPr>
        <w:t xml:space="preserve"> para XBOX 360 permite que você construa mundos virtuais, sentado e seu sofá. No cair da noite, monstros irão surgir, portanto certifique-se de construir um abrigo antes que isso aconteça. Imagens meramente ilustrativas. Todas as informações são de responsabilidade do fabricante/fornecedor.</w:t>
      </w:r>
    </w:p>
    <w:p w:rsidR="00056CB0" w:rsidRPr="00056CB0" w:rsidRDefault="00056CB0"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056CB0">
        <w:rPr>
          <w:rFonts w:ascii="Arial" w:hAnsi="Arial" w:cs="Arial"/>
          <w:color w:val="222222"/>
          <w:sz w:val="30"/>
          <w:szCs w:val="30"/>
        </w:rPr>
        <w:t>jogos5</w:t>
      </w:r>
    </w:p>
    <w:p w:rsidR="00056CB0" w:rsidRDefault="00056CB0"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Jogo Halo </w:t>
      </w:r>
      <w:proofErr w:type="gramStart"/>
      <w:r>
        <w:rPr>
          <w:rFonts w:ascii="Arial" w:hAnsi="Arial" w:cs="Arial"/>
          <w:b w:val="0"/>
          <w:bCs w:val="0"/>
          <w:color w:val="222222"/>
          <w:sz w:val="30"/>
          <w:szCs w:val="30"/>
        </w:rPr>
        <w:t>4</w:t>
      </w:r>
      <w:proofErr w:type="gram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Goty</w:t>
      </w:r>
      <w:proofErr w:type="spellEnd"/>
      <w:r>
        <w:rPr>
          <w:rFonts w:ascii="Arial" w:hAnsi="Arial" w:cs="Arial"/>
          <w:b w:val="0"/>
          <w:bCs w:val="0"/>
          <w:color w:val="222222"/>
          <w:sz w:val="30"/>
          <w:szCs w:val="30"/>
        </w:rPr>
        <w:t xml:space="preserve"> Xbox 360 Microsoft</w:t>
      </w:r>
    </w:p>
    <w:p w:rsidR="00C659FA" w:rsidRDefault="00C659FA"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056CB0">
        <w:rPr>
          <w:rFonts w:ascii="Arial" w:hAnsi="Arial" w:cs="Arial"/>
          <w:b w:val="0"/>
          <w:bCs w:val="0"/>
          <w:color w:val="222222"/>
          <w:sz w:val="30"/>
          <w:szCs w:val="30"/>
        </w:rPr>
        <w:t>74</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716A17" w:rsidRDefault="00056CB0"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056CB0">
        <w:rPr>
          <w:rFonts w:ascii="Arial" w:hAnsi="Arial" w:cs="Arial"/>
          <w:b w:val="0"/>
          <w:color w:val="222222"/>
          <w:sz w:val="20"/>
          <w:szCs w:val="20"/>
          <w:shd w:val="clear" w:color="auto" w:fill="FFFFFF"/>
        </w:rPr>
        <w:t xml:space="preserve">Halo </w:t>
      </w:r>
      <w:proofErr w:type="gramStart"/>
      <w:r w:rsidRPr="00056CB0">
        <w:rPr>
          <w:rFonts w:ascii="Arial" w:hAnsi="Arial" w:cs="Arial"/>
          <w:b w:val="0"/>
          <w:color w:val="222222"/>
          <w:sz w:val="20"/>
          <w:szCs w:val="20"/>
          <w:shd w:val="clear" w:color="auto" w:fill="FFFFFF"/>
        </w:rPr>
        <w:t>4</w:t>
      </w:r>
      <w:proofErr w:type="gramEnd"/>
      <w:r w:rsidRPr="00056CB0">
        <w:rPr>
          <w:rFonts w:ascii="Arial" w:hAnsi="Arial" w:cs="Arial"/>
          <w:b w:val="0"/>
          <w:color w:val="222222"/>
          <w:sz w:val="20"/>
          <w:szCs w:val="20"/>
          <w:shd w:val="clear" w:color="auto" w:fill="FFFFFF"/>
        </w:rPr>
        <w:t xml:space="preserve">: Edição do Ano está repleta de novos conteúdos, incluindo o Halo 4 </w:t>
      </w:r>
      <w:proofErr w:type="spellStart"/>
      <w:r w:rsidRPr="00056CB0">
        <w:rPr>
          <w:rFonts w:ascii="Arial" w:hAnsi="Arial" w:cs="Arial"/>
          <w:b w:val="0"/>
          <w:color w:val="222222"/>
          <w:sz w:val="20"/>
          <w:szCs w:val="20"/>
          <w:shd w:val="clear" w:color="auto" w:fill="FFFFFF"/>
        </w:rPr>
        <w:t>Champions</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Bundle</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Map</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Pass</w:t>
      </w:r>
      <w:proofErr w:type="spellEnd"/>
      <w:r w:rsidRPr="00056CB0">
        <w:rPr>
          <w:rFonts w:ascii="Arial" w:hAnsi="Arial" w:cs="Arial"/>
          <w:b w:val="0"/>
          <w:color w:val="222222"/>
          <w:sz w:val="20"/>
          <w:szCs w:val="20"/>
          <w:shd w:val="clear" w:color="auto" w:fill="FFFFFF"/>
        </w:rPr>
        <w:t xml:space="preserve"> dos jogos de Guerra, além de um conteúdo exclusivo para </w:t>
      </w:r>
      <w:proofErr w:type="spellStart"/>
      <w:r w:rsidRPr="00056CB0">
        <w:rPr>
          <w:rFonts w:ascii="Arial" w:hAnsi="Arial" w:cs="Arial"/>
          <w:b w:val="0"/>
          <w:color w:val="222222"/>
          <w:sz w:val="20"/>
          <w:szCs w:val="20"/>
          <w:shd w:val="clear" w:color="auto" w:fill="FFFFFF"/>
        </w:rPr>
        <w:t>avatar</w:t>
      </w:r>
      <w:proofErr w:type="spellEnd"/>
      <w:r w:rsidRPr="00056CB0">
        <w:rPr>
          <w:rFonts w:ascii="Arial" w:hAnsi="Arial" w:cs="Arial"/>
          <w:b w:val="0"/>
          <w:color w:val="222222"/>
          <w:sz w:val="20"/>
          <w:szCs w:val="20"/>
          <w:shd w:val="clear" w:color="auto" w:fill="FFFFFF"/>
        </w:rPr>
        <w:t xml:space="preserve"> de Halo 4. *Encurralado em um mundo misterioso, Master </w:t>
      </w:r>
      <w:proofErr w:type="spellStart"/>
      <w:r w:rsidRPr="00056CB0">
        <w:rPr>
          <w:rFonts w:ascii="Arial" w:hAnsi="Arial" w:cs="Arial"/>
          <w:b w:val="0"/>
          <w:color w:val="222222"/>
          <w:sz w:val="20"/>
          <w:szCs w:val="20"/>
          <w:shd w:val="clear" w:color="auto" w:fill="FFFFFF"/>
        </w:rPr>
        <w:t>Chief</w:t>
      </w:r>
      <w:proofErr w:type="spellEnd"/>
      <w:r w:rsidRPr="00056CB0">
        <w:rPr>
          <w:rFonts w:ascii="Arial" w:hAnsi="Arial" w:cs="Arial"/>
          <w:b w:val="0"/>
          <w:color w:val="222222"/>
          <w:sz w:val="20"/>
          <w:szCs w:val="20"/>
          <w:shd w:val="clear" w:color="auto" w:fill="FFFFFF"/>
        </w:rPr>
        <w:t xml:space="preserve"> retorna para enfrentar novos inimigos, tecnologias mortais e um mal antigo, em busca de vingança e aniquilação. O universo nunca mais será o </w:t>
      </w:r>
      <w:proofErr w:type="spellStart"/>
      <w:proofErr w:type="gramStart"/>
      <w:r w:rsidRPr="00056CB0">
        <w:rPr>
          <w:rFonts w:ascii="Arial" w:hAnsi="Arial" w:cs="Arial"/>
          <w:b w:val="0"/>
          <w:color w:val="222222"/>
          <w:sz w:val="20"/>
          <w:szCs w:val="20"/>
          <w:shd w:val="clear" w:color="auto" w:fill="FFFFFF"/>
        </w:rPr>
        <w:t>mesmo.</w:t>
      </w:r>
      <w:proofErr w:type="gramEnd"/>
      <w:r w:rsidRPr="00056CB0">
        <w:rPr>
          <w:rFonts w:ascii="Arial" w:hAnsi="Arial" w:cs="Arial"/>
          <w:b w:val="0"/>
          <w:color w:val="222222"/>
          <w:sz w:val="20"/>
          <w:szCs w:val="20"/>
          <w:shd w:val="clear" w:color="auto" w:fill="FFFFFF"/>
        </w:rPr>
        <w:t>Aliste-se</w:t>
      </w:r>
      <w:proofErr w:type="spellEnd"/>
      <w:r w:rsidRPr="00056CB0">
        <w:rPr>
          <w:rFonts w:ascii="Arial" w:hAnsi="Arial" w:cs="Arial"/>
          <w:b w:val="0"/>
          <w:color w:val="222222"/>
          <w:sz w:val="20"/>
          <w:szCs w:val="20"/>
          <w:shd w:val="clear" w:color="auto" w:fill="FFFFFF"/>
        </w:rPr>
        <w:t xml:space="preserve"> a bordo da nave UNSC </w:t>
      </w:r>
      <w:proofErr w:type="spellStart"/>
      <w:r w:rsidRPr="00056CB0">
        <w:rPr>
          <w:rFonts w:ascii="Arial" w:hAnsi="Arial" w:cs="Arial"/>
          <w:b w:val="0"/>
          <w:color w:val="222222"/>
          <w:sz w:val="20"/>
          <w:szCs w:val="20"/>
          <w:shd w:val="clear" w:color="auto" w:fill="FFFFFF"/>
        </w:rPr>
        <w:t>Infinity</w:t>
      </w:r>
      <w:proofErr w:type="spellEnd"/>
      <w:r w:rsidRPr="00056CB0">
        <w:rPr>
          <w:rFonts w:ascii="Arial" w:hAnsi="Arial" w:cs="Arial"/>
          <w:b w:val="0"/>
          <w:color w:val="222222"/>
          <w:sz w:val="20"/>
          <w:szCs w:val="20"/>
          <w:shd w:val="clear" w:color="auto" w:fill="FFFFFF"/>
        </w:rPr>
        <w:t xml:space="preserve"> para fazer parte do programa </w:t>
      </w:r>
      <w:proofErr w:type="spellStart"/>
      <w:r w:rsidRPr="00056CB0">
        <w:rPr>
          <w:rFonts w:ascii="Arial" w:hAnsi="Arial" w:cs="Arial"/>
          <w:b w:val="0"/>
          <w:color w:val="222222"/>
          <w:sz w:val="20"/>
          <w:szCs w:val="20"/>
          <w:shd w:val="clear" w:color="auto" w:fill="FFFFFF"/>
        </w:rPr>
        <w:t>Spartan</w:t>
      </w:r>
      <w:proofErr w:type="spellEnd"/>
      <w:r w:rsidRPr="00056CB0">
        <w:rPr>
          <w:rFonts w:ascii="Arial" w:hAnsi="Arial" w:cs="Arial"/>
          <w:b w:val="0"/>
          <w:color w:val="222222"/>
          <w:sz w:val="20"/>
          <w:szCs w:val="20"/>
          <w:shd w:val="clear" w:color="auto" w:fill="FFFFFF"/>
        </w:rPr>
        <w:t xml:space="preserve">-IV e experimente os modos revolucionários do Halo </w:t>
      </w:r>
      <w:proofErr w:type="spellStart"/>
      <w:r w:rsidRPr="00056CB0">
        <w:rPr>
          <w:rFonts w:ascii="Arial" w:hAnsi="Arial" w:cs="Arial"/>
          <w:b w:val="0"/>
          <w:color w:val="222222"/>
          <w:sz w:val="20"/>
          <w:szCs w:val="20"/>
          <w:shd w:val="clear" w:color="auto" w:fill="FFFFFF"/>
        </w:rPr>
        <w:t>Infinity</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Spartan</w:t>
      </w:r>
      <w:proofErr w:type="spellEnd"/>
      <w:r w:rsidRPr="00056CB0">
        <w:rPr>
          <w:rFonts w:ascii="Arial" w:hAnsi="Arial" w:cs="Arial"/>
          <w:b w:val="0"/>
          <w:color w:val="222222"/>
          <w:sz w:val="20"/>
          <w:szCs w:val="20"/>
          <w:shd w:val="clear" w:color="auto" w:fill="FFFFFF"/>
        </w:rPr>
        <w:t xml:space="preserve"> </w:t>
      </w:r>
      <w:proofErr w:type="spellStart"/>
      <w:r w:rsidRPr="00056CB0">
        <w:rPr>
          <w:rFonts w:ascii="Arial" w:hAnsi="Arial" w:cs="Arial"/>
          <w:b w:val="0"/>
          <w:color w:val="222222"/>
          <w:sz w:val="20"/>
          <w:szCs w:val="20"/>
          <w:shd w:val="clear" w:color="auto" w:fill="FFFFFF"/>
        </w:rPr>
        <w:t>Ops</w:t>
      </w:r>
      <w:proofErr w:type="spellEnd"/>
      <w:r w:rsidRPr="00056CB0">
        <w:rPr>
          <w:rFonts w:ascii="Arial" w:hAnsi="Arial" w:cs="Arial"/>
          <w:b w:val="0"/>
          <w:color w:val="222222"/>
          <w:sz w:val="20"/>
          <w:szCs w:val="20"/>
          <w:shd w:val="clear" w:color="auto" w:fill="FFFFFF"/>
        </w:rPr>
        <w:t xml:space="preserve"> e Jogos de Guerra.</w:t>
      </w:r>
    </w:p>
    <w:p w:rsidR="00056CB0" w:rsidRPr="00056CB0" w:rsidRDefault="00056CB0"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511579" w:rsidRPr="00931F6C"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C659FA">
        <w:rPr>
          <w:rFonts w:ascii="Arial" w:hAnsi="Arial" w:cs="Arial"/>
          <w:b w:val="0"/>
          <w:bCs w:val="0"/>
          <w:color w:val="222222"/>
          <w:sz w:val="30"/>
          <w:szCs w:val="30"/>
        </w:rPr>
        <w:t xml:space="preserve"> </w:t>
      </w:r>
      <w:r w:rsidR="00056CB0">
        <w:rPr>
          <w:rFonts w:ascii="Arial" w:hAnsi="Arial" w:cs="Arial"/>
          <w:color w:val="222222"/>
          <w:sz w:val="30"/>
          <w:szCs w:val="30"/>
        </w:rPr>
        <w:t>jogos</w:t>
      </w:r>
      <w:r w:rsidRPr="00931F6C">
        <w:rPr>
          <w:rFonts w:ascii="Arial" w:hAnsi="Arial" w:cs="Arial"/>
          <w:b w:val="0"/>
          <w:bCs w:val="0"/>
          <w:color w:val="222222"/>
          <w:sz w:val="30"/>
          <w:szCs w:val="30"/>
        </w:rPr>
        <w:t>6</w:t>
      </w:r>
    </w:p>
    <w:p w:rsidR="00EA77F4" w:rsidRDefault="00056CB0" w:rsidP="00EA77F4">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Jogo Playstation </w:t>
      </w:r>
      <w:proofErr w:type="gramStart"/>
      <w:r>
        <w:rPr>
          <w:rFonts w:ascii="Arial" w:hAnsi="Arial" w:cs="Arial"/>
          <w:b w:val="0"/>
          <w:bCs w:val="0"/>
          <w:color w:val="222222"/>
          <w:sz w:val="30"/>
          <w:szCs w:val="30"/>
        </w:rPr>
        <w:t>4</w:t>
      </w:r>
      <w:proofErr w:type="gramEnd"/>
      <w:r>
        <w:rPr>
          <w:rFonts w:ascii="Arial" w:hAnsi="Arial" w:cs="Arial"/>
          <w:b w:val="0"/>
          <w:bCs w:val="0"/>
          <w:color w:val="222222"/>
          <w:sz w:val="30"/>
          <w:szCs w:val="30"/>
        </w:rPr>
        <w:t xml:space="preserve"> FIFA 17 - PS4</w:t>
      </w:r>
      <w:r w:rsidR="00FF17B8">
        <w:rPr>
          <w:rFonts w:ascii="Arial" w:hAnsi="Arial" w:cs="Arial"/>
          <w:b w:val="0"/>
          <w:bCs w:val="0"/>
          <w:color w:val="222222"/>
          <w:sz w:val="30"/>
          <w:szCs w:val="30"/>
        </w:rPr>
        <w:t xml:space="preserve"> (Pré-venda)</w:t>
      </w:r>
    </w:p>
    <w:p w:rsidR="00A21B93" w:rsidRPr="00931F6C"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511579" w:rsidRDefault="00716A1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FF17B8">
        <w:rPr>
          <w:rFonts w:ascii="Arial" w:hAnsi="Arial" w:cs="Arial"/>
          <w:b w:val="0"/>
          <w:bCs w:val="0"/>
          <w:color w:val="222222"/>
          <w:sz w:val="30"/>
          <w:szCs w:val="30"/>
        </w:rPr>
        <w:t>303</w:t>
      </w:r>
      <w:bookmarkStart w:id="0" w:name="_GoBack"/>
      <w:bookmarkEnd w:id="0"/>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056CB0" w:rsidRDefault="00056CB0" w:rsidP="00056CB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056CB0">
        <w:rPr>
          <w:rFonts w:ascii="Arial" w:hAnsi="Arial" w:cs="Arial"/>
          <w:b w:val="0"/>
          <w:color w:val="222222"/>
          <w:sz w:val="20"/>
          <w:szCs w:val="20"/>
          <w:shd w:val="clear" w:color="auto" w:fill="FFFFFF"/>
        </w:rPr>
        <w:t xml:space="preserve">EA SPORTS FIFA 17 Criado por </w:t>
      </w:r>
      <w:proofErr w:type="spellStart"/>
      <w:r w:rsidRPr="00056CB0">
        <w:rPr>
          <w:rFonts w:ascii="Arial" w:hAnsi="Arial" w:cs="Arial"/>
          <w:b w:val="0"/>
          <w:color w:val="222222"/>
          <w:sz w:val="20"/>
          <w:szCs w:val="20"/>
          <w:shd w:val="clear" w:color="auto" w:fill="FFFFFF"/>
        </w:rPr>
        <w:t>Frostbite</w:t>
      </w:r>
      <w:proofErr w:type="spellEnd"/>
      <w:r w:rsidRPr="00056CB0">
        <w:rPr>
          <w:rFonts w:ascii="Arial" w:hAnsi="Arial" w:cs="Arial"/>
          <w:b w:val="0"/>
          <w:color w:val="222222"/>
          <w:sz w:val="20"/>
          <w:szCs w:val="20"/>
          <w:shd w:val="clear" w:color="auto" w:fill="FFFFFF"/>
        </w:rPr>
        <w:t xml:space="preserve">, FIFA 17 transforma a maneira de você joga, competir e conectar-se emocionalmente com o jogo. FIFA 17 faz com que você mergulhe em uma autentica experiências de futebol autêntico, aproveitando a sofisticação de um novo motor de jogo, enquanto te apresenta aos jogadores de futebol cheios de emoção e leva você para os novos mundos acessíveis somente no jogo. Inovação completa na forma de pensar e mover dos jogadores, interação física com os adversários e execução em ataques que permite que você ganhe cada momento em campo. Quem já passou dos 25 anos provavelmente se lembra da sensação indescritível: ligar o videogame e ver a introdução do </w:t>
      </w:r>
      <w:proofErr w:type="gramStart"/>
      <w:r w:rsidRPr="00056CB0">
        <w:rPr>
          <w:rFonts w:ascii="Arial" w:hAnsi="Arial" w:cs="Arial"/>
          <w:b w:val="0"/>
          <w:color w:val="222222"/>
          <w:sz w:val="20"/>
          <w:szCs w:val="20"/>
          <w:shd w:val="clear" w:color="auto" w:fill="FFFFFF"/>
        </w:rPr>
        <w:t>Fifa</w:t>
      </w:r>
      <w:proofErr w:type="gramEnd"/>
      <w:r w:rsidRPr="00056CB0">
        <w:rPr>
          <w:rFonts w:ascii="Arial" w:hAnsi="Arial" w:cs="Arial"/>
          <w:b w:val="0"/>
          <w:color w:val="222222"/>
          <w:sz w:val="20"/>
          <w:szCs w:val="20"/>
          <w:shd w:val="clear" w:color="auto" w:fill="FFFFFF"/>
        </w:rPr>
        <w:t xml:space="preserve"> 98, com a música Song 2. O “</w:t>
      </w:r>
      <w:proofErr w:type="spellStart"/>
      <w:r w:rsidRPr="00056CB0">
        <w:rPr>
          <w:rFonts w:ascii="Arial" w:hAnsi="Arial" w:cs="Arial"/>
          <w:b w:val="0"/>
          <w:color w:val="222222"/>
          <w:sz w:val="20"/>
          <w:szCs w:val="20"/>
          <w:shd w:val="clear" w:color="auto" w:fill="FFFFFF"/>
        </w:rPr>
        <w:t>uhul</w:t>
      </w:r>
      <w:proofErr w:type="spellEnd"/>
      <w:r w:rsidRPr="00056CB0">
        <w:rPr>
          <w:rFonts w:ascii="Arial" w:hAnsi="Arial" w:cs="Arial"/>
          <w:b w:val="0"/>
          <w:color w:val="222222"/>
          <w:sz w:val="20"/>
          <w:szCs w:val="20"/>
          <w:shd w:val="clear" w:color="auto" w:fill="FFFFFF"/>
        </w:rPr>
        <w:t xml:space="preserve">” gritado em alto e bom som era uma injeção de adrenalina para as partidas virtuais, no jogo que trazia as Eliminatórias completas da Copa de 1998 – uma enorme novidade para a </w:t>
      </w:r>
      <w:r w:rsidRPr="00056CB0">
        <w:rPr>
          <w:rFonts w:ascii="Arial" w:hAnsi="Arial" w:cs="Arial"/>
          <w:b w:val="0"/>
          <w:color w:val="222222"/>
          <w:sz w:val="20"/>
          <w:szCs w:val="20"/>
          <w:shd w:val="clear" w:color="auto" w:fill="FFFFFF"/>
        </w:rPr>
        <w:lastRenderedPageBreak/>
        <w:t xml:space="preserve">época. Não à toa, a canção do </w:t>
      </w:r>
      <w:proofErr w:type="spellStart"/>
      <w:r w:rsidRPr="00056CB0">
        <w:rPr>
          <w:rFonts w:ascii="Arial" w:hAnsi="Arial" w:cs="Arial"/>
          <w:b w:val="0"/>
          <w:color w:val="222222"/>
          <w:sz w:val="20"/>
          <w:szCs w:val="20"/>
          <w:shd w:val="clear" w:color="auto" w:fill="FFFFFF"/>
        </w:rPr>
        <w:t>Blur</w:t>
      </w:r>
      <w:proofErr w:type="spellEnd"/>
      <w:r w:rsidRPr="00056CB0">
        <w:rPr>
          <w:rFonts w:ascii="Arial" w:hAnsi="Arial" w:cs="Arial"/>
          <w:b w:val="0"/>
          <w:color w:val="222222"/>
          <w:sz w:val="20"/>
          <w:szCs w:val="20"/>
          <w:shd w:val="clear" w:color="auto" w:fill="FFFFFF"/>
        </w:rPr>
        <w:t xml:space="preserve"> acabou se tornando uma referência também no futebol. Raiz que a EA Sports resgata para o </w:t>
      </w:r>
      <w:proofErr w:type="gramStart"/>
      <w:r w:rsidRPr="00056CB0">
        <w:rPr>
          <w:rFonts w:ascii="Arial" w:hAnsi="Arial" w:cs="Arial"/>
          <w:b w:val="0"/>
          <w:color w:val="222222"/>
          <w:sz w:val="20"/>
          <w:szCs w:val="20"/>
          <w:shd w:val="clear" w:color="auto" w:fill="FFFFFF"/>
        </w:rPr>
        <w:t>Fifa</w:t>
      </w:r>
      <w:proofErr w:type="gramEnd"/>
      <w:r w:rsidRPr="00056CB0">
        <w:rPr>
          <w:rFonts w:ascii="Arial" w:hAnsi="Arial" w:cs="Arial"/>
          <w:b w:val="0"/>
          <w:color w:val="222222"/>
          <w:sz w:val="20"/>
          <w:szCs w:val="20"/>
          <w:shd w:val="clear" w:color="auto" w:fill="FFFFFF"/>
        </w:rPr>
        <w:t xml:space="preserve"> 17. MONTE E TROQUE Monte um time que atenda aos requisitos do desafio usando itens do seu clube ou do Mercado de Transferências. Cada pacote no FUT 17 vai ajudar você a chegar mais perto de cumprir cada desafio e de desbloquear recompensas. CONCLUA O DESAFIO Depois de montar um time que atenda aos requisitos, é hora de enviá-lo e trocá-lo por grandes recompensas. Pense bem nos jogadores escolhidos; você cederá definitivamente todos os itens de jogador inclusos no desafio depois de enviar seu time. Nos grupos, concluir um conjunto de desafios desbloqueia recompensas adicionais. Quando você escolher os Desafios de Montagem de Elenco pela primeira vez, verá um tutorial explicando como concluir seu primeiro grupo de desafios. Depois disso, você terá três categorias de desafios – </w:t>
      </w:r>
      <w:proofErr w:type="gramStart"/>
      <w:r w:rsidRPr="00056CB0">
        <w:rPr>
          <w:rFonts w:ascii="Arial" w:hAnsi="Arial" w:cs="Arial"/>
          <w:b w:val="0"/>
          <w:color w:val="222222"/>
          <w:sz w:val="20"/>
          <w:szCs w:val="20"/>
          <w:shd w:val="clear" w:color="auto" w:fill="FFFFFF"/>
        </w:rPr>
        <w:t>Básicos, Avançados</w:t>
      </w:r>
      <w:proofErr w:type="gramEnd"/>
      <w:r w:rsidRPr="00056CB0">
        <w:rPr>
          <w:rFonts w:ascii="Arial" w:hAnsi="Arial" w:cs="Arial"/>
          <w:b w:val="0"/>
          <w:color w:val="222222"/>
          <w:sz w:val="20"/>
          <w:szCs w:val="20"/>
          <w:shd w:val="clear" w:color="auto" w:fill="FFFFFF"/>
        </w:rPr>
        <w:t xml:space="preserve"> e Ligas – que serão atualizadas no decorrer da temporada. Os desafios podem ser reunidos em grupos, que liberam recompensas maiores.</w:t>
      </w:r>
    </w:p>
    <w:sectPr w:rsidR="00A21B93" w:rsidRPr="00056C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056CB0"/>
    <w:rsid w:val="00105104"/>
    <w:rsid w:val="00136CD6"/>
    <w:rsid w:val="00511579"/>
    <w:rsid w:val="005A7CD0"/>
    <w:rsid w:val="00716A17"/>
    <w:rsid w:val="00823DDE"/>
    <w:rsid w:val="008D6D99"/>
    <w:rsid w:val="00931F6C"/>
    <w:rsid w:val="00953728"/>
    <w:rsid w:val="00A21B93"/>
    <w:rsid w:val="00AA7D66"/>
    <w:rsid w:val="00AC6080"/>
    <w:rsid w:val="00C659FA"/>
    <w:rsid w:val="00DF126A"/>
    <w:rsid w:val="00EA1037"/>
    <w:rsid w:val="00EA15D9"/>
    <w:rsid w:val="00EA77F4"/>
    <w:rsid w:val="00F73952"/>
    <w:rsid w:val="00FF17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EA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77F4"/>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EA7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A77F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3776">
      <w:bodyDiv w:val="1"/>
      <w:marLeft w:val="0"/>
      <w:marRight w:val="0"/>
      <w:marTop w:val="0"/>
      <w:marBottom w:val="0"/>
      <w:divBdr>
        <w:top w:val="none" w:sz="0" w:space="0" w:color="auto"/>
        <w:left w:val="none" w:sz="0" w:space="0" w:color="auto"/>
        <w:bottom w:val="none" w:sz="0" w:space="0" w:color="auto"/>
        <w:right w:val="none" w:sz="0" w:space="0" w:color="auto"/>
      </w:divBdr>
    </w:div>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74873857">
      <w:bodyDiv w:val="1"/>
      <w:marLeft w:val="0"/>
      <w:marRight w:val="0"/>
      <w:marTop w:val="0"/>
      <w:marBottom w:val="0"/>
      <w:divBdr>
        <w:top w:val="none" w:sz="0" w:space="0" w:color="auto"/>
        <w:left w:val="none" w:sz="0" w:space="0" w:color="auto"/>
        <w:bottom w:val="none" w:sz="0" w:space="0" w:color="auto"/>
        <w:right w:val="none" w:sz="0" w:space="0" w:color="auto"/>
      </w:divBdr>
    </w:div>
    <w:div w:id="558050496">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4217209">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37102441">
      <w:bodyDiv w:val="1"/>
      <w:marLeft w:val="0"/>
      <w:marRight w:val="0"/>
      <w:marTop w:val="0"/>
      <w:marBottom w:val="0"/>
      <w:divBdr>
        <w:top w:val="none" w:sz="0" w:space="0" w:color="auto"/>
        <w:left w:val="none" w:sz="0" w:space="0" w:color="auto"/>
        <w:bottom w:val="none" w:sz="0" w:space="0" w:color="auto"/>
        <w:right w:val="none" w:sz="0" w:space="0" w:color="auto"/>
      </w:divBdr>
    </w:div>
    <w:div w:id="656302111">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079904032">
      <w:bodyDiv w:val="1"/>
      <w:marLeft w:val="0"/>
      <w:marRight w:val="0"/>
      <w:marTop w:val="0"/>
      <w:marBottom w:val="0"/>
      <w:divBdr>
        <w:top w:val="none" w:sz="0" w:space="0" w:color="auto"/>
        <w:left w:val="none" w:sz="0" w:space="0" w:color="auto"/>
        <w:bottom w:val="none" w:sz="0" w:space="0" w:color="auto"/>
        <w:right w:val="none" w:sz="0" w:space="0" w:color="auto"/>
      </w:divBdr>
    </w:div>
    <w:div w:id="1092311530">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64674124">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724870822">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841970291">
      <w:bodyDiv w:val="1"/>
      <w:marLeft w:val="0"/>
      <w:marRight w:val="0"/>
      <w:marTop w:val="0"/>
      <w:marBottom w:val="0"/>
      <w:divBdr>
        <w:top w:val="none" w:sz="0" w:space="0" w:color="auto"/>
        <w:left w:val="none" w:sz="0" w:space="0" w:color="auto"/>
        <w:bottom w:val="none" w:sz="0" w:space="0" w:color="auto"/>
        <w:right w:val="none" w:sz="0" w:space="0" w:color="auto"/>
      </w:divBdr>
    </w:div>
    <w:div w:id="1905749510">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52278547">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976</Words>
  <Characters>5273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2016-09-07T18:13:00Z</dcterms:created>
  <dcterms:modified xsi:type="dcterms:W3CDTF">2016-09-07T18:13:00Z</dcterms:modified>
</cp:coreProperties>
</file>