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Contrato de Estágio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Pelo presente instrumento particular, de um lado, a empresa O Valor de uma Vida, CNPJ XXXXXXXX, localizada na XXXXXXXXXXXX, doravante denominada "Empresa", e de outro lado, o(a) estagiário(a) Thomas Roncoleta Trigo , portador(a) do RG 58.208.620-6 e do CPF 455.166.998/94, residente na Rua Secundino Veiga, n° 199, Centro, Jundiaí/SP no CEP: 13201-068, doravante denominado(a) "Estagiário(a)", celebram o presente Contrato de Estágio, em conformidade com a Lei nº 11.788/2008, mediante as seguintes cláusulas e 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1ª - Do Objeto 1.1. O presente contrato tem por objeto a concessão de estágio curricular ao(a) Estagiário(a) na área de Design de Interfaces, visando complementar sua formação acadêmica e propiciar a vivência prática das atividades relacionadas à sua área de estudo.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2ª - Do Início e da Duração 2.1. O estágio terá início em XX de XXXXXXXX de 2023 e terá a duração inicial de 4 (quatro) meses, a contar da data de início estabelecida neste contrato. 2.2. Caso haja interesse mútuo das partes, este contrato poderá ser prorrogado por prazo determinado, mediante aditivo contratual, observando-se o limite máximo de 2 (dois) anos de estágio, conforme previsto na legislação vigente.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3ª - Da Carga Horária 3.1. A carga horária do estágio será de XX (XXXX) horas semanais, distribuídas em XX (XXXX) horas diárias, de acordo com o horário estabelecido pela Empresa. 3.2. O(a) Estagiário(a) deverá cumprir a carga horária estabelecida, respeitando o horário de entrada e saída acordado, podendo ser flexibilizado mediante acordo prévio entre as partes.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4ª - Das Atividades 4.1. O(a) Estagiário(a) se compromete a realizar as atividades relacionadas à área de Design de Interfaces, sob a supervisão e orientação dos profissionais designados pela Empresa. 4.2. As atividades a serem desenvolvidas pelo(a) Estagiário(a) serão aquelas pertinentes ao curso que está cursando, visando aprimorar seus conhecimentos e habilidades técnicas na área.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Cláusula 5ª - Das Obrigações do(a) Estagiário(a) 5.1. O(a) Estagiário(a) compromete-se a cumprir as atividades estabelecidas pela Empresa de forma diligente e responsável, buscando seu aprimoramento técnico e profissional. 5.2. O(a) Estagiário(a) declara-se ciente de que o estágio é não remunerado, não havendo qualquer tipo de pagamento ou benefício financeiro por parte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