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0985A" w14:textId="1119F45A" w:rsidR="006C7D16" w:rsidRPr="0090033C" w:rsidRDefault="006C7D16" w:rsidP="0090033C">
      <w:pPr>
        <w:jc w:val="center"/>
        <w:rPr>
          <w:b/>
          <w:bCs/>
          <w:sz w:val="40"/>
          <w:szCs w:val="40"/>
        </w:rPr>
      </w:pPr>
      <w:r w:rsidRPr="0090033C">
        <w:rPr>
          <w:b/>
          <w:bCs/>
          <w:sz w:val="40"/>
          <w:szCs w:val="40"/>
        </w:rPr>
        <w:t xml:space="preserve">Plano de Teste do </w:t>
      </w:r>
      <w:r w:rsidR="00043DA1">
        <w:rPr>
          <w:b/>
          <w:bCs/>
          <w:sz w:val="40"/>
          <w:szCs w:val="40"/>
        </w:rPr>
        <w:t>Softwa</w:t>
      </w:r>
      <w:bookmarkStart w:id="0" w:name="_GoBack"/>
      <w:bookmarkEnd w:id="0"/>
      <w:r w:rsidR="00043DA1">
        <w:rPr>
          <w:b/>
          <w:bCs/>
          <w:sz w:val="40"/>
          <w:szCs w:val="40"/>
        </w:rPr>
        <w:t>re IMC</w:t>
      </w:r>
    </w:p>
    <w:p w14:paraId="4C016CAB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1. Introdução</w:t>
      </w:r>
    </w:p>
    <w:p w14:paraId="7A2CA4DB" w14:textId="0711A8BA" w:rsidR="006C7D16" w:rsidRDefault="00043DA1" w:rsidP="006C7D16">
      <w:r>
        <w:t>O objetivo deste plano de teste é descrever os testes unitários que são realizados no sistema de calculo de IMC.</w:t>
      </w:r>
    </w:p>
    <w:p w14:paraId="1DBD70B4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2. Escopo do Teste</w:t>
      </w:r>
    </w:p>
    <w:p w14:paraId="2352ADE4" w14:textId="7879B16A" w:rsidR="006C7D16" w:rsidRDefault="00043DA1" w:rsidP="006C7D16">
      <w:r>
        <w:t>Este plano de teste unitário abrange as seguientes funcionalidades do sistema de calculo IMC:</w:t>
      </w:r>
    </w:p>
    <w:p w14:paraId="57B894B6" w14:textId="50DDF6B1" w:rsidR="00043DA1" w:rsidRDefault="00043DA1" w:rsidP="00043DA1">
      <w:pPr>
        <w:pStyle w:val="PargrafodaLista"/>
        <w:numPr>
          <w:ilvl w:val="0"/>
          <w:numId w:val="5"/>
        </w:numPr>
      </w:pPr>
      <w:r>
        <w:t>Cálculo de IMC para unico paciente</w:t>
      </w:r>
    </w:p>
    <w:p w14:paraId="35E5B7E7" w14:textId="3D51D11D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3. Critérios de Aceitação</w:t>
      </w:r>
    </w:p>
    <w:p w14:paraId="79FCEFC9" w14:textId="04B26FBF" w:rsidR="0013765E" w:rsidRPr="007B707D" w:rsidRDefault="0013765E" w:rsidP="007B707D">
      <w:pPr>
        <w:pStyle w:val="PargrafodaLista"/>
        <w:numPr>
          <w:ilvl w:val="0"/>
          <w:numId w:val="5"/>
        </w:numPr>
        <w:rPr>
          <w:bCs/>
        </w:rPr>
      </w:pPr>
      <w:r w:rsidRPr="007B707D">
        <w:rPr>
          <w:bCs/>
        </w:rPr>
        <w:t>Verificar se o calculo do IMC está dando o cálculo correto.</w:t>
      </w:r>
    </w:p>
    <w:p w14:paraId="4C75B419" w14:textId="22109822" w:rsidR="0013765E" w:rsidRPr="007B707D" w:rsidRDefault="0013765E" w:rsidP="007B707D">
      <w:pPr>
        <w:pStyle w:val="PargrafodaLista"/>
        <w:numPr>
          <w:ilvl w:val="0"/>
          <w:numId w:val="5"/>
        </w:numPr>
        <w:rPr>
          <w:bCs/>
        </w:rPr>
      </w:pPr>
      <w:r w:rsidRPr="007B707D">
        <w:rPr>
          <w:bCs/>
        </w:rPr>
        <w:t>Informar de forma correta se o cliente está abaixo do peso ideal para sua faixa etária.</w:t>
      </w:r>
    </w:p>
    <w:p w14:paraId="505D5019" w14:textId="06D023E0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4. Abordagem de Teste</w:t>
      </w:r>
    </w:p>
    <w:p w14:paraId="2BB0BCB3" w14:textId="5C1253B4" w:rsidR="007B707D" w:rsidRDefault="007B707D" w:rsidP="007B707D">
      <w:pPr>
        <w:pStyle w:val="PargrafodaLista"/>
        <w:numPr>
          <w:ilvl w:val="0"/>
          <w:numId w:val="6"/>
        </w:numPr>
      </w:pPr>
      <w:r>
        <w:t>Teste unitário</w:t>
      </w:r>
    </w:p>
    <w:p w14:paraId="55821646" w14:textId="23631887" w:rsidR="006C7D16" w:rsidRPr="00F86E12" w:rsidRDefault="006C7D16" w:rsidP="006C7D16">
      <w:pPr>
        <w:rPr>
          <w:b/>
          <w:bCs/>
        </w:rPr>
      </w:pPr>
      <w:r w:rsidRPr="00F86E12">
        <w:rPr>
          <w:b/>
          <w:bCs/>
        </w:rPr>
        <w:t>5. Recursos de Teste</w:t>
      </w:r>
    </w:p>
    <w:p w14:paraId="321F836D" w14:textId="0624AEE8" w:rsidR="007B707D" w:rsidRDefault="007B707D" w:rsidP="006C7D16">
      <w:r>
        <w:t>xUnit e MSTest</w:t>
      </w:r>
    </w:p>
    <w:p w14:paraId="1E7C83E7" w14:textId="1A0AF9D8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6. Cronograma</w:t>
      </w:r>
    </w:p>
    <w:p w14:paraId="31DCB1A0" w14:textId="4856B134" w:rsidR="006C7D16" w:rsidRDefault="00F86E12" w:rsidP="006C7D16">
      <w:r>
        <w:t>[Controle de tempo das execuções dos testes]</w:t>
      </w:r>
    </w:p>
    <w:p w14:paraId="40D8F733" w14:textId="21BBA961" w:rsidR="007B707D" w:rsidRDefault="007B707D" w:rsidP="006C7D16">
      <w:r>
        <w:t>Testes unitários serão executados durante o ciclo de desenvolvimento do sistema.</w:t>
      </w:r>
    </w:p>
    <w:p w14:paraId="7A9719EB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7. Responsabilidades</w:t>
      </w:r>
    </w:p>
    <w:p w14:paraId="1741E817" w14:textId="7CEBDB41" w:rsidR="006C7D16" w:rsidRDefault="006C7D16" w:rsidP="006C7D16">
      <w:r>
        <w:t>As seguintes são as responsabilidades das equipes e indivíduos envolvidos no plano de teste:</w:t>
      </w:r>
    </w:p>
    <w:p w14:paraId="061D4FF3" w14:textId="77777777" w:rsidR="008B7D47" w:rsidRDefault="006C7D16" w:rsidP="006C7D16">
      <w:r>
        <w:t xml:space="preserve">Gerente de projeto: </w:t>
      </w:r>
      <w:r w:rsidR="00F86E12">
        <w:t>[Professor ou tutor da UC]</w:t>
      </w:r>
      <w:r w:rsidR="008B7D47">
        <w:t xml:space="preserve"> Arthur Ferreira </w:t>
      </w:r>
    </w:p>
    <w:p w14:paraId="60D04C77" w14:textId="688D0C4A" w:rsidR="006C7D16" w:rsidRDefault="006C7D16" w:rsidP="006C7D16">
      <w:r>
        <w:t xml:space="preserve">Testadores: </w:t>
      </w:r>
      <w:r w:rsidR="00F86E12">
        <w:t>[Nome do Aluno]</w:t>
      </w:r>
      <w:r w:rsidR="008B7D47">
        <w:t xml:space="preserve"> Francisco David Santos Sousa</w:t>
      </w:r>
    </w:p>
    <w:p w14:paraId="321261D9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8. Riscos e Problemas</w:t>
      </w:r>
    </w:p>
    <w:p w14:paraId="06409BE6" w14:textId="77777777" w:rsidR="006C7D16" w:rsidRDefault="006C7D16" w:rsidP="006C7D16">
      <w:r>
        <w:t>Os seguintes riscos e problemas foram identificados para a execução deste plano de teste:</w:t>
      </w:r>
    </w:p>
    <w:p w14:paraId="4C6AB8BB" w14:textId="2D90C152" w:rsidR="0090033C" w:rsidRDefault="00F86E12" w:rsidP="006C7D16">
      <w:r>
        <w:t>[Possíveis riscos]</w:t>
      </w:r>
    </w:p>
    <w:p w14:paraId="2555286E" w14:textId="5D31F2D8" w:rsidR="008B7D47" w:rsidRDefault="008B7D47" w:rsidP="008B7D47">
      <w:pPr>
        <w:pStyle w:val="PargrafodaLista"/>
        <w:numPr>
          <w:ilvl w:val="0"/>
          <w:numId w:val="6"/>
        </w:numPr>
      </w:pPr>
      <w:r>
        <w:t>Atrasos no cronograma devido a problemas de software e hardware.</w:t>
      </w:r>
    </w:p>
    <w:p w14:paraId="603E424D" w14:textId="1069314C" w:rsidR="008B7D47" w:rsidRDefault="008B7D47" w:rsidP="008B7D47">
      <w:pPr>
        <w:pStyle w:val="PargrafodaLista"/>
        <w:numPr>
          <w:ilvl w:val="0"/>
          <w:numId w:val="6"/>
        </w:numPr>
      </w:pPr>
      <w:r>
        <w:t>Atraso na correção de bugs por parte da equipe de desenvolvimento.</w:t>
      </w:r>
    </w:p>
    <w:p w14:paraId="2E94F180" w14:textId="2EBB8D10" w:rsidR="008B7D47" w:rsidRDefault="008B7D47" w:rsidP="008B7D47">
      <w:pPr>
        <w:pStyle w:val="PargrafodaLista"/>
        <w:numPr>
          <w:ilvl w:val="0"/>
          <w:numId w:val="6"/>
        </w:numPr>
      </w:pPr>
      <w:r>
        <w:t>Problema de comunicação entre as equipes.</w:t>
      </w:r>
    </w:p>
    <w:p w14:paraId="77737F63" w14:textId="77777777" w:rsidR="0090033C" w:rsidRDefault="0090033C" w:rsidP="006C7D16">
      <w:pPr>
        <w:rPr>
          <w:b/>
          <w:bCs/>
        </w:rPr>
      </w:pPr>
    </w:p>
    <w:p w14:paraId="04D50B2A" w14:textId="521950DB" w:rsidR="006C7D16" w:rsidRPr="0090033C" w:rsidRDefault="00F86E12" w:rsidP="006C7D16">
      <w:pPr>
        <w:rPr>
          <w:b/>
          <w:bCs/>
        </w:rPr>
      </w:pPr>
      <w:r>
        <w:rPr>
          <w:b/>
          <w:bCs/>
        </w:rPr>
        <w:t>9</w:t>
      </w:r>
      <w:r w:rsidR="006C7D16" w:rsidRPr="0090033C">
        <w:rPr>
          <w:b/>
          <w:bCs/>
        </w:rPr>
        <w:t>. Plano de Comunicação</w:t>
      </w:r>
    </w:p>
    <w:p w14:paraId="0EA8EA22" w14:textId="631B52C0" w:rsidR="006C7D16" w:rsidRDefault="006C7D16" w:rsidP="006C7D16">
      <w:r>
        <w:t>A comunicação será realizada através de reuniões semanais de status, bem como relatórios semanais de progresso.</w:t>
      </w:r>
    </w:p>
    <w:p w14:paraId="2A426CD0" w14:textId="77777777" w:rsidR="0090033C" w:rsidRDefault="0090033C" w:rsidP="006C7D16"/>
    <w:p w14:paraId="012ACF2E" w14:textId="195B1A5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lastRenderedPageBreak/>
        <w:t>1</w:t>
      </w:r>
      <w:r w:rsidR="00F86E12">
        <w:rPr>
          <w:b/>
          <w:bCs/>
        </w:rPr>
        <w:t>0</w:t>
      </w:r>
      <w:r w:rsidRPr="0090033C">
        <w:rPr>
          <w:b/>
          <w:bCs/>
        </w:rPr>
        <w:t>. Aprovação</w:t>
      </w:r>
    </w:p>
    <w:p w14:paraId="6C06743B" w14:textId="7DFB3BCC" w:rsidR="009D1A81" w:rsidRDefault="006C7D16" w:rsidP="006C7D16">
      <w:r>
        <w:t>Este plano de teste será aprovado pelo gerente de projeto e pela equipe de desenvolvimento antes de sua execução.</w:t>
      </w:r>
    </w:p>
    <w:p w14:paraId="2A31ED62" w14:textId="77777777" w:rsidR="009D1A81" w:rsidRDefault="009D1A81">
      <w:r>
        <w:br w:type="page"/>
      </w:r>
    </w:p>
    <w:p w14:paraId="4648553C" w14:textId="7EA65C6B" w:rsidR="00B6262C" w:rsidRPr="00E91D9C" w:rsidRDefault="00B6262C" w:rsidP="00B6262C">
      <w:pPr>
        <w:jc w:val="center"/>
        <w:rPr>
          <w:b/>
          <w:bCs/>
          <w:sz w:val="48"/>
          <w:szCs w:val="48"/>
        </w:rPr>
      </w:pPr>
      <w:r w:rsidRPr="00E91D9C">
        <w:rPr>
          <w:b/>
          <w:bCs/>
          <w:sz w:val="40"/>
          <w:szCs w:val="40"/>
        </w:rPr>
        <w:lastRenderedPageBreak/>
        <w:t>Documento de Caso de Teste</w:t>
      </w:r>
      <w:r>
        <w:rPr>
          <w:b/>
          <w:bCs/>
          <w:sz w:val="40"/>
          <w:szCs w:val="40"/>
        </w:rPr>
        <w:t xml:space="preserve"> – </w:t>
      </w:r>
      <w:r w:rsidR="00F86E12">
        <w:rPr>
          <w:b/>
          <w:bCs/>
          <w:sz w:val="40"/>
          <w:szCs w:val="40"/>
        </w:rPr>
        <w:t>[</w:t>
      </w:r>
      <w:r>
        <w:rPr>
          <w:b/>
          <w:bCs/>
          <w:sz w:val="40"/>
          <w:szCs w:val="40"/>
        </w:rPr>
        <w:t xml:space="preserve">Software </w:t>
      </w:r>
      <w:r w:rsidR="00F86E12">
        <w:rPr>
          <w:b/>
          <w:bCs/>
          <w:sz w:val="40"/>
          <w:szCs w:val="40"/>
        </w:rPr>
        <w:t>...]</w:t>
      </w:r>
    </w:p>
    <w:p w14:paraId="770CB409" w14:textId="77777777" w:rsidR="00B6262C" w:rsidRDefault="00B6262C" w:rsidP="00B6262C">
      <w:pPr>
        <w:rPr>
          <w:b/>
          <w:bCs/>
          <w:sz w:val="28"/>
          <w:szCs w:val="28"/>
        </w:rPr>
      </w:pPr>
    </w:p>
    <w:p w14:paraId="3454D4B4" w14:textId="77777777" w:rsidR="00B6262C" w:rsidRDefault="00B6262C" w:rsidP="00B6262C">
      <w:pPr>
        <w:rPr>
          <w:b/>
          <w:bCs/>
          <w:sz w:val="28"/>
          <w:szCs w:val="28"/>
        </w:rPr>
      </w:pPr>
    </w:p>
    <w:p w14:paraId="5CFE84A6" w14:textId="3D63AF9C" w:rsidR="00B6262C" w:rsidRPr="00050CCF" w:rsidRDefault="00B6262C" w:rsidP="00B6262C">
      <w:pPr>
        <w:rPr>
          <w:b/>
          <w:bCs/>
          <w:sz w:val="28"/>
          <w:szCs w:val="28"/>
        </w:rPr>
      </w:pPr>
      <w:r w:rsidRPr="00050CCF">
        <w:rPr>
          <w:b/>
          <w:bCs/>
          <w:sz w:val="28"/>
          <w:szCs w:val="28"/>
        </w:rPr>
        <w:t>Identificação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B6262C" w14:paraId="010D396A" w14:textId="77777777" w:rsidTr="009336E4">
        <w:tc>
          <w:tcPr>
            <w:tcW w:w="2547" w:type="dxa"/>
            <w:shd w:val="clear" w:color="auto" w:fill="2F5496" w:themeFill="accent1" w:themeFillShade="BF"/>
          </w:tcPr>
          <w:p w14:paraId="2B33CBF7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Versão</w:t>
            </w:r>
          </w:p>
        </w:tc>
        <w:tc>
          <w:tcPr>
            <w:tcW w:w="6662" w:type="dxa"/>
          </w:tcPr>
          <w:p w14:paraId="7D249FA3" w14:textId="19922CA9" w:rsidR="00B6262C" w:rsidRDefault="008B7D47" w:rsidP="009336E4">
            <w:r>
              <w:t xml:space="preserve"> 1.0</w:t>
            </w:r>
          </w:p>
        </w:tc>
      </w:tr>
      <w:tr w:rsidR="00B6262C" w14:paraId="0F7FD374" w14:textId="77777777" w:rsidTr="009336E4">
        <w:tc>
          <w:tcPr>
            <w:tcW w:w="2547" w:type="dxa"/>
            <w:shd w:val="clear" w:color="auto" w:fill="2F5496" w:themeFill="accent1" w:themeFillShade="BF"/>
          </w:tcPr>
          <w:p w14:paraId="73603B19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Data de Criação</w:t>
            </w:r>
          </w:p>
        </w:tc>
        <w:tc>
          <w:tcPr>
            <w:tcW w:w="6662" w:type="dxa"/>
          </w:tcPr>
          <w:p w14:paraId="4DC812A3" w14:textId="498C9D19" w:rsidR="00B6262C" w:rsidRDefault="008B7D47" w:rsidP="009336E4">
            <w:r>
              <w:t>14/04/2025</w:t>
            </w:r>
          </w:p>
        </w:tc>
      </w:tr>
      <w:tr w:rsidR="00B6262C" w14:paraId="5F13475C" w14:textId="77777777" w:rsidTr="009336E4">
        <w:tc>
          <w:tcPr>
            <w:tcW w:w="2547" w:type="dxa"/>
            <w:shd w:val="clear" w:color="auto" w:fill="2F5496" w:themeFill="accent1" w:themeFillShade="BF"/>
          </w:tcPr>
          <w:p w14:paraId="35DFD39F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Autor</w:t>
            </w:r>
          </w:p>
        </w:tc>
        <w:tc>
          <w:tcPr>
            <w:tcW w:w="6662" w:type="dxa"/>
          </w:tcPr>
          <w:p w14:paraId="66C6435D" w14:textId="2B6C5C77" w:rsidR="00B6262C" w:rsidRDefault="008B7D47" w:rsidP="009336E4">
            <w:r>
              <w:t>Francisco David Santos Sousa</w:t>
            </w:r>
          </w:p>
        </w:tc>
      </w:tr>
      <w:tr w:rsidR="00B6262C" w14:paraId="37E54E8F" w14:textId="77777777" w:rsidTr="009336E4">
        <w:tc>
          <w:tcPr>
            <w:tcW w:w="2547" w:type="dxa"/>
            <w:shd w:val="clear" w:color="auto" w:fill="2F5496" w:themeFill="accent1" w:themeFillShade="BF"/>
          </w:tcPr>
          <w:p w14:paraId="01A588F1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Descrição</w:t>
            </w:r>
          </w:p>
        </w:tc>
        <w:tc>
          <w:tcPr>
            <w:tcW w:w="6662" w:type="dxa"/>
          </w:tcPr>
          <w:p w14:paraId="468323F9" w14:textId="2B9C6CA5" w:rsidR="00B6262C" w:rsidRDefault="008B7D47" w:rsidP="009336E4">
            <w:r>
              <w:t>Teste de validação dos valores de entrada</w:t>
            </w:r>
          </w:p>
          <w:p w14:paraId="3007D78F" w14:textId="77777777" w:rsidR="00B6262C" w:rsidRDefault="00B6262C" w:rsidP="009336E4"/>
        </w:tc>
      </w:tr>
    </w:tbl>
    <w:p w14:paraId="730393F8" w14:textId="77777777" w:rsidR="00B6262C" w:rsidRDefault="00B6262C" w:rsidP="00B6262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566"/>
        <w:gridCol w:w="2268"/>
        <w:gridCol w:w="3537"/>
      </w:tblGrid>
      <w:tr w:rsidR="00B6262C" w14:paraId="6E1FDE5C" w14:textId="77777777" w:rsidTr="009336E4">
        <w:tc>
          <w:tcPr>
            <w:tcW w:w="2123" w:type="dxa"/>
            <w:shd w:val="clear" w:color="auto" w:fill="2F5496" w:themeFill="accent1" w:themeFillShade="BF"/>
          </w:tcPr>
          <w:p w14:paraId="6B5090FE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Caso de Teste</w:t>
            </w:r>
          </w:p>
        </w:tc>
        <w:tc>
          <w:tcPr>
            <w:tcW w:w="566" w:type="dxa"/>
            <w:shd w:val="clear" w:color="auto" w:fill="2F5496" w:themeFill="accent1" w:themeFillShade="BF"/>
          </w:tcPr>
          <w:p w14:paraId="0CD762E0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2268" w:type="dxa"/>
            <w:shd w:val="clear" w:color="auto" w:fill="2F5496" w:themeFill="accent1" w:themeFillShade="BF"/>
          </w:tcPr>
          <w:p w14:paraId="3DF8F5EE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Etapas</w:t>
            </w:r>
          </w:p>
        </w:tc>
        <w:tc>
          <w:tcPr>
            <w:tcW w:w="3537" w:type="dxa"/>
            <w:shd w:val="clear" w:color="auto" w:fill="2F5496" w:themeFill="accent1" w:themeFillShade="BF"/>
          </w:tcPr>
          <w:p w14:paraId="12FF7B0A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Resultados Esperados</w:t>
            </w:r>
          </w:p>
        </w:tc>
      </w:tr>
      <w:tr w:rsidR="00B6262C" w14:paraId="61FBC7AD" w14:textId="77777777" w:rsidTr="009336E4">
        <w:trPr>
          <w:trHeight w:val="645"/>
        </w:trPr>
        <w:tc>
          <w:tcPr>
            <w:tcW w:w="2123" w:type="dxa"/>
            <w:vMerge w:val="restart"/>
          </w:tcPr>
          <w:p w14:paraId="57A2644F" w14:textId="3867428F" w:rsidR="00B6262C" w:rsidRDefault="00197CCB" w:rsidP="009336E4">
            <w:r>
              <w:t>[Código de identificação do teste]</w:t>
            </w:r>
            <w:r w:rsidR="008B7D47">
              <w:t xml:space="preserve"> 001- Verificar se o sistema rejeita valores negativos .</w:t>
            </w:r>
          </w:p>
        </w:tc>
        <w:tc>
          <w:tcPr>
            <w:tcW w:w="566" w:type="dxa"/>
          </w:tcPr>
          <w:p w14:paraId="0BEF1254" w14:textId="77777777" w:rsidR="00B6262C" w:rsidRDefault="00B6262C" w:rsidP="009336E4">
            <w:r>
              <w:t>1</w:t>
            </w:r>
          </w:p>
        </w:tc>
        <w:tc>
          <w:tcPr>
            <w:tcW w:w="2268" w:type="dxa"/>
          </w:tcPr>
          <w:p w14:paraId="3370BB0B" w14:textId="77777777" w:rsidR="00B6262C" w:rsidRDefault="00197CCB" w:rsidP="009336E4">
            <w:r>
              <w:t>[Etapa do teste]</w:t>
            </w:r>
          </w:p>
          <w:p w14:paraId="6D9EDC02" w14:textId="57D2D801" w:rsidR="008B7D47" w:rsidRDefault="008B7D47" w:rsidP="009336E4">
            <w:r>
              <w:t>Digitar valo negativo de altura</w:t>
            </w:r>
          </w:p>
        </w:tc>
        <w:tc>
          <w:tcPr>
            <w:tcW w:w="3537" w:type="dxa"/>
          </w:tcPr>
          <w:p w14:paraId="4FBC36A4" w14:textId="77777777" w:rsidR="00B6262C" w:rsidRDefault="00197CCB" w:rsidP="009336E4">
            <w:r>
              <w:t>[Resultado esperado do teste – preencher somente caso a etapa precise que tenha um resultado]</w:t>
            </w:r>
          </w:p>
          <w:p w14:paraId="026B1B1D" w14:textId="1CE23282" w:rsidR="008B7D47" w:rsidRDefault="008B7D47" w:rsidP="009336E4">
            <w:r>
              <w:t>Aparecer uma mensagem de erro informando “não é aceito valores negativos”</w:t>
            </w:r>
          </w:p>
        </w:tc>
      </w:tr>
      <w:tr w:rsidR="00B6262C" w14:paraId="24DAAB2C" w14:textId="77777777" w:rsidTr="009336E4">
        <w:tc>
          <w:tcPr>
            <w:tcW w:w="2123" w:type="dxa"/>
            <w:vMerge/>
          </w:tcPr>
          <w:p w14:paraId="13283522" w14:textId="77777777" w:rsidR="00B6262C" w:rsidRDefault="00B6262C" w:rsidP="009336E4"/>
        </w:tc>
        <w:tc>
          <w:tcPr>
            <w:tcW w:w="566" w:type="dxa"/>
          </w:tcPr>
          <w:p w14:paraId="088B1872" w14:textId="77777777" w:rsidR="00B6262C" w:rsidRDefault="00B6262C" w:rsidP="009336E4">
            <w:r>
              <w:t>2</w:t>
            </w:r>
          </w:p>
        </w:tc>
        <w:tc>
          <w:tcPr>
            <w:tcW w:w="2268" w:type="dxa"/>
          </w:tcPr>
          <w:p w14:paraId="5B357EA4" w14:textId="77E89313" w:rsidR="00B6262C" w:rsidRDefault="002A4CD7" w:rsidP="009336E4">
            <w:r>
              <w:t>Digitar valor negativo de peso</w:t>
            </w:r>
          </w:p>
        </w:tc>
        <w:tc>
          <w:tcPr>
            <w:tcW w:w="3537" w:type="dxa"/>
          </w:tcPr>
          <w:p w14:paraId="2E484062" w14:textId="69BB3113" w:rsidR="00B6262C" w:rsidRDefault="002A4CD7" w:rsidP="009336E4">
            <w:r>
              <w:t>Aparecer uma mensagem de erro informando “não é aceito valores negativos”</w:t>
            </w:r>
          </w:p>
        </w:tc>
      </w:tr>
      <w:tr w:rsidR="00B6262C" w14:paraId="708A424E" w14:textId="77777777" w:rsidTr="009336E4">
        <w:tc>
          <w:tcPr>
            <w:tcW w:w="2123" w:type="dxa"/>
            <w:vMerge/>
          </w:tcPr>
          <w:p w14:paraId="73E579F8" w14:textId="77777777" w:rsidR="00B6262C" w:rsidRDefault="00B6262C" w:rsidP="009336E4"/>
        </w:tc>
        <w:tc>
          <w:tcPr>
            <w:tcW w:w="566" w:type="dxa"/>
          </w:tcPr>
          <w:p w14:paraId="458507C5" w14:textId="77777777" w:rsidR="00B6262C" w:rsidRDefault="00B6262C" w:rsidP="009336E4">
            <w:r>
              <w:t>3</w:t>
            </w:r>
          </w:p>
        </w:tc>
        <w:tc>
          <w:tcPr>
            <w:tcW w:w="2268" w:type="dxa"/>
          </w:tcPr>
          <w:p w14:paraId="1B87E0F8" w14:textId="36DFA8DB" w:rsidR="00B6262C" w:rsidRDefault="002A4CD7" w:rsidP="009336E4">
            <w:r>
              <w:t>Clicar no butão “calcular IMC”</w:t>
            </w:r>
          </w:p>
        </w:tc>
        <w:tc>
          <w:tcPr>
            <w:tcW w:w="3537" w:type="dxa"/>
          </w:tcPr>
          <w:p w14:paraId="46CE39C0" w14:textId="696A543F" w:rsidR="00B6262C" w:rsidRDefault="002A4CD7" w:rsidP="009336E4">
            <w:r>
              <w:t>Deve mostra uma mensagem”peso e/ou estão com valore(s) negativos,digite um valor valido!”</w:t>
            </w:r>
          </w:p>
        </w:tc>
      </w:tr>
      <w:tr w:rsidR="00B6262C" w14:paraId="01C07C55" w14:textId="77777777" w:rsidTr="009336E4">
        <w:tc>
          <w:tcPr>
            <w:tcW w:w="2123" w:type="dxa"/>
            <w:vMerge/>
          </w:tcPr>
          <w:p w14:paraId="031E9616" w14:textId="77777777" w:rsidR="00B6262C" w:rsidRDefault="00B6262C" w:rsidP="009336E4"/>
        </w:tc>
        <w:tc>
          <w:tcPr>
            <w:tcW w:w="566" w:type="dxa"/>
          </w:tcPr>
          <w:p w14:paraId="47708543" w14:textId="77777777" w:rsidR="00B6262C" w:rsidRDefault="00B6262C" w:rsidP="009336E4">
            <w:r>
              <w:t>4</w:t>
            </w:r>
          </w:p>
        </w:tc>
        <w:tc>
          <w:tcPr>
            <w:tcW w:w="2268" w:type="dxa"/>
          </w:tcPr>
          <w:p w14:paraId="42B528D1" w14:textId="606AA848" w:rsidR="00B6262C" w:rsidRDefault="00B6262C" w:rsidP="009336E4"/>
        </w:tc>
        <w:tc>
          <w:tcPr>
            <w:tcW w:w="3537" w:type="dxa"/>
          </w:tcPr>
          <w:p w14:paraId="3AEBC3BA" w14:textId="77777777" w:rsidR="00B6262C" w:rsidRDefault="00B6262C" w:rsidP="009336E4"/>
        </w:tc>
      </w:tr>
      <w:tr w:rsidR="00B6262C" w14:paraId="2A6FB3B9" w14:textId="77777777" w:rsidTr="009336E4">
        <w:tc>
          <w:tcPr>
            <w:tcW w:w="2123" w:type="dxa"/>
            <w:vMerge/>
          </w:tcPr>
          <w:p w14:paraId="506E807A" w14:textId="77777777" w:rsidR="00B6262C" w:rsidRDefault="00B6262C" w:rsidP="009336E4"/>
        </w:tc>
        <w:tc>
          <w:tcPr>
            <w:tcW w:w="566" w:type="dxa"/>
          </w:tcPr>
          <w:p w14:paraId="3A43999F" w14:textId="77777777" w:rsidR="00B6262C" w:rsidRDefault="00B6262C" w:rsidP="009336E4">
            <w:r>
              <w:t>5</w:t>
            </w:r>
          </w:p>
        </w:tc>
        <w:tc>
          <w:tcPr>
            <w:tcW w:w="2268" w:type="dxa"/>
          </w:tcPr>
          <w:p w14:paraId="4E693650" w14:textId="426FFCE4" w:rsidR="00B6262C" w:rsidRDefault="00B6262C" w:rsidP="009336E4"/>
        </w:tc>
        <w:tc>
          <w:tcPr>
            <w:tcW w:w="3537" w:type="dxa"/>
          </w:tcPr>
          <w:p w14:paraId="355574D4" w14:textId="76C6C492" w:rsidR="00B6262C" w:rsidRDefault="00B6262C" w:rsidP="009336E4"/>
        </w:tc>
      </w:tr>
      <w:tr w:rsidR="00B6262C" w14:paraId="251562A7" w14:textId="77777777" w:rsidTr="009336E4">
        <w:tc>
          <w:tcPr>
            <w:tcW w:w="2123" w:type="dxa"/>
            <w:vMerge/>
          </w:tcPr>
          <w:p w14:paraId="1A4E775B" w14:textId="77777777" w:rsidR="00B6262C" w:rsidRDefault="00B6262C" w:rsidP="009336E4"/>
        </w:tc>
        <w:tc>
          <w:tcPr>
            <w:tcW w:w="566" w:type="dxa"/>
          </w:tcPr>
          <w:p w14:paraId="4F45ABE9" w14:textId="77777777" w:rsidR="00B6262C" w:rsidRDefault="00B6262C" w:rsidP="009336E4">
            <w:r>
              <w:t>6</w:t>
            </w:r>
          </w:p>
        </w:tc>
        <w:tc>
          <w:tcPr>
            <w:tcW w:w="2268" w:type="dxa"/>
          </w:tcPr>
          <w:p w14:paraId="3EE0D8EB" w14:textId="5D458760" w:rsidR="00B6262C" w:rsidRDefault="00B6262C" w:rsidP="009336E4"/>
        </w:tc>
        <w:tc>
          <w:tcPr>
            <w:tcW w:w="3537" w:type="dxa"/>
          </w:tcPr>
          <w:p w14:paraId="52EE8FF4" w14:textId="77777777" w:rsidR="00B6262C" w:rsidRDefault="00B6262C" w:rsidP="009336E4"/>
        </w:tc>
      </w:tr>
      <w:tr w:rsidR="00B6262C" w14:paraId="2AF3DC6C" w14:textId="77777777" w:rsidTr="009336E4">
        <w:tc>
          <w:tcPr>
            <w:tcW w:w="2123" w:type="dxa"/>
            <w:vMerge/>
          </w:tcPr>
          <w:p w14:paraId="4076606F" w14:textId="77777777" w:rsidR="00B6262C" w:rsidRDefault="00B6262C" w:rsidP="009336E4"/>
        </w:tc>
        <w:tc>
          <w:tcPr>
            <w:tcW w:w="566" w:type="dxa"/>
          </w:tcPr>
          <w:p w14:paraId="185E4BE8" w14:textId="77777777" w:rsidR="00B6262C" w:rsidRDefault="00B6262C" w:rsidP="009336E4">
            <w:r>
              <w:t>7</w:t>
            </w:r>
          </w:p>
        </w:tc>
        <w:tc>
          <w:tcPr>
            <w:tcW w:w="2268" w:type="dxa"/>
          </w:tcPr>
          <w:p w14:paraId="7492C4FE" w14:textId="49BB17B1" w:rsidR="00B6262C" w:rsidRDefault="00B6262C" w:rsidP="009336E4"/>
        </w:tc>
        <w:tc>
          <w:tcPr>
            <w:tcW w:w="3537" w:type="dxa"/>
          </w:tcPr>
          <w:p w14:paraId="3D9C2994" w14:textId="4F6751D4" w:rsidR="00B6262C" w:rsidRPr="00050CCF" w:rsidRDefault="00B6262C" w:rsidP="009336E4"/>
        </w:tc>
      </w:tr>
    </w:tbl>
    <w:p w14:paraId="685BE3EA" w14:textId="15EA6FBC" w:rsidR="00B6262C" w:rsidRDefault="00B6262C" w:rsidP="00B6262C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566"/>
        <w:gridCol w:w="2268"/>
        <w:gridCol w:w="3537"/>
      </w:tblGrid>
      <w:tr w:rsidR="00944148" w14:paraId="2C8D3B33" w14:textId="77777777" w:rsidTr="00B839A4">
        <w:tc>
          <w:tcPr>
            <w:tcW w:w="2123" w:type="dxa"/>
            <w:shd w:val="clear" w:color="auto" w:fill="2F5496" w:themeFill="accent1" w:themeFillShade="BF"/>
          </w:tcPr>
          <w:p w14:paraId="24FC1DC6" w14:textId="77777777" w:rsidR="00944148" w:rsidRPr="00050CCF" w:rsidRDefault="00944148" w:rsidP="00B839A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Caso de Teste</w:t>
            </w:r>
          </w:p>
        </w:tc>
        <w:tc>
          <w:tcPr>
            <w:tcW w:w="566" w:type="dxa"/>
            <w:shd w:val="clear" w:color="auto" w:fill="2F5496" w:themeFill="accent1" w:themeFillShade="BF"/>
          </w:tcPr>
          <w:p w14:paraId="770F0806" w14:textId="77777777" w:rsidR="00944148" w:rsidRPr="00050CCF" w:rsidRDefault="00944148" w:rsidP="00B839A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2268" w:type="dxa"/>
            <w:shd w:val="clear" w:color="auto" w:fill="2F5496" w:themeFill="accent1" w:themeFillShade="BF"/>
          </w:tcPr>
          <w:p w14:paraId="16B3B8E1" w14:textId="77777777" w:rsidR="00944148" w:rsidRPr="00050CCF" w:rsidRDefault="00944148" w:rsidP="00B839A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Etapas</w:t>
            </w:r>
          </w:p>
        </w:tc>
        <w:tc>
          <w:tcPr>
            <w:tcW w:w="3537" w:type="dxa"/>
            <w:shd w:val="clear" w:color="auto" w:fill="2F5496" w:themeFill="accent1" w:themeFillShade="BF"/>
          </w:tcPr>
          <w:p w14:paraId="07C85C65" w14:textId="77777777" w:rsidR="00944148" w:rsidRPr="00050CCF" w:rsidRDefault="00944148" w:rsidP="00B839A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Resultados Esperados</w:t>
            </w:r>
          </w:p>
        </w:tc>
      </w:tr>
      <w:tr w:rsidR="00944148" w14:paraId="294CE204" w14:textId="77777777" w:rsidTr="00B839A4">
        <w:trPr>
          <w:trHeight w:val="645"/>
        </w:trPr>
        <w:tc>
          <w:tcPr>
            <w:tcW w:w="2123" w:type="dxa"/>
            <w:vMerge w:val="restart"/>
          </w:tcPr>
          <w:p w14:paraId="4124E952" w14:textId="526B3293" w:rsidR="00944148" w:rsidRDefault="00944148" w:rsidP="00B839A4">
            <w:r>
              <w:t>002</w:t>
            </w:r>
            <w:r>
              <w:t>- Verificar se o sistema rej</w:t>
            </w:r>
            <w:r>
              <w:t>eita valores iguais a zero</w:t>
            </w:r>
            <w:r>
              <w:t xml:space="preserve"> .</w:t>
            </w:r>
          </w:p>
        </w:tc>
        <w:tc>
          <w:tcPr>
            <w:tcW w:w="566" w:type="dxa"/>
          </w:tcPr>
          <w:p w14:paraId="4017C7CE" w14:textId="77777777" w:rsidR="00944148" w:rsidRDefault="00944148" w:rsidP="00B839A4">
            <w:r>
              <w:t>1</w:t>
            </w:r>
          </w:p>
        </w:tc>
        <w:tc>
          <w:tcPr>
            <w:tcW w:w="2268" w:type="dxa"/>
          </w:tcPr>
          <w:p w14:paraId="4FB8637C" w14:textId="5292B1B6" w:rsidR="00944148" w:rsidRDefault="00944148" w:rsidP="00B839A4">
            <w:r>
              <w:t>Digitar valor 0 na altura</w:t>
            </w:r>
          </w:p>
        </w:tc>
        <w:tc>
          <w:tcPr>
            <w:tcW w:w="3537" w:type="dxa"/>
          </w:tcPr>
          <w:p w14:paraId="39345FD3" w14:textId="3453C5C6" w:rsidR="00944148" w:rsidRDefault="00944148" w:rsidP="00B839A4">
            <w:r>
              <w:t>Aparecer uma mensagem de erro informando “a altura não pode ser igual a zero”</w:t>
            </w:r>
          </w:p>
        </w:tc>
      </w:tr>
      <w:tr w:rsidR="00944148" w14:paraId="68247476" w14:textId="77777777" w:rsidTr="00B839A4">
        <w:tc>
          <w:tcPr>
            <w:tcW w:w="2123" w:type="dxa"/>
            <w:vMerge/>
          </w:tcPr>
          <w:p w14:paraId="05878E6C" w14:textId="77777777" w:rsidR="00944148" w:rsidRDefault="00944148" w:rsidP="00944148"/>
        </w:tc>
        <w:tc>
          <w:tcPr>
            <w:tcW w:w="566" w:type="dxa"/>
          </w:tcPr>
          <w:p w14:paraId="3C6F65FB" w14:textId="77777777" w:rsidR="00944148" w:rsidRDefault="00944148" w:rsidP="00944148">
            <w:r>
              <w:t>2</w:t>
            </w:r>
          </w:p>
        </w:tc>
        <w:tc>
          <w:tcPr>
            <w:tcW w:w="2268" w:type="dxa"/>
          </w:tcPr>
          <w:p w14:paraId="18A81020" w14:textId="51FC477C" w:rsidR="00944148" w:rsidRDefault="00944148" w:rsidP="00944148">
            <w:r>
              <w:t>Digitar valor  0 no peso</w:t>
            </w:r>
          </w:p>
        </w:tc>
        <w:tc>
          <w:tcPr>
            <w:tcW w:w="3537" w:type="dxa"/>
          </w:tcPr>
          <w:p w14:paraId="027F491C" w14:textId="4E338216" w:rsidR="00944148" w:rsidRDefault="00944148" w:rsidP="00944148">
            <w:r>
              <w:t>Aparecer uma mensagem de erro informando “o peso não pode ter valor zero”</w:t>
            </w:r>
          </w:p>
        </w:tc>
      </w:tr>
      <w:tr w:rsidR="00944148" w14:paraId="291103AE" w14:textId="77777777" w:rsidTr="00B839A4">
        <w:tc>
          <w:tcPr>
            <w:tcW w:w="2123" w:type="dxa"/>
            <w:vMerge/>
          </w:tcPr>
          <w:p w14:paraId="5994C309" w14:textId="77777777" w:rsidR="00944148" w:rsidRDefault="00944148" w:rsidP="00944148"/>
        </w:tc>
        <w:tc>
          <w:tcPr>
            <w:tcW w:w="566" w:type="dxa"/>
          </w:tcPr>
          <w:p w14:paraId="3B0B1DE4" w14:textId="77777777" w:rsidR="00944148" w:rsidRDefault="00944148" w:rsidP="00944148">
            <w:r>
              <w:t>3</w:t>
            </w:r>
          </w:p>
        </w:tc>
        <w:tc>
          <w:tcPr>
            <w:tcW w:w="2268" w:type="dxa"/>
          </w:tcPr>
          <w:p w14:paraId="348683B4" w14:textId="357D05A2" w:rsidR="00944148" w:rsidRDefault="00944148" w:rsidP="00944148">
            <w:r>
              <w:t>Clicar no butão “calcular IMC”</w:t>
            </w:r>
          </w:p>
        </w:tc>
        <w:tc>
          <w:tcPr>
            <w:tcW w:w="3537" w:type="dxa"/>
          </w:tcPr>
          <w:p w14:paraId="27775BFF" w14:textId="0DE1B24A" w:rsidR="00944148" w:rsidRDefault="00944148" w:rsidP="00944148">
            <w:r>
              <w:t>Deve mostra uma mensagem”peso e/ou estão com valore(s) igual(is) a 0 ,digite um valor valido!”</w:t>
            </w:r>
          </w:p>
        </w:tc>
      </w:tr>
      <w:tr w:rsidR="00944148" w14:paraId="680CBAA9" w14:textId="77777777" w:rsidTr="00B839A4">
        <w:tc>
          <w:tcPr>
            <w:tcW w:w="2123" w:type="dxa"/>
            <w:vMerge/>
          </w:tcPr>
          <w:p w14:paraId="0CC6ECFA" w14:textId="77777777" w:rsidR="00944148" w:rsidRDefault="00944148" w:rsidP="00944148"/>
        </w:tc>
        <w:tc>
          <w:tcPr>
            <w:tcW w:w="566" w:type="dxa"/>
          </w:tcPr>
          <w:p w14:paraId="467DE03A" w14:textId="77777777" w:rsidR="00944148" w:rsidRDefault="00944148" w:rsidP="00944148">
            <w:r>
              <w:t>4</w:t>
            </w:r>
          </w:p>
        </w:tc>
        <w:tc>
          <w:tcPr>
            <w:tcW w:w="2268" w:type="dxa"/>
          </w:tcPr>
          <w:p w14:paraId="660FEDC1" w14:textId="77777777" w:rsidR="00944148" w:rsidRDefault="00944148" w:rsidP="00944148"/>
        </w:tc>
        <w:tc>
          <w:tcPr>
            <w:tcW w:w="3537" w:type="dxa"/>
          </w:tcPr>
          <w:p w14:paraId="0C20F968" w14:textId="77777777" w:rsidR="00944148" w:rsidRDefault="00944148" w:rsidP="00944148"/>
        </w:tc>
      </w:tr>
      <w:tr w:rsidR="00944148" w14:paraId="0C9012FD" w14:textId="77777777" w:rsidTr="00B839A4">
        <w:tc>
          <w:tcPr>
            <w:tcW w:w="2123" w:type="dxa"/>
            <w:vMerge/>
          </w:tcPr>
          <w:p w14:paraId="4B61C1DB" w14:textId="77777777" w:rsidR="00944148" w:rsidRDefault="00944148" w:rsidP="00944148"/>
        </w:tc>
        <w:tc>
          <w:tcPr>
            <w:tcW w:w="566" w:type="dxa"/>
          </w:tcPr>
          <w:p w14:paraId="0056CDF2" w14:textId="77777777" w:rsidR="00944148" w:rsidRDefault="00944148" w:rsidP="00944148">
            <w:r>
              <w:t>5</w:t>
            </w:r>
          </w:p>
        </w:tc>
        <w:tc>
          <w:tcPr>
            <w:tcW w:w="2268" w:type="dxa"/>
          </w:tcPr>
          <w:p w14:paraId="1D277929" w14:textId="77777777" w:rsidR="00944148" w:rsidRDefault="00944148" w:rsidP="00944148"/>
        </w:tc>
        <w:tc>
          <w:tcPr>
            <w:tcW w:w="3537" w:type="dxa"/>
          </w:tcPr>
          <w:p w14:paraId="0E5FCEE0" w14:textId="77777777" w:rsidR="00944148" w:rsidRDefault="00944148" w:rsidP="00944148"/>
        </w:tc>
      </w:tr>
      <w:tr w:rsidR="00944148" w14:paraId="3AB777A6" w14:textId="77777777" w:rsidTr="00B839A4">
        <w:tc>
          <w:tcPr>
            <w:tcW w:w="2123" w:type="dxa"/>
            <w:vMerge/>
          </w:tcPr>
          <w:p w14:paraId="0E351C73" w14:textId="77777777" w:rsidR="00944148" w:rsidRDefault="00944148" w:rsidP="00944148"/>
        </w:tc>
        <w:tc>
          <w:tcPr>
            <w:tcW w:w="566" w:type="dxa"/>
          </w:tcPr>
          <w:p w14:paraId="26912585" w14:textId="77777777" w:rsidR="00944148" w:rsidRDefault="00944148" w:rsidP="00944148">
            <w:r>
              <w:t>6</w:t>
            </w:r>
          </w:p>
        </w:tc>
        <w:tc>
          <w:tcPr>
            <w:tcW w:w="2268" w:type="dxa"/>
          </w:tcPr>
          <w:p w14:paraId="29592C92" w14:textId="77777777" w:rsidR="00944148" w:rsidRDefault="00944148" w:rsidP="00944148"/>
        </w:tc>
        <w:tc>
          <w:tcPr>
            <w:tcW w:w="3537" w:type="dxa"/>
          </w:tcPr>
          <w:p w14:paraId="5D0F9AEE" w14:textId="77777777" w:rsidR="00944148" w:rsidRDefault="00944148" w:rsidP="00944148"/>
        </w:tc>
      </w:tr>
      <w:tr w:rsidR="00944148" w14:paraId="009BBA9C" w14:textId="77777777" w:rsidTr="00B839A4">
        <w:tc>
          <w:tcPr>
            <w:tcW w:w="2123" w:type="dxa"/>
            <w:vMerge/>
          </w:tcPr>
          <w:p w14:paraId="2B75F751" w14:textId="77777777" w:rsidR="00944148" w:rsidRDefault="00944148" w:rsidP="00944148"/>
        </w:tc>
        <w:tc>
          <w:tcPr>
            <w:tcW w:w="566" w:type="dxa"/>
          </w:tcPr>
          <w:p w14:paraId="679DBA5C" w14:textId="77777777" w:rsidR="00944148" w:rsidRDefault="00944148" w:rsidP="00944148">
            <w:r>
              <w:t>7</w:t>
            </w:r>
          </w:p>
        </w:tc>
        <w:tc>
          <w:tcPr>
            <w:tcW w:w="2268" w:type="dxa"/>
          </w:tcPr>
          <w:p w14:paraId="290356C1" w14:textId="77777777" w:rsidR="00944148" w:rsidRDefault="00944148" w:rsidP="00944148"/>
        </w:tc>
        <w:tc>
          <w:tcPr>
            <w:tcW w:w="3537" w:type="dxa"/>
          </w:tcPr>
          <w:p w14:paraId="00240335" w14:textId="77777777" w:rsidR="00944148" w:rsidRPr="00050CCF" w:rsidRDefault="00944148" w:rsidP="00944148"/>
        </w:tc>
      </w:tr>
    </w:tbl>
    <w:p w14:paraId="5DCD3877" w14:textId="77777777" w:rsidR="00944148" w:rsidRDefault="00944148" w:rsidP="00B6262C">
      <w:pPr>
        <w:rPr>
          <w:b/>
          <w:bCs/>
        </w:rPr>
      </w:pPr>
    </w:p>
    <w:p w14:paraId="46455834" w14:textId="77777777" w:rsidR="00944148" w:rsidRDefault="00944148" w:rsidP="00B6262C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566"/>
        <w:gridCol w:w="2268"/>
        <w:gridCol w:w="3537"/>
      </w:tblGrid>
      <w:tr w:rsidR="00944148" w14:paraId="30DF19D6" w14:textId="77777777" w:rsidTr="00B839A4">
        <w:tc>
          <w:tcPr>
            <w:tcW w:w="2123" w:type="dxa"/>
            <w:shd w:val="clear" w:color="auto" w:fill="2F5496" w:themeFill="accent1" w:themeFillShade="BF"/>
          </w:tcPr>
          <w:p w14:paraId="4EE4CA27" w14:textId="77777777" w:rsidR="00944148" w:rsidRPr="00050CCF" w:rsidRDefault="00944148" w:rsidP="00B839A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lastRenderedPageBreak/>
              <w:t>Caso de Teste</w:t>
            </w:r>
          </w:p>
        </w:tc>
        <w:tc>
          <w:tcPr>
            <w:tcW w:w="566" w:type="dxa"/>
            <w:shd w:val="clear" w:color="auto" w:fill="2F5496" w:themeFill="accent1" w:themeFillShade="BF"/>
          </w:tcPr>
          <w:p w14:paraId="3A2C2983" w14:textId="77777777" w:rsidR="00944148" w:rsidRPr="00050CCF" w:rsidRDefault="00944148" w:rsidP="00B839A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2268" w:type="dxa"/>
            <w:shd w:val="clear" w:color="auto" w:fill="2F5496" w:themeFill="accent1" w:themeFillShade="BF"/>
          </w:tcPr>
          <w:p w14:paraId="4B415D48" w14:textId="77777777" w:rsidR="00944148" w:rsidRPr="00050CCF" w:rsidRDefault="00944148" w:rsidP="00B839A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Etapas</w:t>
            </w:r>
          </w:p>
        </w:tc>
        <w:tc>
          <w:tcPr>
            <w:tcW w:w="3537" w:type="dxa"/>
            <w:shd w:val="clear" w:color="auto" w:fill="2F5496" w:themeFill="accent1" w:themeFillShade="BF"/>
          </w:tcPr>
          <w:p w14:paraId="25A47311" w14:textId="77777777" w:rsidR="00944148" w:rsidRPr="00050CCF" w:rsidRDefault="00944148" w:rsidP="00B839A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Resultados Esperados</w:t>
            </w:r>
          </w:p>
        </w:tc>
      </w:tr>
      <w:tr w:rsidR="00944148" w14:paraId="25C3138D" w14:textId="77777777" w:rsidTr="00B839A4">
        <w:trPr>
          <w:trHeight w:val="645"/>
        </w:trPr>
        <w:tc>
          <w:tcPr>
            <w:tcW w:w="2123" w:type="dxa"/>
            <w:vMerge w:val="restart"/>
          </w:tcPr>
          <w:p w14:paraId="5161E484" w14:textId="0559941C" w:rsidR="00944148" w:rsidRDefault="00944148" w:rsidP="00944148">
            <w:r>
              <w:t>003- Verificar se ao receber valores válidos de altura e peso é calculado o valor IMC corretamente.</w:t>
            </w:r>
          </w:p>
          <w:p w14:paraId="1501DF96" w14:textId="03EB2F40" w:rsidR="00944148" w:rsidRDefault="00944148" w:rsidP="00944148"/>
          <w:p w14:paraId="70804EBD" w14:textId="77777777" w:rsidR="00944148" w:rsidRPr="00944148" w:rsidRDefault="00944148" w:rsidP="00944148">
            <w:pPr>
              <w:ind w:firstLine="708"/>
            </w:pPr>
          </w:p>
        </w:tc>
        <w:tc>
          <w:tcPr>
            <w:tcW w:w="566" w:type="dxa"/>
          </w:tcPr>
          <w:p w14:paraId="5CDCF501" w14:textId="77777777" w:rsidR="00944148" w:rsidRDefault="00944148" w:rsidP="00B839A4">
            <w:r>
              <w:t>1</w:t>
            </w:r>
          </w:p>
        </w:tc>
        <w:tc>
          <w:tcPr>
            <w:tcW w:w="2268" w:type="dxa"/>
          </w:tcPr>
          <w:p w14:paraId="23B008D9" w14:textId="44F1B0DB" w:rsidR="00944148" w:rsidRDefault="00944148" w:rsidP="00B839A4">
            <w:r>
              <w:t>Digitar valor válido na altura</w:t>
            </w:r>
          </w:p>
        </w:tc>
        <w:tc>
          <w:tcPr>
            <w:tcW w:w="3537" w:type="dxa"/>
          </w:tcPr>
          <w:p w14:paraId="33502C5F" w14:textId="45139EBB" w:rsidR="00944148" w:rsidRDefault="00944148" w:rsidP="00B839A4">
            <w:r>
              <w:t>Armazenar o valor da altura</w:t>
            </w:r>
          </w:p>
        </w:tc>
      </w:tr>
      <w:tr w:rsidR="00944148" w14:paraId="6DFE38D3" w14:textId="77777777" w:rsidTr="00B839A4">
        <w:tc>
          <w:tcPr>
            <w:tcW w:w="2123" w:type="dxa"/>
            <w:vMerge/>
          </w:tcPr>
          <w:p w14:paraId="47D1D64C" w14:textId="77777777" w:rsidR="00944148" w:rsidRDefault="00944148" w:rsidP="00B839A4"/>
        </w:tc>
        <w:tc>
          <w:tcPr>
            <w:tcW w:w="566" w:type="dxa"/>
          </w:tcPr>
          <w:p w14:paraId="581705CA" w14:textId="77777777" w:rsidR="00944148" w:rsidRDefault="00944148" w:rsidP="00B839A4">
            <w:r>
              <w:t>2</w:t>
            </w:r>
          </w:p>
        </w:tc>
        <w:tc>
          <w:tcPr>
            <w:tcW w:w="2268" w:type="dxa"/>
          </w:tcPr>
          <w:p w14:paraId="0645EA9B" w14:textId="2579812F" w:rsidR="00944148" w:rsidRDefault="00944148" w:rsidP="00B839A4">
            <w:r>
              <w:t>Digitar valor  válido no peso</w:t>
            </w:r>
          </w:p>
        </w:tc>
        <w:tc>
          <w:tcPr>
            <w:tcW w:w="3537" w:type="dxa"/>
          </w:tcPr>
          <w:p w14:paraId="4345F614" w14:textId="71B92A33" w:rsidR="00944148" w:rsidRDefault="00944148" w:rsidP="00B839A4">
            <w:r>
              <w:t>Armazenar o valor do peso</w:t>
            </w:r>
          </w:p>
        </w:tc>
      </w:tr>
      <w:tr w:rsidR="00944148" w14:paraId="3603200D" w14:textId="77777777" w:rsidTr="00B839A4">
        <w:tc>
          <w:tcPr>
            <w:tcW w:w="2123" w:type="dxa"/>
            <w:vMerge/>
          </w:tcPr>
          <w:p w14:paraId="4CD6F581" w14:textId="77777777" w:rsidR="00944148" w:rsidRDefault="00944148" w:rsidP="00B839A4"/>
        </w:tc>
        <w:tc>
          <w:tcPr>
            <w:tcW w:w="566" w:type="dxa"/>
          </w:tcPr>
          <w:p w14:paraId="6D9543A1" w14:textId="77777777" w:rsidR="00944148" w:rsidRDefault="00944148" w:rsidP="00B839A4">
            <w:r>
              <w:t>3</w:t>
            </w:r>
          </w:p>
        </w:tc>
        <w:tc>
          <w:tcPr>
            <w:tcW w:w="2268" w:type="dxa"/>
          </w:tcPr>
          <w:p w14:paraId="12507BAA" w14:textId="77777777" w:rsidR="00944148" w:rsidRDefault="00944148" w:rsidP="00B839A4">
            <w:r>
              <w:t>Clicar no butão “calcular IMC”</w:t>
            </w:r>
          </w:p>
        </w:tc>
        <w:tc>
          <w:tcPr>
            <w:tcW w:w="3537" w:type="dxa"/>
          </w:tcPr>
          <w:p w14:paraId="34A4EC1F" w14:textId="71E0489B" w:rsidR="00944148" w:rsidRDefault="00944148" w:rsidP="00B839A4">
            <w:r>
              <w:t>Calcular o IMC e mostrar o resultado na tela para o usuário.</w:t>
            </w:r>
          </w:p>
        </w:tc>
      </w:tr>
      <w:tr w:rsidR="00944148" w14:paraId="6B386AD9" w14:textId="77777777" w:rsidTr="00B839A4">
        <w:tc>
          <w:tcPr>
            <w:tcW w:w="2123" w:type="dxa"/>
            <w:vMerge/>
          </w:tcPr>
          <w:p w14:paraId="30F174CE" w14:textId="77777777" w:rsidR="00944148" w:rsidRDefault="00944148" w:rsidP="00B839A4"/>
        </w:tc>
        <w:tc>
          <w:tcPr>
            <w:tcW w:w="566" w:type="dxa"/>
          </w:tcPr>
          <w:p w14:paraId="3A1AD3C2" w14:textId="77777777" w:rsidR="00944148" w:rsidRDefault="00944148" w:rsidP="00B839A4">
            <w:r>
              <w:t>4</w:t>
            </w:r>
          </w:p>
        </w:tc>
        <w:tc>
          <w:tcPr>
            <w:tcW w:w="2268" w:type="dxa"/>
          </w:tcPr>
          <w:p w14:paraId="323A99E9" w14:textId="77777777" w:rsidR="00944148" w:rsidRDefault="00944148" w:rsidP="00B839A4"/>
        </w:tc>
        <w:tc>
          <w:tcPr>
            <w:tcW w:w="3537" w:type="dxa"/>
          </w:tcPr>
          <w:p w14:paraId="0D2F50B8" w14:textId="77777777" w:rsidR="00944148" w:rsidRDefault="00944148" w:rsidP="00B839A4"/>
        </w:tc>
      </w:tr>
      <w:tr w:rsidR="00944148" w14:paraId="695E1D52" w14:textId="77777777" w:rsidTr="00B839A4">
        <w:tc>
          <w:tcPr>
            <w:tcW w:w="2123" w:type="dxa"/>
            <w:vMerge/>
          </w:tcPr>
          <w:p w14:paraId="6E67F606" w14:textId="77777777" w:rsidR="00944148" w:rsidRDefault="00944148" w:rsidP="00B839A4"/>
        </w:tc>
        <w:tc>
          <w:tcPr>
            <w:tcW w:w="566" w:type="dxa"/>
          </w:tcPr>
          <w:p w14:paraId="2556334D" w14:textId="77777777" w:rsidR="00944148" w:rsidRDefault="00944148" w:rsidP="00B839A4">
            <w:r>
              <w:t>5</w:t>
            </w:r>
          </w:p>
        </w:tc>
        <w:tc>
          <w:tcPr>
            <w:tcW w:w="2268" w:type="dxa"/>
          </w:tcPr>
          <w:p w14:paraId="76FAD2D5" w14:textId="77777777" w:rsidR="00944148" w:rsidRDefault="00944148" w:rsidP="00B839A4"/>
        </w:tc>
        <w:tc>
          <w:tcPr>
            <w:tcW w:w="3537" w:type="dxa"/>
          </w:tcPr>
          <w:p w14:paraId="0F77289F" w14:textId="77777777" w:rsidR="00944148" w:rsidRDefault="00944148" w:rsidP="00B839A4"/>
        </w:tc>
      </w:tr>
      <w:tr w:rsidR="00944148" w14:paraId="002FFEE4" w14:textId="77777777" w:rsidTr="00B839A4">
        <w:tc>
          <w:tcPr>
            <w:tcW w:w="2123" w:type="dxa"/>
            <w:vMerge/>
          </w:tcPr>
          <w:p w14:paraId="5A97D084" w14:textId="77777777" w:rsidR="00944148" w:rsidRDefault="00944148" w:rsidP="00B839A4"/>
        </w:tc>
        <w:tc>
          <w:tcPr>
            <w:tcW w:w="566" w:type="dxa"/>
          </w:tcPr>
          <w:p w14:paraId="0D275037" w14:textId="77777777" w:rsidR="00944148" w:rsidRDefault="00944148" w:rsidP="00B839A4">
            <w:r>
              <w:t>6</w:t>
            </w:r>
          </w:p>
        </w:tc>
        <w:tc>
          <w:tcPr>
            <w:tcW w:w="2268" w:type="dxa"/>
          </w:tcPr>
          <w:p w14:paraId="383D15EA" w14:textId="77777777" w:rsidR="00944148" w:rsidRDefault="00944148" w:rsidP="00B839A4"/>
        </w:tc>
        <w:tc>
          <w:tcPr>
            <w:tcW w:w="3537" w:type="dxa"/>
          </w:tcPr>
          <w:p w14:paraId="1A7E73DF" w14:textId="77777777" w:rsidR="00944148" w:rsidRDefault="00944148" w:rsidP="00B839A4"/>
        </w:tc>
      </w:tr>
      <w:tr w:rsidR="00944148" w14:paraId="026B3A06" w14:textId="77777777" w:rsidTr="00B839A4">
        <w:tc>
          <w:tcPr>
            <w:tcW w:w="2123" w:type="dxa"/>
            <w:vMerge/>
          </w:tcPr>
          <w:p w14:paraId="4C52323D" w14:textId="77777777" w:rsidR="00944148" w:rsidRDefault="00944148" w:rsidP="00B839A4"/>
        </w:tc>
        <w:tc>
          <w:tcPr>
            <w:tcW w:w="566" w:type="dxa"/>
          </w:tcPr>
          <w:p w14:paraId="085E3DF5" w14:textId="77777777" w:rsidR="00944148" w:rsidRDefault="00944148" w:rsidP="00B839A4">
            <w:r>
              <w:t>7</w:t>
            </w:r>
          </w:p>
        </w:tc>
        <w:tc>
          <w:tcPr>
            <w:tcW w:w="2268" w:type="dxa"/>
          </w:tcPr>
          <w:p w14:paraId="227BA22B" w14:textId="77777777" w:rsidR="00944148" w:rsidRDefault="00944148" w:rsidP="00B839A4"/>
        </w:tc>
        <w:tc>
          <w:tcPr>
            <w:tcW w:w="3537" w:type="dxa"/>
          </w:tcPr>
          <w:p w14:paraId="7C090E01" w14:textId="77777777" w:rsidR="00944148" w:rsidRPr="00050CCF" w:rsidRDefault="00944148" w:rsidP="00B839A4"/>
        </w:tc>
      </w:tr>
    </w:tbl>
    <w:p w14:paraId="03FD1F39" w14:textId="6F30AABC" w:rsidR="002A4CD7" w:rsidRDefault="002A4CD7" w:rsidP="002A4CD7">
      <w:pPr>
        <w:rPr>
          <w:b/>
          <w:bCs/>
        </w:rPr>
      </w:pPr>
    </w:p>
    <w:p w14:paraId="3912CE95" w14:textId="218BED57" w:rsidR="00944148" w:rsidRDefault="00944148" w:rsidP="002A4CD7">
      <w:pPr>
        <w:rPr>
          <w:b/>
          <w:bCs/>
        </w:rPr>
      </w:pPr>
    </w:p>
    <w:p w14:paraId="101CF9D3" w14:textId="77777777" w:rsidR="00944148" w:rsidRDefault="00944148" w:rsidP="002A4CD7">
      <w:pPr>
        <w:rPr>
          <w:b/>
          <w:bCs/>
        </w:rPr>
      </w:pPr>
    </w:p>
    <w:p w14:paraId="24E7F206" w14:textId="77777777" w:rsidR="00B6262C" w:rsidRDefault="00B6262C" w:rsidP="00B6262C"/>
    <w:p w14:paraId="713C83BA" w14:textId="77777777" w:rsidR="00B6262C" w:rsidRPr="00050CCF" w:rsidRDefault="00B6262C" w:rsidP="00B6262C">
      <w:pPr>
        <w:rPr>
          <w:b/>
          <w:bCs/>
          <w:sz w:val="32"/>
          <w:szCs w:val="32"/>
        </w:rPr>
      </w:pPr>
      <w:r w:rsidRPr="00050CCF">
        <w:rPr>
          <w:b/>
          <w:bCs/>
          <w:sz w:val="32"/>
          <w:szCs w:val="32"/>
        </w:rPr>
        <w:t>Histórico de Revisões</w:t>
      </w:r>
    </w:p>
    <w:p w14:paraId="39967593" w14:textId="3B7C2FBF" w:rsidR="00B6262C" w:rsidRDefault="00B6262C" w:rsidP="00B6262C">
      <w:r>
        <w:t xml:space="preserve">Versão </w:t>
      </w:r>
      <w:r w:rsidR="00944148">
        <w:t>1.0</w:t>
      </w:r>
      <w:r>
        <w:t xml:space="preserve">: Criado por </w:t>
      </w:r>
      <w:r w:rsidR="00944148">
        <w:t>Francisco David Santos</w:t>
      </w:r>
      <w:r>
        <w:t xml:space="preserve"> em</w:t>
      </w:r>
      <w:r w:rsidR="00944148">
        <w:t xml:space="preserve"> 14/04/2025</w:t>
      </w:r>
    </w:p>
    <w:p w14:paraId="43325BDE" w14:textId="7A926375" w:rsidR="00DC4E6C" w:rsidRDefault="00DC4E6C" w:rsidP="00B6262C"/>
    <w:sectPr w:rsidR="00DC4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A448D"/>
    <w:multiLevelType w:val="hybridMultilevel"/>
    <w:tmpl w:val="4C98F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A3EBB"/>
    <w:multiLevelType w:val="hybridMultilevel"/>
    <w:tmpl w:val="81229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A035C"/>
    <w:multiLevelType w:val="hybridMultilevel"/>
    <w:tmpl w:val="18F26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71CA9"/>
    <w:multiLevelType w:val="hybridMultilevel"/>
    <w:tmpl w:val="668A3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12080"/>
    <w:multiLevelType w:val="hybridMultilevel"/>
    <w:tmpl w:val="D83C1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73C73"/>
    <w:multiLevelType w:val="hybridMultilevel"/>
    <w:tmpl w:val="619CF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16"/>
    <w:rsid w:val="00043DA1"/>
    <w:rsid w:val="00060CC2"/>
    <w:rsid w:val="00136C82"/>
    <w:rsid w:val="0013765E"/>
    <w:rsid w:val="00197CCB"/>
    <w:rsid w:val="0020269D"/>
    <w:rsid w:val="00230B15"/>
    <w:rsid w:val="002A4CD7"/>
    <w:rsid w:val="002D1043"/>
    <w:rsid w:val="002F088D"/>
    <w:rsid w:val="003F4733"/>
    <w:rsid w:val="006C7D16"/>
    <w:rsid w:val="007B707D"/>
    <w:rsid w:val="008B7D47"/>
    <w:rsid w:val="0090033C"/>
    <w:rsid w:val="00944148"/>
    <w:rsid w:val="0098667A"/>
    <w:rsid w:val="009D1A81"/>
    <w:rsid w:val="00B6262C"/>
    <w:rsid w:val="00D023E8"/>
    <w:rsid w:val="00DC4E6C"/>
    <w:rsid w:val="00EF0196"/>
    <w:rsid w:val="00F8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C6485"/>
  <w15:chartTrackingRefBased/>
  <w15:docId w15:val="{07971CB4-9F70-4CF5-882B-21DE29D1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F4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509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 de Jesus</dc:creator>
  <cp:keywords/>
  <dc:description/>
  <cp:lastModifiedBy>Davi</cp:lastModifiedBy>
  <cp:revision>3</cp:revision>
  <dcterms:created xsi:type="dcterms:W3CDTF">2023-03-01T16:48:00Z</dcterms:created>
  <dcterms:modified xsi:type="dcterms:W3CDTF">2025-04-15T00:02:00Z</dcterms:modified>
</cp:coreProperties>
</file>