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0307A2" w14:textId="70046BC4" w:rsidR="00F52FF7" w:rsidRDefault="0062173E" w:rsidP="0062173E">
      <w:r>
        <w:t>B.</w:t>
      </w:r>
      <w:r w:rsidRPr="0062173E">
        <w:t xml:space="preserve"> </w:t>
      </w:r>
      <w:r>
        <w:t xml:space="preserve">1. </w:t>
      </w:r>
      <w:r w:rsidR="00F52FF7">
        <w:t xml:space="preserve">Function avg returns the average of three values, as given in this chapter. Which of the following statements, each making calls to function avg, are valid? (Assume that all variables are of numeric type.)   </w:t>
      </w:r>
    </w:p>
    <w:p w14:paraId="30E44482" w14:textId="64D7D0AB" w:rsidR="0062173E" w:rsidRDefault="00F52FF7" w:rsidP="0062173E">
      <w:r>
        <w:t xml:space="preserve">         </w:t>
      </w:r>
      <w:r w:rsidR="0062173E">
        <w:t>B, C, D, E.</w:t>
      </w:r>
    </w:p>
    <w:p w14:paraId="40250745" w14:textId="7CE64DBE" w:rsidR="0062173E" w:rsidRDefault="0062173E" w:rsidP="0062173E">
      <w:r>
        <w:t xml:space="preserve">    3. </w:t>
      </w:r>
      <w:r w:rsidR="00F52FF7">
        <w:t>Using functions avg and max, give an expression that computes the average as shown above.</w:t>
      </w:r>
    </w:p>
    <w:p w14:paraId="2A41602B" w14:textId="6F4E9F1C" w:rsidR="00F52FF7" w:rsidRDefault="00F52FF7" w:rsidP="0062173E">
      <w:r>
        <w:t xml:space="preserve">         result = avg</w:t>
      </w:r>
      <w:r w:rsidR="00D13870">
        <w:t xml:space="preserve"> </w:t>
      </w:r>
      <w:r>
        <w:t>(max1 + max2 + max3) / 3.0</w:t>
      </w:r>
    </w:p>
    <w:p w14:paraId="046B54D2" w14:textId="26C3A5DD" w:rsidR="00350A1D" w:rsidRDefault="0062173E" w:rsidP="0062173E">
      <w:r>
        <w:t xml:space="preserve">    5.</w:t>
      </w:r>
      <w:r w:rsidR="00D13870">
        <w:t xml:space="preserve"> </w:t>
      </w:r>
      <w:r w:rsidR="000F1B72">
        <w:t>For the following function definition and associated function calls,</w:t>
      </w:r>
    </w:p>
    <w:p w14:paraId="12FFA101" w14:textId="26C28BCA" w:rsidR="000F1B72" w:rsidRDefault="000F1B72" w:rsidP="0062173E">
      <w:r>
        <w:t xml:space="preserve">        a. List all the formal parameters.</w:t>
      </w:r>
    </w:p>
    <w:p w14:paraId="1E152A3A" w14:textId="0C0B4B16" w:rsidR="000F1B72" w:rsidRDefault="000F1B72" w:rsidP="0062173E">
      <w:r>
        <w:t xml:space="preserve">            n1 and n2</w:t>
      </w:r>
    </w:p>
    <w:p w14:paraId="4CC99AEC" w14:textId="107985B9" w:rsidR="000F1B72" w:rsidRDefault="000F1B72" w:rsidP="0062173E">
      <w:r>
        <w:t xml:space="preserve">        b. List all the actual parameters.</w:t>
      </w:r>
    </w:p>
    <w:p w14:paraId="210BCCAC" w14:textId="0DC748E9" w:rsidR="000F1B72" w:rsidRDefault="000F1B72" w:rsidP="0062173E">
      <w:r>
        <w:t xml:space="preserve">            num1 and 15</w:t>
      </w:r>
    </w:p>
    <w:p w14:paraId="3144BFC1" w14:textId="71D1927F" w:rsidR="000F1B72" w:rsidRDefault="000F1B72" w:rsidP="0062173E">
      <w:pPr>
        <w:rPr>
          <w:noProof/>
        </w:rPr>
      </w:pPr>
      <w:r>
        <w:t xml:space="preserve">C. </w:t>
      </w:r>
      <w:r w:rsidR="00BA3803">
        <w:t>P1.</w:t>
      </w:r>
      <w:r w:rsidR="00BA3803" w:rsidRPr="00BA3803">
        <w:rPr>
          <w:noProof/>
        </w:rPr>
        <w:t xml:space="preserve"> </w:t>
      </w:r>
    </w:p>
    <w:p w14:paraId="209C7F9A" w14:textId="71110732" w:rsidR="008C731F" w:rsidRDefault="00BA3803" w:rsidP="0062173E">
      <w:pPr>
        <w:rPr>
          <w:noProof/>
        </w:rPr>
      </w:pPr>
      <w:r>
        <w:rPr>
          <w:noProof/>
        </w:rPr>
        <w:drawing>
          <wp:inline distT="0" distB="0" distL="0" distR="0" wp14:anchorId="53724228" wp14:editId="6DDD5ACA">
            <wp:extent cx="5943600" cy="33403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0378"/>
                    </a:xfrm>
                    <a:prstGeom prst="rect">
                      <a:avLst/>
                    </a:prstGeom>
                    <a:noFill/>
                  </pic:spPr>
                </pic:pic>
              </a:graphicData>
            </a:graphic>
          </wp:inline>
        </w:drawing>
      </w:r>
      <w:r w:rsidR="00ED6ED6">
        <w:rPr>
          <w:noProof/>
        </w:rPr>
        <w:t>P3.</w:t>
      </w:r>
    </w:p>
    <w:p w14:paraId="37D02E47" w14:textId="1D6216D9" w:rsidR="00EC49F9" w:rsidRDefault="00ED6ED6" w:rsidP="0062173E">
      <w:pPr>
        <w:rPr>
          <w:noProof/>
        </w:rPr>
      </w:pPr>
      <w:r>
        <w:rPr>
          <w:noProof/>
        </w:rPr>
        <w:lastRenderedPageBreak/>
        <w:drawing>
          <wp:inline distT="0" distB="0" distL="0" distR="0" wp14:anchorId="71009E06" wp14:editId="3ED6ACA7">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r w:rsidR="0008760C">
        <w:rPr>
          <w:noProof/>
        </w:rPr>
        <w:t>P5.</w:t>
      </w:r>
    </w:p>
    <w:p w14:paraId="4FF34369" w14:textId="77777777" w:rsidR="0008760C" w:rsidRDefault="0008760C" w:rsidP="0062173E">
      <w:pPr>
        <w:rPr>
          <w:noProof/>
        </w:rPr>
      </w:pPr>
      <w:r>
        <w:rPr>
          <w:noProof/>
        </w:rPr>
        <w:drawing>
          <wp:inline distT="0" distB="0" distL="0" distR="0" wp14:anchorId="7CA4B2B1" wp14:editId="5937EB1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4DA7C516" w14:textId="239717D3" w:rsidR="0008760C" w:rsidRDefault="00EC49F9" w:rsidP="0062173E">
      <w:pPr>
        <w:rPr>
          <w:noProof/>
        </w:rPr>
      </w:pPr>
      <w:r>
        <w:rPr>
          <w:noProof/>
        </w:rPr>
        <w:t>D.</w:t>
      </w:r>
      <w:r w:rsidR="00C3042D" w:rsidRPr="00C3042D">
        <w:t xml:space="preserve"> </w:t>
      </w:r>
      <w:r w:rsidR="00C3042D" w:rsidRPr="00C3042D">
        <w:rPr>
          <w:noProof/>
        </w:rPr>
        <w:t>https://earsketch.gatech.edu/earsketch2/</w:t>
      </w:r>
      <w:r w:rsidR="00C3042D">
        <w:rPr>
          <w:noProof/>
        </w:rPr>
        <w:t>#?sharing=vevT9N3xRNCCuTj5zKxB3g</w:t>
      </w:r>
      <w:bookmarkStart w:id="0" w:name="_GoBack"/>
      <w:bookmarkEnd w:id="0"/>
    </w:p>
    <w:p w14:paraId="7F5F41FA" w14:textId="77777777" w:rsidR="0008760C" w:rsidRDefault="0008760C" w:rsidP="0062173E">
      <w:pPr>
        <w:rPr>
          <w:noProof/>
        </w:rPr>
      </w:pPr>
    </w:p>
    <w:sectPr w:rsidR="000876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174"/>
    <w:rsid w:val="0008760C"/>
    <w:rsid w:val="00093F91"/>
    <w:rsid w:val="000F1B72"/>
    <w:rsid w:val="00540408"/>
    <w:rsid w:val="00565174"/>
    <w:rsid w:val="0062173E"/>
    <w:rsid w:val="008C731F"/>
    <w:rsid w:val="00BA12F4"/>
    <w:rsid w:val="00BA3803"/>
    <w:rsid w:val="00BC506E"/>
    <w:rsid w:val="00C3042D"/>
    <w:rsid w:val="00D13870"/>
    <w:rsid w:val="00E112A0"/>
    <w:rsid w:val="00EC49F9"/>
    <w:rsid w:val="00ED6ED6"/>
    <w:rsid w:val="00F52F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85A2C"/>
  <w15:chartTrackingRefBased/>
  <w15:docId w15:val="{E921B4AB-DF6B-4465-A6DB-7FCF61BA9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Pages>
  <Words>102</Words>
  <Characters>585</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Schmidt</dc:creator>
  <cp:keywords/>
  <dc:description/>
  <cp:lastModifiedBy>David Schmidt</cp:lastModifiedBy>
  <cp:revision>2</cp:revision>
  <dcterms:created xsi:type="dcterms:W3CDTF">2016-10-12T01:00:00Z</dcterms:created>
  <dcterms:modified xsi:type="dcterms:W3CDTF">2016-10-12T01:00:00Z</dcterms:modified>
</cp:coreProperties>
</file>