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Beds!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John Lewis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Vispring Chatsworth Superb Divan Set, Double, Champagne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3899 pounds</w:t>
      </w:r>
    </w:p>
    <w:p>
      <w:pPr>
        <w:pStyle w:val="Body"/>
        <w:bidi w:val="0"/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http://www.johnlewis.com/vispring-chatsworth-superb-divan-set-double-champagne/p1909234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Willis &amp; Gambier Lille Low End Sleigh Bed, Double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1819 pounds</w:t>
      </w:r>
    </w:p>
    <w:p>
      <w:pPr>
        <w:pStyle w:val="Body"/>
        <w:bidi w:val="0"/>
      </w:pPr>
    </w:p>
    <w:p>
      <w:pPr>
        <w:pStyle w:val="Body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http://www.johnlewis.com/willis-gambier-lille-low-end-sleigh-bed-double/p1872526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Stompa Uno S Plus Mid-sleeper Bed Frame,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White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329.00</w:t>
      </w:r>
    </w:p>
    <w:p>
      <w:pPr>
        <w:pStyle w:val="Body"/>
        <w:bidi w:val="0"/>
      </w:pPr>
    </w:p>
    <w:p>
      <w:pPr>
        <w:pStyle w:val="Body"/>
        <w:bidi w:val="0"/>
        <w:rPr>
          <w:color w:val="5e5e5e"/>
          <w:sz w:val="24"/>
          <w:szCs w:val="24"/>
        </w:rPr>
      </w:pPr>
      <w:r>
        <w:rPr>
          <w:rFonts w:ascii="Helvetica" w:cs="Arial Unicode MS" w:hAnsi="Arial Unicode MS" w:eastAsia="Arial Unicode MS"/>
          <w:rtl w:val="0"/>
          <w:lang w:val="nl-NL"/>
        </w:rPr>
        <w:t>http://www.johnlewis.com/stompa-uno-s-plus-mid-sleeper-bed-frame/p1761583?colour=White</w:t>
      </w:r>
    </w:p>
    <w:p>
      <w:pPr>
        <w:pStyle w:val="Body"/>
        <w:bidi w:val="0"/>
        <w:rPr>
          <w:color w:val="5e5e5e"/>
          <w:sz w:val="24"/>
          <w:szCs w:val="24"/>
        </w:rPr>
      </w:pPr>
    </w:p>
    <w:p>
      <w:pPr>
        <w:pStyle w:val="Body"/>
        <w:bidi w:val="0"/>
        <w:rPr>
          <w:color w:val="5e5e5e"/>
          <w:sz w:val="24"/>
          <w:szCs w:val="24"/>
        </w:rPr>
      </w:pPr>
    </w:p>
    <w:p>
      <w:pPr>
        <w:pStyle w:val="Body"/>
        <w:bidi w:val="0"/>
        <w:rPr>
          <w:color w:val="5e5e5e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Jenners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1). 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Linea Etienne White King Size Bedstead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494.10 pounds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hyperlink r:id="rId6" w:history="1">
        <w:r>
          <w:rPr>
            <w:rStyle w:val="Hyperlink.0"/>
            <w:rtl w:val="0"/>
            <w:lang w:val="en-US"/>
          </w:rPr>
          <w:t>http://www.houseoffraser.co.uk/Linea+Etienne+white+king+size+bedstead/176085516,default,pd.html</w:t>
        </w:r>
      </w:hyperlink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2).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Linea Delano Guest Bedstead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549.00 pounds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hyperlink r:id="rId7" w:history="1">
        <w:r>
          <w:rPr>
            <w:rStyle w:val="Hyperlink.0"/>
            <w:rtl w:val="0"/>
            <w:lang w:val="en-US"/>
          </w:rPr>
          <w:t>http://www.houseoffraser.co.uk/Linea+Delano+guest+bedstead/126623607,default,pd.html</w:t>
        </w:r>
      </w:hyperlink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3). 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fr-FR"/>
        </w:rPr>
        <w:t>Linea Alice Antique Ivory King 150Cm Bedstead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386.10 pounds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hyperlink r:id="rId8" w:history="1">
        <w:r>
          <w:rPr>
            <w:rStyle w:val="Hyperlink.0"/>
            <w:rtl w:val="0"/>
            <w:lang w:val="en-US"/>
          </w:rPr>
          <w:t>http://www.houseoffraser.co.uk/Linea+Alice+antique+ivory+king+150cm+bedstead/208596756,default,pd.html</w:t>
        </w:r>
      </w:hyperlink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Laura Ashley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1). 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Alice Bed &amp; Mattress Double - Open Coil Mattress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500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http://mto.lauraashley.com/uk/furniture/p/alice-bed-mattress-double-open-coil-mattress</w:t>
        </w:r>
      </w:hyperlink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 xml:space="preserve">2).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Broughton Bed Frame - Honey King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1015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http://mto.lauraashley.com/uk/furniture/p/broughton-bed-frame-honey-king</w:t>
        </w:r>
      </w:hyperlink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 xml:space="preserve">3).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Clifton Dove Grey Bed Frame King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665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</w:pP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http://mto.lauraashley.com/uk/furniture/p/clifton-dove-grey-bed-frame-king</w:t>
        </w:r>
      </w:hyperlink>
      <w:r>
        <w:rPr>
          <w:color w:val="000000"/>
        </w:rPr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johnlewis.com/vispring-chatsworth-superb-divan-set-double-champagne/p1909234" TargetMode="External"/><Relationship Id="rId5" Type="http://schemas.openxmlformats.org/officeDocument/2006/relationships/hyperlink" Target="http://www.johnlewis.com/willis-gambier-lille-low-end-sleigh-bed-double/p1872526" TargetMode="External"/><Relationship Id="rId6" Type="http://schemas.openxmlformats.org/officeDocument/2006/relationships/hyperlink" Target="http://www.houseoffraser.co.uk/Linea+Etienne+white+king+size+bedstead/176085516,default,pd.html" TargetMode="External"/><Relationship Id="rId7" Type="http://schemas.openxmlformats.org/officeDocument/2006/relationships/hyperlink" Target="http://www.houseoffraser.co.uk/Linea+Delano+guest+bedstead/126623607,default,pd.html" TargetMode="External"/><Relationship Id="rId8" Type="http://schemas.openxmlformats.org/officeDocument/2006/relationships/hyperlink" Target="http://www.houseoffraser.co.uk/Linea+Alice+antique+ivory+king+150cm+bedstead/208596756,default,pd.html" TargetMode="External"/><Relationship Id="rId9" Type="http://schemas.openxmlformats.org/officeDocument/2006/relationships/hyperlink" Target="http://mto.lauraashley.com/uk/furniture/p/alice-bed-mattress-double-open-coil-mattress" TargetMode="External"/><Relationship Id="rId10" Type="http://schemas.openxmlformats.org/officeDocument/2006/relationships/hyperlink" Target="http://mto.lauraashley.com/uk/furniture/p/broughton-bed-frame-honey-king" TargetMode="External"/><Relationship Id="rId11" Type="http://schemas.openxmlformats.org/officeDocument/2006/relationships/hyperlink" Target="http://mto.lauraashley.com/uk/furniture/p/clifton-dove-grey-bed-frame-king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