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t>GPU Computing Project Report</w:t>
      </w:r>
    </w:p>
    <w:p>
      <w:pPr>
        <w:pStyle w:val="Normal"/>
        <w:jc w:val="center"/>
        <w:rPr>
          <w:sz w:val="28"/>
          <w:szCs w:val="28"/>
        </w:rPr>
      </w:pPr>
      <w:r>
        <w:rPr>
          <w:sz w:val="28"/>
          <w:szCs w:val="28"/>
        </w:rPr>
        <w:t>David Sevic</w:t>
      </w:r>
    </w:p>
    <w:p>
      <w:pPr>
        <w:pStyle w:val="Normal"/>
        <w:jc w:val="center"/>
        <w:rPr>
          <w:sz w:val="28"/>
          <w:szCs w:val="28"/>
        </w:rPr>
      </w:pPr>
      <w:r>
        <w:rPr>
          <w:sz w:val="28"/>
          <w:szCs w:val="28"/>
        </w:rPr>
        <w:t>January 2025</w:t>
      </w:r>
    </w:p>
    <w:p>
      <w:pPr>
        <w:pStyle w:val="Normal"/>
        <w:rPr>
          <w:b/>
          <w:b/>
          <w:bCs/>
          <w:sz w:val="28"/>
          <w:szCs w:val="28"/>
        </w:rPr>
      </w:pPr>
      <w:r>
        <w:rPr>
          <w:b/>
          <w:bCs/>
          <w:sz w:val="28"/>
          <w:szCs w:val="28"/>
        </w:rPr>
      </w:r>
    </w:p>
    <w:p>
      <w:pPr>
        <w:pStyle w:val="Normal"/>
        <w:rPr>
          <w:b/>
          <w:b/>
          <w:bCs/>
          <w:sz w:val="28"/>
          <w:szCs w:val="28"/>
        </w:rPr>
      </w:pPr>
      <w:r>
        <w:rPr>
          <w:b/>
          <w:bCs/>
          <w:sz w:val="28"/>
          <w:szCs w:val="28"/>
        </w:rPr>
        <w:t>Design Methodology</w:t>
      </w:r>
    </w:p>
    <w:p>
      <w:pPr>
        <w:pStyle w:val="Normal"/>
        <w:rPr>
          <w:sz w:val="32"/>
          <w:szCs w:val="32"/>
        </w:rPr>
      </w:pPr>
      <w:r>
        <w:rPr>
          <w:sz w:val="32"/>
          <w:szCs w:val="32"/>
        </w:rPr>
        <w:t>Chosen algorithm</w:t>
      </w:r>
    </w:p>
    <w:p>
      <w:pPr>
        <w:pStyle w:val="Normal"/>
        <w:rPr>
          <w:sz w:val="28"/>
          <w:szCs w:val="28"/>
          <w:lang w:val="en-US"/>
        </w:rPr>
      </w:pPr>
      <w:r>
        <w:rPr>
          <w:sz w:val="28"/>
          <w:szCs w:val="28"/>
          <w:lang w:val="en-US"/>
        </w:rPr>
        <w:t xml:space="preserve">The chosen algorithm for this project is the Barnes-Hut approximation of N-body simulations. </w:t>
      </w:r>
    </w:p>
    <w:p>
      <w:pPr>
        <w:pStyle w:val="Normal"/>
        <w:rPr>
          <w:sz w:val="28"/>
          <w:szCs w:val="28"/>
          <w:lang w:val="en-US"/>
        </w:rPr>
      </w:pPr>
      <w:r>
        <w:rPr>
          <w:sz w:val="28"/>
          <w:szCs w:val="28"/>
          <w:lang w:val="en-US"/>
        </w:rPr>
        <w:t>N-body simulation involves a number of steps, during which, bodies (particles) are moving in a given dimension space, by interacting with all other bodies through gravitational forces. Each body has its own: mass, position and velocity. Body mass is constant throughout the simulation, while velocities and positions are changed after each simulation step.</w:t>
      </w:r>
    </w:p>
    <w:p>
      <w:pPr>
        <w:pStyle w:val="Normal"/>
        <w:rPr>
          <w:sz w:val="28"/>
          <w:szCs w:val="28"/>
          <w:lang w:val="en-US"/>
        </w:rPr>
      </w:pPr>
      <w:r>
        <w:rPr>
          <w:sz w:val="28"/>
          <w:szCs w:val="28"/>
          <w:lang w:val="en-US"/>
        </w:rPr>
        <w:t>These are the formulas used for N-body simulation:</w:t>
      </w:r>
    </w:p>
    <w:p>
      <w:pPr>
        <w:pStyle w:val="Normal"/>
        <w:rPr>
          <w:sz w:val="28"/>
          <w:szCs w:val="28"/>
          <w:lang w:val="en-US"/>
        </w:rPr>
      </w:pPr>
      <w:r>
        <w:rPr>
          <w:sz w:val="28"/>
          <w:szCs w:val="28"/>
          <w:lang w:val="en-US"/>
        </w:rPr>
        <w:t>&lt;formula for force&gt;</w:t>
      </w:r>
    </w:p>
    <w:p>
      <w:pPr>
        <w:pStyle w:val="Normal"/>
        <w:rPr>
          <w:sz w:val="28"/>
          <w:szCs w:val="28"/>
          <w:lang w:val="en-US"/>
        </w:rPr>
      </w:pPr>
      <w:r>
        <w:rPr>
          <w:sz w:val="28"/>
          <w:szCs w:val="28"/>
          <w:lang w:val="en-US"/>
        </w:rPr>
        <w:t>&lt;formula for calculating acceleration&gt;</w:t>
      </w:r>
    </w:p>
    <w:p>
      <w:pPr>
        <w:pStyle w:val="Normal"/>
        <w:rPr>
          <w:sz w:val="28"/>
          <w:szCs w:val="28"/>
          <w:lang w:val="en-US"/>
        </w:rPr>
      </w:pPr>
      <w:r>
        <w:rPr>
          <w:sz w:val="28"/>
          <w:szCs w:val="28"/>
          <w:lang w:val="en-US"/>
        </w:rPr>
        <w:t>&lt;formula for updating velocity&gt;</w:t>
      </w:r>
    </w:p>
    <w:p>
      <w:pPr>
        <w:pStyle w:val="Normal"/>
        <w:rPr>
          <w:sz w:val="28"/>
          <w:szCs w:val="28"/>
          <w:lang w:val="en-US"/>
        </w:rPr>
      </w:pPr>
      <w:r>
        <w:rPr>
          <w:sz w:val="28"/>
          <w:szCs w:val="28"/>
          <w:lang w:val="en-US"/>
        </w:rPr>
        <w:t>&lt;formula for updating positions&gt;</w:t>
      </w:r>
    </w:p>
    <w:p>
      <w:pPr>
        <w:pStyle w:val="Normal"/>
        <w:rPr>
          <w:sz w:val="28"/>
          <w:szCs w:val="28"/>
          <w:lang w:val="en-US"/>
        </w:rPr>
      </w:pPr>
      <w:r>
        <w:rPr>
          <w:sz w:val="28"/>
          <w:szCs w:val="28"/>
          <w:lang w:val="en-US"/>
        </w:rPr>
        <w:t xml:space="preserve">The algorithm can be viewed as two parts: calculation of forces and updating of the bodies (velocities and positions). The naïve approach for calculating forces involves summing up all of the forces from other bodies to the current one, and this approach has the complexity of N^2. </w:t>
      </w:r>
    </w:p>
    <w:p>
      <w:pPr>
        <w:pStyle w:val="Normal"/>
        <w:rPr/>
      </w:pPr>
      <w:r>
        <w:rPr>
          <w:sz w:val="28"/>
          <w:szCs w:val="28"/>
          <w:lang w:val="en-US"/>
        </w:rPr>
        <w:t>Barnes-Hut approximation is an optimization of the naïve approach, where instead of calculating forces between all other bodies, some groups of distant bodies are treated as a single body, and therefore the complexity is reduced to N*logN. The version of the Barnes-Hut approximation in this project uses a quadtree structure in order to represent the bodies. A quadtree is a type of tree that divides a 2D space into quadrants. Nodes are either parent nodes with 4 children nodes, or leaf nodes representing region without further division.</w:t>
      </w:r>
    </w:p>
    <w:p>
      <w:pPr>
        <w:pStyle w:val="Normal"/>
        <w:rPr/>
      </w:pPr>
      <w:r>
        <w:rPr/>
        <w:drawing>
          <wp:inline distT="0" distB="0" distL="0" distR="0">
            <wp:extent cx="5731510" cy="28441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844165"/>
                    </a:xfrm>
                    <a:prstGeom prst="rect">
                      <a:avLst/>
                    </a:prstGeom>
                  </pic:spPr>
                </pic:pic>
              </a:graphicData>
            </a:graphic>
          </wp:inline>
        </w:drawing>
      </w:r>
    </w:p>
    <w:p>
      <w:pPr>
        <w:pStyle w:val="Normal"/>
        <w:rPr/>
      </w:pPr>
      <w:hyperlink r:id="rId3">
        <w:r>
          <w:rPr>
            <w:rStyle w:val="InternetLink"/>
            <w:sz w:val="28"/>
            <w:szCs w:val="28"/>
            <w:lang w:val="en-US"/>
          </w:rPr>
          <w:t>https://opendsa-server.cs.vt.edu/ODSA/Books/CS3/html/_images/PRexamp.png</w:t>
        </w:r>
      </w:hyperlink>
    </w:p>
    <w:p>
      <w:pPr>
        <w:pStyle w:val="Normal"/>
        <w:rPr>
          <w:sz w:val="28"/>
          <w:szCs w:val="28"/>
          <w:lang w:val="en-US"/>
        </w:rPr>
      </w:pPr>
      <w:r>
        <w:rPr>
          <w:sz w:val="28"/>
          <w:szCs w:val="28"/>
          <w:lang w:val="en-US"/>
        </w:rPr>
        <w:t>In the Barnes-Hut approximation, quadtree is used to store bodies into quadrants based on their position in the 2D space. When calculating the forces, quadtree is traversed for each body and based on a given threshold parameter, only quadrants which are close enough are divided all the way to the leaf nodes, and those quadrants that are distant enough, are treated as a single body, and therefore the complexity is reduced.</w:t>
      </w:r>
    </w:p>
    <w:p>
      <w:pPr>
        <w:pStyle w:val="Normal"/>
        <w:rPr>
          <w:sz w:val="28"/>
          <w:szCs w:val="28"/>
          <w:lang w:val="en-US"/>
        </w:rPr>
      </w:pPr>
      <w:r>
        <w:rPr>
          <w:sz w:val="28"/>
          <w:szCs w:val="28"/>
          <w:lang w:val="en-US"/>
        </w:rPr>
        <w:t xml:space="preserve">The creation of quadtree can be performed in parallel, however for this project, this part is left sequential, which does affect the overall results (more about this in the results section). </w:t>
      </w:r>
    </w:p>
    <w:p>
      <w:pPr>
        <w:pStyle w:val="Normal"/>
        <w:rPr>
          <w:sz w:val="28"/>
          <w:szCs w:val="28"/>
          <w:lang w:val="en-US"/>
        </w:rPr>
      </w:pPr>
      <w:r>
        <w:rPr>
          <w:sz w:val="28"/>
          <w:szCs w:val="28"/>
          <w:lang w:val="en-US"/>
        </w:rPr>
        <w:t>The force calculations are applied to each body independently and this is where parallelism can be efficiently utilized. After calculating the forces, the updating of the bodies’ velocities and positions is also done independently for each body and is therefore also perfectly parallelizable.</w:t>
      </w:r>
    </w:p>
    <w:p>
      <w:pPr>
        <w:pStyle w:val="Normal"/>
        <w:rPr/>
      </w:pPr>
      <w:r>
        <w:rPr>
          <w:sz w:val="28"/>
          <w:szCs w:val="28"/>
          <w:lang w:val="en-US"/>
        </w:rPr>
        <w:t>The code used for quadtree creation and traversing is created by taking motivation from available pseudo code (https://patterns.eecs.berkeley.edu/?page_id=193#Barnes_Hut).</w:t>
      </w:r>
    </w:p>
    <w:p>
      <w:pPr>
        <w:pStyle w:val="Normal"/>
        <w:rPr>
          <w:sz w:val="32"/>
          <w:szCs w:val="32"/>
          <w:lang w:val="en-US"/>
        </w:rPr>
      </w:pPr>
      <w:r>
        <w:rPr>
          <w:sz w:val="32"/>
          <w:szCs w:val="32"/>
          <w:lang w:val="en-US"/>
        </w:rPr>
        <w:t>Creating quadtree</w:t>
      </w:r>
    </w:p>
    <w:p>
      <w:pPr>
        <w:pStyle w:val="Normal"/>
        <w:rPr>
          <w:sz w:val="28"/>
          <w:szCs w:val="28"/>
          <w:lang w:val="en-US"/>
        </w:rPr>
      </w:pPr>
      <w:r>
        <w:rPr>
          <w:sz w:val="28"/>
          <w:szCs w:val="28"/>
          <w:lang w:val="en-US"/>
        </w:rPr>
        <w:t>The quadtree in this project is represented as an array in memory, consisted of quadrants.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QUADRANT_SIZE = </w:t>
      </w:r>
      <w:r>
        <w:rPr>
          <w:rFonts w:eastAsia="Times New Roman" w:cs="Courier New" w:ascii="Courier New" w:hAnsi="Courier New"/>
          <w:b/>
          <w:bCs/>
          <w:color w:val="0000DD"/>
          <w:kern w:val="0"/>
          <w:sz w:val="20"/>
          <w:szCs w:val="20"/>
          <w:lang w:eastAsia="en-GB"/>
        </w:rPr>
        <w:t>12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CHILDREN_0 =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CHILDREN_1 = </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CHILDREN_2 = </w:t>
      </w:r>
      <w:r>
        <w:rPr>
          <w:rFonts w:eastAsia="Times New Roman" w:cs="Courier New" w:ascii="Courier New" w:hAnsi="Courier New"/>
          <w:b/>
          <w:bCs/>
          <w:color w:val="0000DD"/>
          <w:kern w:val="0"/>
          <w:sz w:val="20"/>
          <w:szCs w:val="20"/>
          <w:lang w:eastAsia="en-GB"/>
        </w:rPr>
        <w:t>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CHILDREN_3 = </w:t>
      </w:r>
      <w:r>
        <w:rPr>
          <w:rFonts w:eastAsia="Times New Roman" w:cs="Courier New" w:ascii="Courier New" w:hAnsi="Courier New"/>
          <w:b/>
          <w:bCs/>
          <w:color w:val="0000DD"/>
          <w:kern w:val="0"/>
          <w:sz w:val="20"/>
          <w:szCs w:val="20"/>
          <w:lang w:eastAsia="en-GB"/>
        </w:rPr>
        <w:t>3</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CENTER_OF_MASS_X = </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CENTER_OF_MASS_Y = </w:t>
      </w:r>
      <w:r>
        <w:rPr>
          <w:rFonts w:eastAsia="Times New Roman" w:cs="Courier New" w:ascii="Courier New" w:hAnsi="Courier New"/>
          <w:b/>
          <w:bCs/>
          <w:color w:val="0000DD"/>
          <w:kern w:val="0"/>
          <w:sz w:val="20"/>
          <w:szCs w:val="20"/>
          <w:lang w:eastAsia="en-GB"/>
        </w:rPr>
        <w:t>5</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TOTAL_MASS = </w:t>
      </w:r>
      <w:r>
        <w:rPr>
          <w:rFonts w:eastAsia="Times New Roman" w:cs="Courier New" w:ascii="Courier New" w:hAnsi="Courier New"/>
          <w:b/>
          <w:bCs/>
          <w:color w:val="0000DD"/>
          <w:kern w:val="0"/>
          <w:sz w:val="20"/>
          <w:szCs w:val="20"/>
          <w:lang w:eastAsia="en-GB"/>
        </w:rPr>
        <w:t>6</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X_MIN = </w:t>
      </w:r>
      <w:r>
        <w:rPr>
          <w:rFonts w:eastAsia="Times New Roman" w:cs="Courier New" w:ascii="Courier New" w:hAnsi="Courier New"/>
          <w:b/>
          <w:bCs/>
          <w:color w:val="0000DD"/>
          <w:kern w:val="0"/>
          <w:sz w:val="20"/>
          <w:szCs w:val="20"/>
          <w:lang w:eastAsia="en-GB"/>
        </w:rPr>
        <w:t>7</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X_MAX = </w:t>
      </w:r>
      <w:r>
        <w:rPr>
          <w:rFonts w:eastAsia="Times New Roman" w:cs="Courier New" w:ascii="Courier New" w:hAnsi="Courier New"/>
          <w:b/>
          <w:bCs/>
          <w:color w:val="0000DD"/>
          <w:kern w:val="0"/>
          <w:sz w:val="20"/>
          <w:szCs w:val="20"/>
          <w:lang w:eastAsia="en-GB"/>
        </w:rPr>
        <w:t>8</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Y_MIN = </w:t>
      </w:r>
      <w:r>
        <w:rPr>
          <w:rFonts w:eastAsia="Times New Roman" w:cs="Courier New" w:ascii="Courier New" w:hAnsi="Courier New"/>
          <w:b/>
          <w:bCs/>
          <w:color w:val="0000DD"/>
          <w:kern w:val="0"/>
          <w:sz w:val="20"/>
          <w:szCs w:val="20"/>
          <w:lang w:eastAsia="en-GB"/>
        </w:rPr>
        <w:t>9</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Y_MAX = </w:t>
      </w:r>
      <w:r>
        <w:rPr>
          <w:rFonts w:eastAsia="Times New Roman" w:cs="Courier New" w:ascii="Courier New" w:hAnsi="Courier New"/>
          <w:b/>
          <w:bCs/>
          <w:color w:val="0000DD"/>
          <w:kern w:val="0"/>
          <w:sz w:val="20"/>
          <w:szCs w:val="20"/>
          <w:lang w:eastAsia="en-GB"/>
        </w:rPr>
        <w:t>10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val="fr-FR" w:eastAsia="en-GB"/>
        </w:rPr>
        <w:t>const</w:t>
      </w:r>
      <w:r>
        <w:rPr>
          <w:rFonts w:eastAsia="Times New Roman" w:cs="Courier New" w:ascii="Courier New" w:hAnsi="Courier New"/>
          <w:color w:val="333333"/>
          <w:kern w:val="0"/>
          <w:sz w:val="20"/>
          <w:szCs w:val="20"/>
          <w:lang w:val="fr-FR" w:eastAsia="en-GB"/>
        </w:rPr>
        <w:t xml:space="preserve"> </w:t>
      </w:r>
      <w:r>
        <w:rPr>
          <w:rFonts w:eastAsia="Times New Roman" w:cs="Courier New" w:ascii="Courier New" w:hAnsi="Courier New"/>
          <w:b/>
          <w:bCs/>
          <w:color w:val="333399"/>
          <w:kern w:val="0"/>
          <w:sz w:val="20"/>
          <w:szCs w:val="20"/>
          <w:lang w:val="fr-FR" w:eastAsia="en-GB"/>
        </w:rPr>
        <w:t>int</w:t>
      </w:r>
      <w:r>
        <w:rPr>
          <w:rFonts w:eastAsia="Times New Roman" w:cs="Courier New" w:ascii="Courier New" w:hAnsi="Courier New"/>
          <w:color w:val="333333"/>
          <w:kern w:val="0"/>
          <w:sz w:val="20"/>
          <w:szCs w:val="20"/>
          <w:lang w:val="fr-FR" w:eastAsia="en-GB"/>
        </w:rPr>
        <w:t xml:space="preserve"> PARTICLE_INDEX = </w:t>
      </w:r>
      <w:r>
        <w:rPr>
          <w:rFonts w:eastAsia="Times New Roman" w:cs="Courier New" w:ascii="Courier New" w:hAnsi="Courier New"/>
          <w:b/>
          <w:bCs/>
          <w:color w:val="0000DD"/>
          <w:kern w:val="0"/>
          <w:sz w:val="20"/>
          <w:szCs w:val="20"/>
          <w:lang w:val="fr-FR" w:eastAsia="en-GB"/>
        </w:rPr>
        <w:t>11</w:t>
      </w:r>
      <w:r>
        <w:rPr>
          <w:rFonts w:eastAsia="Times New Roman" w:cs="Courier New" w:ascii="Courier New" w:hAnsi="Courier New"/>
          <w:color w:val="333333"/>
          <w:kern w:val="0"/>
          <w:sz w:val="20"/>
          <w:szCs w:val="20"/>
          <w:lang w:val="fr-FR"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val="fr-FR" w:eastAsia="en-GB"/>
        </w:rPr>
      </w:pPr>
      <w:r>
        <w:rPr>
          <w:rFonts w:eastAsia="Times New Roman" w:cs="Courier New" w:ascii="Courier New" w:hAnsi="Courier New"/>
          <w:color w:val="333333"/>
          <w:kern w:val="0"/>
          <w:sz w:val="20"/>
          <w:szCs w:val="20"/>
          <w:lang w:val="fr-FR"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val="fr-FR" w:eastAsia="en-GB"/>
        </w:rPr>
        <w:t>const</w:t>
      </w:r>
      <w:r>
        <w:rPr>
          <w:rFonts w:eastAsia="Times New Roman" w:cs="Courier New" w:ascii="Courier New" w:hAnsi="Courier New"/>
          <w:color w:val="333333"/>
          <w:kern w:val="0"/>
          <w:sz w:val="20"/>
          <w:szCs w:val="20"/>
          <w:lang w:val="fr-FR" w:eastAsia="en-GB"/>
        </w:rPr>
        <w:t xml:space="preserve"> </w:t>
      </w:r>
      <w:r>
        <w:rPr>
          <w:rFonts w:eastAsia="Times New Roman" w:cs="Courier New" w:ascii="Courier New" w:hAnsi="Courier New"/>
          <w:b/>
          <w:bCs/>
          <w:color w:val="333399"/>
          <w:kern w:val="0"/>
          <w:sz w:val="20"/>
          <w:szCs w:val="20"/>
          <w:lang w:val="fr-FR" w:eastAsia="en-GB"/>
        </w:rPr>
        <w:t>double</w:t>
      </w:r>
      <w:r>
        <w:rPr>
          <w:rFonts w:eastAsia="Times New Roman" w:cs="Courier New" w:ascii="Courier New" w:hAnsi="Courier New"/>
          <w:color w:val="333333"/>
          <w:kern w:val="0"/>
          <w:sz w:val="20"/>
          <w:szCs w:val="20"/>
          <w:lang w:val="fr-FR" w:eastAsia="en-GB"/>
        </w:rPr>
        <w:t xml:space="preserve"> THETA = </w:t>
      </w:r>
      <w:r>
        <w:rPr>
          <w:rFonts w:eastAsia="Times New Roman" w:cs="Courier New" w:ascii="Courier New" w:hAnsi="Courier New"/>
          <w:b/>
          <w:bCs/>
          <w:color w:val="6600EE"/>
          <w:kern w:val="0"/>
          <w:sz w:val="20"/>
          <w:szCs w:val="20"/>
          <w:lang w:val="fr-FR" w:eastAsia="en-GB"/>
        </w:rPr>
        <w:t>5e-1</w:t>
      </w:r>
      <w:r>
        <w:rPr>
          <w:rFonts w:eastAsia="Times New Roman" w:cs="Courier New" w:ascii="Courier New" w:hAnsi="Courier New"/>
          <w:color w:val="333333"/>
          <w:kern w:val="0"/>
          <w:sz w:val="20"/>
          <w:szCs w:val="20"/>
          <w:lang w:val="fr-FR"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QUADTREE_MAX_DEPTH = </w:t>
      </w:r>
      <w:r>
        <w:rPr>
          <w:rFonts w:eastAsia="Times New Roman" w:cs="Courier New" w:ascii="Courier New" w:hAnsi="Courier New"/>
          <w:b/>
          <w:bCs/>
          <w:color w:val="0000DD"/>
          <w:kern w:val="0"/>
          <w:sz w:val="20"/>
          <w:szCs w:val="20"/>
          <w:lang w:eastAsia="en-GB"/>
        </w:rPr>
        <w:t>10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QUADTREE_MAX_SIZE = </w:t>
      </w:r>
      <w:r>
        <w:rPr>
          <w:rFonts w:eastAsia="Times New Roman" w:cs="Courier New" w:ascii="Courier New" w:hAnsi="Courier New"/>
          <w:b/>
          <w:bCs/>
          <w:color w:val="008800"/>
          <w:kern w:val="0"/>
          <w:sz w:val="20"/>
          <w:szCs w:val="20"/>
          <w:lang w:eastAsia="en-GB"/>
        </w:rPr>
        <w:t>static_cast</w:t>
      </w:r>
      <w:r>
        <w:rPr>
          <w:rFonts w:eastAsia="Times New Roman" w:cs="Courier New" w:ascii="Courier New" w:hAnsi="Courier New"/>
          <w:color w:val="333333"/>
          <w:kern w:val="0"/>
          <w:sz w:val="20"/>
          <w:szCs w:val="20"/>
          <w:lang w:eastAsia="en-GB"/>
        </w:rPr>
        <w:t>&lt;</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&gt;(pow(</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 QUADTREE_MAX_DEPTH));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using</w:t>
      </w:r>
      <w:r>
        <w:rPr>
          <w:rFonts w:eastAsia="Times New Roman" w:cs="Courier New" w:ascii="Courier New" w:hAnsi="Courier New"/>
          <w:color w:val="333333"/>
          <w:kern w:val="0"/>
          <w:sz w:val="20"/>
          <w:szCs w:val="20"/>
          <w:lang w:eastAsia="en-GB"/>
        </w:rPr>
        <w:t xml:space="preserve"> Quadrant = std::array&lt;</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QUADRANT_SIZE&gt;;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std::vector&lt;Quadrant&gt; quadtree;</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Each quadrant is consisted of 12 different fields:</w:t>
      </w:r>
    </w:p>
    <w:p>
      <w:pPr>
        <w:pStyle w:val="ListParagraph"/>
        <w:numPr>
          <w:ilvl w:val="0"/>
          <w:numId w:val="2"/>
        </w:numPr>
        <w:rPr>
          <w:sz w:val="28"/>
          <w:szCs w:val="28"/>
          <w:lang w:val="en-US"/>
        </w:rPr>
      </w:pPr>
      <w:r>
        <w:rPr>
          <w:sz w:val="28"/>
          <w:szCs w:val="28"/>
          <w:lang w:val="en-US"/>
        </w:rPr>
        <w:t xml:space="preserve">4 fields for children </w:t>
      </w:r>
      <w:r>
        <w:rPr>
          <w:sz w:val="28"/>
          <w:szCs w:val="28"/>
          <w:lang w:val="en-US"/>
        </w:rPr>
        <w:t>quadrants</w:t>
      </w:r>
    </w:p>
    <w:p>
      <w:pPr>
        <w:pStyle w:val="ListParagraph"/>
        <w:numPr>
          <w:ilvl w:val="0"/>
          <w:numId w:val="2"/>
        </w:numPr>
        <w:rPr>
          <w:sz w:val="28"/>
          <w:szCs w:val="28"/>
          <w:lang w:val="en-US"/>
        </w:rPr>
      </w:pPr>
      <w:r>
        <w:rPr>
          <w:sz w:val="28"/>
          <w:szCs w:val="28"/>
          <w:lang w:val="en-US"/>
        </w:rPr>
        <w:t>X and Y coordinates of quadrant’</w:t>
      </w:r>
      <w:r>
        <w:rPr>
          <w:sz w:val="28"/>
          <w:szCs w:val="28"/>
          <w:lang w:val="en-US"/>
        </w:rPr>
        <w:t xml:space="preserve">s </w:t>
      </w:r>
      <w:r>
        <w:rPr>
          <w:sz w:val="28"/>
          <w:szCs w:val="28"/>
          <w:lang w:val="en-US"/>
        </w:rPr>
        <w:t>center of mass</w:t>
      </w:r>
    </w:p>
    <w:p>
      <w:pPr>
        <w:pStyle w:val="ListParagraph"/>
        <w:numPr>
          <w:ilvl w:val="0"/>
          <w:numId w:val="2"/>
        </w:numPr>
        <w:rPr>
          <w:sz w:val="28"/>
          <w:szCs w:val="28"/>
          <w:lang w:val="en-US"/>
        </w:rPr>
      </w:pPr>
      <w:r>
        <w:rPr>
          <w:sz w:val="28"/>
          <w:szCs w:val="28"/>
          <w:lang w:val="en-US"/>
        </w:rPr>
        <w:t>Total mass of the quadrant</w:t>
      </w:r>
    </w:p>
    <w:p>
      <w:pPr>
        <w:pStyle w:val="ListParagraph"/>
        <w:numPr>
          <w:ilvl w:val="0"/>
          <w:numId w:val="2"/>
        </w:numPr>
        <w:rPr>
          <w:sz w:val="28"/>
          <w:szCs w:val="28"/>
          <w:lang w:val="en-US"/>
        </w:rPr>
      </w:pPr>
      <w:r>
        <w:rPr>
          <w:sz w:val="28"/>
          <w:szCs w:val="28"/>
          <w:lang w:val="en-US"/>
        </w:rPr>
        <w:t>Min and Max coordinates of the quadrant</w:t>
      </w:r>
    </w:p>
    <w:p>
      <w:pPr>
        <w:pStyle w:val="ListParagraph"/>
        <w:numPr>
          <w:ilvl w:val="0"/>
          <w:numId w:val="2"/>
        </w:numPr>
        <w:rPr>
          <w:sz w:val="28"/>
          <w:szCs w:val="28"/>
          <w:lang w:val="en-US"/>
        </w:rPr>
      </w:pPr>
      <w:r>
        <w:rPr>
          <w:sz w:val="28"/>
          <w:szCs w:val="28"/>
          <w:lang w:val="en-US"/>
        </w:rPr>
        <w:t xml:space="preserve">Index of the particle(body) in the quadrant </w:t>
      </w:r>
    </w:p>
    <w:p>
      <w:pPr>
        <w:pStyle w:val="Normal"/>
        <w:rPr>
          <w:sz w:val="28"/>
          <w:szCs w:val="28"/>
          <w:lang w:val="en-US"/>
        </w:rPr>
      </w:pPr>
      <w:r>
        <w:rPr>
          <w:sz w:val="28"/>
          <w:szCs w:val="28"/>
          <w:lang w:val="en-US"/>
        </w:rPr>
        <w:t xml:space="preserve">For increased precision, we are using type double. However, float could be used, and therefore half the size of the quadtree in memory. </w:t>
      </w:r>
    </w:p>
    <w:p>
      <w:pPr>
        <w:pStyle w:val="Normal"/>
        <w:rPr/>
      </w:pPr>
      <w:r>
        <w:rPr>
          <w:sz w:val="28"/>
          <w:szCs w:val="28"/>
          <w:lang w:val="en-US"/>
        </w:rPr>
        <w:t>Initially, for the CPU implementation, the quadtree did not have the maximum depth limit. However, when we started with the GPU implementation and usage of shared memory, we had to limit the maximum size of the quadtree in order to fit into the available hardware memory. Because of this limit, it is possible and quite often the case, that multiple particles will end up in the same leaf node at maximum depth, which does not divide further. Implementation wise, this requested some changes in the initial logic, and algorithm wise this does not present an issue, because this type of aggregation is already happening in case of distant quadrants.</w:t>
      </w:r>
    </w:p>
    <w:p>
      <w:pPr>
        <w:pStyle w:val="Normal"/>
        <w:rPr/>
      </w:pPr>
      <w:r>
        <w:rPr>
          <w:sz w:val="28"/>
          <w:szCs w:val="28"/>
          <w:lang w:val="en-US"/>
        </w:rPr>
        <w:t xml:space="preserve">The other predefined limit </w:t>
      </w:r>
      <w:r>
        <w:rPr>
          <w:rStyle w:val="SourceText"/>
          <w:sz w:val="28"/>
          <w:szCs w:val="28"/>
          <w:lang w:val="en-US"/>
        </w:rPr>
        <w:t>QUADTREE_MAX_SIZE</w:t>
      </w:r>
      <w:r>
        <w:rPr>
          <w:sz w:val="28"/>
          <w:szCs w:val="28"/>
          <w:lang w:val="en-US"/>
        </w:rPr>
        <w:t xml:space="preserve"> presents a practical maximum number of quadrants in the quadtree and is set to (4</w:t>
      </w:r>
      <w:r>
        <w:rPr>
          <w:sz w:val="28"/>
          <w:szCs w:val="28"/>
          <w:lang w:val="en-US"/>
        </w:rPr>
        <w:t>^</w:t>
      </w:r>
      <w:r>
        <w:rPr>
          <w:sz w:val="28"/>
          <w:szCs w:val="28"/>
          <w:lang w:val="en-US"/>
        </w:rPr>
        <w:t>QUADTREE_MAX_DEPTH−1)/3. The reason for this is that in the worst-case scenario, when all of the bodies are distant enough, at each level of the tree, there will be particles in all 4 child nodes. This calculation accounts for the total number of quadrants in a balanced quadtree by summing the number of nodes at each level of depth. The division by 3 comes from the formula for the sum of a geometric series, ∑i=0d​4i=(4d+1−1)/3, which accurately represents the total number of quadrants in the tree across all levels. In our project, this is the case in the initial and possibly few early stages, because initially, the positions of the bodies are random and evenly distributed over the space. In the later simulation steps, due to some bodies being heavier, the lighter bodies will move towards them, and eventually, the tree becomes sparse, having fewer quadrants. For the given values of max depth of 10, the maximum number of quadrants is (4</w:t>
      </w:r>
      <w:r>
        <w:rPr>
          <w:sz w:val="28"/>
          <w:szCs w:val="28"/>
          <w:lang w:val="en-US"/>
        </w:rPr>
        <w:t>^</w:t>
      </w:r>
      <w:r>
        <w:rPr>
          <w:sz w:val="28"/>
          <w:szCs w:val="28"/>
          <w:lang w:val="en-US"/>
        </w:rPr>
        <w:t>1</w:t>
      </w:r>
      <w:r>
        <w:rPr>
          <w:sz w:val="28"/>
          <w:szCs w:val="28"/>
          <w:lang w:val="en-US"/>
        </w:rPr>
        <w:t>1</w:t>
      </w:r>
      <w:r>
        <w:rPr>
          <w:sz w:val="28"/>
          <w:szCs w:val="28"/>
          <w:lang w:val="en-US"/>
        </w:rPr>
        <w:t xml:space="preserve">−1)/3, and with each quadrant having 12 double values, the maximum memory of the quadtree is around </w:t>
      </w:r>
      <w:r>
        <w:rPr>
          <w:sz w:val="28"/>
          <w:szCs w:val="28"/>
          <w:lang w:val="en-US"/>
        </w:rPr>
        <w:t>128</w:t>
      </w:r>
      <w:r>
        <w:rPr>
          <w:sz w:val="28"/>
          <w:szCs w:val="28"/>
          <w:lang w:val="en-US"/>
        </w:rPr>
        <w:t>MB, which is not even close to the available shared memory. Therefore, depending on number of bodies, the quadtree might not fit into shared memory in one or few early simulation steps, until it becomes sparse enough.</w:t>
      </w:r>
    </w:p>
    <w:p>
      <w:pPr>
        <w:pStyle w:val="Normal"/>
        <w:rPr/>
      </w:pPr>
      <w:r>
        <w:rPr/>
        <w:drawing>
          <wp:inline distT="0" distB="0" distL="0" distR="0">
            <wp:extent cx="5731510" cy="429895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5731510" cy="4298950"/>
                    </a:xfrm>
                    <a:prstGeom prst="rect">
                      <a:avLst/>
                    </a:prstGeom>
                  </pic:spPr>
                </pic:pic>
              </a:graphicData>
            </a:graphic>
          </wp:inline>
        </w:drawing>
      </w:r>
    </w:p>
    <w:p>
      <w:pPr>
        <w:pStyle w:val="Normal"/>
        <w:rPr/>
      </w:pPr>
      <w:r>
        <w:rPr/>
        <w:drawing>
          <wp:inline distT="0" distB="0" distL="0" distR="0">
            <wp:extent cx="5731510" cy="42989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5731510" cy="4298950"/>
                    </a:xfrm>
                    <a:prstGeom prst="rect">
                      <a:avLst/>
                    </a:prstGeom>
                  </pic:spPr>
                </pic:pic>
              </a:graphicData>
            </a:graphic>
          </wp:inline>
        </w:drawing>
      </w:r>
    </w:p>
    <w:p>
      <w:pPr>
        <w:pStyle w:val="Normal"/>
        <w:rPr>
          <w:sz w:val="28"/>
          <w:szCs w:val="28"/>
          <w:lang w:val="en-US"/>
        </w:rPr>
      </w:pPr>
      <w:r>
        <w:rPr>
          <w:sz w:val="28"/>
          <w:szCs w:val="28"/>
          <w:lang w:val="en-US"/>
        </w:rPr>
        <w:t>The first image shows the quadtree in the initial state, where all the bodies are evenly spread out across the quadrants. The second image shows quadtree in the last simulation step, where most of the bodies have been drawn to the heaviest ones, and therefore the quadtree has much less quadrants. The red dots represent quadrants with at least one body inside. We say at least, because after adding the max depth limit, some quadrants end up having multiple bodies inside of them, and since we don’t need information about which particles are inside of these max depth quadrants, in order to save memory, we can only present them as one red dot.</w:t>
      </w:r>
    </w:p>
    <w:p>
      <w:pPr>
        <w:pStyle w:val="Normal"/>
        <w:rPr>
          <w:sz w:val="28"/>
          <w:szCs w:val="28"/>
          <w:lang w:val="en-US"/>
        </w:rPr>
      </w:pPr>
      <w:r>
        <w:rPr>
          <w:sz w:val="28"/>
          <w:szCs w:val="28"/>
          <w:lang w:val="en-US"/>
        </w:rPr>
        <w:t>The quadtree is initially created with a root quadrant, covering the whole 2D space which is used to initialize positions of the bodies. After that, each body is inserted in a sequence. The insertion of bodies is complex, and it consists of finding the quadrant in which the inserting body belongs, and then if this quadrant is already occupied, dividing it into 4 children nodes (if less than max allowed depth), and reassigning the previous leaf node body as one of the children. Because of this dynamic approach, if bodies were to be inserted in parallel, it would cause conflicts between in the situations when the leaf nodes are divided, and bodies are reassigned. However, there are other approaches which are parallel friendly, such as encoding bodies with Morton Code, then sorting them out and creating subtrees at different levels in parallel. This is one of the ways in which this project could be improved.</w:t>
      </w:r>
    </w:p>
    <w:p>
      <w:pPr>
        <w:pStyle w:val="HTMLPreformatted"/>
        <w:spacing w:lineRule="atLeast" w:line="244"/>
        <w:rPr/>
      </w:pPr>
      <w:r>
        <w:rPr>
          <w:sz w:val="28"/>
          <w:szCs w:val="28"/>
          <w:lang w:val="en-US"/>
        </w:rPr>
        <w:t xml:space="preserve"> </w:t>
      </w:r>
      <w:r>
        <w:rPr>
          <w:rFonts w:eastAsia="Times New Roman" w:cs="Courier New" w:ascii="Courier New" w:hAnsi="Courier New"/>
          <w:color w:val="333333"/>
          <w:kern w:val="0"/>
          <w:lang w:eastAsia="en-GB"/>
        </w:rPr>
        <w:t>std::vector&lt;Quadrant&gt; buildTree(</w:t>
      </w:r>
      <w:r>
        <w:rPr>
          <w:rFonts w:eastAsia="Times New Roman" w:cs="Courier New" w:ascii="Courier New" w:hAnsi="Courier New"/>
          <w:b/>
          <w:bCs/>
          <w:color w:val="008800"/>
          <w:kern w:val="0"/>
          <w:lang w:eastAsia="en-GB"/>
        </w:rPr>
        <w:t>const</w:t>
      </w:r>
      <w:r>
        <w:rPr>
          <w:rFonts w:eastAsia="Times New Roman" w:cs="Courier New" w:ascii="Courier New" w:hAnsi="Courier New"/>
          <w:color w:val="333333"/>
          <w:kern w:val="0"/>
          <w:lang w:eastAsia="en-GB"/>
        </w:rPr>
        <w:t xml:space="preserve"> Positions&amp; positions, </w:t>
      </w:r>
      <w:r>
        <w:rPr>
          <w:rFonts w:eastAsia="Times New Roman" w:cs="Courier New" w:ascii="Courier New" w:hAnsi="Courier New"/>
          <w:b/>
          <w:bCs/>
          <w:color w:val="008800"/>
          <w:kern w:val="0"/>
          <w:lang w:eastAsia="en-GB"/>
        </w:rPr>
        <w:t>const</w:t>
      </w:r>
      <w:r>
        <w:rPr>
          <w:rFonts w:eastAsia="Times New Roman" w:cs="Courier New" w:ascii="Courier New" w:hAnsi="Courier New"/>
          <w:color w:val="333333"/>
          <w:kern w:val="0"/>
          <w:lang w:eastAsia="en-GB"/>
        </w:rPr>
        <w:t xml:space="preserve"> Masses&amp; masses)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quadtree.clear();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std::array&lt;</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&gt; rootBounds = ComputeRootBounds(positions);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xMin = rootBounds[</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xMax = rootBounds[</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yMin = rootBounds[</w:t>
      </w:r>
      <w:r>
        <w:rPr>
          <w:rFonts w:eastAsia="Times New Roman" w:cs="Courier New" w:ascii="Courier New" w:hAnsi="Courier New"/>
          <w:b/>
          <w:bCs/>
          <w:color w:val="0000DD"/>
          <w:kern w:val="0"/>
          <w:sz w:val="20"/>
          <w:szCs w:val="20"/>
          <w:lang w:eastAsia="en-GB"/>
        </w:rPr>
        <w:t>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yMax = rootBounds[</w:t>
      </w:r>
      <w:r>
        <w:rPr>
          <w:rFonts w:eastAsia="Times New Roman" w:cs="Courier New" w:ascii="Courier New" w:hAnsi="Courier New"/>
          <w:b/>
          <w:bCs/>
          <w:color w:val="0000DD"/>
          <w:kern w:val="0"/>
          <w:sz w:val="20"/>
          <w:szCs w:val="20"/>
          <w:lang w:eastAsia="en-GB"/>
        </w:rPr>
        <w:t>3</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InitializeRoot(xMin, xMax, yMin, yMax);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8800"/>
          <w:kern w:val="0"/>
          <w:sz w:val="20"/>
          <w:szCs w:val="20"/>
          <w:lang w:eastAsia="en-GB"/>
        </w:rPr>
        <w:t>for</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i =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 i &lt; N_BODIES; ++i)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 xml:space="preserve">QuadInsert(i,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 xml:space="preserve">, positions, masses, </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ComputeMass(</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);pip install wrapt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8800"/>
          <w:kern w:val="0"/>
          <w:sz w:val="20"/>
          <w:szCs w:val="20"/>
          <w:lang w:eastAsia="en-GB"/>
        </w:rPr>
        <w:t>return</w:t>
      </w:r>
      <w:r>
        <w:rPr>
          <w:rFonts w:eastAsia="Times New Roman" w:cs="Courier New" w:ascii="Courier New" w:hAnsi="Courier New"/>
          <w:color w:val="333333"/>
          <w:kern w:val="0"/>
          <w:sz w:val="20"/>
          <w:szCs w:val="20"/>
          <w:lang w:eastAsia="en-GB"/>
        </w:rPr>
        <w:t xml:space="preserve"> quadtree;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After creating the quadtree, one additional traverse is performed, in order to compute the center and total mass of each quadrant. There is a different approach, where this can be done on the fly, while traversing the body in the force computing part, and therefore increasing time complexity, but saving memory space for storing this information. In this project, we stuck to the motivational CPU implementation, where it was done in this way.</w:t>
      </w:r>
    </w:p>
    <w:p>
      <w:pPr>
        <w:pStyle w:val="Normal"/>
        <w:rPr>
          <w:sz w:val="36"/>
          <w:szCs w:val="36"/>
        </w:rPr>
      </w:pPr>
      <w:r>
        <w:rPr>
          <w:sz w:val="36"/>
          <w:szCs w:val="36"/>
        </w:rPr>
        <w:t>Simulation run</w:t>
      </w:r>
    </w:p>
    <w:p>
      <w:pPr>
        <w:pStyle w:val="Normal"/>
        <w:rPr>
          <w:sz w:val="28"/>
          <w:szCs w:val="28"/>
        </w:rPr>
      </w:pPr>
      <w:r>
        <w:rPr>
          <w:sz w:val="28"/>
          <w:szCs w:val="28"/>
        </w:rPr>
        <w:t>The N-body simulation consists of a number of simulation steps which are perfomed in a loop. In each iteration step, we are doing the following:</w:t>
        <w:br/>
      </w:r>
    </w:p>
    <w:p>
      <w:pPr>
        <w:pStyle w:val="PreformattedText"/>
        <w:rPr>
          <w:b w:val="false"/>
          <w:i w:val="false"/>
          <w:caps w:val="false"/>
          <w:smallCaps w:val="false"/>
          <w:color w:val="F57900"/>
          <w:spacing w:val="0"/>
          <w:sz w:val="22"/>
          <w:szCs w:val="22"/>
        </w:rPr>
      </w:pPr>
      <w:r>
        <w:rPr>
          <w:b w:val="false"/>
          <w:i w:val="false"/>
          <w:caps w:val="false"/>
          <w:smallCaps w:val="false"/>
          <w:color w:val="F57900"/>
          <w:spacing w:val="0"/>
          <w:sz w:val="22"/>
          <w:szCs w:val="22"/>
        </w:rPr>
        <w:t>loop:</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create_quadtree</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allocate_quadtree_mem_on_gpu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copy_quadtree_from_cpu_to_gpu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compute_forces_gpu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compute_acc_vel_pos_gpu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copy_positions_from_gpu_to_cpu</w:t>
      </w:r>
    </w:p>
    <w:p>
      <w:pPr>
        <w:pStyle w:val="PreformattedText"/>
        <w:widowControl/>
        <w:spacing w:before="0" w:after="283"/>
        <w:rPr>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deallocate_quadtree_mem_on_gpu</w:t>
      </w:r>
    </w:p>
    <w:p>
      <w:pPr>
        <w:pStyle w:val="Normal"/>
        <w:rPr>
          <w:sz w:val="28"/>
          <w:szCs w:val="28"/>
        </w:rPr>
      </w:pPr>
      <w:r>
        <w:rPr>
          <w:sz w:val="28"/>
          <w:szCs w:val="28"/>
        </w:rPr>
      </w:r>
    </w:p>
    <w:p>
      <w:pPr>
        <w:pStyle w:val="Normal"/>
        <w:rPr>
          <w:sz w:val="28"/>
          <w:szCs w:val="28"/>
        </w:rPr>
      </w:pPr>
      <w:r>
        <w:rPr>
          <w:sz w:val="28"/>
          <w:szCs w:val="28"/>
        </w:rPr>
        <w:t xml:space="preserve">This pseudo code explains the logic of the simulation step loop, which will later be showed </w:t>
      </w:r>
      <w:r>
        <w:rPr>
          <w:sz w:val="28"/>
          <w:szCs w:val="28"/>
        </w:rPr>
        <w:t xml:space="preserve">and explained </w:t>
      </w:r>
      <w:r>
        <w:rPr>
          <w:sz w:val="28"/>
          <w:szCs w:val="28"/>
        </w:rPr>
        <w:t>in code. Before defining the loop in the code, it is necessary to define and allocate memory.</w:t>
      </w:r>
    </w:p>
    <w:p>
      <w:pPr>
        <w:pStyle w:val="Normal"/>
        <w:rPr>
          <w:sz w:val="28"/>
          <w:szCs w:val="28"/>
        </w:rPr>
      </w:pPr>
      <w:r>
        <w:rPr>
          <w:sz w:val="28"/>
          <w:szCs w:val="28"/>
        </w:rPr>
      </w:r>
    </w:p>
    <w:p>
      <w:pPr>
        <w:pStyle w:val="PreformattedText"/>
        <w:rPr>
          <w:caps w:val="false"/>
          <w:smallCaps w:val="false"/>
          <w:color w:val="333333"/>
          <w:spacing w:val="0"/>
        </w:rPr>
      </w:pPr>
      <w:r>
        <w:rPr>
          <w:b/>
          <w:i w:val="false"/>
          <w:caps w:val="false"/>
          <w:smallCaps w:val="false"/>
          <w:color w:val="CE5C00"/>
          <w:spacing w:val="0"/>
          <w:sz w:val="20"/>
          <w:szCs w:val="20"/>
        </w:rPr>
        <w:t xml:space="preserve"> </w:t>
      </w:r>
      <w:r>
        <w:rPr>
          <w:b w:val="false"/>
          <w:i/>
          <w:caps w:val="false"/>
          <w:smallCaps w:val="false"/>
          <w:color w:val="8F5902"/>
          <w:spacing w:val="0"/>
          <w:sz w:val="20"/>
          <w:szCs w:val="20"/>
        </w:rPr>
        <w:t>// declaration of GPU memory</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accelerations_d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quadtree_d</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allocating GPU memory</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accelerations_d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forces_d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rPr>
          <w:b/>
          <w:i w:val="false"/>
          <w:caps w:val="false"/>
          <w:smallCaps w:val="false"/>
          <w:color w:val="CE5C00"/>
          <w:spacing w:val="0"/>
          <w:sz w:val="20"/>
          <w:szCs w:val="20"/>
        </w:rPr>
      </w:pPr>
      <w:r>
        <w:rPr>
          <w:b/>
          <w:i w:val="false"/>
          <w:caps w:val="false"/>
          <w:smallCaps w:val="false"/>
          <w:color w:val="CE5C00"/>
          <w:spacing w:val="0"/>
          <w:sz w:val="20"/>
          <w:szCs w:val="20"/>
        </w:rPr>
      </w:r>
    </w:p>
    <w:p>
      <w:pPr>
        <w:pStyle w:val="Normal"/>
        <w:rPr>
          <w:b/>
          <w:i w:val="false"/>
          <w:caps w:val="false"/>
          <w:smallCaps w:val="false"/>
          <w:color w:val="000000"/>
          <w:spacing w:val="0"/>
        </w:rPr>
      </w:pPr>
      <w:r>
        <w:rPr>
          <w:sz w:val="28"/>
          <w:szCs w:val="28"/>
        </w:rPr>
        <w:t>In this implementation, we are working with arrays of type double for body masses, positions, velocities and forces. Out of these, only masses contain one value per body, while the other ones contain N_DIM values (which is always 2 in our case, since we are using a quadtree optimization; if octatree is used, then N_DIM is equal to 3). Based on this, we are allocating the required amount of memory on GPU.</w:t>
      </w:r>
    </w:p>
    <w:p>
      <w:pPr>
        <w:pStyle w:val="Normal"/>
        <w:jc w:val="both"/>
        <w:rPr>
          <w:sz w:val="28"/>
          <w:szCs w:val="28"/>
        </w:rPr>
      </w:pPr>
      <w:r>
        <w:rPr>
          <w:sz w:val="28"/>
          <w:szCs w:val="28"/>
        </w:rPr>
        <w:t>Since the quadtree is potentially changing its size in each iteration, we have to decide how to allocate its memory on GPU. One approach is to allocate memory at the start of each iteration, after building the tree on CPU, based on its exact size and then to deallocate this memory at the end of the interation.  This approach allocates exact amount of required memory and therefore doesn’t take unnacessary global memory from the GPU which could be used for different purposes. However, this approach introduces both allocation and deallocation in each step of the simulation, which creates the overhead.</w:t>
      </w:r>
    </w:p>
    <w:p>
      <w:pPr>
        <w:pStyle w:val="Normal"/>
        <w:jc w:val="both"/>
        <w:rPr>
          <w:sz w:val="28"/>
          <w:szCs w:val="28"/>
        </w:rPr>
      </w:pPr>
      <w:r>
        <w:rPr>
          <w:sz w:val="28"/>
          <w:szCs w:val="28"/>
        </w:rPr>
        <w:t>The other approach uses only one allocation before entering the loop of simulation steps and one deallocation after the loop. This way, avoiding the overhead of multiple allocations and deallocations. The downside is that since we have only one allocation, we need to allocate the maximum expected amount of memory for the quadtree size, and will not change it later. In this implementation, the bodies are initialized with random masses, and as steps of simulation advance, lighter bodies are drawn to heavier ones, and therefore the the quadtree becomes sparse and its size gets smaller. So the quadtree will likely achieve its maximum size right at the start and with each iteration will get smaller and smaller. However, with the second approach, we will still have maximum size allocated on GPU and part of it will be unused.</w:t>
      </w:r>
    </w:p>
    <w:p>
      <w:pPr>
        <w:pStyle w:val="Normal"/>
        <w:jc w:val="both"/>
        <w:rPr>
          <w:sz w:val="28"/>
          <w:szCs w:val="28"/>
        </w:rPr>
      </w:pPr>
      <w:r>
        <w:rPr>
          <w:sz w:val="28"/>
          <w:szCs w:val="28"/>
        </w:rPr>
        <w:t xml:space="preserve">Both approaches have their upsides and downsides. </w:t>
      </w:r>
      <w:r>
        <w:rPr>
          <w:sz w:val="28"/>
          <w:szCs w:val="28"/>
        </w:rPr>
        <w:t xml:space="preserve">After executing the </w:t>
      </w:r>
      <w:r>
        <w:rPr>
          <w:sz w:val="28"/>
          <w:szCs w:val="28"/>
        </w:rPr>
        <w:t xml:space="preserve">program </w:t>
      </w:r>
      <w:r>
        <w:rPr>
          <w:sz w:val="28"/>
          <w:szCs w:val="28"/>
        </w:rPr>
        <w:t xml:space="preserve">with both approaches and different </w:t>
      </w:r>
      <w:r>
        <w:rPr>
          <w:sz w:val="28"/>
          <w:szCs w:val="28"/>
        </w:rPr>
        <w:t xml:space="preserve">parameters, we measured a nearly identical run times. With a larger number of simulation steps, the overhead of the first approach is accumulating more, however it makes a tiny bit of the total time, which is similar to the second approach. Therefore, we decided to use the second approach and avoid multiple allocations and deallocations of GPU memory, as </w:t>
      </w:r>
      <w:r>
        <w:rPr>
          <w:sz w:val="28"/>
          <w:szCs w:val="28"/>
        </w:rPr>
        <w:t>it is generally not a good practise.</w:t>
      </w:r>
    </w:p>
    <w:p>
      <w:pPr>
        <w:pStyle w:val="PreformattedText"/>
        <w:jc w:val="both"/>
        <w:rPr>
          <w:caps w:val="false"/>
          <w:smallCaps w:val="false"/>
          <w:color w:val="8F5902"/>
          <w:spacing w:val="0"/>
          <w:sz w:val="20"/>
          <w:szCs w:val="20"/>
        </w:rPr>
      </w:pPr>
      <w:r>
        <w:rPr>
          <w:b w:val="false"/>
          <w:i/>
          <w:caps w:val="false"/>
          <w:smallCaps w:val="false"/>
          <w:color w:val="8F5902"/>
          <w:spacing w:val="0"/>
          <w:sz w:val="20"/>
          <w:szCs w:val="20"/>
        </w:rPr>
        <w:t>// allocation of maximum size quadtree</w:t>
      </w:r>
    </w:p>
    <w:p>
      <w:pPr>
        <w:pStyle w:val="PreformattedText"/>
        <w:widowControl/>
        <w:rPr>
          <w:caps w:val="false"/>
          <w:smallCaps w:val="false"/>
          <w:color w:val="333333"/>
          <w:spacing w:val="0"/>
          <w:sz w:val="20"/>
          <w:szCs w:val="20"/>
        </w:rPr>
      </w:pPr>
      <w:r>
        <w:rPr>
          <w:caps w:val="false"/>
          <w:smallCaps w:val="false"/>
          <w:color w:val="333333"/>
          <w:spacing w:val="0"/>
          <w:sz w:val="20"/>
          <w:szCs w:val="20"/>
        </w:rPr>
        <w:t xml:space="preserve">    </w:t>
      </w:r>
      <w:r>
        <w:rPr>
          <w:b/>
          <w:i w:val="false"/>
          <w:caps w:val="false"/>
          <w:smallCaps w:val="false"/>
          <w:color w:val="204A87"/>
          <w:spacing w:val="0"/>
          <w:sz w:val="20"/>
          <w:szCs w:val="20"/>
        </w:rPr>
        <w:t>size_t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realistic_size</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std</w:t>
      </w:r>
      <w:r>
        <w:rPr>
          <w:b/>
          <w:i w:val="false"/>
          <w:caps w:val="false"/>
          <w:smallCaps w:val="false"/>
          <w:color w:val="CE5C00"/>
          <w:spacing w:val="0"/>
          <w:sz w:val="20"/>
          <w:szCs w:val="20"/>
        </w:rPr>
        <w:t>::</w:t>
      </w:r>
      <w:r>
        <w:rPr>
          <w:b w:val="false"/>
          <w:i w:val="false"/>
          <w:caps w:val="false"/>
          <w:smallCaps w:val="false"/>
          <w:color w:val="000000"/>
          <w:spacing w:val="0"/>
          <w:sz w:val="20"/>
          <w:szCs w:val="20"/>
        </w:rPr>
        <w:t>min</w:t>
      </w:r>
      <w:r>
        <w:rPr>
          <w:b/>
          <w:i w:val="false"/>
          <w:caps w:val="false"/>
          <w:smallCaps w:val="false"/>
          <w:color w:val="000000"/>
          <w:spacing w:val="0"/>
          <w:sz w:val="20"/>
          <w:szCs w:val="20"/>
        </w:rPr>
        <w:t>(</w:t>
      </w:r>
      <w:r>
        <w:rPr>
          <w:b/>
          <w:i w:val="false"/>
          <w:caps w:val="false"/>
          <w:smallCaps w:val="false"/>
          <w:color w:val="0000CF"/>
          <w:spacing w:val="0"/>
          <w:sz w:val="20"/>
          <w:szCs w:val="20"/>
        </w:rPr>
        <w:t>4</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N_BODIES</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QUADTREE_MAX_SIZE</w:t>
      </w:r>
      <w:r>
        <w:rPr>
          <w:b/>
          <w:i w:val="false"/>
          <w:caps w:val="false"/>
          <w:smallCaps w:val="false"/>
          <w:color w:val="000000"/>
          <w:spacing w:val="0"/>
          <w:sz w:val="20"/>
          <w:szCs w:val="20"/>
        </w:rPr>
        <w:t>);</w:t>
      </w:r>
    </w:p>
    <w:p>
      <w:pPr>
        <w:pStyle w:val="PreformattedText"/>
        <w:widowControl/>
        <w:spacing w:before="0" w:after="283"/>
        <w:rPr>
          <w:caps w:val="false"/>
          <w:smallCaps w:val="false"/>
          <w:color w:val="333333"/>
          <w:spacing w:val="0"/>
          <w:sz w:val="20"/>
          <w:szCs w:val="20"/>
        </w:rPr>
      </w:pPr>
      <w:r>
        <w:rPr>
          <w:caps w:val="false"/>
          <w:smallCaps w:val="false"/>
          <w:color w:val="333333"/>
          <w:spacing w:val="0"/>
          <w:sz w:val="20"/>
          <w:szCs w:val="20"/>
        </w:rPr>
        <w:t xml:space="preserve">    </w:t>
      </w:r>
      <w:r>
        <w:rPr>
          <w:b w:val="false"/>
          <w:i w:val="false"/>
          <w:caps w:val="false"/>
          <w:smallCaps w:val="false"/>
          <w:color w:val="000000"/>
          <w:spacing w:val="0"/>
          <w:sz w:val="20"/>
          <w:szCs w:val="20"/>
        </w:rPr>
        <w:t>cudaMalloc</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000000"/>
          <w:spacing w:val="0"/>
          <w:sz w:val="20"/>
          <w:szCs w:val="20"/>
        </w:rPr>
        <w:t>(</w:t>
      </w:r>
      <w:r>
        <w:rPr>
          <w:b/>
          <w:i w:val="false"/>
          <w:caps w:val="false"/>
          <w:smallCaps w:val="false"/>
          <w:color w:val="204A87"/>
          <w:spacing w:val="0"/>
          <w:sz w:val="20"/>
          <w:szCs w:val="20"/>
        </w:rPr>
        <w:t>void</w:t>
      </w:r>
      <w:r>
        <w:rPr>
          <w:b/>
          <w:i w:val="false"/>
          <w:caps w:val="false"/>
          <w:smallCaps w:val="false"/>
          <w:color w:val="CE5C00"/>
          <w:spacing w:val="0"/>
          <w:sz w:val="20"/>
          <w:szCs w:val="20"/>
        </w:rPr>
        <w:t>**</w:t>
      </w:r>
      <w:r>
        <w:rPr>
          <w:b/>
          <w:i w:val="false"/>
          <w:caps w:val="false"/>
          <w:smallCaps w:val="false"/>
          <w:color w:val="000000"/>
          <w:spacing w:val="0"/>
          <w:sz w:val="20"/>
          <w:szCs w:val="20"/>
        </w:rPr>
        <w:t>)</w:t>
      </w:r>
      <w:r>
        <w:rPr>
          <w:b/>
          <w:i w:val="false"/>
          <w:caps w:val="false"/>
          <w:smallCaps w:val="false"/>
          <w:color w:val="CE5C00"/>
          <w:spacing w:val="0"/>
          <w:sz w:val="20"/>
          <w:szCs w:val="20"/>
        </w:rPr>
        <w:t>&amp;</w:t>
      </w:r>
      <w:r>
        <w:rPr>
          <w:b w:val="false"/>
          <w:i w:val="false"/>
          <w:caps w:val="false"/>
          <w:smallCaps w:val="false"/>
          <w:color w:val="000000"/>
          <w:spacing w:val="0"/>
          <w:sz w:val="20"/>
          <w:szCs w:val="20"/>
        </w:rPr>
        <w:t>quadtree_d</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realistic_size</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204A87"/>
          <w:spacing w:val="0"/>
          <w:sz w:val="20"/>
          <w:szCs w:val="20"/>
        </w:rPr>
        <w:t>sizeof</w:t>
      </w:r>
      <w:r>
        <w:rPr>
          <w:b/>
          <w:i w:val="false"/>
          <w:caps w:val="false"/>
          <w:smallCaps w:val="false"/>
          <w:color w:val="000000"/>
          <w:spacing w:val="0"/>
          <w:sz w:val="20"/>
          <w:szCs w:val="20"/>
        </w:rPr>
        <w:t>(</w:t>
      </w:r>
      <w:r>
        <w:rPr>
          <w:b w:val="false"/>
          <w:i w:val="false"/>
          <w:caps w:val="false"/>
          <w:smallCaps w:val="false"/>
          <w:color w:val="000000"/>
          <w:spacing w:val="0"/>
          <w:sz w:val="20"/>
          <w:szCs w:val="20"/>
        </w:rPr>
        <w:t>Quadrant</w:t>
      </w:r>
      <w:r>
        <w:rPr>
          <w:b/>
          <w:i w:val="false"/>
          <w:caps w:val="false"/>
          <w:smallCaps w:val="false"/>
          <w:color w:val="000000"/>
          <w:spacing w:val="0"/>
          <w:sz w:val="20"/>
          <w:szCs w:val="20"/>
        </w:rPr>
        <w:t>));</w:t>
      </w:r>
    </w:p>
    <w:p>
      <w:pPr>
        <w:pStyle w:val="Normal"/>
        <w:jc w:val="both"/>
        <w:rPr>
          <w:sz w:val="28"/>
          <w:szCs w:val="28"/>
        </w:rPr>
      </w:pPr>
      <w:r>
        <w:rPr>
          <w:sz w:val="28"/>
          <w:szCs w:val="28"/>
        </w:rPr>
        <w:t>At the beginning of the simulation, the positions of bodies are random and uniformly spread over the space. Because of that, the tree will be balanced with tendency of the bodies to end up as leaves of the quadtree. Therefore, we are calculating the upper limit by multiplying the number of bodies with the branching factor of 4. Becasue of the nature of this algorithm, after the first iteration, the ligher bodies are moving towards the heavier ones, making the tree sparse and therefore having a smaller size. Also, because we have the limit of maximum depth, here we need to make sure not to allocate more than allowed maximum size of the quadtree (therefore the min function).</w:t>
      </w:r>
    </w:p>
    <w:p>
      <w:pPr>
        <w:pStyle w:val="Normal"/>
        <w:rPr>
          <w:sz w:val="28"/>
          <w:szCs w:val="28"/>
        </w:rPr>
      </w:pPr>
      <w:r>
        <w:rPr>
          <w:sz w:val="28"/>
          <w:szCs w:val="28"/>
        </w:rPr>
        <w:t>At the beginning, each body is initialized with its mass, starting position and starting velocity. Accelerations and forces are not initialized as they are calculated later. Therefore, we have to copy the initialzied values from CPU to GPU’s allocated memory.</w:t>
      </w:r>
    </w:p>
    <w:p>
      <w:pPr>
        <w:pStyle w:val="PreformattedText"/>
        <w:jc w:val="both"/>
        <w:rPr>
          <w:b w:val="false"/>
          <w:i/>
          <w:caps w:val="false"/>
          <w:smallCaps w:val="false"/>
          <w:color w:val="8F5902"/>
          <w:spacing w:val="0"/>
          <w:sz w:val="20"/>
          <w:szCs w:val="20"/>
        </w:rPr>
      </w:pPr>
      <w:r>
        <w:rPr>
          <w:b w:val="false"/>
          <w:i/>
          <w:caps w:val="false"/>
          <w:smallCaps w:val="false"/>
          <w:color w:val="8F5902"/>
          <w:spacing w:val="0"/>
          <w:sz w:val="20"/>
          <w:szCs w:val="20"/>
        </w:rPr>
        <w:t>// copying initial values to GPU</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Normal"/>
        <w:jc w:val="both"/>
        <w:rPr>
          <w:sz w:val="28"/>
          <w:szCs w:val="28"/>
        </w:rPr>
      </w:pPr>
      <w:r>
        <w:rPr>
          <w:sz w:val="28"/>
          <w:szCs w:val="28"/>
        </w:rPr>
        <w:t>After this setup, we are ready to define the simulation loop. As our formulas are taking into account time steps, we are keeping track of the absolute time passed, and are increasing it at each iteration by the defined time step.</w:t>
      </w:r>
    </w:p>
    <w:p>
      <w:pPr>
        <w:pStyle w:val="PreformattedText"/>
        <w:jc w:val="both"/>
        <w:rPr>
          <w:b w:val="false"/>
          <w:i w:val="false"/>
          <w:caps w:val="false"/>
          <w:smallCaps w:val="false"/>
          <w:color w:val="333333"/>
          <w:spacing w:val="0"/>
        </w:rPr>
      </w:pPr>
      <w:r>
        <w:rPr>
          <w:b/>
          <w:i w:val="false"/>
          <w:caps w:val="false"/>
          <w:smallCaps w:val="false"/>
          <w:color w:val="204A87"/>
          <w:spacing w:val="0"/>
        </w:rPr>
        <w:t>const</w:t>
      </w:r>
      <w:r>
        <w:rPr>
          <w:b/>
          <w:i w:val="false"/>
          <w:caps w:val="false"/>
          <w:smallCaps w:val="false"/>
          <w:color w:val="000000"/>
          <w:spacing w:val="0"/>
        </w:rPr>
        <w:t xml:space="preserve"> </w:t>
      </w:r>
      <w:r>
        <w:rPr>
          <w:b/>
          <w:i w:val="false"/>
          <w:caps w:val="false"/>
          <w:smallCaps w:val="false"/>
          <w:color w:val="204A87"/>
          <w:spacing w:val="0"/>
        </w:rPr>
        <w:t>double</w:t>
      </w:r>
      <w:r>
        <w:rPr>
          <w:b/>
          <w:i w:val="false"/>
          <w:caps w:val="false"/>
          <w:smallCaps w:val="false"/>
          <w:color w:val="000000"/>
          <w:spacing w:val="0"/>
        </w:rPr>
        <w:t xml:space="preserve"> </w:t>
      </w:r>
      <w:r>
        <w:rPr>
          <w:b w:val="false"/>
          <w:i w:val="false"/>
          <w:caps w:val="false"/>
          <w:smallCaps w:val="false"/>
          <w:color w:val="000000"/>
          <w:spacing w:val="0"/>
        </w:rPr>
        <w:t>DELTA_T</w:t>
      </w:r>
      <w:r>
        <w:rPr>
          <w:b/>
          <w:i w:val="false"/>
          <w:caps w:val="false"/>
          <w:smallCaps w:val="false"/>
          <w:color w:val="000000"/>
          <w:spacing w:val="0"/>
        </w:rPr>
        <w:t xml:space="preserve"> </w:t>
      </w:r>
      <w:r>
        <w:rPr>
          <w:b/>
          <w:i w:val="false"/>
          <w:caps w:val="false"/>
          <w:smallCaps w:val="false"/>
          <w:color w:val="CE5C00"/>
          <w:spacing w:val="0"/>
        </w:rPr>
        <w:t>=</w:t>
      </w:r>
      <w:r>
        <w:rPr>
          <w:b/>
          <w:i w:val="false"/>
          <w:caps w:val="false"/>
          <w:smallCaps w:val="false"/>
          <w:color w:val="000000"/>
          <w:spacing w:val="0"/>
        </w:rPr>
        <w:t xml:space="preserve"> </w:t>
      </w:r>
      <w:r>
        <w:rPr>
          <w:b/>
          <w:i w:val="false"/>
          <w:caps w:val="false"/>
          <w:smallCaps w:val="false"/>
          <w:color w:val="0000CF"/>
          <w:spacing w:val="0"/>
        </w:rPr>
        <w:t>1.0</w:t>
      </w:r>
      <w:r>
        <w:rPr>
          <w:b/>
          <w:i w:val="false"/>
          <w:caps w:val="false"/>
          <w:smallCaps w:val="false"/>
          <w:color w:val="000000"/>
          <w:spacing w:val="0"/>
        </w:rPr>
        <w:t>;</w:t>
      </w:r>
    </w:p>
    <w:p>
      <w:pPr>
        <w:pStyle w:val="PreformattedText"/>
        <w:widowControl/>
        <w:rPr>
          <w:b/>
          <w:i w:val="false"/>
          <w:caps w:val="false"/>
          <w:smallCaps w:val="false"/>
          <w:color w:val="000000"/>
          <w:spacing w:val="0"/>
        </w:rPr>
      </w:pP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step</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step</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N_SIMULATIONS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step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absolute_t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Normal"/>
        <w:jc w:val="both"/>
        <w:rPr>
          <w:sz w:val="28"/>
          <w:szCs w:val="28"/>
        </w:rPr>
      </w:pPr>
      <w:r>
        <w:rPr>
          <w:sz w:val="28"/>
          <w:szCs w:val="28"/>
        </w:rPr>
        <w:t>At the beginning of each iteration, the first thing which is being done is creation of quadtree. As already mentioned, this computation is left out on CPU and therefore, after creating it, it has to be copied to the GPU.</w:t>
      </w:r>
    </w:p>
    <w:p>
      <w:pPr>
        <w:pStyle w:val="PreformattedText"/>
        <w:jc w:val="both"/>
        <w:rPr>
          <w:b w:val="false"/>
          <w:i/>
          <w:caps w:val="false"/>
          <w:smallCaps w:val="false"/>
          <w:color w:val="8F5902"/>
          <w:spacing w:val="0"/>
          <w:sz w:val="20"/>
          <w:szCs w:val="20"/>
        </w:rPr>
      </w:pPr>
      <w:r>
        <w:rPr>
          <w:b w:val="false"/>
          <w:i/>
          <w:caps w:val="false"/>
          <w:smallCaps w:val="false"/>
          <w:color w:val="8F5902"/>
          <w:spacing w:val="0"/>
          <w:sz w:val="20"/>
          <w:szCs w:val="20"/>
        </w:rPr>
        <w:t>// copy tree to gpu</w:t>
      </w:r>
    </w:p>
    <w:p>
      <w:pPr>
        <w:pStyle w:val="PreformattedText"/>
        <w:jc w:val="both"/>
        <w:rPr>
          <w:caps w:val="false"/>
          <w:smallCaps w:val="false"/>
          <w:color w:val="333333"/>
          <w:spacing w:val="0"/>
          <w:sz w:val="28"/>
          <w:szCs w:val="28"/>
        </w:rPr>
      </w:pPr>
      <w:r>
        <w:rPr>
          <w:caps w:val="false"/>
          <w:smallCaps w:val="false"/>
          <w:color w:val="333333"/>
          <w:spacing w:val="0"/>
          <w:sz w:val="28"/>
          <w:szCs w:val="28"/>
        </w:rPr>
        <w:t xml:space="preserve"> </w:t>
      </w:r>
      <w:r>
        <w:rPr>
          <w:caps w:val="false"/>
          <w:smallCaps w:val="false"/>
          <w:color w:val="333333"/>
          <w:spacing w:val="0"/>
          <w:sz w:val="28"/>
          <w:szCs w:val="28"/>
        </w:rPr>
        <w:tab/>
      </w:r>
      <w:r>
        <w:rPr>
          <w:b w:val="false"/>
          <w:i w:val="false"/>
          <w:caps w:val="false"/>
          <w:smallCaps w:val="false"/>
          <w:color w:val="000000"/>
          <w:spacing w:val="0"/>
          <w:sz w:val="20"/>
          <w:szCs w:val="20"/>
        </w:rPr>
        <w:t>cudaMemcpy</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quadtree_d</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w:t>
      </w:r>
      <w:r>
        <w:rPr>
          <w:b/>
          <w:i w:val="false"/>
          <w:caps w:val="false"/>
          <w:smallCaps w:val="false"/>
          <w:color w:val="000000"/>
          <w:spacing w:val="0"/>
          <w:sz w:val="20"/>
          <w:szCs w:val="20"/>
        </w:rPr>
        <w:t>.</w:t>
      </w:r>
      <w:r>
        <w:rPr>
          <w:b w:val="false"/>
          <w:i w:val="false"/>
          <w:caps w:val="false"/>
          <w:smallCaps w:val="false"/>
          <w:color w:val="000000"/>
          <w:spacing w:val="0"/>
          <w:sz w:val="20"/>
          <w:szCs w:val="20"/>
        </w:rPr>
        <w:t>data</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w:t>
      </w:r>
      <w:r>
        <w:rPr>
          <w:b/>
          <w:i w:val="false"/>
          <w:caps w:val="false"/>
          <w:smallCaps w:val="false"/>
          <w:color w:val="000000"/>
          <w:spacing w:val="0"/>
          <w:sz w:val="20"/>
          <w:szCs w:val="20"/>
        </w:rPr>
        <w:t>.</w:t>
      </w:r>
      <w:r>
        <w:rPr>
          <w:b w:val="false"/>
          <w:i w:val="false"/>
          <w:caps w:val="false"/>
          <w:smallCaps w:val="false"/>
          <w:color w:val="000000"/>
          <w:spacing w:val="0"/>
          <w:sz w:val="20"/>
          <w:szCs w:val="20"/>
        </w:rPr>
        <w:t>size</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204A87"/>
          <w:spacing w:val="0"/>
          <w:sz w:val="20"/>
          <w:szCs w:val="20"/>
        </w:rPr>
        <w:t>sizeof</w:t>
      </w:r>
      <w:r>
        <w:rPr>
          <w:b/>
          <w:i w:val="false"/>
          <w:caps w:val="false"/>
          <w:smallCaps w:val="false"/>
          <w:color w:val="000000"/>
          <w:spacing w:val="0"/>
          <w:sz w:val="20"/>
          <w:szCs w:val="20"/>
        </w:rPr>
        <w:t>(</w:t>
      </w:r>
      <w:r>
        <w:rPr>
          <w:b w:val="false"/>
          <w:i w:val="false"/>
          <w:caps w:val="false"/>
          <w:smallCaps w:val="false"/>
          <w:color w:val="000000"/>
          <w:spacing w:val="0"/>
          <w:sz w:val="20"/>
          <w:szCs w:val="20"/>
        </w:rPr>
        <w:t>Quadrant</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cudaMemcpyHostToDevice</w:t>
      </w:r>
      <w:r>
        <w:rPr>
          <w:b/>
          <w:i w:val="false"/>
          <w:caps w:val="false"/>
          <w:smallCaps w:val="false"/>
          <w:color w:val="000000"/>
          <w:spacing w:val="0"/>
          <w:sz w:val="20"/>
          <w:szCs w:val="20"/>
        </w:rPr>
        <w:t>);</w:t>
      </w:r>
    </w:p>
    <w:p>
      <w:pPr>
        <w:pStyle w:val="PreformattedText"/>
        <w:jc w:val="both"/>
        <w:rPr>
          <w:b/>
          <w:i w:val="false"/>
          <w:color w:val="000000"/>
          <w:sz w:val="20"/>
          <w:szCs w:val="20"/>
        </w:rPr>
      </w:pPr>
      <w:r>
        <w:rPr>
          <w:caps w:val="false"/>
          <w:smallCaps w:val="false"/>
          <w:color w:val="333333"/>
          <w:spacing w:val="0"/>
          <w:sz w:val="28"/>
          <w:szCs w:val="28"/>
        </w:rPr>
      </w:r>
    </w:p>
    <w:p>
      <w:pPr>
        <w:pStyle w:val="Normal"/>
        <w:rPr>
          <w:sz w:val="28"/>
          <w:szCs w:val="28"/>
        </w:rPr>
      </w:pPr>
      <w:r>
        <w:rPr>
          <w:sz w:val="28"/>
          <w:szCs w:val="28"/>
        </w:rPr>
        <w:t xml:space="preserve">As </w:t>
      </w:r>
      <w:r>
        <w:rPr>
          <w:sz w:val="28"/>
          <w:szCs w:val="28"/>
        </w:rPr>
        <w:t>the quadtree is shared amongst all threads, and frequently accessed, we can benefit from storing it into shared memory. Since its size is changing in each iteration, we need to calculate whether it can fit into shared memory or not.</w:t>
      </w:r>
    </w:p>
    <w:p>
      <w:pPr>
        <w:pStyle w:val="PreformattedText"/>
        <w:widowControl/>
        <w:rPr>
          <w:b w:val="false"/>
          <w:i/>
          <w:caps w:val="false"/>
          <w:smallCaps w:val="false"/>
          <w:color w:val="8F5902"/>
          <w:spacing w:val="0"/>
        </w:rPr>
      </w:pPr>
      <w:r>
        <w:rPr>
          <w:b w:val="false"/>
          <w:i/>
          <w:caps w:val="false"/>
          <w:smallCaps w:val="false"/>
          <w:color w:val="8F5902"/>
          <w:spacing w:val="0"/>
          <w:sz w:val="20"/>
          <w:szCs w:val="20"/>
        </w:rPr>
        <w:t xml:space="preserve">// </w:t>
      </w:r>
      <w:r>
        <w:rPr>
          <w:b w:val="false"/>
          <w:i/>
          <w:caps w:val="false"/>
          <w:smallCaps w:val="false"/>
          <w:color w:val="8F5902"/>
          <w:spacing w:val="0"/>
          <w:sz w:val="20"/>
          <w:szCs w:val="20"/>
        </w:rPr>
        <w:t>calculate the quadtree size</w:t>
      </w:r>
    </w:p>
    <w:p>
      <w:pPr>
        <w:pStyle w:val="PreformattedText"/>
        <w:widowControl/>
        <w:rPr>
          <w:b w:val="false"/>
          <w:i w:val="false"/>
          <w:caps w:val="false"/>
          <w:smallCaps w:val="false"/>
          <w:color w:val="333333"/>
          <w:spacing w:val="0"/>
        </w:rPr>
      </w:pP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size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val="false"/>
          <w:i w:val="false"/>
          <w:caps w:val="false"/>
          <w:smallCaps w:val="false"/>
          <w:color w:val="000000"/>
          <w:spacing w:val="0"/>
        </w:rPr>
        <w:t>Quadrant</w:t>
      </w:r>
      <w:r>
        <w:rPr>
          <w:b/>
          <w:i w:val="false"/>
          <w:caps w:val="false"/>
          <w:smallCaps w:val="false"/>
          <w:color w:val="000000"/>
          <w:spacing w:val="0"/>
        </w:rPr>
        <w:t>);</w:t>
      </w:r>
    </w:p>
    <w:p>
      <w:pPr>
        <w:pStyle w:val="PreformattedText"/>
        <w:widowControl/>
        <w:rPr/>
      </w:pPr>
      <w:r>
        <w:rPr/>
      </w:r>
    </w:p>
    <w:p>
      <w:pPr>
        <w:pStyle w:val="PreformattedText"/>
        <w:widowControl/>
        <w:rPr>
          <w:b w:val="false"/>
          <w:i/>
          <w:caps w:val="false"/>
          <w:smallCaps w:val="false"/>
          <w:color w:val="8F5902"/>
          <w:spacing w:val="0"/>
        </w:rPr>
      </w:pPr>
      <w:r>
        <w:rPr>
          <w:b w:val="false"/>
          <w:i/>
          <w:caps w:val="false"/>
          <w:smallCaps w:val="false"/>
          <w:color w:val="8F5902"/>
          <w:spacing w:val="0"/>
        </w:rPr>
        <w:t>// use shared memory if tree can fit in it</w:t>
      </w:r>
    </w:p>
    <w:p>
      <w:pPr>
        <w:pStyle w:val="PreformattedText"/>
        <w:widowControl/>
        <w:spacing w:before="0" w:after="283"/>
        <w:rPr>
          <w:b w:val="false"/>
          <w:i w:val="false"/>
          <w:caps w:val="false"/>
          <w:smallCaps w:val="false"/>
          <w:color w:val="333333"/>
          <w:spacing w:val="0"/>
        </w:rPr>
      </w:pP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MAX_SHARED_MEM_PER_BLOCK_B</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Normal"/>
        <w:rPr>
          <w:sz w:val="28"/>
          <w:szCs w:val="28"/>
        </w:rPr>
      </w:pPr>
      <w:r>
        <w:rPr>
          <w:sz w:val="28"/>
          <w:szCs w:val="28"/>
        </w:rPr>
        <w:t xml:space="preserve">We are comparing its size with the maximum available shared memory, which is 48KB for our hardware. </w:t>
      </w:r>
      <w:r>
        <w:rPr>
          <w:sz w:val="28"/>
          <w:szCs w:val="28"/>
        </w:rPr>
        <w:t>This calculated memory will later be passed to the kernel.</w:t>
      </w:r>
    </w:p>
    <w:p>
      <w:pPr>
        <w:pStyle w:val="Normal"/>
        <w:rPr>
          <w:sz w:val="28"/>
          <w:szCs w:val="28"/>
        </w:rPr>
      </w:pPr>
      <w:r>
        <w:rPr>
          <w:sz w:val="28"/>
          <w:szCs w:val="28"/>
        </w:rPr>
        <w:t>For the block dimension, we decided to use 1D, since all our data is composed of 1D arrays. The block size can vary depending on whether shared memory is used or not. Since there are two limits to shared memory: per SM and per block, we can consider which block sizes to choose. In case of using global memory, each SM will be assigned with multiple blocks based on avaliable resources</w:t>
      </w:r>
    </w:p>
    <w:p>
      <w:pPr>
        <w:pStyle w:val="Normal"/>
        <w:rPr>
          <w:sz w:val="28"/>
          <w:szCs w:val="28"/>
        </w:rPr>
      </w:pPr>
      <w:r>
        <w:rPr>
          <w:sz w:val="28"/>
          <w:szCs w:val="28"/>
        </w:rPr>
        <w:t xml:space="preserve">… </w:t>
      </w:r>
      <w:r>
        <w:rPr>
          <w:sz w:val="28"/>
          <w:szCs w:val="28"/>
        </w:rPr>
        <w:t>smaller for global and bigger for shared</w:t>
      </w:r>
    </w:p>
    <w:p>
      <w:pPr>
        <w:pStyle w:val="Normal"/>
        <w:spacing w:before="0" w:after="160"/>
        <w:rPr>
          <w:sz w:val="28"/>
          <w:szCs w:val="28"/>
        </w:rPr>
      </w:pPr>
      <w:r>
        <w:rPr>
          <w:sz w:val="28"/>
          <w:szCs w:val="28"/>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New">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4"/>
        <w:szCs w:val="24"/>
        <w:lang w:val="en-GB"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160"/>
      <w:jc w:val="left"/>
    </w:pPr>
    <w:rPr>
      <w:rFonts w:ascii="Aptos" w:hAnsi="Aptos" w:eastAsia="Aptos" w:cs="DejaVu Sans"/>
      <w:color w:val="auto"/>
      <w:kern w:val="2"/>
      <w:sz w:val="24"/>
      <w:szCs w:val="24"/>
      <w:lang w:val="en-GB"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DejaVu Sans"/>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DejaVu Sans"/>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DejaVu Sans"/>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DejaVu Sans"/>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DejaVu Sans"/>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DejaVu Sans"/>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DejaVu Sans"/>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DejaVu Sans"/>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DejaVu Sans"/>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Internet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character" w:styleId="HTMLPreformattedChar">
    <w:name w:val="HTML Preformatted Char"/>
    <w:basedOn w:val="DefaultParagraphFont"/>
    <w:link w:val="HTMLPreformatted"/>
    <w:qFormat/>
    <w:rPr>
      <w:rFonts w:ascii="Consolas" w:hAnsi="Consolas"/>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DejaVu Sans"/>
      <w:spacing w:val="-10"/>
      <w:kern w:val="2"/>
      <w:sz w:val="56"/>
      <w:szCs w:val="56"/>
    </w:rPr>
  </w:style>
  <w:style w:type="paragraph" w:styleId="Subtitle">
    <w:name w:val="Subtitle"/>
    <w:basedOn w:val="Normal"/>
    <w:next w:val="Normal"/>
    <w:link w:val="SubtitleChar"/>
    <w:qFormat/>
    <w:pPr/>
    <w:rPr>
      <w:rFonts w:eastAsia="Aptos" w:cs="DejaVu Sans"/>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paragraph" w:styleId="HTMLPreformatted">
    <w:name w:val="HTML Preformatted"/>
    <w:basedOn w:val="Normal"/>
    <w:link w:val="HTMLPreformattedChar"/>
    <w:qFormat/>
    <w:pPr>
      <w:spacing w:lineRule="auto" w:line="240" w:before="0" w:after="0"/>
    </w:pPr>
    <w:rPr>
      <w:rFonts w:ascii="Consolas" w:hAnsi="Consolas"/>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pendsa-server.cs.vt.edu/ODSA/Books/CS3/html/_images/PRexamp.pn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396</TotalTime>
  <Application>LibreOffice/7.3.7.2$Linux_X86_64 LibreOffice_project/30$Build-2</Application>
  <AppVersion>15.0000</AppVersion>
  <Pages>11</Pages>
  <Words>2185</Words>
  <Characters>11811</Characters>
  <CharactersWithSpaces>14931</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2025-01-09T16:30:00Z</dcterms:created>
  <dc:creator>David</dc:creator>
  <dc:description/>
  <dc:language>en-US</dc:language>
  <cp:lastModifiedBy/>
  <dcterms:modified xsi:type="dcterms:W3CDTF">2025-01-14T16:56:28Z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