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7C" w:rsidRDefault="001E7D7C" w:rsidP="001E7D7C">
      <w:proofErr w:type="spellStart"/>
      <w:r w:rsidRPr="001E7D7C">
        <w:rPr>
          <w:b/>
          <w:u w:val="single"/>
        </w:rPr>
        <w:t>Title</w:t>
      </w:r>
      <w:proofErr w:type="spellEnd"/>
      <w:r w:rsidRPr="001E7D7C">
        <w:rPr>
          <w:b/>
          <w:u w:val="single"/>
        </w:rPr>
        <w:t xml:space="preserve"> </w:t>
      </w:r>
      <w:r>
        <w:t xml:space="preserve">: </w:t>
      </w:r>
    </w:p>
    <w:p w:rsidR="001E7D7C" w:rsidRDefault="001E7D7C" w:rsidP="001E7D7C"/>
    <w:p w:rsidR="001E7D7C" w:rsidRDefault="001E7D7C" w:rsidP="001E7D7C">
      <w:proofErr w:type="spellStart"/>
      <w:r w:rsidRPr="001E7D7C">
        <w:rPr>
          <w:b/>
          <w:u w:val="single"/>
        </w:rPr>
        <w:t>Metadescription</w:t>
      </w:r>
      <w:proofErr w:type="spellEnd"/>
      <w:r>
        <w:t xml:space="preserve"> : </w:t>
      </w:r>
    </w:p>
    <w:p w:rsidR="001E7D7C" w:rsidRDefault="001E7D7C" w:rsidP="001E7D7C"/>
    <w:p w:rsidR="001E7D7C" w:rsidRDefault="001E7D7C" w:rsidP="001E7D7C">
      <w:pPr>
        <w:pBdr>
          <w:bottom w:val="single" w:sz="12" w:space="1" w:color="auto"/>
        </w:pBdr>
      </w:pPr>
      <w:r>
        <w:rPr>
          <w:b/>
          <w:u w:val="single"/>
        </w:rPr>
        <w:t>Mots-</w:t>
      </w:r>
      <w:r w:rsidRPr="001E7D7C">
        <w:rPr>
          <w:b/>
          <w:u w:val="single"/>
        </w:rPr>
        <w:t>clés</w:t>
      </w:r>
      <w:r>
        <w:t xml:space="preserve"> : </w:t>
      </w:r>
    </w:p>
    <w:p w:rsidR="001E7D7C" w:rsidRDefault="001E7D7C" w:rsidP="001E7D7C">
      <w:pPr>
        <w:pBdr>
          <w:bottom w:val="single" w:sz="12" w:space="1" w:color="auto"/>
        </w:pBdr>
      </w:pPr>
    </w:p>
    <w:p w:rsidR="001E7D7C" w:rsidRDefault="001E7D7C" w:rsidP="001E7D7C"/>
    <w:p w:rsidR="001E7D7C" w:rsidRPr="001E7D7C" w:rsidRDefault="001E7D7C" w:rsidP="001E7D7C">
      <w:pPr>
        <w:rPr>
          <w:b/>
          <w:color w:val="502DA8" w:themeColor="accent5"/>
        </w:rPr>
      </w:pPr>
      <w:r w:rsidRPr="001E7D7C">
        <w:rPr>
          <w:b/>
          <w:color w:val="502DA8" w:themeColor="accent5"/>
        </w:rPr>
        <w:t>H1 : Chez Ratatouille</w:t>
      </w:r>
    </w:p>
    <w:p w:rsidR="001E7D7C" w:rsidRPr="001E7D7C" w:rsidRDefault="001E7D7C" w:rsidP="001E7D7C">
      <w:pPr>
        <w:rPr>
          <w:b/>
          <w:color w:val="14AEC9" w:themeColor="accent4"/>
        </w:rPr>
      </w:pPr>
      <w:r>
        <w:tab/>
      </w:r>
      <w:r w:rsidRPr="001E7D7C">
        <w:rPr>
          <w:b/>
          <w:color w:val="14AEC9" w:themeColor="accent4"/>
        </w:rPr>
        <w:t>H2 : Tout le monde peut cuisiner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>H3 : Ratatouille</w:t>
      </w:r>
    </w:p>
    <w:p w:rsidR="001E7D7C" w:rsidRDefault="001E7D7C" w:rsidP="001E7D7C">
      <w:r>
        <w:t>Tu trouveras ici toutes les informations sur le film Ratatouille ! Que se passe-t-il dans le film ? Quels sont les personnages principaux ? Pourquoi Rémy souhaite te partager ses recettes ?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Recettes de </w:t>
      </w:r>
      <w:proofErr w:type="spellStart"/>
      <w:r w:rsidRPr="001E7D7C">
        <w:rPr>
          <w:b/>
          <w:color w:val="727272" w:themeColor="text2"/>
        </w:rPr>
        <w:t>Linguini</w:t>
      </w:r>
      <w:proofErr w:type="spellEnd"/>
    </w:p>
    <w:p w:rsidR="001E7D7C" w:rsidRPr="001E7D7C" w:rsidRDefault="001E7D7C" w:rsidP="001E7D7C">
      <w:pPr>
        <w:rPr>
          <w:b/>
          <w:color w:val="727272" w:themeColor="text2"/>
        </w:rPr>
      </w:pPr>
      <w:r w:rsidRPr="001E7D7C">
        <w:rPr>
          <w:b/>
          <w:color w:val="727272" w:themeColor="text2"/>
        </w:rPr>
        <w:tab/>
      </w:r>
      <w:r w:rsidRPr="001E7D7C">
        <w:rPr>
          <w:b/>
          <w:color w:val="727272" w:themeColor="text2"/>
        </w:rPr>
        <w:tab/>
        <w:t xml:space="preserve">H3 : Suggestions de </w:t>
      </w:r>
      <w:proofErr w:type="spellStart"/>
      <w:r w:rsidRPr="001E7D7C">
        <w:rPr>
          <w:b/>
          <w:color w:val="727272" w:themeColor="text2"/>
        </w:rPr>
        <w:t>Gusteau</w:t>
      </w:r>
      <w:proofErr w:type="spellEnd"/>
    </w:p>
    <w:p w:rsidR="001E7D7C" w:rsidRDefault="001E7D7C" w:rsidP="001E7D7C">
      <w:r>
        <w:t xml:space="preserve">C'est bientôt ton anniversaire ? La fête de Noël ou d'Halloween approche ? Tu veux cuisiner sur le thème de Disney ? Le chef préféré de Rémy, </w:t>
      </w:r>
      <w:proofErr w:type="spellStart"/>
      <w:r>
        <w:t>Gusteau</w:t>
      </w:r>
      <w:proofErr w:type="spellEnd"/>
      <w:r>
        <w:t>, te propose de nombreuses recettes pour ravir tes douces papilles !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>H3 : Savoirs culinaires</w:t>
      </w:r>
    </w:p>
    <w:p w:rsidR="001E7D7C" w:rsidRDefault="001E7D7C" w:rsidP="001E7D7C">
      <w:r>
        <w:t>Découvre tous les ustensiles de cuisine pour pouvoir faire tes recettes ! De nombreuses informations sur les fruits, les légumes, les féculents, la viande ou encore le poisson sont disponibles ici !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>H3 : Concours</w:t>
      </w:r>
    </w:p>
    <w:p w:rsidR="001E7D7C" w:rsidRDefault="001E7D7C" w:rsidP="001E7D7C">
      <w:r>
        <w:t xml:space="preserve">Porte ta plus belle toque et participe au concours des petits chefs ! Toutes les informations sont disponibles ici. </w:t>
      </w:r>
    </w:p>
    <w:p w:rsidR="001E7D7C" w:rsidRPr="001E7D7C" w:rsidRDefault="001E7D7C" w:rsidP="001E7D7C">
      <w:pPr>
        <w:rPr>
          <w:b/>
        </w:rPr>
      </w:pPr>
      <w:r>
        <w:tab/>
      </w:r>
      <w:r>
        <w:tab/>
      </w:r>
      <w:r w:rsidRPr="001E7D7C">
        <w:rPr>
          <w:b/>
          <w:color w:val="727272" w:themeColor="text2"/>
        </w:rPr>
        <w:t xml:space="preserve">H3 : Localisation </w:t>
      </w:r>
    </w:p>
    <w:p w:rsidR="001E7D7C" w:rsidRDefault="001E7D7C" w:rsidP="001E7D7C">
      <w:r>
        <w:t xml:space="preserve">Tu peux nous écrire à l’adresse suivante : </w:t>
      </w:r>
    </w:p>
    <w:p w:rsidR="001E7D7C" w:rsidRDefault="001E7D7C" w:rsidP="001E7D7C">
      <w:r>
        <w:t>33 boulevard du Port</w:t>
      </w:r>
    </w:p>
    <w:p w:rsidR="001E7D7C" w:rsidRDefault="001E7D7C" w:rsidP="001E7D7C">
      <w:r>
        <w:t>95000 Cergy</w:t>
      </w:r>
    </w:p>
    <w:p w:rsidR="001E7D7C" w:rsidRPr="001E7D7C" w:rsidRDefault="001E7D7C" w:rsidP="001E7D7C">
      <w:pPr>
        <w:rPr>
          <w:b/>
          <w:color w:val="727272" w:themeColor="text2"/>
        </w:rPr>
      </w:pPr>
      <w:r>
        <w:tab/>
      </w:r>
      <w:r>
        <w:tab/>
      </w:r>
      <w:r w:rsidRPr="001E7D7C">
        <w:rPr>
          <w:b/>
          <w:color w:val="727272" w:themeColor="text2"/>
        </w:rPr>
        <w:t>H3 : Contact</w:t>
      </w:r>
      <w:bookmarkStart w:id="0" w:name="_GoBack"/>
      <w:bookmarkEnd w:id="0"/>
    </w:p>
    <w:p w:rsidR="00124A9F" w:rsidRDefault="001E7D7C" w:rsidP="001E7D7C">
      <w:r>
        <w:t>Retrouve-nous</w:t>
      </w:r>
      <w:r>
        <w:t xml:space="preserve"> également sur les réseaux sociaux et par mail.</w:t>
      </w:r>
    </w:p>
    <w:sectPr w:rsidR="00124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1pt;height:17.25pt" o:bullet="t">
        <v:imagedata r:id="rId1" o:title="petit-chevron-2381143"/>
      </v:shape>
    </w:pict>
  </w:numPicBullet>
  <w:numPicBullet w:numPicBulletId="1">
    <w:pict>
      <v:shape id="_x0000_i1067" type="#_x0000_t75" style="width:205.5pt;height:129pt" o:bullet="t">
        <v:imagedata r:id="rId2" o:title="logo easy's"/>
      </v:shape>
    </w:pict>
  </w:numPicBullet>
  <w:abstractNum w:abstractNumId="0" w15:restartNumberingAfterBreak="0">
    <w:nsid w:val="0EBF5EFD"/>
    <w:multiLevelType w:val="multilevel"/>
    <w:tmpl w:val="CEE0EEBE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B1CF3"/>
    <w:multiLevelType w:val="hybridMultilevel"/>
    <w:tmpl w:val="BB621694"/>
    <w:lvl w:ilvl="0" w:tplc="74C6718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3D1A"/>
    <w:multiLevelType w:val="multilevel"/>
    <w:tmpl w:val="090A09DE"/>
    <w:lvl w:ilvl="0">
      <w:start w:val="1"/>
      <w:numFmt w:val="decimal"/>
      <w:pStyle w:val="Titre1"/>
      <w:lvlText w:val="%1. "/>
      <w:lvlJc w:val="left"/>
      <w:pPr>
        <w:ind w:left="567" w:hanging="567"/>
      </w:pPr>
      <w:rPr>
        <w:rFonts w:ascii="Calibri" w:hAnsi="Calibri" w:hint="default"/>
        <w:b/>
        <w:i w:val="0"/>
        <w:caps/>
        <w:color w:val="AC0648"/>
        <w:sz w:val="28"/>
      </w:rPr>
    </w:lvl>
    <w:lvl w:ilvl="1">
      <w:start w:val="1"/>
      <w:numFmt w:val="decimal"/>
      <w:pStyle w:val="Titre2"/>
      <w:lvlText w:val="%1.%2"/>
      <w:lvlJc w:val="left"/>
      <w:pPr>
        <w:ind w:left="709" w:hanging="709"/>
      </w:pPr>
      <w:rPr>
        <w:rFonts w:ascii="Calibri" w:hAnsi="Calibri" w:hint="default"/>
        <w:color w:val="AC0648"/>
        <w:sz w:val="24"/>
      </w:rPr>
    </w:lvl>
    <w:lvl w:ilvl="2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8BCC0" w:themeColor="accent1"/>
      </w:rPr>
    </w:lvl>
    <w:lvl w:ilvl="4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41F40044"/>
    <w:multiLevelType w:val="hybridMultilevel"/>
    <w:tmpl w:val="C8BEC3BA"/>
    <w:lvl w:ilvl="0" w:tplc="58402B70">
      <w:start w:val="80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C"/>
    <w:rsid w:val="00124A9F"/>
    <w:rsid w:val="001E7D7C"/>
    <w:rsid w:val="0055080C"/>
    <w:rsid w:val="00666875"/>
    <w:rsid w:val="00C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0513"/>
  <w15:chartTrackingRefBased/>
  <w15:docId w15:val="{B77017C0-1785-498D-9C51-B3ADB470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6875"/>
    <w:pPr>
      <w:keepNext/>
      <w:keepLines/>
      <w:numPr>
        <w:numId w:val="1"/>
      </w:numPr>
      <w:spacing w:before="480" w:after="0" w:line="240" w:lineRule="auto"/>
      <w:ind w:left="720" w:hanging="360"/>
      <w:contextualSpacing/>
      <w:outlineLvl w:val="0"/>
    </w:pPr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080C"/>
    <w:pPr>
      <w:keepNext/>
      <w:keepLines/>
      <w:numPr>
        <w:ilvl w:val="1"/>
        <w:numId w:val="2"/>
      </w:numPr>
      <w:spacing w:before="200" w:after="0" w:line="240" w:lineRule="auto"/>
      <w:jc w:val="both"/>
      <w:outlineLvl w:val="1"/>
    </w:pPr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1"/>
    <w:unhideWhenUsed/>
    <w:qFormat/>
    <w:rsid w:val="0055080C"/>
    <w:pPr>
      <w:keepNext/>
      <w:keepLines/>
      <w:numPr>
        <w:numId w:val="6"/>
      </w:numPr>
      <w:spacing w:before="200" w:after="0" w:line="360" w:lineRule="auto"/>
      <w:ind w:hanging="360"/>
      <w:jc w:val="both"/>
      <w:outlineLvl w:val="2"/>
    </w:pPr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875"/>
    <w:rPr>
      <w:rFonts w:eastAsiaTheme="majorEastAsia" w:cstheme="majorBidi"/>
      <w:b/>
      <w:color w:val="328F93" w:themeColor="accent1" w:themeShade="BF"/>
      <w:spacing w:val="32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80C"/>
    <w:rPr>
      <w:rFonts w:ascii="Calibri" w:eastAsia="Times New Roman" w:hAnsi="Calibri" w:cs="Arial"/>
      <w:b/>
      <w:bCs/>
      <w:iCs/>
      <w:caps/>
      <w:color w:val="01589D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1"/>
    <w:rsid w:val="0055080C"/>
    <w:rPr>
      <w:rFonts w:ascii="Calibri" w:eastAsiaTheme="majorEastAsia" w:hAnsi="Calibri" w:cstheme="majorBidi"/>
      <w:b/>
      <w:bCs/>
      <w:caps/>
      <w:color w:val="AC0648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iscuitsPourEnfants">
      <a:dk1>
        <a:sysClr val="windowText" lastClr="000000"/>
      </a:dk1>
      <a:lt1>
        <a:sysClr val="window" lastClr="FFFFFF"/>
      </a:lt1>
      <a:dk2>
        <a:srgbClr val="727272"/>
      </a:dk2>
      <a:lt2>
        <a:srgbClr val="FFFFFF"/>
      </a:lt2>
      <a:accent1>
        <a:srgbClr val="48BCC0"/>
      </a:accent1>
      <a:accent2>
        <a:srgbClr val="ECECEC"/>
      </a:accent2>
      <a:accent3>
        <a:srgbClr val="FFEB3B"/>
      </a:accent3>
      <a:accent4>
        <a:srgbClr val="14AEC9"/>
      </a:accent4>
      <a:accent5>
        <a:srgbClr val="502DA8"/>
      </a:accent5>
      <a:accent6>
        <a:srgbClr val="30303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Brochard</dc:creator>
  <cp:keywords/>
  <dc:description/>
  <cp:lastModifiedBy>Cindy Brochard</cp:lastModifiedBy>
  <cp:revision>2</cp:revision>
  <dcterms:created xsi:type="dcterms:W3CDTF">2017-11-01T11:59:00Z</dcterms:created>
  <dcterms:modified xsi:type="dcterms:W3CDTF">2017-11-01T11:59:00Z</dcterms:modified>
</cp:coreProperties>
</file>