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100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0795983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РОССИЙСКИЙ УНИВЕРСИТЕТ ДРУЖБЫ НАРОДОВ</w:t>
      </w:r>
    </w:p>
    <w:p w14:paraId="596236A8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27D7C1DF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прикладной информатики и теории вероятностей</w:t>
      </w:r>
    </w:p>
    <w:p w14:paraId="1B353EA3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64B0B6A6" w14:textId="4A2B3BD1" w:rsidR="00B24FD6" w:rsidRPr="0078528D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ЛАБОРАТОРНОЙ РАБОТЕ № </w:t>
      </w:r>
      <w:r w:rsidR="009C5AA2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A5BEA6D" w14:textId="357ED76B" w:rsidR="00B24FD6" w:rsidRPr="00E5112E" w:rsidRDefault="00B24FD6" w:rsidP="009C5A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112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9C5AA2" w:rsidRPr="009C5AA2">
        <w:t xml:space="preserve"> </w:t>
      </w:r>
      <w:r w:rsidR="009C5AA2" w:rsidRPr="009C5AA2">
        <w:rPr>
          <w:rFonts w:ascii="Times New Roman" w:hAnsi="Times New Roman" w:cs="Times New Roman"/>
          <w:b/>
          <w:bCs/>
          <w:sz w:val="28"/>
          <w:szCs w:val="28"/>
        </w:rPr>
        <w:t>Первоначальное</w:t>
      </w:r>
      <w:r w:rsidR="009C5A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C5AA2" w:rsidRPr="009C5AA2">
        <w:rPr>
          <w:rFonts w:ascii="Times New Roman" w:hAnsi="Times New Roman" w:cs="Times New Roman"/>
          <w:b/>
          <w:bCs/>
          <w:sz w:val="28"/>
          <w:szCs w:val="28"/>
        </w:rPr>
        <w:t>конфигурирование сет</w:t>
      </w:r>
      <w:r w:rsidR="009C5AA2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E5112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3D358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Сетевые технологии</w:t>
      </w:r>
    </w:p>
    <w:p w14:paraId="3E3C803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210CDC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9B3EDF1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6BC006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569598C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9D24AD" w14:textId="77777777" w:rsidR="00B24FD6" w:rsidRDefault="00B24FD6" w:rsidP="006367C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894F25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22BAD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065C662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6B786B26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5B390F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4CBEBA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E1D374C" w14:textId="77777777" w:rsidR="00B24FD6" w:rsidRDefault="00B24FD6" w:rsidP="00B24FD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1DF2438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Студент:</w:t>
      </w:r>
    </w:p>
    <w:p w14:paraId="587D485E" w14:textId="6E41D607" w:rsidR="00B24FD6" w:rsidRDefault="00664CE1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Шагабаев Давид Арсенович</w:t>
      </w:r>
    </w:p>
    <w:p w14:paraId="594E17B0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</w:t>
      </w:r>
    </w:p>
    <w:p w14:paraId="23EF971A" w14:textId="0BD72F3A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НПИбд-0</w:t>
      </w:r>
      <w:r w:rsidR="00664C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-18</w:t>
      </w:r>
    </w:p>
    <w:p w14:paraId="398483F5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C71ABB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5951C7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A2EA9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7E0EEF55" w14:textId="43D6F4E1" w:rsidR="00B24FD6" w:rsidRDefault="00B24FD6" w:rsidP="00B24F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Pr="00664CE1">
        <w:rPr>
          <w:rFonts w:ascii="Times New Roman" w:hAnsi="Times New Roman" w:cs="Times New Roman"/>
          <w:sz w:val="28"/>
          <w:szCs w:val="28"/>
        </w:rPr>
        <w:t>2</w:t>
      </w:r>
      <w:r w:rsidR="008B22C7" w:rsidRPr="00664C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24623471"/>
        <w:docPartObj>
          <w:docPartGallery w:val="Table of Contents"/>
          <w:docPartUnique/>
        </w:docPartObj>
      </w:sdtPr>
      <w:sdtEndPr/>
      <w:sdtContent>
        <w:p w14:paraId="1E008478" w14:textId="77777777" w:rsidR="00B24FD6" w:rsidRDefault="00B24FD6" w:rsidP="00B24FD6">
          <w:pPr>
            <w:pStyle w:val="a5"/>
            <w:jc w:val="center"/>
            <w:rPr>
              <w:rFonts w:ascii="Arial" w:hAnsi="Arial" w:cs="Arial"/>
              <w:b/>
              <w:color w:val="auto"/>
            </w:rPr>
          </w:pPr>
          <w:r>
            <w:rPr>
              <w:rFonts w:ascii="Arial" w:hAnsi="Arial" w:cs="Arial"/>
              <w:b/>
              <w:color w:val="auto"/>
            </w:rPr>
            <w:t>Оглавление</w:t>
          </w:r>
        </w:p>
        <w:p w14:paraId="14E6BB59" w14:textId="77777777" w:rsidR="00B24FD6" w:rsidRDefault="00B24FD6" w:rsidP="00B24FD6"/>
        <w:p w14:paraId="72AE114E" w14:textId="1920C583" w:rsidR="00B24FD6" w:rsidRDefault="00B24FD6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hyperlink r:id="rId5" w:anchor="_Toc50630156" w:history="1"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Цель работы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_Toc50630156 \h </w:instrTex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E96903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3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ADAE496" w14:textId="5DACDFAF" w:rsidR="00B24FD6" w:rsidRDefault="00664CE1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6" w:anchor="_Toc50630157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2.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Описание процесса выполнения работы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_Toc50630157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E96903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A7FFCB9" w14:textId="56FCA9F5" w:rsidR="00B24FD6" w:rsidRDefault="00664CE1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7" w:anchor="_Toc50630158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3.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Вывод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_Toc50630158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E96903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B0F21D1" w14:textId="77777777" w:rsidR="00B24FD6" w:rsidRDefault="00B24FD6" w:rsidP="00B24FD6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E913C40" w14:textId="77777777" w:rsidR="00B24FD6" w:rsidRDefault="00B24FD6" w:rsidP="00B24FD6">
      <w:pPr>
        <w:spacing w:line="256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4C11753" w14:textId="77777777" w:rsidR="00B24FD6" w:rsidRDefault="00B24FD6" w:rsidP="005E7E07">
      <w:pPr>
        <w:pStyle w:val="1"/>
        <w:numPr>
          <w:ilvl w:val="0"/>
          <w:numId w:val="1"/>
        </w:numPr>
        <w:spacing w:line="360" w:lineRule="auto"/>
        <w:ind w:left="0" w:firstLine="697"/>
        <w:rPr>
          <w:rFonts w:ascii="Arial" w:hAnsi="Arial" w:cs="Arial"/>
          <w:b/>
          <w:bCs/>
          <w:color w:val="auto"/>
        </w:rPr>
      </w:pPr>
      <w:bookmarkStart w:id="1" w:name="_Toc50630156"/>
      <w:r>
        <w:rPr>
          <w:rFonts w:ascii="Arial" w:hAnsi="Arial" w:cs="Arial"/>
          <w:b/>
          <w:bCs/>
          <w:color w:val="auto"/>
        </w:rPr>
        <w:lastRenderedPageBreak/>
        <w:t>Цель работы</w:t>
      </w:r>
      <w:bookmarkEnd w:id="1"/>
    </w:p>
    <w:p w14:paraId="2EA8AE35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056A3E9A" w14:textId="1CDEB4F5" w:rsidR="00B24FD6" w:rsidRDefault="00E15AE4" w:rsidP="005E7E07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15AE4">
        <w:rPr>
          <w:rFonts w:ascii="Times New Roman" w:hAnsi="Times New Roman" w:cs="Times New Roman"/>
          <w:sz w:val="28"/>
          <w:szCs w:val="28"/>
        </w:rPr>
        <w:t>Провести подготовительную работу по первоначальной настройке коммутаторов сети</w:t>
      </w:r>
      <w:r w:rsidR="0078528D" w:rsidRPr="0078528D">
        <w:rPr>
          <w:rFonts w:ascii="Times New Roman" w:hAnsi="Times New Roman" w:cs="Times New Roman"/>
          <w:sz w:val="28"/>
          <w:szCs w:val="28"/>
        </w:rPr>
        <w:t>.</w:t>
      </w:r>
      <w:r w:rsidR="005E7E07" w:rsidRPr="005E7E07">
        <w:rPr>
          <w:rFonts w:ascii="Times New Roman" w:hAnsi="Times New Roman" w:cs="Times New Roman"/>
          <w:sz w:val="28"/>
          <w:szCs w:val="28"/>
        </w:rPr>
        <w:cr/>
      </w:r>
    </w:p>
    <w:p w14:paraId="57F04148" w14:textId="77777777" w:rsidR="00B24FD6" w:rsidRDefault="00B24FD6" w:rsidP="00B2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054EDC" w14:textId="77777777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bookmarkStart w:id="2" w:name="_Toc50630157"/>
      <w:r>
        <w:rPr>
          <w:rFonts w:ascii="Arial" w:hAnsi="Arial" w:cs="Arial"/>
          <w:b/>
          <w:bCs/>
          <w:color w:val="auto"/>
        </w:rPr>
        <w:lastRenderedPageBreak/>
        <w:t>Описание процесса выполнения работы</w:t>
      </w:r>
      <w:bookmarkEnd w:id="2"/>
    </w:p>
    <w:p w14:paraId="49687827" w14:textId="264950A3" w:rsidR="00B004DB" w:rsidRDefault="00E749B2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50630158"/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65A746CB" w14:textId="380849AD" w:rsidR="00E749B2" w:rsidRPr="00E749B2" w:rsidRDefault="00E749B2" w:rsidP="00E749B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749B2">
        <w:rPr>
          <w:rFonts w:ascii="Times New Roman" w:hAnsi="Times New Roman" w:cs="Times New Roman"/>
          <w:sz w:val="28"/>
          <w:szCs w:val="28"/>
        </w:rPr>
        <w:t xml:space="preserve">Требуется сделать первоначальную настройку коммутаторов сети, представленной на схеме L1 </w:t>
      </w:r>
      <w:r>
        <w:rPr>
          <w:rFonts w:ascii="Times New Roman" w:hAnsi="Times New Roman" w:cs="Times New Roman"/>
          <w:sz w:val="28"/>
          <w:szCs w:val="28"/>
        </w:rPr>
        <w:t>в прошлой лабораторной работе</w:t>
      </w:r>
      <w:r w:rsidRPr="00E749B2">
        <w:rPr>
          <w:rFonts w:ascii="Times New Roman" w:hAnsi="Times New Roman" w:cs="Times New Roman"/>
          <w:sz w:val="28"/>
          <w:szCs w:val="28"/>
        </w:rPr>
        <w:t>. Под первоначальной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9B2">
        <w:rPr>
          <w:rFonts w:ascii="Times New Roman" w:hAnsi="Times New Roman" w:cs="Times New Roman"/>
          <w:sz w:val="28"/>
          <w:szCs w:val="28"/>
        </w:rPr>
        <w:t>настройкой понимается указание имени устройства, его IP-адреса, настройка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9B2">
        <w:rPr>
          <w:rFonts w:ascii="Times New Roman" w:hAnsi="Times New Roman" w:cs="Times New Roman"/>
          <w:sz w:val="28"/>
          <w:szCs w:val="28"/>
        </w:rPr>
        <w:t xml:space="preserve">доступа по паролю к виртуальным терминалам и консоли, настройка удалённого доступа к устройству по </w:t>
      </w:r>
      <w:proofErr w:type="spellStart"/>
      <w:r w:rsidRPr="00E749B2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.</w:t>
      </w:r>
    </w:p>
    <w:p w14:paraId="3151185D" w14:textId="38C9C6C8" w:rsidR="00CD0669" w:rsidRDefault="00E749B2" w:rsidP="00CD0669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</w:p>
    <w:p w14:paraId="2FDBAC44" w14:textId="3AE66951" w:rsidR="00E749B2" w:rsidRDefault="00E749B2" w:rsidP="00E749B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749B2">
        <w:rPr>
          <w:rFonts w:ascii="Times New Roman" w:hAnsi="Times New Roman" w:cs="Times New Roman"/>
          <w:sz w:val="28"/>
          <w:szCs w:val="28"/>
        </w:rPr>
        <w:t xml:space="preserve">1. В логической рабочей области Packet </w:t>
      </w:r>
      <w:proofErr w:type="spellStart"/>
      <w:r w:rsidRPr="00E749B2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 xml:space="preserve"> размести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E749B2">
        <w:rPr>
          <w:rFonts w:ascii="Times New Roman" w:hAnsi="Times New Roman" w:cs="Times New Roman"/>
          <w:sz w:val="28"/>
          <w:szCs w:val="28"/>
        </w:rPr>
        <w:t xml:space="preserve"> коммутаторы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9B2">
        <w:rPr>
          <w:rFonts w:ascii="Times New Roman" w:hAnsi="Times New Roman" w:cs="Times New Roman"/>
          <w:sz w:val="28"/>
          <w:szCs w:val="28"/>
        </w:rPr>
        <w:t>оконечные устройства согласно схеме сети L1 и соедини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E749B2">
        <w:rPr>
          <w:rFonts w:ascii="Times New Roman" w:hAnsi="Times New Roman" w:cs="Times New Roman"/>
          <w:sz w:val="28"/>
          <w:szCs w:val="28"/>
        </w:rPr>
        <w:t xml:space="preserve"> их через соответствующие интерфейсы.</w:t>
      </w:r>
      <w:r w:rsidRPr="00E749B2">
        <w:rPr>
          <w:rFonts w:ascii="Times New Roman" w:hAnsi="Times New Roman" w:cs="Times New Roman"/>
          <w:sz w:val="28"/>
          <w:szCs w:val="28"/>
        </w:rPr>
        <w:cr/>
      </w:r>
      <w:r w:rsidR="00664CE1">
        <w:rPr>
          <w:noProof/>
        </w:rPr>
        <w:drawing>
          <wp:inline distT="0" distB="0" distL="0" distR="0" wp14:anchorId="4F6A8DD1" wp14:editId="0C642B9D">
            <wp:extent cx="5928360" cy="3329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909E" w14:textId="36B2C028" w:rsidR="00E749B2" w:rsidRDefault="00E749B2" w:rsidP="00E749B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749B2">
        <w:rPr>
          <w:rFonts w:ascii="Times New Roman" w:hAnsi="Times New Roman" w:cs="Times New Roman"/>
          <w:sz w:val="28"/>
          <w:szCs w:val="28"/>
        </w:rPr>
        <w:t>Рис. 1. Размещение коммутаторов и оконечных устройств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9B2">
        <w:rPr>
          <w:rFonts w:ascii="Times New Roman" w:hAnsi="Times New Roman" w:cs="Times New Roman"/>
          <w:sz w:val="28"/>
          <w:szCs w:val="28"/>
        </w:rPr>
        <w:t>согласно схеме сети L1</w:t>
      </w:r>
    </w:p>
    <w:p w14:paraId="65902E40" w14:textId="413FFFAB" w:rsidR="00E749B2" w:rsidRPr="00E749B2" w:rsidRDefault="00E749B2" w:rsidP="00E749B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749B2">
        <w:rPr>
          <w:rFonts w:ascii="Times New Roman" w:hAnsi="Times New Roman" w:cs="Times New Roman"/>
          <w:sz w:val="28"/>
          <w:szCs w:val="28"/>
        </w:rPr>
        <w:t>2. Используя типовую конфигурацию коммутатора (см. пример 1), настро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E749B2">
        <w:rPr>
          <w:rFonts w:ascii="Times New Roman" w:hAnsi="Times New Roman" w:cs="Times New Roman"/>
          <w:sz w:val="28"/>
          <w:szCs w:val="28"/>
        </w:rPr>
        <w:t xml:space="preserve"> все коммутаторы, изменяя название устройства и его IP-адрес согласно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9B2">
        <w:rPr>
          <w:rFonts w:ascii="Times New Roman" w:hAnsi="Times New Roman" w:cs="Times New Roman"/>
          <w:sz w:val="28"/>
          <w:szCs w:val="28"/>
        </w:rPr>
        <w:t>плану 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144D81" w14:textId="77777777" w:rsidR="00E749B2" w:rsidRPr="00664CE1" w:rsidRDefault="00E749B2" w:rsidP="00E749B2">
      <w:pPr>
        <w:spacing w:line="240" w:lineRule="auto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0DB4C29" w14:textId="6649DE6A" w:rsidR="00E749B2" w:rsidRDefault="00E749B2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коммутаторов:</w:t>
      </w:r>
    </w:p>
    <w:p w14:paraId="60F6D59E" w14:textId="288C7B39" w:rsidR="00E749B2" w:rsidRDefault="00664CE1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2ABB3" wp14:editId="4A4DDFB8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412" w14:textId="4E15559F" w:rsidR="00E749B2" w:rsidRDefault="00E749B2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Настройка 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msk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donskaya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64CE1">
        <w:rPr>
          <w:rFonts w:ascii="Times New Roman" w:hAnsi="Times New Roman" w:cs="Times New Roman"/>
          <w:sz w:val="28"/>
          <w:szCs w:val="28"/>
          <w:lang w:val="en-US"/>
        </w:rPr>
        <w:t>dashagabaev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-1</w:t>
      </w:r>
    </w:p>
    <w:p w14:paraId="2DFA00BC" w14:textId="513A5F8A" w:rsidR="00E749B2" w:rsidRDefault="00664CE1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FDD59" wp14:editId="6D9A3D9B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1A61" w14:textId="022F168F" w:rsidR="00E749B2" w:rsidRDefault="00E749B2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64C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Настройка 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msk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donskaya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64CE1">
        <w:rPr>
          <w:rFonts w:ascii="Times New Roman" w:hAnsi="Times New Roman" w:cs="Times New Roman"/>
          <w:sz w:val="28"/>
          <w:szCs w:val="28"/>
          <w:lang w:val="en-US"/>
        </w:rPr>
        <w:t>dashagabaev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A1ECA49" w14:textId="449C1196" w:rsidR="00E749B2" w:rsidRDefault="00664CE1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ED8E49" wp14:editId="6895599F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099A" w14:textId="7AF5AFCB" w:rsidR="00E749B2" w:rsidRDefault="00E749B2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64C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Настройка 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msk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donskaya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64CE1">
        <w:rPr>
          <w:rFonts w:ascii="Times New Roman" w:hAnsi="Times New Roman" w:cs="Times New Roman"/>
          <w:sz w:val="28"/>
          <w:szCs w:val="28"/>
          <w:lang w:val="en-US"/>
        </w:rPr>
        <w:t>dashagabaev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D519F60" w14:textId="5672AE47" w:rsidR="00E749B2" w:rsidRDefault="00664CE1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3BAF0" wp14:editId="71514937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72F1" w14:textId="3C0B4A7A" w:rsidR="00E749B2" w:rsidRDefault="00E749B2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64CE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Настройка 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msk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donskaya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64CE1">
        <w:rPr>
          <w:rFonts w:ascii="Times New Roman" w:hAnsi="Times New Roman" w:cs="Times New Roman"/>
          <w:sz w:val="28"/>
          <w:szCs w:val="28"/>
          <w:lang w:val="en-US"/>
        </w:rPr>
        <w:t>dashagabaev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0E4EC6B" w14:textId="503DE32F" w:rsidR="00E749B2" w:rsidRDefault="00664CE1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34403A" wp14:editId="1E3AC901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4D68" w14:textId="2EB6B373" w:rsidR="00E749B2" w:rsidRDefault="00E749B2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64CE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Настройка 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msk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pavlovskaya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64CE1">
        <w:rPr>
          <w:rFonts w:ascii="Times New Roman" w:hAnsi="Times New Roman" w:cs="Times New Roman"/>
          <w:sz w:val="28"/>
          <w:szCs w:val="28"/>
          <w:lang w:val="en-US"/>
        </w:rPr>
        <w:t>dashagabaev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49B2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E749B2">
        <w:rPr>
          <w:rFonts w:ascii="Times New Roman" w:hAnsi="Times New Roman" w:cs="Times New Roman"/>
          <w:sz w:val="28"/>
          <w:szCs w:val="28"/>
        </w:rPr>
        <w:t>-1</w:t>
      </w:r>
    </w:p>
    <w:p w14:paraId="2E8C705F" w14:textId="22E4996B" w:rsidR="001F592C" w:rsidRDefault="00664CE1" w:rsidP="00E749B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DF9861" wp14:editId="4F203D83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4695" w14:textId="6D6B99B0" w:rsidR="001F592C" w:rsidRPr="001F592C" w:rsidRDefault="001F592C" w:rsidP="00E74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Результат</w:t>
      </w:r>
    </w:p>
    <w:p w14:paraId="4CAFA5DD" w14:textId="37C748D0" w:rsidR="00B004DB" w:rsidRPr="00E749B2" w:rsidRDefault="00B004DB">
      <w:pPr>
        <w:spacing w:line="259" w:lineRule="auto"/>
        <w:rPr>
          <w:rFonts w:ascii="Arial" w:eastAsiaTheme="majorEastAsia" w:hAnsi="Arial" w:cs="Arial"/>
          <w:b/>
          <w:bCs/>
          <w:sz w:val="32"/>
          <w:szCs w:val="32"/>
        </w:rPr>
      </w:pPr>
      <w:r w:rsidRPr="00E749B2">
        <w:rPr>
          <w:rFonts w:ascii="Arial" w:hAnsi="Arial" w:cs="Arial"/>
          <w:b/>
          <w:bCs/>
        </w:rPr>
        <w:br w:type="page"/>
      </w:r>
    </w:p>
    <w:p w14:paraId="39AA77EF" w14:textId="105FF7BC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Вывод</w:t>
      </w:r>
      <w:bookmarkEnd w:id="3"/>
    </w:p>
    <w:p w14:paraId="5BC7E3B7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75196844" w14:textId="3AA2D2A4" w:rsidR="00B24FD6" w:rsidRDefault="00664CE1" w:rsidP="00664CE1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15AE4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E15AE4">
        <w:rPr>
          <w:rFonts w:ascii="Times New Roman" w:hAnsi="Times New Roman" w:cs="Times New Roman"/>
          <w:sz w:val="28"/>
          <w:szCs w:val="28"/>
        </w:rPr>
        <w:t xml:space="preserve"> подготовительную работу по первоначальной настройке коммутаторов сети</w:t>
      </w:r>
      <w:r w:rsidRPr="0078528D">
        <w:rPr>
          <w:rFonts w:ascii="Times New Roman" w:hAnsi="Times New Roman" w:cs="Times New Roman"/>
          <w:sz w:val="28"/>
          <w:szCs w:val="28"/>
        </w:rPr>
        <w:t>.</w:t>
      </w:r>
    </w:p>
    <w:p w14:paraId="496EA5A4" w14:textId="25E471C3" w:rsidR="008B22C7" w:rsidRDefault="008B22C7">
      <w:pPr>
        <w:spacing w:line="259" w:lineRule="auto"/>
      </w:pPr>
      <w:r>
        <w:br w:type="page"/>
      </w:r>
    </w:p>
    <w:p w14:paraId="69AF63E3" w14:textId="5DC8C0AE" w:rsidR="008B22C7" w:rsidRDefault="008B22C7" w:rsidP="008B22C7">
      <w:pPr>
        <w:pStyle w:val="1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Контрольные вопросы</w:t>
      </w:r>
    </w:p>
    <w:p w14:paraId="0897F53A" w14:textId="77777777" w:rsidR="008B22C7" w:rsidRPr="008B22C7" w:rsidRDefault="008B22C7" w:rsidP="008B22C7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14:paraId="47E08220" w14:textId="674B4B0B" w:rsidR="003360CE" w:rsidRDefault="003360CE" w:rsidP="003360CE">
      <w:pPr>
        <w:ind w:left="360"/>
        <w:rPr>
          <w:rFonts w:ascii="Times New Roman" w:hAnsi="Times New Roman" w:cs="Times New Roman"/>
          <w:sz w:val="28"/>
          <w:szCs w:val="28"/>
        </w:rPr>
      </w:pPr>
      <w:r w:rsidRPr="003360CE">
        <w:rPr>
          <w:rFonts w:ascii="Times New Roman" w:hAnsi="Times New Roman" w:cs="Times New Roman"/>
          <w:sz w:val="28"/>
          <w:szCs w:val="28"/>
        </w:rPr>
        <w:t>1. При помощи каких команд можно посмотреть конфигурацию сетевого оборудования?</w:t>
      </w:r>
    </w:p>
    <w:p w14:paraId="4E8AE4D3" w14:textId="2B7FFDFD" w:rsidR="00C4727F" w:rsidRPr="00664CE1" w:rsidRDefault="00C4727F" w:rsidP="003360C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9C3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="009C3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</w:p>
    <w:p w14:paraId="0AECDC8C" w14:textId="60F7DA0F" w:rsidR="003360CE" w:rsidRDefault="003360CE" w:rsidP="003360CE">
      <w:pPr>
        <w:ind w:left="360"/>
        <w:rPr>
          <w:rFonts w:ascii="Times New Roman" w:hAnsi="Times New Roman" w:cs="Times New Roman"/>
          <w:sz w:val="28"/>
          <w:szCs w:val="28"/>
        </w:rPr>
      </w:pPr>
      <w:r w:rsidRPr="003360CE">
        <w:rPr>
          <w:rFonts w:ascii="Times New Roman" w:hAnsi="Times New Roman" w:cs="Times New Roman"/>
          <w:sz w:val="28"/>
          <w:szCs w:val="28"/>
        </w:rPr>
        <w:t>2. При помощи каких команд можно посмотреть стартовый конфигурационный файл оборудования?</w:t>
      </w:r>
    </w:p>
    <w:p w14:paraId="1F75672A" w14:textId="4FBF0781" w:rsidR="00C4727F" w:rsidRPr="00664CE1" w:rsidRDefault="00C4727F" w:rsidP="003360C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664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664C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</w:p>
    <w:p w14:paraId="0AD9BA93" w14:textId="76037771" w:rsidR="003360CE" w:rsidRDefault="003360CE" w:rsidP="003360CE">
      <w:pPr>
        <w:ind w:left="360"/>
        <w:rPr>
          <w:rFonts w:ascii="Times New Roman" w:hAnsi="Times New Roman" w:cs="Times New Roman"/>
          <w:sz w:val="28"/>
          <w:szCs w:val="28"/>
        </w:rPr>
      </w:pPr>
      <w:r w:rsidRPr="003360CE">
        <w:rPr>
          <w:rFonts w:ascii="Times New Roman" w:hAnsi="Times New Roman" w:cs="Times New Roman"/>
          <w:sz w:val="28"/>
          <w:szCs w:val="28"/>
        </w:rPr>
        <w:t>3. При помощи каких команд можно экспортировать конфигурационный</w:t>
      </w:r>
      <w:r w:rsidR="00C4727F">
        <w:rPr>
          <w:rFonts w:ascii="Times New Roman" w:hAnsi="Times New Roman" w:cs="Times New Roman"/>
          <w:sz w:val="28"/>
          <w:szCs w:val="28"/>
        </w:rPr>
        <w:t xml:space="preserve"> </w:t>
      </w:r>
      <w:r w:rsidRPr="003360CE">
        <w:rPr>
          <w:rFonts w:ascii="Times New Roman" w:hAnsi="Times New Roman" w:cs="Times New Roman"/>
          <w:sz w:val="28"/>
          <w:szCs w:val="28"/>
        </w:rPr>
        <w:t>файл оборудования?</w:t>
      </w:r>
    </w:p>
    <w:p w14:paraId="7E0A2B4C" w14:textId="28A69616" w:rsidR="00C4727F" w:rsidRPr="00C4727F" w:rsidRDefault="00C4727F" w:rsidP="003360C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4727F">
        <w:rPr>
          <w:rFonts w:ascii="Times New Roman" w:hAnsi="Times New Roman" w:cs="Times New Roman"/>
          <w:sz w:val="28"/>
          <w:szCs w:val="28"/>
          <w:lang w:val="en-US"/>
        </w:rPr>
        <w:t>copy running-config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file_name.cfg</w:t>
      </w:r>
      <w:proofErr w:type="spellEnd"/>
    </w:p>
    <w:p w14:paraId="224C4B04" w14:textId="41C69612" w:rsidR="00C4727F" w:rsidRPr="00C4727F" w:rsidRDefault="003360CE" w:rsidP="00C4727F">
      <w:pPr>
        <w:ind w:left="360"/>
        <w:rPr>
          <w:rFonts w:ascii="Times New Roman" w:hAnsi="Times New Roman" w:cs="Times New Roman"/>
          <w:sz w:val="28"/>
          <w:szCs w:val="28"/>
        </w:rPr>
      </w:pPr>
      <w:r w:rsidRPr="003360CE">
        <w:rPr>
          <w:rFonts w:ascii="Times New Roman" w:hAnsi="Times New Roman" w:cs="Times New Roman"/>
          <w:sz w:val="28"/>
          <w:szCs w:val="28"/>
        </w:rPr>
        <w:t>4. При помощи каких команд можно импортировать конфигурационный</w:t>
      </w:r>
      <w:r w:rsidR="00C4727F">
        <w:rPr>
          <w:rFonts w:ascii="Times New Roman" w:hAnsi="Times New Roman" w:cs="Times New Roman"/>
          <w:sz w:val="28"/>
          <w:szCs w:val="28"/>
        </w:rPr>
        <w:t xml:space="preserve"> </w:t>
      </w:r>
      <w:r w:rsidRPr="003360CE">
        <w:rPr>
          <w:rFonts w:ascii="Times New Roman" w:hAnsi="Times New Roman" w:cs="Times New Roman"/>
          <w:sz w:val="28"/>
          <w:szCs w:val="28"/>
        </w:rPr>
        <w:t>файл оборудования?</w:t>
      </w:r>
      <w:r w:rsidRPr="003360CE">
        <w:rPr>
          <w:rFonts w:ascii="Times New Roman" w:hAnsi="Times New Roman" w:cs="Times New Roman"/>
          <w:sz w:val="28"/>
          <w:szCs w:val="28"/>
        </w:rPr>
        <w:cr/>
      </w:r>
      <w:r w:rsidR="00C4727F" w:rsidRPr="00C4727F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C4727F" w:rsidRPr="00C4727F">
        <w:rPr>
          <w:rFonts w:ascii="Times New Roman" w:hAnsi="Times New Roman" w:cs="Times New Roman"/>
          <w:sz w:val="28"/>
          <w:szCs w:val="28"/>
        </w:rPr>
        <w:t xml:space="preserve"> </w:t>
      </w:r>
      <w:r w:rsidR="00C4727F" w:rsidRPr="00C4727F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C4727F" w:rsidRPr="00C4727F">
        <w:rPr>
          <w:rFonts w:ascii="Times New Roman" w:hAnsi="Times New Roman" w:cs="Times New Roman"/>
          <w:sz w:val="28"/>
          <w:szCs w:val="28"/>
        </w:rPr>
        <w:t>:</w:t>
      </w:r>
      <w:r w:rsidR="00C4727F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4727F" w:rsidRPr="009C5AA2">
        <w:rPr>
          <w:rFonts w:ascii="Times New Roman" w:hAnsi="Times New Roman" w:cs="Times New Roman"/>
          <w:sz w:val="28"/>
          <w:szCs w:val="28"/>
        </w:rPr>
        <w:t>-</w:t>
      </w:r>
      <w:r w:rsidR="00C4727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C4727F" w:rsidRPr="00C4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4727F" w:rsidRPr="00C4727F">
        <w:rPr>
          <w:rFonts w:ascii="Times New Roman" w:hAnsi="Times New Roman" w:cs="Times New Roman"/>
          <w:sz w:val="28"/>
          <w:szCs w:val="28"/>
          <w:lang w:val="en-US"/>
        </w:rPr>
        <w:t>cfg</w:t>
      </w:r>
      <w:proofErr w:type="spellEnd"/>
      <w:r w:rsidR="00C4727F" w:rsidRPr="00C4727F">
        <w:rPr>
          <w:rFonts w:ascii="Times New Roman" w:hAnsi="Times New Roman" w:cs="Times New Roman"/>
          <w:sz w:val="28"/>
          <w:szCs w:val="28"/>
        </w:rPr>
        <w:t xml:space="preserve"> </w:t>
      </w:r>
      <w:r w:rsidR="00C4727F" w:rsidRPr="00C4727F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="00C4727F" w:rsidRPr="00C4727F">
        <w:rPr>
          <w:rFonts w:ascii="Times New Roman" w:hAnsi="Times New Roman" w:cs="Times New Roman"/>
          <w:sz w:val="28"/>
          <w:szCs w:val="28"/>
        </w:rPr>
        <w:t>-</w:t>
      </w:r>
      <w:r w:rsidR="00C4727F" w:rsidRPr="00C4727F">
        <w:rPr>
          <w:rFonts w:ascii="Times New Roman" w:hAnsi="Times New Roman" w:cs="Times New Roman"/>
          <w:sz w:val="28"/>
          <w:szCs w:val="28"/>
          <w:lang w:val="en-US"/>
        </w:rPr>
        <w:t>config</w:t>
      </w:r>
    </w:p>
    <w:p w14:paraId="1007818A" w14:textId="63E6A494" w:rsidR="006A5DC0" w:rsidRDefault="006A5DC0" w:rsidP="003360C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5D6153" w14:textId="77777777" w:rsidR="00C4727F" w:rsidRPr="006A5DC0" w:rsidRDefault="00C4727F" w:rsidP="003360CE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C4727F" w:rsidRPr="006A5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3EDD"/>
    <w:multiLevelType w:val="hybridMultilevel"/>
    <w:tmpl w:val="B02AA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7BB3"/>
    <w:multiLevelType w:val="hybridMultilevel"/>
    <w:tmpl w:val="AAF8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13E9E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30764"/>
    <w:multiLevelType w:val="hybridMultilevel"/>
    <w:tmpl w:val="55DC3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E4EE4"/>
    <w:multiLevelType w:val="hybridMultilevel"/>
    <w:tmpl w:val="64C2CDCA"/>
    <w:lvl w:ilvl="0" w:tplc="9F18EF4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E31410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EF"/>
    <w:rsid w:val="00037DD7"/>
    <w:rsid w:val="000867E3"/>
    <w:rsid w:val="000C107E"/>
    <w:rsid w:val="000D5C35"/>
    <w:rsid w:val="001151D8"/>
    <w:rsid w:val="00126234"/>
    <w:rsid w:val="00136BC9"/>
    <w:rsid w:val="00171C2A"/>
    <w:rsid w:val="00184596"/>
    <w:rsid w:val="001A7C57"/>
    <w:rsid w:val="001E28B0"/>
    <w:rsid w:val="001F592C"/>
    <w:rsid w:val="0023695A"/>
    <w:rsid w:val="002704E9"/>
    <w:rsid w:val="002D14E4"/>
    <w:rsid w:val="002E1098"/>
    <w:rsid w:val="003360CE"/>
    <w:rsid w:val="00364CC3"/>
    <w:rsid w:val="003C4A94"/>
    <w:rsid w:val="004034A6"/>
    <w:rsid w:val="00406911"/>
    <w:rsid w:val="004272FE"/>
    <w:rsid w:val="00440A85"/>
    <w:rsid w:val="004A4784"/>
    <w:rsid w:val="004A4D8C"/>
    <w:rsid w:val="004F0AE2"/>
    <w:rsid w:val="005024DA"/>
    <w:rsid w:val="00536BCC"/>
    <w:rsid w:val="005A7CFC"/>
    <w:rsid w:val="005D3E57"/>
    <w:rsid w:val="005E7E07"/>
    <w:rsid w:val="006367C7"/>
    <w:rsid w:val="00661FB5"/>
    <w:rsid w:val="00664CE1"/>
    <w:rsid w:val="00692E67"/>
    <w:rsid w:val="00695619"/>
    <w:rsid w:val="006A5DC0"/>
    <w:rsid w:val="006C5DCE"/>
    <w:rsid w:val="00700CC7"/>
    <w:rsid w:val="0074508B"/>
    <w:rsid w:val="00752A0C"/>
    <w:rsid w:val="007845F2"/>
    <w:rsid w:val="0078528D"/>
    <w:rsid w:val="007C1BC5"/>
    <w:rsid w:val="007C1CA9"/>
    <w:rsid w:val="008415BE"/>
    <w:rsid w:val="008B22C7"/>
    <w:rsid w:val="008C06B8"/>
    <w:rsid w:val="008C7D69"/>
    <w:rsid w:val="008F08B4"/>
    <w:rsid w:val="009347B9"/>
    <w:rsid w:val="009525BE"/>
    <w:rsid w:val="009A0367"/>
    <w:rsid w:val="009A207C"/>
    <w:rsid w:val="009A6203"/>
    <w:rsid w:val="009B25D6"/>
    <w:rsid w:val="009C36AF"/>
    <w:rsid w:val="009C5AA2"/>
    <w:rsid w:val="00AB6B05"/>
    <w:rsid w:val="00B004DB"/>
    <w:rsid w:val="00B107EB"/>
    <w:rsid w:val="00B132BF"/>
    <w:rsid w:val="00B2427E"/>
    <w:rsid w:val="00B24FD6"/>
    <w:rsid w:val="00B54FC2"/>
    <w:rsid w:val="00B643AD"/>
    <w:rsid w:val="00BF4F8A"/>
    <w:rsid w:val="00C05E66"/>
    <w:rsid w:val="00C13439"/>
    <w:rsid w:val="00C137B9"/>
    <w:rsid w:val="00C16D8A"/>
    <w:rsid w:val="00C4727F"/>
    <w:rsid w:val="00CA56B3"/>
    <w:rsid w:val="00CB502D"/>
    <w:rsid w:val="00CD0669"/>
    <w:rsid w:val="00CF0E90"/>
    <w:rsid w:val="00D378F2"/>
    <w:rsid w:val="00D400CB"/>
    <w:rsid w:val="00D478EF"/>
    <w:rsid w:val="00D61377"/>
    <w:rsid w:val="00D658E4"/>
    <w:rsid w:val="00D7659A"/>
    <w:rsid w:val="00D83EBC"/>
    <w:rsid w:val="00DE36CC"/>
    <w:rsid w:val="00DF023C"/>
    <w:rsid w:val="00E1262E"/>
    <w:rsid w:val="00E15AE4"/>
    <w:rsid w:val="00E27ED8"/>
    <w:rsid w:val="00E5112E"/>
    <w:rsid w:val="00E524E9"/>
    <w:rsid w:val="00E749B2"/>
    <w:rsid w:val="00E86A5C"/>
    <w:rsid w:val="00E96903"/>
    <w:rsid w:val="00EB3B76"/>
    <w:rsid w:val="00F05C26"/>
    <w:rsid w:val="00F24C96"/>
    <w:rsid w:val="00F258A1"/>
    <w:rsid w:val="00FC327E"/>
    <w:rsid w:val="00FE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F8499"/>
  <w15:chartTrackingRefBased/>
  <w15:docId w15:val="{F78540D1-E822-4C4F-A48C-5AA1F9B4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4FD6"/>
    <w:pPr>
      <w:spacing w:line="254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B24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B24FD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B24FD6"/>
    <w:pPr>
      <w:spacing w:after="100"/>
    </w:pPr>
    <w:rPr>
      <w:rFonts w:cs="Times New Roman"/>
      <w:lang w:eastAsia="ru-RU"/>
    </w:rPr>
  </w:style>
  <w:style w:type="paragraph" w:styleId="a4">
    <w:name w:val="List Paragraph"/>
    <w:basedOn w:val="a"/>
    <w:uiPriority w:val="34"/>
    <w:qFormat/>
    <w:rsid w:val="00B24FD6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B24FD6"/>
    <w:pPr>
      <w:outlineLvl w:val="9"/>
    </w:pPr>
  </w:style>
  <w:style w:type="table" w:styleId="a6">
    <w:name w:val="Table Grid"/>
    <w:basedOn w:val="a1"/>
    <w:uiPriority w:val="39"/>
    <w:rsid w:val="00AB6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6A5D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1" Type="http://schemas.openxmlformats.org/officeDocument/2006/relationships/image" Target="media/image4.png"/><Relationship Id="rId5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Астафьева Анна Андреевна</dc:creator>
  <cp:keywords/>
  <dc:description/>
  <cp:lastModifiedBy>Шагабаев Давид Арсенович</cp:lastModifiedBy>
  <cp:revision>2</cp:revision>
  <cp:lastPrinted>2021-02-20T12:52:00Z</cp:lastPrinted>
  <dcterms:created xsi:type="dcterms:W3CDTF">2021-11-02T13:11:00Z</dcterms:created>
  <dcterms:modified xsi:type="dcterms:W3CDTF">2021-11-02T13:11:00Z</dcterms:modified>
</cp:coreProperties>
</file>