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90" w:leader="none"/>
        </w:tabs>
        <w:rPr>
          <w:rFonts w:ascii="Laksaman" w:hAnsi="Laksaman"/>
          <w:b/>
          <w:b/>
          <w:bCs/>
          <w:sz w:val="30"/>
          <w:szCs w:val="30"/>
        </w:rPr>
      </w:pPr>
      <w:r>
        <w:rPr>
          <w:rFonts w:ascii="Laksaman" w:hAnsi="Laksaman"/>
          <w:b/>
          <w:bCs/>
          <w:sz w:val="30"/>
          <w:szCs w:val="30"/>
        </w:rPr>
        <w:t>Teste de Docx 1223</w:t>
      </w:r>
    </w:p>
    <w:p>
      <w:pPr>
        <w:pStyle w:val="Normal"/>
        <w:tabs>
          <w:tab w:val="clear" w:pos="720"/>
          <w:tab w:val="left" w:pos="990" w:leader="none"/>
        </w:tabs>
        <w:rPr>
          <w:rFonts w:ascii="Laksaman" w:hAnsi="Laksaman"/>
          <w:b/>
          <w:b/>
          <w:bCs/>
          <w:sz w:val="30"/>
          <w:szCs w:val="30"/>
        </w:rPr>
      </w:pPr>
      <w:r>
        <w:rPr>
          <w:rFonts w:ascii="Laksaman" w:hAnsi="Laksaman"/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990" w:leader="none"/>
        </w:tabs>
        <w:rPr>
          <w:rFonts w:ascii="Laksaman" w:hAnsi="Laksaman"/>
          <w:b/>
          <w:b/>
          <w:bCs/>
          <w:sz w:val="30"/>
          <w:szCs w:val="30"/>
        </w:rPr>
      </w:pPr>
      <w:r>
        <w:rPr>
          <w:rFonts w:ascii="Laksaman" w:hAnsi="Laksaman"/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990" w:leader="none"/>
        </w:tabs>
        <w:rPr>
          <w:rFonts w:ascii="Laksaman" w:hAnsi="Laksaman"/>
          <w:b/>
          <w:b/>
          <w:bCs/>
          <w:sz w:val="44"/>
          <w:szCs w:val="44"/>
        </w:rPr>
      </w:pPr>
      <w:r>
        <w:rPr>
          <w:rFonts w:ascii="Laksaman" w:hAnsi="Laksaman"/>
          <w:b/>
          <w:bCs/>
          <w:sz w:val="44"/>
          <w:szCs w:val="44"/>
        </w:rPr>
        <w:t>Testando</w:t>
      </w:r>
    </w:p>
    <w:sectPr>
      <w:type w:val="nextPage"/>
      <w:pgSz w:w="11906" w:h="16838"/>
      <w:pgMar w:left="576" w:right="576" w:header="0" w:top="851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Microsoft YaHei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ksa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Arial" w:asciiTheme="minorHAnsi" w:cstheme="minorBidi" w:eastAsiaTheme="minorEastAsia" w:hAnsiTheme="minorHAnsi"/>
        <w:szCs w:val="24"/>
        <w:lang w:val="pt-PT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450"/>
    <w:pPr>
      <w:widowControl/>
      <w:bidi w:val="0"/>
      <w:jc w:val="left"/>
    </w:pPr>
    <w:rPr>
      <w:rFonts w:ascii="Century Gothic" w:hAnsi="Century Gothic" w:eastAsia="メイリオ" w:cs="Arial" w:asciiTheme="minorHAnsi" w:cstheme="minorBidi" w:eastAsiaTheme="minorEastAsia" w:hAnsiTheme="minorHAnsi"/>
      <w:color w:val="auto"/>
      <w:kern w:val="0"/>
      <w:sz w:val="18"/>
      <w:szCs w:val="22"/>
      <w:lang w:val="pt-PT" w:eastAsia="ja-JP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 w:val="true"/>
      <w:keepLines/>
      <w:spacing w:before="240" w:after="0"/>
      <w:outlineLvl w:val="0"/>
    </w:pPr>
    <w:rPr>
      <w:rFonts w:eastAsia="メイリオ" w:cs="Times New Roman" w:cstheme="majorBidi" w:eastAsiaTheme="majorEastAsia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 w:val="true"/>
      <w:keepLines/>
      <w:pBdr>
        <w:bottom w:val="single" w:sz="8" w:space="1" w:color="94B6D2"/>
      </w:pBdr>
      <w:spacing w:before="240" w:after="120"/>
      <w:outlineLvl w:val="1"/>
    </w:pPr>
    <w:rPr>
      <w:rFonts w:eastAsia="メイリオ" w:cs="Times New Roman" w:cstheme="majorBidi" w:eastAsiaTheme="majorEastAsia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 w:val="true"/>
      <w:keepLines/>
      <w:spacing w:before="240" w:after="120"/>
      <w:outlineLvl w:val="2"/>
    </w:pPr>
    <w:rPr>
      <w:rFonts w:eastAsia="メイリオ" w:cs="Times New Roman" w:cstheme="majorBidi" w:eastAsiaTheme="majorEastAsia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 w:val="true"/>
      <w:keepLines/>
      <w:spacing w:before="40" w:after="0"/>
      <w:outlineLvl w:val="4"/>
    </w:pPr>
    <w:rPr>
      <w:rFonts w:eastAsia="メイリオ" w:cs="Times New Roman" w:cstheme="majorBidi" w:eastAsiaTheme="majorEastAsia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 w:val="true"/>
      <w:keepLines/>
      <w:spacing w:before="40" w:after="0"/>
      <w:outlineLvl w:val="5"/>
    </w:pPr>
    <w:rPr>
      <w:rFonts w:eastAsia="メイリオ" w:cs="Times New Roman" w:cstheme="majorBidi" w:eastAsiaTheme="majorEastAsia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 w:val="true"/>
      <w:keepLines/>
      <w:spacing w:before="40" w:after="0"/>
      <w:outlineLvl w:val="6"/>
    </w:pPr>
    <w:rPr>
      <w:rFonts w:eastAsia="メイリオ" w:cs="Times New Roman" w:cstheme="majorBidi" w:eastAsiaTheme="majorEastAsia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 w:val="true"/>
      <w:keepLines/>
      <w:spacing w:before="40" w:after="0"/>
      <w:outlineLvl w:val="7"/>
    </w:pPr>
    <w:rPr>
      <w:rFonts w:eastAsia="メイリオ" w:cs="Times New Roman" w:cstheme="majorBidi"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 w:val="true"/>
      <w:keepLines/>
      <w:spacing w:before="40" w:after="0"/>
      <w:outlineLvl w:val="8"/>
    </w:pPr>
    <w:rPr>
      <w:rFonts w:eastAsia="メイリオ" w:cs="Times New Roman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5a2450"/>
    <w:rPr>
      <w:rFonts w:ascii="Century Gothic" w:hAnsi="Century Gothic" w:eastAsia="メイリオ" w:cs="Times New Roman" w:cstheme="majorBidi" w:eastAsiaTheme="majorEastAsia"/>
      <w:b/>
      <w:bCs/>
      <w:caps/>
      <w:sz w:val="22"/>
      <w:szCs w:val="2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Ênfase"/>
    <w:basedOn w:val="DefaultParagraphFont"/>
    <w:uiPriority w:val="11"/>
    <w:semiHidden/>
    <w:qFormat/>
    <w:rsid w:val="005a2450"/>
    <w:rPr>
      <w:rFonts w:ascii="Century Gothic" w:hAnsi="Century Gothic"/>
      <w:i/>
      <w:i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5a2450"/>
    <w:rPr>
      <w:rFonts w:ascii="Century Gothic" w:hAnsi="Century Gothic" w:eastAsia="メイリオ" w:cs="Times New Roman" w:cstheme="majorBidi" w:eastAsiaTheme="majorEastAsia"/>
      <w:color w:val="548AB7" w:themeColor="accent1" w:themeShade="bf"/>
      <w:sz w:val="32"/>
      <w:szCs w:val="32"/>
    </w:rPr>
  </w:style>
  <w:style w:type="character" w:styleId="DataChar" w:customStyle="1">
    <w:name w:val="Data Char"/>
    <w:basedOn w:val="DefaultParagraphFont"/>
    <w:link w:val="Data"/>
    <w:uiPriority w:val="99"/>
    <w:qFormat/>
    <w:rsid w:val="005a2450"/>
    <w:rPr>
      <w:rFonts w:ascii="Century Gothic" w:hAnsi="Century Gothic"/>
      <w:sz w:val="18"/>
      <w:szCs w:val="22"/>
    </w:rPr>
  </w:style>
  <w:style w:type="character" w:styleId="LinkdaInternet">
    <w:name w:val="Link da Internet"/>
    <w:basedOn w:val="DefaultParagraphFont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styleId="Menonoresolvida1" w:customStyle="1">
    <w:name w:val="Menção não resolvida1"/>
    <w:basedOn w:val="DefaultParagraphFont"/>
    <w:uiPriority w:val="99"/>
    <w:semiHidden/>
    <w:qFormat/>
    <w:rsid w:val="005a2450"/>
    <w:rPr>
      <w:rFonts w:ascii="Century Gothic" w:hAnsi="Century Gothic"/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5a2450"/>
    <w:rPr>
      <w:rFonts w:ascii="Century Gothic" w:hAnsi="Century Gothic"/>
      <w:color w:val="80808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5a2450"/>
    <w:rPr>
      <w:rFonts w:ascii="Century Gothic" w:hAnsi="Century Gothic"/>
      <w:color w:val="000000" w:themeColor="text1"/>
      <w:spacing w:val="19"/>
      <w:w w:val="86"/>
      <w:sz w:val="32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5a2450"/>
    <w:rPr>
      <w:rFonts w:ascii="Century Gothic" w:hAnsi="Century Gothic" w:eastAsia="メイリオ" w:cs="Times New Roman" w:cstheme="majorBidi" w:eastAsiaTheme="majorEastAsia"/>
      <w:b/>
      <w:caps/>
      <w:color w:val="548AB7" w:themeColor="accent1" w:themeShade="bf"/>
      <w:sz w:val="22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a2450"/>
    <w:rPr>
      <w:rFonts w:ascii="Century Gothic" w:hAnsi="Century Gothic"/>
      <w:b/>
      <w:sz w:val="18"/>
      <w:szCs w:val="22"/>
    </w:rPr>
  </w:style>
  <w:style w:type="character" w:styleId="Mention">
    <w:name w:val="Mention"/>
    <w:basedOn w:val="DefaultParagraphFont"/>
    <w:uiPriority w:val="99"/>
    <w:semiHidden/>
    <w:unhideWhenUsed/>
    <w:qFormat/>
    <w:rsid w:val="005a2450"/>
    <w:rPr>
      <w:rFonts w:ascii="Century Gothic" w:hAnsi="Century Gothic"/>
      <w:color w:val="2B579A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5a245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a2450"/>
    <w:rPr>
      <w:rFonts w:ascii="Century Gothic" w:hAnsi="Century Gothic"/>
      <w:i/>
      <w:iCs/>
    </w:rPr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rsid w:val="005a2450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a2450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a2450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a245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a2450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a2450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a2450"/>
    <w:rPr>
      <w:rFonts w:ascii="Consolas" w:hAnsi="Consolas"/>
      <w:sz w:val="20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5a2450"/>
    <w:rPr>
      <w:rFonts w:ascii="Consolas" w:hAnsi="Consolas"/>
      <w:sz w:val="20"/>
      <w:szCs w:val="20"/>
    </w:rPr>
  </w:style>
  <w:style w:type="character" w:styleId="SubtleReference">
    <w:name w:val="Subtle Reference"/>
    <w:basedOn w:val="DefaultParagraphFont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qFormat/>
    <w:rsid w:val="005a2450"/>
    <w:rPr>
      <w:rFonts w:ascii="Century Gothic" w:hAnsi="Century Gothic"/>
      <w:color w:val="2B579A"/>
      <w:shd w:fill="E1DFDD" w:val="clear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rsid w:val="005a2450"/>
    <w:rPr>
      <w:rFonts w:ascii="Century Gothic" w:hAnsi="Century Gothic" w:eastAsia="メイリオ" w:cs="Times New Roman" w:cstheme="majorBidi" w:eastAsiaTheme="majorEastAsia"/>
      <w:shd w:fill="CCCCCC" w:val="clear"/>
    </w:rPr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5a2450"/>
    <w:rPr>
      <w:rFonts w:ascii="Consolas" w:hAnsi="Consolas"/>
      <w:sz w:val="20"/>
      <w:szCs w:val="20"/>
    </w:rPr>
  </w:style>
  <w:style w:type="character" w:styleId="Ncoradanotadefim">
    <w:name w:val="Âncora da nota de fim"/>
    <w:rPr>
      <w:rFonts w:ascii="Century Gothic" w:hAnsi="Century Gothic"/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a2450"/>
    <w:rPr>
      <w:rFonts w:ascii="Century Gothic" w:hAnsi="Century Gothic"/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5a2450"/>
    <w:rPr>
      <w:rFonts w:ascii="Century Gothic" w:hAnsi="Century Gothic"/>
      <w:sz w:val="20"/>
      <w:szCs w:val="20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5a2450"/>
    <w:rPr>
      <w:rFonts w:ascii="Century Gothic" w:hAnsi="Century Gothic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5a2450"/>
    <w:rPr>
      <w:rFonts w:ascii="Century Gothic" w:hAnsi="Century Gothic"/>
      <w:b/>
      <w:bCs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a2450"/>
    <w:rPr>
      <w:rFonts w:ascii="Century Gothic" w:hAnsi="Century Gothic"/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a2450"/>
    <w:rPr>
      <w:rFonts w:ascii="Microsoft YaHei UI" w:hAnsi="Microsoft YaHei UI" w:eastAsia="Microsoft YaHei UI"/>
      <w:sz w:val="18"/>
      <w:szCs w:val="18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5a2450"/>
    <w:rPr>
      <w:rFonts w:ascii="Microsoft YaHei UI" w:hAnsi="Microsoft YaHei UI" w:eastAsia="Microsoft YaHei UI"/>
      <w:sz w:val="18"/>
      <w:szCs w:val="18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color w:val="548AB7" w:themeColor="accent1" w:themeShade="bf"/>
      <w:sz w:val="18"/>
      <w:szCs w:val="22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color w:val="345C7D" w:themeColor="accent1" w:themeShade="7f"/>
      <w:sz w:val="18"/>
      <w:szCs w:val="22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i/>
      <w:iCs/>
      <w:color w:val="345C7D" w:themeColor="accent1" w:themeShade="7f"/>
      <w:sz w:val="18"/>
      <w:szCs w:val="22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a2450"/>
    <w:rPr>
      <w:rFonts w:ascii="Century Gothic" w:hAnsi="Century Gothic" w:eastAsia="メイリオ" w:cs="Times New Roman" w:cstheme="majorBidi" w:eastAsiaTheme="majorEastAsia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5a2450"/>
    <w:rPr>
      <w:rFonts w:ascii="Century Gothic" w:hAnsi="Century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2450"/>
    <w:rPr>
      <w:rFonts w:ascii="Century Gothic" w:hAnsi="Century Gothic"/>
      <w:color w:val="605E5C"/>
      <w:shd w:fill="E1DFDD" w:val="clea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5a2450"/>
    <w:rPr>
      <w:rFonts w:ascii="Century Gothic" w:hAnsi="Century Gothic"/>
      <w:sz w:val="16"/>
      <w:szCs w:val="16"/>
    </w:rPr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5a2450"/>
    <w:rPr>
      <w:rFonts w:ascii="Century Gothic" w:hAnsi="Century Gothic"/>
      <w:sz w:val="16"/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SaudaoChar" w:customStyle="1">
    <w:name w:val="Saudação Char"/>
    <w:basedOn w:val="DefaultParagraphFont"/>
    <w:link w:val="Sauda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AssinaturaChar" w:customStyle="1">
    <w:name w:val="Assinatura Char"/>
    <w:basedOn w:val="DefaultParagraphFont"/>
    <w:link w:val="Assinatura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5a2450"/>
    <w:rPr>
      <w:rFonts w:ascii="Consolas" w:hAnsi="Consolas"/>
      <w:sz w:val="21"/>
      <w:szCs w:val="21"/>
    </w:rPr>
  </w:style>
  <w:style w:type="character" w:styleId="EncerramentoChar" w:customStyle="1">
    <w:name w:val="Encerramento Char"/>
    <w:basedOn w:val="DefaultParagraphFont"/>
    <w:link w:val="Encerramento"/>
    <w:uiPriority w:val="99"/>
    <w:semiHidden/>
    <w:qFormat/>
    <w:rsid w:val="005a2450"/>
    <w:rPr>
      <w:rFonts w:ascii="Century Gothic" w:hAnsi="Century Gothic"/>
      <w:sz w:val="18"/>
      <w:szCs w:val="22"/>
    </w:rPr>
  </w:style>
  <w:style w:type="character" w:styleId="Ncoradanotaderodap">
    <w:name w:val="Âncora da nota de rodapé"/>
    <w:rPr>
      <w:rFonts w:ascii="Century Gothic" w:hAnsi="Century Gothic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a2450"/>
    <w:rPr>
      <w:rFonts w:ascii="Century Gothic" w:hAnsi="Century Gothic"/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a2450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5a2450"/>
    <w:rPr>
      <w:rFonts w:ascii="Century Gothic" w:hAnsi="Century Gothic"/>
    </w:rPr>
  </w:style>
  <w:style w:type="character" w:styleId="Strong">
    <w:name w:val="Strong"/>
    <w:basedOn w:val="DefaultParagraphFont"/>
    <w:uiPriority w:val="22"/>
    <w:semiHidden/>
    <w:qFormat/>
    <w:rsid w:val="005a2450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a2450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5a2450"/>
    <w:rPr>
      <w:rFonts w:ascii="Century Gothic" w:hAnsi="Century Gothic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5a2450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5a2450"/>
    <w:pPr>
      <w:spacing w:before="0" w:after="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a2450"/>
    <w:pPr/>
    <w:rPr>
      <w:caps/>
      <w:color w:val="000000" w:themeColor="text1"/>
      <w:sz w:val="96"/>
      <w:szCs w:val="76"/>
    </w:rPr>
  </w:style>
  <w:style w:type="paragraph" w:styleId="Date">
    <w:name w:val="Date"/>
    <w:basedOn w:val="Normal"/>
    <w:next w:val="Normal"/>
    <w:link w:val="DataChar"/>
    <w:uiPriority w:val="99"/>
    <w:qFormat/>
    <w:rsid w:val="005a2450"/>
    <w:pPr/>
    <w:rPr/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pPr/>
    <w:rPr>
      <w:color w:val="000000" w:themeColor="text1"/>
      <w:spacing w:val="19"/>
      <w:w w:val="86"/>
      <w:sz w:val="32"/>
      <w:szCs w:val="28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5a2450"/>
    <w:pPr/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5a2450"/>
    <w:pPr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before="0" w:after="100"/>
      <w:ind w:left="180" w:hanging="0"/>
    </w:pPr>
    <w:rPr/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before="0" w:after="100"/>
      <w:ind w:left="360" w:hanging="0"/>
    </w:pPr>
    <w:rPr/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before="0" w:after="100"/>
      <w:ind w:left="540" w:hanging="0"/>
    </w:pPr>
    <w:rPr/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before="0" w:after="100"/>
      <w:ind w:left="720" w:hanging="0"/>
    </w:pPr>
    <w:rPr/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before="0" w:after="100"/>
      <w:ind w:left="900" w:hanging="0"/>
    </w:pPr>
    <w:rPr/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before="0" w:after="100"/>
      <w:ind w:left="1080" w:hanging="0"/>
    </w:pPr>
    <w:rPr/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before="0" w:after="100"/>
      <w:ind w:left="1260" w:hanging="0"/>
    </w:pPr>
    <w:rPr/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before="0" w:after="100"/>
      <w:ind w:left="1440" w:hanging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5a2450"/>
    <w:pPr/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a2450"/>
    <w:pPr/>
    <w:rPr/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5a245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eastAsia="メイリオ" w:cs="Times New Roman" w:cstheme="majorBidi" w:eastAsiaTheme="majorEastAsia"/>
      <w:sz w:val="24"/>
      <w:szCs w:val="24"/>
    </w:rPr>
  </w:style>
  <w:style w:type="paragraph" w:styleId="ListBullet3">
    <w:name w:val="List Bullet 3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5a2450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5a2450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5a2450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5a2450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5a2450"/>
    <w:pPr>
      <w:spacing w:before="0" w:after="120"/>
      <w:ind w:left="1800" w:hanging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5a2450"/>
    <w:pPr>
      <w:spacing w:before="0" w:after="0"/>
      <w:ind w:left="72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a2450"/>
    <w:p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a2450"/>
    <w:pPr/>
    <w:rPr/>
  </w:style>
  <w:style w:type="paragraph" w:styleId="Macro">
    <w:name w:val="macro"/>
    <w:link w:val="TextodemacroChar"/>
    <w:uiPriority w:val="99"/>
    <w:semiHidden/>
    <w:unhideWhenUsed/>
    <w:qFormat/>
    <w:rsid w:val="005a245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メイリオ" w:cs="Arial" w:cstheme="minorBidi" w:eastAsiaTheme="minorEastAsia"/>
      <w:color w:val="auto"/>
      <w:kern w:val="0"/>
      <w:sz w:val="20"/>
      <w:szCs w:val="20"/>
      <w:lang w:val="pt-PT" w:eastAsia="ja-JP" w:bidi="ar-SA"/>
    </w:rPr>
  </w:style>
  <w:style w:type="paragraph" w:styleId="Envelopereturn">
    <w:name w:val="envelope return"/>
    <w:basedOn w:val="Normal"/>
    <w:uiPriority w:val="99"/>
    <w:semiHidden/>
    <w:unhideWhenUsed/>
    <w:qFormat/>
    <w:rsid w:val="005a2450"/>
    <w:pPr/>
    <w:rPr>
      <w:rFonts w:eastAsia="メイリオ" w:cs="Times New Roman" w:cstheme="majorBidi" w:eastAsiaTheme="majorEastAsia"/>
      <w:sz w:val="20"/>
      <w:szCs w:val="20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5a2450"/>
    <w:pPr/>
    <w:rPr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a2450"/>
    <w:pPr>
      <w:ind w:left="180" w:hanging="180"/>
    </w:pPr>
    <w:rPr/>
  </w:style>
  <w:style w:type="paragraph" w:styleId="Toaheading">
    <w:name w:val="toa heading"/>
    <w:basedOn w:val="Normal"/>
    <w:next w:val="Normal"/>
    <w:uiPriority w:val="99"/>
    <w:semiHidden/>
    <w:qFormat/>
    <w:rsid w:val="005a2450"/>
    <w:pPr>
      <w:spacing w:before="120" w:after="0"/>
    </w:pPr>
    <w:rPr>
      <w:rFonts w:eastAsia="メイリオ" w:cs="Times New Roman" w:cstheme="majorBidi" w:eastAsiaTheme="majorEastAsia"/>
      <w:b/>
      <w:bCs/>
      <w:sz w:val="24"/>
      <w:szCs w:val="24"/>
    </w:rPr>
  </w:style>
  <w:style w:type="paragraph" w:styleId="Quote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a245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5a2450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a2450"/>
    <w:pPr/>
    <w:rPr>
      <w:rFonts w:ascii="Microsoft YaHei UI" w:hAnsi="Microsoft YaHei UI" w:eastAsia="Microsoft YaHei UI"/>
      <w:szCs w:val="18"/>
    </w:rPr>
  </w:style>
  <w:style w:type="paragraph" w:styleId="Envelopeaddress">
    <w:name w:val="envelope address"/>
    <w:basedOn w:val="Normal"/>
    <w:uiPriority w:val="99"/>
    <w:semiHidden/>
    <w:unhideWhenUsed/>
    <w:qFormat/>
    <w:rsid w:val="005a2450"/>
    <w:pPr>
      <w:ind w:left="2880" w:hanging="0"/>
    </w:pPr>
    <w:rPr>
      <w:rFonts w:eastAsia="メイリオ" w:cs="Times New Roman" w:cstheme="majorBidi" w:eastAsiaTheme="majorEastAsia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qFormat/>
    <w:rsid w:val="005a2450"/>
    <w:pPr>
      <w:pBdr>
        <w:top w:val="single" w:sz="2" w:space="10" w:color="94B6D2"/>
        <w:left w:val="single" w:sz="2" w:space="10" w:color="94B6D2"/>
        <w:bottom w:val="single" w:sz="2" w:space="10" w:color="94B6D2"/>
        <w:right w:val="single" w:sz="2" w:space="10" w:color="94B6D2"/>
      </w:pBdr>
      <w:ind w:left="1152" w:right="1152" w:hanging="0"/>
    </w:pPr>
    <w:rPr>
      <w:i/>
      <w:iCs/>
      <w:color w:val="94B6D2" w:themeColor="accent1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5a2450"/>
    <w:pPr/>
    <w:rPr>
      <w:rFonts w:ascii="Microsoft YaHei UI" w:hAnsi="Microsoft YaHei UI" w:eastAsia="Microsoft YaHei UI"/>
      <w:szCs w:val="18"/>
    </w:rPr>
  </w:style>
  <w:style w:type="paragraph" w:styleId="NoSpacing">
    <w:name w:val="No Spacing"/>
    <w:uiPriority w:val="1"/>
    <w:qFormat/>
    <w:rsid w:val="005a2450"/>
    <w:pPr>
      <w:widowControl/>
      <w:bidi w:val="0"/>
      <w:jc w:val="left"/>
    </w:pPr>
    <w:rPr>
      <w:rFonts w:ascii="Century Gothic" w:hAnsi="Century Gothic" w:eastAsia="メイリオ" w:cs="Arial" w:asciiTheme="minorHAnsi" w:cstheme="minorBidi" w:eastAsiaTheme="minorEastAsia" w:hAnsiTheme="minorHAnsi"/>
      <w:color w:val="auto"/>
      <w:kern w:val="0"/>
      <w:sz w:val="18"/>
      <w:szCs w:val="22"/>
      <w:lang w:val="pt-PT" w:eastAsia="ja-JP" w:bidi="ar-SA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/>
        <w:bottom w:val="single" w:sz="4" w:space="10" w:color="94B6D2"/>
      </w:pBdr>
      <w:spacing w:before="360" w:after="360"/>
      <w:ind w:left="864" w:right="864" w:hanging="0"/>
      <w:jc w:val="center"/>
    </w:pPr>
    <w:rPr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qFormat/>
    <w:rsid w:val="005a2450"/>
    <w:pPr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5a2450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5a2450"/>
    <w:pPr>
      <w:spacing w:before="0" w:after="120"/>
    </w:pPr>
    <w:rPr>
      <w:sz w:val="16"/>
      <w:szCs w:val="16"/>
    </w:rPr>
  </w:style>
  <w:style w:type="paragraph" w:styleId="Corpodotextorecuado">
    <w:name w:val="Body Text Indent"/>
    <w:basedOn w:val="Corpodotexto"/>
    <w:link w:val="PrimeirorecuodecorpodetextoChar"/>
    <w:uiPriority w:val="99"/>
    <w:semiHidden/>
    <w:unhideWhenUsed/>
    <w:qFormat/>
    <w:rsid w:val="005a2450"/>
    <w:pPr>
      <w:spacing w:before="0" w:after="0"/>
      <w:ind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5a2450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5a2450"/>
    <w:pPr>
      <w:spacing w:before="0" w:after="120"/>
      <w:ind w:left="360" w:hanging="0"/>
    </w:pPr>
    <w:rPr>
      <w:sz w:val="16"/>
      <w:szCs w:val="16"/>
    </w:rPr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5a2450"/>
    <w:pPr>
      <w:spacing w:before="0" w:after="0"/>
      <w:ind w:left="360" w:firstLine="360"/>
    </w:pPr>
    <w:rPr/>
  </w:style>
  <w:style w:type="paragraph" w:styleId="NormalIndent">
    <w:name w:val="Normal Indent"/>
    <w:basedOn w:val="Normal"/>
    <w:uiPriority w:val="99"/>
    <w:semiHidden/>
    <w:unhideWhenUsed/>
    <w:qFormat/>
    <w:rsid w:val="005a2450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5a2450"/>
    <w:pPr/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5a2450"/>
    <w:pPr/>
    <w:rPr/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5a2450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 w:hanging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a2450"/>
    <w:pPr>
      <w:ind w:left="180" w:hanging="18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a2450"/>
    <w:pPr>
      <w:ind w:left="360" w:hanging="1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a2450"/>
    <w:pPr>
      <w:ind w:left="540" w:hanging="18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a2450"/>
    <w:pPr>
      <w:ind w:left="720" w:hanging="1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a2450"/>
    <w:pPr>
      <w:ind w:left="900" w:hanging="18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a2450"/>
    <w:pPr>
      <w:ind w:left="1080" w:hanging="18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a2450"/>
    <w:pPr>
      <w:ind w:left="1260" w:hanging="1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a2450"/>
    <w:pPr>
      <w:ind w:left="1440" w:hanging="18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a2450"/>
    <w:pPr>
      <w:ind w:left="1620" w:hanging="1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a2450"/>
    <w:pPr/>
    <w:rPr>
      <w:rFonts w:eastAsia="メイリオ" w:cs="Times New Roman" w:cstheme="majorBidi" w:eastAsiaTheme="majorEastAsia"/>
      <w:b/>
      <w:bCs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5a2450"/>
    <w:pPr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5a2450"/>
    <w:pPr>
      <w:ind w:left="4320" w:hanging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5a2450"/>
    <w:pPr/>
    <w:rPr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450"/>
    <w:pPr>
      <w:spacing w:before="0" w:after="200"/>
    </w:pPr>
    <w:rPr>
      <w:i/>
      <w:iCs/>
      <w:color w:val="775F55" w:themeColor="text2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5a2450"/>
  </w:style>
  <w:style w:type="numbering" w:styleId="OutlineList1">
    <w:name w:val="Outline List 1"/>
    <w:uiPriority w:val="99"/>
    <w:semiHidden/>
    <w:unhideWhenUsed/>
    <w:qFormat/>
    <w:rsid w:val="005a2450"/>
  </w:style>
  <w:style w:type="numbering" w:styleId="OutlineList3">
    <w:name w:val="Outline List 3"/>
    <w:uiPriority w:val="99"/>
    <w:semiHidden/>
    <w:unhideWhenUsed/>
    <w:qFormat/>
    <w:rsid w:val="005a245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a2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sz="8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sz="6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sz="8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sz="6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sz="8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sz="6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sz="8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sz="6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sz="8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sz="6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sz="8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sz="6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EC8D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59F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0A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C584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BDB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A8A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5a2450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16E98D665E4FBD8950860F1239C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83A491-C189-4AAE-A1A6-9C6F10F42892}"/>
      </w:docPartPr>
      <w:docPartBody>
        <w:p w:rsidR="00905504" w:rsidRDefault="002111FD">
          <w:pPr>
            <w:pStyle w:val="1216E98D665E4FBD8950860F1239C047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5457F5FBE4B0499E9350F457E59A28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A9B7EA-DC17-4D1D-B56D-0C598DD5A37C}"/>
      </w:docPartPr>
      <w:docPartBody>
        <w:p w:rsidR="00905504" w:rsidRDefault="002111FD">
          <w:pPr>
            <w:pStyle w:val="5457F5FBE4B0499E9350F457E59A28F5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385C178684A94FADBD29867639A4D3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539CC-2E81-43A3-A67E-7C7776157E04}"/>
      </w:docPartPr>
      <w:docPartBody>
        <w:p w:rsidR="00761BA3" w:rsidRDefault="006A0393" w:rsidP="006A0393">
          <w:pPr>
            <w:pStyle w:val="385C178684A94FADBD29867639A4D312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5E54A57D34F240769FE3D45608EF1E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1BAAC5-6B8C-4EAA-885A-6BCEEF3F7E47}"/>
      </w:docPartPr>
      <w:docPartBody>
        <w:p w:rsidR="00761BA3" w:rsidRDefault="006A0393" w:rsidP="006A0393">
          <w:pPr>
            <w:pStyle w:val="5E54A57D34F240769FE3D45608EF1E44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1F4F962121BC4C6FB9161DD852804E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2625E-C798-44BB-B903-07C8FE509B1C}"/>
      </w:docPartPr>
      <w:docPartBody>
        <w:p w:rsidR="00761BA3" w:rsidRDefault="006A0393" w:rsidP="006A0393">
          <w:pPr>
            <w:pStyle w:val="1F4F962121BC4C6FB9161DD852804EC5"/>
          </w:pPr>
          <w:r w:rsidRPr="00D40ACF">
            <w:rPr>
              <w:noProof/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FD"/>
    <w:rsid w:val="00160C8F"/>
    <w:rsid w:val="001E555E"/>
    <w:rsid w:val="002111FD"/>
    <w:rsid w:val="00274ACC"/>
    <w:rsid w:val="006A0393"/>
    <w:rsid w:val="00761BA3"/>
    <w:rsid w:val="00765B23"/>
    <w:rsid w:val="00905504"/>
    <w:rsid w:val="00A67D31"/>
    <w:rsid w:val="00CF7A2D"/>
    <w:rsid w:val="00F1224C"/>
    <w:rsid w:val="00F6731F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6230D8EF154D4CBDA1AF8C45E5B5EC">
    <w:name w:val="8D6230D8EF154D4CBDA1AF8C45E5B5EC"/>
  </w:style>
  <w:style w:type="paragraph" w:customStyle="1" w:styleId="6D00981AC6474628B4B11DF556B51E09">
    <w:name w:val="6D00981AC6474628B4B11DF556B51E09"/>
  </w:style>
  <w:style w:type="paragraph" w:customStyle="1" w:styleId="985F00C774044DFE9F21849688E2DC17">
    <w:name w:val="985F00C774044DFE9F21849688E2DC17"/>
  </w:style>
  <w:style w:type="paragraph" w:customStyle="1" w:styleId="455E462D135F4328A261A31453FCA460">
    <w:name w:val="455E462D135F4328A261A31453FCA460"/>
  </w:style>
  <w:style w:type="paragraph" w:customStyle="1" w:styleId="DCABD69263D444A3B121E2502374B543">
    <w:name w:val="DCABD69263D444A3B121E2502374B543"/>
  </w:style>
  <w:style w:type="paragraph" w:customStyle="1" w:styleId="7E3CAEDEF8064579A16C80B75C131048">
    <w:name w:val="7E3CAEDEF8064579A16C80B75C131048"/>
  </w:style>
  <w:style w:type="paragraph" w:customStyle="1" w:styleId="274B585AC74A436EB6BBDDA8150A6014">
    <w:name w:val="274B585AC74A436EB6BBDDA8150A6014"/>
  </w:style>
  <w:style w:type="paragraph" w:customStyle="1" w:styleId="6D3EBCB5F8B449B4AC30AAC8238C76B8">
    <w:name w:val="6D3EBCB5F8B449B4AC30AAC8238C76B8"/>
  </w:style>
  <w:style w:type="paragraph" w:customStyle="1" w:styleId="94BEAB460838476B9F644B0E4DA3DE7D">
    <w:name w:val="94BEAB460838476B9F644B0E4DA3DE7D"/>
  </w:style>
  <w:style w:type="paragraph" w:customStyle="1" w:styleId="EAB50BBE6A3C4321B3DD6C346A58F50C">
    <w:name w:val="EAB50BBE6A3C4321B3DD6C346A58F50C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EFAC499E50A4D318E8777A920DE0707">
    <w:name w:val="1EFAC499E50A4D318E8777A920DE0707"/>
  </w:style>
  <w:style w:type="paragraph" w:customStyle="1" w:styleId="6FB72BC1FFAA4FB4ADBB0ACD2DEB6F20">
    <w:name w:val="6FB72BC1FFAA4FB4ADBB0ACD2DEB6F20"/>
  </w:style>
  <w:style w:type="paragraph" w:customStyle="1" w:styleId="277677DD60C04BF5B26666B5AA4894C3">
    <w:name w:val="277677DD60C04BF5B26666B5AA4894C3"/>
  </w:style>
  <w:style w:type="paragraph" w:customStyle="1" w:styleId="0544F9B488E94163889DC143DE0FF5CD">
    <w:name w:val="0544F9B488E94163889DC143DE0FF5CD"/>
  </w:style>
  <w:style w:type="paragraph" w:customStyle="1" w:styleId="111A150C62D04BCDB770D17156C62885">
    <w:name w:val="111A150C62D04BCDB770D17156C62885"/>
  </w:style>
  <w:style w:type="paragraph" w:customStyle="1" w:styleId="6C02908919B54D90B6BCFF2E26585CB2">
    <w:name w:val="6C02908919B54D90B6BCFF2E26585CB2"/>
  </w:style>
  <w:style w:type="paragraph" w:customStyle="1" w:styleId="1216E98D665E4FBD8950860F1239C047">
    <w:name w:val="1216E98D665E4FBD8950860F1239C047"/>
  </w:style>
  <w:style w:type="paragraph" w:customStyle="1" w:styleId="0AB71C80794B40FC91A0D200197D7251">
    <w:name w:val="0AB71C80794B40FC91A0D200197D7251"/>
  </w:style>
  <w:style w:type="paragraph" w:customStyle="1" w:styleId="11FFB77891FD47C289A627CD080B5767">
    <w:name w:val="11FFB77891FD47C289A627CD080B5767"/>
  </w:style>
  <w:style w:type="paragraph" w:customStyle="1" w:styleId="8E82278A22E94C89BCA7CE8BA6F86130">
    <w:name w:val="8E82278A22E94C89BCA7CE8BA6F86130"/>
  </w:style>
  <w:style w:type="paragraph" w:customStyle="1" w:styleId="7B5FE59701B140849C3FD0E3C0C137AA">
    <w:name w:val="7B5FE59701B140849C3FD0E3C0C137AA"/>
  </w:style>
  <w:style w:type="paragraph" w:customStyle="1" w:styleId="1147A10CF64346CAB3E967C59E967925">
    <w:name w:val="1147A10CF64346CAB3E967C59E967925"/>
  </w:style>
  <w:style w:type="paragraph" w:customStyle="1" w:styleId="FFB69FD715D54427AD79E706A085581E">
    <w:name w:val="FFB69FD715D54427AD79E706A085581E"/>
  </w:style>
  <w:style w:type="paragraph" w:customStyle="1" w:styleId="66CF2868A3584E5A9F9E9F0DF9857FDB">
    <w:name w:val="66CF2868A3584E5A9F9E9F0DF9857FDB"/>
  </w:style>
  <w:style w:type="paragraph" w:customStyle="1" w:styleId="1027E3634B064E1FBABADC289A23CED3">
    <w:name w:val="1027E3634B064E1FBABADC289A23CED3"/>
  </w:style>
  <w:style w:type="paragraph" w:customStyle="1" w:styleId="5457F5FBE4B0499E9350F457E59A28F5">
    <w:name w:val="5457F5FBE4B0499E9350F457E59A28F5"/>
  </w:style>
  <w:style w:type="paragraph" w:customStyle="1" w:styleId="A1668E5BF3824C2B8A3B14D55C668343">
    <w:name w:val="A1668E5BF3824C2B8A3B14D55C668343"/>
  </w:style>
  <w:style w:type="paragraph" w:customStyle="1" w:styleId="961E082DB0F44A659812174FD1D992A5">
    <w:name w:val="961E082DB0F44A659812174FD1D992A5"/>
  </w:style>
  <w:style w:type="paragraph" w:customStyle="1" w:styleId="C849EEE247464441803305A3B5A029AB">
    <w:name w:val="C849EEE247464441803305A3B5A029AB"/>
  </w:style>
  <w:style w:type="paragraph" w:customStyle="1" w:styleId="6FC4DB9332E94AF1A32156291B31D78D">
    <w:name w:val="6FC4DB9332E94AF1A32156291B31D78D"/>
  </w:style>
  <w:style w:type="paragraph" w:customStyle="1" w:styleId="1859BBE86E51448A8678D0353A3DE02D">
    <w:name w:val="1859BBE86E51448A8678D0353A3DE02D"/>
  </w:style>
  <w:style w:type="paragraph" w:customStyle="1" w:styleId="C66A28B8DDE2483AB3DE03C8FE1232E0">
    <w:name w:val="C66A28B8DDE2483AB3DE03C8FE1232E0"/>
  </w:style>
  <w:style w:type="paragraph" w:customStyle="1" w:styleId="7992F169576D484FB7BA840AE015BF6A">
    <w:name w:val="7992F169576D484FB7BA840AE015BF6A"/>
  </w:style>
  <w:style w:type="paragraph" w:customStyle="1" w:styleId="910060711F3A4FCAAA4EA3B598AC2080">
    <w:name w:val="910060711F3A4FCAAA4EA3B598AC2080"/>
  </w:style>
  <w:style w:type="paragraph" w:customStyle="1" w:styleId="35B8406DAA134098BFFAAD5E4AEED173">
    <w:name w:val="35B8406DAA134098BFFAAD5E4AEED173"/>
  </w:style>
  <w:style w:type="paragraph" w:customStyle="1" w:styleId="B1A4CBFB87C942F89E9F959FEDCBD41F">
    <w:name w:val="B1A4CBFB87C942F89E9F959FEDCBD41F"/>
  </w:style>
  <w:style w:type="paragraph" w:customStyle="1" w:styleId="FF319A1A60054DB989E3E8AA1672D1DC">
    <w:name w:val="FF319A1A60054DB989E3E8AA1672D1DC"/>
  </w:style>
  <w:style w:type="paragraph" w:customStyle="1" w:styleId="E36E32698B284EA1882FE0ED10DE18FF">
    <w:name w:val="E36E32698B284EA1882FE0ED10DE18FF"/>
  </w:style>
  <w:style w:type="paragraph" w:customStyle="1" w:styleId="A84CB9FFDABA471CBADB693597D7739D">
    <w:name w:val="A84CB9FFDABA471CBADB693597D7739D"/>
  </w:style>
  <w:style w:type="paragraph" w:customStyle="1" w:styleId="92AA12F48E4343CDAA110552336587CB">
    <w:name w:val="92AA12F48E4343CDAA110552336587CB"/>
  </w:style>
  <w:style w:type="paragraph" w:customStyle="1" w:styleId="B5817A40EAAE4646857FED453B4A0035">
    <w:name w:val="B5817A40EAAE4646857FED453B4A0035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2EDBEFB94808401CB5A3FD081ED88791">
    <w:name w:val="2EDBEFB94808401CB5A3FD081ED88791"/>
  </w:style>
  <w:style w:type="paragraph" w:customStyle="1" w:styleId="385C178684A94FADBD29867639A4D312">
    <w:name w:val="385C178684A94FADBD29867639A4D312"/>
    <w:rsid w:val="006A0393"/>
  </w:style>
  <w:style w:type="paragraph" w:customStyle="1" w:styleId="5E54A57D34F240769FE3D45608EF1E44">
    <w:name w:val="5E54A57D34F240769FE3D45608EF1E44"/>
    <w:rsid w:val="006A0393"/>
  </w:style>
  <w:style w:type="paragraph" w:customStyle="1" w:styleId="77CD4B6CADF944D2A18C44BFBAAA592B">
    <w:name w:val="77CD4B6CADF944D2A18C44BFBAAA592B"/>
    <w:rsid w:val="006A0393"/>
  </w:style>
  <w:style w:type="paragraph" w:customStyle="1" w:styleId="1F4F962121BC4C6FB9161DD852804EC5">
    <w:name w:val="1F4F962121BC4C6FB9161DD852804EC5"/>
    <w:rsid w:val="006A0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{4A1F3615-1EBB-4659-9465-4510DE638F69}tf00546271_win32.dotx</Template>
  <TotalTime>225</TotalTime>
  <Application>LibreOffice/6.1.5.2$Linux_X86_64 LibreOffice_project/10$Build-2</Application>
  <Pages>1</Pages>
  <Words>5</Words>
  <Characters>23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2021-01-27T12:35:00Z</dcterms:created>
  <dc:creator/>
  <dc:description/>
  <dc:language>pt-BR</dc:language>
  <cp:lastModifiedBy/>
  <dcterms:modified xsi:type="dcterms:W3CDTF">2021-12-24T19:38:30Z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