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C08D7" w14:textId="5657178D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b/>
          <w:bCs/>
          <w:lang w:val="es-GT"/>
        </w:rPr>
        <w:t xml:space="preserve">Hoja de Trabajo Práctica </w:t>
      </w:r>
    </w:p>
    <w:p w14:paraId="067C01BE" w14:textId="3F7FF3B8" w:rsidR="00552E52" w:rsidRPr="00552E52" w:rsidRDefault="00552E52" w:rsidP="00552E52">
      <w:pPr>
        <w:rPr>
          <w:lang w:val="es-GT"/>
        </w:rPr>
      </w:pPr>
      <w:r>
        <w:rPr>
          <w:lang w:val="es-GT"/>
        </w:rPr>
        <w:t>E</w:t>
      </w:r>
      <w:r w:rsidRPr="00552E52">
        <w:rPr>
          <w:lang w:val="es-GT"/>
        </w:rPr>
        <w:t>jercicios para practicar:</w:t>
      </w:r>
    </w:p>
    <w:p w14:paraId="5E5B7D22" w14:textId="2AB5AAD8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A: Consultas básicas </w:t>
      </w:r>
    </w:p>
    <w:p w14:paraId="76DC7A82" w14:textId="77777777" w:rsidR="00552E52" w:rsidRP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Consulta todos los empleados activos.</w:t>
      </w:r>
    </w:p>
    <w:p w14:paraId="0354C26B" w14:textId="77777777" w:rsidR="00552E52" w:rsidRP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Muestra los pagos realizados en mayo de 2025.</w:t>
      </w:r>
    </w:p>
    <w:p w14:paraId="65B339A4" w14:textId="77777777" w:rsidR="00552E52" w:rsidRP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Muestra el total pagado a cada empleado.</w:t>
      </w:r>
    </w:p>
    <w:p w14:paraId="27B74051" w14:textId="7F026D30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B: Funciones y procedimientos</w:t>
      </w:r>
    </w:p>
    <w:p w14:paraId="3C2B37F2" w14:textId="77777777" w:rsidR="00552E52" w:rsidRPr="00552E52" w:rsidRDefault="00552E52" w:rsidP="00552E52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Usa fn_CalcularEdad para listar empleados con sus edades.</w:t>
      </w:r>
    </w:p>
    <w:p w14:paraId="610E148E" w14:textId="77777777" w:rsidR="00552E52" w:rsidRPr="00552E52" w:rsidRDefault="00552E52" w:rsidP="00552E52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Ejecuta sp_RegistrarPago para un empleado que aún no tenga pago.</w:t>
      </w:r>
    </w:p>
    <w:p w14:paraId="74377D06" w14:textId="77777777" w:rsidR="00552E52" w:rsidRPr="00552E52" w:rsidRDefault="00552E52" w:rsidP="00552E52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Revisa la tabla de Logs.</w:t>
      </w:r>
    </w:p>
    <w:p w14:paraId="0FC44F89" w14:textId="441999C8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C: Manejo de errores y logs </w:t>
      </w:r>
    </w:p>
    <w:p w14:paraId="792BF416" w14:textId="77777777" w:rsidR="00552E52" w:rsidRPr="00552E52" w:rsidRDefault="00552E52" w:rsidP="00552E52">
      <w:pPr>
        <w:numPr>
          <w:ilvl w:val="0"/>
          <w:numId w:val="3"/>
        </w:numPr>
        <w:rPr>
          <w:lang w:val="es-GT"/>
        </w:rPr>
      </w:pPr>
      <w:r w:rsidRPr="00552E52">
        <w:rPr>
          <w:lang w:val="es-GT"/>
        </w:rPr>
        <w:t>Ejecuta sp_RegistrarPago con un mes o año sin planilla registrada (para disparar el error).</w:t>
      </w:r>
    </w:p>
    <w:p w14:paraId="263FEE79" w14:textId="77777777" w:rsidR="00552E52" w:rsidRPr="00552E52" w:rsidRDefault="00552E52" w:rsidP="00552E52">
      <w:pPr>
        <w:numPr>
          <w:ilvl w:val="0"/>
          <w:numId w:val="3"/>
        </w:numPr>
        <w:rPr>
          <w:lang w:val="es-GT"/>
        </w:rPr>
      </w:pPr>
      <w:r w:rsidRPr="00552E52">
        <w:rPr>
          <w:lang w:val="es-GT"/>
        </w:rPr>
        <w:t>Verifica que el error se registró correctamente en la tabla Logs.</w:t>
      </w:r>
    </w:p>
    <w:p w14:paraId="7DAC62CF" w14:textId="23A6F022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D: Bonus </w:t>
      </w:r>
    </w:p>
    <w:p w14:paraId="59578AA5" w14:textId="77777777" w:rsidR="00552E52" w:rsidRPr="00552E52" w:rsidRDefault="00552E52" w:rsidP="00552E52">
      <w:pPr>
        <w:numPr>
          <w:ilvl w:val="0"/>
          <w:numId w:val="4"/>
        </w:numPr>
        <w:rPr>
          <w:lang w:val="es-GT"/>
        </w:rPr>
      </w:pPr>
      <w:r w:rsidRPr="00552E52">
        <w:rPr>
          <w:lang w:val="es-GT"/>
        </w:rPr>
        <w:t>Crea una vista que resuma por empleado su salario base, bonos, deducciones y monto pagado.</w:t>
      </w:r>
    </w:p>
    <w:p w14:paraId="0E6EC811" w14:textId="77777777" w:rsidR="00552E52" w:rsidRPr="00552E52" w:rsidRDefault="00552E52" w:rsidP="00552E52">
      <w:pPr>
        <w:numPr>
          <w:ilvl w:val="0"/>
          <w:numId w:val="4"/>
        </w:numPr>
        <w:rPr>
          <w:lang w:val="es-GT"/>
        </w:rPr>
      </w:pPr>
      <w:r w:rsidRPr="00552E52">
        <w:rPr>
          <w:lang w:val="es-GT"/>
        </w:rPr>
        <w:t>Agrega un trigger para registrar cambios en la tabla Empleados.</w:t>
      </w:r>
    </w:p>
    <w:p w14:paraId="40111070" w14:textId="77777777" w:rsidR="00552E52" w:rsidRPr="00552E52" w:rsidRDefault="00552E52" w:rsidP="00552E52">
      <w:pPr>
        <w:rPr>
          <w:lang w:val="es-GT"/>
        </w:rPr>
      </w:pPr>
    </w:p>
    <w:sectPr w:rsidR="00552E52" w:rsidRPr="00552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A50"/>
    <w:multiLevelType w:val="multilevel"/>
    <w:tmpl w:val="338A7F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31BB4"/>
    <w:multiLevelType w:val="multilevel"/>
    <w:tmpl w:val="038EB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57A9C"/>
    <w:multiLevelType w:val="multilevel"/>
    <w:tmpl w:val="015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0DC5"/>
    <w:multiLevelType w:val="multilevel"/>
    <w:tmpl w:val="E1F4DC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01008">
    <w:abstractNumId w:val="2"/>
  </w:num>
  <w:num w:numId="2" w16cid:durableId="834221108">
    <w:abstractNumId w:val="1"/>
  </w:num>
  <w:num w:numId="3" w16cid:durableId="1829980000">
    <w:abstractNumId w:val="3"/>
  </w:num>
  <w:num w:numId="4" w16cid:durableId="130747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2"/>
    <w:rsid w:val="001D0423"/>
    <w:rsid w:val="00552E52"/>
    <w:rsid w:val="00C3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28347"/>
  <w15:chartTrackingRefBased/>
  <w15:docId w15:val="{72310324-FB68-48F2-B360-65E9E776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Prisila Judith Flores Taracena</dc:creator>
  <cp:keywords/>
  <dc:description/>
  <cp:lastModifiedBy>Prisila Judith Flores Taracena</cp:lastModifiedBy>
  <cp:revision>2</cp:revision>
  <dcterms:created xsi:type="dcterms:W3CDTF">2025-05-09T22:04:00Z</dcterms:created>
  <dcterms:modified xsi:type="dcterms:W3CDTF">2025-05-09T22:04:00Z</dcterms:modified>
</cp:coreProperties>
</file>