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5A8F6" w14:textId="77777777" w:rsidR="008B7B96" w:rsidRDefault="00000000">
      <w:pPr>
        <w:spacing w:before="600" w:after="120"/>
        <w:jc w:val="center"/>
      </w:pPr>
      <w:r>
        <w:rPr>
          <w:rFonts w:ascii="Segoe UI" w:hAnsi="Segoe UI"/>
          <w:b/>
          <w:color w:val="1B365D"/>
          <w:sz w:val="44"/>
        </w:rPr>
        <w:t>DOCUMENTACIÓN TÉCNICA INTEGRAL DEL BACKEND</w:t>
      </w:r>
    </w:p>
    <w:p w14:paraId="402FB4CB" w14:textId="77777777" w:rsidR="008B7B96" w:rsidRDefault="00000000">
      <w:pPr>
        <w:spacing w:after="480"/>
        <w:jc w:val="center"/>
      </w:pPr>
      <w:r>
        <w:rPr>
          <w:rFonts w:ascii="Segoe UI" w:hAnsi="Segoe UI"/>
          <w:color w:val="46505F"/>
          <w:sz w:val="26"/>
        </w:rPr>
        <w:t>API FleetManager — Spring Boot 3 &amp; Oracle 19c Database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8B7B96" w:rsidRPr="001968D4" w14:paraId="4CCB4FAF" w14:textId="77777777">
        <w:trPr>
          <w:jc w:val="center"/>
        </w:trPr>
        <w:tc>
          <w:tcPr>
            <w:tcW w:w="9360" w:type="dxa"/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13797E8" w14:textId="77777777" w:rsidR="008B7B96" w:rsidRPr="001968D4" w:rsidRDefault="00000000">
            <w:pPr>
              <w:spacing w:after="0"/>
              <w:rPr>
                <w:lang w:val="es-SV"/>
              </w:rPr>
            </w:pPr>
            <w:r w:rsidRPr="001968D4">
              <w:rPr>
                <w:rFonts w:ascii="Segoe UI" w:hAnsi="Segoe UI"/>
                <w:color w:val="1B365D"/>
                <w:sz w:val="20"/>
                <w:lang w:val="es-SV"/>
              </w:rPr>
              <w:t xml:space="preserve">Sistema: </w:t>
            </w:r>
            <w:proofErr w:type="spellStart"/>
            <w:r w:rsidRPr="001968D4">
              <w:rPr>
                <w:rFonts w:ascii="Segoe UI" w:hAnsi="Segoe UI"/>
                <w:color w:val="1B365D"/>
                <w:sz w:val="20"/>
                <w:lang w:val="es-SV"/>
              </w:rPr>
              <w:t>FleetManager</w:t>
            </w:r>
            <w:proofErr w:type="spellEnd"/>
            <w:r w:rsidRPr="001968D4">
              <w:rPr>
                <w:rFonts w:ascii="Segoe UI" w:hAnsi="Segoe UI"/>
                <w:color w:val="1B365D"/>
                <w:sz w:val="20"/>
                <w:lang w:val="es-SV"/>
              </w:rPr>
              <w:t xml:space="preserve"> API (Gestión de Flota Vehicular)</w:t>
            </w:r>
            <w:r w:rsidRPr="001968D4">
              <w:rPr>
                <w:rFonts w:ascii="Segoe UI" w:hAnsi="Segoe UI"/>
                <w:color w:val="1B365D"/>
                <w:sz w:val="20"/>
                <w:lang w:val="es-SV"/>
              </w:rPr>
              <w:br/>
              <w:t xml:space="preserve">Lenguaje/Framework: Java 17 / Spring Boot 3.x / </w:t>
            </w:r>
            <w:proofErr w:type="spellStart"/>
            <w:r w:rsidRPr="001968D4">
              <w:rPr>
                <w:rFonts w:ascii="Segoe UI" w:hAnsi="Segoe UI"/>
                <w:color w:val="1B365D"/>
                <w:sz w:val="20"/>
                <w:lang w:val="es-SV"/>
              </w:rPr>
              <w:t>Jakarta</w:t>
            </w:r>
            <w:proofErr w:type="spellEnd"/>
            <w:r w:rsidRPr="001968D4">
              <w:rPr>
                <w:rFonts w:ascii="Segoe UI" w:hAnsi="Segoe UI"/>
                <w:color w:val="1B365D"/>
                <w:sz w:val="20"/>
                <w:lang w:val="es-SV"/>
              </w:rPr>
              <w:t xml:space="preserve"> </w:t>
            </w:r>
            <w:proofErr w:type="spellStart"/>
            <w:r w:rsidRPr="001968D4">
              <w:rPr>
                <w:rFonts w:ascii="Segoe UI" w:hAnsi="Segoe UI"/>
                <w:color w:val="1B365D"/>
                <w:sz w:val="20"/>
                <w:lang w:val="es-SV"/>
              </w:rPr>
              <w:t>Persistence</w:t>
            </w:r>
            <w:proofErr w:type="spellEnd"/>
            <w:r w:rsidRPr="001968D4">
              <w:rPr>
                <w:rFonts w:ascii="Segoe UI" w:hAnsi="Segoe UI"/>
                <w:color w:val="1B365D"/>
                <w:sz w:val="20"/>
                <w:lang w:val="es-SV"/>
              </w:rPr>
              <w:t xml:space="preserve"> (JPA)</w:t>
            </w:r>
            <w:r w:rsidRPr="001968D4">
              <w:rPr>
                <w:rFonts w:ascii="Segoe UI" w:hAnsi="Segoe UI"/>
                <w:color w:val="1B365D"/>
                <w:sz w:val="20"/>
                <w:lang w:val="es-SV"/>
              </w:rPr>
              <w:br/>
              <w:t xml:space="preserve">Base de Datos: Oracle </w:t>
            </w:r>
            <w:proofErr w:type="spellStart"/>
            <w:r w:rsidRPr="001968D4">
              <w:rPr>
                <w:rFonts w:ascii="Segoe UI" w:hAnsi="Segoe UI"/>
                <w:color w:val="1B365D"/>
                <w:sz w:val="20"/>
                <w:lang w:val="es-SV"/>
              </w:rPr>
              <w:t>Database</w:t>
            </w:r>
            <w:proofErr w:type="spellEnd"/>
            <w:r w:rsidRPr="001968D4">
              <w:rPr>
                <w:rFonts w:ascii="Segoe UI" w:hAnsi="Segoe UI"/>
                <w:color w:val="1B365D"/>
                <w:sz w:val="20"/>
                <w:lang w:val="es-SV"/>
              </w:rPr>
              <w:t xml:space="preserve"> 19c (PL/SQL)</w:t>
            </w:r>
            <w:r w:rsidRPr="001968D4">
              <w:rPr>
                <w:rFonts w:ascii="Segoe UI" w:hAnsi="Segoe UI"/>
                <w:color w:val="1B365D"/>
                <w:sz w:val="20"/>
                <w:lang w:val="es-SV"/>
              </w:rPr>
              <w:br/>
              <w:t xml:space="preserve">Autor: Senior </w:t>
            </w:r>
            <w:proofErr w:type="spellStart"/>
            <w:r w:rsidRPr="001968D4">
              <w:rPr>
                <w:rFonts w:ascii="Segoe UI" w:hAnsi="Segoe UI"/>
                <w:color w:val="1B365D"/>
                <w:sz w:val="20"/>
                <w:lang w:val="es-SV"/>
              </w:rPr>
              <w:t>Backend</w:t>
            </w:r>
            <w:proofErr w:type="spellEnd"/>
            <w:r w:rsidRPr="001968D4">
              <w:rPr>
                <w:rFonts w:ascii="Segoe UI" w:hAnsi="Segoe UI"/>
                <w:color w:val="1B365D"/>
                <w:sz w:val="20"/>
                <w:lang w:val="es-SV"/>
              </w:rPr>
              <w:t xml:space="preserve"> &amp; DB </w:t>
            </w:r>
            <w:proofErr w:type="spellStart"/>
            <w:r w:rsidRPr="001968D4">
              <w:rPr>
                <w:rFonts w:ascii="Segoe UI" w:hAnsi="Segoe UI"/>
                <w:color w:val="1B365D"/>
                <w:sz w:val="20"/>
                <w:lang w:val="es-SV"/>
              </w:rPr>
              <w:t>Architect</w:t>
            </w:r>
            <w:proofErr w:type="spellEnd"/>
            <w:r w:rsidRPr="001968D4">
              <w:rPr>
                <w:rFonts w:ascii="Segoe UI" w:hAnsi="Segoe UI"/>
                <w:color w:val="1B365D"/>
                <w:sz w:val="20"/>
                <w:lang w:val="es-SV"/>
              </w:rPr>
              <w:br/>
              <w:t>Fecha: Julio 2026</w:t>
            </w:r>
          </w:p>
        </w:tc>
      </w:tr>
    </w:tbl>
    <w:p w14:paraId="2EBCD374" w14:textId="77777777" w:rsidR="008B7B96" w:rsidRPr="001968D4" w:rsidRDefault="008B7B96">
      <w:pPr>
        <w:spacing w:after="240"/>
        <w:rPr>
          <w:lang w:val="es-SV"/>
        </w:rPr>
      </w:pPr>
    </w:p>
    <w:p w14:paraId="1D08D725" w14:textId="77777777" w:rsidR="008B7B96" w:rsidRPr="001968D4" w:rsidRDefault="00000000">
      <w:pPr>
        <w:pStyle w:val="Ttulo1"/>
        <w:spacing w:before="320" w:after="160"/>
        <w:rPr>
          <w:lang w:val="es-SV"/>
        </w:rPr>
      </w:pPr>
      <w:r w:rsidRPr="001968D4">
        <w:rPr>
          <w:rFonts w:ascii="Segoe UI" w:hAnsi="Segoe UI"/>
          <w:color w:val="1B365D"/>
          <w:sz w:val="36"/>
          <w:lang w:val="es-SV"/>
        </w:rPr>
        <w:t>1. Arquitectura General y Patrones de Diseño</w:t>
      </w:r>
    </w:p>
    <w:p w14:paraId="77325D49" w14:textId="77777777" w:rsidR="008B7B96" w:rsidRPr="001968D4" w:rsidRDefault="00000000">
      <w:pPr>
        <w:spacing w:after="80"/>
        <w:rPr>
          <w:lang w:val="es-SV"/>
        </w:rPr>
      </w:pPr>
      <w:r w:rsidRPr="001968D4">
        <w:rPr>
          <w:rFonts w:ascii="Segoe UI" w:hAnsi="Segoe UI"/>
          <w:color w:val="323232"/>
          <w:sz w:val="21"/>
          <w:lang w:val="es-SV"/>
        </w:rPr>
        <w:t xml:space="preserve">La API de </w:t>
      </w:r>
      <w:proofErr w:type="spellStart"/>
      <w:r w:rsidRPr="001968D4">
        <w:rPr>
          <w:rFonts w:ascii="Segoe UI" w:hAnsi="Segoe UI"/>
          <w:color w:val="323232"/>
          <w:sz w:val="21"/>
          <w:lang w:val="es-SV"/>
        </w:rPr>
        <w:t>FleetManager</w:t>
      </w:r>
      <w:proofErr w:type="spellEnd"/>
      <w:r w:rsidRPr="001968D4">
        <w:rPr>
          <w:rFonts w:ascii="Segoe UI" w:hAnsi="Segoe UI"/>
          <w:color w:val="323232"/>
          <w:sz w:val="21"/>
          <w:lang w:val="es-SV"/>
        </w:rPr>
        <w:t xml:space="preserve"> está construida bajo una arquitectura en capas limpia y desvinculada (N-Tier </w:t>
      </w:r>
      <w:proofErr w:type="spellStart"/>
      <w:r w:rsidRPr="001968D4">
        <w:rPr>
          <w:rFonts w:ascii="Segoe UI" w:hAnsi="Segoe UI"/>
          <w:color w:val="323232"/>
          <w:sz w:val="21"/>
          <w:lang w:val="es-SV"/>
        </w:rPr>
        <w:t>Architecture</w:t>
      </w:r>
      <w:proofErr w:type="spellEnd"/>
      <w:r w:rsidRPr="001968D4">
        <w:rPr>
          <w:rFonts w:ascii="Segoe UI" w:hAnsi="Segoe UI"/>
          <w:color w:val="323232"/>
          <w:sz w:val="21"/>
          <w:lang w:val="es-SV"/>
        </w:rPr>
        <w:t xml:space="preserve">), siguiendo los principios SOLID y las mejores prácticas de desarrollo </w:t>
      </w:r>
      <w:proofErr w:type="spellStart"/>
      <w:r w:rsidRPr="001968D4">
        <w:rPr>
          <w:rFonts w:ascii="Segoe UI" w:hAnsi="Segoe UI"/>
          <w:color w:val="323232"/>
          <w:sz w:val="21"/>
          <w:lang w:val="es-SV"/>
        </w:rPr>
        <w:t>RESTful</w:t>
      </w:r>
      <w:proofErr w:type="spellEnd"/>
      <w:r w:rsidRPr="001968D4">
        <w:rPr>
          <w:rFonts w:ascii="Segoe UI" w:hAnsi="Segoe UI"/>
          <w:color w:val="323232"/>
          <w:sz w:val="21"/>
          <w:lang w:val="es-SV"/>
        </w:rPr>
        <w:t xml:space="preserve"> en Spring Boot.</w:t>
      </w:r>
    </w:p>
    <w:p w14:paraId="6231B839" w14:textId="77777777" w:rsidR="008B7B96" w:rsidRPr="001968D4" w:rsidRDefault="00000000">
      <w:pPr>
        <w:pStyle w:val="Ttulo2"/>
        <w:spacing w:before="240" w:after="120"/>
        <w:rPr>
          <w:lang w:val="es-SV"/>
        </w:rPr>
      </w:pPr>
      <w:r w:rsidRPr="001968D4">
        <w:rPr>
          <w:rFonts w:ascii="Segoe UI" w:hAnsi="Segoe UI"/>
          <w:color w:val="46505F"/>
          <w:sz w:val="28"/>
          <w:lang w:val="es-SV"/>
        </w:rPr>
        <w:t>Capas de la Aplicación</w:t>
      </w:r>
    </w:p>
    <w:p w14:paraId="2875428B" w14:textId="77777777" w:rsidR="008B7B96" w:rsidRPr="001968D4" w:rsidRDefault="00000000">
      <w:pPr>
        <w:spacing w:after="80"/>
        <w:rPr>
          <w:lang w:val="es-SV"/>
        </w:rPr>
      </w:pPr>
      <w:r w:rsidRPr="001968D4">
        <w:rPr>
          <w:rFonts w:ascii="Segoe UI" w:hAnsi="Segoe UI"/>
          <w:b/>
          <w:color w:val="323232"/>
          <w:sz w:val="21"/>
          <w:lang w:val="es-SV"/>
        </w:rPr>
        <w:t>• Capa de Controladores (</w:t>
      </w:r>
      <w:proofErr w:type="spellStart"/>
      <w:r w:rsidRPr="001968D4">
        <w:rPr>
          <w:rFonts w:ascii="Segoe UI" w:hAnsi="Segoe UI"/>
          <w:b/>
          <w:color w:val="323232"/>
          <w:sz w:val="21"/>
          <w:lang w:val="es-SV"/>
        </w:rPr>
        <w:t>Controllers</w:t>
      </w:r>
      <w:proofErr w:type="spellEnd"/>
      <w:r w:rsidRPr="001968D4">
        <w:rPr>
          <w:rFonts w:ascii="Segoe UI" w:hAnsi="Segoe UI"/>
          <w:b/>
          <w:color w:val="323232"/>
          <w:sz w:val="21"/>
          <w:lang w:val="es-SV"/>
        </w:rPr>
        <w:t>):</w:t>
      </w:r>
      <w:r w:rsidRPr="001968D4">
        <w:rPr>
          <w:rFonts w:ascii="Segoe UI" w:hAnsi="Segoe UI"/>
          <w:color w:val="323232"/>
          <w:sz w:val="21"/>
          <w:lang w:val="es-SV"/>
        </w:rPr>
        <w:t xml:space="preserve"> Recepción de peticiones HTTP, desacoplamiento de respuestas con </w:t>
      </w:r>
      <w:proofErr w:type="spellStart"/>
      <w:r w:rsidRPr="001968D4">
        <w:rPr>
          <w:rFonts w:ascii="Segoe UI" w:hAnsi="Segoe UI"/>
          <w:color w:val="323232"/>
          <w:sz w:val="21"/>
          <w:lang w:val="es-SV"/>
        </w:rPr>
        <w:t>ResponseEntity</w:t>
      </w:r>
      <w:proofErr w:type="spellEnd"/>
      <w:r w:rsidRPr="001968D4">
        <w:rPr>
          <w:rFonts w:ascii="Segoe UI" w:hAnsi="Segoe UI"/>
          <w:color w:val="323232"/>
          <w:sz w:val="21"/>
          <w:lang w:val="es-SV"/>
        </w:rPr>
        <w:t>&lt;</w:t>
      </w:r>
      <w:proofErr w:type="spellStart"/>
      <w:r w:rsidRPr="001968D4">
        <w:rPr>
          <w:rFonts w:ascii="Segoe UI" w:hAnsi="Segoe UI"/>
          <w:color w:val="323232"/>
          <w:sz w:val="21"/>
          <w:lang w:val="es-SV"/>
        </w:rPr>
        <w:t>ApiResponse</w:t>
      </w:r>
      <w:proofErr w:type="spellEnd"/>
      <w:r w:rsidRPr="001968D4">
        <w:rPr>
          <w:rFonts w:ascii="Segoe UI" w:hAnsi="Segoe UI"/>
          <w:color w:val="323232"/>
          <w:sz w:val="21"/>
          <w:lang w:val="es-SV"/>
        </w:rPr>
        <w:t>&lt;T&gt;&gt;, mapeo de rutas REST y validación de entrada con @Valid.</w:t>
      </w:r>
    </w:p>
    <w:p w14:paraId="35868E30" w14:textId="77777777" w:rsidR="008B7B96" w:rsidRPr="001968D4" w:rsidRDefault="00000000">
      <w:pPr>
        <w:spacing w:after="80"/>
        <w:rPr>
          <w:lang w:val="es-SV"/>
        </w:rPr>
      </w:pPr>
      <w:r w:rsidRPr="001968D4">
        <w:rPr>
          <w:rFonts w:ascii="Segoe UI" w:hAnsi="Segoe UI"/>
          <w:b/>
          <w:color w:val="323232"/>
          <w:sz w:val="21"/>
          <w:lang w:val="es-SV"/>
        </w:rPr>
        <w:t>• Capa de Servicios (</w:t>
      </w:r>
      <w:proofErr w:type="spellStart"/>
      <w:r w:rsidRPr="001968D4">
        <w:rPr>
          <w:rFonts w:ascii="Segoe UI" w:hAnsi="Segoe UI"/>
          <w:b/>
          <w:color w:val="323232"/>
          <w:sz w:val="21"/>
          <w:lang w:val="es-SV"/>
        </w:rPr>
        <w:t>Services</w:t>
      </w:r>
      <w:proofErr w:type="spellEnd"/>
      <w:r w:rsidRPr="001968D4">
        <w:rPr>
          <w:rFonts w:ascii="Segoe UI" w:hAnsi="Segoe UI"/>
          <w:b/>
          <w:color w:val="323232"/>
          <w:sz w:val="21"/>
          <w:lang w:val="es-SV"/>
        </w:rPr>
        <w:t>):</w:t>
      </w:r>
      <w:r w:rsidRPr="001968D4">
        <w:rPr>
          <w:rFonts w:ascii="Segoe UI" w:hAnsi="Segoe UI"/>
          <w:color w:val="323232"/>
          <w:sz w:val="21"/>
          <w:lang w:val="es-SV"/>
        </w:rPr>
        <w:t xml:space="preserve"> Orquestación de lógica de negocio pura, aislamiento de transacciones de persistencia, conversión bidireccional DTO &lt;-&gt; </w:t>
      </w:r>
      <w:proofErr w:type="spellStart"/>
      <w:r w:rsidRPr="001968D4">
        <w:rPr>
          <w:rFonts w:ascii="Segoe UI" w:hAnsi="Segoe UI"/>
          <w:color w:val="323232"/>
          <w:sz w:val="21"/>
          <w:lang w:val="es-SV"/>
        </w:rPr>
        <w:t>Entity</w:t>
      </w:r>
      <w:proofErr w:type="spellEnd"/>
      <w:r w:rsidRPr="001968D4">
        <w:rPr>
          <w:rFonts w:ascii="Segoe UI" w:hAnsi="Segoe UI"/>
          <w:color w:val="323232"/>
          <w:sz w:val="21"/>
          <w:lang w:val="es-SV"/>
        </w:rPr>
        <w:t>, y propagación natural de excepciones sin try-catch redundantes.</w:t>
      </w:r>
    </w:p>
    <w:p w14:paraId="06098A0D" w14:textId="77777777" w:rsidR="008B7B96" w:rsidRPr="001968D4" w:rsidRDefault="00000000">
      <w:pPr>
        <w:spacing w:after="80"/>
        <w:rPr>
          <w:lang w:val="es-SV"/>
        </w:rPr>
      </w:pPr>
      <w:r w:rsidRPr="001968D4">
        <w:rPr>
          <w:rFonts w:ascii="Segoe UI" w:hAnsi="Segoe UI"/>
          <w:b/>
          <w:color w:val="323232"/>
          <w:sz w:val="21"/>
          <w:lang w:val="es-SV"/>
        </w:rPr>
        <w:t>• Capa de Repositorios (</w:t>
      </w:r>
      <w:proofErr w:type="spellStart"/>
      <w:r w:rsidRPr="001968D4">
        <w:rPr>
          <w:rFonts w:ascii="Segoe UI" w:hAnsi="Segoe UI"/>
          <w:b/>
          <w:color w:val="323232"/>
          <w:sz w:val="21"/>
          <w:lang w:val="es-SV"/>
        </w:rPr>
        <w:t>Repositories</w:t>
      </w:r>
      <w:proofErr w:type="spellEnd"/>
      <w:r w:rsidRPr="001968D4">
        <w:rPr>
          <w:rFonts w:ascii="Segoe UI" w:hAnsi="Segoe UI"/>
          <w:b/>
          <w:color w:val="323232"/>
          <w:sz w:val="21"/>
          <w:lang w:val="es-SV"/>
        </w:rPr>
        <w:t>):</w:t>
      </w:r>
      <w:r w:rsidRPr="001968D4">
        <w:rPr>
          <w:rFonts w:ascii="Segoe UI" w:hAnsi="Segoe UI"/>
          <w:color w:val="323232"/>
          <w:sz w:val="21"/>
          <w:lang w:val="es-SV"/>
        </w:rPr>
        <w:t xml:space="preserve"> Abstracción del acceso a datos utilizando Spring Data JPA y </w:t>
      </w:r>
      <w:proofErr w:type="spellStart"/>
      <w:r w:rsidRPr="001968D4">
        <w:rPr>
          <w:rFonts w:ascii="Segoe UI" w:hAnsi="Segoe UI"/>
          <w:color w:val="323232"/>
          <w:sz w:val="21"/>
          <w:lang w:val="es-SV"/>
        </w:rPr>
        <w:t>JpaRepository</w:t>
      </w:r>
      <w:proofErr w:type="spellEnd"/>
      <w:r w:rsidRPr="001968D4">
        <w:rPr>
          <w:rFonts w:ascii="Segoe UI" w:hAnsi="Segoe UI"/>
          <w:color w:val="323232"/>
          <w:sz w:val="21"/>
          <w:lang w:val="es-SV"/>
        </w:rPr>
        <w:t>&lt;T, ID&gt;, consultas derivadas por convención y consultas JPQL/Nativas.</w:t>
      </w:r>
    </w:p>
    <w:p w14:paraId="3701DA8F" w14:textId="77777777" w:rsidR="008B7B96" w:rsidRPr="001968D4" w:rsidRDefault="00000000">
      <w:pPr>
        <w:spacing w:after="80"/>
        <w:rPr>
          <w:lang w:val="es-SV"/>
        </w:rPr>
      </w:pPr>
      <w:r w:rsidRPr="001968D4">
        <w:rPr>
          <w:rFonts w:ascii="Segoe UI" w:hAnsi="Segoe UI"/>
          <w:b/>
          <w:color w:val="323232"/>
          <w:sz w:val="21"/>
          <w:lang w:val="es-SV"/>
        </w:rPr>
        <w:t>• Capa de Entidades (</w:t>
      </w:r>
      <w:proofErr w:type="spellStart"/>
      <w:r w:rsidRPr="001968D4">
        <w:rPr>
          <w:rFonts w:ascii="Segoe UI" w:hAnsi="Segoe UI"/>
          <w:b/>
          <w:color w:val="323232"/>
          <w:sz w:val="21"/>
          <w:lang w:val="es-SV"/>
        </w:rPr>
        <w:t>Entities</w:t>
      </w:r>
      <w:proofErr w:type="spellEnd"/>
      <w:r w:rsidRPr="001968D4">
        <w:rPr>
          <w:rFonts w:ascii="Segoe UI" w:hAnsi="Segoe UI"/>
          <w:b/>
          <w:color w:val="323232"/>
          <w:sz w:val="21"/>
          <w:lang w:val="es-SV"/>
        </w:rPr>
        <w:t>):</w:t>
      </w:r>
      <w:r w:rsidRPr="001968D4">
        <w:rPr>
          <w:rFonts w:ascii="Segoe UI" w:hAnsi="Segoe UI"/>
          <w:color w:val="323232"/>
          <w:sz w:val="21"/>
          <w:lang w:val="es-SV"/>
        </w:rPr>
        <w:t xml:space="preserve"> Mapeo Objeto-Relacional (ORM) de las tablas de la base de datos Oracle utilizando anotaciones de </w:t>
      </w:r>
      <w:proofErr w:type="spellStart"/>
      <w:r w:rsidRPr="001968D4">
        <w:rPr>
          <w:rFonts w:ascii="Segoe UI" w:hAnsi="Segoe UI"/>
          <w:color w:val="323232"/>
          <w:sz w:val="21"/>
          <w:lang w:val="es-SV"/>
        </w:rPr>
        <w:t>Jakarta</w:t>
      </w:r>
      <w:proofErr w:type="spellEnd"/>
      <w:r w:rsidRPr="001968D4">
        <w:rPr>
          <w:rFonts w:ascii="Segoe UI" w:hAnsi="Segoe UI"/>
          <w:color w:val="323232"/>
          <w:sz w:val="21"/>
          <w:lang w:val="es-SV"/>
        </w:rPr>
        <w:t xml:space="preserve"> </w:t>
      </w:r>
      <w:proofErr w:type="spellStart"/>
      <w:r w:rsidRPr="001968D4">
        <w:rPr>
          <w:rFonts w:ascii="Segoe UI" w:hAnsi="Segoe UI"/>
          <w:color w:val="323232"/>
          <w:sz w:val="21"/>
          <w:lang w:val="es-SV"/>
        </w:rPr>
        <w:t>Persistence</w:t>
      </w:r>
      <w:proofErr w:type="spellEnd"/>
      <w:r w:rsidRPr="001968D4">
        <w:rPr>
          <w:rFonts w:ascii="Segoe UI" w:hAnsi="Segoe UI"/>
          <w:color w:val="323232"/>
          <w:sz w:val="21"/>
          <w:lang w:val="es-SV"/>
        </w:rPr>
        <w:t xml:space="preserve"> (@Entity, @Table, @Id, @Column, @ManyToOne).</w:t>
      </w:r>
    </w:p>
    <w:p w14:paraId="5D2A5E83" w14:textId="77777777" w:rsidR="008B7B96" w:rsidRPr="001968D4" w:rsidRDefault="00000000">
      <w:pPr>
        <w:spacing w:after="80"/>
        <w:rPr>
          <w:lang w:val="es-SV"/>
        </w:rPr>
      </w:pPr>
      <w:r w:rsidRPr="001968D4">
        <w:rPr>
          <w:rFonts w:ascii="Segoe UI" w:hAnsi="Segoe UI"/>
          <w:b/>
          <w:color w:val="323232"/>
          <w:sz w:val="21"/>
          <w:lang w:val="es-SV"/>
        </w:rPr>
        <w:t xml:space="preserve">• Capa DTO (Data Transfer </w:t>
      </w:r>
      <w:proofErr w:type="spellStart"/>
      <w:r w:rsidRPr="001968D4">
        <w:rPr>
          <w:rFonts w:ascii="Segoe UI" w:hAnsi="Segoe UI"/>
          <w:b/>
          <w:color w:val="323232"/>
          <w:sz w:val="21"/>
          <w:lang w:val="es-SV"/>
        </w:rPr>
        <w:t>Objects</w:t>
      </w:r>
      <w:proofErr w:type="spellEnd"/>
      <w:r w:rsidRPr="001968D4">
        <w:rPr>
          <w:rFonts w:ascii="Segoe UI" w:hAnsi="Segoe UI"/>
          <w:b/>
          <w:color w:val="323232"/>
          <w:sz w:val="21"/>
          <w:lang w:val="es-SV"/>
        </w:rPr>
        <w:t>):</w:t>
      </w:r>
      <w:r w:rsidRPr="001968D4">
        <w:rPr>
          <w:rFonts w:ascii="Segoe UI" w:hAnsi="Segoe UI"/>
          <w:color w:val="323232"/>
          <w:sz w:val="21"/>
          <w:lang w:val="es-SV"/>
        </w:rPr>
        <w:t xml:space="preserve"> Objetos de transferencia de datos inmutables/validados que protegen la estructura interna del modelo y aplican reglas de validación (@NotNull, @Pattern, @Size).</w:t>
      </w:r>
    </w:p>
    <w:p w14:paraId="3D78BB21" w14:textId="77777777" w:rsidR="008B7B96" w:rsidRPr="001968D4" w:rsidRDefault="00000000">
      <w:pPr>
        <w:spacing w:after="80"/>
        <w:rPr>
          <w:lang w:val="es-SV"/>
        </w:rPr>
      </w:pPr>
      <w:r w:rsidRPr="001968D4">
        <w:rPr>
          <w:rFonts w:ascii="Segoe UI" w:hAnsi="Segoe UI"/>
          <w:b/>
          <w:color w:val="323232"/>
          <w:sz w:val="21"/>
          <w:lang w:val="es-SV"/>
        </w:rPr>
        <w:lastRenderedPageBreak/>
        <w:t>• Centralización de Excepciones (</w:t>
      </w:r>
      <w:proofErr w:type="spellStart"/>
      <w:r w:rsidRPr="001968D4">
        <w:rPr>
          <w:rFonts w:ascii="Segoe UI" w:hAnsi="Segoe UI"/>
          <w:b/>
          <w:color w:val="323232"/>
          <w:sz w:val="21"/>
          <w:lang w:val="es-SV"/>
        </w:rPr>
        <w:t>GlobalExceptionHandler</w:t>
      </w:r>
      <w:proofErr w:type="spellEnd"/>
      <w:r w:rsidRPr="001968D4">
        <w:rPr>
          <w:rFonts w:ascii="Segoe UI" w:hAnsi="Segoe UI"/>
          <w:b/>
          <w:color w:val="323232"/>
          <w:sz w:val="21"/>
          <w:lang w:val="es-SV"/>
        </w:rPr>
        <w:t>):</w:t>
      </w:r>
      <w:r w:rsidRPr="001968D4">
        <w:rPr>
          <w:rFonts w:ascii="Segoe UI" w:hAnsi="Segoe UI"/>
          <w:color w:val="323232"/>
          <w:sz w:val="21"/>
          <w:lang w:val="es-SV"/>
        </w:rPr>
        <w:t xml:space="preserve"> Componente centralizado de manejo global de excepciones anotado con @ControllerAdvice para capturar y transformar errores de validación, unicidad e integridad relacional en respuestas HTTP estandarizadas.</w:t>
      </w:r>
    </w:p>
    <w:p w14:paraId="5BAFBE46" w14:textId="77777777" w:rsidR="008B7B96" w:rsidRPr="001968D4" w:rsidRDefault="00000000">
      <w:pPr>
        <w:pStyle w:val="Ttulo2"/>
        <w:spacing w:before="240" w:after="120"/>
        <w:rPr>
          <w:lang w:val="es-SV"/>
        </w:rPr>
      </w:pPr>
      <w:r w:rsidRPr="001968D4">
        <w:rPr>
          <w:rFonts w:ascii="Segoe UI" w:hAnsi="Segoe UI"/>
          <w:color w:val="46505F"/>
          <w:sz w:val="28"/>
          <w:lang w:val="es-SV"/>
        </w:rPr>
        <w:t>Patrón de Manejo Global de Excepciones</w:t>
      </w:r>
    </w:p>
    <w:p w14:paraId="002362BE" w14:textId="77777777" w:rsidR="008B7B96" w:rsidRPr="001968D4" w:rsidRDefault="00000000">
      <w:pPr>
        <w:spacing w:after="80"/>
        <w:rPr>
          <w:lang w:val="es-SV"/>
        </w:rPr>
      </w:pPr>
      <w:r w:rsidRPr="001968D4">
        <w:rPr>
          <w:rFonts w:ascii="Segoe UI" w:hAnsi="Segoe UI"/>
          <w:color w:val="323232"/>
          <w:sz w:val="21"/>
          <w:lang w:val="es-SV"/>
        </w:rPr>
        <w:t xml:space="preserve">Anteriormente, los servicios y controladores utilizaban bloques try-catch genéricos que capturaban cualquier excepción de la base de datos o de negocio y la </w:t>
      </w:r>
      <w:proofErr w:type="spellStart"/>
      <w:r w:rsidRPr="001968D4">
        <w:rPr>
          <w:rFonts w:ascii="Segoe UI" w:hAnsi="Segoe UI"/>
          <w:color w:val="323232"/>
          <w:sz w:val="21"/>
          <w:lang w:val="es-SV"/>
        </w:rPr>
        <w:t>re-envolvían</w:t>
      </w:r>
      <w:proofErr w:type="spellEnd"/>
      <w:r w:rsidRPr="001968D4">
        <w:rPr>
          <w:rFonts w:ascii="Segoe UI" w:hAnsi="Segoe UI"/>
          <w:color w:val="323232"/>
          <w:sz w:val="21"/>
          <w:lang w:val="es-SV"/>
        </w:rPr>
        <w:t xml:space="preserve"> en </w:t>
      </w:r>
      <w:proofErr w:type="spellStart"/>
      <w:r w:rsidRPr="001968D4">
        <w:rPr>
          <w:rFonts w:ascii="Segoe UI" w:hAnsi="Segoe UI"/>
          <w:color w:val="323232"/>
          <w:sz w:val="21"/>
          <w:lang w:val="es-SV"/>
        </w:rPr>
        <w:t>RuntimeException</w:t>
      </w:r>
      <w:proofErr w:type="spellEnd"/>
      <w:r w:rsidRPr="001968D4">
        <w:rPr>
          <w:rFonts w:ascii="Segoe UI" w:hAnsi="Segoe UI"/>
          <w:color w:val="323232"/>
          <w:sz w:val="21"/>
          <w:lang w:val="es-SV"/>
        </w:rPr>
        <w:t>, provocando que todos los errores respondieran con código HTTP 500 (</w:t>
      </w:r>
      <w:proofErr w:type="spellStart"/>
      <w:r w:rsidRPr="001968D4">
        <w:rPr>
          <w:rFonts w:ascii="Segoe UI" w:hAnsi="Segoe UI"/>
          <w:color w:val="323232"/>
          <w:sz w:val="21"/>
          <w:lang w:val="es-SV"/>
        </w:rPr>
        <w:t>Internal</w:t>
      </w:r>
      <w:proofErr w:type="spellEnd"/>
      <w:r w:rsidRPr="001968D4">
        <w:rPr>
          <w:rFonts w:ascii="Segoe UI" w:hAnsi="Segoe UI"/>
          <w:color w:val="323232"/>
          <w:sz w:val="21"/>
          <w:lang w:val="es-SV"/>
        </w:rPr>
        <w:t xml:space="preserve"> Server Error).</w:t>
      </w:r>
    </w:p>
    <w:p w14:paraId="688FC84C" w14:textId="77777777" w:rsidR="008B7B96" w:rsidRPr="001968D4" w:rsidRDefault="00000000">
      <w:pPr>
        <w:spacing w:after="80"/>
        <w:rPr>
          <w:lang w:val="es-SV"/>
        </w:rPr>
      </w:pPr>
      <w:r w:rsidRPr="001968D4">
        <w:rPr>
          <w:rFonts w:ascii="Segoe UI" w:hAnsi="Segoe UI"/>
          <w:color w:val="323232"/>
          <w:sz w:val="21"/>
          <w:lang w:val="es-SV"/>
        </w:rPr>
        <w:t xml:space="preserve">En el </w:t>
      </w:r>
      <w:proofErr w:type="spellStart"/>
      <w:r w:rsidRPr="001968D4">
        <w:rPr>
          <w:rFonts w:ascii="Segoe UI" w:hAnsi="Segoe UI"/>
          <w:color w:val="323232"/>
          <w:sz w:val="21"/>
          <w:lang w:val="es-SV"/>
        </w:rPr>
        <w:t>backend</w:t>
      </w:r>
      <w:proofErr w:type="spellEnd"/>
      <w:r w:rsidRPr="001968D4">
        <w:rPr>
          <w:rFonts w:ascii="Segoe UI" w:hAnsi="Segoe UI"/>
          <w:color w:val="323232"/>
          <w:sz w:val="21"/>
          <w:lang w:val="es-SV"/>
        </w:rPr>
        <w:t xml:space="preserve"> refactorizado, se han removido los try-catch genéricos. Las excepciones (como </w:t>
      </w:r>
      <w:proofErr w:type="spellStart"/>
      <w:r w:rsidRPr="001968D4">
        <w:rPr>
          <w:rFonts w:ascii="Segoe UI" w:hAnsi="Segoe UI"/>
          <w:color w:val="323232"/>
          <w:sz w:val="21"/>
          <w:lang w:val="es-SV"/>
        </w:rPr>
        <w:t>DataIntegrityViolationException</w:t>
      </w:r>
      <w:proofErr w:type="spellEnd"/>
      <w:r w:rsidRPr="001968D4">
        <w:rPr>
          <w:rFonts w:ascii="Segoe UI" w:hAnsi="Segoe UI"/>
          <w:color w:val="323232"/>
          <w:sz w:val="21"/>
          <w:lang w:val="es-SV"/>
        </w:rPr>
        <w:t xml:space="preserve">, </w:t>
      </w:r>
      <w:proofErr w:type="spellStart"/>
      <w:r w:rsidRPr="001968D4">
        <w:rPr>
          <w:rFonts w:ascii="Segoe UI" w:hAnsi="Segoe UI"/>
          <w:color w:val="323232"/>
          <w:sz w:val="21"/>
          <w:lang w:val="es-SV"/>
        </w:rPr>
        <w:t>MethodArgumentNotValidException</w:t>
      </w:r>
      <w:proofErr w:type="spellEnd"/>
      <w:r w:rsidRPr="001968D4">
        <w:rPr>
          <w:rFonts w:ascii="Segoe UI" w:hAnsi="Segoe UI"/>
          <w:color w:val="323232"/>
          <w:sz w:val="21"/>
          <w:lang w:val="es-SV"/>
        </w:rPr>
        <w:t xml:space="preserve">, </w:t>
      </w:r>
      <w:proofErr w:type="spellStart"/>
      <w:r w:rsidRPr="001968D4">
        <w:rPr>
          <w:rFonts w:ascii="Segoe UI" w:hAnsi="Segoe UI"/>
          <w:color w:val="323232"/>
          <w:sz w:val="21"/>
          <w:lang w:val="es-SV"/>
        </w:rPr>
        <w:t>IllegalArgumentException</w:t>
      </w:r>
      <w:proofErr w:type="spellEnd"/>
      <w:r w:rsidRPr="001968D4">
        <w:rPr>
          <w:rFonts w:ascii="Segoe UI" w:hAnsi="Segoe UI"/>
          <w:color w:val="323232"/>
          <w:sz w:val="21"/>
          <w:lang w:val="es-SV"/>
        </w:rPr>
        <w:t xml:space="preserve">) fluyen de forma transparente hacia GlobalExceptionHandler.java, la cual genera respuestas HTTP con códigos apropiados (400 Bad </w:t>
      </w:r>
      <w:proofErr w:type="spellStart"/>
      <w:r w:rsidRPr="001968D4">
        <w:rPr>
          <w:rFonts w:ascii="Segoe UI" w:hAnsi="Segoe UI"/>
          <w:color w:val="323232"/>
          <w:sz w:val="21"/>
          <w:lang w:val="es-SV"/>
        </w:rPr>
        <w:t>Request</w:t>
      </w:r>
      <w:proofErr w:type="spellEnd"/>
      <w:r w:rsidRPr="001968D4">
        <w:rPr>
          <w:rFonts w:ascii="Segoe UI" w:hAnsi="Segoe UI"/>
          <w:color w:val="323232"/>
          <w:sz w:val="21"/>
          <w:lang w:val="es-SV"/>
        </w:rPr>
        <w:t xml:space="preserve">, 404 Not Found, 409 </w:t>
      </w:r>
      <w:proofErr w:type="spellStart"/>
      <w:r w:rsidRPr="001968D4">
        <w:rPr>
          <w:rFonts w:ascii="Segoe UI" w:hAnsi="Segoe UI"/>
          <w:color w:val="323232"/>
          <w:sz w:val="21"/>
          <w:lang w:val="es-SV"/>
        </w:rPr>
        <w:t>Conflict</w:t>
      </w:r>
      <w:proofErr w:type="spellEnd"/>
      <w:r w:rsidRPr="001968D4">
        <w:rPr>
          <w:rFonts w:ascii="Segoe UI" w:hAnsi="Segoe UI"/>
          <w:color w:val="323232"/>
          <w:sz w:val="21"/>
          <w:lang w:val="es-SV"/>
        </w:rPr>
        <w:t>) y un formato estandarizado.</w:t>
      </w:r>
    </w:p>
    <w:p w14:paraId="6F03EB11" w14:textId="77777777" w:rsidR="008B7B96" w:rsidRPr="001968D4" w:rsidRDefault="00000000">
      <w:pPr>
        <w:pStyle w:val="Ttulo1"/>
        <w:spacing w:before="320" w:after="160"/>
        <w:rPr>
          <w:lang w:val="es-SV"/>
        </w:rPr>
      </w:pPr>
      <w:r w:rsidRPr="001968D4">
        <w:rPr>
          <w:rFonts w:ascii="Segoe UI" w:hAnsi="Segoe UI"/>
          <w:color w:val="1B365D"/>
          <w:sz w:val="36"/>
          <w:lang w:val="es-SV"/>
        </w:rPr>
        <w:t xml:space="preserve">2. Detalle Modular del </w:t>
      </w:r>
      <w:proofErr w:type="spellStart"/>
      <w:r w:rsidRPr="001968D4">
        <w:rPr>
          <w:rFonts w:ascii="Segoe UI" w:hAnsi="Segoe UI"/>
          <w:color w:val="1B365D"/>
          <w:sz w:val="36"/>
          <w:lang w:val="es-SV"/>
        </w:rPr>
        <w:t>Backend</w:t>
      </w:r>
      <w:proofErr w:type="spellEnd"/>
      <w:r w:rsidRPr="001968D4">
        <w:rPr>
          <w:rFonts w:ascii="Segoe UI" w:hAnsi="Segoe UI"/>
          <w:color w:val="1B365D"/>
          <w:sz w:val="36"/>
          <w:lang w:val="es-SV"/>
        </w:rPr>
        <w:t xml:space="preserve"> (15 Módulos del Sistema)</w:t>
      </w:r>
    </w:p>
    <w:p w14:paraId="045DE324" w14:textId="77777777" w:rsidR="008B7B96" w:rsidRPr="001968D4" w:rsidRDefault="00000000">
      <w:pPr>
        <w:spacing w:after="80"/>
        <w:rPr>
          <w:lang w:val="es-SV"/>
        </w:rPr>
      </w:pPr>
      <w:r w:rsidRPr="001968D4">
        <w:rPr>
          <w:rFonts w:ascii="Segoe UI" w:hAnsi="Segoe UI"/>
          <w:color w:val="323232"/>
          <w:sz w:val="21"/>
          <w:lang w:val="es-SV"/>
        </w:rPr>
        <w:t xml:space="preserve">A </w:t>
      </w:r>
      <w:proofErr w:type="gramStart"/>
      <w:r w:rsidRPr="001968D4">
        <w:rPr>
          <w:rFonts w:ascii="Segoe UI" w:hAnsi="Segoe UI"/>
          <w:color w:val="323232"/>
          <w:sz w:val="21"/>
          <w:lang w:val="es-SV"/>
        </w:rPr>
        <w:t>continuación</w:t>
      </w:r>
      <w:proofErr w:type="gramEnd"/>
      <w:r w:rsidRPr="001968D4">
        <w:rPr>
          <w:rFonts w:ascii="Segoe UI" w:hAnsi="Segoe UI"/>
          <w:color w:val="323232"/>
          <w:sz w:val="21"/>
          <w:lang w:val="es-SV"/>
        </w:rPr>
        <w:t xml:space="preserve"> se describe la estructura técnica detallada de cada módulo del sistema, incluyendo sus </w:t>
      </w:r>
      <w:proofErr w:type="spellStart"/>
      <w:r w:rsidRPr="001968D4">
        <w:rPr>
          <w:rFonts w:ascii="Segoe UI" w:hAnsi="Segoe UI"/>
          <w:color w:val="323232"/>
          <w:sz w:val="21"/>
          <w:lang w:val="es-SV"/>
        </w:rPr>
        <w:t>Entities</w:t>
      </w:r>
      <w:proofErr w:type="spellEnd"/>
      <w:r w:rsidRPr="001968D4">
        <w:rPr>
          <w:rFonts w:ascii="Segoe UI" w:hAnsi="Segoe UI"/>
          <w:color w:val="323232"/>
          <w:sz w:val="21"/>
          <w:lang w:val="es-SV"/>
        </w:rPr>
        <w:t xml:space="preserve">, </w:t>
      </w:r>
      <w:proofErr w:type="spellStart"/>
      <w:r w:rsidRPr="001968D4">
        <w:rPr>
          <w:rFonts w:ascii="Segoe UI" w:hAnsi="Segoe UI"/>
          <w:color w:val="323232"/>
          <w:sz w:val="21"/>
          <w:lang w:val="es-SV"/>
        </w:rPr>
        <w:t>DTOs</w:t>
      </w:r>
      <w:proofErr w:type="spellEnd"/>
      <w:r w:rsidRPr="001968D4">
        <w:rPr>
          <w:rFonts w:ascii="Segoe UI" w:hAnsi="Segoe UI"/>
          <w:color w:val="323232"/>
          <w:sz w:val="21"/>
          <w:lang w:val="es-SV"/>
        </w:rPr>
        <w:t>, Repositorios, Servicios y Controladores.</w:t>
      </w:r>
    </w:p>
    <w:p w14:paraId="20DF8837" w14:textId="77777777" w:rsidR="008B7B96" w:rsidRPr="001968D4" w:rsidRDefault="00000000">
      <w:pPr>
        <w:pStyle w:val="Ttulo2"/>
        <w:spacing w:before="240" w:after="120"/>
        <w:rPr>
          <w:lang w:val="es-SV"/>
        </w:rPr>
      </w:pPr>
      <w:r w:rsidRPr="001968D4">
        <w:rPr>
          <w:rFonts w:ascii="Segoe UI" w:hAnsi="Segoe UI"/>
          <w:color w:val="46505F"/>
          <w:sz w:val="28"/>
          <w:lang w:val="es-SV"/>
        </w:rPr>
        <w:t>Módulo Rol (/api/</w:t>
      </w:r>
      <w:proofErr w:type="spellStart"/>
      <w:r w:rsidRPr="001968D4">
        <w:rPr>
          <w:rFonts w:ascii="Segoe UI" w:hAnsi="Segoe UI"/>
          <w:color w:val="46505F"/>
          <w:sz w:val="28"/>
          <w:lang w:val="es-SV"/>
        </w:rPr>
        <w:t>rols</w:t>
      </w:r>
      <w:proofErr w:type="spellEnd"/>
      <w:r w:rsidRPr="001968D4">
        <w:rPr>
          <w:rFonts w:ascii="Segoe UI" w:hAnsi="Segoe UI"/>
          <w:color w:val="46505F"/>
          <w:sz w:val="28"/>
          <w:lang w:val="es-SV"/>
        </w:rPr>
        <w:t>)</w:t>
      </w:r>
    </w:p>
    <w:p w14:paraId="3A7958EF" w14:textId="77777777" w:rsidR="008B7B96" w:rsidRDefault="00000000">
      <w:pPr>
        <w:spacing w:after="80"/>
      </w:pPr>
      <w:r w:rsidRPr="001968D4">
        <w:rPr>
          <w:rFonts w:ascii="Segoe UI" w:hAnsi="Segoe UI"/>
          <w:color w:val="323232"/>
          <w:sz w:val="21"/>
          <w:lang w:val="es-SV"/>
        </w:rPr>
        <w:t xml:space="preserve">Gestión de roles de usuario (Administrador, Motorista, Mecánico). </w:t>
      </w:r>
      <w:proofErr w:type="spellStart"/>
      <w:r>
        <w:rPr>
          <w:rFonts w:ascii="Segoe UI" w:hAnsi="Segoe UI"/>
          <w:color w:val="323232"/>
          <w:sz w:val="21"/>
        </w:rPr>
        <w:t>Validación</w:t>
      </w:r>
      <w:proofErr w:type="spellEnd"/>
      <w:r>
        <w:rPr>
          <w:rFonts w:ascii="Segoe UI" w:hAnsi="Segoe UI"/>
          <w:color w:val="323232"/>
          <w:sz w:val="21"/>
        </w:rPr>
        <w:t xml:space="preserve"> UNIQUE </w:t>
      </w:r>
      <w:proofErr w:type="spellStart"/>
      <w:r>
        <w:rPr>
          <w:rFonts w:ascii="Segoe UI" w:hAnsi="Segoe UI"/>
          <w:color w:val="323232"/>
          <w:sz w:val="21"/>
        </w:rPr>
        <w:t>en</w:t>
      </w:r>
      <w:proofErr w:type="spellEnd"/>
      <w:r>
        <w:rPr>
          <w:rFonts w:ascii="Segoe UI" w:hAnsi="Segoe UI"/>
          <w:color w:val="323232"/>
          <w:sz w:val="21"/>
        </w:rPr>
        <w:t xml:space="preserve"> </w:t>
      </w:r>
      <w:proofErr w:type="spellStart"/>
      <w:r>
        <w:rPr>
          <w:rFonts w:ascii="Segoe UI" w:hAnsi="Segoe UI"/>
          <w:color w:val="323232"/>
          <w:sz w:val="21"/>
        </w:rPr>
        <w:t>nombrerol</w:t>
      </w:r>
      <w:proofErr w:type="spellEnd"/>
      <w:r>
        <w:rPr>
          <w:rFonts w:ascii="Segoe UI" w:hAnsi="Segoe UI"/>
          <w:color w:val="323232"/>
          <w:sz w:val="21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8B7B96" w14:paraId="68C83177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59014" w14:textId="77777777" w:rsidR="008B7B96" w:rsidRDefault="00000000">
            <w:pPr>
              <w:spacing w:after="0"/>
            </w:pPr>
            <w:r>
              <w:rPr>
                <w:rFonts w:ascii="Segoe UI" w:hAnsi="Segoe UI"/>
                <w:b/>
                <w:color w:val="1B365D"/>
                <w:sz w:val="19"/>
              </w:rPr>
              <w:t>Tabla Oracle DB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54580" w14:textId="77777777" w:rsidR="008B7B96" w:rsidRDefault="00000000">
            <w:pPr>
              <w:spacing w:after="0"/>
            </w:pPr>
            <w:r>
              <w:rPr>
                <w:rFonts w:ascii="Segoe UI" w:hAnsi="Segoe UI"/>
                <w:color w:val="323232"/>
                <w:sz w:val="19"/>
              </w:rPr>
              <w:t>TBL_ROL</w:t>
            </w:r>
          </w:p>
        </w:tc>
      </w:tr>
      <w:tr w:rsidR="008B7B96" w14:paraId="52939397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E86A2" w14:textId="77777777" w:rsidR="008B7B96" w:rsidRDefault="00000000">
            <w:pPr>
              <w:spacing w:after="0"/>
            </w:pPr>
            <w:r>
              <w:rPr>
                <w:rFonts w:ascii="Segoe UI" w:hAnsi="Segoe UI"/>
                <w:b/>
                <w:color w:val="1B365D"/>
                <w:sz w:val="19"/>
              </w:rPr>
              <w:t>Clase Entidad (ORM)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FDDFA" w14:textId="77777777" w:rsidR="008B7B96" w:rsidRDefault="00000000">
            <w:pPr>
              <w:spacing w:after="0"/>
            </w:pPr>
            <w:r>
              <w:rPr>
                <w:rFonts w:ascii="Consolas" w:hAnsi="Consolas"/>
                <w:color w:val="323232"/>
                <w:sz w:val="19"/>
              </w:rPr>
              <w:t>RolEntity</w:t>
            </w:r>
          </w:p>
        </w:tc>
      </w:tr>
      <w:tr w:rsidR="008B7B96" w14:paraId="4A40E37B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1E48C" w14:textId="77777777" w:rsidR="008B7B96" w:rsidRDefault="00000000">
            <w:pPr>
              <w:spacing w:after="0"/>
            </w:pPr>
            <w:r>
              <w:rPr>
                <w:rFonts w:ascii="Segoe UI" w:hAnsi="Segoe UI"/>
                <w:b/>
                <w:color w:val="1B365D"/>
                <w:sz w:val="19"/>
              </w:rPr>
              <w:t>Objeto DTO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9766C" w14:textId="77777777" w:rsidR="008B7B96" w:rsidRDefault="00000000">
            <w:pPr>
              <w:spacing w:after="0"/>
            </w:pPr>
            <w:r>
              <w:rPr>
                <w:rFonts w:ascii="Consolas" w:hAnsi="Consolas"/>
                <w:color w:val="323232"/>
                <w:sz w:val="19"/>
              </w:rPr>
              <w:t>RolDTO</w:t>
            </w:r>
          </w:p>
        </w:tc>
      </w:tr>
      <w:tr w:rsidR="008B7B96" w14:paraId="76C389AB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3B2C9" w14:textId="77777777" w:rsidR="008B7B96" w:rsidRDefault="00000000">
            <w:pPr>
              <w:spacing w:after="0"/>
            </w:pPr>
            <w:r>
              <w:rPr>
                <w:rFonts w:ascii="Segoe UI" w:hAnsi="Segoe UI"/>
                <w:b/>
                <w:color w:val="1B365D"/>
                <w:sz w:val="19"/>
              </w:rPr>
              <w:t>Repositorio JPA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E9F57" w14:textId="77777777" w:rsidR="008B7B96" w:rsidRDefault="00000000">
            <w:pPr>
              <w:spacing w:after="0"/>
            </w:pPr>
            <w:r>
              <w:rPr>
                <w:rFonts w:ascii="Segoe UI" w:hAnsi="Segoe UI"/>
                <w:color w:val="323232"/>
                <w:sz w:val="19"/>
              </w:rPr>
              <w:t>RolRepository</w:t>
            </w:r>
          </w:p>
        </w:tc>
      </w:tr>
      <w:tr w:rsidR="008B7B96" w14:paraId="178BFDB5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566BF" w14:textId="77777777" w:rsidR="008B7B96" w:rsidRDefault="00000000">
            <w:pPr>
              <w:spacing w:after="0"/>
            </w:pPr>
            <w:r>
              <w:rPr>
                <w:rFonts w:ascii="Segoe UI" w:hAnsi="Segoe UI"/>
                <w:b/>
                <w:color w:val="1B365D"/>
                <w:sz w:val="19"/>
              </w:rPr>
              <w:t>Capa de Servicio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39085" w14:textId="77777777" w:rsidR="008B7B96" w:rsidRDefault="00000000">
            <w:pPr>
              <w:spacing w:after="0"/>
            </w:pPr>
            <w:r>
              <w:rPr>
                <w:rFonts w:ascii="Segoe UI" w:hAnsi="Segoe UI"/>
                <w:color w:val="323232"/>
                <w:sz w:val="19"/>
              </w:rPr>
              <w:t>RolService</w:t>
            </w:r>
          </w:p>
        </w:tc>
      </w:tr>
      <w:tr w:rsidR="008B7B96" w14:paraId="7B865CCD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0D5DA" w14:textId="77777777" w:rsidR="008B7B96" w:rsidRDefault="00000000">
            <w:pPr>
              <w:spacing w:after="0"/>
            </w:pPr>
            <w:r>
              <w:rPr>
                <w:rFonts w:ascii="Segoe UI" w:hAnsi="Segoe UI"/>
                <w:b/>
                <w:color w:val="1B365D"/>
                <w:sz w:val="19"/>
              </w:rPr>
              <w:t>Controlador REST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908DF" w14:textId="77777777" w:rsidR="008B7B96" w:rsidRDefault="00000000">
            <w:pPr>
              <w:spacing w:after="0"/>
            </w:pPr>
            <w:r>
              <w:rPr>
                <w:rFonts w:ascii="Consolas" w:hAnsi="Consolas"/>
                <w:color w:val="323232"/>
                <w:sz w:val="19"/>
              </w:rPr>
              <w:t>RolController</w:t>
            </w:r>
          </w:p>
        </w:tc>
      </w:tr>
    </w:tbl>
    <w:p w14:paraId="6CA3262C" w14:textId="77777777" w:rsidR="008B7B96" w:rsidRDefault="008B7B96">
      <w:pPr>
        <w:spacing w:after="120"/>
      </w:pPr>
    </w:p>
    <w:p w14:paraId="49FC5002" w14:textId="77777777" w:rsidR="008B7B96" w:rsidRDefault="00000000">
      <w:pPr>
        <w:pStyle w:val="Ttulo2"/>
        <w:spacing w:before="240" w:after="120"/>
      </w:pPr>
      <w:r>
        <w:rPr>
          <w:rFonts w:ascii="Segoe UI" w:hAnsi="Segoe UI"/>
          <w:color w:val="46505F"/>
          <w:sz w:val="28"/>
        </w:rPr>
        <w:t>Módulo Usuario (/api/usuarios)</w:t>
      </w:r>
    </w:p>
    <w:p w14:paraId="6F963776" w14:textId="77777777" w:rsidR="008B7B96" w:rsidRDefault="00000000">
      <w:pPr>
        <w:spacing w:after="80"/>
      </w:pPr>
      <w:r w:rsidRPr="001968D4">
        <w:rPr>
          <w:rFonts w:ascii="Segoe UI" w:hAnsi="Segoe UI"/>
          <w:color w:val="323232"/>
          <w:sz w:val="21"/>
          <w:lang w:val="es-SV"/>
        </w:rPr>
        <w:t xml:space="preserve">Gestión de empleados. Aplica validaciones por </w:t>
      </w:r>
      <w:proofErr w:type="spellStart"/>
      <w:r w:rsidRPr="001968D4">
        <w:rPr>
          <w:rFonts w:ascii="Segoe UI" w:hAnsi="Segoe UI"/>
          <w:color w:val="323232"/>
          <w:sz w:val="21"/>
          <w:lang w:val="es-SV"/>
        </w:rPr>
        <w:t>Regex</w:t>
      </w:r>
      <w:proofErr w:type="spellEnd"/>
      <w:r w:rsidRPr="001968D4">
        <w:rPr>
          <w:rFonts w:ascii="Segoe UI" w:hAnsi="Segoe UI"/>
          <w:color w:val="323232"/>
          <w:sz w:val="21"/>
          <w:lang w:val="es-SV"/>
        </w:rPr>
        <w:t xml:space="preserve"> para DUI (00000000-0), Teléfono (0000-0000) y Correo Electrónico. </w:t>
      </w:r>
      <w:proofErr w:type="spellStart"/>
      <w:r>
        <w:rPr>
          <w:rFonts w:ascii="Segoe UI" w:hAnsi="Segoe UI"/>
          <w:color w:val="323232"/>
          <w:sz w:val="21"/>
        </w:rPr>
        <w:t>Relación</w:t>
      </w:r>
      <w:proofErr w:type="spellEnd"/>
      <w:r>
        <w:rPr>
          <w:rFonts w:ascii="Segoe UI" w:hAnsi="Segoe UI"/>
          <w:color w:val="323232"/>
          <w:sz w:val="21"/>
        </w:rPr>
        <w:t xml:space="preserve"> @ManyToOne con Rol.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8B7B96" w14:paraId="4BDA16AE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AA8CB" w14:textId="77777777" w:rsidR="008B7B96" w:rsidRDefault="00000000">
            <w:pPr>
              <w:spacing w:after="0"/>
            </w:pPr>
            <w:r>
              <w:rPr>
                <w:rFonts w:ascii="Segoe UI" w:hAnsi="Segoe UI"/>
                <w:b/>
                <w:color w:val="1B365D"/>
                <w:sz w:val="19"/>
              </w:rPr>
              <w:t>Tabla Oracle DB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A6890" w14:textId="77777777" w:rsidR="008B7B96" w:rsidRDefault="00000000">
            <w:pPr>
              <w:spacing w:after="0"/>
            </w:pPr>
            <w:r>
              <w:rPr>
                <w:rFonts w:ascii="Segoe UI" w:hAnsi="Segoe UI"/>
                <w:color w:val="323232"/>
                <w:sz w:val="19"/>
              </w:rPr>
              <w:t>TBL_USUARIO</w:t>
            </w:r>
          </w:p>
        </w:tc>
      </w:tr>
      <w:tr w:rsidR="008B7B96" w14:paraId="58B02D33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4FE29" w14:textId="77777777" w:rsidR="008B7B96" w:rsidRDefault="00000000">
            <w:pPr>
              <w:spacing w:after="0"/>
            </w:pPr>
            <w:r>
              <w:rPr>
                <w:rFonts w:ascii="Segoe UI" w:hAnsi="Segoe UI"/>
                <w:b/>
                <w:color w:val="1B365D"/>
                <w:sz w:val="19"/>
              </w:rPr>
              <w:t>Clase Entidad (ORM)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7226B" w14:textId="77777777" w:rsidR="008B7B96" w:rsidRDefault="00000000">
            <w:pPr>
              <w:spacing w:after="0"/>
            </w:pPr>
            <w:r>
              <w:rPr>
                <w:rFonts w:ascii="Consolas" w:hAnsi="Consolas"/>
                <w:color w:val="323232"/>
                <w:sz w:val="19"/>
              </w:rPr>
              <w:t>UsuarioEntity</w:t>
            </w:r>
          </w:p>
        </w:tc>
      </w:tr>
      <w:tr w:rsidR="008B7B96" w14:paraId="2859C155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2DE8E" w14:textId="77777777" w:rsidR="008B7B96" w:rsidRDefault="00000000">
            <w:pPr>
              <w:spacing w:after="0"/>
            </w:pPr>
            <w:r>
              <w:rPr>
                <w:rFonts w:ascii="Segoe UI" w:hAnsi="Segoe UI"/>
                <w:b/>
                <w:color w:val="1B365D"/>
                <w:sz w:val="19"/>
              </w:rPr>
              <w:lastRenderedPageBreak/>
              <w:t>Objeto DTO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0F668" w14:textId="77777777" w:rsidR="008B7B96" w:rsidRDefault="00000000">
            <w:pPr>
              <w:spacing w:after="0"/>
            </w:pPr>
            <w:r>
              <w:rPr>
                <w:rFonts w:ascii="Consolas" w:hAnsi="Consolas"/>
                <w:color w:val="323232"/>
                <w:sz w:val="19"/>
              </w:rPr>
              <w:t>UsuarioDTO</w:t>
            </w:r>
          </w:p>
        </w:tc>
      </w:tr>
      <w:tr w:rsidR="008B7B96" w14:paraId="19BC1674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AB3A5" w14:textId="77777777" w:rsidR="008B7B96" w:rsidRDefault="00000000">
            <w:pPr>
              <w:spacing w:after="0"/>
            </w:pPr>
            <w:r>
              <w:rPr>
                <w:rFonts w:ascii="Segoe UI" w:hAnsi="Segoe UI"/>
                <w:b/>
                <w:color w:val="1B365D"/>
                <w:sz w:val="19"/>
              </w:rPr>
              <w:t>Repositorio JPA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A8BA5" w14:textId="77777777" w:rsidR="008B7B96" w:rsidRDefault="00000000">
            <w:pPr>
              <w:spacing w:after="0"/>
            </w:pPr>
            <w:r>
              <w:rPr>
                <w:rFonts w:ascii="Segoe UI" w:hAnsi="Segoe UI"/>
                <w:color w:val="323232"/>
                <w:sz w:val="19"/>
              </w:rPr>
              <w:t>UsuarioRepository</w:t>
            </w:r>
          </w:p>
        </w:tc>
      </w:tr>
      <w:tr w:rsidR="008B7B96" w14:paraId="41F93371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62DFD" w14:textId="77777777" w:rsidR="008B7B96" w:rsidRDefault="00000000">
            <w:pPr>
              <w:spacing w:after="0"/>
            </w:pPr>
            <w:r>
              <w:rPr>
                <w:rFonts w:ascii="Segoe UI" w:hAnsi="Segoe UI"/>
                <w:b/>
                <w:color w:val="1B365D"/>
                <w:sz w:val="19"/>
              </w:rPr>
              <w:t>Capa de Servicio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F388C" w14:textId="77777777" w:rsidR="008B7B96" w:rsidRDefault="00000000">
            <w:pPr>
              <w:spacing w:after="0"/>
            </w:pPr>
            <w:r>
              <w:rPr>
                <w:rFonts w:ascii="Segoe UI" w:hAnsi="Segoe UI"/>
                <w:color w:val="323232"/>
                <w:sz w:val="19"/>
              </w:rPr>
              <w:t>UsuarioService</w:t>
            </w:r>
          </w:p>
        </w:tc>
      </w:tr>
      <w:tr w:rsidR="008B7B96" w14:paraId="1D9A8F3D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75523" w14:textId="77777777" w:rsidR="008B7B96" w:rsidRDefault="00000000">
            <w:pPr>
              <w:spacing w:after="0"/>
            </w:pPr>
            <w:r>
              <w:rPr>
                <w:rFonts w:ascii="Segoe UI" w:hAnsi="Segoe UI"/>
                <w:b/>
                <w:color w:val="1B365D"/>
                <w:sz w:val="19"/>
              </w:rPr>
              <w:t>Controlador REST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9E673" w14:textId="77777777" w:rsidR="008B7B96" w:rsidRDefault="00000000">
            <w:pPr>
              <w:spacing w:after="0"/>
            </w:pPr>
            <w:r>
              <w:rPr>
                <w:rFonts w:ascii="Consolas" w:hAnsi="Consolas"/>
                <w:color w:val="323232"/>
                <w:sz w:val="19"/>
              </w:rPr>
              <w:t>UsuarioController</w:t>
            </w:r>
          </w:p>
        </w:tc>
      </w:tr>
    </w:tbl>
    <w:p w14:paraId="4D75D93F" w14:textId="77777777" w:rsidR="008B7B96" w:rsidRDefault="008B7B96">
      <w:pPr>
        <w:spacing w:after="120"/>
      </w:pPr>
    </w:p>
    <w:p w14:paraId="3D1C27AB" w14:textId="77777777" w:rsidR="008B7B96" w:rsidRDefault="00000000">
      <w:pPr>
        <w:pStyle w:val="Ttulo2"/>
        <w:spacing w:before="240" w:after="120"/>
      </w:pPr>
      <w:r>
        <w:rPr>
          <w:rFonts w:ascii="Segoe UI" w:hAnsi="Segoe UI"/>
          <w:color w:val="46505F"/>
          <w:sz w:val="28"/>
        </w:rPr>
        <w:t>Módulo Estado (/api/estados)</w:t>
      </w:r>
    </w:p>
    <w:p w14:paraId="7C2AA688" w14:textId="77777777" w:rsidR="008B7B96" w:rsidRPr="001968D4" w:rsidRDefault="00000000">
      <w:pPr>
        <w:spacing w:after="80"/>
        <w:rPr>
          <w:lang w:val="es-SV"/>
        </w:rPr>
      </w:pPr>
      <w:r w:rsidRPr="001968D4">
        <w:rPr>
          <w:rFonts w:ascii="Segoe UI" w:hAnsi="Segoe UI"/>
          <w:color w:val="323232"/>
          <w:sz w:val="21"/>
          <w:lang w:val="es-SV"/>
        </w:rPr>
        <w:t>Catálogo de estados de vehículos (Disponible, En Taller, En Viaje, Inactivo).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8B7B96" w14:paraId="57EA1888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3A054" w14:textId="77777777" w:rsidR="008B7B96" w:rsidRDefault="00000000">
            <w:pPr>
              <w:spacing w:after="0"/>
            </w:pPr>
            <w:proofErr w:type="spellStart"/>
            <w:r>
              <w:rPr>
                <w:rFonts w:ascii="Segoe UI" w:hAnsi="Segoe UI"/>
                <w:b/>
                <w:color w:val="1B365D"/>
                <w:sz w:val="19"/>
              </w:rPr>
              <w:t>Tabla</w:t>
            </w:r>
            <w:proofErr w:type="spellEnd"/>
            <w:r>
              <w:rPr>
                <w:rFonts w:ascii="Segoe UI" w:hAnsi="Segoe UI"/>
                <w:b/>
                <w:color w:val="1B365D"/>
                <w:sz w:val="19"/>
              </w:rPr>
              <w:t xml:space="preserve"> Oracle DB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A5FCD" w14:textId="77777777" w:rsidR="008B7B96" w:rsidRDefault="00000000">
            <w:pPr>
              <w:spacing w:after="0"/>
            </w:pPr>
            <w:r>
              <w:rPr>
                <w:rFonts w:ascii="Segoe UI" w:hAnsi="Segoe UI"/>
                <w:color w:val="323232"/>
                <w:sz w:val="19"/>
              </w:rPr>
              <w:t>TBL_ESTADO</w:t>
            </w:r>
          </w:p>
        </w:tc>
      </w:tr>
      <w:tr w:rsidR="008B7B96" w14:paraId="4D279EE2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C0A2C" w14:textId="77777777" w:rsidR="008B7B96" w:rsidRDefault="00000000">
            <w:pPr>
              <w:spacing w:after="0"/>
            </w:pPr>
            <w:r>
              <w:rPr>
                <w:rFonts w:ascii="Segoe UI" w:hAnsi="Segoe UI"/>
                <w:b/>
                <w:color w:val="1B365D"/>
                <w:sz w:val="19"/>
              </w:rPr>
              <w:t>Clase Entidad (ORM)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F21FD" w14:textId="77777777" w:rsidR="008B7B96" w:rsidRDefault="00000000">
            <w:pPr>
              <w:spacing w:after="0"/>
            </w:pPr>
            <w:r>
              <w:rPr>
                <w:rFonts w:ascii="Consolas" w:hAnsi="Consolas"/>
                <w:color w:val="323232"/>
                <w:sz w:val="19"/>
              </w:rPr>
              <w:t>EstadoEntity</w:t>
            </w:r>
          </w:p>
        </w:tc>
      </w:tr>
      <w:tr w:rsidR="008B7B96" w14:paraId="720C63B2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711E2" w14:textId="77777777" w:rsidR="008B7B96" w:rsidRDefault="00000000">
            <w:pPr>
              <w:spacing w:after="0"/>
            </w:pPr>
            <w:r>
              <w:rPr>
                <w:rFonts w:ascii="Segoe UI" w:hAnsi="Segoe UI"/>
                <w:b/>
                <w:color w:val="1B365D"/>
                <w:sz w:val="19"/>
              </w:rPr>
              <w:t>Objeto DTO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5AD0C" w14:textId="77777777" w:rsidR="008B7B96" w:rsidRDefault="00000000">
            <w:pPr>
              <w:spacing w:after="0"/>
            </w:pPr>
            <w:r>
              <w:rPr>
                <w:rFonts w:ascii="Consolas" w:hAnsi="Consolas"/>
                <w:color w:val="323232"/>
                <w:sz w:val="19"/>
              </w:rPr>
              <w:t>EstadoDTO</w:t>
            </w:r>
          </w:p>
        </w:tc>
      </w:tr>
      <w:tr w:rsidR="008B7B96" w14:paraId="5470750D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9A8A9" w14:textId="77777777" w:rsidR="008B7B96" w:rsidRDefault="00000000">
            <w:pPr>
              <w:spacing w:after="0"/>
            </w:pPr>
            <w:r>
              <w:rPr>
                <w:rFonts w:ascii="Segoe UI" w:hAnsi="Segoe UI"/>
                <w:b/>
                <w:color w:val="1B365D"/>
                <w:sz w:val="19"/>
              </w:rPr>
              <w:t>Repositorio JPA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8451E" w14:textId="77777777" w:rsidR="008B7B96" w:rsidRDefault="00000000">
            <w:pPr>
              <w:spacing w:after="0"/>
            </w:pPr>
            <w:r>
              <w:rPr>
                <w:rFonts w:ascii="Segoe UI" w:hAnsi="Segoe UI"/>
                <w:color w:val="323232"/>
                <w:sz w:val="19"/>
              </w:rPr>
              <w:t>EstadoRepository</w:t>
            </w:r>
          </w:p>
        </w:tc>
      </w:tr>
      <w:tr w:rsidR="008B7B96" w14:paraId="43C542E9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755CD" w14:textId="77777777" w:rsidR="008B7B96" w:rsidRDefault="00000000">
            <w:pPr>
              <w:spacing w:after="0"/>
            </w:pPr>
            <w:r>
              <w:rPr>
                <w:rFonts w:ascii="Segoe UI" w:hAnsi="Segoe UI"/>
                <w:b/>
                <w:color w:val="1B365D"/>
                <w:sz w:val="19"/>
              </w:rPr>
              <w:t>Capa de Servicio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390C2" w14:textId="77777777" w:rsidR="008B7B96" w:rsidRDefault="00000000">
            <w:pPr>
              <w:spacing w:after="0"/>
            </w:pPr>
            <w:r>
              <w:rPr>
                <w:rFonts w:ascii="Segoe UI" w:hAnsi="Segoe UI"/>
                <w:color w:val="323232"/>
                <w:sz w:val="19"/>
              </w:rPr>
              <w:t>EstadoService</w:t>
            </w:r>
          </w:p>
        </w:tc>
      </w:tr>
      <w:tr w:rsidR="008B7B96" w14:paraId="65254306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4B5B9" w14:textId="77777777" w:rsidR="008B7B96" w:rsidRDefault="00000000">
            <w:pPr>
              <w:spacing w:after="0"/>
            </w:pPr>
            <w:r>
              <w:rPr>
                <w:rFonts w:ascii="Segoe UI" w:hAnsi="Segoe UI"/>
                <w:b/>
                <w:color w:val="1B365D"/>
                <w:sz w:val="19"/>
              </w:rPr>
              <w:t>Controlador REST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C1BDA" w14:textId="77777777" w:rsidR="008B7B96" w:rsidRDefault="00000000">
            <w:pPr>
              <w:spacing w:after="0"/>
            </w:pPr>
            <w:r>
              <w:rPr>
                <w:rFonts w:ascii="Consolas" w:hAnsi="Consolas"/>
                <w:color w:val="323232"/>
                <w:sz w:val="19"/>
              </w:rPr>
              <w:t>EstadoController</w:t>
            </w:r>
          </w:p>
        </w:tc>
      </w:tr>
    </w:tbl>
    <w:p w14:paraId="618937CC" w14:textId="77777777" w:rsidR="008B7B96" w:rsidRDefault="008B7B96">
      <w:pPr>
        <w:spacing w:after="120"/>
      </w:pPr>
    </w:p>
    <w:p w14:paraId="682E83F2" w14:textId="77777777" w:rsidR="008B7B96" w:rsidRDefault="00000000">
      <w:pPr>
        <w:pStyle w:val="Ttulo2"/>
        <w:spacing w:before="240" w:after="120"/>
      </w:pPr>
      <w:r>
        <w:rPr>
          <w:rFonts w:ascii="Segoe UI" w:hAnsi="Segoe UI"/>
          <w:color w:val="46505F"/>
          <w:sz w:val="28"/>
        </w:rPr>
        <w:t>Módulo Marca (/api/marcas)</w:t>
      </w:r>
    </w:p>
    <w:p w14:paraId="5B88B7E6" w14:textId="77777777" w:rsidR="008B7B96" w:rsidRPr="001968D4" w:rsidRDefault="00000000">
      <w:pPr>
        <w:spacing w:after="80"/>
        <w:rPr>
          <w:lang w:val="es-SV"/>
        </w:rPr>
      </w:pPr>
      <w:r w:rsidRPr="001968D4">
        <w:rPr>
          <w:rFonts w:ascii="Segoe UI" w:hAnsi="Segoe UI"/>
          <w:color w:val="323232"/>
          <w:sz w:val="21"/>
          <w:lang w:val="es-SV"/>
        </w:rPr>
        <w:t>Marcas registradas de fabricantes de vehículos (Toyota, Nissan, Isuzu).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8B7B96" w14:paraId="7EA7B3E2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DC5B" w14:textId="77777777" w:rsidR="008B7B96" w:rsidRDefault="00000000">
            <w:pPr>
              <w:spacing w:after="0"/>
            </w:pPr>
            <w:proofErr w:type="spellStart"/>
            <w:r>
              <w:rPr>
                <w:rFonts w:ascii="Segoe UI" w:hAnsi="Segoe UI"/>
                <w:b/>
                <w:color w:val="1B365D"/>
                <w:sz w:val="19"/>
              </w:rPr>
              <w:t>Tabla</w:t>
            </w:r>
            <w:proofErr w:type="spellEnd"/>
            <w:r>
              <w:rPr>
                <w:rFonts w:ascii="Segoe UI" w:hAnsi="Segoe UI"/>
                <w:b/>
                <w:color w:val="1B365D"/>
                <w:sz w:val="19"/>
              </w:rPr>
              <w:t xml:space="preserve"> Oracle DB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954D1" w14:textId="77777777" w:rsidR="008B7B96" w:rsidRDefault="00000000">
            <w:pPr>
              <w:spacing w:after="0"/>
            </w:pPr>
            <w:r>
              <w:rPr>
                <w:rFonts w:ascii="Segoe UI" w:hAnsi="Segoe UI"/>
                <w:color w:val="323232"/>
                <w:sz w:val="19"/>
              </w:rPr>
              <w:t>TBL_MARCA</w:t>
            </w:r>
          </w:p>
        </w:tc>
      </w:tr>
      <w:tr w:rsidR="008B7B96" w14:paraId="14B8E575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CDCC4" w14:textId="77777777" w:rsidR="008B7B96" w:rsidRDefault="00000000">
            <w:pPr>
              <w:spacing w:after="0"/>
            </w:pPr>
            <w:r>
              <w:rPr>
                <w:rFonts w:ascii="Segoe UI" w:hAnsi="Segoe UI"/>
                <w:b/>
                <w:color w:val="1B365D"/>
                <w:sz w:val="19"/>
              </w:rPr>
              <w:t>Clase Entidad (ORM)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E01D4" w14:textId="77777777" w:rsidR="008B7B96" w:rsidRDefault="00000000">
            <w:pPr>
              <w:spacing w:after="0"/>
            </w:pPr>
            <w:r>
              <w:rPr>
                <w:rFonts w:ascii="Consolas" w:hAnsi="Consolas"/>
                <w:color w:val="323232"/>
                <w:sz w:val="19"/>
              </w:rPr>
              <w:t>MarcaEntity</w:t>
            </w:r>
          </w:p>
        </w:tc>
      </w:tr>
      <w:tr w:rsidR="008B7B96" w14:paraId="005D8EB0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76FE8" w14:textId="77777777" w:rsidR="008B7B96" w:rsidRDefault="00000000">
            <w:pPr>
              <w:spacing w:after="0"/>
            </w:pPr>
            <w:r>
              <w:rPr>
                <w:rFonts w:ascii="Segoe UI" w:hAnsi="Segoe UI"/>
                <w:b/>
                <w:color w:val="1B365D"/>
                <w:sz w:val="19"/>
              </w:rPr>
              <w:t>Objeto DTO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CC5D1" w14:textId="77777777" w:rsidR="008B7B96" w:rsidRDefault="00000000">
            <w:pPr>
              <w:spacing w:after="0"/>
            </w:pPr>
            <w:r>
              <w:rPr>
                <w:rFonts w:ascii="Consolas" w:hAnsi="Consolas"/>
                <w:color w:val="323232"/>
                <w:sz w:val="19"/>
              </w:rPr>
              <w:t>MarcaDTO</w:t>
            </w:r>
          </w:p>
        </w:tc>
      </w:tr>
      <w:tr w:rsidR="008B7B96" w14:paraId="6CB26D1C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7AC6A" w14:textId="77777777" w:rsidR="008B7B96" w:rsidRDefault="00000000">
            <w:pPr>
              <w:spacing w:after="0"/>
            </w:pPr>
            <w:r>
              <w:rPr>
                <w:rFonts w:ascii="Segoe UI" w:hAnsi="Segoe UI"/>
                <w:b/>
                <w:color w:val="1B365D"/>
                <w:sz w:val="19"/>
              </w:rPr>
              <w:t>Repositorio JPA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E1403" w14:textId="77777777" w:rsidR="008B7B96" w:rsidRDefault="00000000">
            <w:pPr>
              <w:spacing w:after="0"/>
            </w:pPr>
            <w:r>
              <w:rPr>
                <w:rFonts w:ascii="Segoe UI" w:hAnsi="Segoe UI"/>
                <w:color w:val="323232"/>
                <w:sz w:val="19"/>
              </w:rPr>
              <w:t>MarcaRepository</w:t>
            </w:r>
          </w:p>
        </w:tc>
      </w:tr>
      <w:tr w:rsidR="008B7B96" w14:paraId="6A903F53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0C9F4" w14:textId="77777777" w:rsidR="008B7B96" w:rsidRDefault="00000000">
            <w:pPr>
              <w:spacing w:after="0"/>
            </w:pPr>
            <w:r>
              <w:rPr>
                <w:rFonts w:ascii="Segoe UI" w:hAnsi="Segoe UI"/>
                <w:b/>
                <w:color w:val="1B365D"/>
                <w:sz w:val="19"/>
              </w:rPr>
              <w:t>Capa de Servicio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05601" w14:textId="77777777" w:rsidR="008B7B96" w:rsidRDefault="00000000">
            <w:pPr>
              <w:spacing w:after="0"/>
            </w:pPr>
            <w:r>
              <w:rPr>
                <w:rFonts w:ascii="Segoe UI" w:hAnsi="Segoe UI"/>
                <w:color w:val="323232"/>
                <w:sz w:val="19"/>
              </w:rPr>
              <w:t>MarcaService</w:t>
            </w:r>
          </w:p>
        </w:tc>
      </w:tr>
      <w:tr w:rsidR="008B7B96" w14:paraId="01EBC5A9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A40A0" w14:textId="77777777" w:rsidR="008B7B96" w:rsidRDefault="00000000">
            <w:pPr>
              <w:spacing w:after="0"/>
            </w:pPr>
            <w:r>
              <w:rPr>
                <w:rFonts w:ascii="Segoe UI" w:hAnsi="Segoe UI"/>
                <w:b/>
                <w:color w:val="1B365D"/>
                <w:sz w:val="19"/>
              </w:rPr>
              <w:t>Controlador REST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DFC0F" w14:textId="77777777" w:rsidR="008B7B96" w:rsidRDefault="00000000">
            <w:pPr>
              <w:spacing w:after="0"/>
            </w:pPr>
            <w:r>
              <w:rPr>
                <w:rFonts w:ascii="Consolas" w:hAnsi="Consolas"/>
                <w:color w:val="323232"/>
                <w:sz w:val="19"/>
              </w:rPr>
              <w:t>MarcaController</w:t>
            </w:r>
          </w:p>
        </w:tc>
      </w:tr>
    </w:tbl>
    <w:p w14:paraId="4D0AA1AF" w14:textId="77777777" w:rsidR="008B7B96" w:rsidRDefault="008B7B96">
      <w:pPr>
        <w:spacing w:after="120"/>
      </w:pPr>
    </w:p>
    <w:p w14:paraId="2BE9A6BF" w14:textId="77777777" w:rsidR="008B7B96" w:rsidRDefault="00000000">
      <w:pPr>
        <w:pStyle w:val="Ttulo2"/>
        <w:spacing w:before="240" w:after="120"/>
      </w:pPr>
      <w:r>
        <w:rPr>
          <w:rFonts w:ascii="Segoe UI" w:hAnsi="Segoe UI"/>
          <w:color w:val="46505F"/>
          <w:sz w:val="28"/>
        </w:rPr>
        <w:t>Módulo Modelo (/api/modelos)</w:t>
      </w:r>
    </w:p>
    <w:p w14:paraId="3DAEB4A5" w14:textId="77777777" w:rsidR="008B7B96" w:rsidRPr="001968D4" w:rsidRDefault="00000000">
      <w:pPr>
        <w:spacing w:after="80"/>
        <w:rPr>
          <w:lang w:val="es-SV"/>
        </w:rPr>
      </w:pPr>
      <w:r w:rsidRPr="001968D4">
        <w:rPr>
          <w:rFonts w:ascii="Segoe UI" w:hAnsi="Segoe UI"/>
          <w:color w:val="323232"/>
          <w:sz w:val="21"/>
          <w:lang w:val="es-SV"/>
        </w:rPr>
        <w:t xml:space="preserve">Modelos de vehículos asociados a una marca específica. Restricción </w:t>
      </w:r>
      <w:proofErr w:type="spellStart"/>
      <w:r w:rsidRPr="001968D4">
        <w:rPr>
          <w:rFonts w:ascii="Segoe UI" w:hAnsi="Segoe UI"/>
          <w:color w:val="323232"/>
          <w:sz w:val="21"/>
          <w:lang w:val="es-SV"/>
        </w:rPr>
        <w:t>UniqueConstraint</w:t>
      </w:r>
      <w:proofErr w:type="spellEnd"/>
      <w:r w:rsidRPr="001968D4">
        <w:rPr>
          <w:rFonts w:ascii="Segoe UI" w:hAnsi="Segoe UI"/>
          <w:color w:val="323232"/>
          <w:sz w:val="21"/>
          <w:lang w:val="es-SV"/>
        </w:rPr>
        <w:t xml:space="preserve"> (</w:t>
      </w:r>
      <w:proofErr w:type="spellStart"/>
      <w:r w:rsidRPr="001968D4">
        <w:rPr>
          <w:rFonts w:ascii="Segoe UI" w:hAnsi="Segoe UI"/>
          <w:color w:val="323232"/>
          <w:sz w:val="21"/>
          <w:lang w:val="es-SV"/>
        </w:rPr>
        <w:t>nombremodelo</w:t>
      </w:r>
      <w:proofErr w:type="spellEnd"/>
      <w:r w:rsidRPr="001968D4">
        <w:rPr>
          <w:rFonts w:ascii="Segoe UI" w:hAnsi="Segoe UI"/>
          <w:color w:val="323232"/>
          <w:sz w:val="21"/>
          <w:lang w:val="es-SV"/>
        </w:rPr>
        <w:t xml:space="preserve">, </w:t>
      </w:r>
      <w:proofErr w:type="spellStart"/>
      <w:r w:rsidRPr="001968D4">
        <w:rPr>
          <w:rFonts w:ascii="Segoe UI" w:hAnsi="Segoe UI"/>
          <w:color w:val="323232"/>
          <w:sz w:val="21"/>
          <w:lang w:val="es-SV"/>
        </w:rPr>
        <w:t>fk_marca</w:t>
      </w:r>
      <w:proofErr w:type="spellEnd"/>
      <w:r w:rsidRPr="001968D4">
        <w:rPr>
          <w:rFonts w:ascii="Segoe UI" w:hAnsi="Segoe UI"/>
          <w:color w:val="323232"/>
          <w:sz w:val="21"/>
          <w:lang w:val="es-SV"/>
        </w:rPr>
        <w:t>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8B7B96" w14:paraId="511CBD85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4EDD0" w14:textId="77777777" w:rsidR="008B7B96" w:rsidRDefault="00000000">
            <w:pPr>
              <w:spacing w:after="0"/>
            </w:pPr>
            <w:proofErr w:type="spellStart"/>
            <w:r>
              <w:rPr>
                <w:rFonts w:ascii="Segoe UI" w:hAnsi="Segoe UI"/>
                <w:b/>
                <w:color w:val="1B365D"/>
                <w:sz w:val="19"/>
              </w:rPr>
              <w:t>Tabla</w:t>
            </w:r>
            <w:proofErr w:type="spellEnd"/>
            <w:r>
              <w:rPr>
                <w:rFonts w:ascii="Segoe UI" w:hAnsi="Segoe UI"/>
                <w:b/>
                <w:color w:val="1B365D"/>
                <w:sz w:val="19"/>
              </w:rPr>
              <w:t xml:space="preserve"> Oracle DB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43687" w14:textId="77777777" w:rsidR="008B7B96" w:rsidRDefault="00000000">
            <w:pPr>
              <w:spacing w:after="0"/>
            </w:pPr>
            <w:r>
              <w:rPr>
                <w:rFonts w:ascii="Segoe UI" w:hAnsi="Segoe UI"/>
                <w:color w:val="323232"/>
                <w:sz w:val="19"/>
              </w:rPr>
              <w:t>TBL_MODELO</w:t>
            </w:r>
          </w:p>
        </w:tc>
      </w:tr>
      <w:tr w:rsidR="008B7B96" w14:paraId="3417C6CF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F8768" w14:textId="77777777" w:rsidR="008B7B96" w:rsidRDefault="00000000">
            <w:pPr>
              <w:spacing w:after="0"/>
            </w:pPr>
            <w:r>
              <w:rPr>
                <w:rFonts w:ascii="Segoe UI" w:hAnsi="Segoe UI"/>
                <w:b/>
                <w:color w:val="1B365D"/>
                <w:sz w:val="19"/>
              </w:rPr>
              <w:t>Clase Entidad (ORM)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A96CB" w14:textId="77777777" w:rsidR="008B7B96" w:rsidRDefault="00000000">
            <w:pPr>
              <w:spacing w:after="0"/>
            </w:pPr>
            <w:r>
              <w:rPr>
                <w:rFonts w:ascii="Consolas" w:hAnsi="Consolas"/>
                <w:color w:val="323232"/>
                <w:sz w:val="19"/>
              </w:rPr>
              <w:t>ModeloEntity</w:t>
            </w:r>
          </w:p>
        </w:tc>
      </w:tr>
      <w:tr w:rsidR="008B7B96" w14:paraId="35E4B640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2BD9B" w14:textId="77777777" w:rsidR="008B7B96" w:rsidRDefault="00000000">
            <w:pPr>
              <w:spacing w:after="0"/>
            </w:pPr>
            <w:r>
              <w:rPr>
                <w:rFonts w:ascii="Segoe UI" w:hAnsi="Segoe UI"/>
                <w:b/>
                <w:color w:val="1B365D"/>
                <w:sz w:val="19"/>
              </w:rPr>
              <w:t>Objeto DTO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0A4F3" w14:textId="77777777" w:rsidR="008B7B96" w:rsidRDefault="00000000">
            <w:pPr>
              <w:spacing w:after="0"/>
            </w:pPr>
            <w:r>
              <w:rPr>
                <w:rFonts w:ascii="Consolas" w:hAnsi="Consolas"/>
                <w:color w:val="323232"/>
                <w:sz w:val="19"/>
              </w:rPr>
              <w:t>ModeloDTO</w:t>
            </w:r>
          </w:p>
        </w:tc>
      </w:tr>
      <w:tr w:rsidR="008B7B96" w14:paraId="62794889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08307" w14:textId="77777777" w:rsidR="008B7B96" w:rsidRDefault="00000000">
            <w:pPr>
              <w:spacing w:after="0"/>
            </w:pPr>
            <w:r>
              <w:rPr>
                <w:rFonts w:ascii="Segoe UI" w:hAnsi="Segoe UI"/>
                <w:b/>
                <w:color w:val="1B365D"/>
                <w:sz w:val="19"/>
              </w:rPr>
              <w:lastRenderedPageBreak/>
              <w:t>Repositorio JPA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F6BD9" w14:textId="77777777" w:rsidR="008B7B96" w:rsidRDefault="00000000">
            <w:pPr>
              <w:spacing w:after="0"/>
            </w:pPr>
            <w:r>
              <w:rPr>
                <w:rFonts w:ascii="Segoe UI" w:hAnsi="Segoe UI"/>
                <w:color w:val="323232"/>
                <w:sz w:val="19"/>
              </w:rPr>
              <w:t>ModeloRepository</w:t>
            </w:r>
          </w:p>
        </w:tc>
      </w:tr>
      <w:tr w:rsidR="008B7B96" w14:paraId="3DB73D5C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08E67" w14:textId="77777777" w:rsidR="008B7B96" w:rsidRDefault="00000000">
            <w:pPr>
              <w:spacing w:after="0"/>
            </w:pPr>
            <w:r>
              <w:rPr>
                <w:rFonts w:ascii="Segoe UI" w:hAnsi="Segoe UI"/>
                <w:b/>
                <w:color w:val="1B365D"/>
                <w:sz w:val="19"/>
              </w:rPr>
              <w:t>Capa de Servicio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3EF10" w14:textId="77777777" w:rsidR="008B7B96" w:rsidRDefault="00000000">
            <w:pPr>
              <w:spacing w:after="0"/>
            </w:pPr>
            <w:r>
              <w:rPr>
                <w:rFonts w:ascii="Segoe UI" w:hAnsi="Segoe UI"/>
                <w:color w:val="323232"/>
                <w:sz w:val="19"/>
              </w:rPr>
              <w:t>ModeloService</w:t>
            </w:r>
          </w:p>
        </w:tc>
      </w:tr>
      <w:tr w:rsidR="008B7B96" w14:paraId="0B290E55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9D8B3" w14:textId="77777777" w:rsidR="008B7B96" w:rsidRDefault="00000000">
            <w:pPr>
              <w:spacing w:after="0"/>
            </w:pPr>
            <w:r>
              <w:rPr>
                <w:rFonts w:ascii="Segoe UI" w:hAnsi="Segoe UI"/>
                <w:b/>
                <w:color w:val="1B365D"/>
                <w:sz w:val="19"/>
              </w:rPr>
              <w:t>Controlador REST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B228C" w14:textId="77777777" w:rsidR="008B7B96" w:rsidRDefault="00000000">
            <w:pPr>
              <w:spacing w:after="0"/>
            </w:pPr>
            <w:r>
              <w:rPr>
                <w:rFonts w:ascii="Consolas" w:hAnsi="Consolas"/>
                <w:color w:val="323232"/>
                <w:sz w:val="19"/>
              </w:rPr>
              <w:t>ModeloController</w:t>
            </w:r>
          </w:p>
        </w:tc>
      </w:tr>
    </w:tbl>
    <w:p w14:paraId="41179291" w14:textId="77777777" w:rsidR="008B7B96" w:rsidRDefault="008B7B96">
      <w:pPr>
        <w:spacing w:after="120"/>
      </w:pPr>
    </w:p>
    <w:p w14:paraId="405EADA7" w14:textId="77777777" w:rsidR="008B7B96" w:rsidRDefault="00000000">
      <w:pPr>
        <w:pStyle w:val="Ttulo2"/>
        <w:spacing w:before="240" w:after="120"/>
      </w:pPr>
      <w:r>
        <w:rPr>
          <w:rFonts w:ascii="Segoe UI" w:hAnsi="Segoe UI"/>
          <w:color w:val="46505F"/>
          <w:sz w:val="28"/>
        </w:rPr>
        <w:t>Módulo Tipo (/api/tipos)</w:t>
      </w:r>
    </w:p>
    <w:p w14:paraId="0B38A581" w14:textId="77777777" w:rsidR="008B7B96" w:rsidRPr="001968D4" w:rsidRDefault="00000000">
      <w:pPr>
        <w:spacing w:after="80"/>
        <w:rPr>
          <w:lang w:val="es-SV"/>
        </w:rPr>
      </w:pPr>
      <w:r w:rsidRPr="001968D4">
        <w:rPr>
          <w:rFonts w:ascii="Segoe UI" w:hAnsi="Segoe UI"/>
          <w:color w:val="323232"/>
          <w:sz w:val="21"/>
          <w:lang w:val="es-SV"/>
        </w:rPr>
        <w:t>Clasificación por tipo de carrocería (Sedán, Pick-up, Camión, Panel) asociada a un Modelo.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8B7B96" w14:paraId="6CC4C500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2046E" w14:textId="77777777" w:rsidR="008B7B96" w:rsidRDefault="00000000">
            <w:pPr>
              <w:spacing w:after="0"/>
            </w:pPr>
            <w:proofErr w:type="spellStart"/>
            <w:r>
              <w:rPr>
                <w:rFonts w:ascii="Segoe UI" w:hAnsi="Segoe UI"/>
                <w:b/>
                <w:color w:val="1B365D"/>
                <w:sz w:val="19"/>
              </w:rPr>
              <w:t>Tabla</w:t>
            </w:r>
            <w:proofErr w:type="spellEnd"/>
            <w:r>
              <w:rPr>
                <w:rFonts w:ascii="Segoe UI" w:hAnsi="Segoe UI"/>
                <w:b/>
                <w:color w:val="1B365D"/>
                <w:sz w:val="19"/>
              </w:rPr>
              <w:t xml:space="preserve"> Oracle DB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0BD22" w14:textId="77777777" w:rsidR="008B7B96" w:rsidRDefault="00000000">
            <w:pPr>
              <w:spacing w:after="0"/>
            </w:pPr>
            <w:r>
              <w:rPr>
                <w:rFonts w:ascii="Segoe UI" w:hAnsi="Segoe UI"/>
                <w:color w:val="323232"/>
                <w:sz w:val="19"/>
              </w:rPr>
              <w:t>TBL_TIPO</w:t>
            </w:r>
          </w:p>
        </w:tc>
      </w:tr>
      <w:tr w:rsidR="008B7B96" w14:paraId="6345A676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67062" w14:textId="77777777" w:rsidR="008B7B96" w:rsidRDefault="00000000">
            <w:pPr>
              <w:spacing w:after="0"/>
            </w:pPr>
            <w:r>
              <w:rPr>
                <w:rFonts w:ascii="Segoe UI" w:hAnsi="Segoe UI"/>
                <w:b/>
                <w:color w:val="1B365D"/>
                <w:sz w:val="19"/>
              </w:rPr>
              <w:t>Clase Entidad (ORM)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24247" w14:textId="77777777" w:rsidR="008B7B96" w:rsidRDefault="00000000">
            <w:pPr>
              <w:spacing w:after="0"/>
            </w:pPr>
            <w:r>
              <w:rPr>
                <w:rFonts w:ascii="Consolas" w:hAnsi="Consolas"/>
                <w:color w:val="323232"/>
                <w:sz w:val="19"/>
              </w:rPr>
              <w:t>TipoEntity</w:t>
            </w:r>
          </w:p>
        </w:tc>
      </w:tr>
      <w:tr w:rsidR="008B7B96" w14:paraId="4BD4F07F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FE2B3" w14:textId="77777777" w:rsidR="008B7B96" w:rsidRDefault="00000000">
            <w:pPr>
              <w:spacing w:after="0"/>
            </w:pPr>
            <w:r>
              <w:rPr>
                <w:rFonts w:ascii="Segoe UI" w:hAnsi="Segoe UI"/>
                <w:b/>
                <w:color w:val="1B365D"/>
                <w:sz w:val="19"/>
              </w:rPr>
              <w:t>Objeto DTO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89ABC" w14:textId="77777777" w:rsidR="008B7B96" w:rsidRDefault="00000000">
            <w:pPr>
              <w:spacing w:after="0"/>
            </w:pPr>
            <w:r>
              <w:rPr>
                <w:rFonts w:ascii="Consolas" w:hAnsi="Consolas"/>
                <w:color w:val="323232"/>
                <w:sz w:val="19"/>
              </w:rPr>
              <w:t>TipoDTO</w:t>
            </w:r>
          </w:p>
        </w:tc>
      </w:tr>
      <w:tr w:rsidR="008B7B96" w14:paraId="4A137409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B0C95" w14:textId="77777777" w:rsidR="008B7B96" w:rsidRDefault="00000000">
            <w:pPr>
              <w:spacing w:after="0"/>
            </w:pPr>
            <w:r>
              <w:rPr>
                <w:rFonts w:ascii="Segoe UI" w:hAnsi="Segoe UI"/>
                <w:b/>
                <w:color w:val="1B365D"/>
                <w:sz w:val="19"/>
              </w:rPr>
              <w:t>Repositorio JPA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E7ECD" w14:textId="77777777" w:rsidR="008B7B96" w:rsidRDefault="00000000">
            <w:pPr>
              <w:spacing w:after="0"/>
            </w:pPr>
            <w:r>
              <w:rPr>
                <w:rFonts w:ascii="Segoe UI" w:hAnsi="Segoe UI"/>
                <w:color w:val="323232"/>
                <w:sz w:val="19"/>
              </w:rPr>
              <w:t>TipoRepository</w:t>
            </w:r>
          </w:p>
        </w:tc>
      </w:tr>
      <w:tr w:rsidR="008B7B96" w14:paraId="220ECA14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756F5" w14:textId="77777777" w:rsidR="008B7B96" w:rsidRDefault="00000000">
            <w:pPr>
              <w:spacing w:after="0"/>
            </w:pPr>
            <w:r>
              <w:rPr>
                <w:rFonts w:ascii="Segoe UI" w:hAnsi="Segoe UI"/>
                <w:b/>
                <w:color w:val="1B365D"/>
                <w:sz w:val="19"/>
              </w:rPr>
              <w:t>Capa de Servicio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FDF1B" w14:textId="77777777" w:rsidR="008B7B96" w:rsidRDefault="00000000">
            <w:pPr>
              <w:spacing w:after="0"/>
            </w:pPr>
            <w:r>
              <w:rPr>
                <w:rFonts w:ascii="Segoe UI" w:hAnsi="Segoe UI"/>
                <w:color w:val="323232"/>
                <w:sz w:val="19"/>
              </w:rPr>
              <w:t>TipoService</w:t>
            </w:r>
          </w:p>
        </w:tc>
      </w:tr>
      <w:tr w:rsidR="008B7B96" w14:paraId="6D6BA41C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B2EBE" w14:textId="77777777" w:rsidR="008B7B96" w:rsidRDefault="00000000">
            <w:pPr>
              <w:spacing w:after="0"/>
            </w:pPr>
            <w:r>
              <w:rPr>
                <w:rFonts w:ascii="Segoe UI" w:hAnsi="Segoe UI"/>
                <w:b/>
                <w:color w:val="1B365D"/>
                <w:sz w:val="19"/>
              </w:rPr>
              <w:t>Controlador REST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D01D2" w14:textId="77777777" w:rsidR="008B7B96" w:rsidRDefault="00000000">
            <w:pPr>
              <w:spacing w:after="0"/>
            </w:pPr>
            <w:r>
              <w:rPr>
                <w:rFonts w:ascii="Consolas" w:hAnsi="Consolas"/>
                <w:color w:val="323232"/>
                <w:sz w:val="19"/>
              </w:rPr>
              <w:t>TipoController</w:t>
            </w:r>
          </w:p>
        </w:tc>
      </w:tr>
    </w:tbl>
    <w:p w14:paraId="5583C9AC" w14:textId="77777777" w:rsidR="008B7B96" w:rsidRDefault="008B7B96">
      <w:pPr>
        <w:spacing w:after="120"/>
      </w:pPr>
    </w:p>
    <w:p w14:paraId="3BDC9CEF" w14:textId="77777777" w:rsidR="008B7B96" w:rsidRDefault="00000000">
      <w:pPr>
        <w:pStyle w:val="Ttulo2"/>
        <w:spacing w:before="240" w:after="120"/>
      </w:pPr>
      <w:r>
        <w:rPr>
          <w:rFonts w:ascii="Segoe UI" w:hAnsi="Segoe UI"/>
          <w:color w:val="46505F"/>
          <w:sz w:val="28"/>
        </w:rPr>
        <w:t>Módulo Vehículo (/api/vehiculos)</w:t>
      </w:r>
    </w:p>
    <w:p w14:paraId="197D4150" w14:textId="77777777" w:rsidR="008B7B96" w:rsidRPr="001968D4" w:rsidRDefault="00000000">
      <w:pPr>
        <w:spacing w:after="80"/>
        <w:rPr>
          <w:lang w:val="es-SV"/>
        </w:rPr>
      </w:pPr>
      <w:r w:rsidRPr="001968D4">
        <w:rPr>
          <w:rFonts w:ascii="Segoe UI" w:hAnsi="Segoe UI"/>
          <w:color w:val="323232"/>
          <w:sz w:val="21"/>
          <w:lang w:val="es-SV"/>
        </w:rPr>
        <w:t>Ficha principal de cada unidad vehicular. Valida formato de Placa (</w:t>
      </w:r>
      <w:proofErr w:type="spellStart"/>
      <w:r w:rsidRPr="001968D4">
        <w:rPr>
          <w:rFonts w:ascii="Segoe UI" w:hAnsi="Segoe UI"/>
          <w:color w:val="323232"/>
          <w:sz w:val="21"/>
          <w:lang w:val="es-SV"/>
        </w:rPr>
        <w:t>ej</w:t>
      </w:r>
      <w:proofErr w:type="spellEnd"/>
      <w:r w:rsidRPr="001968D4">
        <w:rPr>
          <w:rFonts w:ascii="Segoe UI" w:hAnsi="Segoe UI"/>
          <w:color w:val="323232"/>
          <w:sz w:val="21"/>
          <w:lang w:val="es-SV"/>
        </w:rPr>
        <w:t>: P000-000), VIN (17 caracteres) y Tarjeta de Circulación.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8B7B96" w14:paraId="7B7D7321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F4E49" w14:textId="77777777" w:rsidR="008B7B96" w:rsidRDefault="00000000">
            <w:pPr>
              <w:spacing w:after="0"/>
            </w:pPr>
            <w:proofErr w:type="spellStart"/>
            <w:r>
              <w:rPr>
                <w:rFonts w:ascii="Segoe UI" w:hAnsi="Segoe UI"/>
                <w:b/>
                <w:color w:val="1B365D"/>
                <w:sz w:val="19"/>
              </w:rPr>
              <w:t>Tabla</w:t>
            </w:r>
            <w:proofErr w:type="spellEnd"/>
            <w:r>
              <w:rPr>
                <w:rFonts w:ascii="Segoe UI" w:hAnsi="Segoe UI"/>
                <w:b/>
                <w:color w:val="1B365D"/>
                <w:sz w:val="19"/>
              </w:rPr>
              <w:t xml:space="preserve"> Oracle DB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B3784" w14:textId="77777777" w:rsidR="008B7B96" w:rsidRDefault="00000000">
            <w:pPr>
              <w:spacing w:after="0"/>
            </w:pPr>
            <w:r>
              <w:rPr>
                <w:rFonts w:ascii="Segoe UI" w:hAnsi="Segoe UI"/>
                <w:color w:val="323232"/>
                <w:sz w:val="19"/>
              </w:rPr>
              <w:t>TBL_VEHICULO</w:t>
            </w:r>
          </w:p>
        </w:tc>
      </w:tr>
      <w:tr w:rsidR="008B7B96" w14:paraId="77B87291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6B153" w14:textId="77777777" w:rsidR="008B7B96" w:rsidRDefault="00000000">
            <w:pPr>
              <w:spacing w:after="0"/>
            </w:pPr>
            <w:r>
              <w:rPr>
                <w:rFonts w:ascii="Segoe UI" w:hAnsi="Segoe UI"/>
                <w:b/>
                <w:color w:val="1B365D"/>
                <w:sz w:val="19"/>
              </w:rPr>
              <w:t>Clase Entidad (ORM)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D8C33" w14:textId="77777777" w:rsidR="008B7B96" w:rsidRDefault="00000000">
            <w:pPr>
              <w:spacing w:after="0"/>
            </w:pPr>
            <w:r>
              <w:rPr>
                <w:rFonts w:ascii="Consolas" w:hAnsi="Consolas"/>
                <w:color w:val="323232"/>
                <w:sz w:val="19"/>
              </w:rPr>
              <w:t>VehiculoEntity</w:t>
            </w:r>
          </w:p>
        </w:tc>
      </w:tr>
      <w:tr w:rsidR="008B7B96" w14:paraId="1CB354A9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01032" w14:textId="77777777" w:rsidR="008B7B96" w:rsidRDefault="00000000">
            <w:pPr>
              <w:spacing w:after="0"/>
            </w:pPr>
            <w:r>
              <w:rPr>
                <w:rFonts w:ascii="Segoe UI" w:hAnsi="Segoe UI"/>
                <w:b/>
                <w:color w:val="1B365D"/>
                <w:sz w:val="19"/>
              </w:rPr>
              <w:t>Objeto DTO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A412E" w14:textId="77777777" w:rsidR="008B7B96" w:rsidRDefault="00000000">
            <w:pPr>
              <w:spacing w:after="0"/>
            </w:pPr>
            <w:r>
              <w:rPr>
                <w:rFonts w:ascii="Consolas" w:hAnsi="Consolas"/>
                <w:color w:val="323232"/>
                <w:sz w:val="19"/>
              </w:rPr>
              <w:t>VehiculoDTO</w:t>
            </w:r>
          </w:p>
        </w:tc>
      </w:tr>
      <w:tr w:rsidR="008B7B96" w14:paraId="66FE5AB3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38DCB" w14:textId="77777777" w:rsidR="008B7B96" w:rsidRDefault="00000000">
            <w:pPr>
              <w:spacing w:after="0"/>
            </w:pPr>
            <w:r>
              <w:rPr>
                <w:rFonts w:ascii="Segoe UI" w:hAnsi="Segoe UI"/>
                <w:b/>
                <w:color w:val="1B365D"/>
                <w:sz w:val="19"/>
              </w:rPr>
              <w:t>Repositorio JPA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379A4" w14:textId="77777777" w:rsidR="008B7B96" w:rsidRDefault="00000000">
            <w:pPr>
              <w:spacing w:after="0"/>
            </w:pPr>
            <w:r>
              <w:rPr>
                <w:rFonts w:ascii="Segoe UI" w:hAnsi="Segoe UI"/>
                <w:color w:val="323232"/>
                <w:sz w:val="19"/>
              </w:rPr>
              <w:t>VehiculoRepository</w:t>
            </w:r>
          </w:p>
        </w:tc>
      </w:tr>
      <w:tr w:rsidR="008B7B96" w14:paraId="64857ACE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A61DD" w14:textId="77777777" w:rsidR="008B7B96" w:rsidRDefault="00000000">
            <w:pPr>
              <w:spacing w:after="0"/>
            </w:pPr>
            <w:r>
              <w:rPr>
                <w:rFonts w:ascii="Segoe UI" w:hAnsi="Segoe UI"/>
                <w:b/>
                <w:color w:val="1B365D"/>
                <w:sz w:val="19"/>
              </w:rPr>
              <w:t>Capa de Servicio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93726" w14:textId="77777777" w:rsidR="008B7B96" w:rsidRDefault="00000000">
            <w:pPr>
              <w:spacing w:after="0"/>
            </w:pPr>
            <w:r>
              <w:rPr>
                <w:rFonts w:ascii="Segoe UI" w:hAnsi="Segoe UI"/>
                <w:color w:val="323232"/>
                <w:sz w:val="19"/>
              </w:rPr>
              <w:t>VehiculoService</w:t>
            </w:r>
          </w:p>
        </w:tc>
      </w:tr>
      <w:tr w:rsidR="008B7B96" w14:paraId="4ADF44DC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50E0B" w14:textId="77777777" w:rsidR="008B7B96" w:rsidRDefault="00000000">
            <w:pPr>
              <w:spacing w:after="0"/>
            </w:pPr>
            <w:r>
              <w:rPr>
                <w:rFonts w:ascii="Segoe UI" w:hAnsi="Segoe UI"/>
                <w:b/>
                <w:color w:val="1B365D"/>
                <w:sz w:val="19"/>
              </w:rPr>
              <w:t>Controlador REST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8BAB2" w14:textId="77777777" w:rsidR="008B7B96" w:rsidRDefault="00000000">
            <w:pPr>
              <w:spacing w:after="0"/>
            </w:pPr>
            <w:r>
              <w:rPr>
                <w:rFonts w:ascii="Consolas" w:hAnsi="Consolas"/>
                <w:color w:val="323232"/>
                <w:sz w:val="19"/>
              </w:rPr>
              <w:t>VehiculoController</w:t>
            </w:r>
          </w:p>
        </w:tc>
      </w:tr>
    </w:tbl>
    <w:p w14:paraId="7261920C" w14:textId="77777777" w:rsidR="008B7B96" w:rsidRDefault="008B7B96">
      <w:pPr>
        <w:spacing w:after="120"/>
      </w:pPr>
    </w:p>
    <w:p w14:paraId="242CC64E" w14:textId="77777777" w:rsidR="008B7B96" w:rsidRPr="001968D4" w:rsidRDefault="00000000">
      <w:pPr>
        <w:pStyle w:val="Ttulo2"/>
        <w:spacing w:before="240" w:after="120"/>
        <w:rPr>
          <w:lang w:val="es-SV"/>
        </w:rPr>
      </w:pPr>
      <w:r w:rsidRPr="001968D4">
        <w:rPr>
          <w:rFonts w:ascii="Segoe UI" w:hAnsi="Segoe UI"/>
          <w:color w:val="46505F"/>
          <w:sz w:val="28"/>
          <w:lang w:val="es-SV"/>
        </w:rPr>
        <w:t>Módulo Asignación Vehículo (/api/</w:t>
      </w:r>
      <w:proofErr w:type="spellStart"/>
      <w:r w:rsidRPr="001968D4">
        <w:rPr>
          <w:rFonts w:ascii="Segoe UI" w:hAnsi="Segoe UI"/>
          <w:color w:val="46505F"/>
          <w:sz w:val="28"/>
          <w:lang w:val="es-SV"/>
        </w:rPr>
        <w:t>asignacionvehiculos</w:t>
      </w:r>
      <w:proofErr w:type="spellEnd"/>
      <w:r w:rsidRPr="001968D4">
        <w:rPr>
          <w:rFonts w:ascii="Segoe UI" w:hAnsi="Segoe UI"/>
          <w:color w:val="46505F"/>
          <w:sz w:val="28"/>
          <w:lang w:val="es-SV"/>
        </w:rPr>
        <w:t>)</w:t>
      </w:r>
    </w:p>
    <w:p w14:paraId="64C06032" w14:textId="77777777" w:rsidR="008B7B96" w:rsidRPr="001968D4" w:rsidRDefault="00000000">
      <w:pPr>
        <w:spacing w:after="80"/>
        <w:rPr>
          <w:lang w:val="es-SV"/>
        </w:rPr>
      </w:pPr>
      <w:r w:rsidRPr="001968D4">
        <w:rPr>
          <w:rFonts w:ascii="Segoe UI" w:hAnsi="Segoe UI"/>
          <w:color w:val="323232"/>
          <w:sz w:val="21"/>
          <w:lang w:val="es-SV"/>
        </w:rPr>
        <w:t>Bitácora de viajes y salidas. Conecta a Usuario y Vehículo. Controla fechas de salida, horas, kilometraje inicial y final.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8B7B96" w14:paraId="35857B98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75167" w14:textId="77777777" w:rsidR="008B7B96" w:rsidRDefault="00000000">
            <w:pPr>
              <w:spacing w:after="0"/>
            </w:pPr>
            <w:proofErr w:type="spellStart"/>
            <w:r>
              <w:rPr>
                <w:rFonts w:ascii="Segoe UI" w:hAnsi="Segoe UI"/>
                <w:b/>
                <w:color w:val="1B365D"/>
                <w:sz w:val="19"/>
              </w:rPr>
              <w:t>Tabla</w:t>
            </w:r>
            <w:proofErr w:type="spellEnd"/>
            <w:r>
              <w:rPr>
                <w:rFonts w:ascii="Segoe UI" w:hAnsi="Segoe UI"/>
                <w:b/>
                <w:color w:val="1B365D"/>
                <w:sz w:val="19"/>
              </w:rPr>
              <w:t xml:space="preserve"> Oracle DB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AC432" w14:textId="77777777" w:rsidR="008B7B96" w:rsidRDefault="00000000">
            <w:pPr>
              <w:spacing w:after="0"/>
            </w:pPr>
            <w:r>
              <w:rPr>
                <w:rFonts w:ascii="Segoe UI" w:hAnsi="Segoe UI"/>
                <w:color w:val="323232"/>
                <w:sz w:val="19"/>
              </w:rPr>
              <w:t>TBL_ASIGNACIONVEHICULO</w:t>
            </w:r>
          </w:p>
        </w:tc>
      </w:tr>
      <w:tr w:rsidR="008B7B96" w14:paraId="55B42336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3505B" w14:textId="77777777" w:rsidR="008B7B96" w:rsidRDefault="00000000">
            <w:pPr>
              <w:spacing w:after="0"/>
            </w:pPr>
            <w:r>
              <w:rPr>
                <w:rFonts w:ascii="Segoe UI" w:hAnsi="Segoe UI"/>
                <w:b/>
                <w:color w:val="1B365D"/>
                <w:sz w:val="19"/>
              </w:rPr>
              <w:t>Clase Entidad (ORM)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EA09B" w14:textId="77777777" w:rsidR="008B7B96" w:rsidRDefault="00000000">
            <w:pPr>
              <w:spacing w:after="0"/>
            </w:pPr>
            <w:r>
              <w:rPr>
                <w:rFonts w:ascii="Consolas" w:hAnsi="Consolas"/>
                <w:color w:val="323232"/>
                <w:sz w:val="19"/>
              </w:rPr>
              <w:t>AsignacionvehiculoEntity</w:t>
            </w:r>
          </w:p>
        </w:tc>
      </w:tr>
      <w:tr w:rsidR="008B7B96" w14:paraId="25632298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7C4B3" w14:textId="77777777" w:rsidR="008B7B96" w:rsidRDefault="00000000">
            <w:pPr>
              <w:spacing w:after="0"/>
            </w:pPr>
            <w:r>
              <w:rPr>
                <w:rFonts w:ascii="Segoe UI" w:hAnsi="Segoe UI"/>
                <w:b/>
                <w:color w:val="1B365D"/>
                <w:sz w:val="19"/>
              </w:rPr>
              <w:t>Objeto DTO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2116B" w14:textId="77777777" w:rsidR="008B7B96" w:rsidRDefault="00000000">
            <w:pPr>
              <w:spacing w:after="0"/>
            </w:pPr>
            <w:r>
              <w:rPr>
                <w:rFonts w:ascii="Consolas" w:hAnsi="Consolas"/>
                <w:color w:val="323232"/>
                <w:sz w:val="19"/>
              </w:rPr>
              <w:t>AsignacionvehiculoDTO</w:t>
            </w:r>
          </w:p>
        </w:tc>
      </w:tr>
      <w:tr w:rsidR="008B7B96" w14:paraId="1DCA1725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2EA46" w14:textId="77777777" w:rsidR="008B7B96" w:rsidRDefault="00000000">
            <w:pPr>
              <w:spacing w:after="0"/>
            </w:pPr>
            <w:r>
              <w:rPr>
                <w:rFonts w:ascii="Segoe UI" w:hAnsi="Segoe UI"/>
                <w:b/>
                <w:color w:val="1B365D"/>
                <w:sz w:val="19"/>
              </w:rPr>
              <w:t>Repositorio JPA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25D18" w14:textId="77777777" w:rsidR="008B7B96" w:rsidRDefault="00000000">
            <w:pPr>
              <w:spacing w:after="0"/>
            </w:pPr>
            <w:r>
              <w:rPr>
                <w:rFonts w:ascii="Segoe UI" w:hAnsi="Segoe UI"/>
                <w:color w:val="323232"/>
                <w:sz w:val="19"/>
              </w:rPr>
              <w:t>AsignacionvehiculoRepository</w:t>
            </w:r>
          </w:p>
        </w:tc>
      </w:tr>
      <w:tr w:rsidR="008B7B96" w14:paraId="71A4DAEC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6AD79" w14:textId="77777777" w:rsidR="008B7B96" w:rsidRDefault="00000000">
            <w:pPr>
              <w:spacing w:after="0"/>
            </w:pPr>
            <w:r>
              <w:rPr>
                <w:rFonts w:ascii="Segoe UI" w:hAnsi="Segoe UI"/>
                <w:b/>
                <w:color w:val="1B365D"/>
                <w:sz w:val="19"/>
              </w:rPr>
              <w:lastRenderedPageBreak/>
              <w:t>Capa de Servicio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9DC49" w14:textId="77777777" w:rsidR="008B7B96" w:rsidRDefault="00000000">
            <w:pPr>
              <w:spacing w:after="0"/>
            </w:pPr>
            <w:r>
              <w:rPr>
                <w:rFonts w:ascii="Segoe UI" w:hAnsi="Segoe UI"/>
                <w:color w:val="323232"/>
                <w:sz w:val="19"/>
              </w:rPr>
              <w:t>AsignacionvehiculoService</w:t>
            </w:r>
          </w:p>
        </w:tc>
      </w:tr>
      <w:tr w:rsidR="008B7B96" w14:paraId="242F4E17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F79FB" w14:textId="77777777" w:rsidR="008B7B96" w:rsidRDefault="00000000">
            <w:pPr>
              <w:spacing w:after="0"/>
            </w:pPr>
            <w:r>
              <w:rPr>
                <w:rFonts w:ascii="Segoe UI" w:hAnsi="Segoe UI"/>
                <w:b/>
                <w:color w:val="1B365D"/>
                <w:sz w:val="19"/>
              </w:rPr>
              <w:t>Controlador REST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781E7" w14:textId="77777777" w:rsidR="008B7B96" w:rsidRDefault="00000000">
            <w:pPr>
              <w:spacing w:after="0"/>
            </w:pPr>
            <w:r>
              <w:rPr>
                <w:rFonts w:ascii="Consolas" w:hAnsi="Consolas"/>
                <w:color w:val="323232"/>
                <w:sz w:val="19"/>
              </w:rPr>
              <w:t>AsignacionvehiculoController</w:t>
            </w:r>
          </w:p>
        </w:tc>
      </w:tr>
    </w:tbl>
    <w:p w14:paraId="45D393A9" w14:textId="77777777" w:rsidR="008B7B96" w:rsidRDefault="008B7B96">
      <w:pPr>
        <w:spacing w:after="120"/>
      </w:pPr>
    </w:p>
    <w:p w14:paraId="60D482EC" w14:textId="77777777" w:rsidR="008B7B96" w:rsidRDefault="00000000">
      <w:pPr>
        <w:pStyle w:val="Ttulo2"/>
        <w:spacing w:before="240" w:after="120"/>
      </w:pPr>
      <w:r>
        <w:rPr>
          <w:rFonts w:ascii="Segoe UI" w:hAnsi="Segoe UI"/>
          <w:color w:val="46505F"/>
          <w:sz w:val="28"/>
        </w:rPr>
        <w:t>Módulo Accidente (/api/accidentes)</w:t>
      </w:r>
    </w:p>
    <w:p w14:paraId="53AF9158" w14:textId="77777777" w:rsidR="008B7B96" w:rsidRDefault="00000000">
      <w:pPr>
        <w:spacing w:after="80"/>
      </w:pPr>
      <w:r w:rsidRPr="001968D4">
        <w:rPr>
          <w:rFonts w:ascii="Segoe UI" w:hAnsi="Segoe UI"/>
          <w:color w:val="323232"/>
          <w:sz w:val="21"/>
          <w:lang w:val="es-SV"/>
        </w:rPr>
        <w:t xml:space="preserve">Registro de siniestros ocurridos durante una asignación de viaje. </w:t>
      </w:r>
      <w:proofErr w:type="spellStart"/>
      <w:r>
        <w:rPr>
          <w:rFonts w:ascii="Segoe UI" w:hAnsi="Segoe UI"/>
          <w:color w:val="323232"/>
          <w:sz w:val="21"/>
        </w:rPr>
        <w:t>Incluye</w:t>
      </w:r>
      <w:proofErr w:type="spellEnd"/>
      <w:r>
        <w:rPr>
          <w:rFonts w:ascii="Segoe UI" w:hAnsi="Segoe UI"/>
          <w:color w:val="323232"/>
          <w:sz w:val="21"/>
        </w:rPr>
        <w:t xml:space="preserve"> </w:t>
      </w:r>
      <w:proofErr w:type="spellStart"/>
      <w:r>
        <w:rPr>
          <w:rFonts w:ascii="Segoe UI" w:hAnsi="Segoe UI"/>
          <w:color w:val="323232"/>
          <w:sz w:val="21"/>
        </w:rPr>
        <w:t>fecha</w:t>
      </w:r>
      <w:proofErr w:type="spellEnd"/>
      <w:r>
        <w:rPr>
          <w:rFonts w:ascii="Segoe UI" w:hAnsi="Segoe UI"/>
          <w:color w:val="323232"/>
          <w:sz w:val="21"/>
        </w:rPr>
        <w:t xml:space="preserve">, </w:t>
      </w:r>
      <w:proofErr w:type="spellStart"/>
      <w:r>
        <w:rPr>
          <w:rFonts w:ascii="Segoe UI" w:hAnsi="Segoe UI"/>
          <w:color w:val="323232"/>
          <w:sz w:val="21"/>
        </w:rPr>
        <w:t>lugar</w:t>
      </w:r>
      <w:proofErr w:type="spellEnd"/>
      <w:r>
        <w:rPr>
          <w:rFonts w:ascii="Segoe UI" w:hAnsi="Segoe UI"/>
          <w:color w:val="323232"/>
          <w:sz w:val="21"/>
        </w:rPr>
        <w:t xml:space="preserve">, </w:t>
      </w:r>
      <w:proofErr w:type="spellStart"/>
      <w:r>
        <w:rPr>
          <w:rFonts w:ascii="Segoe UI" w:hAnsi="Segoe UI"/>
          <w:color w:val="323232"/>
          <w:sz w:val="21"/>
        </w:rPr>
        <w:t>descripción</w:t>
      </w:r>
      <w:proofErr w:type="spellEnd"/>
      <w:r>
        <w:rPr>
          <w:rFonts w:ascii="Segoe UI" w:hAnsi="Segoe UI"/>
          <w:color w:val="323232"/>
          <w:sz w:val="21"/>
        </w:rPr>
        <w:t xml:space="preserve"> e imagen de evidencia.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8B7B96" w14:paraId="7FE32171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7AF3E" w14:textId="77777777" w:rsidR="008B7B96" w:rsidRDefault="00000000">
            <w:pPr>
              <w:spacing w:after="0"/>
            </w:pPr>
            <w:r>
              <w:rPr>
                <w:rFonts w:ascii="Segoe UI" w:hAnsi="Segoe UI"/>
                <w:b/>
                <w:color w:val="1B365D"/>
                <w:sz w:val="19"/>
              </w:rPr>
              <w:t>Tabla Oracle DB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AA1EF" w14:textId="77777777" w:rsidR="008B7B96" w:rsidRDefault="00000000">
            <w:pPr>
              <w:spacing w:after="0"/>
            </w:pPr>
            <w:r>
              <w:rPr>
                <w:rFonts w:ascii="Segoe UI" w:hAnsi="Segoe UI"/>
                <w:color w:val="323232"/>
                <w:sz w:val="19"/>
              </w:rPr>
              <w:t>TBL_ACCIDENTE</w:t>
            </w:r>
          </w:p>
        </w:tc>
      </w:tr>
      <w:tr w:rsidR="008B7B96" w14:paraId="63FCB0F6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6E12A" w14:textId="77777777" w:rsidR="008B7B96" w:rsidRDefault="00000000">
            <w:pPr>
              <w:spacing w:after="0"/>
            </w:pPr>
            <w:r>
              <w:rPr>
                <w:rFonts w:ascii="Segoe UI" w:hAnsi="Segoe UI"/>
                <w:b/>
                <w:color w:val="1B365D"/>
                <w:sz w:val="19"/>
              </w:rPr>
              <w:t>Clase Entidad (ORM)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8DE81" w14:textId="77777777" w:rsidR="008B7B96" w:rsidRDefault="00000000">
            <w:pPr>
              <w:spacing w:after="0"/>
            </w:pPr>
            <w:r>
              <w:rPr>
                <w:rFonts w:ascii="Consolas" w:hAnsi="Consolas"/>
                <w:color w:val="323232"/>
                <w:sz w:val="19"/>
              </w:rPr>
              <w:t>AccidenteEntity</w:t>
            </w:r>
          </w:p>
        </w:tc>
      </w:tr>
      <w:tr w:rsidR="008B7B96" w14:paraId="6B749265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DACC0" w14:textId="77777777" w:rsidR="008B7B96" w:rsidRDefault="00000000">
            <w:pPr>
              <w:spacing w:after="0"/>
            </w:pPr>
            <w:r>
              <w:rPr>
                <w:rFonts w:ascii="Segoe UI" w:hAnsi="Segoe UI"/>
                <w:b/>
                <w:color w:val="1B365D"/>
                <w:sz w:val="19"/>
              </w:rPr>
              <w:t>Objeto DTO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9245B" w14:textId="77777777" w:rsidR="008B7B96" w:rsidRDefault="00000000">
            <w:pPr>
              <w:spacing w:after="0"/>
            </w:pPr>
            <w:r>
              <w:rPr>
                <w:rFonts w:ascii="Consolas" w:hAnsi="Consolas"/>
                <w:color w:val="323232"/>
                <w:sz w:val="19"/>
              </w:rPr>
              <w:t>AccidenteDTO</w:t>
            </w:r>
          </w:p>
        </w:tc>
      </w:tr>
      <w:tr w:rsidR="008B7B96" w14:paraId="7835C3F6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116A3" w14:textId="77777777" w:rsidR="008B7B96" w:rsidRDefault="00000000">
            <w:pPr>
              <w:spacing w:after="0"/>
            </w:pPr>
            <w:r>
              <w:rPr>
                <w:rFonts w:ascii="Segoe UI" w:hAnsi="Segoe UI"/>
                <w:b/>
                <w:color w:val="1B365D"/>
                <w:sz w:val="19"/>
              </w:rPr>
              <w:t>Repositorio JPA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E656B" w14:textId="77777777" w:rsidR="008B7B96" w:rsidRDefault="00000000">
            <w:pPr>
              <w:spacing w:after="0"/>
            </w:pPr>
            <w:r>
              <w:rPr>
                <w:rFonts w:ascii="Segoe UI" w:hAnsi="Segoe UI"/>
                <w:color w:val="323232"/>
                <w:sz w:val="19"/>
              </w:rPr>
              <w:t>AccidenteRepository</w:t>
            </w:r>
          </w:p>
        </w:tc>
      </w:tr>
      <w:tr w:rsidR="008B7B96" w14:paraId="0BE45A80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BAB94" w14:textId="77777777" w:rsidR="008B7B96" w:rsidRDefault="00000000">
            <w:pPr>
              <w:spacing w:after="0"/>
            </w:pPr>
            <w:r>
              <w:rPr>
                <w:rFonts w:ascii="Segoe UI" w:hAnsi="Segoe UI"/>
                <w:b/>
                <w:color w:val="1B365D"/>
                <w:sz w:val="19"/>
              </w:rPr>
              <w:t>Capa de Servicio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2264D" w14:textId="77777777" w:rsidR="008B7B96" w:rsidRDefault="00000000">
            <w:pPr>
              <w:spacing w:after="0"/>
            </w:pPr>
            <w:r>
              <w:rPr>
                <w:rFonts w:ascii="Segoe UI" w:hAnsi="Segoe UI"/>
                <w:color w:val="323232"/>
                <w:sz w:val="19"/>
              </w:rPr>
              <w:t>AccidenteService</w:t>
            </w:r>
          </w:p>
        </w:tc>
      </w:tr>
      <w:tr w:rsidR="008B7B96" w14:paraId="0267A68D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0A429" w14:textId="77777777" w:rsidR="008B7B96" w:rsidRDefault="00000000">
            <w:pPr>
              <w:spacing w:after="0"/>
            </w:pPr>
            <w:r>
              <w:rPr>
                <w:rFonts w:ascii="Segoe UI" w:hAnsi="Segoe UI"/>
                <w:b/>
                <w:color w:val="1B365D"/>
                <w:sz w:val="19"/>
              </w:rPr>
              <w:t>Controlador REST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6938F" w14:textId="77777777" w:rsidR="008B7B96" w:rsidRDefault="00000000">
            <w:pPr>
              <w:spacing w:after="0"/>
            </w:pPr>
            <w:r>
              <w:rPr>
                <w:rFonts w:ascii="Consolas" w:hAnsi="Consolas"/>
                <w:color w:val="323232"/>
                <w:sz w:val="19"/>
              </w:rPr>
              <w:t>AccidenteController</w:t>
            </w:r>
          </w:p>
        </w:tc>
      </w:tr>
    </w:tbl>
    <w:p w14:paraId="5D6D1B47" w14:textId="77777777" w:rsidR="008B7B96" w:rsidRDefault="008B7B96">
      <w:pPr>
        <w:spacing w:after="120"/>
      </w:pPr>
    </w:p>
    <w:p w14:paraId="3DBC6B81" w14:textId="77777777" w:rsidR="008B7B96" w:rsidRDefault="00000000">
      <w:pPr>
        <w:pStyle w:val="Ttulo2"/>
        <w:spacing w:before="240" w:after="120"/>
      </w:pPr>
      <w:r>
        <w:rPr>
          <w:rFonts w:ascii="Segoe UI" w:hAnsi="Segoe UI"/>
          <w:color w:val="46505F"/>
          <w:sz w:val="28"/>
        </w:rPr>
        <w:t>Módulo Combustible (/api/combustibles)</w:t>
      </w:r>
    </w:p>
    <w:p w14:paraId="00751640" w14:textId="77777777" w:rsidR="008B7B96" w:rsidRPr="001968D4" w:rsidRDefault="00000000">
      <w:pPr>
        <w:spacing w:after="80"/>
        <w:rPr>
          <w:lang w:val="es-SV"/>
        </w:rPr>
      </w:pPr>
      <w:r w:rsidRPr="001968D4">
        <w:rPr>
          <w:rFonts w:ascii="Segoe UI" w:hAnsi="Segoe UI"/>
          <w:color w:val="323232"/>
          <w:sz w:val="21"/>
          <w:lang w:val="es-SV"/>
        </w:rPr>
        <w:t>Registro de cargas de combustible. Almacena galones, costo total, fecha de carga y foto del comprobante/factura.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8B7B96" w14:paraId="7E82E2BB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33552" w14:textId="77777777" w:rsidR="008B7B96" w:rsidRDefault="00000000">
            <w:pPr>
              <w:spacing w:after="0"/>
            </w:pPr>
            <w:proofErr w:type="spellStart"/>
            <w:r>
              <w:rPr>
                <w:rFonts w:ascii="Segoe UI" w:hAnsi="Segoe UI"/>
                <w:b/>
                <w:color w:val="1B365D"/>
                <w:sz w:val="19"/>
              </w:rPr>
              <w:t>Tabla</w:t>
            </w:r>
            <w:proofErr w:type="spellEnd"/>
            <w:r>
              <w:rPr>
                <w:rFonts w:ascii="Segoe UI" w:hAnsi="Segoe UI"/>
                <w:b/>
                <w:color w:val="1B365D"/>
                <w:sz w:val="19"/>
              </w:rPr>
              <w:t xml:space="preserve"> Oracle DB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15ABC" w14:textId="77777777" w:rsidR="008B7B96" w:rsidRDefault="00000000">
            <w:pPr>
              <w:spacing w:after="0"/>
            </w:pPr>
            <w:r>
              <w:rPr>
                <w:rFonts w:ascii="Segoe UI" w:hAnsi="Segoe UI"/>
                <w:color w:val="323232"/>
                <w:sz w:val="19"/>
              </w:rPr>
              <w:t>TBL_COMBUSTIBLE</w:t>
            </w:r>
          </w:p>
        </w:tc>
      </w:tr>
      <w:tr w:rsidR="008B7B96" w14:paraId="218D5C73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10EE6" w14:textId="77777777" w:rsidR="008B7B96" w:rsidRDefault="00000000">
            <w:pPr>
              <w:spacing w:after="0"/>
            </w:pPr>
            <w:r>
              <w:rPr>
                <w:rFonts w:ascii="Segoe UI" w:hAnsi="Segoe UI"/>
                <w:b/>
                <w:color w:val="1B365D"/>
                <w:sz w:val="19"/>
              </w:rPr>
              <w:t>Clase Entidad (ORM)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58E35" w14:textId="77777777" w:rsidR="008B7B96" w:rsidRDefault="00000000">
            <w:pPr>
              <w:spacing w:after="0"/>
            </w:pPr>
            <w:r>
              <w:rPr>
                <w:rFonts w:ascii="Consolas" w:hAnsi="Consolas"/>
                <w:color w:val="323232"/>
                <w:sz w:val="19"/>
              </w:rPr>
              <w:t>CombustibleEntity</w:t>
            </w:r>
          </w:p>
        </w:tc>
      </w:tr>
      <w:tr w:rsidR="008B7B96" w14:paraId="4C17747F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06F69" w14:textId="77777777" w:rsidR="008B7B96" w:rsidRDefault="00000000">
            <w:pPr>
              <w:spacing w:after="0"/>
            </w:pPr>
            <w:r>
              <w:rPr>
                <w:rFonts w:ascii="Segoe UI" w:hAnsi="Segoe UI"/>
                <w:b/>
                <w:color w:val="1B365D"/>
                <w:sz w:val="19"/>
              </w:rPr>
              <w:t>Objeto DTO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EDB7F" w14:textId="77777777" w:rsidR="008B7B96" w:rsidRDefault="00000000">
            <w:pPr>
              <w:spacing w:after="0"/>
            </w:pPr>
            <w:r>
              <w:rPr>
                <w:rFonts w:ascii="Consolas" w:hAnsi="Consolas"/>
                <w:color w:val="323232"/>
                <w:sz w:val="19"/>
              </w:rPr>
              <w:t>CombustibleDTO</w:t>
            </w:r>
          </w:p>
        </w:tc>
      </w:tr>
      <w:tr w:rsidR="008B7B96" w14:paraId="13F67A04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D126A" w14:textId="77777777" w:rsidR="008B7B96" w:rsidRDefault="00000000">
            <w:pPr>
              <w:spacing w:after="0"/>
            </w:pPr>
            <w:r>
              <w:rPr>
                <w:rFonts w:ascii="Segoe UI" w:hAnsi="Segoe UI"/>
                <w:b/>
                <w:color w:val="1B365D"/>
                <w:sz w:val="19"/>
              </w:rPr>
              <w:t>Repositorio JPA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84406" w14:textId="77777777" w:rsidR="008B7B96" w:rsidRDefault="00000000">
            <w:pPr>
              <w:spacing w:after="0"/>
            </w:pPr>
            <w:r>
              <w:rPr>
                <w:rFonts w:ascii="Segoe UI" w:hAnsi="Segoe UI"/>
                <w:color w:val="323232"/>
                <w:sz w:val="19"/>
              </w:rPr>
              <w:t>CombustibleRepository</w:t>
            </w:r>
          </w:p>
        </w:tc>
      </w:tr>
      <w:tr w:rsidR="008B7B96" w14:paraId="289977FF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3AB24" w14:textId="77777777" w:rsidR="008B7B96" w:rsidRDefault="00000000">
            <w:pPr>
              <w:spacing w:after="0"/>
            </w:pPr>
            <w:r>
              <w:rPr>
                <w:rFonts w:ascii="Segoe UI" w:hAnsi="Segoe UI"/>
                <w:b/>
                <w:color w:val="1B365D"/>
                <w:sz w:val="19"/>
              </w:rPr>
              <w:t>Capa de Servicio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96D0E" w14:textId="77777777" w:rsidR="008B7B96" w:rsidRDefault="00000000">
            <w:pPr>
              <w:spacing w:after="0"/>
            </w:pPr>
            <w:r>
              <w:rPr>
                <w:rFonts w:ascii="Segoe UI" w:hAnsi="Segoe UI"/>
                <w:color w:val="323232"/>
                <w:sz w:val="19"/>
              </w:rPr>
              <w:t>CombustibleService</w:t>
            </w:r>
          </w:p>
        </w:tc>
      </w:tr>
      <w:tr w:rsidR="008B7B96" w14:paraId="1989C94C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D372C" w14:textId="77777777" w:rsidR="008B7B96" w:rsidRDefault="00000000">
            <w:pPr>
              <w:spacing w:after="0"/>
            </w:pPr>
            <w:r>
              <w:rPr>
                <w:rFonts w:ascii="Segoe UI" w:hAnsi="Segoe UI"/>
                <w:b/>
                <w:color w:val="1B365D"/>
                <w:sz w:val="19"/>
              </w:rPr>
              <w:t>Controlador REST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A5C0B" w14:textId="77777777" w:rsidR="008B7B96" w:rsidRDefault="00000000">
            <w:pPr>
              <w:spacing w:after="0"/>
            </w:pPr>
            <w:r>
              <w:rPr>
                <w:rFonts w:ascii="Consolas" w:hAnsi="Consolas"/>
                <w:color w:val="323232"/>
                <w:sz w:val="19"/>
              </w:rPr>
              <w:t>CombustibleController</w:t>
            </w:r>
          </w:p>
        </w:tc>
      </w:tr>
    </w:tbl>
    <w:p w14:paraId="55FC1E08" w14:textId="77777777" w:rsidR="008B7B96" w:rsidRDefault="008B7B96">
      <w:pPr>
        <w:spacing w:after="120"/>
      </w:pPr>
    </w:p>
    <w:p w14:paraId="4419064D" w14:textId="77777777" w:rsidR="008B7B96" w:rsidRDefault="00000000">
      <w:pPr>
        <w:pStyle w:val="Ttulo2"/>
        <w:spacing w:before="240" w:after="120"/>
      </w:pPr>
      <w:r>
        <w:rPr>
          <w:rFonts w:ascii="Segoe UI" w:hAnsi="Segoe UI"/>
          <w:color w:val="46505F"/>
          <w:sz w:val="28"/>
        </w:rPr>
        <w:t>Módulo Taller (/api/talleres)</w:t>
      </w:r>
    </w:p>
    <w:p w14:paraId="0F13994F" w14:textId="77777777" w:rsidR="008B7B96" w:rsidRPr="001968D4" w:rsidRDefault="00000000">
      <w:pPr>
        <w:spacing w:after="80"/>
        <w:rPr>
          <w:lang w:val="es-SV"/>
        </w:rPr>
      </w:pPr>
      <w:r w:rsidRPr="001968D4">
        <w:rPr>
          <w:rFonts w:ascii="Segoe UI" w:hAnsi="Segoe UI"/>
          <w:color w:val="323232"/>
          <w:sz w:val="21"/>
          <w:lang w:val="es-SV"/>
        </w:rPr>
        <w:t>Catálogo de talleres mecánicos externos. Registra nombre, dirección única, encargado responsable y teléfono.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8B7B96" w14:paraId="23B8E904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D1D4C" w14:textId="77777777" w:rsidR="008B7B96" w:rsidRDefault="00000000">
            <w:pPr>
              <w:spacing w:after="0"/>
            </w:pPr>
            <w:proofErr w:type="spellStart"/>
            <w:r>
              <w:rPr>
                <w:rFonts w:ascii="Segoe UI" w:hAnsi="Segoe UI"/>
                <w:b/>
                <w:color w:val="1B365D"/>
                <w:sz w:val="19"/>
              </w:rPr>
              <w:t>Tabla</w:t>
            </w:r>
            <w:proofErr w:type="spellEnd"/>
            <w:r>
              <w:rPr>
                <w:rFonts w:ascii="Segoe UI" w:hAnsi="Segoe UI"/>
                <w:b/>
                <w:color w:val="1B365D"/>
                <w:sz w:val="19"/>
              </w:rPr>
              <w:t xml:space="preserve"> Oracle DB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9F642" w14:textId="77777777" w:rsidR="008B7B96" w:rsidRDefault="00000000">
            <w:pPr>
              <w:spacing w:after="0"/>
            </w:pPr>
            <w:r>
              <w:rPr>
                <w:rFonts w:ascii="Segoe UI" w:hAnsi="Segoe UI"/>
                <w:color w:val="323232"/>
                <w:sz w:val="19"/>
              </w:rPr>
              <w:t>TBL_TALLER</w:t>
            </w:r>
          </w:p>
        </w:tc>
      </w:tr>
      <w:tr w:rsidR="008B7B96" w14:paraId="23ACA535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00A49" w14:textId="77777777" w:rsidR="008B7B96" w:rsidRDefault="00000000">
            <w:pPr>
              <w:spacing w:after="0"/>
            </w:pPr>
            <w:r>
              <w:rPr>
                <w:rFonts w:ascii="Segoe UI" w:hAnsi="Segoe UI"/>
                <w:b/>
                <w:color w:val="1B365D"/>
                <w:sz w:val="19"/>
              </w:rPr>
              <w:t>Clase Entidad (ORM)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73F1A" w14:textId="77777777" w:rsidR="008B7B96" w:rsidRDefault="00000000">
            <w:pPr>
              <w:spacing w:after="0"/>
            </w:pPr>
            <w:r>
              <w:rPr>
                <w:rFonts w:ascii="Consolas" w:hAnsi="Consolas"/>
                <w:color w:val="323232"/>
                <w:sz w:val="19"/>
              </w:rPr>
              <w:t>TallerEntity</w:t>
            </w:r>
          </w:p>
        </w:tc>
      </w:tr>
      <w:tr w:rsidR="008B7B96" w14:paraId="1620A6F0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AB726" w14:textId="77777777" w:rsidR="008B7B96" w:rsidRDefault="00000000">
            <w:pPr>
              <w:spacing w:after="0"/>
            </w:pPr>
            <w:r>
              <w:rPr>
                <w:rFonts w:ascii="Segoe UI" w:hAnsi="Segoe UI"/>
                <w:b/>
                <w:color w:val="1B365D"/>
                <w:sz w:val="19"/>
              </w:rPr>
              <w:t>Objeto DTO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0FEEE" w14:textId="77777777" w:rsidR="008B7B96" w:rsidRDefault="00000000">
            <w:pPr>
              <w:spacing w:after="0"/>
            </w:pPr>
            <w:r>
              <w:rPr>
                <w:rFonts w:ascii="Consolas" w:hAnsi="Consolas"/>
                <w:color w:val="323232"/>
                <w:sz w:val="19"/>
              </w:rPr>
              <w:t>TallerDTO</w:t>
            </w:r>
          </w:p>
        </w:tc>
      </w:tr>
      <w:tr w:rsidR="008B7B96" w14:paraId="27A0777A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0FAAF" w14:textId="77777777" w:rsidR="008B7B96" w:rsidRDefault="00000000">
            <w:pPr>
              <w:spacing w:after="0"/>
            </w:pPr>
            <w:r>
              <w:rPr>
                <w:rFonts w:ascii="Segoe UI" w:hAnsi="Segoe UI"/>
                <w:b/>
                <w:color w:val="1B365D"/>
                <w:sz w:val="19"/>
              </w:rPr>
              <w:t>Repositorio JPA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DFFF1" w14:textId="77777777" w:rsidR="008B7B96" w:rsidRDefault="00000000">
            <w:pPr>
              <w:spacing w:after="0"/>
            </w:pPr>
            <w:r>
              <w:rPr>
                <w:rFonts w:ascii="Segoe UI" w:hAnsi="Segoe UI"/>
                <w:color w:val="323232"/>
                <w:sz w:val="19"/>
              </w:rPr>
              <w:t>TallerRepository</w:t>
            </w:r>
          </w:p>
        </w:tc>
      </w:tr>
      <w:tr w:rsidR="008B7B96" w14:paraId="04706111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43C44" w14:textId="77777777" w:rsidR="008B7B96" w:rsidRDefault="00000000">
            <w:pPr>
              <w:spacing w:after="0"/>
            </w:pPr>
            <w:r>
              <w:rPr>
                <w:rFonts w:ascii="Segoe UI" w:hAnsi="Segoe UI"/>
                <w:b/>
                <w:color w:val="1B365D"/>
                <w:sz w:val="19"/>
              </w:rPr>
              <w:lastRenderedPageBreak/>
              <w:t>Capa de Servicio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8D857" w14:textId="77777777" w:rsidR="008B7B96" w:rsidRDefault="00000000">
            <w:pPr>
              <w:spacing w:after="0"/>
            </w:pPr>
            <w:r>
              <w:rPr>
                <w:rFonts w:ascii="Segoe UI" w:hAnsi="Segoe UI"/>
                <w:color w:val="323232"/>
                <w:sz w:val="19"/>
              </w:rPr>
              <w:t>TallerService</w:t>
            </w:r>
          </w:p>
        </w:tc>
      </w:tr>
      <w:tr w:rsidR="008B7B96" w14:paraId="3EAE67D1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88C89" w14:textId="77777777" w:rsidR="008B7B96" w:rsidRDefault="00000000">
            <w:pPr>
              <w:spacing w:after="0"/>
            </w:pPr>
            <w:r>
              <w:rPr>
                <w:rFonts w:ascii="Segoe UI" w:hAnsi="Segoe UI"/>
                <w:b/>
                <w:color w:val="1B365D"/>
                <w:sz w:val="19"/>
              </w:rPr>
              <w:t>Controlador REST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448ED" w14:textId="77777777" w:rsidR="008B7B96" w:rsidRDefault="00000000">
            <w:pPr>
              <w:spacing w:after="0"/>
            </w:pPr>
            <w:r>
              <w:rPr>
                <w:rFonts w:ascii="Consolas" w:hAnsi="Consolas"/>
                <w:color w:val="323232"/>
                <w:sz w:val="19"/>
              </w:rPr>
              <w:t>TallerController</w:t>
            </w:r>
          </w:p>
        </w:tc>
      </w:tr>
    </w:tbl>
    <w:p w14:paraId="43D18DD9" w14:textId="77777777" w:rsidR="008B7B96" w:rsidRDefault="008B7B96">
      <w:pPr>
        <w:spacing w:after="120"/>
      </w:pPr>
    </w:p>
    <w:p w14:paraId="593B9E43" w14:textId="77777777" w:rsidR="008B7B96" w:rsidRPr="001968D4" w:rsidRDefault="00000000">
      <w:pPr>
        <w:pStyle w:val="Ttulo2"/>
        <w:spacing w:before="240" w:after="120"/>
        <w:rPr>
          <w:lang w:val="es-SV"/>
        </w:rPr>
      </w:pPr>
      <w:r w:rsidRPr="001968D4">
        <w:rPr>
          <w:rFonts w:ascii="Segoe UI" w:hAnsi="Segoe UI"/>
          <w:color w:val="46505F"/>
          <w:sz w:val="28"/>
          <w:lang w:val="es-SV"/>
        </w:rPr>
        <w:t>Módulo Tipo Mantenimiento (/api/</w:t>
      </w:r>
      <w:proofErr w:type="spellStart"/>
      <w:r w:rsidRPr="001968D4">
        <w:rPr>
          <w:rFonts w:ascii="Segoe UI" w:hAnsi="Segoe UI"/>
          <w:color w:val="46505F"/>
          <w:sz w:val="28"/>
          <w:lang w:val="es-SV"/>
        </w:rPr>
        <w:t>tipomantenimientos</w:t>
      </w:r>
      <w:proofErr w:type="spellEnd"/>
      <w:r w:rsidRPr="001968D4">
        <w:rPr>
          <w:rFonts w:ascii="Segoe UI" w:hAnsi="Segoe UI"/>
          <w:color w:val="46505F"/>
          <w:sz w:val="28"/>
          <w:lang w:val="es-SV"/>
        </w:rPr>
        <w:t>)</w:t>
      </w:r>
    </w:p>
    <w:p w14:paraId="5F3367C6" w14:textId="77777777" w:rsidR="008B7B96" w:rsidRPr="001968D4" w:rsidRDefault="00000000">
      <w:pPr>
        <w:spacing w:after="80"/>
        <w:rPr>
          <w:lang w:val="es-SV"/>
        </w:rPr>
      </w:pPr>
      <w:r w:rsidRPr="001968D4">
        <w:rPr>
          <w:rFonts w:ascii="Segoe UI" w:hAnsi="Segoe UI"/>
          <w:color w:val="323232"/>
          <w:sz w:val="21"/>
          <w:lang w:val="es-SV"/>
        </w:rPr>
        <w:t>Categorización de mantenimientos (Preventivo vs Correctivo).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8B7B96" w14:paraId="26CB5E98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1054C" w14:textId="77777777" w:rsidR="008B7B96" w:rsidRDefault="00000000">
            <w:pPr>
              <w:spacing w:after="0"/>
            </w:pPr>
            <w:proofErr w:type="spellStart"/>
            <w:r>
              <w:rPr>
                <w:rFonts w:ascii="Segoe UI" w:hAnsi="Segoe UI"/>
                <w:b/>
                <w:color w:val="1B365D"/>
                <w:sz w:val="19"/>
              </w:rPr>
              <w:t>Tabla</w:t>
            </w:r>
            <w:proofErr w:type="spellEnd"/>
            <w:r>
              <w:rPr>
                <w:rFonts w:ascii="Segoe UI" w:hAnsi="Segoe UI"/>
                <w:b/>
                <w:color w:val="1B365D"/>
                <w:sz w:val="19"/>
              </w:rPr>
              <w:t xml:space="preserve"> Oracle DB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523CD" w14:textId="77777777" w:rsidR="008B7B96" w:rsidRDefault="00000000">
            <w:pPr>
              <w:spacing w:after="0"/>
            </w:pPr>
            <w:r>
              <w:rPr>
                <w:rFonts w:ascii="Segoe UI" w:hAnsi="Segoe UI"/>
                <w:color w:val="323232"/>
                <w:sz w:val="19"/>
              </w:rPr>
              <w:t>TBL_TIPOMANTENIMIENTO</w:t>
            </w:r>
          </w:p>
        </w:tc>
      </w:tr>
      <w:tr w:rsidR="008B7B96" w14:paraId="3F0523C0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8AF01" w14:textId="77777777" w:rsidR="008B7B96" w:rsidRDefault="00000000">
            <w:pPr>
              <w:spacing w:after="0"/>
            </w:pPr>
            <w:r>
              <w:rPr>
                <w:rFonts w:ascii="Segoe UI" w:hAnsi="Segoe UI"/>
                <w:b/>
                <w:color w:val="1B365D"/>
                <w:sz w:val="19"/>
              </w:rPr>
              <w:t>Clase Entidad (ORM)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EA5A2" w14:textId="77777777" w:rsidR="008B7B96" w:rsidRDefault="00000000">
            <w:pPr>
              <w:spacing w:after="0"/>
            </w:pPr>
            <w:r>
              <w:rPr>
                <w:rFonts w:ascii="Consolas" w:hAnsi="Consolas"/>
                <w:color w:val="323232"/>
                <w:sz w:val="19"/>
              </w:rPr>
              <w:t>TipomantenimientoEntity</w:t>
            </w:r>
          </w:p>
        </w:tc>
      </w:tr>
      <w:tr w:rsidR="008B7B96" w14:paraId="02D35CEE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945CE" w14:textId="77777777" w:rsidR="008B7B96" w:rsidRDefault="00000000">
            <w:pPr>
              <w:spacing w:after="0"/>
            </w:pPr>
            <w:r>
              <w:rPr>
                <w:rFonts w:ascii="Segoe UI" w:hAnsi="Segoe UI"/>
                <w:b/>
                <w:color w:val="1B365D"/>
                <w:sz w:val="19"/>
              </w:rPr>
              <w:t>Objeto DTO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7CD80" w14:textId="77777777" w:rsidR="008B7B96" w:rsidRDefault="00000000">
            <w:pPr>
              <w:spacing w:after="0"/>
            </w:pPr>
            <w:r>
              <w:rPr>
                <w:rFonts w:ascii="Consolas" w:hAnsi="Consolas"/>
                <w:color w:val="323232"/>
                <w:sz w:val="19"/>
              </w:rPr>
              <w:t>TipomantenimientoDTO</w:t>
            </w:r>
          </w:p>
        </w:tc>
      </w:tr>
      <w:tr w:rsidR="008B7B96" w14:paraId="0D2F8EC1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0B722" w14:textId="77777777" w:rsidR="008B7B96" w:rsidRDefault="00000000">
            <w:pPr>
              <w:spacing w:after="0"/>
            </w:pPr>
            <w:r>
              <w:rPr>
                <w:rFonts w:ascii="Segoe UI" w:hAnsi="Segoe UI"/>
                <w:b/>
                <w:color w:val="1B365D"/>
                <w:sz w:val="19"/>
              </w:rPr>
              <w:t>Repositorio JPA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E4E53" w14:textId="77777777" w:rsidR="008B7B96" w:rsidRDefault="00000000">
            <w:pPr>
              <w:spacing w:after="0"/>
            </w:pPr>
            <w:r>
              <w:rPr>
                <w:rFonts w:ascii="Segoe UI" w:hAnsi="Segoe UI"/>
                <w:color w:val="323232"/>
                <w:sz w:val="19"/>
              </w:rPr>
              <w:t>TipomantenimientoRepository</w:t>
            </w:r>
          </w:p>
        </w:tc>
      </w:tr>
      <w:tr w:rsidR="008B7B96" w14:paraId="1C5AE056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44933" w14:textId="77777777" w:rsidR="008B7B96" w:rsidRDefault="00000000">
            <w:pPr>
              <w:spacing w:after="0"/>
            </w:pPr>
            <w:r>
              <w:rPr>
                <w:rFonts w:ascii="Segoe UI" w:hAnsi="Segoe UI"/>
                <w:b/>
                <w:color w:val="1B365D"/>
                <w:sz w:val="19"/>
              </w:rPr>
              <w:t>Capa de Servicio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919AE" w14:textId="77777777" w:rsidR="008B7B96" w:rsidRDefault="00000000">
            <w:pPr>
              <w:spacing w:after="0"/>
            </w:pPr>
            <w:r>
              <w:rPr>
                <w:rFonts w:ascii="Segoe UI" w:hAnsi="Segoe UI"/>
                <w:color w:val="323232"/>
                <w:sz w:val="19"/>
              </w:rPr>
              <w:t>TipomantenimientoService</w:t>
            </w:r>
          </w:p>
        </w:tc>
      </w:tr>
      <w:tr w:rsidR="008B7B96" w14:paraId="7E20729B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CF897" w14:textId="77777777" w:rsidR="008B7B96" w:rsidRDefault="00000000">
            <w:pPr>
              <w:spacing w:after="0"/>
            </w:pPr>
            <w:r>
              <w:rPr>
                <w:rFonts w:ascii="Segoe UI" w:hAnsi="Segoe UI"/>
                <w:b/>
                <w:color w:val="1B365D"/>
                <w:sz w:val="19"/>
              </w:rPr>
              <w:t>Controlador REST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99F48" w14:textId="77777777" w:rsidR="008B7B96" w:rsidRDefault="00000000">
            <w:pPr>
              <w:spacing w:after="0"/>
            </w:pPr>
            <w:r>
              <w:rPr>
                <w:rFonts w:ascii="Consolas" w:hAnsi="Consolas"/>
                <w:color w:val="323232"/>
                <w:sz w:val="19"/>
              </w:rPr>
              <w:t>TipomantenimientoController</w:t>
            </w:r>
          </w:p>
        </w:tc>
      </w:tr>
    </w:tbl>
    <w:p w14:paraId="3DD9A243" w14:textId="77777777" w:rsidR="008B7B96" w:rsidRDefault="008B7B96">
      <w:pPr>
        <w:spacing w:after="120"/>
      </w:pPr>
    </w:p>
    <w:p w14:paraId="6132CB37" w14:textId="77777777" w:rsidR="008B7B96" w:rsidRDefault="00000000">
      <w:pPr>
        <w:pStyle w:val="Ttulo2"/>
        <w:spacing w:before="240" w:after="120"/>
      </w:pPr>
      <w:r>
        <w:rPr>
          <w:rFonts w:ascii="Segoe UI" w:hAnsi="Segoe UI"/>
          <w:color w:val="46505F"/>
          <w:sz w:val="28"/>
        </w:rPr>
        <w:t>Módulo Mantenimiento (/api/mantenimientos)</w:t>
      </w:r>
    </w:p>
    <w:p w14:paraId="74AAE5E1" w14:textId="77777777" w:rsidR="008B7B96" w:rsidRPr="001968D4" w:rsidRDefault="00000000">
      <w:pPr>
        <w:spacing w:after="80"/>
        <w:rPr>
          <w:lang w:val="es-SV"/>
        </w:rPr>
      </w:pPr>
      <w:r w:rsidRPr="001968D4">
        <w:rPr>
          <w:rFonts w:ascii="Segoe UI" w:hAnsi="Segoe UI"/>
          <w:color w:val="323232"/>
          <w:sz w:val="21"/>
          <w:lang w:val="es-SV"/>
        </w:rPr>
        <w:t>Catálogo general de trabajos mecánicos (Cambio de aceite, Alineación, Frenos) con su costo estimado.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8B7B96" w14:paraId="135B5655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1CDF7" w14:textId="77777777" w:rsidR="008B7B96" w:rsidRDefault="00000000">
            <w:pPr>
              <w:spacing w:after="0"/>
            </w:pPr>
            <w:proofErr w:type="spellStart"/>
            <w:r>
              <w:rPr>
                <w:rFonts w:ascii="Segoe UI" w:hAnsi="Segoe UI"/>
                <w:b/>
                <w:color w:val="1B365D"/>
                <w:sz w:val="19"/>
              </w:rPr>
              <w:t>Tabla</w:t>
            </w:r>
            <w:proofErr w:type="spellEnd"/>
            <w:r>
              <w:rPr>
                <w:rFonts w:ascii="Segoe UI" w:hAnsi="Segoe UI"/>
                <w:b/>
                <w:color w:val="1B365D"/>
                <w:sz w:val="19"/>
              </w:rPr>
              <w:t xml:space="preserve"> Oracle DB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765DC" w14:textId="77777777" w:rsidR="008B7B96" w:rsidRDefault="00000000">
            <w:pPr>
              <w:spacing w:after="0"/>
            </w:pPr>
            <w:r>
              <w:rPr>
                <w:rFonts w:ascii="Segoe UI" w:hAnsi="Segoe UI"/>
                <w:color w:val="323232"/>
                <w:sz w:val="19"/>
              </w:rPr>
              <w:t>TBL_MANTENIMIENTO</w:t>
            </w:r>
          </w:p>
        </w:tc>
      </w:tr>
      <w:tr w:rsidR="008B7B96" w14:paraId="7C12592A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BB134" w14:textId="77777777" w:rsidR="008B7B96" w:rsidRDefault="00000000">
            <w:pPr>
              <w:spacing w:after="0"/>
            </w:pPr>
            <w:r>
              <w:rPr>
                <w:rFonts w:ascii="Segoe UI" w:hAnsi="Segoe UI"/>
                <w:b/>
                <w:color w:val="1B365D"/>
                <w:sz w:val="19"/>
              </w:rPr>
              <w:t>Clase Entidad (ORM)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9E5D2" w14:textId="77777777" w:rsidR="008B7B96" w:rsidRDefault="00000000">
            <w:pPr>
              <w:spacing w:after="0"/>
            </w:pPr>
            <w:r>
              <w:rPr>
                <w:rFonts w:ascii="Consolas" w:hAnsi="Consolas"/>
                <w:color w:val="323232"/>
                <w:sz w:val="19"/>
              </w:rPr>
              <w:t>MantenimientoEntity</w:t>
            </w:r>
          </w:p>
        </w:tc>
      </w:tr>
      <w:tr w:rsidR="008B7B96" w14:paraId="2244E170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3A315" w14:textId="77777777" w:rsidR="008B7B96" w:rsidRDefault="00000000">
            <w:pPr>
              <w:spacing w:after="0"/>
            </w:pPr>
            <w:r>
              <w:rPr>
                <w:rFonts w:ascii="Segoe UI" w:hAnsi="Segoe UI"/>
                <w:b/>
                <w:color w:val="1B365D"/>
                <w:sz w:val="19"/>
              </w:rPr>
              <w:t>Objeto DTO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43C2A" w14:textId="77777777" w:rsidR="008B7B96" w:rsidRDefault="00000000">
            <w:pPr>
              <w:spacing w:after="0"/>
            </w:pPr>
            <w:r>
              <w:rPr>
                <w:rFonts w:ascii="Consolas" w:hAnsi="Consolas"/>
                <w:color w:val="323232"/>
                <w:sz w:val="19"/>
              </w:rPr>
              <w:t>MantenimientoDTO</w:t>
            </w:r>
          </w:p>
        </w:tc>
      </w:tr>
      <w:tr w:rsidR="008B7B96" w14:paraId="102EFEB7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958C8" w14:textId="77777777" w:rsidR="008B7B96" w:rsidRDefault="00000000">
            <w:pPr>
              <w:spacing w:after="0"/>
            </w:pPr>
            <w:r>
              <w:rPr>
                <w:rFonts w:ascii="Segoe UI" w:hAnsi="Segoe UI"/>
                <w:b/>
                <w:color w:val="1B365D"/>
                <w:sz w:val="19"/>
              </w:rPr>
              <w:t>Repositorio JPA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FDB5A" w14:textId="77777777" w:rsidR="008B7B96" w:rsidRDefault="00000000">
            <w:pPr>
              <w:spacing w:after="0"/>
            </w:pPr>
            <w:r>
              <w:rPr>
                <w:rFonts w:ascii="Segoe UI" w:hAnsi="Segoe UI"/>
                <w:color w:val="323232"/>
                <w:sz w:val="19"/>
              </w:rPr>
              <w:t>MantenimientoRepository</w:t>
            </w:r>
          </w:p>
        </w:tc>
      </w:tr>
      <w:tr w:rsidR="008B7B96" w14:paraId="28C56D73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E5F0F" w14:textId="77777777" w:rsidR="008B7B96" w:rsidRDefault="00000000">
            <w:pPr>
              <w:spacing w:after="0"/>
            </w:pPr>
            <w:r>
              <w:rPr>
                <w:rFonts w:ascii="Segoe UI" w:hAnsi="Segoe UI"/>
                <w:b/>
                <w:color w:val="1B365D"/>
                <w:sz w:val="19"/>
              </w:rPr>
              <w:t>Capa de Servicio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1C593" w14:textId="77777777" w:rsidR="008B7B96" w:rsidRDefault="00000000">
            <w:pPr>
              <w:spacing w:after="0"/>
            </w:pPr>
            <w:r>
              <w:rPr>
                <w:rFonts w:ascii="Segoe UI" w:hAnsi="Segoe UI"/>
                <w:color w:val="323232"/>
                <w:sz w:val="19"/>
              </w:rPr>
              <w:t>MantenimientoService</w:t>
            </w:r>
          </w:p>
        </w:tc>
      </w:tr>
      <w:tr w:rsidR="008B7B96" w14:paraId="214ED9D6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48E79" w14:textId="77777777" w:rsidR="008B7B96" w:rsidRDefault="00000000">
            <w:pPr>
              <w:spacing w:after="0"/>
            </w:pPr>
            <w:r>
              <w:rPr>
                <w:rFonts w:ascii="Segoe UI" w:hAnsi="Segoe UI"/>
                <w:b/>
                <w:color w:val="1B365D"/>
                <w:sz w:val="19"/>
              </w:rPr>
              <w:t>Controlador REST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A8C8C" w14:textId="77777777" w:rsidR="008B7B96" w:rsidRDefault="00000000">
            <w:pPr>
              <w:spacing w:after="0"/>
            </w:pPr>
            <w:r>
              <w:rPr>
                <w:rFonts w:ascii="Consolas" w:hAnsi="Consolas"/>
                <w:color w:val="323232"/>
                <w:sz w:val="19"/>
              </w:rPr>
              <w:t>MantenimientoController</w:t>
            </w:r>
          </w:p>
        </w:tc>
      </w:tr>
    </w:tbl>
    <w:p w14:paraId="6907ADB2" w14:textId="77777777" w:rsidR="008B7B96" w:rsidRDefault="008B7B96">
      <w:pPr>
        <w:spacing w:after="120"/>
      </w:pPr>
    </w:p>
    <w:p w14:paraId="669F8664" w14:textId="77777777" w:rsidR="008B7B96" w:rsidRPr="001968D4" w:rsidRDefault="00000000">
      <w:pPr>
        <w:pStyle w:val="Ttulo2"/>
        <w:spacing w:before="240" w:after="120"/>
        <w:rPr>
          <w:lang w:val="es-SV"/>
        </w:rPr>
      </w:pPr>
      <w:r w:rsidRPr="001968D4">
        <w:rPr>
          <w:rFonts w:ascii="Segoe UI" w:hAnsi="Segoe UI"/>
          <w:color w:val="46505F"/>
          <w:sz w:val="28"/>
          <w:lang w:val="es-SV"/>
        </w:rPr>
        <w:t>Módulo Registro Mantenimiento (/api/</w:t>
      </w:r>
      <w:proofErr w:type="spellStart"/>
      <w:r w:rsidRPr="001968D4">
        <w:rPr>
          <w:rFonts w:ascii="Segoe UI" w:hAnsi="Segoe UI"/>
          <w:color w:val="46505F"/>
          <w:sz w:val="28"/>
          <w:lang w:val="es-SV"/>
        </w:rPr>
        <w:t>registromantenimientos</w:t>
      </w:r>
      <w:proofErr w:type="spellEnd"/>
      <w:r w:rsidRPr="001968D4">
        <w:rPr>
          <w:rFonts w:ascii="Segoe UI" w:hAnsi="Segoe UI"/>
          <w:color w:val="46505F"/>
          <w:sz w:val="28"/>
          <w:lang w:val="es-SV"/>
        </w:rPr>
        <w:t>)</w:t>
      </w:r>
    </w:p>
    <w:p w14:paraId="10F3866B" w14:textId="77777777" w:rsidR="008B7B96" w:rsidRPr="001968D4" w:rsidRDefault="00000000">
      <w:pPr>
        <w:spacing w:after="80"/>
        <w:rPr>
          <w:lang w:val="es-SV"/>
        </w:rPr>
      </w:pPr>
      <w:r w:rsidRPr="001968D4">
        <w:rPr>
          <w:rFonts w:ascii="Segoe UI" w:hAnsi="Segoe UI"/>
          <w:color w:val="323232"/>
          <w:sz w:val="21"/>
          <w:lang w:val="es-SV"/>
        </w:rPr>
        <w:t>Ingreso físico del vehículo al taller. Conecta Vehículo, Taller y opcionalmente Accidente.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8B7B96" w14:paraId="4092CE86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87369" w14:textId="77777777" w:rsidR="008B7B96" w:rsidRDefault="00000000">
            <w:pPr>
              <w:spacing w:after="0"/>
            </w:pPr>
            <w:proofErr w:type="spellStart"/>
            <w:r>
              <w:rPr>
                <w:rFonts w:ascii="Segoe UI" w:hAnsi="Segoe UI"/>
                <w:b/>
                <w:color w:val="1B365D"/>
                <w:sz w:val="19"/>
              </w:rPr>
              <w:t>Tabla</w:t>
            </w:r>
            <w:proofErr w:type="spellEnd"/>
            <w:r>
              <w:rPr>
                <w:rFonts w:ascii="Segoe UI" w:hAnsi="Segoe UI"/>
                <w:b/>
                <w:color w:val="1B365D"/>
                <w:sz w:val="19"/>
              </w:rPr>
              <w:t xml:space="preserve"> Oracle DB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07A5B" w14:textId="77777777" w:rsidR="008B7B96" w:rsidRDefault="00000000">
            <w:pPr>
              <w:spacing w:after="0"/>
            </w:pPr>
            <w:r>
              <w:rPr>
                <w:rFonts w:ascii="Segoe UI" w:hAnsi="Segoe UI"/>
                <w:color w:val="323232"/>
                <w:sz w:val="19"/>
              </w:rPr>
              <w:t>TBL_REGISTROMANTENIMIENTO</w:t>
            </w:r>
          </w:p>
        </w:tc>
      </w:tr>
      <w:tr w:rsidR="008B7B96" w14:paraId="09C36515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9BFDF" w14:textId="77777777" w:rsidR="008B7B96" w:rsidRDefault="00000000">
            <w:pPr>
              <w:spacing w:after="0"/>
            </w:pPr>
            <w:r>
              <w:rPr>
                <w:rFonts w:ascii="Segoe UI" w:hAnsi="Segoe UI"/>
                <w:b/>
                <w:color w:val="1B365D"/>
                <w:sz w:val="19"/>
              </w:rPr>
              <w:t>Clase Entidad (ORM)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2BC02" w14:textId="77777777" w:rsidR="008B7B96" w:rsidRDefault="00000000">
            <w:pPr>
              <w:spacing w:after="0"/>
            </w:pPr>
            <w:r>
              <w:rPr>
                <w:rFonts w:ascii="Consolas" w:hAnsi="Consolas"/>
                <w:color w:val="323232"/>
                <w:sz w:val="19"/>
              </w:rPr>
              <w:t>RegistromantenimientoEntity</w:t>
            </w:r>
          </w:p>
        </w:tc>
      </w:tr>
      <w:tr w:rsidR="008B7B96" w14:paraId="205A5BF0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98DA1" w14:textId="77777777" w:rsidR="008B7B96" w:rsidRDefault="00000000">
            <w:pPr>
              <w:spacing w:after="0"/>
            </w:pPr>
            <w:r>
              <w:rPr>
                <w:rFonts w:ascii="Segoe UI" w:hAnsi="Segoe UI"/>
                <w:b/>
                <w:color w:val="1B365D"/>
                <w:sz w:val="19"/>
              </w:rPr>
              <w:t>Objeto DTO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B1968" w14:textId="77777777" w:rsidR="008B7B96" w:rsidRDefault="00000000">
            <w:pPr>
              <w:spacing w:after="0"/>
            </w:pPr>
            <w:r>
              <w:rPr>
                <w:rFonts w:ascii="Consolas" w:hAnsi="Consolas"/>
                <w:color w:val="323232"/>
                <w:sz w:val="19"/>
              </w:rPr>
              <w:t>RegistromantenimientoDTO</w:t>
            </w:r>
          </w:p>
        </w:tc>
      </w:tr>
      <w:tr w:rsidR="008B7B96" w14:paraId="73BCEC9A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5BFA8" w14:textId="77777777" w:rsidR="008B7B96" w:rsidRDefault="00000000">
            <w:pPr>
              <w:spacing w:after="0"/>
            </w:pPr>
            <w:r>
              <w:rPr>
                <w:rFonts w:ascii="Segoe UI" w:hAnsi="Segoe UI"/>
                <w:b/>
                <w:color w:val="1B365D"/>
                <w:sz w:val="19"/>
              </w:rPr>
              <w:t>Repositorio JPA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67616" w14:textId="77777777" w:rsidR="008B7B96" w:rsidRDefault="00000000">
            <w:pPr>
              <w:spacing w:after="0"/>
            </w:pPr>
            <w:r>
              <w:rPr>
                <w:rFonts w:ascii="Segoe UI" w:hAnsi="Segoe UI"/>
                <w:color w:val="323232"/>
                <w:sz w:val="19"/>
              </w:rPr>
              <w:t>RegistromantenimientoRepository</w:t>
            </w:r>
          </w:p>
        </w:tc>
      </w:tr>
      <w:tr w:rsidR="008B7B96" w14:paraId="6A0297E7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DBC25" w14:textId="77777777" w:rsidR="008B7B96" w:rsidRDefault="00000000">
            <w:pPr>
              <w:spacing w:after="0"/>
            </w:pPr>
            <w:r>
              <w:rPr>
                <w:rFonts w:ascii="Segoe UI" w:hAnsi="Segoe UI"/>
                <w:b/>
                <w:color w:val="1B365D"/>
                <w:sz w:val="19"/>
              </w:rPr>
              <w:t>Capa de Servicio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79602" w14:textId="77777777" w:rsidR="008B7B96" w:rsidRDefault="00000000">
            <w:pPr>
              <w:spacing w:after="0"/>
            </w:pPr>
            <w:r>
              <w:rPr>
                <w:rFonts w:ascii="Segoe UI" w:hAnsi="Segoe UI"/>
                <w:color w:val="323232"/>
                <w:sz w:val="19"/>
              </w:rPr>
              <w:t>RegistromantenimientoService</w:t>
            </w:r>
          </w:p>
        </w:tc>
      </w:tr>
      <w:tr w:rsidR="008B7B96" w14:paraId="3AEDC82B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A5635" w14:textId="77777777" w:rsidR="008B7B96" w:rsidRDefault="00000000">
            <w:pPr>
              <w:spacing w:after="0"/>
            </w:pPr>
            <w:r>
              <w:rPr>
                <w:rFonts w:ascii="Segoe UI" w:hAnsi="Segoe UI"/>
                <w:b/>
                <w:color w:val="1B365D"/>
                <w:sz w:val="19"/>
              </w:rPr>
              <w:lastRenderedPageBreak/>
              <w:t>Controlador REST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9E833" w14:textId="77777777" w:rsidR="008B7B96" w:rsidRDefault="00000000">
            <w:pPr>
              <w:spacing w:after="0"/>
            </w:pPr>
            <w:r>
              <w:rPr>
                <w:rFonts w:ascii="Consolas" w:hAnsi="Consolas"/>
                <w:color w:val="323232"/>
                <w:sz w:val="19"/>
              </w:rPr>
              <w:t>RegistromantenimientoController</w:t>
            </w:r>
          </w:p>
        </w:tc>
      </w:tr>
    </w:tbl>
    <w:p w14:paraId="4F24DE2E" w14:textId="77777777" w:rsidR="008B7B96" w:rsidRDefault="008B7B96">
      <w:pPr>
        <w:spacing w:after="120"/>
      </w:pPr>
    </w:p>
    <w:p w14:paraId="546C6C44" w14:textId="77777777" w:rsidR="008B7B96" w:rsidRPr="001968D4" w:rsidRDefault="00000000">
      <w:pPr>
        <w:pStyle w:val="Ttulo2"/>
        <w:spacing w:before="240" w:after="120"/>
        <w:rPr>
          <w:lang w:val="es-SV"/>
        </w:rPr>
      </w:pPr>
      <w:r w:rsidRPr="001968D4">
        <w:rPr>
          <w:rFonts w:ascii="Segoe UI" w:hAnsi="Segoe UI"/>
          <w:color w:val="46505F"/>
          <w:sz w:val="28"/>
          <w:lang w:val="es-SV"/>
        </w:rPr>
        <w:t>Módulo Detalle Mantenimiento (/api/</w:t>
      </w:r>
      <w:proofErr w:type="spellStart"/>
      <w:r w:rsidRPr="001968D4">
        <w:rPr>
          <w:rFonts w:ascii="Segoe UI" w:hAnsi="Segoe UI"/>
          <w:color w:val="46505F"/>
          <w:sz w:val="28"/>
          <w:lang w:val="es-SV"/>
        </w:rPr>
        <w:t>detallemantenimientos</w:t>
      </w:r>
      <w:proofErr w:type="spellEnd"/>
      <w:r w:rsidRPr="001968D4">
        <w:rPr>
          <w:rFonts w:ascii="Segoe UI" w:hAnsi="Segoe UI"/>
          <w:color w:val="46505F"/>
          <w:sz w:val="28"/>
          <w:lang w:val="es-SV"/>
        </w:rPr>
        <w:t>)</w:t>
      </w:r>
    </w:p>
    <w:p w14:paraId="5E825993" w14:textId="77777777" w:rsidR="008B7B96" w:rsidRPr="001968D4" w:rsidRDefault="00000000">
      <w:pPr>
        <w:spacing w:after="80"/>
        <w:rPr>
          <w:lang w:val="es-SV"/>
        </w:rPr>
      </w:pPr>
      <w:r w:rsidRPr="001968D4">
        <w:rPr>
          <w:rFonts w:ascii="Segoe UI" w:hAnsi="Segoe UI"/>
          <w:color w:val="323232"/>
          <w:sz w:val="21"/>
          <w:lang w:val="es-SV"/>
        </w:rPr>
        <w:t xml:space="preserve">Detalle ítem por ítem cobrado en la orden de taller. Conecta </w:t>
      </w:r>
      <w:proofErr w:type="spellStart"/>
      <w:r w:rsidRPr="001968D4">
        <w:rPr>
          <w:rFonts w:ascii="Segoe UI" w:hAnsi="Segoe UI"/>
          <w:color w:val="323232"/>
          <w:sz w:val="21"/>
          <w:lang w:val="es-SV"/>
        </w:rPr>
        <w:t>RegistroMantenimiento</w:t>
      </w:r>
      <w:proofErr w:type="spellEnd"/>
      <w:r w:rsidRPr="001968D4">
        <w:rPr>
          <w:rFonts w:ascii="Segoe UI" w:hAnsi="Segoe UI"/>
          <w:color w:val="323232"/>
          <w:sz w:val="21"/>
          <w:lang w:val="es-SV"/>
        </w:rPr>
        <w:t xml:space="preserve"> con el trabajo de Mantenimiento.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8B7B96" w14:paraId="641DC7D1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33352" w14:textId="77777777" w:rsidR="008B7B96" w:rsidRDefault="00000000">
            <w:pPr>
              <w:spacing w:after="0"/>
            </w:pPr>
            <w:proofErr w:type="spellStart"/>
            <w:r>
              <w:rPr>
                <w:rFonts w:ascii="Segoe UI" w:hAnsi="Segoe UI"/>
                <w:b/>
                <w:color w:val="1B365D"/>
                <w:sz w:val="19"/>
              </w:rPr>
              <w:t>Tabla</w:t>
            </w:r>
            <w:proofErr w:type="spellEnd"/>
            <w:r>
              <w:rPr>
                <w:rFonts w:ascii="Segoe UI" w:hAnsi="Segoe UI"/>
                <w:b/>
                <w:color w:val="1B365D"/>
                <w:sz w:val="19"/>
              </w:rPr>
              <w:t xml:space="preserve"> Oracle DB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49F3C" w14:textId="77777777" w:rsidR="008B7B96" w:rsidRDefault="00000000">
            <w:pPr>
              <w:spacing w:after="0"/>
            </w:pPr>
            <w:r>
              <w:rPr>
                <w:rFonts w:ascii="Segoe UI" w:hAnsi="Segoe UI"/>
                <w:color w:val="323232"/>
                <w:sz w:val="19"/>
              </w:rPr>
              <w:t>TBL_DETALLEMANTENIMIENTO</w:t>
            </w:r>
          </w:p>
        </w:tc>
      </w:tr>
      <w:tr w:rsidR="008B7B96" w14:paraId="253756D6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7830D" w14:textId="77777777" w:rsidR="008B7B96" w:rsidRDefault="00000000">
            <w:pPr>
              <w:spacing w:after="0"/>
            </w:pPr>
            <w:r>
              <w:rPr>
                <w:rFonts w:ascii="Segoe UI" w:hAnsi="Segoe UI"/>
                <w:b/>
                <w:color w:val="1B365D"/>
                <w:sz w:val="19"/>
              </w:rPr>
              <w:t>Clase Entidad (ORM)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B79AB" w14:textId="77777777" w:rsidR="008B7B96" w:rsidRDefault="00000000">
            <w:pPr>
              <w:spacing w:after="0"/>
            </w:pPr>
            <w:r>
              <w:rPr>
                <w:rFonts w:ascii="Consolas" w:hAnsi="Consolas"/>
                <w:color w:val="323232"/>
                <w:sz w:val="19"/>
              </w:rPr>
              <w:t>DetallemantenimientoEntity</w:t>
            </w:r>
          </w:p>
        </w:tc>
      </w:tr>
      <w:tr w:rsidR="008B7B96" w14:paraId="35B7B51D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B0EAE" w14:textId="77777777" w:rsidR="008B7B96" w:rsidRDefault="00000000">
            <w:pPr>
              <w:spacing w:after="0"/>
            </w:pPr>
            <w:r>
              <w:rPr>
                <w:rFonts w:ascii="Segoe UI" w:hAnsi="Segoe UI"/>
                <w:b/>
                <w:color w:val="1B365D"/>
                <w:sz w:val="19"/>
              </w:rPr>
              <w:t>Objeto DTO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F193A" w14:textId="77777777" w:rsidR="008B7B96" w:rsidRDefault="00000000">
            <w:pPr>
              <w:spacing w:after="0"/>
            </w:pPr>
            <w:r>
              <w:rPr>
                <w:rFonts w:ascii="Consolas" w:hAnsi="Consolas"/>
                <w:color w:val="323232"/>
                <w:sz w:val="19"/>
              </w:rPr>
              <w:t>DetallemantenimientoDTO</w:t>
            </w:r>
          </w:p>
        </w:tc>
      </w:tr>
      <w:tr w:rsidR="008B7B96" w14:paraId="36190C89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BFAB7" w14:textId="77777777" w:rsidR="008B7B96" w:rsidRDefault="00000000">
            <w:pPr>
              <w:spacing w:after="0"/>
            </w:pPr>
            <w:r>
              <w:rPr>
                <w:rFonts w:ascii="Segoe UI" w:hAnsi="Segoe UI"/>
                <w:b/>
                <w:color w:val="1B365D"/>
                <w:sz w:val="19"/>
              </w:rPr>
              <w:t>Repositorio JPA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E2EDF" w14:textId="77777777" w:rsidR="008B7B96" w:rsidRDefault="00000000">
            <w:pPr>
              <w:spacing w:after="0"/>
            </w:pPr>
            <w:r>
              <w:rPr>
                <w:rFonts w:ascii="Segoe UI" w:hAnsi="Segoe UI"/>
                <w:color w:val="323232"/>
                <w:sz w:val="19"/>
              </w:rPr>
              <w:t>DetallemantenimientoRepository</w:t>
            </w:r>
          </w:p>
        </w:tc>
      </w:tr>
      <w:tr w:rsidR="008B7B96" w14:paraId="6CAC61C9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2B058" w14:textId="77777777" w:rsidR="008B7B96" w:rsidRDefault="00000000">
            <w:pPr>
              <w:spacing w:after="0"/>
            </w:pPr>
            <w:r>
              <w:rPr>
                <w:rFonts w:ascii="Segoe UI" w:hAnsi="Segoe UI"/>
                <w:b/>
                <w:color w:val="1B365D"/>
                <w:sz w:val="19"/>
              </w:rPr>
              <w:t>Capa de Servicio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4123C" w14:textId="77777777" w:rsidR="008B7B96" w:rsidRDefault="00000000">
            <w:pPr>
              <w:spacing w:after="0"/>
            </w:pPr>
            <w:r>
              <w:rPr>
                <w:rFonts w:ascii="Segoe UI" w:hAnsi="Segoe UI"/>
                <w:color w:val="323232"/>
                <w:sz w:val="19"/>
              </w:rPr>
              <w:t>DetallemantenimientoService</w:t>
            </w:r>
          </w:p>
        </w:tc>
      </w:tr>
      <w:tr w:rsidR="008B7B96" w14:paraId="45C41C30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03BA1" w14:textId="77777777" w:rsidR="008B7B96" w:rsidRDefault="00000000">
            <w:pPr>
              <w:spacing w:after="0"/>
            </w:pPr>
            <w:r>
              <w:rPr>
                <w:rFonts w:ascii="Segoe UI" w:hAnsi="Segoe UI"/>
                <w:b/>
                <w:color w:val="1B365D"/>
                <w:sz w:val="19"/>
              </w:rPr>
              <w:t>Controlador REST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C60A3" w14:textId="77777777" w:rsidR="008B7B96" w:rsidRDefault="00000000">
            <w:pPr>
              <w:spacing w:after="0"/>
            </w:pPr>
            <w:r>
              <w:rPr>
                <w:rFonts w:ascii="Consolas" w:hAnsi="Consolas"/>
                <w:color w:val="323232"/>
                <w:sz w:val="19"/>
              </w:rPr>
              <w:t>DetallemantenimientoController</w:t>
            </w:r>
          </w:p>
        </w:tc>
      </w:tr>
    </w:tbl>
    <w:p w14:paraId="0F7A4883" w14:textId="77777777" w:rsidR="008B7B96" w:rsidRDefault="008B7B96">
      <w:pPr>
        <w:spacing w:after="120"/>
      </w:pPr>
    </w:p>
    <w:p w14:paraId="613C92B8" w14:textId="77777777" w:rsidR="008B7B96" w:rsidRPr="001968D4" w:rsidRDefault="00000000">
      <w:pPr>
        <w:pStyle w:val="Ttulo1"/>
        <w:spacing w:before="320" w:after="160"/>
        <w:rPr>
          <w:lang w:val="es-SV"/>
        </w:rPr>
      </w:pPr>
      <w:r w:rsidRPr="001968D4">
        <w:rPr>
          <w:rFonts w:ascii="Segoe UI" w:hAnsi="Segoe UI"/>
          <w:color w:val="1B365D"/>
          <w:sz w:val="36"/>
          <w:lang w:val="es-SV"/>
        </w:rPr>
        <w:t>3. Base de Datos Oracle y Lógica PL/SQL (</w:t>
      </w:r>
      <w:proofErr w:type="spellStart"/>
      <w:r w:rsidRPr="001968D4">
        <w:rPr>
          <w:rFonts w:ascii="Segoe UI" w:hAnsi="Segoe UI"/>
          <w:color w:val="1B365D"/>
          <w:sz w:val="36"/>
          <w:lang w:val="es-SV"/>
        </w:rPr>
        <w:t>Triggers</w:t>
      </w:r>
      <w:proofErr w:type="spellEnd"/>
      <w:r w:rsidRPr="001968D4">
        <w:rPr>
          <w:rFonts w:ascii="Segoe UI" w:hAnsi="Segoe UI"/>
          <w:color w:val="1B365D"/>
          <w:sz w:val="36"/>
          <w:lang w:val="es-SV"/>
        </w:rPr>
        <w:t>)</w:t>
      </w:r>
    </w:p>
    <w:p w14:paraId="6BD58178" w14:textId="77777777" w:rsidR="008B7B96" w:rsidRPr="001968D4" w:rsidRDefault="00000000">
      <w:pPr>
        <w:spacing w:after="80"/>
        <w:rPr>
          <w:lang w:val="es-SV"/>
        </w:rPr>
      </w:pPr>
      <w:r w:rsidRPr="001968D4">
        <w:rPr>
          <w:rFonts w:ascii="Segoe UI" w:hAnsi="Segoe UI"/>
          <w:color w:val="323232"/>
          <w:sz w:val="21"/>
          <w:lang w:val="es-SV"/>
        </w:rPr>
        <w:t>La capa de persistencia se apoya en disparadores (</w:t>
      </w:r>
      <w:proofErr w:type="spellStart"/>
      <w:r w:rsidRPr="001968D4">
        <w:rPr>
          <w:rFonts w:ascii="Segoe UI" w:hAnsi="Segoe UI"/>
          <w:color w:val="323232"/>
          <w:sz w:val="21"/>
          <w:lang w:val="es-SV"/>
        </w:rPr>
        <w:t>Triggers</w:t>
      </w:r>
      <w:proofErr w:type="spellEnd"/>
      <w:r w:rsidRPr="001968D4">
        <w:rPr>
          <w:rFonts w:ascii="Segoe UI" w:hAnsi="Segoe UI"/>
          <w:color w:val="323232"/>
          <w:sz w:val="21"/>
          <w:lang w:val="es-SV"/>
        </w:rPr>
        <w:t>) de Oracle 19c ejecutados a nivel de servidor (BEFORE/AFTER INSERT OR UPDATE). Se documenta a continuación la lógica PL/SQL y sus comentarios humanizados de mantenimiento:</w:t>
      </w:r>
    </w:p>
    <w:p w14:paraId="78D4D69F" w14:textId="77777777" w:rsidR="008B7B96" w:rsidRPr="001968D4" w:rsidRDefault="00000000">
      <w:pPr>
        <w:pStyle w:val="Ttulo2"/>
        <w:spacing w:before="240" w:after="120"/>
        <w:rPr>
          <w:lang w:val="es-SV"/>
        </w:rPr>
      </w:pPr>
      <w:r w:rsidRPr="001968D4">
        <w:rPr>
          <w:rFonts w:ascii="Segoe UI" w:hAnsi="Segoe UI"/>
          <w:color w:val="46505F"/>
          <w:sz w:val="28"/>
          <w:lang w:val="es-SV"/>
        </w:rPr>
        <w:t>Trigger: TRG_VALIDAR_FECHACARGA</w:t>
      </w:r>
    </w:p>
    <w:p w14:paraId="183A7FAF" w14:textId="77777777" w:rsidR="008B7B96" w:rsidRPr="001968D4" w:rsidRDefault="00000000">
      <w:pPr>
        <w:spacing w:after="80"/>
        <w:rPr>
          <w:lang w:val="es-SV"/>
        </w:rPr>
      </w:pPr>
      <w:r w:rsidRPr="001968D4">
        <w:rPr>
          <w:rFonts w:ascii="Segoe UI" w:hAnsi="Segoe UI"/>
          <w:color w:val="323232"/>
          <w:sz w:val="21"/>
          <w:lang w:val="es-SV"/>
        </w:rPr>
        <w:t>Tabla: TBL_COMBUSTIBLE | Momento: BEFORE INSERT OR UPDATE</w:t>
      </w:r>
    </w:p>
    <w:p w14:paraId="17412209" w14:textId="77777777" w:rsidR="008B7B96" w:rsidRPr="001968D4" w:rsidRDefault="00000000">
      <w:pPr>
        <w:spacing w:after="80"/>
        <w:rPr>
          <w:lang w:val="es-SV"/>
        </w:rPr>
      </w:pPr>
      <w:r w:rsidRPr="001968D4">
        <w:rPr>
          <w:rFonts w:ascii="Segoe UI" w:hAnsi="Segoe UI"/>
          <w:b/>
          <w:color w:val="323232"/>
          <w:sz w:val="21"/>
          <w:lang w:val="es-SV"/>
        </w:rPr>
        <w:t xml:space="preserve">Descripción de Regla de Negocio: </w:t>
      </w:r>
      <w:r w:rsidRPr="001968D4">
        <w:rPr>
          <w:rFonts w:ascii="Segoe UI" w:hAnsi="Segoe UI"/>
          <w:color w:val="323232"/>
          <w:sz w:val="21"/>
          <w:lang w:val="es-SV"/>
        </w:rPr>
        <w:t>Garantiza que no se registren fechas futuras en cargas de combustible (utilizando TRUNC() para omitir horas/minutos) y que no se ingresen tickets con más de 30 días de antigüedad contable.</w:t>
      </w:r>
    </w:p>
    <w:p w14:paraId="38C3755B" w14:textId="77777777" w:rsidR="008B7B96" w:rsidRPr="001968D4" w:rsidRDefault="00000000">
      <w:pPr>
        <w:pStyle w:val="Ttulo2"/>
        <w:spacing w:before="240" w:after="120"/>
        <w:rPr>
          <w:lang w:val="es-SV"/>
        </w:rPr>
      </w:pPr>
      <w:r w:rsidRPr="001968D4">
        <w:rPr>
          <w:rFonts w:ascii="Segoe UI" w:hAnsi="Segoe UI"/>
          <w:color w:val="46505F"/>
          <w:sz w:val="28"/>
          <w:lang w:val="es-SV"/>
        </w:rPr>
        <w:t>Trigger: TRG_VALIDAR_FECHASALIDA</w:t>
      </w:r>
    </w:p>
    <w:p w14:paraId="3D7A05D7" w14:textId="77777777" w:rsidR="008B7B96" w:rsidRPr="001968D4" w:rsidRDefault="00000000">
      <w:pPr>
        <w:spacing w:after="80"/>
        <w:rPr>
          <w:lang w:val="es-SV"/>
        </w:rPr>
      </w:pPr>
      <w:r w:rsidRPr="001968D4">
        <w:rPr>
          <w:rFonts w:ascii="Segoe UI" w:hAnsi="Segoe UI"/>
          <w:color w:val="323232"/>
          <w:sz w:val="21"/>
          <w:lang w:val="es-SV"/>
        </w:rPr>
        <w:t>Tabla: TBL_REGISTROMANTENIMIENTO | Momento: BEFORE INSERT OR UPDATE</w:t>
      </w:r>
    </w:p>
    <w:p w14:paraId="0D3EE485" w14:textId="77777777" w:rsidR="008B7B96" w:rsidRPr="001968D4" w:rsidRDefault="00000000">
      <w:pPr>
        <w:spacing w:after="80"/>
        <w:rPr>
          <w:lang w:val="es-SV"/>
        </w:rPr>
      </w:pPr>
      <w:r w:rsidRPr="001968D4">
        <w:rPr>
          <w:rFonts w:ascii="Segoe UI" w:hAnsi="Segoe UI"/>
          <w:b/>
          <w:color w:val="323232"/>
          <w:sz w:val="21"/>
          <w:lang w:val="es-SV"/>
        </w:rPr>
        <w:t xml:space="preserve">Descripción de Regla de Negocio: </w:t>
      </w:r>
      <w:r w:rsidRPr="001968D4">
        <w:rPr>
          <w:rFonts w:ascii="Segoe UI" w:hAnsi="Segoe UI"/>
          <w:color w:val="323232"/>
          <w:sz w:val="21"/>
          <w:lang w:val="es-SV"/>
        </w:rPr>
        <w:t>Valida la coherencia cronológica en taller: la fecha de salida del vehículo no puede ser anterior a la fecha de ingreso.</w:t>
      </w:r>
    </w:p>
    <w:p w14:paraId="40D18CDF" w14:textId="77777777" w:rsidR="008B7B96" w:rsidRPr="001968D4" w:rsidRDefault="00000000">
      <w:pPr>
        <w:pStyle w:val="Ttulo2"/>
        <w:spacing w:before="240" w:after="120"/>
        <w:rPr>
          <w:lang w:val="es-SV"/>
        </w:rPr>
      </w:pPr>
      <w:r w:rsidRPr="001968D4">
        <w:rPr>
          <w:rFonts w:ascii="Segoe UI" w:hAnsi="Segoe UI"/>
          <w:color w:val="46505F"/>
          <w:sz w:val="28"/>
          <w:lang w:val="es-SV"/>
        </w:rPr>
        <w:t>Trigger: TRG_VALIDAR_KILO_ASIGNACION</w:t>
      </w:r>
    </w:p>
    <w:p w14:paraId="42161696" w14:textId="77777777" w:rsidR="008B7B96" w:rsidRPr="001968D4" w:rsidRDefault="00000000">
      <w:pPr>
        <w:spacing w:after="80"/>
        <w:rPr>
          <w:lang w:val="es-SV"/>
        </w:rPr>
      </w:pPr>
      <w:r w:rsidRPr="001968D4">
        <w:rPr>
          <w:rFonts w:ascii="Segoe UI" w:hAnsi="Segoe UI"/>
          <w:color w:val="323232"/>
          <w:sz w:val="21"/>
          <w:lang w:val="es-SV"/>
        </w:rPr>
        <w:t>Tabla: TBL_ASIGNACIONVEHICULO | Momento: BEFORE INSERT OR UPDATE</w:t>
      </w:r>
    </w:p>
    <w:p w14:paraId="646D4E95" w14:textId="77777777" w:rsidR="008B7B96" w:rsidRPr="001968D4" w:rsidRDefault="00000000">
      <w:pPr>
        <w:spacing w:after="80"/>
        <w:rPr>
          <w:lang w:val="es-SV"/>
        </w:rPr>
      </w:pPr>
      <w:r w:rsidRPr="001968D4">
        <w:rPr>
          <w:rFonts w:ascii="Segoe UI" w:hAnsi="Segoe UI"/>
          <w:b/>
          <w:color w:val="323232"/>
          <w:sz w:val="21"/>
          <w:lang w:val="es-SV"/>
        </w:rPr>
        <w:t xml:space="preserve">Descripción de Regla de Negocio: </w:t>
      </w:r>
      <w:r w:rsidRPr="001968D4">
        <w:rPr>
          <w:rFonts w:ascii="Segoe UI" w:hAnsi="Segoe UI"/>
          <w:color w:val="323232"/>
          <w:sz w:val="21"/>
          <w:lang w:val="es-SV"/>
        </w:rPr>
        <w:t>Verifica en bitácora de viajes que el kilometraje final devuelto por el motorista sea mayor o igual al kilometraje inicial.</w:t>
      </w:r>
    </w:p>
    <w:p w14:paraId="506C9F04" w14:textId="77777777" w:rsidR="008B7B96" w:rsidRPr="001968D4" w:rsidRDefault="00000000">
      <w:pPr>
        <w:pStyle w:val="Ttulo2"/>
        <w:spacing w:before="240" w:after="120"/>
        <w:rPr>
          <w:lang w:val="es-SV"/>
        </w:rPr>
      </w:pPr>
      <w:r w:rsidRPr="001968D4">
        <w:rPr>
          <w:rFonts w:ascii="Segoe UI" w:hAnsi="Segoe UI"/>
          <w:color w:val="46505F"/>
          <w:sz w:val="28"/>
          <w:lang w:val="es-SV"/>
        </w:rPr>
        <w:lastRenderedPageBreak/>
        <w:t>Trigger: TRG_ACTUALIZAR_KILOMETRAJE</w:t>
      </w:r>
    </w:p>
    <w:p w14:paraId="721D4414" w14:textId="77777777" w:rsidR="008B7B96" w:rsidRPr="001968D4" w:rsidRDefault="00000000">
      <w:pPr>
        <w:spacing w:after="80"/>
        <w:rPr>
          <w:lang w:val="es-SV"/>
        </w:rPr>
      </w:pPr>
      <w:r w:rsidRPr="001968D4">
        <w:rPr>
          <w:rFonts w:ascii="Segoe UI" w:hAnsi="Segoe UI"/>
          <w:color w:val="323232"/>
          <w:sz w:val="21"/>
          <w:lang w:val="es-SV"/>
        </w:rPr>
        <w:t>Tabla: TBL_ASIGNACIONVEHICULO | Momento: AFTER INSERT OR UPDATE</w:t>
      </w:r>
    </w:p>
    <w:p w14:paraId="67C9951F" w14:textId="77777777" w:rsidR="008B7B96" w:rsidRPr="001968D4" w:rsidRDefault="00000000">
      <w:pPr>
        <w:spacing w:after="80"/>
        <w:rPr>
          <w:lang w:val="es-SV"/>
        </w:rPr>
      </w:pPr>
      <w:r w:rsidRPr="001968D4">
        <w:rPr>
          <w:rFonts w:ascii="Segoe UI" w:hAnsi="Segoe UI"/>
          <w:b/>
          <w:color w:val="323232"/>
          <w:sz w:val="21"/>
          <w:lang w:val="es-SV"/>
        </w:rPr>
        <w:t xml:space="preserve">Descripción de Regla de Negocio: </w:t>
      </w:r>
      <w:r w:rsidRPr="001968D4">
        <w:rPr>
          <w:rFonts w:ascii="Segoe UI" w:hAnsi="Segoe UI"/>
          <w:color w:val="323232"/>
          <w:sz w:val="21"/>
          <w:lang w:val="es-SV"/>
        </w:rPr>
        <w:t>Actualiza automáticamente el odómetro principal del vehículo en TBL_VEHICULO cuando se completa un viaje con un kilometraje superior al actual.</w:t>
      </w:r>
    </w:p>
    <w:p w14:paraId="3B6AA8CB" w14:textId="77777777" w:rsidR="008B7B96" w:rsidRPr="001968D4" w:rsidRDefault="00000000">
      <w:pPr>
        <w:pStyle w:val="Ttulo2"/>
        <w:spacing w:before="240" w:after="120"/>
        <w:rPr>
          <w:lang w:val="es-SV"/>
        </w:rPr>
      </w:pPr>
      <w:r w:rsidRPr="001968D4">
        <w:rPr>
          <w:rFonts w:ascii="Segoe UI" w:hAnsi="Segoe UI"/>
          <w:color w:val="46505F"/>
          <w:sz w:val="28"/>
          <w:lang w:val="es-SV"/>
        </w:rPr>
        <w:t>Trigger: TRG_ESTADO_MANTENIMIENTO</w:t>
      </w:r>
    </w:p>
    <w:p w14:paraId="05DA481F" w14:textId="77777777" w:rsidR="008B7B96" w:rsidRPr="001968D4" w:rsidRDefault="00000000">
      <w:pPr>
        <w:spacing w:after="80"/>
        <w:rPr>
          <w:lang w:val="es-SV"/>
        </w:rPr>
      </w:pPr>
      <w:r w:rsidRPr="001968D4">
        <w:rPr>
          <w:rFonts w:ascii="Segoe UI" w:hAnsi="Segoe UI"/>
          <w:color w:val="323232"/>
          <w:sz w:val="21"/>
          <w:lang w:val="es-SV"/>
        </w:rPr>
        <w:t>Tabla: TBL_REGISTROMANTENIMIENTO | Momento: AFTER INSERT OR UPDATE</w:t>
      </w:r>
    </w:p>
    <w:p w14:paraId="220D6E9B" w14:textId="77777777" w:rsidR="008B7B96" w:rsidRPr="001968D4" w:rsidRDefault="00000000">
      <w:pPr>
        <w:spacing w:after="80"/>
        <w:rPr>
          <w:lang w:val="es-SV"/>
        </w:rPr>
      </w:pPr>
      <w:r w:rsidRPr="001968D4">
        <w:rPr>
          <w:rFonts w:ascii="Segoe UI" w:hAnsi="Segoe UI"/>
          <w:b/>
          <w:color w:val="323232"/>
          <w:sz w:val="21"/>
          <w:lang w:val="es-SV"/>
        </w:rPr>
        <w:t xml:space="preserve">Descripción de Regla de Negocio: </w:t>
      </w:r>
      <w:r w:rsidRPr="001968D4">
        <w:rPr>
          <w:rFonts w:ascii="Segoe UI" w:hAnsi="Segoe UI"/>
          <w:color w:val="323232"/>
          <w:sz w:val="21"/>
          <w:lang w:val="es-SV"/>
        </w:rPr>
        <w:t>Modifica dinámicamente el estado del vehículo: al ingresar al taller (fecha salida nula) cambia a 'En Taller' (ID 2), y al darle salida vuelve a 'Disponible' (ID 1).</w:t>
      </w:r>
    </w:p>
    <w:p w14:paraId="09ED10BB" w14:textId="17CE7DF2" w:rsidR="008B7B96" w:rsidRPr="001968D4" w:rsidRDefault="008B7B96">
      <w:pPr>
        <w:spacing w:after="80"/>
        <w:rPr>
          <w:u w:val="single"/>
          <w:lang w:val="es-SV"/>
        </w:rPr>
      </w:pPr>
    </w:p>
    <w:sectPr w:rsidR="008B7B96" w:rsidRPr="001968D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5403769">
    <w:abstractNumId w:val="8"/>
  </w:num>
  <w:num w:numId="2" w16cid:durableId="2038969463">
    <w:abstractNumId w:val="6"/>
  </w:num>
  <w:num w:numId="3" w16cid:durableId="665985880">
    <w:abstractNumId w:val="5"/>
  </w:num>
  <w:num w:numId="4" w16cid:durableId="248586907">
    <w:abstractNumId w:val="4"/>
  </w:num>
  <w:num w:numId="5" w16cid:durableId="1149707825">
    <w:abstractNumId w:val="7"/>
  </w:num>
  <w:num w:numId="6" w16cid:durableId="1869180588">
    <w:abstractNumId w:val="3"/>
  </w:num>
  <w:num w:numId="7" w16cid:durableId="458451800">
    <w:abstractNumId w:val="2"/>
  </w:num>
  <w:num w:numId="8" w16cid:durableId="1348143840">
    <w:abstractNumId w:val="1"/>
  </w:num>
  <w:num w:numId="9" w16cid:durableId="1460369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68D4"/>
    <w:rsid w:val="0028173F"/>
    <w:rsid w:val="0029639D"/>
    <w:rsid w:val="00326F90"/>
    <w:rsid w:val="008B7B9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4271260"/>
  <w14:defaultImageDpi w14:val="300"/>
  <w15:docId w15:val="{034286CC-17C7-4479-8EEC-6FC817F28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1500</Words>
  <Characters>8256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NOÉ DAVID SARAVIA SILIEZAR</cp:lastModifiedBy>
  <cp:revision>3</cp:revision>
  <dcterms:created xsi:type="dcterms:W3CDTF">2013-12-23T23:15:00Z</dcterms:created>
  <dcterms:modified xsi:type="dcterms:W3CDTF">2026-07-23T01:43:00Z</dcterms:modified>
  <cp:category/>
</cp:coreProperties>
</file>