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2949301" w:displacedByCustomXml="next"/>
    <w:bookmarkEnd w:id="0" w:displacedByCustomXml="next"/>
    <w:sdt>
      <w:sdtPr>
        <w:id w:val="307216171"/>
        <w:docPartObj>
          <w:docPartGallery w:val="Cover Pages"/>
          <w:docPartUnique/>
        </w:docPartObj>
      </w:sdtPr>
      <w:sdtEndPr/>
      <w:sdtContent>
        <w:p w14:paraId="10E51A59" w14:textId="77777777" w:rsidR="007145F5" w:rsidRDefault="007145F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0BD834" wp14:editId="1A71E8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444E7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E8DE23" wp14:editId="669E9F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Version"/>
                                  <w:tag w:val="Document version"/>
                                  <w:id w:val="1149249616"/>
                                  <w:text/>
                                </w:sdtPr>
                                <w:sdtEndPr/>
                                <w:sdtContent>
                                  <w:p w14:paraId="036443B8" w14:textId="77777777" w:rsidR="003775BA" w:rsidRPr="00D44940" w:rsidRDefault="003775BA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D44940">
                                      <w:rPr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V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EE8DE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alias w:val="Version"/>
                            <w:tag w:val="Document version"/>
                            <w:id w:val="1149249616"/>
                            <w:text/>
                          </w:sdtPr>
                          <w:sdtEndPr/>
                          <w:sdtContent>
                            <w:p w14:paraId="036443B8" w14:textId="77777777" w:rsidR="003775BA" w:rsidRPr="00D44940" w:rsidRDefault="003775BA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 w:rsidRPr="00D44940">
                                <w:rPr>
                                  <w:color w:val="4472C4" w:themeColor="accent1"/>
                                  <w:sz w:val="40"/>
                                  <w:szCs w:val="40"/>
                                </w:rPr>
                                <w:t>V 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4F9550" wp14:editId="7E201A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CF5322" w14:textId="77777777" w:rsidR="003775BA" w:rsidRDefault="00C5292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4778787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775B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name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88961873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B5099B" w14:textId="77777777" w:rsidR="003775BA" w:rsidRDefault="003775B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E4F9550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0CF5322" w14:textId="77777777" w:rsidR="003775BA" w:rsidRDefault="00C5292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4778787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775B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name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88961873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CB5099B" w14:textId="77777777" w:rsidR="003775BA" w:rsidRDefault="003775B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 PLAN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0307DC2" w14:textId="77777777" w:rsidR="007145F5" w:rsidRDefault="00D44940" w:rsidP="00361676">
          <w:pPr>
            <w:ind w:left="1440" w:hanging="1440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094EFB2" wp14:editId="5CBC3A55">
                <wp:simplePos x="0" y="0"/>
                <wp:positionH relativeFrom="margin">
                  <wp:posOffset>4716780</wp:posOffset>
                </wp:positionH>
                <wp:positionV relativeFrom="paragraph">
                  <wp:posOffset>12057</wp:posOffset>
                </wp:positionV>
                <wp:extent cx="1609725" cy="685800"/>
                <wp:effectExtent l="0" t="0" r="9525" b="0"/>
                <wp:wrapThrough wrapText="bothSides">
                  <wp:wrapPolygon edited="0">
                    <wp:start x="5368" y="2400"/>
                    <wp:lineTo x="0" y="3600"/>
                    <wp:lineTo x="0" y="13200"/>
                    <wp:lineTo x="4346" y="19200"/>
                    <wp:lineTo x="4601" y="20400"/>
                    <wp:lineTo x="7413" y="20400"/>
                    <wp:lineTo x="8180" y="19200"/>
                    <wp:lineTo x="21472" y="13800"/>
                    <wp:lineTo x="21472" y="6000"/>
                    <wp:lineTo x="16615" y="2400"/>
                    <wp:lineTo x="5368" y="2400"/>
                  </wp:wrapPolygon>
                </wp:wrapThrough>
                <wp:docPr id="11" name="Picture 11" descr="https://lh6.googleusercontent.com/CMWsRyDGT4-nHMxUXi39k8xuuOjlXzXpeMvI3viiC5Vkg9X_80vE7q3SL92xak6oKEbIj-93YFLV02N-rsXEAbz2ocV_CwjsGH_-_GPJKXCqkih-Yu9HstHWiHUlNBf7-ZbJpjZ9ocoBfcDU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s://lh6.googleusercontent.com/CMWsRyDGT4-nHMxUXi39k8xuuOjlXzXpeMvI3viiC5Vkg9X_80vE7q3SL92xak6oKEbIj-93YFLV02N-rsXEAbz2ocV_CwjsGH_-_GPJKXCqkih-Yu9HstHWiHUlNBf7-ZbJpjZ9ocoBfcDU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972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145F5">
            <w:br w:type="page"/>
          </w:r>
        </w:p>
      </w:sdtContent>
    </w:sdt>
    <w:bookmarkStart w:id="1" w:name="_Toc485894665" w:displacedByCustomXml="next"/>
    <w:sdt>
      <w:sdtPr>
        <w:rPr>
          <w:rFonts w:asciiTheme="minorHAnsi" w:eastAsia="Times New Roman" w:hAnsi="Times New Roman" w:cs="Times New Roman"/>
          <w:b w:val="0"/>
          <w:bCs w:val="0"/>
          <w:color w:val="auto"/>
          <w:sz w:val="22"/>
          <w:szCs w:val="22"/>
          <w:lang w:val="en-US" w:eastAsia="en-US"/>
        </w:rPr>
        <w:id w:val="-954635662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1F554283" w14:textId="77777777" w:rsidR="0084648F" w:rsidRDefault="00D93F00">
          <w:pPr>
            <w:pStyle w:val="TOCHeading"/>
            <w:rPr>
              <w:color w:val="auto"/>
              <w:lang w:val="es-ES"/>
            </w:rPr>
          </w:pPr>
          <w:r w:rsidRPr="00F4686B">
            <w:rPr>
              <w:color w:val="auto"/>
              <w:lang w:val="en-US"/>
            </w:rPr>
            <w:t>Contents</w:t>
          </w:r>
        </w:p>
        <w:p w14:paraId="24E5568F" w14:textId="77777777" w:rsidR="00375DAF" w:rsidRPr="00375DAF" w:rsidRDefault="00375DAF" w:rsidP="00375DAF">
          <w:pPr>
            <w:rPr>
              <w:lang w:val="es-ES" w:eastAsia="es-MX"/>
            </w:rPr>
          </w:pPr>
        </w:p>
        <w:p w14:paraId="0D3683EB" w14:textId="77777777" w:rsidR="0069757E" w:rsidRDefault="0084648F">
          <w:pPr>
            <w:pStyle w:val="TOC1"/>
            <w:tabs>
              <w:tab w:val="right" w:leader="dot" w:pos="8828"/>
            </w:tabs>
            <w:rPr>
              <w:noProof/>
              <w:lang w:val="en-US" w:eastAsia="en-US"/>
            </w:rPr>
          </w:pPr>
          <w:r>
            <w:fldChar w:fldCharType="begin"/>
          </w:r>
          <w:r w:rsidRPr="0084648F">
            <w:instrText xml:space="preserve"> TOC \o "1-3" \h \z \u </w:instrText>
          </w:r>
          <w:r>
            <w:fldChar w:fldCharType="separate"/>
          </w:r>
          <w:hyperlink w:anchor="_Toc485898784" w:history="1">
            <w:r w:rsidR="0069757E" w:rsidRPr="00AB7064">
              <w:rPr>
                <w:rStyle w:val="Hyperlink"/>
                <w:rFonts w:ascii="Arial" w:hAnsi="Arial" w:cs="Arial"/>
                <w:noProof/>
              </w:rPr>
              <w:t>REVISION CONTROL</w:t>
            </w:r>
            <w:r w:rsidR="0069757E">
              <w:rPr>
                <w:noProof/>
                <w:webHidden/>
              </w:rPr>
              <w:tab/>
            </w:r>
            <w:r w:rsidR="0069757E">
              <w:rPr>
                <w:noProof/>
                <w:webHidden/>
              </w:rPr>
              <w:fldChar w:fldCharType="begin"/>
            </w:r>
            <w:r w:rsidR="0069757E">
              <w:rPr>
                <w:noProof/>
                <w:webHidden/>
              </w:rPr>
              <w:instrText xml:space="preserve"> PAGEREF _Toc485898784 \h </w:instrText>
            </w:r>
            <w:r w:rsidR="0069757E">
              <w:rPr>
                <w:noProof/>
                <w:webHidden/>
              </w:rPr>
            </w:r>
            <w:r w:rsidR="0069757E">
              <w:rPr>
                <w:noProof/>
                <w:webHidden/>
              </w:rPr>
              <w:fldChar w:fldCharType="separate"/>
            </w:r>
            <w:r w:rsidR="005D48F0">
              <w:rPr>
                <w:noProof/>
                <w:webHidden/>
              </w:rPr>
              <w:t>3</w:t>
            </w:r>
            <w:r w:rsidR="0069757E">
              <w:rPr>
                <w:noProof/>
                <w:webHidden/>
              </w:rPr>
              <w:fldChar w:fldCharType="end"/>
            </w:r>
          </w:hyperlink>
        </w:p>
        <w:p w14:paraId="7F6F8B49" w14:textId="77777777" w:rsidR="0069757E" w:rsidRDefault="00C52921">
          <w:pPr>
            <w:pStyle w:val="TOC1"/>
            <w:tabs>
              <w:tab w:val="right" w:leader="dot" w:pos="8828"/>
            </w:tabs>
            <w:rPr>
              <w:noProof/>
              <w:lang w:val="en-US" w:eastAsia="en-US"/>
            </w:rPr>
          </w:pPr>
          <w:hyperlink w:anchor="_Toc485898785" w:history="1">
            <w:r w:rsidR="0069757E" w:rsidRPr="00AB7064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69757E">
              <w:rPr>
                <w:noProof/>
                <w:webHidden/>
              </w:rPr>
              <w:tab/>
            </w:r>
            <w:r w:rsidR="0069757E">
              <w:rPr>
                <w:noProof/>
                <w:webHidden/>
              </w:rPr>
              <w:fldChar w:fldCharType="begin"/>
            </w:r>
            <w:r w:rsidR="0069757E">
              <w:rPr>
                <w:noProof/>
                <w:webHidden/>
              </w:rPr>
              <w:instrText xml:space="preserve"> PAGEREF _Toc485898785 \h </w:instrText>
            </w:r>
            <w:r w:rsidR="0069757E">
              <w:rPr>
                <w:noProof/>
                <w:webHidden/>
              </w:rPr>
            </w:r>
            <w:r w:rsidR="0069757E">
              <w:rPr>
                <w:noProof/>
                <w:webHidden/>
              </w:rPr>
              <w:fldChar w:fldCharType="separate"/>
            </w:r>
            <w:r w:rsidR="005D48F0">
              <w:rPr>
                <w:noProof/>
                <w:webHidden/>
              </w:rPr>
              <w:t>3</w:t>
            </w:r>
            <w:r w:rsidR="0069757E">
              <w:rPr>
                <w:noProof/>
                <w:webHidden/>
              </w:rPr>
              <w:fldChar w:fldCharType="end"/>
            </w:r>
          </w:hyperlink>
        </w:p>
        <w:p w14:paraId="753F6335" w14:textId="77777777" w:rsidR="0069757E" w:rsidRDefault="00C52921">
          <w:pPr>
            <w:pStyle w:val="TOC1"/>
            <w:tabs>
              <w:tab w:val="right" w:leader="dot" w:pos="8828"/>
            </w:tabs>
            <w:rPr>
              <w:noProof/>
              <w:lang w:val="en-US" w:eastAsia="en-US"/>
            </w:rPr>
          </w:pPr>
          <w:hyperlink w:anchor="_Toc485898786" w:history="1">
            <w:r w:rsidR="0069757E" w:rsidRPr="00AB7064">
              <w:rPr>
                <w:rStyle w:val="Hyperlink"/>
                <w:rFonts w:ascii="Arial" w:hAnsi="Arial" w:cs="Arial"/>
                <w:noProof/>
              </w:rPr>
              <w:t>SCOPE</w:t>
            </w:r>
            <w:r w:rsidR="0069757E">
              <w:rPr>
                <w:noProof/>
                <w:webHidden/>
              </w:rPr>
              <w:tab/>
            </w:r>
            <w:r w:rsidR="0069757E">
              <w:rPr>
                <w:noProof/>
                <w:webHidden/>
              </w:rPr>
              <w:fldChar w:fldCharType="begin"/>
            </w:r>
            <w:r w:rsidR="0069757E">
              <w:rPr>
                <w:noProof/>
                <w:webHidden/>
              </w:rPr>
              <w:instrText xml:space="preserve"> PAGEREF _Toc485898786 \h </w:instrText>
            </w:r>
            <w:r w:rsidR="0069757E">
              <w:rPr>
                <w:noProof/>
                <w:webHidden/>
              </w:rPr>
            </w:r>
            <w:r w:rsidR="0069757E">
              <w:rPr>
                <w:noProof/>
                <w:webHidden/>
              </w:rPr>
              <w:fldChar w:fldCharType="separate"/>
            </w:r>
            <w:r w:rsidR="005D48F0">
              <w:rPr>
                <w:noProof/>
                <w:webHidden/>
              </w:rPr>
              <w:t>3</w:t>
            </w:r>
            <w:r w:rsidR="0069757E">
              <w:rPr>
                <w:noProof/>
                <w:webHidden/>
              </w:rPr>
              <w:fldChar w:fldCharType="end"/>
            </w:r>
          </w:hyperlink>
        </w:p>
        <w:p w14:paraId="1BCDD37B" w14:textId="77777777" w:rsidR="0069757E" w:rsidRDefault="00C52921">
          <w:pPr>
            <w:pStyle w:val="TOC2"/>
            <w:tabs>
              <w:tab w:val="right" w:leader="dot" w:pos="8828"/>
            </w:tabs>
            <w:rPr>
              <w:noProof/>
              <w:lang w:val="en-US" w:eastAsia="en-US"/>
            </w:rPr>
          </w:pPr>
          <w:hyperlink w:anchor="_Toc485898787" w:history="1">
            <w:r w:rsidR="0069757E" w:rsidRPr="00AB7064">
              <w:rPr>
                <w:rStyle w:val="Hyperlink"/>
                <w:rFonts w:ascii="Arial" w:hAnsi="Arial" w:cs="Arial"/>
                <w:noProof/>
              </w:rPr>
              <w:t>Functions to be tested</w:t>
            </w:r>
            <w:r w:rsidR="0069757E">
              <w:rPr>
                <w:noProof/>
                <w:webHidden/>
              </w:rPr>
              <w:tab/>
            </w:r>
            <w:r w:rsidR="0069757E">
              <w:rPr>
                <w:noProof/>
                <w:webHidden/>
              </w:rPr>
              <w:fldChar w:fldCharType="begin"/>
            </w:r>
            <w:r w:rsidR="0069757E">
              <w:rPr>
                <w:noProof/>
                <w:webHidden/>
              </w:rPr>
              <w:instrText xml:space="preserve"> PAGEREF _Toc485898787 \h </w:instrText>
            </w:r>
            <w:r w:rsidR="0069757E">
              <w:rPr>
                <w:noProof/>
                <w:webHidden/>
              </w:rPr>
            </w:r>
            <w:r w:rsidR="0069757E">
              <w:rPr>
                <w:noProof/>
                <w:webHidden/>
              </w:rPr>
              <w:fldChar w:fldCharType="separate"/>
            </w:r>
            <w:r w:rsidR="005D48F0">
              <w:rPr>
                <w:noProof/>
                <w:webHidden/>
              </w:rPr>
              <w:t>3</w:t>
            </w:r>
            <w:r w:rsidR="0069757E">
              <w:rPr>
                <w:noProof/>
                <w:webHidden/>
              </w:rPr>
              <w:fldChar w:fldCharType="end"/>
            </w:r>
          </w:hyperlink>
        </w:p>
        <w:p w14:paraId="4236C676" w14:textId="77777777" w:rsidR="0069757E" w:rsidRDefault="00C52921">
          <w:pPr>
            <w:pStyle w:val="TOC2"/>
            <w:tabs>
              <w:tab w:val="right" w:leader="dot" w:pos="8828"/>
            </w:tabs>
            <w:rPr>
              <w:noProof/>
              <w:lang w:val="en-US" w:eastAsia="en-US"/>
            </w:rPr>
          </w:pPr>
          <w:hyperlink w:anchor="_Toc485898788" w:history="1">
            <w:r w:rsidR="0069757E" w:rsidRPr="00AB7064">
              <w:rPr>
                <w:rStyle w:val="Hyperlink"/>
                <w:rFonts w:ascii="Arial" w:hAnsi="Arial" w:cs="Arial"/>
                <w:noProof/>
              </w:rPr>
              <w:t>Functions not to be tested</w:t>
            </w:r>
            <w:r w:rsidR="0069757E">
              <w:rPr>
                <w:noProof/>
                <w:webHidden/>
              </w:rPr>
              <w:tab/>
            </w:r>
            <w:r w:rsidR="0069757E">
              <w:rPr>
                <w:noProof/>
                <w:webHidden/>
              </w:rPr>
              <w:fldChar w:fldCharType="begin"/>
            </w:r>
            <w:r w:rsidR="0069757E">
              <w:rPr>
                <w:noProof/>
                <w:webHidden/>
              </w:rPr>
              <w:instrText xml:space="preserve"> PAGEREF _Toc485898788 \h </w:instrText>
            </w:r>
            <w:r w:rsidR="0069757E">
              <w:rPr>
                <w:noProof/>
                <w:webHidden/>
              </w:rPr>
            </w:r>
            <w:r w:rsidR="0069757E">
              <w:rPr>
                <w:noProof/>
                <w:webHidden/>
              </w:rPr>
              <w:fldChar w:fldCharType="separate"/>
            </w:r>
            <w:r w:rsidR="005D48F0">
              <w:rPr>
                <w:noProof/>
                <w:webHidden/>
              </w:rPr>
              <w:t>4</w:t>
            </w:r>
            <w:r w:rsidR="0069757E">
              <w:rPr>
                <w:noProof/>
                <w:webHidden/>
              </w:rPr>
              <w:fldChar w:fldCharType="end"/>
            </w:r>
          </w:hyperlink>
        </w:p>
        <w:p w14:paraId="4A688039" w14:textId="77777777" w:rsidR="0069757E" w:rsidRDefault="00C52921">
          <w:pPr>
            <w:pStyle w:val="TOC1"/>
            <w:tabs>
              <w:tab w:val="right" w:leader="dot" w:pos="8828"/>
            </w:tabs>
            <w:rPr>
              <w:noProof/>
              <w:lang w:val="en-US" w:eastAsia="en-US"/>
            </w:rPr>
          </w:pPr>
          <w:hyperlink w:anchor="_Toc485898789" w:history="1">
            <w:r w:rsidR="0069757E" w:rsidRPr="00AB7064">
              <w:rPr>
                <w:rStyle w:val="Hyperlink"/>
                <w:rFonts w:ascii="Arial" w:hAnsi="Arial" w:cs="Arial"/>
                <w:noProof/>
              </w:rPr>
              <w:t>ASSUMPTIONS / RISKS</w:t>
            </w:r>
            <w:r w:rsidR="0069757E">
              <w:rPr>
                <w:noProof/>
                <w:webHidden/>
              </w:rPr>
              <w:tab/>
            </w:r>
            <w:r w:rsidR="0069757E">
              <w:rPr>
                <w:noProof/>
                <w:webHidden/>
              </w:rPr>
              <w:fldChar w:fldCharType="begin"/>
            </w:r>
            <w:r w:rsidR="0069757E">
              <w:rPr>
                <w:noProof/>
                <w:webHidden/>
              </w:rPr>
              <w:instrText xml:space="preserve"> PAGEREF _Toc485898789 \h </w:instrText>
            </w:r>
            <w:r w:rsidR="0069757E">
              <w:rPr>
                <w:noProof/>
                <w:webHidden/>
              </w:rPr>
            </w:r>
            <w:r w:rsidR="0069757E">
              <w:rPr>
                <w:noProof/>
                <w:webHidden/>
              </w:rPr>
              <w:fldChar w:fldCharType="separate"/>
            </w:r>
            <w:r w:rsidR="005D48F0">
              <w:rPr>
                <w:noProof/>
                <w:webHidden/>
              </w:rPr>
              <w:t>5</w:t>
            </w:r>
            <w:r w:rsidR="0069757E">
              <w:rPr>
                <w:noProof/>
                <w:webHidden/>
              </w:rPr>
              <w:fldChar w:fldCharType="end"/>
            </w:r>
          </w:hyperlink>
        </w:p>
        <w:p w14:paraId="260BDF01" w14:textId="77777777" w:rsidR="0069757E" w:rsidRDefault="00C52921">
          <w:pPr>
            <w:pStyle w:val="TOC2"/>
            <w:tabs>
              <w:tab w:val="right" w:leader="dot" w:pos="8828"/>
            </w:tabs>
            <w:rPr>
              <w:noProof/>
              <w:lang w:val="en-US" w:eastAsia="en-US"/>
            </w:rPr>
          </w:pPr>
          <w:hyperlink w:anchor="_Toc485898790" w:history="1">
            <w:r w:rsidR="0069757E" w:rsidRPr="00AB7064">
              <w:rPr>
                <w:rStyle w:val="Hyperlink"/>
                <w:rFonts w:ascii="Arial" w:hAnsi="Arial" w:cs="Arial"/>
                <w:noProof/>
              </w:rPr>
              <w:t>Assumptions</w:t>
            </w:r>
            <w:r w:rsidR="0069757E">
              <w:rPr>
                <w:noProof/>
                <w:webHidden/>
              </w:rPr>
              <w:tab/>
            </w:r>
            <w:r w:rsidR="0069757E">
              <w:rPr>
                <w:noProof/>
                <w:webHidden/>
              </w:rPr>
              <w:fldChar w:fldCharType="begin"/>
            </w:r>
            <w:r w:rsidR="0069757E">
              <w:rPr>
                <w:noProof/>
                <w:webHidden/>
              </w:rPr>
              <w:instrText xml:space="preserve"> PAGEREF _Toc485898790 \h </w:instrText>
            </w:r>
            <w:r w:rsidR="0069757E">
              <w:rPr>
                <w:noProof/>
                <w:webHidden/>
              </w:rPr>
            </w:r>
            <w:r w:rsidR="0069757E">
              <w:rPr>
                <w:noProof/>
                <w:webHidden/>
              </w:rPr>
              <w:fldChar w:fldCharType="separate"/>
            </w:r>
            <w:r w:rsidR="005D48F0">
              <w:rPr>
                <w:noProof/>
                <w:webHidden/>
              </w:rPr>
              <w:t>5</w:t>
            </w:r>
            <w:r w:rsidR="0069757E">
              <w:rPr>
                <w:noProof/>
                <w:webHidden/>
              </w:rPr>
              <w:fldChar w:fldCharType="end"/>
            </w:r>
          </w:hyperlink>
        </w:p>
        <w:p w14:paraId="3076EA1A" w14:textId="77777777" w:rsidR="0069757E" w:rsidRDefault="00C52921">
          <w:pPr>
            <w:pStyle w:val="TOC2"/>
            <w:tabs>
              <w:tab w:val="right" w:leader="dot" w:pos="8828"/>
            </w:tabs>
            <w:rPr>
              <w:noProof/>
              <w:lang w:val="en-US" w:eastAsia="en-US"/>
            </w:rPr>
          </w:pPr>
          <w:hyperlink w:anchor="_Toc485898791" w:history="1">
            <w:r w:rsidR="0069757E" w:rsidRPr="00AB7064">
              <w:rPr>
                <w:rStyle w:val="Hyperlink"/>
                <w:rFonts w:ascii="Arial" w:hAnsi="Arial" w:cs="Arial"/>
                <w:noProof/>
              </w:rPr>
              <w:t>Risks</w:t>
            </w:r>
            <w:r w:rsidR="0069757E">
              <w:rPr>
                <w:noProof/>
                <w:webHidden/>
              </w:rPr>
              <w:tab/>
            </w:r>
            <w:r w:rsidR="0069757E">
              <w:rPr>
                <w:noProof/>
                <w:webHidden/>
              </w:rPr>
              <w:fldChar w:fldCharType="begin"/>
            </w:r>
            <w:r w:rsidR="0069757E">
              <w:rPr>
                <w:noProof/>
                <w:webHidden/>
              </w:rPr>
              <w:instrText xml:space="preserve"> PAGEREF _Toc485898791 \h </w:instrText>
            </w:r>
            <w:r w:rsidR="0069757E">
              <w:rPr>
                <w:noProof/>
                <w:webHidden/>
              </w:rPr>
            </w:r>
            <w:r w:rsidR="0069757E">
              <w:rPr>
                <w:noProof/>
                <w:webHidden/>
              </w:rPr>
              <w:fldChar w:fldCharType="separate"/>
            </w:r>
            <w:r w:rsidR="005D48F0">
              <w:rPr>
                <w:noProof/>
                <w:webHidden/>
              </w:rPr>
              <w:t>5</w:t>
            </w:r>
            <w:r w:rsidR="0069757E">
              <w:rPr>
                <w:noProof/>
                <w:webHidden/>
              </w:rPr>
              <w:fldChar w:fldCharType="end"/>
            </w:r>
          </w:hyperlink>
        </w:p>
        <w:p w14:paraId="5CFFBEE3" w14:textId="77777777" w:rsidR="0069757E" w:rsidRDefault="00C52921">
          <w:pPr>
            <w:pStyle w:val="TOC1"/>
            <w:tabs>
              <w:tab w:val="right" w:leader="dot" w:pos="8828"/>
            </w:tabs>
            <w:rPr>
              <w:noProof/>
              <w:lang w:val="en-US" w:eastAsia="en-US"/>
            </w:rPr>
          </w:pPr>
          <w:hyperlink w:anchor="_Toc485898792" w:history="1">
            <w:r w:rsidR="0069757E" w:rsidRPr="00AB7064">
              <w:rPr>
                <w:rStyle w:val="Hyperlink"/>
                <w:rFonts w:ascii="Arial" w:hAnsi="Arial" w:cs="Arial"/>
                <w:noProof/>
              </w:rPr>
              <w:t>TEST APPROACH OR STRATEGY</w:t>
            </w:r>
            <w:r w:rsidR="0069757E">
              <w:rPr>
                <w:noProof/>
                <w:webHidden/>
              </w:rPr>
              <w:tab/>
            </w:r>
            <w:r w:rsidR="0069757E">
              <w:rPr>
                <w:noProof/>
                <w:webHidden/>
              </w:rPr>
              <w:fldChar w:fldCharType="begin"/>
            </w:r>
            <w:r w:rsidR="0069757E">
              <w:rPr>
                <w:noProof/>
                <w:webHidden/>
              </w:rPr>
              <w:instrText xml:space="preserve"> PAGEREF _Toc485898792 \h </w:instrText>
            </w:r>
            <w:r w:rsidR="0069757E">
              <w:rPr>
                <w:noProof/>
                <w:webHidden/>
              </w:rPr>
            </w:r>
            <w:r w:rsidR="0069757E">
              <w:rPr>
                <w:noProof/>
                <w:webHidden/>
              </w:rPr>
              <w:fldChar w:fldCharType="separate"/>
            </w:r>
            <w:r w:rsidR="005D48F0">
              <w:rPr>
                <w:noProof/>
                <w:webHidden/>
              </w:rPr>
              <w:t>6</w:t>
            </w:r>
            <w:r w:rsidR="0069757E">
              <w:rPr>
                <w:noProof/>
                <w:webHidden/>
              </w:rPr>
              <w:fldChar w:fldCharType="end"/>
            </w:r>
          </w:hyperlink>
        </w:p>
        <w:p w14:paraId="5A4AE354" w14:textId="77777777" w:rsidR="0069757E" w:rsidRDefault="00C52921">
          <w:pPr>
            <w:pStyle w:val="TOC1"/>
            <w:tabs>
              <w:tab w:val="right" w:leader="dot" w:pos="8828"/>
            </w:tabs>
            <w:rPr>
              <w:noProof/>
              <w:lang w:val="en-US" w:eastAsia="en-US"/>
            </w:rPr>
          </w:pPr>
          <w:hyperlink w:anchor="_Toc485898793" w:history="1">
            <w:r w:rsidR="0069757E" w:rsidRPr="00AB7064">
              <w:rPr>
                <w:rStyle w:val="Hyperlink"/>
                <w:rFonts w:ascii="Arial" w:hAnsi="Arial" w:cs="Arial"/>
                <w:noProof/>
              </w:rPr>
              <w:t>STAFFING</w:t>
            </w:r>
            <w:r w:rsidR="0069757E">
              <w:rPr>
                <w:noProof/>
                <w:webHidden/>
              </w:rPr>
              <w:tab/>
            </w:r>
            <w:r w:rsidR="0069757E">
              <w:rPr>
                <w:noProof/>
                <w:webHidden/>
              </w:rPr>
              <w:fldChar w:fldCharType="begin"/>
            </w:r>
            <w:r w:rsidR="0069757E">
              <w:rPr>
                <w:noProof/>
                <w:webHidden/>
              </w:rPr>
              <w:instrText xml:space="preserve"> PAGEREF _Toc485898793 \h </w:instrText>
            </w:r>
            <w:r w:rsidR="0069757E">
              <w:rPr>
                <w:noProof/>
                <w:webHidden/>
              </w:rPr>
            </w:r>
            <w:r w:rsidR="0069757E">
              <w:rPr>
                <w:noProof/>
                <w:webHidden/>
              </w:rPr>
              <w:fldChar w:fldCharType="separate"/>
            </w:r>
            <w:r w:rsidR="005D48F0">
              <w:rPr>
                <w:noProof/>
                <w:webHidden/>
              </w:rPr>
              <w:t>7</w:t>
            </w:r>
            <w:r w:rsidR="0069757E">
              <w:rPr>
                <w:noProof/>
                <w:webHidden/>
              </w:rPr>
              <w:fldChar w:fldCharType="end"/>
            </w:r>
          </w:hyperlink>
        </w:p>
        <w:p w14:paraId="05FFF7B1" w14:textId="77777777" w:rsidR="0069757E" w:rsidRDefault="00C52921">
          <w:pPr>
            <w:pStyle w:val="TOC2"/>
            <w:tabs>
              <w:tab w:val="right" w:leader="dot" w:pos="8828"/>
            </w:tabs>
            <w:rPr>
              <w:noProof/>
              <w:lang w:val="en-US" w:eastAsia="en-US"/>
            </w:rPr>
          </w:pPr>
          <w:hyperlink w:anchor="_Toc485898794" w:history="1">
            <w:r w:rsidR="0069757E" w:rsidRPr="00AB7064">
              <w:rPr>
                <w:rStyle w:val="Hyperlink"/>
                <w:rFonts w:ascii="Arial" w:hAnsi="Arial" w:cs="Arial"/>
                <w:noProof/>
              </w:rPr>
              <w:t>Roles</w:t>
            </w:r>
            <w:r w:rsidR="0069757E">
              <w:rPr>
                <w:noProof/>
                <w:webHidden/>
              </w:rPr>
              <w:tab/>
            </w:r>
            <w:r w:rsidR="0069757E">
              <w:rPr>
                <w:noProof/>
                <w:webHidden/>
              </w:rPr>
              <w:fldChar w:fldCharType="begin"/>
            </w:r>
            <w:r w:rsidR="0069757E">
              <w:rPr>
                <w:noProof/>
                <w:webHidden/>
              </w:rPr>
              <w:instrText xml:space="preserve"> PAGEREF _Toc485898794 \h </w:instrText>
            </w:r>
            <w:r w:rsidR="0069757E">
              <w:rPr>
                <w:noProof/>
                <w:webHidden/>
              </w:rPr>
            </w:r>
            <w:r w:rsidR="0069757E">
              <w:rPr>
                <w:noProof/>
                <w:webHidden/>
              </w:rPr>
              <w:fldChar w:fldCharType="separate"/>
            </w:r>
            <w:r w:rsidR="005D48F0">
              <w:rPr>
                <w:noProof/>
                <w:webHidden/>
              </w:rPr>
              <w:t>7</w:t>
            </w:r>
            <w:r w:rsidR="0069757E">
              <w:rPr>
                <w:noProof/>
                <w:webHidden/>
              </w:rPr>
              <w:fldChar w:fldCharType="end"/>
            </w:r>
          </w:hyperlink>
        </w:p>
        <w:p w14:paraId="47CE038A" w14:textId="77777777" w:rsidR="0069757E" w:rsidRDefault="00C52921">
          <w:pPr>
            <w:pStyle w:val="TOC1"/>
            <w:tabs>
              <w:tab w:val="right" w:leader="dot" w:pos="8828"/>
            </w:tabs>
            <w:rPr>
              <w:noProof/>
              <w:lang w:val="en-US" w:eastAsia="en-US"/>
            </w:rPr>
          </w:pPr>
          <w:hyperlink w:anchor="_Toc485898795" w:history="1">
            <w:r w:rsidR="0069757E" w:rsidRPr="00AB7064">
              <w:rPr>
                <w:rStyle w:val="Hyperlink"/>
                <w:rFonts w:ascii="Arial" w:hAnsi="Arial" w:cs="Arial"/>
                <w:noProof/>
              </w:rPr>
              <w:t>ENTRY AND EXIT CRITERIA</w:t>
            </w:r>
            <w:r w:rsidR="0069757E">
              <w:rPr>
                <w:noProof/>
                <w:webHidden/>
              </w:rPr>
              <w:tab/>
            </w:r>
            <w:r w:rsidR="0069757E">
              <w:rPr>
                <w:noProof/>
                <w:webHidden/>
              </w:rPr>
              <w:fldChar w:fldCharType="begin"/>
            </w:r>
            <w:r w:rsidR="0069757E">
              <w:rPr>
                <w:noProof/>
                <w:webHidden/>
              </w:rPr>
              <w:instrText xml:space="preserve"> PAGEREF _Toc485898795 \h </w:instrText>
            </w:r>
            <w:r w:rsidR="0069757E">
              <w:rPr>
                <w:noProof/>
                <w:webHidden/>
              </w:rPr>
            </w:r>
            <w:r w:rsidR="0069757E">
              <w:rPr>
                <w:noProof/>
                <w:webHidden/>
              </w:rPr>
              <w:fldChar w:fldCharType="separate"/>
            </w:r>
            <w:r w:rsidR="005D48F0">
              <w:rPr>
                <w:noProof/>
                <w:webHidden/>
              </w:rPr>
              <w:t>8</w:t>
            </w:r>
            <w:r w:rsidR="0069757E">
              <w:rPr>
                <w:noProof/>
                <w:webHidden/>
              </w:rPr>
              <w:fldChar w:fldCharType="end"/>
            </w:r>
          </w:hyperlink>
        </w:p>
        <w:p w14:paraId="456A8E7D" w14:textId="77777777" w:rsidR="0069757E" w:rsidRDefault="00C52921">
          <w:pPr>
            <w:pStyle w:val="TOC2"/>
            <w:tabs>
              <w:tab w:val="right" w:leader="dot" w:pos="8828"/>
            </w:tabs>
            <w:rPr>
              <w:noProof/>
              <w:lang w:val="en-US" w:eastAsia="en-US"/>
            </w:rPr>
          </w:pPr>
          <w:hyperlink w:anchor="_Toc485898796" w:history="1">
            <w:r w:rsidR="0069757E" w:rsidRPr="00AB7064">
              <w:rPr>
                <w:rStyle w:val="Hyperlink"/>
                <w:rFonts w:ascii="Arial" w:hAnsi="Arial" w:cs="Arial"/>
                <w:noProof/>
              </w:rPr>
              <w:t>Entry criteria</w:t>
            </w:r>
            <w:r w:rsidR="0069757E">
              <w:rPr>
                <w:noProof/>
                <w:webHidden/>
              </w:rPr>
              <w:tab/>
            </w:r>
            <w:r w:rsidR="0069757E">
              <w:rPr>
                <w:noProof/>
                <w:webHidden/>
              </w:rPr>
              <w:fldChar w:fldCharType="begin"/>
            </w:r>
            <w:r w:rsidR="0069757E">
              <w:rPr>
                <w:noProof/>
                <w:webHidden/>
              </w:rPr>
              <w:instrText xml:space="preserve"> PAGEREF _Toc485898796 \h </w:instrText>
            </w:r>
            <w:r w:rsidR="0069757E">
              <w:rPr>
                <w:noProof/>
                <w:webHidden/>
              </w:rPr>
            </w:r>
            <w:r w:rsidR="0069757E">
              <w:rPr>
                <w:noProof/>
                <w:webHidden/>
              </w:rPr>
              <w:fldChar w:fldCharType="separate"/>
            </w:r>
            <w:r w:rsidR="005D48F0">
              <w:rPr>
                <w:noProof/>
                <w:webHidden/>
              </w:rPr>
              <w:t>8</w:t>
            </w:r>
            <w:r w:rsidR="0069757E">
              <w:rPr>
                <w:noProof/>
                <w:webHidden/>
              </w:rPr>
              <w:fldChar w:fldCharType="end"/>
            </w:r>
          </w:hyperlink>
        </w:p>
        <w:p w14:paraId="23E92495" w14:textId="77777777" w:rsidR="0069757E" w:rsidRDefault="00C52921">
          <w:pPr>
            <w:pStyle w:val="TOC2"/>
            <w:tabs>
              <w:tab w:val="right" w:leader="dot" w:pos="8828"/>
            </w:tabs>
            <w:rPr>
              <w:noProof/>
              <w:lang w:val="en-US" w:eastAsia="en-US"/>
            </w:rPr>
          </w:pPr>
          <w:hyperlink w:anchor="_Toc485898797" w:history="1">
            <w:r w:rsidR="0069757E" w:rsidRPr="00AB7064">
              <w:rPr>
                <w:rStyle w:val="Hyperlink"/>
                <w:rFonts w:ascii="Arial" w:hAnsi="Arial" w:cs="Arial"/>
                <w:noProof/>
              </w:rPr>
              <w:t>Exit criteria</w:t>
            </w:r>
            <w:r w:rsidR="0069757E">
              <w:rPr>
                <w:noProof/>
                <w:webHidden/>
              </w:rPr>
              <w:tab/>
            </w:r>
            <w:r w:rsidR="0069757E">
              <w:rPr>
                <w:noProof/>
                <w:webHidden/>
              </w:rPr>
              <w:fldChar w:fldCharType="begin"/>
            </w:r>
            <w:r w:rsidR="0069757E">
              <w:rPr>
                <w:noProof/>
                <w:webHidden/>
              </w:rPr>
              <w:instrText xml:space="preserve"> PAGEREF _Toc485898797 \h </w:instrText>
            </w:r>
            <w:r w:rsidR="0069757E">
              <w:rPr>
                <w:noProof/>
                <w:webHidden/>
              </w:rPr>
            </w:r>
            <w:r w:rsidR="0069757E">
              <w:rPr>
                <w:noProof/>
                <w:webHidden/>
              </w:rPr>
              <w:fldChar w:fldCharType="separate"/>
            </w:r>
            <w:r w:rsidR="005D48F0">
              <w:rPr>
                <w:noProof/>
                <w:webHidden/>
              </w:rPr>
              <w:t>8</w:t>
            </w:r>
            <w:r w:rsidR="0069757E">
              <w:rPr>
                <w:noProof/>
                <w:webHidden/>
              </w:rPr>
              <w:fldChar w:fldCharType="end"/>
            </w:r>
          </w:hyperlink>
        </w:p>
        <w:p w14:paraId="422D336F" w14:textId="77777777" w:rsidR="0069757E" w:rsidRDefault="00C52921">
          <w:pPr>
            <w:pStyle w:val="TOC1"/>
            <w:tabs>
              <w:tab w:val="right" w:leader="dot" w:pos="8828"/>
            </w:tabs>
            <w:rPr>
              <w:noProof/>
              <w:lang w:val="en-US" w:eastAsia="en-US"/>
            </w:rPr>
          </w:pPr>
          <w:hyperlink w:anchor="_Toc485898798" w:history="1">
            <w:r w:rsidR="0069757E" w:rsidRPr="00AB7064">
              <w:rPr>
                <w:rStyle w:val="Hyperlink"/>
                <w:rFonts w:ascii="Arial" w:hAnsi="Arial" w:cs="Arial"/>
                <w:noProof/>
              </w:rPr>
              <w:t>SUSPENSION CRITERIA AND RESUMPTION REQUIREMENTS</w:t>
            </w:r>
            <w:r w:rsidR="0069757E">
              <w:rPr>
                <w:noProof/>
                <w:webHidden/>
              </w:rPr>
              <w:tab/>
            </w:r>
            <w:r w:rsidR="0069757E">
              <w:rPr>
                <w:noProof/>
                <w:webHidden/>
              </w:rPr>
              <w:fldChar w:fldCharType="begin"/>
            </w:r>
            <w:r w:rsidR="0069757E">
              <w:rPr>
                <w:noProof/>
                <w:webHidden/>
              </w:rPr>
              <w:instrText xml:space="preserve"> PAGEREF _Toc485898798 \h </w:instrText>
            </w:r>
            <w:r w:rsidR="0069757E">
              <w:rPr>
                <w:noProof/>
                <w:webHidden/>
              </w:rPr>
            </w:r>
            <w:r w:rsidR="0069757E">
              <w:rPr>
                <w:noProof/>
                <w:webHidden/>
              </w:rPr>
              <w:fldChar w:fldCharType="separate"/>
            </w:r>
            <w:r w:rsidR="005D48F0">
              <w:rPr>
                <w:noProof/>
                <w:webHidden/>
              </w:rPr>
              <w:t>9</w:t>
            </w:r>
            <w:r w:rsidR="0069757E">
              <w:rPr>
                <w:noProof/>
                <w:webHidden/>
              </w:rPr>
              <w:fldChar w:fldCharType="end"/>
            </w:r>
          </w:hyperlink>
        </w:p>
        <w:p w14:paraId="5B1AF1DA" w14:textId="77777777" w:rsidR="0069757E" w:rsidRDefault="00C52921">
          <w:pPr>
            <w:pStyle w:val="TOC1"/>
            <w:tabs>
              <w:tab w:val="right" w:leader="dot" w:pos="8828"/>
            </w:tabs>
            <w:rPr>
              <w:noProof/>
              <w:lang w:val="en-US" w:eastAsia="en-US"/>
            </w:rPr>
          </w:pPr>
          <w:hyperlink w:anchor="_Toc485898799" w:history="1">
            <w:r w:rsidR="0069757E" w:rsidRPr="00AB7064">
              <w:rPr>
                <w:rStyle w:val="Hyperlink"/>
                <w:rFonts w:ascii="Arial" w:hAnsi="Arial" w:cs="Arial"/>
                <w:noProof/>
              </w:rPr>
              <w:t>RESOURCE AND ENVIRONMENT NEEDS</w:t>
            </w:r>
            <w:r w:rsidR="0069757E">
              <w:rPr>
                <w:noProof/>
                <w:webHidden/>
              </w:rPr>
              <w:tab/>
            </w:r>
            <w:r w:rsidR="0069757E">
              <w:rPr>
                <w:noProof/>
                <w:webHidden/>
              </w:rPr>
              <w:fldChar w:fldCharType="begin"/>
            </w:r>
            <w:r w:rsidR="0069757E">
              <w:rPr>
                <w:noProof/>
                <w:webHidden/>
              </w:rPr>
              <w:instrText xml:space="preserve"> PAGEREF _Toc485898799 \h </w:instrText>
            </w:r>
            <w:r w:rsidR="0069757E">
              <w:rPr>
                <w:noProof/>
                <w:webHidden/>
              </w:rPr>
            </w:r>
            <w:r w:rsidR="0069757E">
              <w:rPr>
                <w:noProof/>
                <w:webHidden/>
              </w:rPr>
              <w:fldChar w:fldCharType="separate"/>
            </w:r>
            <w:r w:rsidR="005D48F0">
              <w:rPr>
                <w:noProof/>
                <w:webHidden/>
              </w:rPr>
              <w:t>9</w:t>
            </w:r>
            <w:r w:rsidR="0069757E">
              <w:rPr>
                <w:noProof/>
                <w:webHidden/>
              </w:rPr>
              <w:fldChar w:fldCharType="end"/>
            </w:r>
          </w:hyperlink>
        </w:p>
        <w:p w14:paraId="33BD31CE" w14:textId="77777777" w:rsidR="0069757E" w:rsidRDefault="00C52921">
          <w:pPr>
            <w:pStyle w:val="TOC1"/>
            <w:tabs>
              <w:tab w:val="right" w:leader="dot" w:pos="8828"/>
            </w:tabs>
            <w:rPr>
              <w:noProof/>
              <w:lang w:val="en-US" w:eastAsia="en-US"/>
            </w:rPr>
          </w:pPr>
          <w:hyperlink w:anchor="_Toc485898800" w:history="1">
            <w:r w:rsidR="0069757E" w:rsidRPr="00AB7064">
              <w:rPr>
                <w:rStyle w:val="Hyperlink"/>
                <w:rFonts w:ascii="Arial" w:hAnsi="Arial" w:cs="Arial"/>
                <w:noProof/>
              </w:rPr>
              <w:t>MILESTONES/DELIVERABLES</w:t>
            </w:r>
            <w:r w:rsidR="0069757E">
              <w:rPr>
                <w:noProof/>
                <w:webHidden/>
              </w:rPr>
              <w:tab/>
            </w:r>
            <w:r w:rsidR="0069757E">
              <w:rPr>
                <w:noProof/>
                <w:webHidden/>
              </w:rPr>
              <w:fldChar w:fldCharType="begin"/>
            </w:r>
            <w:r w:rsidR="0069757E">
              <w:rPr>
                <w:noProof/>
                <w:webHidden/>
              </w:rPr>
              <w:instrText xml:space="preserve"> PAGEREF _Toc485898800 \h </w:instrText>
            </w:r>
            <w:r w:rsidR="0069757E">
              <w:rPr>
                <w:noProof/>
                <w:webHidden/>
              </w:rPr>
            </w:r>
            <w:r w:rsidR="0069757E">
              <w:rPr>
                <w:noProof/>
                <w:webHidden/>
              </w:rPr>
              <w:fldChar w:fldCharType="separate"/>
            </w:r>
            <w:r w:rsidR="005D48F0">
              <w:rPr>
                <w:noProof/>
                <w:webHidden/>
              </w:rPr>
              <w:t>9</w:t>
            </w:r>
            <w:r w:rsidR="0069757E">
              <w:rPr>
                <w:noProof/>
                <w:webHidden/>
              </w:rPr>
              <w:fldChar w:fldCharType="end"/>
            </w:r>
          </w:hyperlink>
        </w:p>
        <w:p w14:paraId="7C2C7E1B" w14:textId="77777777" w:rsidR="0069757E" w:rsidRDefault="00C52921">
          <w:pPr>
            <w:pStyle w:val="TOC2"/>
            <w:tabs>
              <w:tab w:val="right" w:leader="dot" w:pos="8828"/>
            </w:tabs>
            <w:rPr>
              <w:noProof/>
              <w:lang w:val="en-US" w:eastAsia="en-US"/>
            </w:rPr>
          </w:pPr>
          <w:hyperlink w:anchor="_Toc485898801" w:history="1">
            <w:r w:rsidR="0069757E" w:rsidRPr="00AB7064">
              <w:rPr>
                <w:rStyle w:val="Hyperlink"/>
                <w:rFonts w:ascii="Arial" w:hAnsi="Arial" w:cs="Arial"/>
                <w:noProof/>
              </w:rPr>
              <w:t>Test schedule</w:t>
            </w:r>
            <w:r w:rsidR="0069757E">
              <w:rPr>
                <w:noProof/>
                <w:webHidden/>
              </w:rPr>
              <w:tab/>
            </w:r>
            <w:r w:rsidR="0069757E">
              <w:rPr>
                <w:noProof/>
                <w:webHidden/>
              </w:rPr>
              <w:fldChar w:fldCharType="begin"/>
            </w:r>
            <w:r w:rsidR="0069757E">
              <w:rPr>
                <w:noProof/>
                <w:webHidden/>
              </w:rPr>
              <w:instrText xml:space="preserve"> PAGEREF _Toc485898801 \h </w:instrText>
            </w:r>
            <w:r w:rsidR="0069757E">
              <w:rPr>
                <w:noProof/>
                <w:webHidden/>
              </w:rPr>
            </w:r>
            <w:r w:rsidR="0069757E">
              <w:rPr>
                <w:noProof/>
                <w:webHidden/>
              </w:rPr>
              <w:fldChar w:fldCharType="separate"/>
            </w:r>
            <w:r w:rsidR="005D48F0">
              <w:rPr>
                <w:noProof/>
                <w:webHidden/>
              </w:rPr>
              <w:t>9</w:t>
            </w:r>
            <w:r w:rsidR="0069757E">
              <w:rPr>
                <w:noProof/>
                <w:webHidden/>
              </w:rPr>
              <w:fldChar w:fldCharType="end"/>
            </w:r>
          </w:hyperlink>
        </w:p>
        <w:p w14:paraId="51EEBC95" w14:textId="77777777" w:rsidR="0069757E" w:rsidRDefault="00C52921">
          <w:pPr>
            <w:pStyle w:val="TOC2"/>
            <w:tabs>
              <w:tab w:val="right" w:leader="dot" w:pos="8828"/>
            </w:tabs>
            <w:rPr>
              <w:noProof/>
              <w:lang w:val="en-US" w:eastAsia="en-US"/>
            </w:rPr>
          </w:pPr>
          <w:hyperlink w:anchor="_Toc485898802" w:history="1">
            <w:r w:rsidR="0069757E" w:rsidRPr="00AB7064">
              <w:rPr>
                <w:rStyle w:val="Hyperlink"/>
                <w:rFonts w:ascii="Arial" w:hAnsi="Arial" w:cs="Arial"/>
                <w:noProof/>
              </w:rPr>
              <w:t>Estimate</w:t>
            </w:r>
            <w:r w:rsidR="0069757E">
              <w:rPr>
                <w:noProof/>
                <w:webHidden/>
              </w:rPr>
              <w:tab/>
            </w:r>
            <w:r w:rsidR="0069757E">
              <w:rPr>
                <w:noProof/>
                <w:webHidden/>
              </w:rPr>
              <w:fldChar w:fldCharType="begin"/>
            </w:r>
            <w:r w:rsidR="0069757E">
              <w:rPr>
                <w:noProof/>
                <w:webHidden/>
              </w:rPr>
              <w:instrText xml:space="preserve"> PAGEREF _Toc485898802 \h </w:instrText>
            </w:r>
            <w:r w:rsidR="0069757E">
              <w:rPr>
                <w:noProof/>
                <w:webHidden/>
              </w:rPr>
            </w:r>
            <w:r w:rsidR="0069757E">
              <w:rPr>
                <w:noProof/>
                <w:webHidden/>
              </w:rPr>
              <w:fldChar w:fldCharType="separate"/>
            </w:r>
            <w:r w:rsidR="005D48F0">
              <w:rPr>
                <w:noProof/>
                <w:webHidden/>
              </w:rPr>
              <w:t>10</w:t>
            </w:r>
            <w:r w:rsidR="0069757E">
              <w:rPr>
                <w:noProof/>
                <w:webHidden/>
              </w:rPr>
              <w:fldChar w:fldCharType="end"/>
            </w:r>
          </w:hyperlink>
        </w:p>
        <w:p w14:paraId="4EC573D3" w14:textId="77777777" w:rsidR="0069757E" w:rsidRDefault="00C52921">
          <w:pPr>
            <w:pStyle w:val="TOC2"/>
            <w:tabs>
              <w:tab w:val="right" w:leader="dot" w:pos="8828"/>
            </w:tabs>
            <w:rPr>
              <w:noProof/>
              <w:lang w:val="en-US" w:eastAsia="en-US"/>
            </w:rPr>
          </w:pPr>
          <w:hyperlink w:anchor="_Toc485898803" w:history="1">
            <w:r w:rsidR="0069757E" w:rsidRPr="00AB7064">
              <w:rPr>
                <w:rStyle w:val="Hyperlink"/>
                <w:rFonts w:ascii="Arial" w:hAnsi="Arial" w:cs="Arial"/>
                <w:noProof/>
              </w:rPr>
              <w:t>Test deliverables</w:t>
            </w:r>
            <w:r w:rsidR="0069757E">
              <w:rPr>
                <w:noProof/>
                <w:webHidden/>
              </w:rPr>
              <w:tab/>
            </w:r>
            <w:r w:rsidR="0069757E">
              <w:rPr>
                <w:noProof/>
                <w:webHidden/>
              </w:rPr>
              <w:fldChar w:fldCharType="begin"/>
            </w:r>
            <w:r w:rsidR="0069757E">
              <w:rPr>
                <w:noProof/>
                <w:webHidden/>
              </w:rPr>
              <w:instrText xml:space="preserve"> PAGEREF _Toc485898803 \h </w:instrText>
            </w:r>
            <w:r w:rsidR="0069757E">
              <w:rPr>
                <w:noProof/>
                <w:webHidden/>
              </w:rPr>
            </w:r>
            <w:r w:rsidR="0069757E">
              <w:rPr>
                <w:noProof/>
                <w:webHidden/>
              </w:rPr>
              <w:fldChar w:fldCharType="separate"/>
            </w:r>
            <w:r w:rsidR="005D48F0">
              <w:rPr>
                <w:noProof/>
                <w:webHidden/>
              </w:rPr>
              <w:t>10</w:t>
            </w:r>
            <w:r w:rsidR="0069757E">
              <w:rPr>
                <w:noProof/>
                <w:webHidden/>
              </w:rPr>
              <w:fldChar w:fldCharType="end"/>
            </w:r>
          </w:hyperlink>
        </w:p>
        <w:p w14:paraId="07F93B60" w14:textId="77777777" w:rsidR="0069757E" w:rsidRDefault="00C52921">
          <w:pPr>
            <w:pStyle w:val="TOC1"/>
            <w:tabs>
              <w:tab w:val="right" w:leader="dot" w:pos="8828"/>
            </w:tabs>
            <w:rPr>
              <w:noProof/>
              <w:lang w:val="en-US" w:eastAsia="en-US"/>
            </w:rPr>
          </w:pPr>
          <w:hyperlink w:anchor="_Toc485898804" w:history="1">
            <w:r w:rsidR="0069757E" w:rsidRPr="00AB7064">
              <w:rPr>
                <w:rStyle w:val="Hyperlink"/>
                <w:rFonts w:ascii="Arial" w:hAnsi="Arial" w:cs="Arial"/>
                <w:noProof/>
              </w:rPr>
              <w:t>APPROVALS</w:t>
            </w:r>
            <w:r w:rsidR="0069757E">
              <w:rPr>
                <w:noProof/>
                <w:webHidden/>
              </w:rPr>
              <w:tab/>
            </w:r>
            <w:r w:rsidR="0069757E">
              <w:rPr>
                <w:noProof/>
                <w:webHidden/>
              </w:rPr>
              <w:fldChar w:fldCharType="begin"/>
            </w:r>
            <w:r w:rsidR="0069757E">
              <w:rPr>
                <w:noProof/>
                <w:webHidden/>
              </w:rPr>
              <w:instrText xml:space="preserve"> PAGEREF _Toc485898804 \h </w:instrText>
            </w:r>
            <w:r w:rsidR="0069757E">
              <w:rPr>
                <w:noProof/>
                <w:webHidden/>
              </w:rPr>
            </w:r>
            <w:r w:rsidR="0069757E">
              <w:rPr>
                <w:noProof/>
                <w:webHidden/>
              </w:rPr>
              <w:fldChar w:fldCharType="separate"/>
            </w:r>
            <w:r w:rsidR="005D48F0">
              <w:rPr>
                <w:noProof/>
                <w:webHidden/>
              </w:rPr>
              <w:t>10</w:t>
            </w:r>
            <w:r w:rsidR="0069757E">
              <w:rPr>
                <w:noProof/>
                <w:webHidden/>
              </w:rPr>
              <w:fldChar w:fldCharType="end"/>
            </w:r>
          </w:hyperlink>
        </w:p>
        <w:p w14:paraId="7F677D8E" w14:textId="77777777" w:rsidR="0069757E" w:rsidRDefault="00C52921">
          <w:pPr>
            <w:pStyle w:val="TOC1"/>
            <w:tabs>
              <w:tab w:val="right" w:leader="dot" w:pos="8828"/>
            </w:tabs>
            <w:rPr>
              <w:noProof/>
              <w:lang w:val="en-US" w:eastAsia="en-US"/>
            </w:rPr>
          </w:pPr>
          <w:hyperlink w:anchor="_Toc485898805" w:history="1">
            <w:r w:rsidR="0069757E" w:rsidRPr="00AB7064">
              <w:rPr>
                <w:rStyle w:val="Hyperlink"/>
                <w:rFonts w:ascii="Arial" w:hAnsi="Arial" w:cs="Arial"/>
                <w:noProof/>
              </w:rPr>
              <w:t>REFERENCES</w:t>
            </w:r>
            <w:r w:rsidR="0069757E">
              <w:rPr>
                <w:noProof/>
                <w:webHidden/>
              </w:rPr>
              <w:tab/>
            </w:r>
            <w:r w:rsidR="0069757E">
              <w:rPr>
                <w:noProof/>
                <w:webHidden/>
              </w:rPr>
              <w:fldChar w:fldCharType="begin"/>
            </w:r>
            <w:r w:rsidR="0069757E">
              <w:rPr>
                <w:noProof/>
                <w:webHidden/>
              </w:rPr>
              <w:instrText xml:space="preserve"> PAGEREF _Toc485898805 \h </w:instrText>
            </w:r>
            <w:r w:rsidR="0069757E">
              <w:rPr>
                <w:noProof/>
                <w:webHidden/>
              </w:rPr>
            </w:r>
            <w:r w:rsidR="0069757E">
              <w:rPr>
                <w:noProof/>
                <w:webHidden/>
              </w:rPr>
              <w:fldChar w:fldCharType="separate"/>
            </w:r>
            <w:r w:rsidR="005D48F0">
              <w:rPr>
                <w:noProof/>
                <w:webHidden/>
              </w:rPr>
              <w:t>11</w:t>
            </w:r>
            <w:r w:rsidR="0069757E">
              <w:rPr>
                <w:noProof/>
                <w:webHidden/>
              </w:rPr>
              <w:fldChar w:fldCharType="end"/>
            </w:r>
          </w:hyperlink>
        </w:p>
        <w:p w14:paraId="4048ACD1" w14:textId="77777777" w:rsidR="0084648F" w:rsidRPr="0084648F" w:rsidRDefault="0084648F">
          <w:pPr>
            <w:rPr>
              <w:lang w:val="es-MX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F1AAE0F" w14:textId="77777777" w:rsidR="00FF345F" w:rsidRPr="00FF345F" w:rsidRDefault="00FF345F" w:rsidP="0015285B">
      <w:pPr>
        <w:pStyle w:val="NormalWeb"/>
        <w:spacing w:before="0" w:beforeAutospacing="0" w:after="0" w:afterAutospacing="0" w:line="276" w:lineRule="auto"/>
        <w:outlineLvl w:val="0"/>
        <w:rPr>
          <w:rFonts w:ascii="Arial" w:hAnsi="Arial" w:cs="Arial"/>
          <w:color w:val="000000"/>
          <w:sz w:val="36"/>
          <w:szCs w:val="36"/>
          <w:lang w:val="es-MX"/>
        </w:rPr>
      </w:pPr>
    </w:p>
    <w:p w14:paraId="7D945102" w14:textId="77777777" w:rsidR="002D3988" w:rsidRDefault="002D3988" w:rsidP="0015285B">
      <w:pPr>
        <w:pStyle w:val="NormalWeb"/>
        <w:spacing w:before="0" w:beforeAutospacing="0" w:after="0" w:afterAutospacing="0" w:line="276" w:lineRule="auto"/>
        <w:outlineLvl w:val="0"/>
        <w:rPr>
          <w:rFonts w:ascii="Arial" w:hAnsi="Arial" w:cs="Arial"/>
          <w:color w:val="000000"/>
          <w:sz w:val="36"/>
          <w:szCs w:val="36"/>
          <w:lang w:val="es-MX"/>
        </w:rPr>
      </w:pPr>
    </w:p>
    <w:p w14:paraId="3DF4B895" w14:textId="77777777" w:rsidR="002D3988" w:rsidRDefault="002D3988" w:rsidP="0015285B">
      <w:pPr>
        <w:pStyle w:val="NormalWeb"/>
        <w:spacing w:before="0" w:beforeAutospacing="0" w:after="0" w:afterAutospacing="0" w:line="276" w:lineRule="auto"/>
        <w:outlineLvl w:val="0"/>
        <w:rPr>
          <w:rFonts w:ascii="Arial" w:hAnsi="Arial" w:cs="Arial"/>
          <w:color w:val="000000"/>
          <w:sz w:val="36"/>
          <w:szCs w:val="36"/>
          <w:lang w:val="es-MX"/>
        </w:rPr>
      </w:pPr>
    </w:p>
    <w:p w14:paraId="7059F388" w14:textId="77777777" w:rsidR="002D3988" w:rsidRDefault="002D3988" w:rsidP="0015285B">
      <w:pPr>
        <w:pStyle w:val="NormalWeb"/>
        <w:spacing w:before="0" w:beforeAutospacing="0" w:after="0" w:afterAutospacing="0" w:line="276" w:lineRule="auto"/>
        <w:outlineLvl w:val="0"/>
        <w:rPr>
          <w:rFonts w:ascii="Arial" w:hAnsi="Arial" w:cs="Arial"/>
          <w:color w:val="000000"/>
          <w:sz w:val="36"/>
          <w:szCs w:val="36"/>
          <w:lang w:val="es-MX"/>
        </w:rPr>
      </w:pPr>
    </w:p>
    <w:p w14:paraId="45E0AC94" w14:textId="77777777" w:rsidR="002D3988" w:rsidRDefault="002D3988" w:rsidP="0015285B">
      <w:pPr>
        <w:pStyle w:val="NormalWeb"/>
        <w:spacing w:before="0" w:beforeAutospacing="0" w:after="0" w:afterAutospacing="0" w:line="276" w:lineRule="auto"/>
        <w:outlineLvl w:val="0"/>
        <w:rPr>
          <w:rFonts w:ascii="Arial" w:hAnsi="Arial" w:cs="Arial"/>
          <w:color w:val="000000"/>
          <w:sz w:val="36"/>
          <w:szCs w:val="36"/>
          <w:lang w:val="es-MX"/>
        </w:rPr>
      </w:pPr>
    </w:p>
    <w:p w14:paraId="5749937D" w14:textId="77777777" w:rsidR="009B4AAB" w:rsidRPr="00152DA0" w:rsidRDefault="009B4AAB" w:rsidP="0069757E">
      <w:pPr>
        <w:pStyle w:val="Heading1"/>
        <w:rPr>
          <w:rFonts w:ascii="Arial" w:hAnsi="Arial" w:cs="Arial"/>
          <w:b w:val="0"/>
          <w:color w:val="1F3864" w:themeColor="accent1" w:themeShade="80"/>
          <w:sz w:val="36"/>
          <w:szCs w:val="36"/>
        </w:rPr>
      </w:pPr>
      <w:bookmarkStart w:id="2" w:name="_Toc485898784"/>
      <w:r w:rsidRPr="00152DA0">
        <w:rPr>
          <w:rFonts w:ascii="Arial" w:hAnsi="Arial" w:cs="Arial"/>
          <w:b w:val="0"/>
          <w:color w:val="1F3864" w:themeColor="accent1" w:themeShade="80"/>
          <w:sz w:val="36"/>
          <w:szCs w:val="36"/>
        </w:rPr>
        <w:lastRenderedPageBreak/>
        <w:t>R</w:t>
      </w:r>
      <w:r w:rsidR="008E2B5F" w:rsidRPr="00152DA0">
        <w:rPr>
          <w:rFonts w:ascii="Arial" w:hAnsi="Arial" w:cs="Arial"/>
          <w:b w:val="0"/>
          <w:color w:val="1F3864" w:themeColor="accent1" w:themeShade="80"/>
          <w:sz w:val="36"/>
          <w:szCs w:val="36"/>
        </w:rPr>
        <w:t>EVISION CONTROL</w:t>
      </w:r>
      <w:bookmarkEnd w:id="1"/>
      <w:bookmarkEnd w:id="2"/>
    </w:p>
    <w:p w14:paraId="3CAC0790" w14:textId="77777777" w:rsidR="00D479B0" w:rsidRDefault="00152DA0" w:rsidP="00F522F6">
      <w:pPr>
        <w:pStyle w:val="NormalWeb"/>
        <w:spacing w:before="0" w:beforeAutospacing="0" w:after="0" w:afterAutospacing="0" w:line="276" w:lineRule="auto"/>
        <w:rPr>
          <w:rFonts w:ascii="Arial" w:hAnsi="Arial" w:cs="Arial"/>
          <w:i/>
          <w:color w:val="4472C4" w:themeColor="accent1"/>
          <w:sz w:val="20"/>
          <w:szCs w:val="20"/>
        </w:rPr>
      </w:pPr>
      <w:r>
        <w:rPr>
          <w:rFonts w:ascii="Arial" w:hAnsi="Arial" w:cs="Arial"/>
          <w:i/>
          <w:color w:val="4472C4" w:themeColor="accent1"/>
          <w:sz w:val="20"/>
          <w:szCs w:val="20"/>
        </w:rPr>
        <w:t>&lt;Describe the changes over the document, when, who and what was modified. &gt;</w:t>
      </w:r>
    </w:p>
    <w:p w14:paraId="2EAB0165" w14:textId="77777777" w:rsidR="00152DA0" w:rsidRPr="00F4686B" w:rsidRDefault="00152DA0" w:rsidP="00F522F6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985"/>
        <w:gridCol w:w="3871"/>
      </w:tblGrid>
      <w:tr w:rsidR="00D479B0" w:rsidRPr="009A0FCC" w14:paraId="6A566BDB" w14:textId="77777777" w:rsidTr="00C81554">
        <w:tc>
          <w:tcPr>
            <w:tcW w:w="1413" w:type="dxa"/>
            <w:shd w:val="clear" w:color="auto" w:fill="D5DCE4" w:themeFill="text2" w:themeFillTint="33"/>
          </w:tcPr>
          <w:p w14:paraId="7161509C" w14:textId="77777777" w:rsidR="00D479B0" w:rsidRPr="00AD1B89" w:rsidRDefault="008D25DF" w:rsidP="00C81554">
            <w:pPr>
              <w:pStyle w:val="NormalWeb"/>
              <w:spacing w:before="240" w:beforeAutospacing="0" w:after="240" w:afterAutospacing="0" w:line="276" w:lineRule="auto"/>
              <w:jc w:val="center"/>
              <w:rPr>
                <w:rFonts w:ascii="Arial" w:hAnsi="Arial" w:cs="Arial"/>
                <w:b/>
              </w:rPr>
            </w:pPr>
            <w:r w:rsidRPr="00F4686B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14:paraId="3D5E7778" w14:textId="77777777" w:rsidR="00D479B0" w:rsidRPr="009A0FCC" w:rsidRDefault="008D25DF" w:rsidP="00C81554">
            <w:pPr>
              <w:pStyle w:val="NormalWeb"/>
              <w:spacing w:before="240" w:beforeAutospacing="0" w:after="240" w:afterAutospacing="0" w:line="276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9A0FCC">
              <w:rPr>
                <w:rFonts w:ascii="Arial" w:hAnsi="Arial" w:cs="Arial"/>
                <w:b/>
                <w:lang w:val="es-MX"/>
              </w:rPr>
              <w:t>Date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14:paraId="6C1A07BD" w14:textId="77777777" w:rsidR="00D479B0" w:rsidRPr="00E53F13" w:rsidRDefault="008D25DF" w:rsidP="00C81554">
            <w:pPr>
              <w:pStyle w:val="NormalWeb"/>
              <w:spacing w:before="240" w:beforeAutospacing="0" w:after="240" w:afterAutospacing="0" w:line="276" w:lineRule="auto"/>
              <w:jc w:val="center"/>
              <w:rPr>
                <w:rFonts w:ascii="Arial" w:hAnsi="Arial" w:cs="Arial"/>
                <w:b/>
              </w:rPr>
            </w:pPr>
            <w:r w:rsidRPr="009A0FCC">
              <w:rPr>
                <w:rFonts w:ascii="Arial" w:hAnsi="Arial" w:cs="Arial"/>
                <w:b/>
                <w:lang w:val="es-MX"/>
              </w:rPr>
              <w:t>Editor</w:t>
            </w:r>
          </w:p>
        </w:tc>
        <w:tc>
          <w:tcPr>
            <w:tcW w:w="3871" w:type="dxa"/>
            <w:shd w:val="clear" w:color="auto" w:fill="D5DCE4" w:themeFill="text2" w:themeFillTint="33"/>
          </w:tcPr>
          <w:p w14:paraId="3DA7D300" w14:textId="77777777" w:rsidR="00D479B0" w:rsidRPr="009A0FCC" w:rsidRDefault="008708D9" w:rsidP="00C81554">
            <w:pPr>
              <w:pStyle w:val="NormalWeb"/>
              <w:spacing w:before="240" w:beforeAutospacing="0" w:after="240" w:afterAutospacing="0" w:line="276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E53F13">
              <w:rPr>
                <w:rFonts w:ascii="Arial" w:hAnsi="Arial" w:cs="Arial"/>
                <w:b/>
              </w:rPr>
              <w:t>Description</w:t>
            </w:r>
          </w:p>
        </w:tc>
      </w:tr>
      <w:tr w:rsidR="00D479B0" w14:paraId="4F57F23E" w14:textId="77777777" w:rsidTr="00C81554">
        <w:tc>
          <w:tcPr>
            <w:tcW w:w="1413" w:type="dxa"/>
          </w:tcPr>
          <w:p w14:paraId="1074ADFE" w14:textId="77777777" w:rsidR="00D479B0" w:rsidRPr="009A0FCC" w:rsidRDefault="00C81554" w:rsidP="00C8155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lang w:val="es-MX"/>
              </w:rPr>
            </w:pPr>
            <w:r w:rsidRPr="009A0FCC">
              <w:rPr>
                <w:rFonts w:ascii="Arial" w:hAnsi="Arial" w:cs="Arial"/>
                <w:lang w:val="es-MX"/>
              </w:rPr>
              <w:t>1.0</w:t>
            </w:r>
          </w:p>
        </w:tc>
        <w:tc>
          <w:tcPr>
            <w:tcW w:w="1559" w:type="dxa"/>
          </w:tcPr>
          <w:p w14:paraId="67439F4B" w14:textId="77777777" w:rsidR="00D479B0" w:rsidRPr="00E53F13" w:rsidRDefault="00C81554" w:rsidP="00F522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9A0FCC">
              <w:rPr>
                <w:rFonts w:ascii="Arial" w:hAnsi="Arial" w:cs="Arial"/>
                <w:lang w:val="es-MX"/>
              </w:rPr>
              <w:t>19/05/2017</w:t>
            </w:r>
          </w:p>
        </w:tc>
        <w:tc>
          <w:tcPr>
            <w:tcW w:w="1985" w:type="dxa"/>
          </w:tcPr>
          <w:p w14:paraId="2842FF07" w14:textId="77777777" w:rsidR="00D479B0" w:rsidRPr="00F4686B" w:rsidRDefault="00C81554" w:rsidP="00F522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E53F13">
              <w:rPr>
                <w:rFonts w:ascii="Arial" w:hAnsi="Arial" w:cs="Arial"/>
              </w:rPr>
              <w:t>Name</w:t>
            </w:r>
          </w:p>
        </w:tc>
        <w:tc>
          <w:tcPr>
            <w:tcW w:w="3871" w:type="dxa"/>
          </w:tcPr>
          <w:p w14:paraId="2D3E6FE8" w14:textId="77777777" w:rsidR="00D479B0" w:rsidRPr="00C81554" w:rsidRDefault="008708D9" w:rsidP="00F522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F4686B">
              <w:rPr>
                <w:rFonts w:ascii="Arial" w:hAnsi="Arial" w:cs="Arial"/>
              </w:rPr>
              <w:t>Change</w:t>
            </w:r>
            <w:r w:rsidRPr="009A0FCC">
              <w:rPr>
                <w:rFonts w:ascii="Arial" w:hAnsi="Arial" w:cs="Arial"/>
                <w:lang w:val="es-MX"/>
              </w:rPr>
              <w:t xml:space="preserve"> d</w:t>
            </w:r>
            <w:proofErr w:type="spellStart"/>
            <w:r>
              <w:rPr>
                <w:rFonts w:ascii="Arial" w:hAnsi="Arial" w:cs="Arial"/>
              </w:rPr>
              <w:t>escription</w:t>
            </w:r>
            <w:proofErr w:type="spellEnd"/>
          </w:p>
        </w:tc>
      </w:tr>
      <w:tr w:rsidR="00D479B0" w14:paraId="66E8DE73" w14:textId="77777777" w:rsidTr="00C81554">
        <w:tc>
          <w:tcPr>
            <w:tcW w:w="1413" w:type="dxa"/>
          </w:tcPr>
          <w:p w14:paraId="7BF521FE" w14:textId="77777777" w:rsidR="00D479B0" w:rsidRPr="00C81554" w:rsidRDefault="00D479B0" w:rsidP="00C8155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0625F594" w14:textId="77777777" w:rsidR="00D479B0" w:rsidRPr="00C81554" w:rsidRDefault="00D479B0" w:rsidP="00F522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94ADC3E" w14:textId="77777777" w:rsidR="00D479B0" w:rsidRPr="00C81554" w:rsidRDefault="00D479B0" w:rsidP="00F522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</w:p>
        </w:tc>
        <w:tc>
          <w:tcPr>
            <w:tcW w:w="3871" w:type="dxa"/>
          </w:tcPr>
          <w:p w14:paraId="47F0408B" w14:textId="77777777" w:rsidR="00D479B0" w:rsidRPr="00C81554" w:rsidRDefault="00D479B0" w:rsidP="00F522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</w:p>
        </w:tc>
      </w:tr>
    </w:tbl>
    <w:p w14:paraId="0EAAC656" w14:textId="77777777" w:rsidR="008E2B5F" w:rsidRDefault="008E2B5F" w:rsidP="00F522F6">
      <w:pPr>
        <w:pStyle w:val="NormalWeb"/>
        <w:spacing w:before="0" w:beforeAutospacing="0" w:after="0" w:afterAutospacing="0" w:line="276" w:lineRule="auto"/>
        <w:rPr>
          <w:sz w:val="36"/>
          <w:szCs w:val="36"/>
        </w:rPr>
      </w:pPr>
    </w:p>
    <w:p w14:paraId="48877B94" w14:textId="77777777" w:rsidR="00C81554" w:rsidRPr="002941BD" w:rsidRDefault="00C81554" w:rsidP="0084648F">
      <w:pPr>
        <w:pStyle w:val="Heading1"/>
        <w:rPr>
          <w:color w:val="1F3864" w:themeColor="accent1" w:themeShade="80"/>
        </w:rPr>
      </w:pPr>
      <w:bookmarkStart w:id="3" w:name="_Toc485898785"/>
      <w:r w:rsidRPr="002941BD">
        <w:rPr>
          <w:rFonts w:ascii="Arial" w:hAnsi="Arial" w:cs="Arial"/>
          <w:b w:val="0"/>
          <w:color w:val="1F3864" w:themeColor="accent1" w:themeShade="80"/>
          <w:sz w:val="36"/>
          <w:szCs w:val="36"/>
        </w:rPr>
        <w:t>INTRODUCTION</w:t>
      </w:r>
      <w:bookmarkEnd w:id="3"/>
    </w:p>
    <w:p w14:paraId="109CA84C" w14:textId="77777777" w:rsidR="001F6910" w:rsidRDefault="001F6910" w:rsidP="001F691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/>
          <w:color w:val="4472C4" w:themeColor="accent1"/>
          <w:sz w:val="20"/>
          <w:szCs w:val="20"/>
        </w:rPr>
      </w:pPr>
      <w:r>
        <w:rPr>
          <w:rFonts w:ascii="Arial" w:hAnsi="Arial" w:cs="Arial"/>
          <w:i/>
          <w:color w:val="4472C4" w:themeColor="accent1"/>
          <w:sz w:val="20"/>
          <w:szCs w:val="20"/>
        </w:rPr>
        <w:t>&lt;This section contains a brief description of the project, an overview of the sections contained and the purpose of the document. &gt;</w:t>
      </w:r>
    </w:p>
    <w:p w14:paraId="64F122AE" w14:textId="77777777" w:rsidR="00C81554" w:rsidRDefault="00C81554" w:rsidP="000214EC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sdt>
      <w:sdtPr>
        <w:rPr>
          <w:rFonts w:ascii="Arial" w:hAnsi="Arial" w:cs="Arial"/>
          <w:color w:val="000000"/>
        </w:rPr>
        <w:alias w:val="Brief project description"/>
        <w:tag w:val="Brief project description"/>
        <w:id w:val="797188930"/>
      </w:sdtPr>
      <w:sdtEndPr/>
      <w:sdtContent>
        <w:p w14:paraId="11CC5A76" w14:textId="77777777" w:rsidR="006A52B1" w:rsidRDefault="00F87287" w:rsidP="000214EC">
          <w:pPr>
            <w:pStyle w:val="NormalWeb"/>
            <w:spacing w:before="0" w:beforeAutospacing="0" w:after="0" w:afterAutospacing="0" w:line="276" w:lineRule="auto"/>
            <w:jc w:val="both"/>
            <w:rPr>
              <w:rFonts w:ascii="Arial" w:hAnsi="Arial" w:cs="Arial"/>
              <w:color w:val="000000"/>
            </w:rPr>
          </w:pPr>
          <w:proofErr w:type="spellStart"/>
          <w:r>
            <w:rPr>
              <w:rFonts w:ascii="Arial" w:hAnsi="Arial" w:cs="Arial"/>
              <w:color w:val="000000"/>
            </w:rPr>
            <w:t>CinchKit</w:t>
          </w:r>
          <w:proofErr w:type="spellEnd"/>
          <w:r w:rsidR="00937C30">
            <w:rPr>
              <w:rFonts w:ascii="Arial" w:hAnsi="Arial" w:cs="Arial"/>
              <w:color w:val="000000"/>
            </w:rPr>
            <w:t xml:space="preserve"> is </w:t>
          </w:r>
          <w:r>
            <w:rPr>
              <w:rFonts w:ascii="Arial" w:hAnsi="Arial" w:cs="Arial"/>
              <w:color w:val="000000"/>
            </w:rPr>
            <w:t xml:space="preserve">a company </w:t>
          </w:r>
          <w:r w:rsidR="006A52B1">
            <w:rPr>
              <w:rFonts w:ascii="Arial" w:hAnsi="Arial" w:cs="Arial"/>
              <w:color w:val="000000"/>
            </w:rPr>
            <w:t>dedicate</w:t>
          </w:r>
          <w:r>
            <w:rPr>
              <w:rFonts w:ascii="Arial" w:hAnsi="Arial" w:cs="Arial"/>
              <w:color w:val="000000"/>
            </w:rPr>
            <w:t>d</w:t>
          </w:r>
          <w:r w:rsidR="006A52B1">
            <w:rPr>
              <w:rFonts w:ascii="Arial" w:hAnsi="Arial" w:cs="Arial"/>
              <w:color w:val="000000"/>
            </w:rPr>
            <w:t xml:space="preserve"> to sell cabinet refacing kits for apartments and contractors assembled in Houston, Texas. USA. They required a responsive web site for </w:t>
          </w:r>
          <w:r w:rsidR="000214EC">
            <w:rPr>
              <w:rFonts w:ascii="Arial" w:hAnsi="Arial" w:cs="Arial"/>
              <w:color w:val="000000"/>
            </w:rPr>
            <w:t>show their products.</w:t>
          </w:r>
        </w:p>
      </w:sdtContent>
    </w:sdt>
    <w:p w14:paraId="67B70DE6" w14:textId="77777777" w:rsidR="00841392" w:rsidRDefault="00841392" w:rsidP="000214EC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14:paraId="749D10C2" w14:textId="77777777" w:rsidR="000214EC" w:rsidRDefault="00841392" w:rsidP="000214EC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0C7801">
        <w:rPr>
          <w:rFonts w:ascii="Arial" w:hAnsi="Arial" w:cs="Arial"/>
          <w:color w:val="000000"/>
        </w:rPr>
        <w:t xml:space="preserve">The purpose of this document is to describe how the </w:t>
      </w:r>
      <w:proofErr w:type="spellStart"/>
      <w:r w:rsidRPr="000C7801">
        <w:rPr>
          <w:rFonts w:ascii="Arial" w:hAnsi="Arial" w:cs="Arial"/>
          <w:color w:val="000000"/>
        </w:rPr>
        <w:t>iTexico</w:t>
      </w:r>
      <w:proofErr w:type="spellEnd"/>
      <w:r w:rsidRPr="000C7801">
        <w:rPr>
          <w:rFonts w:ascii="Arial" w:hAnsi="Arial" w:cs="Arial"/>
          <w:color w:val="000000"/>
        </w:rPr>
        <w:t xml:space="preserve"> Test Team intends to test the </w:t>
      </w:r>
      <w:sdt>
        <w:sdtPr>
          <w:rPr>
            <w:rFonts w:ascii="Arial" w:hAnsi="Arial" w:cs="Arial"/>
            <w:color w:val="000000"/>
          </w:rPr>
          <w:id w:val="-584002268"/>
        </w:sdtPr>
        <w:sdtEndPr/>
        <w:sdtContent>
          <w:r w:rsidRPr="000C7801">
            <w:rPr>
              <w:rFonts w:ascii="Arial" w:hAnsi="Arial" w:cs="Arial"/>
              <w:color w:val="000000"/>
            </w:rPr>
            <w:t>Project Name</w:t>
          </w:r>
        </w:sdtContent>
      </w:sdt>
      <w:r w:rsidRPr="000C7801">
        <w:rPr>
          <w:rFonts w:ascii="Arial" w:hAnsi="Arial" w:cs="Arial"/>
          <w:color w:val="000000"/>
        </w:rPr>
        <w:t xml:space="preserve"> </w:t>
      </w:r>
      <w:r w:rsidR="00855022">
        <w:rPr>
          <w:rFonts w:ascii="Arial" w:hAnsi="Arial" w:cs="Arial"/>
          <w:color w:val="000000"/>
        </w:rPr>
        <w:t>web</w:t>
      </w:r>
      <w:r w:rsidRPr="000C7801">
        <w:rPr>
          <w:rFonts w:ascii="Arial" w:hAnsi="Arial" w:cs="Arial"/>
          <w:color w:val="000000"/>
        </w:rPr>
        <w:t xml:space="preserve"> application. It should be mentioned that this document is based on the requirements available up to the day it was written (if any); as new requirements and changes are </w:t>
      </w:r>
      <w:r w:rsidR="000C7801" w:rsidRPr="000C7801">
        <w:rPr>
          <w:rFonts w:ascii="Arial" w:hAnsi="Arial" w:cs="Arial"/>
          <w:color w:val="000000"/>
        </w:rPr>
        <w:t>requested;</w:t>
      </w:r>
      <w:r w:rsidRPr="000C7801">
        <w:rPr>
          <w:rFonts w:ascii="Arial" w:hAnsi="Arial" w:cs="Arial"/>
          <w:color w:val="000000"/>
        </w:rPr>
        <w:t xml:space="preserve"> new documentation will be </w:t>
      </w:r>
      <w:proofErr w:type="gramStart"/>
      <w:r w:rsidRPr="000C7801">
        <w:rPr>
          <w:rFonts w:ascii="Arial" w:hAnsi="Arial" w:cs="Arial"/>
          <w:color w:val="000000"/>
        </w:rPr>
        <w:t>requested</w:t>
      </w:r>
      <w:proofErr w:type="gramEnd"/>
      <w:r w:rsidRPr="000C7801">
        <w:rPr>
          <w:rFonts w:ascii="Arial" w:hAnsi="Arial" w:cs="Arial"/>
          <w:color w:val="000000"/>
        </w:rPr>
        <w:t xml:space="preserve"> and new estimate</w:t>
      </w:r>
      <w:r w:rsidR="00014337">
        <w:rPr>
          <w:rFonts w:ascii="Arial" w:hAnsi="Arial" w:cs="Arial"/>
          <w:color w:val="000000"/>
        </w:rPr>
        <w:t>s will be provided accordingly.</w:t>
      </w:r>
    </w:p>
    <w:p w14:paraId="4898EB5F" w14:textId="77777777" w:rsidR="00014337" w:rsidRDefault="00014337" w:rsidP="000214EC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14:paraId="2D8A6FF5" w14:textId="77777777" w:rsidR="0037176A" w:rsidRPr="0037176A" w:rsidRDefault="0037176A" w:rsidP="0069757E">
      <w:pPr>
        <w:pStyle w:val="Heading1"/>
      </w:pPr>
      <w:bookmarkStart w:id="4" w:name="_Toc485898786"/>
      <w:r w:rsidRPr="002941BD">
        <w:rPr>
          <w:rFonts w:ascii="Arial" w:hAnsi="Arial" w:cs="Arial"/>
          <w:b w:val="0"/>
          <w:color w:val="1F3864" w:themeColor="accent1" w:themeShade="80"/>
          <w:sz w:val="36"/>
          <w:szCs w:val="36"/>
        </w:rPr>
        <w:t>SCOPE</w:t>
      </w:r>
      <w:bookmarkEnd w:id="4"/>
      <w:r w:rsidR="00FF345F">
        <w:fldChar w:fldCharType="begin"/>
      </w:r>
      <w:r w:rsidR="00FF345F">
        <w:instrText xml:space="preserve"> XE "</w:instrText>
      </w:r>
      <w:r w:rsidR="00FF345F" w:rsidRPr="00CA30A5">
        <w:instrText>SCOPE</w:instrText>
      </w:r>
      <w:r w:rsidR="00FF345F">
        <w:instrText xml:space="preserve">" </w:instrText>
      </w:r>
      <w:r w:rsidR="00FF345F">
        <w:fldChar w:fldCharType="end"/>
      </w:r>
    </w:p>
    <w:p w14:paraId="32F5D8AE" w14:textId="77777777" w:rsidR="000C7801" w:rsidRPr="00351EB0" w:rsidRDefault="000C7801" w:rsidP="000214EC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14:paraId="1C865A6A" w14:textId="77777777" w:rsidR="00A3423A" w:rsidRPr="0069757E" w:rsidRDefault="0037176A" w:rsidP="0069757E">
      <w:pPr>
        <w:pStyle w:val="Heading2"/>
        <w:rPr>
          <w:rFonts w:ascii="Arial" w:hAnsi="Arial" w:cs="Arial"/>
          <w:b w:val="0"/>
          <w:color w:val="auto"/>
          <w:sz w:val="32"/>
          <w:szCs w:val="32"/>
        </w:rPr>
      </w:pPr>
      <w:bookmarkStart w:id="5" w:name="_Toc485898787"/>
      <w:r w:rsidRPr="0069757E">
        <w:rPr>
          <w:rFonts w:ascii="Arial" w:hAnsi="Arial" w:cs="Arial"/>
          <w:b w:val="0"/>
          <w:color w:val="auto"/>
          <w:sz w:val="32"/>
          <w:szCs w:val="32"/>
        </w:rPr>
        <w:t>Fu</w:t>
      </w:r>
      <w:r w:rsidR="009B4AAB" w:rsidRPr="0069757E">
        <w:rPr>
          <w:rFonts w:ascii="Arial" w:hAnsi="Arial" w:cs="Arial"/>
          <w:b w:val="0"/>
          <w:color w:val="auto"/>
          <w:sz w:val="32"/>
          <w:szCs w:val="32"/>
        </w:rPr>
        <w:t>nctions to be tested</w:t>
      </w:r>
      <w:bookmarkEnd w:id="5"/>
      <w:r w:rsidR="00FF345F" w:rsidRPr="0069757E">
        <w:rPr>
          <w:rFonts w:ascii="Arial" w:hAnsi="Arial" w:cs="Arial"/>
          <w:b w:val="0"/>
          <w:color w:val="auto"/>
          <w:sz w:val="32"/>
          <w:szCs w:val="32"/>
        </w:rPr>
        <w:fldChar w:fldCharType="begin"/>
      </w:r>
      <w:r w:rsidR="00FF345F" w:rsidRPr="0069757E">
        <w:rPr>
          <w:rFonts w:ascii="Arial" w:hAnsi="Arial" w:cs="Arial"/>
          <w:b w:val="0"/>
          <w:color w:val="auto"/>
          <w:sz w:val="32"/>
          <w:szCs w:val="32"/>
        </w:rPr>
        <w:instrText xml:space="preserve"> XE "Functions to be tested" </w:instrText>
      </w:r>
      <w:r w:rsidR="00FF345F" w:rsidRPr="0069757E">
        <w:rPr>
          <w:rFonts w:ascii="Arial" w:hAnsi="Arial" w:cs="Arial"/>
          <w:b w:val="0"/>
          <w:color w:val="auto"/>
          <w:sz w:val="32"/>
          <w:szCs w:val="32"/>
        </w:rPr>
        <w:fldChar w:fldCharType="end"/>
      </w:r>
      <w:r w:rsidR="009B4AAB" w:rsidRPr="0069757E">
        <w:rPr>
          <w:rFonts w:ascii="Arial" w:hAnsi="Arial" w:cs="Arial"/>
          <w:b w:val="0"/>
          <w:color w:val="auto"/>
          <w:sz w:val="32"/>
          <w:szCs w:val="32"/>
        </w:rPr>
        <w:t xml:space="preserve"> </w:t>
      </w:r>
    </w:p>
    <w:p w14:paraId="694747C2" w14:textId="77777777" w:rsidR="001F2090" w:rsidRDefault="001F2090" w:rsidP="001F20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/>
          <w:color w:val="4472C4" w:themeColor="accent1"/>
          <w:sz w:val="20"/>
          <w:szCs w:val="20"/>
        </w:rPr>
      </w:pPr>
      <w:bookmarkStart w:id="6" w:name="_Hlk488659293"/>
      <w:r>
        <w:rPr>
          <w:rFonts w:ascii="Arial" w:hAnsi="Arial" w:cs="Arial"/>
          <w:i/>
          <w:color w:val="4472C4" w:themeColor="accent1"/>
          <w:sz w:val="20"/>
          <w:szCs w:val="20"/>
        </w:rPr>
        <w:t>&lt;In this section we include all the features, functionality and user stories that will be tested &gt;</w:t>
      </w:r>
    </w:p>
    <w:bookmarkEnd w:id="6"/>
    <w:p w14:paraId="6E98C09B" w14:textId="77777777" w:rsidR="004A437C" w:rsidRPr="004A437C" w:rsidRDefault="004A437C" w:rsidP="004A437C"/>
    <w:p w14:paraId="7521E00F" w14:textId="77777777" w:rsidR="0037176A" w:rsidRDefault="0037176A" w:rsidP="00C95DD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37176A">
        <w:rPr>
          <w:rFonts w:ascii="Arial" w:hAnsi="Arial" w:cs="Arial"/>
          <w:color w:val="000000"/>
        </w:rPr>
        <w:t xml:space="preserve">As part of this implementation, </w:t>
      </w:r>
      <w:proofErr w:type="spellStart"/>
      <w:r w:rsidRPr="0037176A">
        <w:rPr>
          <w:rFonts w:ascii="Arial" w:hAnsi="Arial" w:cs="Arial"/>
          <w:color w:val="000000"/>
        </w:rPr>
        <w:t>iTexico</w:t>
      </w:r>
      <w:proofErr w:type="spellEnd"/>
      <w:r w:rsidRPr="0037176A">
        <w:rPr>
          <w:rFonts w:ascii="Arial" w:hAnsi="Arial" w:cs="Arial"/>
          <w:color w:val="000000"/>
        </w:rPr>
        <w:t xml:space="preserve"> Test Team will have the responsibility of testing the functionality and GUI characteristics implemented in</w:t>
      </w:r>
      <w:r w:rsidR="00F87287">
        <w:rPr>
          <w:rFonts w:ascii="Arial" w:hAnsi="Arial" w:cs="Arial"/>
          <w:color w:val="000000"/>
        </w:rPr>
        <w:t xml:space="preserve"> every sprint.</w:t>
      </w:r>
      <w:r w:rsidR="00A86A3B">
        <w:rPr>
          <w:rFonts w:ascii="Arial" w:hAnsi="Arial" w:cs="Arial"/>
          <w:color w:val="000000"/>
        </w:rPr>
        <w:t xml:space="preserve"> </w:t>
      </w:r>
    </w:p>
    <w:p w14:paraId="2F9D9311" w14:textId="77777777" w:rsidR="006311A8" w:rsidRDefault="006311A8" w:rsidP="00C95DD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sdt>
      <w:sdtPr>
        <w:rPr>
          <w:rFonts w:ascii="Arial" w:hAnsi="Arial" w:cs="Arial"/>
          <w:color w:val="000000"/>
        </w:rPr>
        <w:alias w:val="Only if we have 1 test plan for the entire project"/>
        <w:tag w:val="Only if we have 1 test plan for the entire project"/>
        <w:id w:val="199213754"/>
      </w:sdtPr>
      <w:sdtEndPr/>
      <w:sdtContent>
        <w:p w14:paraId="4B1FB124" w14:textId="77777777" w:rsidR="006E6461" w:rsidRDefault="006E6461" w:rsidP="00C95DDD">
          <w:pPr>
            <w:pStyle w:val="NormalWeb"/>
            <w:spacing w:before="0" w:beforeAutospacing="0" w:after="0" w:afterAutospacing="0" w:line="276" w:lineRule="auto"/>
            <w:jc w:val="both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The features to be tested will be the approve ones in every sprint planning and split into the verification points document.</w:t>
          </w:r>
        </w:p>
      </w:sdtContent>
    </w:sdt>
    <w:p w14:paraId="19DB943D" w14:textId="77777777" w:rsidR="006E6461" w:rsidRDefault="006E6461" w:rsidP="00C95DD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sdt>
      <w:sdtPr>
        <w:rPr>
          <w:rFonts w:ascii="Arial" w:hAnsi="Arial" w:cs="Arial"/>
          <w:color w:val="000000"/>
        </w:rPr>
        <w:alias w:val="Only if the test plan is for every sprint"/>
        <w:tag w:val="Only if the test plan is for every sprint"/>
        <w:id w:val="-1224213904"/>
      </w:sdtPr>
      <w:sdtEndPr/>
      <w:sdtContent>
        <w:p w14:paraId="17D299B1" w14:textId="77777777" w:rsidR="00C463D9" w:rsidRDefault="006E6461" w:rsidP="00C95DDD">
          <w:pPr>
            <w:pStyle w:val="NormalWeb"/>
            <w:spacing w:before="0" w:beforeAutospacing="0" w:after="0" w:afterAutospacing="0" w:line="276" w:lineRule="auto"/>
            <w:jc w:val="both"/>
            <w:rPr>
              <w:rFonts w:ascii="Arial" w:hAnsi="Arial" w:cs="Arial"/>
              <w:color w:val="000000"/>
            </w:rPr>
          </w:pPr>
          <w:r w:rsidRPr="006E6461">
            <w:rPr>
              <w:rFonts w:ascii="Arial" w:hAnsi="Arial" w:cs="Arial"/>
              <w:color w:val="000000"/>
            </w:rPr>
            <w:t>Th</w:t>
          </w:r>
          <w:r>
            <w:rPr>
              <w:rFonts w:ascii="Arial" w:hAnsi="Arial" w:cs="Arial"/>
              <w:color w:val="000000"/>
            </w:rPr>
            <w:t xml:space="preserve">is sprint </w:t>
          </w:r>
          <w:r w:rsidRPr="006E6461">
            <w:rPr>
              <w:rFonts w:ascii="Arial" w:hAnsi="Arial" w:cs="Arial"/>
              <w:color w:val="000000"/>
            </w:rPr>
            <w:t>contains the following user stories:</w:t>
          </w:r>
        </w:p>
      </w:sdtContent>
    </w:sdt>
    <w:p w14:paraId="055ED141" w14:textId="77777777" w:rsidR="006E6461" w:rsidRDefault="006E6461" w:rsidP="0037176A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371"/>
      </w:tblGrid>
      <w:tr w:rsidR="006E6461" w14:paraId="316E142E" w14:textId="77777777" w:rsidTr="006E6461">
        <w:tc>
          <w:tcPr>
            <w:tcW w:w="1413" w:type="dxa"/>
            <w:shd w:val="clear" w:color="auto" w:fill="D5DCE4" w:themeFill="text2" w:themeFillTint="33"/>
          </w:tcPr>
          <w:p w14:paraId="218E55B3" w14:textId="77777777" w:rsidR="006E6461" w:rsidRPr="00C81554" w:rsidRDefault="006E6461" w:rsidP="005040BD">
            <w:pPr>
              <w:pStyle w:val="NormalWeb"/>
              <w:spacing w:before="240" w:beforeAutospacing="0" w:after="240" w:afterAutospacing="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Identifier</w:t>
            </w:r>
          </w:p>
        </w:tc>
        <w:tc>
          <w:tcPr>
            <w:tcW w:w="7371" w:type="dxa"/>
            <w:shd w:val="clear" w:color="auto" w:fill="D5DCE4" w:themeFill="text2" w:themeFillTint="33"/>
          </w:tcPr>
          <w:p w14:paraId="6C7A7882" w14:textId="77777777" w:rsidR="006E6461" w:rsidRPr="00C81554" w:rsidRDefault="006E6461" w:rsidP="005040BD">
            <w:pPr>
              <w:pStyle w:val="NormalWeb"/>
              <w:spacing w:before="240" w:beforeAutospacing="0" w:after="240" w:afterAutospacing="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 Story</w:t>
            </w:r>
          </w:p>
        </w:tc>
      </w:tr>
      <w:tr w:rsidR="006E6461" w14:paraId="076D18AC" w14:textId="77777777" w:rsidTr="006E6461">
        <w:tc>
          <w:tcPr>
            <w:tcW w:w="1413" w:type="dxa"/>
          </w:tcPr>
          <w:p w14:paraId="6708F36A" w14:textId="77777777" w:rsidR="006E6461" w:rsidRPr="00C81554" w:rsidRDefault="006E6461" w:rsidP="005040BD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71" w:type="dxa"/>
          </w:tcPr>
          <w:p w14:paraId="5D6F0704" w14:textId="77777777" w:rsidR="006E6461" w:rsidRPr="00C81554" w:rsidRDefault="006E6461" w:rsidP="005040BD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</w:t>
            </w:r>
            <w:proofErr w:type="gramStart"/>
            <w:r>
              <w:rPr>
                <w:rFonts w:ascii="Arial" w:hAnsi="Arial" w:cs="Arial"/>
              </w:rPr>
              <w:t>User..</w:t>
            </w:r>
            <w:proofErr w:type="gramEnd"/>
          </w:p>
        </w:tc>
      </w:tr>
      <w:tr w:rsidR="006E6461" w14:paraId="46B81283" w14:textId="77777777" w:rsidTr="006E6461">
        <w:tc>
          <w:tcPr>
            <w:tcW w:w="1413" w:type="dxa"/>
          </w:tcPr>
          <w:p w14:paraId="7F582764" w14:textId="77777777" w:rsidR="006E6461" w:rsidRPr="00C81554" w:rsidRDefault="006E6461" w:rsidP="005040BD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71" w:type="dxa"/>
          </w:tcPr>
          <w:p w14:paraId="73EC2E45" w14:textId="77777777" w:rsidR="006E6461" w:rsidRPr="00C81554" w:rsidRDefault="006E6461" w:rsidP="005040BD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</w:p>
        </w:tc>
      </w:tr>
    </w:tbl>
    <w:p w14:paraId="1EAB18C3" w14:textId="77777777" w:rsidR="0037176A" w:rsidRDefault="0037176A" w:rsidP="0037176A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14:paraId="24E1BD45" w14:textId="77777777" w:rsidR="006311A8" w:rsidRDefault="006311A8" w:rsidP="00C95DDD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36FB1">
        <w:rPr>
          <w:rFonts w:ascii="Arial" w:hAnsi="Arial" w:cs="Arial"/>
          <w:sz w:val="24"/>
          <w:szCs w:val="24"/>
        </w:rPr>
        <w:t>Items to be tested:</w:t>
      </w:r>
    </w:p>
    <w:p w14:paraId="0326BE09" w14:textId="77777777" w:rsidR="00F87287" w:rsidRPr="00736FB1" w:rsidRDefault="00F87287" w:rsidP="00C95DDD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551B11" w14:textId="77777777" w:rsidR="006311A8" w:rsidRPr="00736FB1" w:rsidRDefault="006311A8" w:rsidP="00C95D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7407">
        <w:rPr>
          <w:rFonts w:ascii="Arial" w:hAnsi="Arial" w:cs="Arial"/>
          <w:sz w:val="24"/>
          <w:szCs w:val="24"/>
        </w:rPr>
        <w:t xml:space="preserve">Testing builds </w:t>
      </w:r>
      <w:r w:rsidRPr="00736FB1">
        <w:rPr>
          <w:rFonts w:ascii="Arial" w:hAnsi="Arial" w:cs="Arial"/>
          <w:sz w:val="24"/>
          <w:szCs w:val="24"/>
        </w:rPr>
        <w:t xml:space="preserve">scheduled </w:t>
      </w:r>
      <w:r w:rsidR="00361676">
        <w:rPr>
          <w:rFonts w:ascii="Arial" w:hAnsi="Arial" w:cs="Arial"/>
          <w:sz w:val="24"/>
          <w:szCs w:val="24"/>
        </w:rPr>
        <w:t>based on the Sprint Planning.</w:t>
      </w:r>
    </w:p>
    <w:p w14:paraId="5BFC0CB4" w14:textId="77777777" w:rsidR="006311A8" w:rsidRPr="005C7407" w:rsidRDefault="006B01C7" w:rsidP="00C95D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Defect’s fixes.</w:t>
      </w:r>
    </w:p>
    <w:p w14:paraId="6F8048B2" w14:textId="77777777" w:rsidR="006311A8" w:rsidRPr="00736FB1" w:rsidRDefault="006B01C7" w:rsidP="00C95D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 regression </w:t>
      </w:r>
      <w:r w:rsidR="006311A8">
        <w:rPr>
          <w:rFonts w:ascii="Arial" w:hAnsi="Arial" w:cs="Arial"/>
          <w:sz w:val="24"/>
          <w:szCs w:val="24"/>
        </w:rPr>
        <w:t>build provided by Development Team, once</w:t>
      </w:r>
      <w:r w:rsidR="006311A8" w:rsidRPr="005C7407">
        <w:rPr>
          <w:rFonts w:ascii="Arial" w:hAnsi="Arial" w:cs="Arial"/>
          <w:sz w:val="24"/>
          <w:szCs w:val="24"/>
        </w:rPr>
        <w:t xml:space="preserve"> all </w:t>
      </w:r>
      <w:r w:rsidR="006311A8" w:rsidRPr="00736FB1">
        <w:rPr>
          <w:rFonts w:ascii="Arial" w:hAnsi="Arial" w:cs="Arial"/>
          <w:sz w:val="24"/>
          <w:szCs w:val="24"/>
        </w:rPr>
        <w:t>identified defects are resolved and/or deferred.</w:t>
      </w:r>
    </w:p>
    <w:p w14:paraId="2771D984" w14:textId="77777777" w:rsidR="006311A8" w:rsidRPr="0037176A" w:rsidRDefault="006311A8" w:rsidP="00C95DD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14:paraId="55B25260" w14:textId="77777777" w:rsidR="00FA3884" w:rsidRDefault="0037176A" w:rsidP="00C95DD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37176A">
        <w:rPr>
          <w:rFonts w:ascii="Arial" w:hAnsi="Arial" w:cs="Arial"/>
          <w:color w:val="000000"/>
        </w:rPr>
        <w:t xml:space="preserve">The tests will be manually conducted based on the documentation, rules and designs provided by the customer, </w:t>
      </w:r>
      <w:proofErr w:type="spellStart"/>
      <w:r w:rsidRPr="0037176A">
        <w:rPr>
          <w:rFonts w:ascii="Arial" w:hAnsi="Arial" w:cs="Arial"/>
          <w:color w:val="000000"/>
        </w:rPr>
        <w:t>iTexico</w:t>
      </w:r>
      <w:proofErr w:type="spellEnd"/>
      <w:r w:rsidRPr="0037176A">
        <w:rPr>
          <w:rFonts w:ascii="Arial" w:hAnsi="Arial" w:cs="Arial"/>
          <w:color w:val="000000"/>
        </w:rPr>
        <w:t xml:space="preserve"> UI/UX Team and </w:t>
      </w:r>
      <w:proofErr w:type="spellStart"/>
      <w:r w:rsidRPr="0037176A">
        <w:rPr>
          <w:rFonts w:ascii="Arial" w:hAnsi="Arial" w:cs="Arial"/>
          <w:color w:val="000000"/>
        </w:rPr>
        <w:t>iTexico</w:t>
      </w:r>
      <w:proofErr w:type="spellEnd"/>
      <w:r w:rsidRPr="0037176A">
        <w:rPr>
          <w:rFonts w:ascii="Arial" w:hAnsi="Arial" w:cs="Arial"/>
          <w:color w:val="000000"/>
        </w:rPr>
        <w:t xml:space="preserve"> Development Team. As per the specifications of the engagement, the tests will be conducted </w:t>
      </w:r>
      <w:r w:rsidR="00FA3884">
        <w:rPr>
          <w:rFonts w:ascii="Arial" w:hAnsi="Arial" w:cs="Arial"/>
          <w:color w:val="000000"/>
        </w:rPr>
        <w:t>as following:</w:t>
      </w:r>
    </w:p>
    <w:p w14:paraId="350F1A45" w14:textId="77777777" w:rsidR="006E6461" w:rsidRDefault="006E6461" w:rsidP="00C95DD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14:paraId="1F6FAA67" w14:textId="77777777" w:rsidR="00FA3884" w:rsidRDefault="00FA3884" w:rsidP="00C95DDD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Web browsers</w:t>
      </w:r>
    </w:p>
    <w:p w14:paraId="19E8E306" w14:textId="77777777" w:rsidR="00FA3884" w:rsidRDefault="00FA3884" w:rsidP="00C95DDD">
      <w:pPr>
        <w:pStyle w:val="NormalWeb"/>
        <w:numPr>
          <w:ilvl w:val="1"/>
          <w:numId w:val="12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Google Chrome</w:t>
      </w:r>
      <w:r w:rsidR="00A24D56">
        <w:rPr>
          <w:rFonts w:ascii="Arial" w:hAnsi="Arial" w:cs="Arial"/>
          <w:color w:val="000000"/>
        </w:rPr>
        <w:t xml:space="preserve"> version 57</w:t>
      </w:r>
    </w:p>
    <w:p w14:paraId="165A1A19" w14:textId="77777777" w:rsidR="00FA3884" w:rsidRDefault="00FA3884" w:rsidP="00C95DDD">
      <w:pPr>
        <w:pStyle w:val="NormalWeb"/>
        <w:numPr>
          <w:ilvl w:val="1"/>
          <w:numId w:val="12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Mozilla Firefox</w:t>
      </w:r>
      <w:r w:rsidR="00A24D56">
        <w:rPr>
          <w:rFonts w:ascii="Arial" w:hAnsi="Arial" w:cs="Arial"/>
          <w:color w:val="000000"/>
        </w:rPr>
        <w:t xml:space="preserve"> version 52</w:t>
      </w:r>
    </w:p>
    <w:p w14:paraId="19A7FE69" w14:textId="77777777" w:rsidR="00FA3884" w:rsidRDefault="00FA3884" w:rsidP="00C95DDD">
      <w:pPr>
        <w:pStyle w:val="NormalWeb"/>
        <w:numPr>
          <w:ilvl w:val="1"/>
          <w:numId w:val="12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Internet Explorer</w:t>
      </w:r>
      <w:r w:rsidR="00A24D56">
        <w:rPr>
          <w:rFonts w:ascii="Arial" w:hAnsi="Arial" w:cs="Arial"/>
          <w:color w:val="000000"/>
        </w:rPr>
        <w:t xml:space="preserve"> version 11</w:t>
      </w:r>
    </w:p>
    <w:p w14:paraId="5CD7C701" w14:textId="77777777" w:rsidR="00FA3884" w:rsidRDefault="00FA3884" w:rsidP="00C95DDD">
      <w:pPr>
        <w:pStyle w:val="NormalWeb"/>
        <w:numPr>
          <w:ilvl w:val="1"/>
          <w:numId w:val="12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Safari</w:t>
      </w:r>
      <w:r w:rsidR="00A24D56">
        <w:rPr>
          <w:rFonts w:ascii="Arial" w:hAnsi="Arial" w:cs="Arial"/>
          <w:color w:val="000000"/>
        </w:rPr>
        <w:t xml:space="preserve"> version 10.1</w:t>
      </w:r>
    </w:p>
    <w:p w14:paraId="5CFA486E" w14:textId="77777777" w:rsidR="00FA3884" w:rsidRDefault="00FA3884" w:rsidP="00C95DDD">
      <w:pPr>
        <w:pStyle w:val="NormalWeb"/>
        <w:numPr>
          <w:ilvl w:val="1"/>
          <w:numId w:val="12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Microsoft Edge</w:t>
      </w:r>
      <w:r w:rsidR="00A24D56">
        <w:rPr>
          <w:rFonts w:ascii="Arial" w:hAnsi="Arial" w:cs="Arial"/>
          <w:color w:val="000000"/>
        </w:rPr>
        <w:t xml:space="preserve"> version 40</w:t>
      </w:r>
    </w:p>
    <w:p w14:paraId="08B9805A" w14:textId="77777777" w:rsidR="00FA3884" w:rsidRDefault="00FA3884" w:rsidP="00C95DDD">
      <w:pPr>
        <w:pStyle w:val="NormalWeb"/>
        <w:numPr>
          <w:ilvl w:val="1"/>
          <w:numId w:val="12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Opera</w:t>
      </w:r>
      <w:r w:rsidR="00A24D56">
        <w:rPr>
          <w:rFonts w:ascii="Arial" w:hAnsi="Arial" w:cs="Arial"/>
          <w:color w:val="000000"/>
        </w:rPr>
        <w:t xml:space="preserve"> version 41</w:t>
      </w:r>
    </w:p>
    <w:p w14:paraId="4F7DAEBF" w14:textId="77777777" w:rsidR="006B01C7" w:rsidRPr="00FA3884" w:rsidRDefault="006B01C7" w:rsidP="006B01C7">
      <w:pPr>
        <w:pStyle w:val="NormalWeb"/>
        <w:spacing w:before="0" w:beforeAutospacing="0" w:after="0" w:afterAutospacing="0" w:line="276" w:lineRule="auto"/>
        <w:ind w:left="1440"/>
        <w:jc w:val="both"/>
        <w:rPr>
          <w:rFonts w:ascii="Arial" w:hAnsi="Arial" w:cs="Arial"/>
          <w:color w:val="000000"/>
        </w:rPr>
      </w:pPr>
    </w:p>
    <w:p w14:paraId="23A5BC1E" w14:textId="77777777" w:rsidR="00FA3884" w:rsidRDefault="00FA3884" w:rsidP="006B01C7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Resolution screens</w:t>
      </w:r>
      <w:r w:rsidR="00B67150">
        <w:rPr>
          <w:rFonts w:ascii="Arial" w:hAnsi="Arial" w:cs="Arial"/>
          <w:color w:val="000000"/>
        </w:rPr>
        <w:t xml:space="preserve"> </w:t>
      </w:r>
    </w:p>
    <w:p w14:paraId="282E7F80" w14:textId="77777777" w:rsidR="00B67150" w:rsidRDefault="00B67150" w:rsidP="00C95DDD">
      <w:pPr>
        <w:pStyle w:val="NormalWeb"/>
        <w:numPr>
          <w:ilvl w:val="2"/>
          <w:numId w:val="12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1366 x 768</w:t>
      </w:r>
    </w:p>
    <w:p w14:paraId="1ADE189C" w14:textId="77777777" w:rsidR="00B67150" w:rsidRDefault="00B67150" w:rsidP="00C95DDD">
      <w:pPr>
        <w:pStyle w:val="NormalWeb"/>
        <w:numPr>
          <w:ilvl w:val="2"/>
          <w:numId w:val="12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1920 x 1080</w:t>
      </w:r>
    </w:p>
    <w:p w14:paraId="5562DA9C" w14:textId="77777777" w:rsidR="00B67150" w:rsidRPr="0037176A" w:rsidRDefault="00B67150" w:rsidP="00C95DD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14:paraId="4C696684" w14:textId="77777777" w:rsidR="0037176A" w:rsidRDefault="006E6461" w:rsidP="00C95DD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Note: The</w:t>
      </w:r>
      <w:r w:rsidR="0037176A" w:rsidRPr="0037176A">
        <w:rPr>
          <w:rFonts w:ascii="Arial" w:hAnsi="Arial" w:cs="Arial"/>
          <w:color w:val="000000"/>
        </w:rPr>
        <w:t xml:space="preserve"> user stories categories may be end up as part of other existing categories or totally disappear as part of the design enhancement done by the </w:t>
      </w:r>
      <w:proofErr w:type="spellStart"/>
      <w:r w:rsidR="0037176A" w:rsidRPr="0037176A">
        <w:rPr>
          <w:rFonts w:ascii="Arial" w:hAnsi="Arial" w:cs="Arial"/>
          <w:color w:val="000000"/>
        </w:rPr>
        <w:t>iTexico</w:t>
      </w:r>
      <w:proofErr w:type="spellEnd"/>
      <w:r w:rsidR="0037176A" w:rsidRPr="0037176A">
        <w:rPr>
          <w:rFonts w:ascii="Arial" w:hAnsi="Arial" w:cs="Arial"/>
          <w:color w:val="000000"/>
        </w:rPr>
        <w:t xml:space="preserve"> Development team.</w:t>
      </w:r>
    </w:p>
    <w:p w14:paraId="028EB99D" w14:textId="77777777" w:rsidR="005C7407" w:rsidRDefault="005C7407" w:rsidP="0037176A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14:paraId="38735F7A" w14:textId="77777777" w:rsidR="009B4AAB" w:rsidRPr="0069757E" w:rsidRDefault="009B4AAB" w:rsidP="0069757E">
      <w:pPr>
        <w:pStyle w:val="Heading2"/>
        <w:rPr>
          <w:rFonts w:ascii="Arial" w:hAnsi="Arial" w:cs="Arial"/>
          <w:b w:val="0"/>
          <w:color w:val="auto"/>
          <w:sz w:val="32"/>
          <w:szCs w:val="32"/>
        </w:rPr>
      </w:pPr>
      <w:bookmarkStart w:id="7" w:name="_Toc485898788"/>
      <w:r w:rsidRPr="0069757E">
        <w:rPr>
          <w:rFonts w:ascii="Arial" w:hAnsi="Arial" w:cs="Arial"/>
          <w:b w:val="0"/>
          <w:color w:val="auto"/>
          <w:sz w:val="32"/>
          <w:szCs w:val="32"/>
        </w:rPr>
        <w:t>Functions not to be tested</w:t>
      </w:r>
      <w:bookmarkEnd w:id="7"/>
    </w:p>
    <w:p w14:paraId="3D22A1F1" w14:textId="77777777" w:rsidR="001F2090" w:rsidRDefault="001F2090" w:rsidP="001F209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/>
          <w:color w:val="4472C4" w:themeColor="accent1"/>
          <w:sz w:val="20"/>
          <w:szCs w:val="20"/>
        </w:rPr>
      </w:pPr>
      <w:r>
        <w:rPr>
          <w:rFonts w:ascii="Arial" w:hAnsi="Arial" w:cs="Arial"/>
          <w:i/>
          <w:color w:val="4472C4" w:themeColor="accent1"/>
          <w:sz w:val="20"/>
          <w:szCs w:val="20"/>
        </w:rPr>
        <w:t>&lt;This section includes all the features, functionality and user stories that will NOT be tested &gt;</w:t>
      </w:r>
    </w:p>
    <w:p w14:paraId="74AB6421" w14:textId="77777777" w:rsidR="0037176A" w:rsidRPr="0037176A" w:rsidRDefault="0037176A" w:rsidP="0037176A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14:paraId="6E2D2E10" w14:textId="77777777" w:rsidR="0037176A" w:rsidRPr="0037176A" w:rsidRDefault="0037176A" w:rsidP="00C95DD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proofErr w:type="spellStart"/>
      <w:r w:rsidRPr="0037176A">
        <w:rPr>
          <w:rFonts w:ascii="Arial" w:hAnsi="Arial" w:cs="Arial"/>
          <w:color w:val="000000"/>
        </w:rPr>
        <w:t>iTexico</w:t>
      </w:r>
      <w:proofErr w:type="spellEnd"/>
      <w:r w:rsidRPr="0037176A">
        <w:rPr>
          <w:rFonts w:ascii="Arial" w:hAnsi="Arial" w:cs="Arial"/>
          <w:color w:val="000000"/>
        </w:rPr>
        <w:t xml:space="preserve"> Test Team will not </w:t>
      </w:r>
      <w:proofErr w:type="gramStart"/>
      <w:r w:rsidRPr="0037176A">
        <w:rPr>
          <w:rFonts w:ascii="Arial" w:hAnsi="Arial" w:cs="Arial"/>
          <w:color w:val="000000"/>
        </w:rPr>
        <w:t>be in charge of</w:t>
      </w:r>
      <w:proofErr w:type="gramEnd"/>
      <w:r w:rsidRPr="0037176A">
        <w:rPr>
          <w:rFonts w:ascii="Arial" w:hAnsi="Arial" w:cs="Arial"/>
          <w:color w:val="000000"/>
        </w:rPr>
        <w:t xml:space="preserve"> covering the following features:</w:t>
      </w:r>
    </w:p>
    <w:p w14:paraId="564D0130" w14:textId="77777777" w:rsidR="0037176A" w:rsidRPr="0037176A" w:rsidRDefault="0037176A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37176A">
        <w:rPr>
          <w:rFonts w:ascii="Arial" w:hAnsi="Arial" w:cs="Arial"/>
          <w:color w:val="000000"/>
        </w:rPr>
        <w:t>Performance</w:t>
      </w:r>
    </w:p>
    <w:p w14:paraId="6333857F" w14:textId="77777777" w:rsidR="0037176A" w:rsidRPr="0037176A" w:rsidRDefault="0037176A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37176A">
        <w:rPr>
          <w:rFonts w:ascii="Arial" w:hAnsi="Arial" w:cs="Arial"/>
          <w:color w:val="000000"/>
        </w:rPr>
        <w:t>Security</w:t>
      </w:r>
    </w:p>
    <w:p w14:paraId="4A954B07" w14:textId="77777777" w:rsidR="0037176A" w:rsidRPr="0037176A" w:rsidRDefault="0037176A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37176A">
        <w:rPr>
          <w:rFonts w:ascii="Arial" w:hAnsi="Arial" w:cs="Arial"/>
          <w:color w:val="000000"/>
        </w:rPr>
        <w:t>Load</w:t>
      </w:r>
    </w:p>
    <w:p w14:paraId="5C6C28FA" w14:textId="77777777" w:rsidR="0037176A" w:rsidRPr="0037176A" w:rsidRDefault="0037176A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37176A">
        <w:rPr>
          <w:rFonts w:ascii="Arial" w:hAnsi="Arial" w:cs="Arial"/>
          <w:color w:val="000000"/>
        </w:rPr>
        <w:lastRenderedPageBreak/>
        <w:t>Scalability</w:t>
      </w:r>
    </w:p>
    <w:p w14:paraId="3C6CEC11" w14:textId="77777777" w:rsidR="0037176A" w:rsidRPr="0037176A" w:rsidRDefault="0037176A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37176A">
        <w:rPr>
          <w:rFonts w:ascii="Arial" w:hAnsi="Arial" w:cs="Arial"/>
          <w:color w:val="000000"/>
        </w:rPr>
        <w:t>Web Services</w:t>
      </w:r>
    </w:p>
    <w:p w14:paraId="39A91B92" w14:textId="77777777" w:rsidR="0037176A" w:rsidRPr="0037176A" w:rsidRDefault="0037176A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37176A">
        <w:rPr>
          <w:rFonts w:ascii="Arial" w:hAnsi="Arial" w:cs="Arial"/>
          <w:color w:val="000000"/>
        </w:rPr>
        <w:t>Development or use of automation testing</w:t>
      </w:r>
    </w:p>
    <w:p w14:paraId="27939040" w14:textId="77777777" w:rsidR="0037176A" w:rsidRPr="0037176A" w:rsidRDefault="0037176A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37176A">
        <w:rPr>
          <w:rFonts w:ascii="Arial" w:hAnsi="Arial" w:cs="Arial"/>
          <w:color w:val="000000"/>
        </w:rPr>
        <w:t>Non-functional requirements</w:t>
      </w:r>
    </w:p>
    <w:p w14:paraId="6311A36A" w14:textId="175DA8D9" w:rsidR="0037176A" w:rsidRPr="00E07B7B" w:rsidRDefault="0037176A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E07B7B">
        <w:rPr>
          <w:rFonts w:ascii="Arial" w:hAnsi="Arial" w:cs="Arial"/>
          <w:color w:val="000000"/>
        </w:rPr>
        <w:t>Functions NOT described on the</w:t>
      </w:r>
      <w:r w:rsidR="00E07B7B" w:rsidRPr="00E07B7B">
        <w:rPr>
          <w:rFonts w:ascii="Arial" w:hAnsi="Arial" w:cs="Arial"/>
          <w:color w:val="000000"/>
        </w:rPr>
        <w:t xml:space="preserve"> </w:t>
      </w:r>
      <w:hyperlink r:id="rId11" w:history="1">
        <w:r w:rsidR="00E07B7B" w:rsidRPr="008A1F1B">
          <w:rPr>
            <w:rStyle w:val="Hyperlink"/>
            <w:rFonts w:ascii="Arial" w:hAnsi="Arial" w:cs="Arial"/>
          </w:rPr>
          <w:t>User stories</w:t>
        </w:r>
      </w:hyperlink>
      <w:r w:rsidR="00E07B7B" w:rsidRPr="00E07B7B">
        <w:rPr>
          <w:rFonts w:ascii="Arial" w:hAnsi="Arial" w:cs="Arial"/>
          <w:color w:val="000000"/>
        </w:rPr>
        <w:t xml:space="preserve"> document</w:t>
      </w:r>
      <w:r w:rsidR="006B47A8">
        <w:rPr>
          <w:rFonts w:ascii="Arial" w:hAnsi="Arial" w:cs="Arial"/>
          <w:color w:val="FF0000"/>
        </w:rPr>
        <w:t>.</w:t>
      </w:r>
    </w:p>
    <w:p w14:paraId="36B7143E" w14:textId="77777777" w:rsidR="0037176A" w:rsidRDefault="0037176A" w:rsidP="00C95DD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14:paraId="2890563B" w14:textId="77777777" w:rsidR="008A1F1B" w:rsidRPr="0037176A" w:rsidRDefault="00A3423A" w:rsidP="00C95DD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proofErr w:type="spellStart"/>
      <w:r w:rsidRPr="0037176A">
        <w:rPr>
          <w:rFonts w:ascii="Arial" w:hAnsi="Arial" w:cs="Arial"/>
          <w:color w:val="000000"/>
        </w:rPr>
        <w:t>iTexico</w:t>
      </w:r>
      <w:proofErr w:type="spellEnd"/>
      <w:r w:rsidRPr="0037176A">
        <w:rPr>
          <w:rFonts w:ascii="Arial" w:hAnsi="Arial" w:cs="Arial"/>
          <w:color w:val="000000"/>
        </w:rPr>
        <w:t xml:space="preserve"> Test Team won’t be responsible for testing any services or modules that are not within the scope of the </w:t>
      </w:r>
      <w:proofErr w:type="spellStart"/>
      <w:r w:rsidRPr="0037176A">
        <w:rPr>
          <w:rFonts w:ascii="Arial" w:hAnsi="Arial" w:cs="Arial"/>
          <w:color w:val="000000"/>
        </w:rPr>
        <w:t>iTexico</w:t>
      </w:r>
      <w:proofErr w:type="spellEnd"/>
      <w:r w:rsidRPr="0037176A">
        <w:rPr>
          <w:rFonts w:ascii="Arial" w:hAnsi="Arial" w:cs="Arial"/>
          <w:color w:val="000000"/>
        </w:rPr>
        <w:t xml:space="preserve"> Development Team.</w:t>
      </w:r>
    </w:p>
    <w:p w14:paraId="4448E8C1" w14:textId="77777777" w:rsidR="00A3423A" w:rsidRDefault="00A3423A" w:rsidP="00C95DDD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sdt>
      <w:sdtPr>
        <w:rPr>
          <w:rFonts w:ascii="Arial" w:hAnsi="Arial" w:cs="Arial"/>
          <w:color w:val="000000"/>
        </w:rPr>
        <w:alias w:val="Additional restriction of the project"/>
        <w:tag w:val="Additional restriction of the project"/>
        <w:id w:val="445118772"/>
      </w:sdtPr>
      <w:sdtEndPr/>
      <w:sdtContent>
        <w:p w14:paraId="3C160D5A" w14:textId="77777777" w:rsidR="00A3423A" w:rsidRPr="0037176A" w:rsidRDefault="00A3423A" w:rsidP="00C95DDD">
          <w:pPr>
            <w:pStyle w:val="NormalWeb"/>
            <w:spacing w:before="0" w:beforeAutospacing="0" w:after="0" w:afterAutospacing="0" w:line="276" w:lineRule="auto"/>
            <w:jc w:val="both"/>
            <w:rPr>
              <w:rFonts w:ascii="Arial" w:hAnsi="Arial" w:cs="Arial"/>
              <w:color w:val="000000"/>
            </w:rPr>
          </w:pPr>
          <w:proofErr w:type="spellStart"/>
          <w:r w:rsidRPr="0037176A">
            <w:rPr>
              <w:rFonts w:ascii="Arial" w:hAnsi="Arial" w:cs="Arial"/>
              <w:color w:val="000000"/>
            </w:rPr>
            <w:t>iTexico</w:t>
          </w:r>
          <w:proofErr w:type="spellEnd"/>
          <w:r w:rsidRPr="0037176A">
            <w:rPr>
              <w:rFonts w:ascii="Arial" w:hAnsi="Arial" w:cs="Arial"/>
              <w:color w:val="000000"/>
            </w:rPr>
            <w:t xml:space="preserve"> Test Team won’t be responsible to conduct any test on </w:t>
          </w:r>
          <w:r w:rsidR="006A17DC">
            <w:rPr>
              <w:rFonts w:ascii="Arial" w:hAnsi="Arial" w:cs="Arial"/>
              <w:color w:val="000000"/>
            </w:rPr>
            <w:t>…</w:t>
          </w:r>
        </w:p>
      </w:sdtContent>
    </w:sdt>
    <w:p w14:paraId="350B1C59" w14:textId="77777777" w:rsidR="0037176A" w:rsidRDefault="0037176A" w:rsidP="0037176A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14:paraId="064B5655" w14:textId="77777777" w:rsidR="0037176A" w:rsidRPr="002941BD" w:rsidRDefault="0037176A" w:rsidP="0069757E">
      <w:pPr>
        <w:pStyle w:val="Heading1"/>
        <w:rPr>
          <w:rFonts w:ascii="Arial" w:hAnsi="Arial" w:cs="Arial"/>
          <w:b w:val="0"/>
          <w:color w:val="1F3864" w:themeColor="accent1" w:themeShade="80"/>
          <w:sz w:val="36"/>
          <w:szCs w:val="36"/>
        </w:rPr>
      </w:pPr>
      <w:bookmarkStart w:id="8" w:name="_Toc485898789"/>
      <w:r w:rsidRPr="002941BD">
        <w:rPr>
          <w:rFonts w:ascii="Arial" w:hAnsi="Arial" w:cs="Arial"/>
          <w:b w:val="0"/>
          <w:color w:val="1F3864" w:themeColor="accent1" w:themeShade="80"/>
          <w:sz w:val="36"/>
          <w:szCs w:val="36"/>
        </w:rPr>
        <w:t>ASSUMPTIONS / RISKS</w:t>
      </w:r>
      <w:bookmarkEnd w:id="8"/>
    </w:p>
    <w:p w14:paraId="133B9FBF" w14:textId="77777777" w:rsidR="0037176A" w:rsidRDefault="0037176A" w:rsidP="0037176A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</w:p>
    <w:p w14:paraId="716C23F2" w14:textId="77777777" w:rsidR="0037176A" w:rsidRPr="004A437C" w:rsidRDefault="0037176A" w:rsidP="0069757E">
      <w:pPr>
        <w:pStyle w:val="Heading2"/>
        <w:rPr>
          <w:rFonts w:ascii="Arial" w:hAnsi="Arial" w:cs="Arial"/>
          <w:sz w:val="32"/>
          <w:szCs w:val="32"/>
        </w:rPr>
      </w:pPr>
      <w:bookmarkStart w:id="9" w:name="_Toc485898790"/>
      <w:r w:rsidRPr="0069757E">
        <w:rPr>
          <w:rFonts w:ascii="Arial" w:hAnsi="Arial" w:cs="Arial"/>
          <w:b w:val="0"/>
          <w:color w:val="auto"/>
          <w:sz w:val="32"/>
          <w:szCs w:val="32"/>
        </w:rPr>
        <w:t>Assumptions</w:t>
      </w:r>
      <w:bookmarkEnd w:id="9"/>
    </w:p>
    <w:p w14:paraId="5CABF8A4" w14:textId="77777777" w:rsidR="00B96197" w:rsidRDefault="00B96197" w:rsidP="00B9619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/>
          <w:color w:val="4472C4" w:themeColor="accent1"/>
          <w:sz w:val="20"/>
          <w:szCs w:val="20"/>
        </w:rPr>
      </w:pPr>
      <w:r>
        <w:rPr>
          <w:rFonts w:ascii="Arial" w:hAnsi="Arial" w:cs="Arial"/>
          <w:i/>
          <w:color w:val="4472C4" w:themeColor="accent1"/>
          <w:sz w:val="20"/>
          <w:szCs w:val="20"/>
        </w:rPr>
        <w:t>&lt;Identify the activities that are indeed in the test process, the items that should be provided to start the test, and the rol</w:t>
      </w:r>
      <w:r w:rsidR="00496F44">
        <w:rPr>
          <w:rFonts w:ascii="Arial" w:hAnsi="Arial" w:cs="Arial"/>
          <w:i/>
          <w:color w:val="4472C4" w:themeColor="accent1"/>
          <w:sz w:val="20"/>
          <w:szCs w:val="20"/>
        </w:rPr>
        <w:t>e</w:t>
      </w:r>
      <w:r>
        <w:rPr>
          <w:rFonts w:ascii="Arial" w:hAnsi="Arial" w:cs="Arial"/>
          <w:i/>
          <w:color w:val="4472C4" w:themeColor="accent1"/>
          <w:sz w:val="20"/>
          <w:szCs w:val="20"/>
        </w:rPr>
        <w:t xml:space="preserve"> / person in charge of this tasks. &gt;</w:t>
      </w:r>
    </w:p>
    <w:p w14:paraId="4C6EA3FD" w14:textId="77777777" w:rsidR="006A17DC" w:rsidRPr="00A24D56" w:rsidRDefault="006A17DC" w:rsidP="0037176A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14:paraId="4B95F6C7" w14:textId="77777777" w:rsidR="00A24D56" w:rsidRPr="00A24D56" w:rsidRDefault="006A17DC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A24D56">
        <w:rPr>
          <w:rFonts w:ascii="Arial" w:hAnsi="Arial" w:cs="Arial"/>
          <w:color w:val="000000"/>
        </w:rPr>
        <w:t>The sprint schedule &amp; project’s timeline will be provided to the test team by the PM or Project’s champi</w:t>
      </w:r>
      <w:r w:rsidR="00A24D56" w:rsidRPr="00A24D56">
        <w:rPr>
          <w:rFonts w:ascii="Arial" w:hAnsi="Arial" w:cs="Arial"/>
          <w:color w:val="000000"/>
        </w:rPr>
        <w:t>on after revision with Customer</w:t>
      </w:r>
      <w:r w:rsidR="008A1F1B">
        <w:rPr>
          <w:rFonts w:ascii="Arial" w:hAnsi="Arial" w:cs="Arial"/>
          <w:color w:val="000000"/>
        </w:rPr>
        <w:t>.</w:t>
      </w:r>
    </w:p>
    <w:p w14:paraId="53291046" w14:textId="77777777" w:rsidR="006A17DC" w:rsidRPr="006A17DC" w:rsidRDefault="00A24D56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FF0000"/>
        </w:rPr>
      </w:pPr>
      <w:proofErr w:type="spellStart"/>
      <w:r w:rsidRPr="00A24D56">
        <w:rPr>
          <w:rFonts w:ascii="Arial" w:hAnsi="Arial" w:cs="Arial"/>
          <w:color w:val="000000"/>
        </w:rPr>
        <w:t>i</w:t>
      </w:r>
      <w:r w:rsidR="006A17DC" w:rsidRPr="00A24D56">
        <w:rPr>
          <w:rFonts w:ascii="Arial" w:hAnsi="Arial" w:cs="Arial"/>
          <w:color w:val="000000"/>
        </w:rPr>
        <w:t>Texico</w:t>
      </w:r>
      <w:proofErr w:type="spellEnd"/>
      <w:r w:rsidR="00C95DDD">
        <w:rPr>
          <w:rFonts w:ascii="Arial" w:hAnsi="Arial" w:cs="Arial"/>
          <w:color w:val="000000"/>
        </w:rPr>
        <w:t xml:space="preserve"> </w:t>
      </w:r>
      <w:r w:rsidR="006A17DC" w:rsidRPr="00A24D56">
        <w:rPr>
          <w:rFonts w:ascii="Arial" w:hAnsi="Arial" w:cs="Arial"/>
          <w:color w:val="000000"/>
        </w:rPr>
        <w:t>Development Team support to provide defect’s fixes in timely manner and notify Test Team when ready</w:t>
      </w:r>
      <w:r w:rsidR="006B63EF">
        <w:rPr>
          <w:rFonts w:ascii="Arial" w:hAnsi="Arial" w:cs="Arial"/>
          <w:color w:val="000000"/>
        </w:rPr>
        <w:t>.</w:t>
      </w:r>
      <w:r w:rsidR="006A17DC" w:rsidRPr="00A24D56">
        <w:rPr>
          <w:rFonts w:ascii="Arial" w:hAnsi="Arial" w:cs="Arial"/>
          <w:color w:val="000000"/>
        </w:rPr>
        <w:t xml:space="preserve"> </w:t>
      </w:r>
    </w:p>
    <w:p w14:paraId="6962416B" w14:textId="77777777" w:rsidR="006A17DC" w:rsidRPr="00A24D56" w:rsidRDefault="00A24D56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A24D56">
        <w:rPr>
          <w:rFonts w:ascii="Arial" w:hAnsi="Arial" w:cs="Arial"/>
          <w:color w:val="000000"/>
        </w:rPr>
        <w:t>All project’s</w:t>
      </w:r>
      <w:r w:rsidR="006A17DC" w:rsidRPr="00A24D56">
        <w:rPr>
          <w:rFonts w:ascii="Arial" w:hAnsi="Arial" w:cs="Arial"/>
          <w:color w:val="000000"/>
        </w:rPr>
        <w:t xml:space="preserve"> requirements are documented and understood.</w:t>
      </w:r>
    </w:p>
    <w:p w14:paraId="7974869A" w14:textId="77777777" w:rsidR="006A17DC" w:rsidRPr="006A17DC" w:rsidRDefault="006A17DC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proofErr w:type="spellStart"/>
      <w:r w:rsidRPr="006A17DC">
        <w:rPr>
          <w:rFonts w:ascii="Arial" w:hAnsi="Arial" w:cs="Arial"/>
          <w:color w:val="000000"/>
        </w:rPr>
        <w:t>iTexico</w:t>
      </w:r>
      <w:proofErr w:type="spellEnd"/>
      <w:r w:rsidRPr="006A17DC">
        <w:rPr>
          <w:rFonts w:ascii="Arial" w:hAnsi="Arial" w:cs="Arial"/>
          <w:color w:val="000000"/>
        </w:rPr>
        <w:t xml:space="preserve"> Development and </w:t>
      </w:r>
      <w:proofErr w:type="spellStart"/>
      <w:r w:rsidRPr="006A17DC">
        <w:rPr>
          <w:rFonts w:ascii="Arial" w:hAnsi="Arial" w:cs="Arial"/>
          <w:color w:val="000000"/>
        </w:rPr>
        <w:t>iTexico</w:t>
      </w:r>
      <w:proofErr w:type="spellEnd"/>
      <w:r w:rsidRPr="006A17DC">
        <w:rPr>
          <w:rFonts w:ascii="Arial" w:hAnsi="Arial" w:cs="Arial"/>
          <w:color w:val="000000"/>
        </w:rPr>
        <w:t xml:space="preserve"> Design teams and if </w:t>
      </w:r>
      <w:proofErr w:type="gramStart"/>
      <w:r w:rsidRPr="006A17DC">
        <w:rPr>
          <w:rFonts w:ascii="Arial" w:hAnsi="Arial" w:cs="Arial"/>
          <w:color w:val="000000"/>
        </w:rPr>
        <w:t>necessary</w:t>
      </w:r>
      <w:proofErr w:type="gramEnd"/>
      <w:r w:rsidRPr="006A17DC">
        <w:rPr>
          <w:rFonts w:ascii="Arial" w:hAnsi="Arial" w:cs="Arial"/>
          <w:color w:val="000000"/>
        </w:rPr>
        <w:t xml:space="preserve"> the Customer informing </w:t>
      </w:r>
      <w:proofErr w:type="spellStart"/>
      <w:r w:rsidRPr="006A17DC">
        <w:rPr>
          <w:rFonts w:ascii="Arial" w:hAnsi="Arial" w:cs="Arial"/>
          <w:color w:val="000000"/>
        </w:rPr>
        <w:t>iTexico</w:t>
      </w:r>
      <w:proofErr w:type="spellEnd"/>
      <w:r w:rsidRPr="006A17DC">
        <w:rPr>
          <w:rFonts w:ascii="Arial" w:hAnsi="Arial" w:cs="Arial"/>
          <w:color w:val="000000"/>
        </w:rPr>
        <w:t xml:space="preserve"> Test Team of any changes in the scope or design.</w:t>
      </w:r>
    </w:p>
    <w:p w14:paraId="065CAEE5" w14:textId="77777777" w:rsidR="006A17DC" w:rsidRPr="006A17DC" w:rsidRDefault="006A17DC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6A17DC">
        <w:rPr>
          <w:rFonts w:ascii="Arial" w:hAnsi="Arial" w:cs="Arial"/>
          <w:color w:val="000000"/>
        </w:rPr>
        <w:t xml:space="preserve">Customer’s support to resolve specific questions on application’s requirements, when the </w:t>
      </w:r>
      <w:proofErr w:type="spellStart"/>
      <w:r w:rsidRPr="006A17DC">
        <w:rPr>
          <w:rFonts w:ascii="Arial" w:hAnsi="Arial" w:cs="Arial"/>
          <w:color w:val="000000"/>
        </w:rPr>
        <w:t>iTexico</w:t>
      </w:r>
      <w:proofErr w:type="spellEnd"/>
      <w:r w:rsidRPr="006A17DC">
        <w:rPr>
          <w:rFonts w:ascii="Arial" w:hAnsi="Arial" w:cs="Arial"/>
          <w:color w:val="000000"/>
        </w:rPr>
        <w:t xml:space="preserve"> team cannot provide an answer.</w:t>
      </w:r>
    </w:p>
    <w:p w14:paraId="2CAE3EDD" w14:textId="77777777" w:rsidR="006A17DC" w:rsidRPr="006A17DC" w:rsidRDefault="006A17DC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6A17DC">
        <w:rPr>
          <w:rFonts w:ascii="Arial" w:hAnsi="Arial" w:cs="Arial"/>
          <w:color w:val="000000"/>
        </w:rPr>
        <w:t xml:space="preserve">Customer’s support to provide final decisions on controversies may arise in matters regarding </w:t>
      </w:r>
      <w:r w:rsidR="00A24D56" w:rsidRPr="00A24D56">
        <w:rPr>
          <w:rFonts w:ascii="Arial" w:hAnsi="Arial" w:cs="Arial"/>
          <w:color w:val="000000"/>
        </w:rPr>
        <w:t>apps</w:t>
      </w:r>
      <w:r w:rsidRPr="006A17DC">
        <w:rPr>
          <w:rFonts w:ascii="Arial" w:hAnsi="Arial" w:cs="Arial"/>
          <w:color w:val="000000"/>
        </w:rPr>
        <w:t xml:space="preserve"> expected/desired behavior.</w:t>
      </w:r>
    </w:p>
    <w:p w14:paraId="33AE7C8D" w14:textId="77777777" w:rsidR="006A17DC" w:rsidRPr="006A17DC" w:rsidRDefault="006A17DC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6A17DC">
        <w:rPr>
          <w:rFonts w:ascii="Arial" w:hAnsi="Arial" w:cs="Arial"/>
          <w:color w:val="000000"/>
        </w:rPr>
        <w:t>Customer’s support to review and provide Test Plan, Verification Points and Final Test report’s comments and/or approvals.</w:t>
      </w:r>
    </w:p>
    <w:p w14:paraId="47ED0603" w14:textId="77777777" w:rsidR="006A17DC" w:rsidRPr="0037176A" w:rsidRDefault="006A17DC" w:rsidP="00C95DDD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6B0C844B" w14:textId="77777777" w:rsidR="0037176A" w:rsidRDefault="0037176A" w:rsidP="0069757E">
      <w:pPr>
        <w:pStyle w:val="Heading2"/>
      </w:pPr>
      <w:bookmarkStart w:id="10" w:name="_Toc485898791"/>
      <w:r w:rsidRPr="0069757E">
        <w:rPr>
          <w:rFonts w:ascii="Arial" w:hAnsi="Arial" w:cs="Arial"/>
          <w:b w:val="0"/>
          <w:color w:val="auto"/>
          <w:sz w:val="32"/>
          <w:szCs w:val="32"/>
        </w:rPr>
        <w:t>Risks</w:t>
      </w:r>
      <w:bookmarkEnd w:id="10"/>
    </w:p>
    <w:p w14:paraId="5A3C1DF7" w14:textId="77777777" w:rsidR="00435CE9" w:rsidRDefault="00435CE9" w:rsidP="00435CE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/>
          <w:color w:val="4472C4" w:themeColor="accent1"/>
          <w:sz w:val="20"/>
          <w:szCs w:val="20"/>
        </w:rPr>
      </w:pPr>
      <w:r>
        <w:rPr>
          <w:rFonts w:ascii="Arial" w:hAnsi="Arial" w:cs="Arial"/>
          <w:i/>
          <w:color w:val="4472C4" w:themeColor="accent1"/>
          <w:sz w:val="20"/>
          <w:szCs w:val="20"/>
        </w:rPr>
        <w:t>&lt;Identify the possible risk that impact the test activities &gt;</w:t>
      </w:r>
    </w:p>
    <w:p w14:paraId="4F567C26" w14:textId="77777777" w:rsidR="00A24D56" w:rsidRPr="00A24D56" w:rsidRDefault="00A24D56" w:rsidP="00C95DDD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Arial" w:hAnsi="Arial" w:cs="Arial"/>
          <w:color w:val="000000"/>
        </w:rPr>
      </w:pPr>
    </w:p>
    <w:p w14:paraId="43E59B77" w14:textId="77777777" w:rsidR="00A24D56" w:rsidRPr="00A24D56" w:rsidRDefault="00A24D56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A24D56">
        <w:rPr>
          <w:rFonts w:ascii="Arial" w:hAnsi="Arial" w:cs="Arial"/>
          <w:color w:val="000000"/>
        </w:rPr>
        <w:t>Dependencies not being met per plan could narrow the test schedule or move the delivery date.</w:t>
      </w:r>
    </w:p>
    <w:p w14:paraId="5A8A0004" w14:textId="77777777" w:rsidR="00212408" w:rsidRPr="0069757E" w:rsidRDefault="00A24D56" w:rsidP="0069757E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740F74">
        <w:rPr>
          <w:rFonts w:ascii="Arial" w:hAnsi="Arial" w:cs="Arial"/>
          <w:color w:val="000000"/>
        </w:rPr>
        <w:lastRenderedPageBreak/>
        <w:t>Changes to Scope or Design, which were</w:t>
      </w:r>
      <w:r w:rsidRPr="00A24D56">
        <w:rPr>
          <w:rFonts w:ascii="Arial" w:hAnsi="Arial" w:cs="Arial"/>
          <w:color w:val="000000"/>
        </w:rPr>
        <w:t xml:space="preserve"> not</w:t>
      </w:r>
      <w:r w:rsidRPr="00740F74">
        <w:rPr>
          <w:rFonts w:ascii="Arial" w:hAnsi="Arial" w:cs="Arial"/>
          <w:color w:val="000000"/>
        </w:rPr>
        <w:t xml:space="preserve"> included in the test plan</w:t>
      </w:r>
      <w:r w:rsidRPr="00A24D56">
        <w:rPr>
          <w:rFonts w:ascii="Arial" w:hAnsi="Arial" w:cs="Arial"/>
          <w:color w:val="000000"/>
        </w:rPr>
        <w:t xml:space="preserve"> or </w:t>
      </w:r>
      <w:r w:rsidRPr="00740F74">
        <w:rPr>
          <w:rFonts w:ascii="Arial" w:hAnsi="Arial" w:cs="Arial"/>
          <w:color w:val="000000"/>
        </w:rPr>
        <w:t xml:space="preserve">verification points, may </w:t>
      </w:r>
      <w:r w:rsidRPr="00A24D56">
        <w:rPr>
          <w:rFonts w:ascii="Arial" w:hAnsi="Arial" w:cs="Arial"/>
          <w:color w:val="000000"/>
        </w:rPr>
        <w:t>caus</w:t>
      </w:r>
      <w:r w:rsidRPr="00740F74">
        <w:rPr>
          <w:rFonts w:ascii="Arial" w:hAnsi="Arial" w:cs="Arial"/>
          <w:color w:val="000000"/>
        </w:rPr>
        <w:t xml:space="preserve">e an impact directly on the timeline and the </w:t>
      </w:r>
      <w:r w:rsidR="00740F74" w:rsidRPr="00740F74">
        <w:rPr>
          <w:rFonts w:ascii="Arial" w:hAnsi="Arial" w:cs="Arial"/>
          <w:color w:val="000000"/>
        </w:rPr>
        <w:t xml:space="preserve">final product delivery as it will consume time to review where </w:t>
      </w:r>
      <w:r w:rsidRPr="00A24D56">
        <w:rPr>
          <w:rFonts w:ascii="Arial" w:hAnsi="Arial" w:cs="Arial"/>
          <w:color w:val="000000"/>
        </w:rPr>
        <w:t>changes</w:t>
      </w:r>
      <w:r w:rsidR="00740F74" w:rsidRPr="00740F74">
        <w:rPr>
          <w:rFonts w:ascii="Arial" w:hAnsi="Arial" w:cs="Arial"/>
          <w:color w:val="000000"/>
        </w:rPr>
        <w:t xml:space="preserve"> </w:t>
      </w:r>
      <w:r w:rsidRPr="00A24D56">
        <w:rPr>
          <w:rFonts w:ascii="Arial" w:hAnsi="Arial" w:cs="Arial"/>
          <w:color w:val="000000"/>
        </w:rPr>
        <w:t>were introduced to ensure their validity</w:t>
      </w:r>
      <w:r w:rsidR="006B01C7">
        <w:rPr>
          <w:rFonts w:ascii="Arial" w:hAnsi="Arial" w:cs="Arial"/>
          <w:color w:val="000000"/>
        </w:rPr>
        <w:t>.</w:t>
      </w:r>
    </w:p>
    <w:p w14:paraId="7B2F86D8" w14:textId="77777777" w:rsidR="00740F74" w:rsidRPr="00740F74" w:rsidRDefault="00740F74" w:rsidP="00740F74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Arial" w:hAnsi="Arial" w:cs="Arial"/>
          <w:color w:val="000000"/>
        </w:rPr>
      </w:pPr>
    </w:p>
    <w:p w14:paraId="69551429" w14:textId="77777777" w:rsidR="00212408" w:rsidRPr="002941BD" w:rsidRDefault="009C3230" w:rsidP="0069757E">
      <w:pPr>
        <w:pStyle w:val="Heading1"/>
        <w:rPr>
          <w:rFonts w:ascii="Arial" w:hAnsi="Arial" w:cs="Arial"/>
          <w:b w:val="0"/>
          <w:color w:val="1F3864" w:themeColor="accent1" w:themeShade="80"/>
          <w:sz w:val="36"/>
          <w:szCs w:val="36"/>
        </w:rPr>
      </w:pPr>
      <w:bookmarkStart w:id="11" w:name="_Toc485898792"/>
      <w:r w:rsidRPr="002941BD">
        <w:rPr>
          <w:rFonts w:ascii="Arial" w:hAnsi="Arial" w:cs="Arial"/>
          <w:b w:val="0"/>
          <w:color w:val="1F3864" w:themeColor="accent1" w:themeShade="80"/>
          <w:sz w:val="36"/>
          <w:szCs w:val="36"/>
        </w:rPr>
        <w:t>TEST APPROACH OR STRATEGY</w:t>
      </w:r>
      <w:bookmarkEnd w:id="11"/>
    </w:p>
    <w:p w14:paraId="7FF3674C" w14:textId="77777777" w:rsidR="00496F44" w:rsidRDefault="00496F44" w:rsidP="00496F4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/>
          <w:color w:val="4472C4" w:themeColor="accent1"/>
          <w:sz w:val="20"/>
          <w:szCs w:val="20"/>
        </w:rPr>
      </w:pPr>
      <w:r>
        <w:rPr>
          <w:rFonts w:ascii="Arial" w:hAnsi="Arial" w:cs="Arial"/>
          <w:i/>
          <w:color w:val="4472C4" w:themeColor="accent1"/>
          <w:sz w:val="20"/>
          <w:szCs w:val="20"/>
        </w:rPr>
        <w:t>&lt;Define the strategy to follow for accomplish the test objectives. Kind of test, test activities, tracking of defects, etc.&gt;</w:t>
      </w:r>
    </w:p>
    <w:p w14:paraId="37CEB8DC" w14:textId="77777777" w:rsidR="00A13075" w:rsidRDefault="00A13075" w:rsidP="009C3230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14:paraId="10969948" w14:textId="77777777" w:rsidR="00740F74" w:rsidRDefault="00EA5EB9" w:rsidP="00C95DDD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testing effort </w:t>
      </w:r>
      <w:r w:rsidR="00740F74" w:rsidRPr="00740F74">
        <w:rPr>
          <w:rFonts w:ascii="Arial" w:hAnsi="Arial" w:cs="Arial"/>
          <w:color w:val="000000"/>
        </w:rPr>
        <w:t>will consist of Manual Functional Verification Test.</w:t>
      </w:r>
    </w:p>
    <w:p w14:paraId="7C830BF6" w14:textId="77777777" w:rsidR="00740F74" w:rsidRDefault="00740F74" w:rsidP="00C95DDD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entire Testing process will include the participation of different</w:t>
      </w:r>
      <w:r w:rsidRPr="00740F74">
        <w:rPr>
          <w:rFonts w:ascii="Arial" w:hAnsi="Arial" w:cs="Arial"/>
          <w:color w:val="000000"/>
        </w:rPr>
        <w:t xml:space="preserve"> stakeholders in the activities described below:</w:t>
      </w:r>
    </w:p>
    <w:p w14:paraId="4A6ECE08" w14:textId="77777777" w:rsidR="005040BD" w:rsidRDefault="00740F74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740F74">
        <w:rPr>
          <w:rFonts w:ascii="Arial" w:hAnsi="Arial" w:cs="Arial"/>
          <w:color w:val="000000"/>
        </w:rPr>
        <w:t>iTexico</w:t>
      </w:r>
      <w:proofErr w:type="spellEnd"/>
      <w:r w:rsidRPr="00740F74">
        <w:rPr>
          <w:rFonts w:ascii="Arial" w:hAnsi="Arial" w:cs="Arial"/>
          <w:color w:val="000000"/>
        </w:rPr>
        <w:t xml:space="preserve"> Test Team will analyze, design and implement a list of verification points while first build is delivered.</w:t>
      </w:r>
    </w:p>
    <w:p w14:paraId="17E2F7E1" w14:textId="77777777" w:rsidR="005040BD" w:rsidRDefault="005040BD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Development Team will commit to deliver</w:t>
      </w:r>
      <w:r w:rsidR="00740F74" w:rsidRPr="00740F74">
        <w:rPr>
          <w:rFonts w:ascii="Arial" w:hAnsi="Arial" w:cs="Arial"/>
          <w:color w:val="000000"/>
        </w:rPr>
        <w:t xml:space="preserve"> builds</w:t>
      </w:r>
      <w:r>
        <w:rPr>
          <w:rFonts w:ascii="Arial" w:hAnsi="Arial" w:cs="Arial"/>
          <w:color w:val="000000"/>
        </w:rPr>
        <w:t xml:space="preserve"> for testing regularly </w:t>
      </w:r>
      <w:r w:rsidR="00740F74" w:rsidRPr="00740F74">
        <w:rPr>
          <w:rFonts w:ascii="Arial" w:hAnsi="Arial" w:cs="Arial"/>
          <w:color w:val="000000"/>
        </w:rPr>
        <w:t>as</w:t>
      </w:r>
      <w:r>
        <w:rPr>
          <w:rFonts w:ascii="Arial" w:hAnsi="Arial" w:cs="Arial"/>
          <w:color w:val="000000"/>
        </w:rPr>
        <w:t xml:space="preserve"> </w:t>
      </w:r>
      <w:r w:rsidR="00740F74" w:rsidRPr="00740F74">
        <w:rPr>
          <w:rFonts w:ascii="Arial" w:hAnsi="Arial" w:cs="Arial"/>
          <w:color w:val="000000"/>
        </w:rPr>
        <w:t>specified on the timeline agreed with the Customer.</w:t>
      </w:r>
    </w:p>
    <w:p w14:paraId="794C2696" w14:textId="77777777" w:rsidR="005040BD" w:rsidRDefault="005040BD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iTexico</w:t>
      </w:r>
      <w:proofErr w:type="spellEnd"/>
      <w:r>
        <w:rPr>
          <w:rFonts w:ascii="Arial" w:hAnsi="Arial" w:cs="Arial"/>
          <w:color w:val="000000"/>
        </w:rPr>
        <w:t xml:space="preserve"> Test Team</w:t>
      </w:r>
      <w:r w:rsidR="00740F74" w:rsidRPr="00740F74">
        <w:rPr>
          <w:rFonts w:ascii="Arial" w:hAnsi="Arial" w:cs="Arial"/>
          <w:color w:val="000000"/>
        </w:rPr>
        <w:t xml:space="preserve"> will execute the list of verification points as builds for</w:t>
      </w:r>
      <w:r>
        <w:rPr>
          <w:rFonts w:ascii="Arial" w:hAnsi="Arial" w:cs="Arial"/>
          <w:color w:val="000000"/>
        </w:rPr>
        <w:t xml:space="preserve"> </w:t>
      </w:r>
      <w:r w:rsidR="00740F74" w:rsidRPr="00740F74">
        <w:rPr>
          <w:rFonts w:ascii="Arial" w:hAnsi="Arial" w:cs="Arial"/>
          <w:color w:val="000000"/>
        </w:rPr>
        <w:t>testing become available.</w:t>
      </w:r>
    </w:p>
    <w:p w14:paraId="79713D01" w14:textId="77777777" w:rsidR="005040BD" w:rsidRDefault="00740F74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740F74">
        <w:rPr>
          <w:rFonts w:ascii="Arial" w:hAnsi="Arial" w:cs="Arial"/>
          <w:color w:val="000000"/>
        </w:rPr>
        <w:t>Features and bug fixes/enhancements.</w:t>
      </w:r>
    </w:p>
    <w:p w14:paraId="083E3A97" w14:textId="77777777" w:rsidR="005040BD" w:rsidRDefault="00740F74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740F74">
        <w:rPr>
          <w:rFonts w:ascii="Arial" w:hAnsi="Arial" w:cs="Arial"/>
          <w:color w:val="000000"/>
        </w:rPr>
        <w:t>iTexico</w:t>
      </w:r>
      <w:proofErr w:type="spellEnd"/>
      <w:r w:rsidRPr="00740F74">
        <w:rPr>
          <w:rFonts w:ascii="Arial" w:hAnsi="Arial" w:cs="Arial"/>
          <w:color w:val="000000"/>
        </w:rPr>
        <w:t xml:space="preserve"> Test Team will report any found issues in </w:t>
      </w:r>
      <w:sdt>
        <w:sdtPr>
          <w:rPr>
            <w:rFonts w:ascii="Arial" w:hAnsi="Arial" w:cs="Arial"/>
            <w:color w:val="000000"/>
          </w:rPr>
          <w:alias w:val="Tool for tracking"/>
          <w:tag w:val="Tool for tracking"/>
          <w:id w:val="-1073746039"/>
        </w:sdtPr>
        <w:sdtEndPr/>
        <w:sdtContent>
          <w:r w:rsidRPr="00740F74">
            <w:rPr>
              <w:rFonts w:ascii="Arial" w:hAnsi="Arial" w:cs="Arial"/>
              <w:color w:val="000000"/>
            </w:rPr>
            <w:t>Jira</w:t>
          </w:r>
        </w:sdtContent>
      </w:sdt>
      <w:r w:rsidRPr="00740F74">
        <w:rPr>
          <w:rFonts w:ascii="Arial" w:hAnsi="Arial" w:cs="Arial"/>
          <w:color w:val="000000"/>
        </w:rPr>
        <w:t>.</w:t>
      </w:r>
    </w:p>
    <w:p w14:paraId="565A63A2" w14:textId="77777777" w:rsidR="005040BD" w:rsidRDefault="005040BD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iTexico</w:t>
      </w:r>
      <w:proofErr w:type="spellEnd"/>
      <w:r>
        <w:rPr>
          <w:rFonts w:ascii="Arial" w:hAnsi="Arial" w:cs="Arial"/>
          <w:color w:val="000000"/>
        </w:rPr>
        <w:t xml:space="preserve"> Test Team will ask for support from the Customer in case of </w:t>
      </w:r>
      <w:r w:rsidR="00740F74" w:rsidRPr="00740F74">
        <w:rPr>
          <w:rFonts w:ascii="Arial" w:hAnsi="Arial" w:cs="Arial"/>
          <w:color w:val="000000"/>
        </w:rPr>
        <w:t xml:space="preserve">any </w:t>
      </w:r>
      <w:r>
        <w:rPr>
          <w:rFonts w:ascii="Arial" w:hAnsi="Arial" w:cs="Arial"/>
          <w:color w:val="000000"/>
        </w:rPr>
        <w:t xml:space="preserve">controversy regarding the current implementation of the solution, </w:t>
      </w:r>
      <w:r w:rsidR="00740F74" w:rsidRPr="00740F74">
        <w:rPr>
          <w:rFonts w:ascii="Arial" w:hAnsi="Arial" w:cs="Arial"/>
          <w:color w:val="000000"/>
        </w:rPr>
        <w:t xml:space="preserve">this </w:t>
      </w:r>
      <w:r>
        <w:rPr>
          <w:rFonts w:ascii="Arial" w:hAnsi="Arial" w:cs="Arial"/>
          <w:color w:val="000000"/>
        </w:rPr>
        <w:t>a</w:t>
      </w:r>
      <w:r w:rsidR="00740F74" w:rsidRPr="00740F74">
        <w:rPr>
          <w:rFonts w:ascii="Arial" w:hAnsi="Arial" w:cs="Arial"/>
          <w:color w:val="000000"/>
        </w:rPr>
        <w:t>nswer should be received by e-mail.</w:t>
      </w:r>
    </w:p>
    <w:p w14:paraId="64AD2134" w14:textId="4A58EE4A" w:rsidR="005040BD" w:rsidRDefault="00740F74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740F74">
        <w:rPr>
          <w:rFonts w:ascii="Arial" w:hAnsi="Arial" w:cs="Arial"/>
          <w:color w:val="000000"/>
        </w:rPr>
        <w:t>iTexico</w:t>
      </w:r>
      <w:proofErr w:type="spellEnd"/>
      <w:r w:rsidRPr="00740F74">
        <w:rPr>
          <w:rFonts w:ascii="Arial" w:hAnsi="Arial" w:cs="Arial"/>
          <w:color w:val="000000"/>
        </w:rPr>
        <w:t xml:space="preserve"> Test Team will verify the correctness of the implementation of the functionality (Features &amp; User Stories) described in the </w:t>
      </w:r>
      <w:hyperlink r:id="rId12" w:history="1">
        <w:r w:rsidRPr="00742847">
          <w:rPr>
            <w:rStyle w:val="Hyperlink"/>
            <w:rFonts w:ascii="Arial" w:hAnsi="Arial" w:cs="Arial"/>
          </w:rPr>
          <w:t xml:space="preserve">“User </w:t>
        </w:r>
        <w:r w:rsidR="005040BD" w:rsidRPr="00742847">
          <w:rPr>
            <w:rStyle w:val="Hyperlink"/>
            <w:rFonts w:ascii="Arial" w:hAnsi="Arial" w:cs="Arial"/>
          </w:rPr>
          <w:t>s</w:t>
        </w:r>
        <w:r w:rsidRPr="00742847">
          <w:rPr>
            <w:rStyle w:val="Hyperlink"/>
            <w:rFonts w:ascii="Arial" w:hAnsi="Arial" w:cs="Arial"/>
          </w:rPr>
          <w:t>tories“</w:t>
        </w:r>
      </w:hyperlink>
      <w:r w:rsidR="00742847">
        <w:rPr>
          <w:rFonts w:ascii="Arial" w:hAnsi="Arial" w:cs="Arial"/>
          <w:color w:val="000000"/>
        </w:rPr>
        <w:t>.</w:t>
      </w:r>
    </w:p>
    <w:p w14:paraId="60DFC28C" w14:textId="77777777" w:rsidR="009C3230" w:rsidRDefault="00740F74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740F74">
        <w:rPr>
          <w:rFonts w:ascii="Arial" w:hAnsi="Arial" w:cs="Arial"/>
          <w:color w:val="000000"/>
        </w:rPr>
        <w:t>Not</w:t>
      </w:r>
      <w:r w:rsidR="005040BD">
        <w:rPr>
          <w:rFonts w:ascii="Arial" w:hAnsi="Arial" w:cs="Arial"/>
          <w:color w:val="000000"/>
        </w:rPr>
        <w:t xml:space="preserve"> </w:t>
      </w:r>
      <w:r w:rsidRPr="00740F74">
        <w:rPr>
          <w:rFonts w:ascii="Arial" w:hAnsi="Arial" w:cs="Arial"/>
          <w:color w:val="000000"/>
        </w:rPr>
        <w:t>ALL verification points will be tested</w:t>
      </w:r>
      <w:r w:rsidR="00742847">
        <w:rPr>
          <w:rFonts w:ascii="Arial" w:hAnsi="Arial" w:cs="Arial"/>
          <w:color w:val="000000"/>
        </w:rPr>
        <w:t xml:space="preserve"> against ALL supported browsers;</w:t>
      </w:r>
      <w:r w:rsidRPr="00740F74">
        <w:rPr>
          <w:rFonts w:ascii="Arial" w:hAnsi="Arial" w:cs="Arial"/>
          <w:color w:val="000000"/>
        </w:rPr>
        <w:t xml:space="preserve"> they will be distributed among the defined versions in a reasonable logical approach defined by test team</w:t>
      </w:r>
      <w:r w:rsidR="00EA5EB9">
        <w:rPr>
          <w:rFonts w:ascii="Arial" w:hAnsi="Arial" w:cs="Arial"/>
          <w:color w:val="000000"/>
        </w:rPr>
        <w:t>.</w:t>
      </w:r>
      <w:r w:rsidR="00D053E5">
        <w:rPr>
          <w:rFonts w:ascii="Arial" w:hAnsi="Arial" w:cs="Arial"/>
          <w:color w:val="000000"/>
        </w:rPr>
        <w:t xml:space="preserve"> </w:t>
      </w:r>
    </w:p>
    <w:p w14:paraId="03375BF7" w14:textId="77777777" w:rsidR="006B63EF" w:rsidRDefault="006B63EF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iTexico</w:t>
      </w:r>
      <w:proofErr w:type="spellEnd"/>
      <w:r>
        <w:rPr>
          <w:rFonts w:ascii="Arial" w:hAnsi="Arial" w:cs="Arial"/>
          <w:color w:val="000000"/>
        </w:rPr>
        <w:t xml:space="preserve"> Test Team will create the tickets related to the feedback provided for the customer if there are any.</w:t>
      </w:r>
    </w:p>
    <w:p w14:paraId="7DCFC3CE" w14:textId="77777777" w:rsidR="006B63EF" w:rsidRDefault="006B63EF" w:rsidP="00C95DDD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</w:p>
    <w:p w14:paraId="2697B512" w14:textId="77777777" w:rsidR="006B63EF" w:rsidRDefault="006B63EF" w:rsidP="00C95DDD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tracking of the task or bugs is according to the next </w:t>
      </w:r>
      <w:r w:rsidR="007333DD">
        <w:rPr>
          <w:rFonts w:ascii="Arial" w:hAnsi="Arial" w:cs="Arial"/>
          <w:color w:val="000000"/>
        </w:rPr>
        <w:t>status</w:t>
      </w:r>
      <w:r>
        <w:rPr>
          <w:rFonts w:ascii="Arial" w:hAnsi="Arial" w:cs="Arial"/>
          <w:color w:val="000000"/>
        </w:rPr>
        <w:t>:</w:t>
      </w:r>
    </w:p>
    <w:p w14:paraId="250A2811" w14:textId="77777777" w:rsidR="007333DD" w:rsidRDefault="007333DD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Do: </w:t>
      </w:r>
      <w:r w:rsidR="003C57C4">
        <w:rPr>
          <w:rFonts w:ascii="Arial" w:hAnsi="Arial" w:cs="Arial"/>
          <w:color w:val="000000"/>
        </w:rPr>
        <w:t>the task/bug is on the list of pending tasks.</w:t>
      </w:r>
    </w:p>
    <w:p w14:paraId="11AFD451" w14:textId="77777777" w:rsidR="007333DD" w:rsidRDefault="007333DD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Progress</w:t>
      </w:r>
      <w:r w:rsidR="003C57C4">
        <w:rPr>
          <w:rFonts w:ascii="Arial" w:hAnsi="Arial" w:cs="Arial"/>
          <w:color w:val="000000"/>
        </w:rPr>
        <w:t>: the development/test team is working on this task.</w:t>
      </w:r>
    </w:p>
    <w:p w14:paraId="2170ED7C" w14:textId="77777777" w:rsidR="007333DD" w:rsidRDefault="007333DD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Testing</w:t>
      </w:r>
      <w:r w:rsidR="003C57C4">
        <w:rPr>
          <w:rFonts w:ascii="Arial" w:hAnsi="Arial" w:cs="Arial"/>
          <w:color w:val="000000"/>
        </w:rPr>
        <w:t>: the task/bug is ready to be tested.</w:t>
      </w:r>
    </w:p>
    <w:p w14:paraId="04538185" w14:textId="77777777" w:rsidR="007333DD" w:rsidRDefault="007333DD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Done</w:t>
      </w:r>
      <w:r w:rsidR="003C57C4">
        <w:rPr>
          <w:rFonts w:ascii="Arial" w:hAnsi="Arial" w:cs="Arial"/>
          <w:color w:val="000000"/>
        </w:rPr>
        <w:t xml:space="preserve">: the test </w:t>
      </w:r>
      <w:r w:rsidR="00F4686B">
        <w:rPr>
          <w:rFonts w:ascii="Arial" w:hAnsi="Arial" w:cs="Arial"/>
          <w:color w:val="000000"/>
        </w:rPr>
        <w:t>team already reviews</w:t>
      </w:r>
      <w:r w:rsidR="003C57C4">
        <w:rPr>
          <w:rFonts w:ascii="Arial" w:hAnsi="Arial" w:cs="Arial"/>
          <w:color w:val="000000"/>
        </w:rPr>
        <w:t xml:space="preserve"> the bug and it´s fixed or closed for some reason.</w:t>
      </w:r>
    </w:p>
    <w:p w14:paraId="129C8C22" w14:textId="77777777" w:rsidR="007333DD" w:rsidRDefault="007333DD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Blocked</w:t>
      </w:r>
      <w:r w:rsidR="003C57C4">
        <w:rPr>
          <w:rFonts w:ascii="Arial" w:hAnsi="Arial" w:cs="Arial"/>
          <w:color w:val="000000"/>
        </w:rPr>
        <w:t>: We are not able to work in this task.</w:t>
      </w:r>
    </w:p>
    <w:p w14:paraId="1AB8AC67" w14:textId="77777777" w:rsidR="006B63EF" w:rsidRDefault="006B63EF" w:rsidP="00C95DDD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</w:p>
    <w:p w14:paraId="39BA99CD" w14:textId="77777777" w:rsidR="006B63EF" w:rsidRDefault="006B63EF" w:rsidP="00C95DDD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The severity and priority of the bugs is assigned as follow:</w:t>
      </w:r>
    </w:p>
    <w:p w14:paraId="46AB11A8" w14:textId="77777777" w:rsidR="003C57C4" w:rsidRDefault="003C57C4" w:rsidP="00C95DDD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color w:val="000000"/>
        </w:rPr>
      </w:pPr>
    </w:p>
    <w:p w14:paraId="2BD13F1C" w14:textId="77777777" w:rsidR="003C57C4" w:rsidRPr="003C57C4" w:rsidRDefault="003C57C4" w:rsidP="00C95DDD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Severity</w:t>
      </w:r>
    </w:p>
    <w:p w14:paraId="156EF04A" w14:textId="77777777" w:rsidR="003C57C4" w:rsidRPr="003C57C4" w:rsidRDefault="003C57C4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3C57C4">
        <w:rPr>
          <w:rFonts w:ascii="Arial" w:hAnsi="Arial" w:cs="Arial"/>
          <w:color w:val="000000"/>
        </w:rPr>
        <w:t xml:space="preserve">Critical: A showstopper, affects a key requirement for </w:t>
      </w:r>
      <w:r>
        <w:rPr>
          <w:rFonts w:ascii="Arial" w:hAnsi="Arial" w:cs="Arial"/>
          <w:color w:val="000000"/>
        </w:rPr>
        <w:t>which there is no workaround, prevents use</w:t>
      </w:r>
      <w:r w:rsidRPr="003C57C4">
        <w:rPr>
          <w:rFonts w:ascii="Arial" w:hAnsi="Arial" w:cs="Arial"/>
          <w:color w:val="000000"/>
        </w:rPr>
        <w:t xml:space="preserve"> of the system.</w:t>
      </w:r>
    </w:p>
    <w:p w14:paraId="5C04F590" w14:textId="77777777" w:rsidR="003C57C4" w:rsidRPr="003C57C4" w:rsidRDefault="003C57C4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3C57C4">
        <w:rPr>
          <w:rFonts w:ascii="Arial" w:hAnsi="Arial" w:cs="Arial"/>
          <w:color w:val="000000"/>
        </w:rPr>
        <w:t xml:space="preserve">Major: Affects a key requirement for which there is a workaround. Use of the system can proceed in a degraded mode. </w:t>
      </w:r>
    </w:p>
    <w:p w14:paraId="454D755F" w14:textId="77777777" w:rsidR="003C57C4" w:rsidRPr="003C57C4" w:rsidRDefault="003C57C4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3C57C4">
        <w:rPr>
          <w:rFonts w:ascii="Arial" w:hAnsi="Arial" w:cs="Arial"/>
          <w:color w:val="000000"/>
        </w:rPr>
        <w:t>Minor: Affects a non-key requirement for which there is a workaround.</w:t>
      </w:r>
    </w:p>
    <w:p w14:paraId="479C921B" w14:textId="77777777" w:rsidR="003C57C4" w:rsidRPr="003C57C4" w:rsidRDefault="003C57C4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3C57C4">
        <w:rPr>
          <w:rFonts w:ascii="Arial" w:hAnsi="Arial" w:cs="Arial"/>
          <w:color w:val="000000"/>
        </w:rPr>
        <w:t xml:space="preserve">Trivial: </w:t>
      </w:r>
      <w:r>
        <w:rPr>
          <w:rFonts w:ascii="Arial" w:hAnsi="Arial" w:cs="Arial"/>
          <w:color w:val="000000"/>
        </w:rPr>
        <w:t>Cosmetic, appearance is wrong,</w:t>
      </w:r>
      <w:r w:rsidRPr="003C57C4">
        <w:rPr>
          <w:rFonts w:ascii="Arial" w:hAnsi="Arial" w:cs="Arial"/>
          <w:color w:val="000000"/>
        </w:rPr>
        <w:t xml:space="preserve"> such as misspelled words, wrong font, etc.</w:t>
      </w:r>
    </w:p>
    <w:p w14:paraId="5C9DF26B" w14:textId="77777777" w:rsidR="003C57C4" w:rsidRDefault="003C57C4" w:rsidP="00C95DDD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color w:val="000000"/>
        </w:rPr>
      </w:pPr>
    </w:p>
    <w:p w14:paraId="3269E031" w14:textId="77777777" w:rsidR="009C3230" w:rsidRDefault="003C57C4" w:rsidP="00C95DDD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Priority</w:t>
      </w:r>
    </w:p>
    <w:p w14:paraId="22CA922B" w14:textId="77777777" w:rsidR="003C57C4" w:rsidRPr="003C57C4" w:rsidRDefault="003C57C4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3C57C4">
        <w:rPr>
          <w:rFonts w:ascii="Arial" w:hAnsi="Arial" w:cs="Arial"/>
          <w:color w:val="000000"/>
        </w:rPr>
        <w:t>High: Fix must be provided immediately within current Sprint. Core functionality is</w:t>
      </w:r>
      <w:r>
        <w:rPr>
          <w:rFonts w:ascii="Arial" w:hAnsi="Arial" w:cs="Arial"/>
          <w:color w:val="000000"/>
        </w:rPr>
        <w:t xml:space="preserve"> compromised </w:t>
      </w:r>
      <w:r w:rsidRPr="003C57C4">
        <w:rPr>
          <w:rFonts w:ascii="Arial" w:hAnsi="Arial" w:cs="Arial"/>
          <w:color w:val="000000"/>
        </w:rPr>
        <w:t>and there’s no workaround. Requires urgent attention.</w:t>
      </w:r>
    </w:p>
    <w:p w14:paraId="50563158" w14:textId="77777777" w:rsidR="003C57C4" w:rsidRPr="003C57C4" w:rsidRDefault="003C57C4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3C57C4">
        <w:rPr>
          <w:rFonts w:ascii="Arial" w:hAnsi="Arial" w:cs="Arial"/>
          <w:color w:val="000000"/>
        </w:rPr>
        <w:t>Medium: Fix should be included within the next sprint. Important functionality fails but there’s a workaround. Issue has a significant impact.</w:t>
      </w:r>
    </w:p>
    <w:p w14:paraId="15AFDFE1" w14:textId="77777777" w:rsidR="003C57C4" w:rsidRPr="003C57C4" w:rsidRDefault="003C57C4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3C57C4">
        <w:rPr>
          <w:rFonts w:ascii="Arial" w:hAnsi="Arial" w:cs="Arial"/>
          <w:color w:val="000000"/>
        </w:rPr>
        <w:t>Low: Schedule fix when time is available. Issue has a relatively minor impact.</w:t>
      </w:r>
    </w:p>
    <w:p w14:paraId="172C653A" w14:textId="77777777" w:rsidR="00A13075" w:rsidRDefault="00A13075" w:rsidP="009C3230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14:paraId="1D34152D" w14:textId="77777777" w:rsidR="009B4AAB" w:rsidRPr="002941BD" w:rsidRDefault="009B4AAB" w:rsidP="0069757E">
      <w:pPr>
        <w:pStyle w:val="Heading1"/>
        <w:rPr>
          <w:rFonts w:ascii="Arial" w:hAnsi="Arial" w:cs="Arial"/>
          <w:color w:val="1F3864" w:themeColor="accent1" w:themeShade="80"/>
          <w:sz w:val="36"/>
          <w:szCs w:val="36"/>
        </w:rPr>
      </w:pPr>
      <w:bookmarkStart w:id="12" w:name="_Toc485898793"/>
      <w:r w:rsidRPr="002941BD">
        <w:rPr>
          <w:rFonts w:ascii="Arial" w:hAnsi="Arial" w:cs="Arial"/>
          <w:b w:val="0"/>
          <w:color w:val="1F3864" w:themeColor="accent1" w:themeShade="80"/>
          <w:sz w:val="36"/>
          <w:szCs w:val="36"/>
        </w:rPr>
        <w:t>S</w:t>
      </w:r>
      <w:r w:rsidR="009C3230" w:rsidRPr="002941BD">
        <w:rPr>
          <w:rFonts w:ascii="Arial" w:hAnsi="Arial" w:cs="Arial"/>
          <w:b w:val="0"/>
          <w:color w:val="1F3864" w:themeColor="accent1" w:themeShade="80"/>
          <w:sz w:val="36"/>
          <w:szCs w:val="36"/>
        </w:rPr>
        <w:t>TAFFING</w:t>
      </w:r>
      <w:bookmarkEnd w:id="12"/>
    </w:p>
    <w:p w14:paraId="721D0E2D" w14:textId="77777777" w:rsidR="00496F44" w:rsidRDefault="00496F44" w:rsidP="00496F4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/>
          <w:color w:val="4472C4" w:themeColor="accent1"/>
          <w:sz w:val="20"/>
          <w:szCs w:val="20"/>
        </w:rPr>
      </w:pPr>
      <w:bookmarkStart w:id="13" w:name="_Hlk488662195"/>
      <w:r>
        <w:rPr>
          <w:rFonts w:ascii="Arial" w:hAnsi="Arial" w:cs="Arial"/>
          <w:i/>
          <w:color w:val="4472C4" w:themeColor="accent1"/>
          <w:sz w:val="20"/>
          <w:szCs w:val="20"/>
        </w:rPr>
        <w:t>&lt;Specify the staff members who are involved in the test project and their roles are going to be, the % of allocation, if there is required additional training. The name of the person, role, email and skype id.&gt;</w:t>
      </w:r>
    </w:p>
    <w:bookmarkEnd w:id="13"/>
    <w:p w14:paraId="5FB5C257" w14:textId="77777777" w:rsidR="009C3230" w:rsidRPr="009C3230" w:rsidRDefault="009C3230" w:rsidP="00F522F6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</w:p>
    <w:p w14:paraId="5AED7652" w14:textId="77777777" w:rsidR="005E0891" w:rsidRPr="005E0891" w:rsidRDefault="00C52921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sdt>
        <w:sdtPr>
          <w:rPr>
            <w:rFonts w:ascii="Arial" w:hAnsi="Arial" w:cs="Arial"/>
            <w:color w:val="000000"/>
          </w:rPr>
          <w:alias w:val="Number of testers assigned"/>
          <w:tag w:val="Number of testers assigned"/>
          <w:id w:val="-1489937862"/>
        </w:sdtPr>
        <w:sdtEndPr/>
        <w:sdtContent>
          <w:r w:rsidR="005E0891" w:rsidRPr="005E0891">
            <w:rPr>
              <w:rFonts w:ascii="Arial" w:hAnsi="Arial" w:cs="Arial"/>
              <w:color w:val="000000"/>
            </w:rPr>
            <w:t>One</w:t>
          </w:r>
        </w:sdtContent>
      </w:sdt>
      <w:r w:rsidR="005E0891" w:rsidRPr="005E0891">
        <w:rPr>
          <w:rFonts w:ascii="Arial" w:hAnsi="Arial" w:cs="Arial"/>
          <w:color w:val="000000"/>
        </w:rPr>
        <w:t xml:space="preserve"> manual tester is necessary to cover this effort </w:t>
      </w:r>
      <w:sdt>
        <w:sdtPr>
          <w:rPr>
            <w:rFonts w:ascii="Arial" w:hAnsi="Arial" w:cs="Arial"/>
            <w:color w:val="000000"/>
          </w:rPr>
          <w:alias w:val="% of allocation"/>
          <w:tag w:val="% of allocation"/>
          <w:id w:val="-1077593005"/>
        </w:sdtPr>
        <w:sdtEndPr/>
        <w:sdtContent>
          <w:r w:rsidR="005E0891" w:rsidRPr="005E0891">
            <w:rPr>
              <w:rFonts w:ascii="Arial" w:hAnsi="Arial" w:cs="Arial"/>
              <w:color w:val="000000"/>
            </w:rPr>
            <w:t>50%</w:t>
          </w:r>
        </w:sdtContent>
      </w:sdt>
      <w:r w:rsidR="005E0891" w:rsidRPr="005E0891">
        <w:rPr>
          <w:rFonts w:ascii="Arial" w:hAnsi="Arial" w:cs="Arial"/>
          <w:color w:val="000000"/>
        </w:rPr>
        <w:t xml:space="preserve"> allocated. </w:t>
      </w:r>
    </w:p>
    <w:p w14:paraId="62E10526" w14:textId="77777777" w:rsidR="005E0891" w:rsidRPr="005E0891" w:rsidRDefault="005E0891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5E0891">
        <w:rPr>
          <w:rFonts w:ascii="Arial" w:hAnsi="Arial" w:cs="Arial"/>
          <w:color w:val="000000"/>
        </w:rPr>
        <w:t>No special training has been identified. Assigned tester will be responsible to review project’s documentation and to address any question they may have with the proper contacts within the project.</w:t>
      </w:r>
    </w:p>
    <w:p w14:paraId="6D8F6914" w14:textId="77777777" w:rsidR="005E0891" w:rsidRPr="005E0891" w:rsidRDefault="005E0891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5E0891">
        <w:rPr>
          <w:rFonts w:ascii="Arial" w:hAnsi="Arial" w:cs="Arial"/>
          <w:color w:val="000000"/>
        </w:rPr>
        <w:t>Assigned tester (according with our current delivery process) may take the responsibility as the anchor of this area of expertise.</w:t>
      </w:r>
    </w:p>
    <w:p w14:paraId="31BF2225" w14:textId="77777777" w:rsidR="005E0891" w:rsidRPr="005E0891" w:rsidRDefault="005E0891" w:rsidP="00C95DDD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 w:rsidRPr="005E0891">
        <w:rPr>
          <w:rFonts w:ascii="Arial" w:hAnsi="Arial" w:cs="Arial"/>
          <w:color w:val="000000"/>
        </w:rPr>
        <w:t>In case of additional specialized training is required to cover the project’s needs (ex. Test automation on a future release), it will be reviewed and defined with the client, taking into consideration the time and cost required.</w:t>
      </w:r>
    </w:p>
    <w:p w14:paraId="0C8DC547" w14:textId="77777777" w:rsidR="005E0891" w:rsidRDefault="005E0891" w:rsidP="009C3230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</w:rPr>
      </w:pPr>
    </w:p>
    <w:p w14:paraId="35D5F47C" w14:textId="77777777" w:rsidR="009C3230" w:rsidRPr="004A437C" w:rsidRDefault="005E0891" w:rsidP="0069757E">
      <w:pPr>
        <w:pStyle w:val="Heading2"/>
        <w:rPr>
          <w:rFonts w:ascii="Arial" w:hAnsi="Arial" w:cs="Arial"/>
          <w:b w:val="0"/>
          <w:sz w:val="32"/>
          <w:szCs w:val="32"/>
        </w:rPr>
      </w:pPr>
      <w:bookmarkStart w:id="14" w:name="_Toc485898794"/>
      <w:r w:rsidRPr="0069757E">
        <w:rPr>
          <w:rFonts w:ascii="Arial" w:hAnsi="Arial" w:cs="Arial"/>
          <w:b w:val="0"/>
          <w:color w:val="auto"/>
          <w:sz w:val="32"/>
          <w:szCs w:val="32"/>
        </w:rPr>
        <w:t>Roles</w:t>
      </w:r>
      <w:bookmarkEnd w:id="14"/>
    </w:p>
    <w:p w14:paraId="6C10FBA8" w14:textId="77777777" w:rsidR="009C31A4" w:rsidRDefault="009C31A4" w:rsidP="009C3230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948"/>
        <w:gridCol w:w="1843"/>
        <w:gridCol w:w="1632"/>
      </w:tblGrid>
      <w:tr w:rsidR="005E0891" w14:paraId="407E203C" w14:textId="77777777" w:rsidTr="00742847">
        <w:tc>
          <w:tcPr>
            <w:tcW w:w="2405" w:type="dxa"/>
            <w:shd w:val="clear" w:color="auto" w:fill="D5DCE4" w:themeFill="text2" w:themeFillTint="33"/>
          </w:tcPr>
          <w:p w14:paraId="6293483A" w14:textId="77777777" w:rsidR="005E0891" w:rsidRPr="00C81554" w:rsidRDefault="005E0891" w:rsidP="00C5310C">
            <w:pPr>
              <w:pStyle w:val="NormalWeb"/>
              <w:spacing w:before="240" w:beforeAutospacing="0" w:after="240" w:afterAutospacing="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948" w:type="dxa"/>
            <w:shd w:val="clear" w:color="auto" w:fill="D5DCE4" w:themeFill="text2" w:themeFillTint="33"/>
          </w:tcPr>
          <w:p w14:paraId="4746BE00" w14:textId="77777777" w:rsidR="005E0891" w:rsidRPr="00C81554" w:rsidRDefault="005E0891" w:rsidP="00C5310C">
            <w:pPr>
              <w:pStyle w:val="NormalWeb"/>
              <w:spacing w:before="240" w:beforeAutospacing="0" w:after="240" w:afterAutospacing="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14:paraId="7FF3D32C" w14:textId="77777777" w:rsidR="005E0891" w:rsidRPr="00C81554" w:rsidRDefault="005E0891" w:rsidP="00C5310C">
            <w:pPr>
              <w:pStyle w:val="NormalWeb"/>
              <w:spacing w:before="240" w:beforeAutospacing="0" w:after="240" w:afterAutospacing="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632" w:type="dxa"/>
            <w:shd w:val="clear" w:color="auto" w:fill="D5DCE4" w:themeFill="text2" w:themeFillTint="33"/>
          </w:tcPr>
          <w:p w14:paraId="47F942A2" w14:textId="77777777" w:rsidR="005E0891" w:rsidRPr="00C81554" w:rsidRDefault="005E0891" w:rsidP="00C5310C">
            <w:pPr>
              <w:pStyle w:val="NormalWeb"/>
              <w:spacing w:before="240" w:beforeAutospacing="0" w:after="240" w:afterAutospacing="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Skype ID</w:t>
            </w:r>
          </w:p>
        </w:tc>
      </w:tr>
      <w:tr w:rsidR="005E0891" w14:paraId="3091FDF2" w14:textId="77777777" w:rsidTr="00742847">
        <w:tc>
          <w:tcPr>
            <w:tcW w:w="2405" w:type="dxa"/>
          </w:tcPr>
          <w:p w14:paraId="41A78067" w14:textId="77777777" w:rsidR="005E0891" w:rsidRPr="00C81554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48" w:type="dxa"/>
          </w:tcPr>
          <w:p w14:paraId="51F5CAC1" w14:textId="77777777" w:rsidR="005E0891" w:rsidRPr="00C81554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Representative</w:t>
            </w:r>
          </w:p>
        </w:tc>
        <w:tc>
          <w:tcPr>
            <w:tcW w:w="1843" w:type="dxa"/>
          </w:tcPr>
          <w:p w14:paraId="5D70380F" w14:textId="77777777" w:rsidR="005E0891" w:rsidRPr="00C81554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32" w:type="dxa"/>
          </w:tcPr>
          <w:p w14:paraId="35239182" w14:textId="77777777" w:rsidR="005E0891" w:rsidRPr="00C81554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5E0891" w14:paraId="1531AE8B" w14:textId="77777777" w:rsidTr="00742847">
        <w:tc>
          <w:tcPr>
            <w:tcW w:w="2405" w:type="dxa"/>
          </w:tcPr>
          <w:p w14:paraId="6BC7FEF5" w14:textId="77777777" w:rsidR="005E0891" w:rsidRPr="00C81554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48" w:type="dxa"/>
          </w:tcPr>
          <w:p w14:paraId="728CF93B" w14:textId="77777777" w:rsidR="005E0891" w:rsidRPr="00C81554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iTexico</w:t>
            </w:r>
            <w:proofErr w:type="spellEnd"/>
            <w:r>
              <w:rPr>
                <w:rFonts w:ascii="Arial" w:hAnsi="Arial" w:cs="Arial"/>
              </w:rPr>
              <w:t xml:space="preserve"> Account Manager</w:t>
            </w:r>
          </w:p>
        </w:tc>
        <w:tc>
          <w:tcPr>
            <w:tcW w:w="1843" w:type="dxa"/>
          </w:tcPr>
          <w:p w14:paraId="254252EF" w14:textId="77777777" w:rsidR="005E0891" w:rsidRPr="00C81554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32" w:type="dxa"/>
          </w:tcPr>
          <w:p w14:paraId="7C745018" w14:textId="77777777" w:rsidR="005E0891" w:rsidRPr="00C81554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5E0891" w14:paraId="7401F035" w14:textId="77777777" w:rsidTr="00742847">
        <w:tc>
          <w:tcPr>
            <w:tcW w:w="2405" w:type="dxa"/>
          </w:tcPr>
          <w:p w14:paraId="2E01CDDC" w14:textId="77777777" w:rsidR="005E0891" w:rsidRPr="00C81554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48" w:type="dxa"/>
          </w:tcPr>
          <w:p w14:paraId="16432FB7" w14:textId="77777777" w:rsidR="005E0891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iTexico</w:t>
            </w:r>
            <w:proofErr w:type="spellEnd"/>
            <w:r>
              <w:rPr>
                <w:rFonts w:ascii="Arial" w:hAnsi="Arial" w:cs="Arial"/>
              </w:rPr>
              <w:t xml:space="preserve"> Project Manager</w:t>
            </w:r>
          </w:p>
        </w:tc>
        <w:tc>
          <w:tcPr>
            <w:tcW w:w="1843" w:type="dxa"/>
          </w:tcPr>
          <w:p w14:paraId="2A8A3B33" w14:textId="77777777" w:rsidR="005E0891" w:rsidRPr="00C81554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32" w:type="dxa"/>
          </w:tcPr>
          <w:p w14:paraId="140DE474" w14:textId="77777777" w:rsidR="005E0891" w:rsidRPr="00C81554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5E0891" w14:paraId="7BD4E472" w14:textId="77777777" w:rsidTr="00742847">
        <w:tc>
          <w:tcPr>
            <w:tcW w:w="2405" w:type="dxa"/>
          </w:tcPr>
          <w:p w14:paraId="096918B1" w14:textId="77777777" w:rsidR="005E0891" w:rsidRPr="00C81554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48" w:type="dxa"/>
          </w:tcPr>
          <w:p w14:paraId="1FE50676" w14:textId="77777777" w:rsidR="005E0891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iTexico</w:t>
            </w:r>
            <w:proofErr w:type="spellEnd"/>
            <w:r>
              <w:rPr>
                <w:rFonts w:ascii="Arial" w:hAnsi="Arial" w:cs="Arial"/>
              </w:rPr>
              <w:t xml:space="preserve"> Development Team Anchor</w:t>
            </w:r>
          </w:p>
        </w:tc>
        <w:tc>
          <w:tcPr>
            <w:tcW w:w="1843" w:type="dxa"/>
          </w:tcPr>
          <w:p w14:paraId="30358D46" w14:textId="77777777" w:rsidR="005E0891" w:rsidRPr="00C81554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32" w:type="dxa"/>
          </w:tcPr>
          <w:p w14:paraId="117976F2" w14:textId="77777777" w:rsidR="005E0891" w:rsidRPr="00C81554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5E0891" w:rsidRPr="009C5A07" w14:paraId="17AF8AB9" w14:textId="77777777" w:rsidTr="00742847">
        <w:tc>
          <w:tcPr>
            <w:tcW w:w="2405" w:type="dxa"/>
          </w:tcPr>
          <w:p w14:paraId="314CF502" w14:textId="77777777" w:rsidR="005E0891" w:rsidRPr="00C81554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48" w:type="dxa"/>
          </w:tcPr>
          <w:p w14:paraId="7060107C" w14:textId="77777777" w:rsidR="005E0891" w:rsidRPr="005E0891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MX"/>
              </w:rPr>
            </w:pPr>
            <w:proofErr w:type="spellStart"/>
            <w:r w:rsidRPr="005E0891">
              <w:rPr>
                <w:rFonts w:ascii="Arial" w:hAnsi="Arial" w:cs="Arial"/>
                <w:lang w:val="es-MX"/>
              </w:rPr>
              <w:t>iTexico</w:t>
            </w:r>
            <w:proofErr w:type="spellEnd"/>
            <w:r w:rsidRPr="005E0891">
              <w:rPr>
                <w:rFonts w:ascii="Arial" w:hAnsi="Arial" w:cs="Arial"/>
                <w:lang w:val="es-MX"/>
              </w:rPr>
              <w:t xml:space="preserve"> UI/UX </w:t>
            </w:r>
            <w:proofErr w:type="spellStart"/>
            <w:r w:rsidRPr="005E0891">
              <w:rPr>
                <w:rFonts w:ascii="Arial" w:hAnsi="Arial" w:cs="Arial"/>
                <w:lang w:val="es-MX"/>
              </w:rPr>
              <w:t>Team</w:t>
            </w:r>
            <w:proofErr w:type="spellEnd"/>
            <w:r w:rsidRPr="005E0891">
              <w:rPr>
                <w:rFonts w:ascii="Arial" w:hAnsi="Arial" w:cs="Arial"/>
                <w:lang w:val="es-MX"/>
              </w:rPr>
              <w:t xml:space="preserve"> Anchor</w:t>
            </w:r>
          </w:p>
        </w:tc>
        <w:tc>
          <w:tcPr>
            <w:tcW w:w="1843" w:type="dxa"/>
          </w:tcPr>
          <w:p w14:paraId="30655F2E" w14:textId="77777777" w:rsidR="005E0891" w:rsidRPr="005E0891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632" w:type="dxa"/>
          </w:tcPr>
          <w:p w14:paraId="3C01448C" w14:textId="77777777" w:rsidR="005E0891" w:rsidRPr="005E0891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5E0891" w:rsidRPr="005E0891" w14:paraId="32B40532" w14:textId="77777777" w:rsidTr="00742847">
        <w:tc>
          <w:tcPr>
            <w:tcW w:w="2405" w:type="dxa"/>
          </w:tcPr>
          <w:p w14:paraId="4469A935" w14:textId="77777777" w:rsidR="005E0891" w:rsidRPr="000936FB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948" w:type="dxa"/>
          </w:tcPr>
          <w:p w14:paraId="248D3377" w14:textId="77777777" w:rsidR="005E0891" w:rsidRPr="005E0891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MX"/>
              </w:rPr>
            </w:pPr>
            <w:proofErr w:type="spellStart"/>
            <w:r w:rsidRPr="00F4686B">
              <w:rPr>
                <w:rFonts w:ascii="Arial" w:hAnsi="Arial" w:cs="Arial"/>
              </w:rPr>
              <w:t>iTexico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Front </w:t>
            </w:r>
            <w:proofErr w:type="spellStart"/>
            <w:r>
              <w:rPr>
                <w:rFonts w:ascii="Arial" w:hAnsi="Arial" w:cs="Arial"/>
                <w:lang w:val="es-MX"/>
              </w:rPr>
              <w:t>End</w:t>
            </w:r>
            <w:proofErr w:type="spellEnd"/>
            <w:r w:rsidRPr="00F4686B">
              <w:rPr>
                <w:rFonts w:ascii="Arial" w:hAnsi="Arial" w:cs="Arial"/>
              </w:rPr>
              <w:t xml:space="preserve"> Developer</w:t>
            </w:r>
          </w:p>
        </w:tc>
        <w:tc>
          <w:tcPr>
            <w:tcW w:w="1843" w:type="dxa"/>
          </w:tcPr>
          <w:p w14:paraId="57FC3492" w14:textId="77777777" w:rsidR="005E0891" w:rsidRPr="005E0891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632" w:type="dxa"/>
          </w:tcPr>
          <w:p w14:paraId="0179A4CD" w14:textId="77777777" w:rsidR="005E0891" w:rsidRPr="005E0891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5E0891" w:rsidRPr="005E0891" w14:paraId="657BF47D" w14:textId="77777777" w:rsidTr="00742847">
        <w:tc>
          <w:tcPr>
            <w:tcW w:w="2405" w:type="dxa"/>
          </w:tcPr>
          <w:p w14:paraId="3F3815E6" w14:textId="77777777" w:rsidR="005E0891" w:rsidRPr="00F4686B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48" w:type="dxa"/>
          </w:tcPr>
          <w:p w14:paraId="65ACE983" w14:textId="77777777" w:rsidR="005E0891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MX"/>
              </w:rPr>
            </w:pPr>
            <w:proofErr w:type="spellStart"/>
            <w:r w:rsidRPr="00F4686B">
              <w:rPr>
                <w:rFonts w:ascii="Arial" w:hAnsi="Arial" w:cs="Arial"/>
              </w:rPr>
              <w:t>iTexico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Back</w:t>
            </w:r>
            <w:r w:rsidRPr="00F4686B">
              <w:rPr>
                <w:rFonts w:ascii="Arial" w:hAnsi="Arial" w:cs="Arial"/>
                <w:lang w:val="en-029"/>
              </w:rPr>
              <w:t xml:space="preserve"> End</w:t>
            </w:r>
            <w:r w:rsidRPr="00F4686B">
              <w:rPr>
                <w:rFonts w:ascii="Arial" w:hAnsi="Arial" w:cs="Arial"/>
              </w:rPr>
              <w:t xml:space="preserve"> Developer</w:t>
            </w:r>
          </w:p>
        </w:tc>
        <w:tc>
          <w:tcPr>
            <w:tcW w:w="1843" w:type="dxa"/>
          </w:tcPr>
          <w:p w14:paraId="35873DBA" w14:textId="77777777" w:rsidR="005E0891" w:rsidRPr="005E0891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632" w:type="dxa"/>
          </w:tcPr>
          <w:p w14:paraId="2057DB12" w14:textId="77777777" w:rsidR="005E0891" w:rsidRPr="005E0891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5E0891" w:rsidRPr="005E0891" w14:paraId="6AF8E55C" w14:textId="77777777" w:rsidTr="00742847">
        <w:tc>
          <w:tcPr>
            <w:tcW w:w="2405" w:type="dxa"/>
          </w:tcPr>
          <w:p w14:paraId="5F5F4D07" w14:textId="77777777" w:rsidR="005E0891" w:rsidRPr="00F4686B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48" w:type="dxa"/>
          </w:tcPr>
          <w:p w14:paraId="661AFBC7" w14:textId="77777777" w:rsidR="005E0891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MX"/>
              </w:rPr>
            </w:pPr>
            <w:proofErr w:type="spellStart"/>
            <w:r w:rsidRPr="00F4686B">
              <w:rPr>
                <w:rFonts w:ascii="Arial" w:hAnsi="Arial" w:cs="Arial"/>
              </w:rPr>
              <w:t>iTexico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Test</w:t>
            </w:r>
            <w:r w:rsidRPr="00F4686B">
              <w:rPr>
                <w:rFonts w:ascii="Arial" w:hAnsi="Arial" w:cs="Arial"/>
              </w:rPr>
              <w:t xml:space="preserve"> Team</w:t>
            </w:r>
            <w:r>
              <w:rPr>
                <w:rFonts w:ascii="Arial" w:hAnsi="Arial" w:cs="Arial"/>
                <w:lang w:val="es-MX"/>
              </w:rPr>
              <w:t xml:space="preserve"> Anchor</w:t>
            </w:r>
          </w:p>
        </w:tc>
        <w:tc>
          <w:tcPr>
            <w:tcW w:w="1843" w:type="dxa"/>
          </w:tcPr>
          <w:p w14:paraId="3439F343" w14:textId="77777777" w:rsidR="005E0891" w:rsidRPr="005E0891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632" w:type="dxa"/>
          </w:tcPr>
          <w:p w14:paraId="2E360F62" w14:textId="77777777" w:rsidR="005E0891" w:rsidRPr="005E0891" w:rsidRDefault="005E0891" w:rsidP="005E089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14:paraId="6983F48E" w14:textId="77777777" w:rsidR="005E0891" w:rsidRPr="005E0891" w:rsidRDefault="005E0891" w:rsidP="009C3230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  <w:lang w:val="es-MX"/>
        </w:rPr>
      </w:pPr>
    </w:p>
    <w:p w14:paraId="0649C86D" w14:textId="77777777" w:rsidR="009B4AAB" w:rsidRPr="000936FB" w:rsidRDefault="009B4AAB" w:rsidP="0069757E">
      <w:pPr>
        <w:pStyle w:val="Heading1"/>
        <w:rPr>
          <w:rFonts w:ascii="Arial" w:hAnsi="Arial" w:cs="Arial"/>
          <w:b w:val="0"/>
          <w:color w:val="1F3864" w:themeColor="accent1" w:themeShade="80"/>
          <w:sz w:val="36"/>
          <w:szCs w:val="36"/>
        </w:rPr>
      </w:pPr>
      <w:bookmarkStart w:id="15" w:name="_Toc485898795"/>
      <w:r w:rsidRPr="000936FB">
        <w:rPr>
          <w:rFonts w:ascii="Arial" w:hAnsi="Arial" w:cs="Arial"/>
          <w:b w:val="0"/>
          <w:color w:val="1F3864" w:themeColor="accent1" w:themeShade="80"/>
          <w:sz w:val="36"/>
          <w:szCs w:val="36"/>
        </w:rPr>
        <w:t>E</w:t>
      </w:r>
      <w:r w:rsidR="009C3230" w:rsidRPr="000936FB">
        <w:rPr>
          <w:rFonts w:ascii="Arial" w:hAnsi="Arial" w:cs="Arial"/>
          <w:b w:val="0"/>
          <w:color w:val="1F3864" w:themeColor="accent1" w:themeShade="80"/>
          <w:sz w:val="36"/>
          <w:szCs w:val="36"/>
        </w:rPr>
        <w:t>NTRY AND EXIT CRITERIA</w:t>
      </w:r>
      <w:bookmarkEnd w:id="15"/>
    </w:p>
    <w:p w14:paraId="579AB318" w14:textId="77777777" w:rsidR="0042078D" w:rsidRDefault="0042078D" w:rsidP="0042078D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64D59415" w14:textId="77777777" w:rsidR="009B4AAB" w:rsidRPr="0069757E" w:rsidRDefault="009B4AAB" w:rsidP="0069757E">
      <w:pPr>
        <w:pStyle w:val="Heading2"/>
        <w:rPr>
          <w:rFonts w:ascii="Arial" w:hAnsi="Arial" w:cs="Arial"/>
          <w:b w:val="0"/>
          <w:color w:val="auto"/>
          <w:sz w:val="32"/>
          <w:szCs w:val="32"/>
        </w:rPr>
      </w:pPr>
      <w:bookmarkStart w:id="16" w:name="_Toc485898796"/>
      <w:r w:rsidRPr="0069757E">
        <w:rPr>
          <w:rFonts w:ascii="Arial" w:hAnsi="Arial" w:cs="Arial"/>
          <w:b w:val="0"/>
          <w:color w:val="auto"/>
          <w:sz w:val="32"/>
          <w:szCs w:val="32"/>
        </w:rPr>
        <w:t>Entry criteria</w:t>
      </w:r>
      <w:bookmarkEnd w:id="16"/>
    </w:p>
    <w:p w14:paraId="709EC6D6" w14:textId="77777777" w:rsidR="00E738C3" w:rsidRDefault="00E738C3" w:rsidP="00E738C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/>
          <w:color w:val="4472C4" w:themeColor="accent1"/>
          <w:sz w:val="20"/>
          <w:szCs w:val="20"/>
        </w:rPr>
      </w:pPr>
      <w:r>
        <w:rPr>
          <w:rFonts w:ascii="Arial" w:hAnsi="Arial" w:cs="Arial"/>
          <w:i/>
          <w:color w:val="4472C4" w:themeColor="accent1"/>
          <w:sz w:val="20"/>
          <w:szCs w:val="20"/>
        </w:rPr>
        <w:t>&lt;Identify the items, activities or conditions that should be in place before starting the test activities.&gt;</w:t>
      </w:r>
    </w:p>
    <w:p w14:paraId="163EFE73" w14:textId="77777777" w:rsidR="0042078D" w:rsidRPr="0042078D" w:rsidRDefault="0042078D" w:rsidP="0042078D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14:paraId="09B43B40" w14:textId="77777777" w:rsidR="0042078D" w:rsidRDefault="0042078D" w:rsidP="00C95D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078D">
        <w:rPr>
          <w:rFonts w:ascii="Arial" w:hAnsi="Arial" w:cs="Arial"/>
          <w:sz w:val="24"/>
          <w:szCs w:val="24"/>
        </w:rPr>
        <w:t>All roles defined in</w:t>
      </w:r>
      <w:r w:rsidRPr="00F468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686B">
        <w:rPr>
          <w:rFonts w:ascii="Arial" w:hAnsi="Arial" w:cs="Arial"/>
          <w:sz w:val="24"/>
          <w:szCs w:val="24"/>
        </w:rPr>
        <w:t>iTexico’s</w:t>
      </w:r>
      <w:proofErr w:type="spellEnd"/>
      <w:r w:rsidRPr="0042078D">
        <w:rPr>
          <w:rFonts w:ascii="Arial" w:hAnsi="Arial" w:cs="Arial"/>
          <w:sz w:val="24"/>
          <w:szCs w:val="24"/>
        </w:rPr>
        <w:t xml:space="preserve"> delivery process (</w:t>
      </w:r>
      <w:proofErr w:type="spellStart"/>
      <w:r w:rsidRPr="0042078D">
        <w:rPr>
          <w:rFonts w:ascii="Arial" w:hAnsi="Arial" w:cs="Arial"/>
          <w:sz w:val="24"/>
          <w:szCs w:val="24"/>
        </w:rPr>
        <w:t>iTexico’s</w:t>
      </w:r>
      <w:proofErr w:type="spellEnd"/>
      <w:r w:rsidRPr="0042078D">
        <w:rPr>
          <w:rFonts w:ascii="Arial" w:hAnsi="Arial" w:cs="Arial"/>
          <w:sz w:val="24"/>
          <w:szCs w:val="24"/>
        </w:rPr>
        <w:t xml:space="preserve"> Confidential) have been assigned to the specific team members within the multidisciplinary teams:</w:t>
      </w:r>
    </w:p>
    <w:p w14:paraId="6251C5F0" w14:textId="77777777" w:rsidR="0042078D" w:rsidRDefault="0042078D" w:rsidP="00C95DDD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078D">
        <w:rPr>
          <w:rFonts w:ascii="Arial" w:hAnsi="Arial" w:cs="Arial"/>
          <w:sz w:val="24"/>
          <w:szCs w:val="24"/>
        </w:rPr>
        <w:t>Design</w:t>
      </w:r>
    </w:p>
    <w:p w14:paraId="76237129" w14:textId="77777777" w:rsidR="0042078D" w:rsidRDefault="0042078D" w:rsidP="00C95DDD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Development</w:t>
      </w:r>
    </w:p>
    <w:p w14:paraId="48B91E17" w14:textId="77777777" w:rsidR="0042078D" w:rsidRDefault="0042078D" w:rsidP="00C95DDD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078D">
        <w:rPr>
          <w:rFonts w:ascii="Arial" w:hAnsi="Arial" w:cs="Arial"/>
          <w:sz w:val="24"/>
          <w:szCs w:val="24"/>
        </w:rPr>
        <w:t>Test</w:t>
      </w:r>
    </w:p>
    <w:p w14:paraId="00C43D4A" w14:textId="77777777" w:rsidR="0042078D" w:rsidRDefault="0042078D" w:rsidP="00C95DDD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078D">
        <w:rPr>
          <w:rFonts w:ascii="Arial" w:hAnsi="Arial" w:cs="Arial"/>
          <w:sz w:val="24"/>
          <w:szCs w:val="24"/>
        </w:rPr>
        <w:t>Project Manager</w:t>
      </w:r>
    </w:p>
    <w:p w14:paraId="036FE6B3" w14:textId="77777777" w:rsidR="0042078D" w:rsidRDefault="0042078D" w:rsidP="00C95D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078D">
        <w:rPr>
          <w:rFonts w:ascii="Arial" w:hAnsi="Arial" w:cs="Arial"/>
          <w:sz w:val="24"/>
          <w:szCs w:val="24"/>
        </w:rPr>
        <w:t>Test plan has been created, reviewed and approved.</w:t>
      </w:r>
    </w:p>
    <w:p w14:paraId="76F217F3" w14:textId="77777777" w:rsidR="0042078D" w:rsidRDefault="0042078D" w:rsidP="00C95D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078D">
        <w:rPr>
          <w:rFonts w:ascii="Arial" w:hAnsi="Arial" w:cs="Arial"/>
          <w:sz w:val="24"/>
          <w:szCs w:val="24"/>
        </w:rPr>
        <w:t xml:space="preserve">Some of the following conditions will be repeated as the Development </w:t>
      </w:r>
      <w:proofErr w:type="gramStart"/>
      <w:r w:rsidRPr="0042078D">
        <w:rPr>
          <w:rFonts w:ascii="Arial" w:hAnsi="Arial" w:cs="Arial"/>
          <w:sz w:val="24"/>
          <w:szCs w:val="24"/>
        </w:rPr>
        <w:t>Team work</w:t>
      </w:r>
      <w:proofErr w:type="gramEnd"/>
      <w:r w:rsidRPr="0042078D">
        <w:rPr>
          <w:rFonts w:ascii="Arial" w:hAnsi="Arial" w:cs="Arial"/>
          <w:sz w:val="24"/>
          <w:szCs w:val="24"/>
        </w:rPr>
        <w:t xml:space="preserve"> products are delivered:</w:t>
      </w:r>
    </w:p>
    <w:p w14:paraId="408DB015" w14:textId="77777777" w:rsidR="0042078D" w:rsidRDefault="0042078D" w:rsidP="00C95DDD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078D">
        <w:rPr>
          <w:rFonts w:ascii="Arial" w:hAnsi="Arial" w:cs="Arial"/>
          <w:sz w:val="24"/>
          <w:szCs w:val="24"/>
        </w:rPr>
        <w:t>Acceptance criteria document has been created, reviewed and approved.</w:t>
      </w:r>
    </w:p>
    <w:p w14:paraId="16A8F850" w14:textId="77777777" w:rsidR="0042078D" w:rsidRDefault="0042078D" w:rsidP="00C95DDD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078D">
        <w:rPr>
          <w:rFonts w:ascii="Arial" w:hAnsi="Arial" w:cs="Arial"/>
          <w:sz w:val="24"/>
          <w:szCs w:val="24"/>
        </w:rPr>
        <w:t>Test verification points have been created, reviewed and approved.</w:t>
      </w:r>
    </w:p>
    <w:p w14:paraId="6B4AD101" w14:textId="77777777" w:rsidR="0042078D" w:rsidRDefault="0042078D" w:rsidP="00C95DDD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078D">
        <w:rPr>
          <w:rFonts w:ascii="Arial" w:hAnsi="Arial" w:cs="Arial"/>
          <w:sz w:val="24"/>
          <w:szCs w:val="24"/>
        </w:rPr>
        <w:t xml:space="preserve">Unit test performed by Development Team is complete, with no open severity </w:t>
      </w:r>
      <w:r w:rsidRPr="00C95DDD">
        <w:rPr>
          <w:rFonts w:ascii="Arial" w:hAnsi="Arial" w:cs="Arial"/>
          <w:color w:val="FF0000"/>
          <w:sz w:val="24"/>
          <w:szCs w:val="24"/>
        </w:rPr>
        <w:t xml:space="preserve">1 or severity 2 </w:t>
      </w:r>
      <w:r w:rsidRPr="0042078D">
        <w:rPr>
          <w:rFonts w:ascii="Arial" w:hAnsi="Arial" w:cs="Arial"/>
          <w:sz w:val="24"/>
          <w:szCs w:val="24"/>
        </w:rPr>
        <w:t>defects.</w:t>
      </w:r>
    </w:p>
    <w:p w14:paraId="3040F931" w14:textId="77777777" w:rsidR="0042078D" w:rsidRDefault="0042078D" w:rsidP="0042078D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078D">
        <w:rPr>
          <w:rFonts w:ascii="Arial" w:hAnsi="Arial" w:cs="Arial"/>
          <w:sz w:val="24"/>
          <w:szCs w:val="24"/>
        </w:rPr>
        <w:t>Test Environment with dummy test data in a production like configuration is in place.</w:t>
      </w:r>
    </w:p>
    <w:p w14:paraId="47A4A0F2" w14:textId="77777777" w:rsidR="0042078D" w:rsidRPr="0042078D" w:rsidRDefault="0042078D" w:rsidP="0042078D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078D">
        <w:rPr>
          <w:rFonts w:ascii="Arial" w:hAnsi="Arial" w:cs="Arial"/>
          <w:sz w:val="24"/>
          <w:szCs w:val="24"/>
        </w:rPr>
        <w:t>User credentials are provided for the Test Team to access the application to be tested</w:t>
      </w:r>
    </w:p>
    <w:p w14:paraId="11BF3D15" w14:textId="77777777" w:rsidR="0042078D" w:rsidRPr="0042078D" w:rsidRDefault="0042078D" w:rsidP="0042078D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709707F2" w14:textId="77777777" w:rsidR="009B4AAB" w:rsidRPr="0069757E" w:rsidRDefault="009B4AAB" w:rsidP="0069757E">
      <w:pPr>
        <w:pStyle w:val="Heading2"/>
        <w:rPr>
          <w:rFonts w:ascii="Arial" w:hAnsi="Arial" w:cs="Arial"/>
          <w:b w:val="0"/>
          <w:color w:val="auto"/>
          <w:sz w:val="32"/>
          <w:szCs w:val="32"/>
        </w:rPr>
      </w:pPr>
      <w:bookmarkStart w:id="17" w:name="_Toc485898797"/>
      <w:r w:rsidRPr="0069757E">
        <w:rPr>
          <w:rFonts w:ascii="Arial" w:hAnsi="Arial" w:cs="Arial"/>
          <w:b w:val="0"/>
          <w:color w:val="auto"/>
          <w:sz w:val="32"/>
          <w:szCs w:val="32"/>
        </w:rPr>
        <w:lastRenderedPageBreak/>
        <w:t>Exit criteria</w:t>
      </w:r>
      <w:bookmarkEnd w:id="17"/>
    </w:p>
    <w:p w14:paraId="6D18CD64" w14:textId="77777777" w:rsidR="00E738C3" w:rsidRDefault="00E738C3" w:rsidP="00E738C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/>
          <w:color w:val="4472C4" w:themeColor="accent1"/>
          <w:sz w:val="20"/>
          <w:szCs w:val="20"/>
        </w:rPr>
      </w:pPr>
      <w:r>
        <w:rPr>
          <w:rFonts w:ascii="Arial" w:hAnsi="Arial" w:cs="Arial"/>
          <w:i/>
          <w:color w:val="4472C4" w:themeColor="accent1"/>
          <w:sz w:val="20"/>
          <w:szCs w:val="20"/>
        </w:rPr>
        <w:t>&lt;Define the conditions that represents the satisfactory completion of the test activities.&gt;</w:t>
      </w:r>
    </w:p>
    <w:p w14:paraId="6B8C668B" w14:textId="77777777" w:rsidR="0042078D" w:rsidRDefault="0042078D" w:rsidP="00C95DDD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46CE06" w14:textId="77777777" w:rsidR="0042078D" w:rsidRPr="0042078D" w:rsidRDefault="0042078D" w:rsidP="00C95DDD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078D">
        <w:rPr>
          <w:rFonts w:ascii="Arial" w:hAnsi="Arial" w:cs="Arial"/>
          <w:sz w:val="24"/>
          <w:szCs w:val="24"/>
        </w:rPr>
        <w:t>This section defines a successful completion of this test plan:</w:t>
      </w:r>
    </w:p>
    <w:p w14:paraId="2B5A6278" w14:textId="77777777" w:rsidR="0042078D" w:rsidRPr="0042078D" w:rsidRDefault="0042078D" w:rsidP="00C95D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078D">
        <w:rPr>
          <w:rFonts w:ascii="Arial" w:hAnsi="Arial" w:cs="Arial"/>
          <w:sz w:val="24"/>
          <w:szCs w:val="24"/>
        </w:rPr>
        <w:t>All planned test verification points have been executed at least once.</w:t>
      </w:r>
    </w:p>
    <w:p w14:paraId="45806877" w14:textId="77777777" w:rsidR="0042078D" w:rsidRPr="0042078D" w:rsidRDefault="0042078D" w:rsidP="00C95D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078D">
        <w:rPr>
          <w:rFonts w:ascii="Arial" w:hAnsi="Arial" w:cs="Arial"/>
          <w:sz w:val="24"/>
          <w:szCs w:val="24"/>
        </w:rPr>
        <w:t>Testing Builds will be considered passed when all high severity defects are fixed</w:t>
      </w:r>
      <w:r w:rsidRPr="0042078D">
        <w:rPr>
          <w:rFonts w:ascii="Arial" w:hAnsi="Arial" w:cs="Arial"/>
          <w:color w:val="FF0000"/>
          <w:sz w:val="24"/>
          <w:szCs w:val="24"/>
        </w:rPr>
        <w:t xml:space="preserve">: 1 &amp; 2 severity </w:t>
      </w:r>
      <w:r w:rsidRPr="0042078D">
        <w:rPr>
          <w:rFonts w:ascii="Arial" w:hAnsi="Arial" w:cs="Arial"/>
          <w:sz w:val="24"/>
          <w:szCs w:val="24"/>
        </w:rPr>
        <w:t>defects which are not closed are formally deferred by Customer’s authorization.</w:t>
      </w:r>
    </w:p>
    <w:p w14:paraId="6A347305" w14:textId="77777777" w:rsidR="0042078D" w:rsidRPr="0042078D" w:rsidRDefault="0042078D" w:rsidP="00C95D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078D">
        <w:rPr>
          <w:rFonts w:ascii="Arial" w:hAnsi="Arial" w:cs="Arial"/>
          <w:sz w:val="24"/>
          <w:szCs w:val="24"/>
        </w:rPr>
        <w:t xml:space="preserve">All </w:t>
      </w:r>
      <w:r w:rsidRPr="0042078D">
        <w:rPr>
          <w:rFonts w:ascii="Arial" w:hAnsi="Arial" w:cs="Arial"/>
          <w:color w:val="FF0000"/>
          <w:sz w:val="24"/>
          <w:szCs w:val="24"/>
        </w:rPr>
        <w:t xml:space="preserve">severity 3, 4 and 5 </w:t>
      </w:r>
      <w:r w:rsidRPr="0042078D">
        <w:rPr>
          <w:rFonts w:ascii="Arial" w:hAnsi="Arial" w:cs="Arial"/>
          <w:sz w:val="24"/>
          <w:szCs w:val="24"/>
        </w:rPr>
        <w:t xml:space="preserve">problems identified have either been resolved by fix </w:t>
      </w:r>
      <w:r>
        <w:rPr>
          <w:rFonts w:ascii="Arial" w:hAnsi="Arial" w:cs="Arial"/>
          <w:sz w:val="24"/>
          <w:szCs w:val="24"/>
        </w:rPr>
        <w:t xml:space="preserve">and </w:t>
      </w:r>
      <w:proofErr w:type="gramStart"/>
      <w:r>
        <w:rPr>
          <w:rFonts w:ascii="Arial" w:hAnsi="Arial" w:cs="Arial"/>
          <w:sz w:val="24"/>
          <w:szCs w:val="24"/>
        </w:rPr>
        <w:t>retest, or</w:t>
      </w:r>
      <w:proofErr w:type="gramEnd"/>
      <w:r>
        <w:rPr>
          <w:rFonts w:ascii="Arial" w:hAnsi="Arial" w:cs="Arial"/>
          <w:sz w:val="24"/>
          <w:szCs w:val="24"/>
        </w:rPr>
        <w:t xml:space="preserve"> have been addressed and their</w:t>
      </w:r>
      <w:r w:rsidRPr="0042078D">
        <w:rPr>
          <w:rFonts w:ascii="Arial" w:hAnsi="Arial" w:cs="Arial"/>
          <w:sz w:val="24"/>
          <w:szCs w:val="24"/>
        </w:rPr>
        <w:t xml:space="preserve"> resolution secured through other means (signed off by the project’s PM and Customer).</w:t>
      </w:r>
    </w:p>
    <w:p w14:paraId="792D8631" w14:textId="77777777" w:rsidR="0042078D" w:rsidRPr="0042078D" w:rsidRDefault="0042078D" w:rsidP="00C95D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078D">
        <w:rPr>
          <w:rFonts w:ascii="Arial" w:hAnsi="Arial" w:cs="Arial"/>
          <w:sz w:val="24"/>
          <w:szCs w:val="24"/>
        </w:rPr>
        <w:t>Final Regression Testing for build will be considered Passed when no high severity defects are found.</w:t>
      </w:r>
    </w:p>
    <w:p w14:paraId="6281FDE9" w14:textId="77777777" w:rsidR="009C3230" w:rsidRDefault="009C3230" w:rsidP="009C3230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14:paraId="2FF6B414" w14:textId="77777777" w:rsidR="009C3230" w:rsidRPr="000936FB" w:rsidRDefault="009B4AAB" w:rsidP="0069757E">
      <w:pPr>
        <w:pStyle w:val="Heading1"/>
        <w:rPr>
          <w:rFonts w:ascii="Arial" w:hAnsi="Arial" w:cs="Arial"/>
          <w:b w:val="0"/>
          <w:color w:val="1F3864" w:themeColor="accent1" w:themeShade="80"/>
          <w:sz w:val="36"/>
          <w:szCs w:val="36"/>
        </w:rPr>
      </w:pPr>
      <w:bookmarkStart w:id="18" w:name="_Toc485898798"/>
      <w:r w:rsidRPr="000936FB">
        <w:rPr>
          <w:rFonts w:ascii="Arial" w:hAnsi="Arial" w:cs="Arial"/>
          <w:b w:val="0"/>
          <w:color w:val="1F3864" w:themeColor="accent1" w:themeShade="80"/>
          <w:sz w:val="36"/>
          <w:szCs w:val="36"/>
        </w:rPr>
        <w:t>S</w:t>
      </w:r>
      <w:r w:rsidR="009C3230" w:rsidRPr="000936FB">
        <w:rPr>
          <w:rFonts w:ascii="Arial" w:hAnsi="Arial" w:cs="Arial"/>
          <w:b w:val="0"/>
          <w:color w:val="1F3864" w:themeColor="accent1" w:themeShade="80"/>
          <w:sz w:val="36"/>
          <w:szCs w:val="36"/>
        </w:rPr>
        <w:t>USPENSION CRITERIA AND RESUMPTION REQUIREMENTS</w:t>
      </w:r>
      <w:bookmarkEnd w:id="18"/>
    </w:p>
    <w:p w14:paraId="26673457" w14:textId="77777777" w:rsidR="00E738C3" w:rsidRDefault="00E738C3" w:rsidP="00E738C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/>
          <w:color w:val="4472C4" w:themeColor="accent1"/>
          <w:sz w:val="20"/>
          <w:szCs w:val="20"/>
        </w:rPr>
      </w:pPr>
      <w:r>
        <w:rPr>
          <w:rFonts w:ascii="Arial" w:hAnsi="Arial" w:cs="Arial"/>
          <w:i/>
          <w:color w:val="4472C4" w:themeColor="accent1"/>
          <w:sz w:val="20"/>
          <w:szCs w:val="20"/>
        </w:rPr>
        <w:t>&lt;Define the conditions that may cause the suspension of test activities.&gt;</w:t>
      </w:r>
    </w:p>
    <w:p w14:paraId="604FB59C" w14:textId="77777777" w:rsidR="009C3230" w:rsidRPr="0042078D" w:rsidRDefault="009C3230" w:rsidP="00C95DDD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</w:p>
    <w:p w14:paraId="6CF710DD" w14:textId="77777777" w:rsidR="0042078D" w:rsidRDefault="0042078D" w:rsidP="00C95DDD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078D">
        <w:rPr>
          <w:rFonts w:ascii="Arial" w:hAnsi="Arial" w:cs="Arial"/>
          <w:sz w:val="24"/>
          <w:szCs w:val="24"/>
        </w:rPr>
        <w:t>This section includes a list of conditions that may cause the suspension of testing</w:t>
      </w:r>
      <w:r>
        <w:rPr>
          <w:rFonts w:ascii="Arial" w:hAnsi="Arial" w:cs="Arial"/>
          <w:sz w:val="24"/>
          <w:szCs w:val="24"/>
        </w:rPr>
        <w:t xml:space="preserve"> </w:t>
      </w:r>
      <w:r w:rsidRPr="0042078D">
        <w:rPr>
          <w:rFonts w:ascii="Arial" w:hAnsi="Arial" w:cs="Arial"/>
          <w:sz w:val="24"/>
          <w:szCs w:val="24"/>
        </w:rPr>
        <w:t>Activities. This list is not restricted since other conditions that are not listed here</w:t>
      </w:r>
      <w:r>
        <w:rPr>
          <w:rFonts w:ascii="Arial" w:hAnsi="Arial" w:cs="Arial"/>
          <w:sz w:val="24"/>
          <w:szCs w:val="24"/>
        </w:rPr>
        <w:t xml:space="preserve"> </w:t>
      </w:r>
      <w:r w:rsidRPr="0042078D">
        <w:rPr>
          <w:rFonts w:ascii="Arial" w:hAnsi="Arial" w:cs="Arial"/>
          <w:sz w:val="24"/>
          <w:szCs w:val="24"/>
        </w:rPr>
        <w:t>still can cause the suspension of testing activities:</w:t>
      </w:r>
    </w:p>
    <w:p w14:paraId="5D4EDD67" w14:textId="77777777" w:rsidR="00C95DDD" w:rsidRDefault="00C95DDD" w:rsidP="00C95DDD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90A0A5" w14:textId="77777777" w:rsidR="0042078D" w:rsidRDefault="0042078D" w:rsidP="00C95D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21E2C">
        <w:rPr>
          <w:rFonts w:ascii="Arial" w:hAnsi="Arial" w:cs="Arial"/>
          <w:sz w:val="24"/>
          <w:szCs w:val="24"/>
        </w:rPr>
        <w:t xml:space="preserve">Critical issues block the installation or app to work at all. In this case </w:t>
      </w:r>
      <w:r w:rsidRPr="0042078D">
        <w:rPr>
          <w:rFonts w:ascii="Arial" w:hAnsi="Arial" w:cs="Arial"/>
          <w:sz w:val="24"/>
          <w:szCs w:val="24"/>
        </w:rPr>
        <w:t>testing activities will be resumed after a fix has been</w:t>
      </w:r>
      <w:r w:rsidR="00321E2C" w:rsidRPr="00321E2C">
        <w:rPr>
          <w:rFonts w:ascii="Arial" w:hAnsi="Arial" w:cs="Arial"/>
          <w:sz w:val="24"/>
          <w:szCs w:val="24"/>
        </w:rPr>
        <w:t xml:space="preserve"> </w:t>
      </w:r>
      <w:r w:rsidRPr="0042078D">
        <w:rPr>
          <w:rFonts w:ascii="Arial" w:hAnsi="Arial" w:cs="Arial"/>
          <w:sz w:val="24"/>
          <w:szCs w:val="24"/>
        </w:rPr>
        <w:t>provided.</w:t>
      </w:r>
    </w:p>
    <w:p w14:paraId="086FA6D2" w14:textId="77777777" w:rsidR="0042078D" w:rsidRPr="0042078D" w:rsidRDefault="00321E2C" w:rsidP="00C95D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per indication of Account or Project Manager, who also will </w:t>
      </w:r>
      <w:r w:rsidR="0042078D" w:rsidRPr="00321E2C">
        <w:rPr>
          <w:rFonts w:ascii="Arial" w:hAnsi="Arial" w:cs="Arial"/>
          <w:sz w:val="24"/>
          <w:szCs w:val="24"/>
        </w:rPr>
        <w:t>be</w:t>
      </w:r>
      <w:r w:rsidRPr="00321E2C">
        <w:rPr>
          <w:rFonts w:ascii="Arial" w:hAnsi="Arial" w:cs="Arial"/>
          <w:sz w:val="24"/>
          <w:szCs w:val="24"/>
        </w:rPr>
        <w:t xml:space="preserve"> </w:t>
      </w:r>
      <w:r w:rsidR="0042078D" w:rsidRPr="0042078D">
        <w:rPr>
          <w:rFonts w:ascii="Arial" w:hAnsi="Arial" w:cs="Arial"/>
          <w:sz w:val="24"/>
          <w:szCs w:val="24"/>
        </w:rPr>
        <w:t>determining when to resume testing activities.</w:t>
      </w:r>
    </w:p>
    <w:p w14:paraId="3E5F87B4" w14:textId="77777777" w:rsidR="009C3230" w:rsidRPr="00F522F6" w:rsidRDefault="009C3230" w:rsidP="009C3230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14:paraId="71E5CDD1" w14:textId="77777777" w:rsidR="009B4AAB" w:rsidRPr="000936FB" w:rsidRDefault="009C3230" w:rsidP="0069757E">
      <w:pPr>
        <w:pStyle w:val="Heading1"/>
        <w:rPr>
          <w:rFonts w:ascii="Arial" w:hAnsi="Arial" w:cs="Arial"/>
          <w:color w:val="1F3864" w:themeColor="accent1" w:themeShade="80"/>
          <w:sz w:val="36"/>
          <w:szCs w:val="36"/>
        </w:rPr>
      </w:pPr>
      <w:bookmarkStart w:id="19" w:name="_Toc485898799"/>
      <w:r w:rsidRPr="000936FB">
        <w:rPr>
          <w:rFonts w:ascii="Arial" w:hAnsi="Arial" w:cs="Arial"/>
          <w:b w:val="0"/>
          <w:color w:val="1F3864" w:themeColor="accent1" w:themeShade="80"/>
          <w:sz w:val="36"/>
          <w:szCs w:val="36"/>
        </w:rPr>
        <w:t>RESOURCE AND ENVIRONMENT NEEDS</w:t>
      </w:r>
      <w:bookmarkEnd w:id="19"/>
    </w:p>
    <w:p w14:paraId="1815CB6E" w14:textId="77777777" w:rsidR="00A61224" w:rsidRDefault="00A61224" w:rsidP="00A6122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/>
          <w:color w:val="4472C4" w:themeColor="accent1"/>
          <w:sz w:val="20"/>
          <w:szCs w:val="20"/>
        </w:rPr>
      </w:pPr>
      <w:r>
        <w:rPr>
          <w:rFonts w:ascii="Arial" w:hAnsi="Arial" w:cs="Arial"/>
          <w:i/>
          <w:color w:val="4472C4" w:themeColor="accent1"/>
          <w:sz w:val="20"/>
          <w:szCs w:val="20"/>
        </w:rPr>
        <w:t>&lt;This section contains all the items and tools that should be in place before starting the test.&gt;</w:t>
      </w:r>
    </w:p>
    <w:p w14:paraId="172A0238" w14:textId="77777777" w:rsidR="00736FB1" w:rsidRDefault="00736FB1" w:rsidP="00C95DDD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</w:p>
    <w:p w14:paraId="41A3EE38" w14:textId="77777777" w:rsidR="00736FB1" w:rsidRPr="00736FB1" w:rsidRDefault="00736FB1" w:rsidP="00C95DDD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shd w:val="clear" w:color="auto" w:fill="FFFFFF"/>
        </w:rPr>
      </w:pPr>
      <w:r w:rsidRPr="00736FB1">
        <w:rPr>
          <w:rFonts w:ascii="Arial" w:hAnsi="Arial" w:cs="Arial"/>
          <w:shd w:val="clear" w:color="auto" w:fill="FFFFFF"/>
        </w:rPr>
        <w:t>A production like test environment should be in place.</w:t>
      </w:r>
    </w:p>
    <w:p w14:paraId="48F6A5F2" w14:textId="77777777" w:rsidR="00736FB1" w:rsidRDefault="00736FB1" w:rsidP="00C95DDD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491952" w14:textId="77777777" w:rsidR="00736FB1" w:rsidRPr="00736FB1" w:rsidRDefault="00736FB1" w:rsidP="00C95DDD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36FB1">
        <w:rPr>
          <w:rFonts w:ascii="Arial" w:hAnsi="Arial" w:cs="Arial"/>
          <w:sz w:val="24"/>
          <w:szCs w:val="24"/>
        </w:rPr>
        <w:t>The following list includes the set of tools to be used:</w:t>
      </w:r>
    </w:p>
    <w:p w14:paraId="445D218D" w14:textId="77777777" w:rsidR="00C50F0B" w:rsidRDefault="00736FB1" w:rsidP="00C95D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36FB1">
        <w:rPr>
          <w:rFonts w:ascii="Arial" w:hAnsi="Arial" w:cs="Arial"/>
          <w:sz w:val="24"/>
          <w:szCs w:val="24"/>
        </w:rPr>
        <w:t>iTexico</w:t>
      </w:r>
      <w:proofErr w:type="spellEnd"/>
      <w:r w:rsidRPr="00736FB1">
        <w:rPr>
          <w:rFonts w:ascii="Arial" w:hAnsi="Arial" w:cs="Arial"/>
          <w:sz w:val="24"/>
          <w:szCs w:val="24"/>
        </w:rPr>
        <w:t xml:space="preserve"> Test Plan</w:t>
      </w:r>
    </w:p>
    <w:p w14:paraId="43DCF1FE" w14:textId="77777777" w:rsidR="00C50F0B" w:rsidRDefault="00736FB1" w:rsidP="00C95D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0F0B">
        <w:rPr>
          <w:rFonts w:ascii="Arial" w:hAnsi="Arial" w:cs="Arial"/>
          <w:sz w:val="24"/>
          <w:szCs w:val="24"/>
        </w:rPr>
        <w:t>Verification Points</w:t>
      </w:r>
    </w:p>
    <w:p w14:paraId="0E3C79F7" w14:textId="77777777" w:rsidR="00736FB1" w:rsidRDefault="00C50F0B" w:rsidP="00C95D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736FB1" w:rsidRPr="00C50F0B">
        <w:rPr>
          <w:rFonts w:ascii="Arial" w:hAnsi="Arial" w:cs="Arial"/>
          <w:sz w:val="24"/>
          <w:szCs w:val="24"/>
        </w:rPr>
        <w:t>ira for bug reporting and tracking</w:t>
      </w:r>
    </w:p>
    <w:p w14:paraId="411FA04B" w14:textId="77777777" w:rsidR="0038146A" w:rsidRDefault="0038146A" w:rsidP="00C95D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Confluence for repository of documents.</w:t>
      </w:r>
    </w:p>
    <w:p w14:paraId="7555337C" w14:textId="77777777" w:rsidR="008E740D" w:rsidRDefault="00C52921" w:rsidP="008E740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Characteristics of the PC required for test"/>
          <w:tag w:val="Characteristics of the PC required for test"/>
          <w:id w:val="203220729"/>
        </w:sdtPr>
        <w:sdtEndPr/>
        <w:sdtContent>
          <w:r w:rsidR="008E740D" w:rsidRPr="00C95DDD">
            <w:rPr>
              <w:rFonts w:ascii="Arial" w:hAnsi="Arial" w:cs="Arial"/>
              <w:sz w:val="24"/>
              <w:szCs w:val="24"/>
            </w:rPr>
            <w:t>PC with windows or safari</w:t>
          </w:r>
        </w:sdtContent>
      </w:sdt>
      <w:r w:rsidR="008E740D">
        <w:rPr>
          <w:rFonts w:ascii="Arial" w:hAnsi="Arial" w:cs="Arial"/>
          <w:sz w:val="24"/>
          <w:szCs w:val="24"/>
        </w:rPr>
        <w:t>.</w:t>
      </w:r>
    </w:p>
    <w:p w14:paraId="60A51EDF" w14:textId="77777777" w:rsidR="008E740D" w:rsidRPr="008E740D" w:rsidRDefault="008E740D" w:rsidP="008E740D">
      <w:pPr>
        <w:pStyle w:val="ListParagraph"/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9E308C" w14:textId="77777777" w:rsidR="009B4AAB" w:rsidRPr="000936FB" w:rsidRDefault="009B4AAB" w:rsidP="0069757E">
      <w:pPr>
        <w:pStyle w:val="Heading1"/>
        <w:rPr>
          <w:rFonts w:ascii="Arial" w:hAnsi="Arial" w:cs="Arial"/>
          <w:b w:val="0"/>
          <w:color w:val="1F3864" w:themeColor="accent1" w:themeShade="80"/>
          <w:sz w:val="36"/>
          <w:szCs w:val="36"/>
        </w:rPr>
      </w:pPr>
      <w:bookmarkStart w:id="20" w:name="_Toc485898800"/>
      <w:r w:rsidRPr="000936FB">
        <w:rPr>
          <w:rFonts w:ascii="Arial" w:hAnsi="Arial" w:cs="Arial"/>
          <w:b w:val="0"/>
          <w:color w:val="1F3864" w:themeColor="accent1" w:themeShade="80"/>
          <w:sz w:val="36"/>
          <w:szCs w:val="36"/>
        </w:rPr>
        <w:lastRenderedPageBreak/>
        <w:t>M</w:t>
      </w:r>
      <w:r w:rsidR="009C3230" w:rsidRPr="000936FB">
        <w:rPr>
          <w:rFonts w:ascii="Arial" w:hAnsi="Arial" w:cs="Arial"/>
          <w:b w:val="0"/>
          <w:color w:val="1F3864" w:themeColor="accent1" w:themeShade="80"/>
          <w:sz w:val="36"/>
          <w:szCs w:val="36"/>
        </w:rPr>
        <w:t>ILESTONES/DELIVERABLES</w:t>
      </w:r>
      <w:bookmarkEnd w:id="20"/>
    </w:p>
    <w:p w14:paraId="04B9350B" w14:textId="77777777" w:rsidR="00D928AC" w:rsidRDefault="00D928AC" w:rsidP="00D928AC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/>
          <w:color w:val="4472C4" w:themeColor="accent1"/>
          <w:sz w:val="20"/>
          <w:szCs w:val="20"/>
        </w:rPr>
      </w:pPr>
      <w:r>
        <w:rPr>
          <w:rFonts w:ascii="Arial" w:hAnsi="Arial" w:cs="Arial"/>
          <w:i/>
          <w:color w:val="4472C4" w:themeColor="accent1"/>
          <w:sz w:val="20"/>
          <w:szCs w:val="20"/>
        </w:rPr>
        <w:t>&lt;Listed the documents, items or elements that will be used in the test activities. Some of them will be delivered at the end of the test.&gt;</w:t>
      </w:r>
    </w:p>
    <w:p w14:paraId="503493BA" w14:textId="77777777" w:rsidR="00C50F0B" w:rsidRPr="00C50F0B" w:rsidRDefault="00C50F0B" w:rsidP="00F522F6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</w:p>
    <w:p w14:paraId="0C143146" w14:textId="77777777" w:rsidR="009B4AAB" w:rsidRPr="0069757E" w:rsidRDefault="009B4AAB" w:rsidP="0069757E">
      <w:pPr>
        <w:pStyle w:val="Heading2"/>
        <w:rPr>
          <w:rFonts w:ascii="Arial" w:hAnsi="Arial" w:cs="Arial"/>
          <w:b w:val="0"/>
          <w:color w:val="auto"/>
          <w:sz w:val="32"/>
          <w:szCs w:val="32"/>
        </w:rPr>
      </w:pPr>
      <w:bookmarkStart w:id="21" w:name="_Toc485898801"/>
      <w:r w:rsidRPr="0069757E">
        <w:rPr>
          <w:rFonts w:ascii="Arial" w:hAnsi="Arial" w:cs="Arial"/>
          <w:b w:val="0"/>
          <w:color w:val="auto"/>
          <w:sz w:val="32"/>
          <w:szCs w:val="32"/>
        </w:rPr>
        <w:t>Test schedule</w:t>
      </w:r>
      <w:bookmarkEnd w:id="21"/>
    </w:p>
    <w:p w14:paraId="7DB2F0B7" w14:textId="77777777" w:rsidR="006856AE" w:rsidRPr="006856AE" w:rsidRDefault="006856AE" w:rsidP="006856AE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14:paraId="54C995B7" w14:textId="77777777" w:rsidR="006856AE" w:rsidRDefault="00C50F0B" w:rsidP="00C95DDD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856AE">
        <w:rPr>
          <w:rFonts w:ascii="Arial" w:hAnsi="Arial" w:cs="Arial"/>
          <w:color w:val="000000"/>
          <w:sz w:val="24"/>
          <w:szCs w:val="24"/>
        </w:rPr>
        <w:t>Every sprint will</w:t>
      </w:r>
      <w:r w:rsidR="00EA44FE" w:rsidRPr="006856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856AE">
        <w:rPr>
          <w:rFonts w:ascii="Arial" w:hAnsi="Arial" w:cs="Arial"/>
          <w:color w:val="000000"/>
          <w:sz w:val="24"/>
          <w:szCs w:val="24"/>
        </w:rPr>
        <w:t>have</w:t>
      </w:r>
      <w:r w:rsidR="00EA44FE" w:rsidRPr="006856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856AE">
        <w:rPr>
          <w:rFonts w:ascii="Arial" w:hAnsi="Arial" w:cs="Arial"/>
          <w:color w:val="000000"/>
          <w:sz w:val="24"/>
          <w:szCs w:val="24"/>
        </w:rPr>
        <w:t xml:space="preserve">duration of 2 weeks. </w:t>
      </w:r>
      <w:sdt>
        <w:sdtPr>
          <w:alias w:val="In case we have these document"/>
          <w:tag w:val="In case we have these document"/>
          <w:id w:val="-1480462748"/>
        </w:sdtPr>
        <w:sdtEndPr/>
        <w:sdtContent>
          <w:r w:rsidRPr="006856AE">
            <w:rPr>
              <w:rFonts w:ascii="Arial" w:hAnsi="Arial" w:cs="Arial"/>
              <w:color w:val="000000"/>
              <w:sz w:val="24"/>
              <w:szCs w:val="24"/>
            </w:rPr>
            <w:t>The target dates will be updated on Confluence in the following link, this serves as the baseline</w:t>
          </w:r>
        </w:sdtContent>
      </w:sdt>
      <w:r w:rsidR="006856AE">
        <w:rPr>
          <w:rFonts w:ascii="Arial" w:hAnsi="Arial" w:cs="Arial"/>
          <w:color w:val="000000"/>
          <w:sz w:val="24"/>
          <w:szCs w:val="24"/>
        </w:rPr>
        <w:t>.</w:t>
      </w:r>
    </w:p>
    <w:p w14:paraId="5481636C" w14:textId="77777777" w:rsidR="006856AE" w:rsidRDefault="006856AE" w:rsidP="00C95DDD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sdt>
      <w:sdtPr>
        <w:rPr>
          <w:rFonts w:ascii="Arial" w:hAnsi="Arial" w:cs="Arial"/>
          <w:color w:val="000000"/>
          <w:sz w:val="24"/>
          <w:szCs w:val="24"/>
        </w:rPr>
        <w:alias w:val="Schedule"/>
        <w:tag w:val="Schedule"/>
        <w:id w:val="446355452"/>
      </w:sdtPr>
      <w:sdtEndPr/>
      <w:sdtContent>
        <w:p w14:paraId="02D00D31" w14:textId="77777777" w:rsidR="006856AE" w:rsidRPr="006856AE" w:rsidRDefault="006856AE" w:rsidP="00C95DDD">
          <w:pPr>
            <w:spacing w:after="0" w:line="240" w:lineRule="auto"/>
            <w:jc w:val="both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>Add here the schedule in case you have one.</w:t>
          </w:r>
        </w:p>
      </w:sdtContent>
    </w:sdt>
    <w:p w14:paraId="0296B3F2" w14:textId="77777777" w:rsidR="00C50F0B" w:rsidRPr="00F522F6" w:rsidRDefault="00C50F0B" w:rsidP="00C95DDD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6A8205A8" w14:textId="77777777" w:rsidR="009B4AAB" w:rsidRPr="0084648F" w:rsidRDefault="009B4AAB" w:rsidP="0069757E">
      <w:pPr>
        <w:pStyle w:val="Heading2"/>
        <w:rPr>
          <w:rFonts w:ascii="Arial" w:hAnsi="Arial" w:cs="Arial"/>
          <w:sz w:val="32"/>
          <w:szCs w:val="32"/>
        </w:rPr>
      </w:pPr>
      <w:bookmarkStart w:id="22" w:name="_Toc485898802"/>
      <w:r w:rsidRPr="0069757E">
        <w:rPr>
          <w:rFonts w:ascii="Arial" w:hAnsi="Arial" w:cs="Arial"/>
          <w:b w:val="0"/>
          <w:color w:val="auto"/>
          <w:sz w:val="32"/>
          <w:szCs w:val="32"/>
        </w:rPr>
        <w:t>Estimate</w:t>
      </w:r>
      <w:bookmarkEnd w:id="22"/>
    </w:p>
    <w:p w14:paraId="191FFE75" w14:textId="77777777" w:rsidR="006856AE" w:rsidRDefault="006856AE" w:rsidP="006856AE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718712" w14:textId="1DE96C9E" w:rsidR="00C50F0B" w:rsidRPr="006856AE" w:rsidRDefault="0038146A" w:rsidP="006856AE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56AE">
        <w:rPr>
          <w:rFonts w:ascii="Arial" w:hAnsi="Arial" w:cs="Arial"/>
          <w:sz w:val="24"/>
          <w:szCs w:val="24"/>
        </w:rPr>
        <w:t xml:space="preserve">Project estimations have been agreed and approved by </w:t>
      </w:r>
      <w:r w:rsidR="005F2FFA" w:rsidRPr="006856AE">
        <w:rPr>
          <w:rFonts w:ascii="Arial" w:hAnsi="Arial" w:cs="Arial"/>
          <w:sz w:val="24"/>
          <w:szCs w:val="24"/>
        </w:rPr>
        <w:t>Customer and</w:t>
      </w:r>
      <w:r w:rsidR="00C50F0B" w:rsidRPr="006856AE">
        <w:rPr>
          <w:rFonts w:ascii="Arial" w:hAnsi="Arial" w:cs="Arial"/>
          <w:sz w:val="24"/>
          <w:szCs w:val="24"/>
        </w:rPr>
        <w:t xml:space="preserve"> will</w:t>
      </w:r>
      <w:r w:rsidRPr="006856AE">
        <w:rPr>
          <w:rFonts w:ascii="Arial" w:hAnsi="Arial" w:cs="Arial"/>
          <w:sz w:val="24"/>
          <w:szCs w:val="24"/>
        </w:rPr>
        <w:t xml:space="preserve"> </w:t>
      </w:r>
      <w:r w:rsidR="00C50F0B" w:rsidRPr="006856AE">
        <w:rPr>
          <w:rFonts w:ascii="Arial" w:hAnsi="Arial" w:cs="Arial"/>
          <w:sz w:val="24"/>
          <w:szCs w:val="24"/>
        </w:rPr>
        <w:t xml:space="preserve">be managed by the </w:t>
      </w:r>
      <w:proofErr w:type="spellStart"/>
      <w:r w:rsidR="00C50F0B" w:rsidRPr="006856AE">
        <w:rPr>
          <w:rFonts w:ascii="Arial" w:hAnsi="Arial" w:cs="Arial"/>
          <w:sz w:val="24"/>
          <w:szCs w:val="24"/>
        </w:rPr>
        <w:t>iTexico</w:t>
      </w:r>
      <w:proofErr w:type="spellEnd"/>
      <w:r w:rsidRPr="006856AE">
        <w:rPr>
          <w:rFonts w:ascii="Arial" w:hAnsi="Arial" w:cs="Arial"/>
          <w:sz w:val="24"/>
          <w:szCs w:val="24"/>
        </w:rPr>
        <w:t xml:space="preserve"> </w:t>
      </w:r>
      <w:r w:rsidR="00C50F0B" w:rsidRPr="006856AE">
        <w:rPr>
          <w:rFonts w:ascii="Arial" w:hAnsi="Arial" w:cs="Arial"/>
          <w:sz w:val="24"/>
          <w:szCs w:val="24"/>
        </w:rPr>
        <w:t>Project Manager assigned to this account.</w:t>
      </w:r>
    </w:p>
    <w:p w14:paraId="4D57C310" w14:textId="77777777" w:rsidR="00C50F0B" w:rsidRDefault="00C50F0B" w:rsidP="006856AE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bookmarkStart w:id="23" w:name="_GoBack"/>
      <w:bookmarkEnd w:id="23"/>
    </w:p>
    <w:p w14:paraId="3AE30AAA" w14:textId="77777777" w:rsidR="006856AE" w:rsidRDefault="006856AE" w:rsidP="006856AE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r w:rsidR="00F4686B">
        <w:rPr>
          <w:rFonts w:ascii="Arial" w:hAnsi="Arial" w:cs="Arial"/>
          <w:color w:val="000000"/>
        </w:rPr>
        <w:t>number of hours projected for testing tasks is</w:t>
      </w:r>
      <w:r>
        <w:rPr>
          <w:rFonts w:ascii="Arial" w:hAnsi="Arial" w:cs="Arial"/>
          <w:color w:val="000000"/>
        </w:rPr>
        <w:t xml:space="preserve"> </w:t>
      </w:r>
      <w:sdt>
        <w:sdtPr>
          <w:rPr>
            <w:rFonts w:ascii="Arial" w:hAnsi="Arial" w:cs="Arial"/>
            <w:color w:val="000000"/>
          </w:rPr>
          <w:alias w:val="Number of hours"/>
          <w:tag w:val="Number of hours"/>
          <w:id w:val="1906185695"/>
        </w:sdtPr>
        <w:sdtEndPr/>
        <w:sdtContent>
          <w:r>
            <w:rPr>
              <w:rFonts w:ascii="Arial" w:hAnsi="Arial" w:cs="Arial"/>
              <w:color w:val="000000"/>
            </w:rPr>
            <w:t>###</w:t>
          </w:r>
        </w:sdtContent>
      </w:sdt>
      <w:r>
        <w:rPr>
          <w:rFonts w:ascii="Arial" w:hAnsi="Arial" w:cs="Arial"/>
          <w:color w:val="000000"/>
        </w:rPr>
        <w:t xml:space="preserve">, </w:t>
      </w:r>
      <w:r w:rsidR="00F4686B">
        <w:rPr>
          <w:rFonts w:ascii="Arial" w:hAnsi="Arial" w:cs="Arial"/>
          <w:color w:val="000000"/>
        </w:rPr>
        <w:t>these hours</w:t>
      </w:r>
      <w:r>
        <w:rPr>
          <w:rFonts w:ascii="Arial" w:hAnsi="Arial" w:cs="Arial"/>
          <w:color w:val="000000"/>
        </w:rPr>
        <w:t xml:space="preserve"> represent the </w:t>
      </w:r>
      <w:sdt>
        <w:sdtPr>
          <w:rPr>
            <w:rFonts w:ascii="Arial" w:hAnsi="Arial" w:cs="Arial"/>
            <w:color w:val="000000"/>
          </w:rPr>
          <w:alias w:val="porcentaje time for testing"/>
          <w:tag w:val="porcentaje time for testing"/>
          <w:id w:val="1363024786"/>
        </w:sdtPr>
        <w:sdtEndPr/>
        <w:sdtContent>
          <w:r>
            <w:rPr>
              <w:rFonts w:ascii="Arial" w:hAnsi="Arial" w:cs="Arial"/>
              <w:color w:val="000000"/>
            </w:rPr>
            <w:t>30</w:t>
          </w:r>
        </w:sdtContent>
      </w:sdt>
      <w:r>
        <w:rPr>
          <w:rFonts w:ascii="Arial" w:hAnsi="Arial" w:cs="Arial"/>
          <w:color w:val="000000"/>
        </w:rPr>
        <w:t xml:space="preserve">% of the development work. </w:t>
      </w:r>
      <w:r w:rsidR="00F4686B">
        <w:rPr>
          <w:rFonts w:ascii="Arial" w:hAnsi="Arial" w:cs="Arial"/>
          <w:color w:val="000000"/>
        </w:rPr>
        <w:t>This is</w:t>
      </w:r>
      <w:r>
        <w:rPr>
          <w:rFonts w:ascii="Arial" w:hAnsi="Arial" w:cs="Arial"/>
          <w:color w:val="000000"/>
        </w:rPr>
        <w:t xml:space="preserve"> just an estimation and depends of the approved tasks for every sprint.</w:t>
      </w:r>
    </w:p>
    <w:p w14:paraId="7DBF023A" w14:textId="23C56462" w:rsidR="004F3181" w:rsidRDefault="004F3181" w:rsidP="004F3181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14:paraId="66A8D100" w14:textId="45F50121" w:rsidR="004F3181" w:rsidRPr="004F3181" w:rsidRDefault="004F3181" w:rsidP="004F3181">
      <w:pPr>
        <w:pStyle w:val="NormalWeb"/>
        <w:spacing w:before="0" w:beforeAutospacing="0" w:after="0" w:afterAutospacing="0" w:line="276" w:lineRule="auto"/>
        <w:textAlignment w:val="baseline"/>
        <w:rPr>
          <w:rFonts w:ascii="Arial" w:eastAsiaTheme="majorEastAsia" w:hAnsi="Arial" w:cs="Arial"/>
          <w:bCs/>
          <w:sz w:val="32"/>
          <w:szCs w:val="32"/>
        </w:rPr>
      </w:pPr>
      <w:r w:rsidRPr="00194183">
        <w:rPr>
          <w:rFonts w:ascii="Arial" w:eastAsiaTheme="majorEastAsia" w:hAnsi="Arial" w:cs="Arial"/>
          <w:bCs/>
          <w:sz w:val="32"/>
          <w:szCs w:val="32"/>
          <w:highlight w:val="yellow"/>
        </w:rPr>
        <w:t>Timeline</w:t>
      </w:r>
    </w:p>
    <w:p w14:paraId="63391EDC" w14:textId="3626DEF8" w:rsidR="004F3181" w:rsidRDefault="009C5A07" w:rsidP="004F3181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C44B314" wp14:editId="40D771DB">
            <wp:extent cx="5612130" cy="3218815"/>
            <wp:effectExtent l="76200" t="76200" r="140970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81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71727C" w14:textId="77777777" w:rsidR="00C50F0B" w:rsidRPr="0069757E" w:rsidRDefault="00C50F0B" w:rsidP="0069757E">
      <w:pPr>
        <w:pStyle w:val="Heading2"/>
        <w:rPr>
          <w:rFonts w:ascii="Arial" w:hAnsi="Arial" w:cs="Arial"/>
          <w:b w:val="0"/>
          <w:color w:val="auto"/>
          <w:sz w:val="32"/>
          <w:szCs w:val="32"/>
        </w:rPr>
      </w:pPr>
      <w:bookmarkStart w:id="24" w:name="_Toc485898803"/>
      <w:r w:rsidRPr="0069757E">
        <w:rPr>
          <w:rFonts w:ascii="Arial" w:hAnsi="Arial" w:cs="Arial"/>
          <w:b w:val="0"/>
          <w:color w:val="auto"/>
          <w:sz w:val="32"/>
          <w:szCs w:val="32"/>
        </w:rPr>
        <w:lastRenderedPageBreak/>
        <w:t>T</w:t>
      </w:r>
      <w:r w:rsidR="006856AE" w:rsidRPr="0069757E">
        <w:rPr>
          <w:rFonts w:ascii="Arial" w:hAnsi="Arial" w:cs="Arial"/>
          <w:b w:val="0"/>
          <w:color w:val="auto"/>
          <w:sz w:val="32"/>
          <w:szCs w:val="32"/>
        </w:rPr>
        <w:t>est deliverables</w:t>
      </w:r>
      <w:bookmarkEnd w:id="24"/>
    </w:p>
    <w:p w14:paraId="5642046B" w14:textId="77777777" w:rsidR="006856AE" w:rsidRPr="006856AE" w:rsidRDefault="006856AE" w:rsidP="00C95DDD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3DB06300" w14:textId="77777777" w:rsidR="00C50F0B" w:rsidRDefault="00EA44FE" w:rsidP="00C95DDD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documents will be delivered earlier or after testing effort has</w:t>
      </w:r>
      <w:r w:rsidR="00C50F0B" w:rsidRPr="00EA44FE">
        <w:rPr>
          <w:rFonts w:ascii="Arial" w:hAnsi="Arial" w:cs="Arial"/>
          <w:sz w:val="24"/>
          <w:szCs w:val="24"/>
        </w:rPr>
        <w:t xml:space="preserve"> been completed, according to the type of document, all updated document version will be provided at the Project’s end:</w:t>
      </w:r>
    </w:p>
    <w:p w14:paraId="32D2C095" w14:textId="77777777" w:rsidR="009C31A4" w:rsidRPr="00EA44FE" w:rsidRDefault="009C31A4" w:rsidP="00C95DDD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32D5D7" w14:textId="77777777" w:rsidR="00C50F0B" w:rsidRPr="00EA44FE" w:rsidRDefault="00C50F0B" w:rsidP="00C95D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44FE">
        <w:rPr>
          <w:rFonts w:ascii="Arial" w:hAnsi="Arial" w:cs="Arial"/>
          <w:sz w:val="24"/>
          <w:szCs w:val="24"/>
        </w:rPr>
        <w:t xml:space="preserve">Test Plan </w:t>
      </w:r>
    </w:p>
    <w:p w14:paraId="6B427E68" w14:textId="77777777" w:rsidR="00C50F0B" w:rsidRDefault="00C50F0B" w:rsidP="00C95DDD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44FE">
        <w:rPr>
          <w:rFonts w:ascii="Arial" w:hAnsi="Arial" w:cs="Arial"/>
          <w:sz w:val="24"/>
          <w:szCs w:val="24"/>
        </w:rPr>
        <w:t xml:space="preserve">To be delivered at the beginning of the project and modified as </w:t>
      </w:r>
      <w:r w:rsidRPr="002D0661">
        <w:rPr>
          <w:rFonts w:ascii="Arial" w:hAnsi="Arial" w:cs="Arial"/>
          <w:sz w:val="24"/>
          <w:szCs w:val="24"/>
        </w:rPr>
        <w:t>project evolves</w:t>
      </w:r>
    </w:p>
    <w:p w14:paraId="70F84BCC" w14:textId="77777777" w:rsidR="009C6931" w:rsidRDefault="009C6931" w:rsidP="00C95DDD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080C03B" w14:textId="77777777" w:rsidR="00C50F0B" w:rsidRPr="002D0661" w:rsidRDefault="00C50F0B" w:rsidP="00C95D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D0661">
        <w:rPr>
          <w:rFonts w:ascii="Arial" w:hAnsi="Arial" w:cs="Arial"/>
          <w:sz w:val="24"/>
          <w:szCs w:val="24"/>
        </w:rPr>
        <w:t xml:space="preserve">List of Verification Points </w:t>
      </w:r>
    </w:p>
    <w:p w14:paraId="665B594B" w14:textId="77777777" w:rsidR="002D0661" w:rsidRDefault="00C50F0B" w:rsidP="00C95DDD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D0661">
        <w:rPr>
          <w:rFonts w:ascii="Arial" w:hAnsi="Arial" w:cs="Arial"/>
          <w:sz w:val="24"/>
          <w:szCs w:val="24"/>
        </w:rPr>
        <w:t>To be delivered at the end of the project or as it is requested</w:t>
      </w:r>
    </w:p>
    <w:p w14:paraId="597D857C" w14:textId="77777777" w:rsidR="009C6931" w:rsidRDefault="009C6931" w:rsidP="00C95DDD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F76D949" w14:textId="4F881193" w:rsidR="00C50F0B" w:rsidRPr="002D0661" w:rsidRDefault="00C50F0B" w:rsidP="00C95D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D0661">
        <w:rPr>
          <w:rFonts w:ascii="Arial" w:hAnsi="Arial" w:cs="Arial"/>
          <w:sz w:val="24"/>
          <w:szCs w:val="24"/>
        </w:rPr>
        <w:t>Test Report</w:t>
      </w:r>
      <w:r w:rsidR="00FF6713">
        <w:rPr>
          <w:rFonts w:ascii="Arial" w:hAnsi="Arial" w:cs="Arial"/>
          <w:sz w:val="24"/>
          <w:szCs w:val="24"/>
        </w:rPr>
        <w:t>s</w:t>
      </w:r>
      <w:r w:rsidRPr="002D0661">
        <w:rPr>
          <w:rFonts w:ascii="Arial" w:hAnsi="Arial" w:cs="Arial"/>
          <w:sz w:val="24"/>
          <w:szCs w:val="24"/>
        </w:rPr>
        <w:t xml:space="preserve"> </w:t>
      </w:r>
    </w:p>
    <w:p w14:paraId="610DDAA1" w14:textId="56F920A7" w:rsidR="00FF6713" w:rsidRPr="00555053" w:rsidRDefault="00FF6713" w:rsidP="00FF6713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555053">
        <w:rPr>
          <w:rFonts w:ascii="Arial" w:hAnsi="Arial" w:cs="Arial"/>
          <w:sz w:val="24"/>
          <w:szCs w:val="24"/>
          <w:highlight w:val="yellow"/>
        </w:rPr>
        <w:t xml:space="preserve">Final Report: </w:t>
      </w:r>
      <w:r w:rsidR="00C50F0B" w:rsidRPr="00555053">
        <w:rPr>
          <w:rFonts w:ascii="Arial" w:hAnsi="Arial" w:cs="Arial"/>
          <w:sz w:val="24"/>
          <w:szCs w:val="24"/>
          <w:highlight w:val="yellow"/>
        </w:rPr>
        <w:t>To be delivered at the end of the project</w:t>
      </w:r>
    </w:p>
    <w:p w14:paraId="2E668E4C" w14:textId="490B89C9" w:rsidR="00FF6713" w:rsidRPr="00555053" w:rsidRDefault="00FF6713" w:rsidP="00FF6713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555053">
        <w:rPr>
          <w:rFonts w:ascii="Arial" w:hAnsi="Arial" w:cs="Arial"/>
          <w:sz w:val="24"/>
          <w:szCs w:val="24"/>
          <w:highlight w:val="yellow"/>
        </w:rPr>
        <w:t>Sprint Report: To be delivered at the end of each sprint.</w:t>
      </w:r>
    </w:p>
    <w:p w14:paraId="08D68550" w14:textId="77777777" w:rsidR="00D9026F" w:rsidRDefault="00D9026F" w:rsidP="00D9026F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DC4845" w14:textId="7BF158A4" w:rsidR="00FF6713" w:rsidRPr="00D9026F" w:rsidRDefault="00D9026F" w:rsidP="00D9026F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94183">
        <w:rPr>
          <w:rFonts w:ascii="Arial" w:hAnsi="Arial" w:cs="Arial"/>
          <w:sz w:val="24"/>
          <w:szCs w:val="24"/>
          <w:highlight w:val="yellow"/>
        </w:rPr>
        <w:t>NOTE: Documents generated could be deliverable as original format (.docx, .csv, .</w:t>
      </w:r>
      <w:proofErr w:type="spellStart"/>
      <w:r w:rsidRPr="00194183">
        <w:rPr>
          <w:rFonts w:ascii="Arial" w:hAnsi="Arial" w:cs="Arial"/>
          <w:sz w:val="24"/>
          <w:szCs w:val="24"/>
          <w:highlight w:val="yellow"/>
        </w:rPr>
        <w:t>xls</w:t>
      </w:r>
      <w:proofErr w:type="spellEnd"/>
      <w:r w:rsidRPr="00194183">
        <w:rPr>
          <w:rFonts w:ascii="Arial" w:hAnsi="Arial" w:cs="Arial"/>
          <w:sz w:val="24"/>
          <w:szCs w:val="24"/>
          <w:highlight w:val="yellow"/>
        </w:rPr>
        <w:t>) or could be deliverable as posted on confluence to manage the most recent versions and users’ control. This is as Client desires.</w:t>
      </w:r>
    </w:p>
    <w:p w14:paraId="76570609" w14:textId="77777777" w:rsidR="009C3230" w:rsidRDefault="009C3230" w:rsidP="00C95DDD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</w:p>
    <w:p w14:paraId="038F87C7" w14:textId="77777777" w:rsidR="009B4AAB" w:rsidRPr="000936FB" w:rsidRDefault="009B4AAB" w:rsidP="0069757E">
      <w:pPr>
        <w:pStyle w:val="Heading1"/>
        <w:rPr>
          <w:rFonts w:ascii="Arial" w:hAnsi="Arial" w:cs="Arial"/>
          <w:color w:val="1F3864" w:themeColor="accent1" w:themeShade="80"/>
          <w:sz w:val="36"/>
          <w:szCs w:val="36"/>
        </w:rPr>
      </w:pPr>
      <w:bookmarkStart w:id="25" w:name="_Toc485898804"/>
      <w:r w:rsidRPr="000936FB">
        <w:rPr>
          <w:rFonts w:ascii="Arial" w:hAnsi="Arial" w:cs="Arial"/>
          <w:b w:val="0"/>
          <w:color w:val="1F3864" w:themeColor="accent1" w:themeShade="80"/>
          <w:sz w:val="36"/>
          <w:szCs w:val="36"/>
        </w:rPr>
        <w:t>A</w:t>
      </w:r>
      <w:r w:rsidR="009C3230" w:rsidRPr="000936FB">
        <w:rPr>
          <w:rFonts w:ascii="Arial" w:hAnsi="Arial" w:cs="Arial"/>
          <w:b w:val="0"/>
          <w:color w:val="1F3864" w:themeColor="accent1" w:themeShade="80"/>
          <w:sz w:val="36"/>
          <w:szCs w:val="36"/>
        </w:rPr>
        <w:t>PPROVALS</w:t>
      </w:r>
      <w:bookmarkEnd w:id="25"/>
    </w:p>
    <w:p w14:paraId="34587E30" w14:textId="77777777" w:rsidR="009C3230" w:rsidRDefault="00D928AC" w:rsidP="00F522F6">
      <w:pPr>
        <w:pStyle w:val="NormalWeb"/>
        <w:spacing w:before="0" w:beforeAutospacing="0" w:after="0" w:afterAutospacing="0" w:line="276" w:lineRule="auto"/>
        <w:rPr>
          <w:rFonts w:ascii="Arial" w:hAnsi="Arial" w:cs="Arial"/>
          <w:i/>
          <w:color w:val="4472C4" w:themeColor="accent1"/>
          <w:sz w:val="20"/>
          <w:szCs w:val="20"/>
        </w:rPr>
      </w:pPr>
      <w:r>
        <w:rPr>
          <w:rFonts w:ascii="Arial" w:hAnsi="Arial" w:cs="Arial"/>
          <w:i/>
          <w:color w:val="4472C4" w:themeColor="accent1"/>
          <w:sz w:val="20"/>
          <w:szCs w:val="20"/>
        </w:rPr>
        <w:t>&lt;This section contains the details of those who approve and sigh off this test plan.&gt;</w:t>
      </w:r>
    </w:p>
    <w:p w14:paraId="41EDC750" w14:textId="77777777" w:rsidR="00D928AC" w:rsidRDefault="00D928AC" w:rsidP="00F522F6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405"/>
        <w:gridCol w:w="3119"/>
        <w:gridCol w:w="3260"/>
      </w:tblGrid>
      <w:tr w:rsidR="00B06CBA" w14:paraId="257FD697" w14:textId="77777777" w:rsidTr="00B06CBA">
        <w:tc>
          <w:tcPr>
            <w:tcW w:w="2405" w:type="dxa"/>
            <w:shd w:val="clear" w:color="auto" w:fill="D5DCE4" w:themeFill="text2" w:themeFillTint="33"/>
          </w:tcPr>
          <w:p w14:paraId="5A0413AA" w14:textId="77777777" w:rsidR="00B06CBA" w:rsidRPr="00C81554" w:rsidRDefault="00B06CBA" w:rsidP="00C5310C">
            <w:pPr>
              <w:pStyle w:val="NormalWeb"/>
              <w:spacing w:before="240" w:beforeAutospacing="0" w:after="240" w:afterAutospacing="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14:paraId="69734529" w14:textId="77777777" w:rsidR="00B06CBA" w:rsidRPr="00C81554" w:rsidRDefault="00B06CBA" w:rsidP="00C95DDD">
            <w:pPr>
              <w:pStyle w:val="NormalWeb"/>
              <w:spacing w:before="240" w:beforeAutospacing="0" w:after="240" w:afterAutospacing="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3260" w:type="dxa"/>
            <w:shd w:val="clear" w:color="auto" w:fill="D5DCE4" w:themeFill="text2" w:themeFillTint="33"/>
          </w:tcPr>
          <w:p w14:paraId="06311F06" w14:textId="77777777" w:rsidR="00B06CBA" w:rsidRPr="00C81554" w:rsidRDefault="00B06CBA" w:rsidP="00C5310C">
            <w:pPr>
              <w:pStyle w:val="NormalWeb"/>
              <w:spacing w:before="240" w:beforeAutospacing="0" w:after="240" w:afterAutospacing="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 (mail, pdf, or actual signature if printed</w:t>
            </w:r>
          </w:p>
        </w:tc>
      </w:tr>
      <w:tr w:rsidR="00B06CBA" w14:paraId="3F9AE6F7" w14:textId="77777777" w:rsidTr="00B06CBA">
        <w:tc>
          <w:tcPr>
            <w:tcW w:w="2405" w:type="dxa"/>
          </w:tcPr>
          <w:p w14:paraId="3458152E" w14:textId="77777777" w:rsidR="00B06CBA" w:rsidRPr="00C81554" w:rsidRDefault="00B06CBA" w:rsidP="00C5310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323153A3" w14:textId="77777777" w:rsidR="00B06CBA" w:rsidRPr="00C81554" w:rsidRDefault="00B06CBA" w:rsidP="00C5310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Representative</w:t>
            </w:r>
          </w:p>
        </w:tc>
        <w:tc>
          <w:tcPr>
            <w:tcW w:w="3260" w:type="dxa"/>
          </w:tcPr>
          <w:p w14:paraId="29626A76" w14:textId="77777777" w:rsidR="00B06CBA" w:rsidRPr="00C81554" w:rsidRDefault="00B06CBA" w:rsidP="00C5310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B06CBA" w14:paraId="3EA59475" w14:textId="77777777" w:rsidTr="00B06CBA">
        <w:tc>
          <w:tcPr>
            <w:tcW w:w="2405" w:type="dxa"/>
          </w:tcPr>
          <w:p w14:paraId="349B711D" w14:textId="77777777" w:rsidR="00B06CBA" w:rsidRPr="00C81554" w:rsidRDefault="00B06CBA" w:rsidP="00C5310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4A4F4824" w14:textId="77777777" w:rsidR="00B06CBA" w:rsidRPr="00C81554" w:rsidRDefault="00B06CBA" w:rsidP="00C5310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iTexico</w:t>
            </w:r>
            <w:proofErr w:type="spellEnd"/>
            <w:r>
              <w:rPr>
                <w:rFonts w:ascii="Arial" w:hAnsi="Arial" w:cs="Arial"/>
              </w:rPr>
              <w:t xml:space="preserve"> Account Manager</w:t>
            </w:r>
          </w:p>
        </w:tc>
        <w:tc>
          <w:tcPr>
            <w:tcW w:w="3260" w:type="dxa"/>
          </w:tcPr>
          <w:p w14:paraId="5E8F686A" w14:textId="77777777" w:rsidR="00B06CBA" w:rsidRPr="00C81554" w:rsidRDefault="00B06CBA" w:rsidP="00C5310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B06CBA" w14:paraId="7E6A0AB0" w14:textId="77777777" w:rsidTr="00B06CBA">
        <w:tc>
          <w:tcPr>
            <w:tcW w:w="2405" w:type="dxa"/>
          </w:tcPr>
          <w:p w14:paraId="713D2032" w14:textId="77777777" w:rsidR="00B06CBA" w:rsidRPr="00C81554" w:rsidRDefault="00B06CBA" w:rsidP="00C5310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51091A3F" w14:textId="77777777" w:rsidR="00B06CBA" w:rsidRDefault="00B06CBA" w:rsidP="00C5310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iTexico</w:t>
            </w:r>
            <w:proofErr w:type="spellEnd"/>
            <w:r>
              <w:rPr>
                <w:rFonts w:ascii="Arial" w:hAnsi="Arial" w:cs="Arial"/>
              </w:rPr>
              <w:t xml:space="preserve"> Project Manager</w:t>
            </w:r>
          </w:p>
        </w:tc>
        <w:tc>
          <w:tcPr>
            <w:tcW w:w="3260" w:type="dxa"/>
          </w:tcPr>
          <w:p w14:paraId="6540B4EE" w14:textId="77777777" w:rsidR="00B06CBA" w:rsidRPr="00C81554" w:rsidRDefault="00B06CBA" w:rsidP="00C5310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B06CBA" w14:paraId="2A0A80D3" w14:textId="77777777" w:rsidTr="00B06CBA">
        <w:tc>
          <w:tcPr>
            <w:tcW w:w="2405" w:type="dxa"/>
          </w:tcPr>
          <w:p w14:paraId="45290849" w14:textId="77777777" w:rsidR="00B06CBA" w:rsidRPr="00C81554" w:rsidRDefault="00B06CBA" w:rsidP="00C5310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522FA638" w14:textId="77777777" w:rsidR="00B06CBA" w:rsidRDefault="00B06CBA" w:rsidP="00C5310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iTexico</w:t>
            </w:r>
            <w:proofErr w:type="spellEnd"/>
            <w:r>
              <w:rPr>
                <w:rFonts w:ascii="Arial" w:hAnsi="Arial" w:cs="Arial"/>
              </w:rPr>
              <w:t xml:space="preserve"> Development Team Anchor</w:t>
            </w:r>
          </w:p>
        </w:tc>
        <w:tc>
          <w:tcPr>
            <w:tcW w:w="3260" w:type="dxa"/>
          </w:tcPr>
          <w:p w14:paraId="09089A0C" w14:textId="77777777" w:rsidR="00B06CBA" w:rsidRPr="00C81554" w:rsidRDefault="00B06CBA" w:rsidP="00C5310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B06CBA" w:rsidRPr="009C5A07" w14:paraId="0A137A15" w14:textId="77777777" w:rsidTr="00B06CBA">
        <w:tc>
          <w:tcPr>
            <w:tcW w:w="2405" w:type="dxa"/>
          </w:tcPr>
          <w:p w14:paraId="6FFCD68C" w14:textId="77777777" w:rsidR="00B06CBA" w:rsidRPr="00F4686B" w:rsidRDefault="00B06CBA" w:rsidP="00C5310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51BFA607" w14:textId="77777777" w:rsidR="00B06CBA" w:rsidRPr="005E0891" w:rsidRDefault="00C95DDD" w:rsidP="00C95DDD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MX"/>
              </w:rPr>
            </w:pPr>
            <w:proofErr w:type="spellStart"/>
            <w:r w:rsidRPr="000936FB">
              <w:rPr>
                <w:rFonts w:ascii="Arial" w:hAnsi="Arial" w:cs="Arial"/>
                <w:lang w:val="es-MX"/>
              </w:rPr>
              <w:t>iTexico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r w:rsidR="00B06CBA" w:rsidRPr="005E0891">
              <w:rPr>
                <w:rFonts w:ascii="Arial" w:hAnsi="Arial" w:cs="Arial"/>
                <w:lang w:val="es-MX"/>
              </w:rPr>
              <w:t>UI/UX</w:t>
            </w:r>
            <w:r w:rsidRPr="000936FB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="00B06CBA" w:rsidRPr="000936FB">
              <w:rPr>
                <w:rFonts w:ascii="Arial" w:hAnsi="Arial" w:cs="Arial"/>
                <w:lang w:val="es-MX"/>
              </w:rPr>
              <w:t>Team</w:t>
            </w:r>
            <w:proofErr w:type="spellEnd"/>
            <w:r w:rsidR="00B06CBA" w:rsidRPr="005E0891">
              <w:rPr>
                <w:rFonts w:ascii="Arial" w:hAnsi="Arial" w:cs="Arial"/>
                <w:lang w:val="es-MX"/>
              </w:rPr>
              <w:t xml:space="preserve"> Anchor</w:t>
            </w:r>
          </w:p>
        </w:tc>
        <w:tc>
          <w:tcPr>
            <w:tcW w:w="3260" w:type="dxa"/>
          </w:tcPr>
          <w:p w14:paraId="40514D69" w14:textId="77777777" w:rsidR="00B06CBA" w:rsidRPr="005E0891" w:rsidRDefault="00B06CBA" w:rsidP="00C5310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14:paraId="283F2F4D" w14:textId="77777777" w:rsidR="00C50F0B" w:rsidRPr="0038146A" w:rsidRDefault="00C50F0B" w:rsidP="00F522F6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lang w:val="es-MX"/>
        </w:rPr>
      </w:pPr>
    </w:p>
    <w:p w14:paraId="1B06753E" w14:textId="77777777" w:rsidR="009B4AAB" w:rsidRPr="000936FB" w:rsidRDefault="009B4AAB" w:rsidP="0069757E">
      <w:pPr>
        <w:pStyle w:val="Heading1"/>
        <w:rPr>
          <w:rFonts w:ascii="Arial" w:hAnsi="Arial" w:cs="Arial"/>
          <w:color w:val="1F3864" w:themeColor="accent1" w:themeShade="80"/>
          <w:sz w:val="36"/>
          <w:szCs w:val="36"/>
        </w:rPr>
      </w:pPr>
      <w:bookmarkStart w:id="26" w:name="_Toc485898805"/>
      <w:r w:rsidRPr="000936FB">
        <w:rPr>
          <w:rFonts w:ascii="Arial" w:hAnsi="Arial" w:cs="Arial"/>
          <w:b w:val="0"/>
          <w:color w:val="1F3864" w:themeColor="accent1" w:themeShade="80"/>
          <w:sz w:val="36"/>
          <w:szCs w:val="36"/>
        </w:rPr>
        <w:t>R</w:t>
      </w:r>
      <w:r w:rsidR="009C3230" w:rsidRPr="000936FB">
        <w:rPr>
          <w:rFonts w:ascii="Arial" w:hAnsi="Arial" w:cs="Arial"/>
          <w:b w:val="0"/>
          <w:color w:val="1F3864" w:themeColor="accent1" w:themeShade="80"/>
          <w:sz w:val="36"/>
          <w:szCs w:val="36"/>
        </w:rPr>
        <w:t>EFERENCES</w:t>
      </w:r>
      <w:bookmarkEnd w:id="26"/>
    </w:p>
    <w:p w14:paraId="61CC7DF3" w14:textId="77777777" w:rsidR="00F05C12" w:rsidRDefault="00F05C12" w:rsidP="00F05C12">
      <w:r>
        <w:rPr>
          <w:rFonts w:ascii="Arial" w:hAnsi="Arial" w:cs="Arial"/>
          <w:i/>
          <w:color w:val="4472C4" w:themeColor="accent1"/>
          <w:sz w:val="20"/>
          <w:szCs w:val="20"/>
        </w:rPr>
        <w:t>&lt;This section provides a list of links to some templates or documents mentioned in previous sections.&gt;</w:t>
      </w:r>
    </w:p>
    <w:p w14:paraId="7D08B67B" w14:textId="77777777" w:rsidR="005C56A3" w:rsidRDefault="005C56A3"/>
    <w:p w14:paraId="524D7967" w14:textId="05652092" w:rsidR="00C01585" w:rsidRDefault="00C52921" w:rsidP="006856A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hyperlink r:id="rId14" w:history="1">
        <w:r w:rsidR="00C01585" w:rsidRPr="008A1F1B">
          <w:rPr>
            <w:rStyle w:val="Hyperlink"/>
            <w:rFonts w:ascii="Arial" w:hAnsi="Arial" w:cs="Arial"/>
            <w:sz w:val="24"/>
            <w:szCs w:val="24"/>
          </w:rPr>
          <w:t>User stories</w:t>
        </w:r>
        <w:r w:rsidR="009C31A4" w:rsidRPr="008A1F1B">
          <w:rPr>
            <w:rStyle w:val="Hyperlink"/>
            <w:rFonts w:ascii="Arial" w:hAnsi="Arial" w:cs="Arial"/>
            <w:sz w:val="24"/>
            <w:szCs w:val="24"/>
            <w:vertAlign w:val="superscript"/>
          </w:rPr>
          <w:t>1</w:t>
        </w:r>
      </w:hyperlink>
    </w:p>
    <w:p w14:paraId="013753D7" w14:textId="666134FD" w:rsidR="00335589" w:rsidRDefault="00C52921" w:rsidP="006856A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hyperlink r:id="rId15" w:history="1">
        <w:r w:rsidR="00335589" w:rsidRPr="008A1F1B">
          <w:rPr>
            <w:rStyle w:val="Hyperlink"/>
            <w:rFonts w:ascii="Arial" w:hAnsi="Arial" w:cs="Arial"/>
            <w:sz w:val="24"/>
            <w:szCs w:val="24"/>
          </w:rPr>
          <w:t>Interaction Flows</w:t>
        </w:r>
        <w:r w:rsidR="009C31A4" w:rsidRPr="008A1F1B">
          <w:rPr>
            <w:rStyle w:val="Hyperlink"/>
            <w:rFonts w:ascii="Arial" w:hAnsi="Arial" w:cs="Arial"/>
            <w:sz w:val="24"/>
            <w:szCs w:val="24"/>
            <w:vertAlign w:val="superscript"/>
          </w:rPr>
          <w:t>1</w:t>
        </w:r>
      </w:hyperlink>
    </w:p>
    <w:p w14:paraId="42981667" w14:textId="10542F8E" w:rsidR="00335589" w:rsidRPr="00A15997" w:rsidRDefault="00C52921" w:rsidP="00A1599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hyperlink r:id="rId16" w:history="1">
        <w:r w:rsidR="00335589" w:rsidRPr="008A1F1B">
          <w:rPr>
            <w:rStyle w:val="Hyperlink"/>
            <w:rFonts w:ascii="Arial" w:hAnsi="Arial" w:cs="Arial"/>
            <w:sz w:val="24"/>
            <w:szCs w:val="24"/>
          </w:rPr>
          <w:t>Verification points</w:t>
        </w:r>
        <w:r w:rsidR="009C31A4" w:rsidRPr="008A1F1B">
          <w:rPr>
            <w:rStyle w:val="Hyperlink"/>
            <w:rFonts w:ascii="Arial" w:hAnsi="Arial" w:cs="Arial"/>
            <w:sz w:val="24"/>
            <w:szCs w:val="24"/>
            <w:vertAlign w:val="superscript"/>
          </w:rPr>
          <w:t>1</w:t>
        </w:r>
      </w:hyperlink>
    </w:p>
    <w:p w14:paraId="5FA04934" w14:textId="77777777" w:rsidR="006856AE" w:rsidRDefault="006856AE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32548C1" w14:textId="77777777" w:rsidR="00C50F0B" w:rsidRDefault="009C31A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C31A4">
        <w:rPr>
          <w:rFonts w:ascii="Arial" w:hAnsi="Arial" w:cs="Arial"/>
          <w:sz w:val="24"/>
          <w:szCs w:val="24"/>
          <w:vertAlign w:val="superscript"/>
        </w:rPr>
        <w:t>1</w:t>
      </w:r>
      <w:r w:rsidR="00C50F0B" w:rsidRPr="00C50F0B">
        <w:rPr>
          <w:rFonts w:ascii="Arial" w:hAnsi="Arial" w:cs="Arial"/>
          <w:sz w:val="24"/>
          <w:szCs w:val="24"/>
          <w:shd w:val="clear" w:color="auto" w:fill="FFFFFF"/>
        </w:rPr>
        <w:t>Documents are available on “Confluence”</w:t>
      </w:r>
      <w:r w:rsidR="00C50F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50F0B" w:rsidRPr="00C50F0B"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8A1F1B" w:rsidRPr="008A1F1B">
        <w:t>https://itexico.atlassian.net/wiki/display/CKW/CinchKit+-+WebApp</w:t>
      </w:r>
      <w:r w:rsidR="00C50F0B" w:rsidRPr="00C50F0B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14:paraId="6864C710" w14:textId="77777777" w:rsidR="00B06CBA" w:rsidRDefault="00B06CBA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D359E6E" w14:textId="77777777" w:rsidR="00B06CBA" w:rsidRPr="00B06CBA" w:rsidRDefault="00B06CBA" w:rsidP="00B06CBA">
      <w:pPr>
        <w:jc w:val="center"/>
        <w:rPr>
          <w:sz w:val="24"/>
          <w:szCs w:val="24"/>
        </w:rPr>
      </w:pPr>
      <w:r w:rsidRPr="00B06CBA">
        <w:rPr>
          <w:rFonts w:ascii="Arial" w:hAnsi="Arial" w:cs="Arial"/>
          <w:sz w:val="24"/>
          <w:szCs w:val="24"/>
          <w:shd w:val="clear" w:color="auto" w:fill="FFFFFF"/>
        </w:rPr>
        <w:t>***END OF DOCUMENT***</w:t>
      </w:r>
    </w:p>
    <w:sectPr w:rsidR="00B06CBA" w:rsidRPr="00B06CBA" w:rsidSect="00FF345F">
      <w:headerReference w:type="default" r:id="rId17"/>
      <w:footerReference w:type="default" r:id="rId18"/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A107B" w14:textId="77777777" w:rsidR="00C52921" w:rsidRDefault="00C52921" w:rsidP="00ED26C1">
      <w:pPr>
        <w:spacing w:after="0" w:line="240" w:lineRule="auto"/>
      </w:pPr>
      <w:r>
        <w:separator/>
      </w:r>
    </w:p>
  </w:endnote>
  <w:endnote w:type="continuationSeparator" w:id="0">
    <w:p w14:paraId="16B90E51" w14:textId="77777777" w:rsidR="00C52921" w:rsidRDefault="00C52921" w:rsidP="00ED2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9E857" w14:textId="77777777" w:rsidR="003775BA" w:rsidRDefault="003775BA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11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11</w:t>
    </w:r>
    <w:r>
      <w:rPr>
        <w:color w:val="4472C4" w:themeColor="accent1"/>
      </w:rPr>
      <w:fldChar w:fldCharType="end"/>
    </w:r>
  </w:p>
  <w:p w14:paraId="35730CE0" w14:textId="77777777" w:rsidR="003775BA" w:rsidRDefault="003775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EDFC9" w14:textId="77777777" w:rsidR="00C52921" w:rsidRDefault="00C52921" w:rsidP="00ED26C1">
      <w:pPr>
        <w:spacing w:after="0" w:line="240" w:lineRule="auto"/>
      </w:pPr>
      <w:r>
        <w:separator/>
      </w:r>
    </w:p>
  </w:footnote>
  <w:footnote w:type="continuationSeparator" w:id="0">
    <w:p w14:paraId="424B441F" w14:textId="77777777" w:rsidR="00C52921" w:rsidRDefault="00C52921" w:rsidP="00ED2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FC4C9" w14:textId="77777777" w:rsidR="003775BA" w:rsidRDefault="003775BA">
    <w:pPr>
      <w:pStyle w:val="Header"/>
      <w:rPr>
        <w:rFonts w:ascii="Arial" w:hAnsi="Arial" w:cs="Arial"/>
        <w:color w:val="767171" w:themeColor="background2" w:themeShade="80"/>
        <w:sz w:val="20"/>
        <w:szCs w:val="20"/>
      </w:rPr>
    </w:pPr>
    <w:r w:rsidRPr="00F522F6">
      <w:rPr>
        <w:rFonts w:ascii="Arial" w:hAnsi="Arial" w:cs="Arial"/>
        <w:noProof/>
        <w:color w:val="767171" w:themeColor="background2" w:themeShade="80"/>
        <w:sz w:val="20"/>
        <w:szCs w:val="20"/>
      </w:rPr>
      <w:drawing>
        <wp:anchor distT="0" distB="0" distL="114300" distR="114300" simplePos="0" relativeHeight="251659264" behindDoc="0" locked="0" layoutInCell="1" allowOverlap="1" wp14:anchorId="40B45219" wp14:editId="60BE6637">
          <wp:simplePos x="0" y="0"/>
          <wp:positionH relativeFrom="margin">
            <wp:posOffset>5236193</wp:posOffset>
          </wp:positionH>
          <wp:positionV relativeFrom="paragraph">
            <wp:posOffset>-141094</wp:posOffset>
          </wp:positionV>
          <wp:extent cx="819150" cy="348615"/>
          <wp:effectExtent l="0" t="0" r="0" b="0"/>
          <wp:wrapThrough wrapText="bothSides">
            <wp:wrapPolygon edited="0">
              <wp:start x="0" y="1180"/>
              <wp:lineTo x="0" y="12984"/>
              <wp:lineTo x="4019" y="20066"/>
              <wp:lineTo x="7535" y="20066"/>
              <wp:lineTo x="21098" y="14164"/>
              <wp:lineTo x="21098" y="4721"/>
              <wp:lineTo x="17079" y="1180"/>
              <wp:lineTo x="0" y="1180"/>
            </wp:wrapPolygon>
          </wp:wrapThrough>
          <wp:docPr id="3" name="Picture 1" descr="https://lh6.googleusercontent.com/CMWsRyDGT4-nHMxUXi39k8xuuOjlXzXpeMvI3viiC5Vkg9X_80vE7q3SL92xak6oKEbIj-93YFLV02N-rsXEAbz2ocV_CwjsGH_-_GPJKXCqkih-Yu9HstHWiHUlNBf7-ZbJpjZ9ocoBfcDU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lh6.googleusercontent.com/CMWsRyDGT4-nHMxUXi39k8xuuOjlXzXpeMvI3viiC5Vkg9X_80vE7q3SL92xak6oKEbIj-93YFLV02N-rsXEAbz2ocV_CwjsGH_-_GPJKXCqkih-Yu9HstHWiHUlNBf7-ZbJpjZ9ocoBfcDU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22F6">
      <w:rPr>
        <w:rFonts w:ascii="Arial" w:hAnsi="Arial" w:cs="Arial"/>
        <w:color w:val="767171" w:themeColor="background2" w:themeShade="80"/>
        <w:sz w:val="20"/>
        <w:szCs w:val="20"/>
      </w:rPr>
      <w:t>C</w:t>
    </w:r>
    <w:r>
      <w:rPr>
        <w:rFonts w:ascii="Arial" w:hAnsi="Arial" w:cs="Arial"/>
        <w:color w:val="767171" w:themeColor="background2" w:themeShade="80"/>
        <w:sz w:val="20"/>
        <w:szCs w:val="20"/>
      </w:rPr>
      <w:t>ONFIDENTIAL</w:t>
    </w:r>
  </w:p>
  <w:p w14:paraId="5A4D2165" w14:textId="77777777" w:rsidR="003775BA" w:rsidRPr="00F522F6" w:rsidRDefault="003775BA">
    <w:pPr>
      <w:pStyle w:val="Header"/>
      <w:rPr>
        <w:rFonts w:ascii="Arial" w:hAnsi="Arial" w:cs="Arial"/>
        <w:color w:val="767171" w:themeColor="background2" w:themeShade="80"/>
        <w:sz w:val="20"/>
        <w:szCs w:val="20"/>
      </w:rPr>
    </w:pPr>
    <w:r>
      <w:rPr>
        <w:rFonts w:ascii="Arial" w:hAnsi="Arial" w:cs="Arial"/>
        <w:color w:val="767171" w:themeColor="background2" w:themeShade="80"/>
        <w:sz w:val="20"/>
        <w:szCs w:val="20"/>
      </w:rPr>
      <w:t xml:space="preserve">Project: Project </w:t>
    </w:r>
    <w:r w:rsidRPr="00F522F6">
      <w:rPr>
        <w:rFonts w:ascii="Arial" w:hAnsi="Arial" w:cs="Arial"/>
        <w:color w:val="767171" w:themeColor="background2" w:themeShade="80"/>
        <w:sz w:val="20"/>
        <w:szCs w:val="20"/>
      </w:rPr>
      <w:t xml:space="preserve">Name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5C04"/>
    <w:multiLevelType w:val="multilevel"/>
    <w:tmpl w:val="ACE0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C7D01"/>
    <w:multiLevelType w:val="multilevel"/>
    <w:tmpl w:val="B21A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53F10"/>
    <w:multiLevelType w:val="hybridMultilevel"/>
    <w:tmpl w:val="E6B0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808F0"/>
    <w:multiLevelType w:val="multilevel"/>
    <w:tmpl w:val="439C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B3BAA"/>
    <w:multiLevelType w:val="multilevel"/>
    <w:tmpl w:val="6CEC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34819"/>
    <w:multiLevelType w:val="multilevel"/>
    <w:tmpl w:val="3680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A5C33"/>
    <w:multiLevelType w:val="hybridMultilevel"/>
    <w:tmpl w:val="43CE8472"/>
    <w:lvl w:ilvl="0" w:tplc="D20A4E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93E8B"/>
    <w:multiLevelType w:val="multilevel"/>
    <w:tmpl w:val="1596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D749E"/>
    <w:multiLevelType w:val="multilevel"/>
    <w:tmpl w:val="6AD4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D6EC4"/>
    <w:multiLevelType w:val="multilevel"/>
    <w:tmpl w:val="46DA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D764C"/>
    <w:multiLevelType w:val="multilevel"/>
    <w:tmpl w:val="3678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869C1"/>
    <w:multiLevelType w:val="multilevel"/>
    <w:tmpl w:val="B2FC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0567A"/>
    <w:multiLevelType w:val="multilevel"/>
    <w:tmpl w:val="7CBE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7801"/>
    <w:multiLevelType w:val="multilevel"/>
    <w:tmpl w:val="0E90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F2C22"/>
    <w:multiLevelType w:val="hybridMultilevel"/>
    <w:tmpl w:val="8758B192"/>
    <w:lvl w:ilvl="0" w:tplc="D20A4E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960F3"/>
    <w:multiLevelType w:val="multilevel"/>
    <w:tmpl w:val="3918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5"/>
  </w:num>
  <w:num w:numId="5">
    <w:abstractNumId w:val="9"/>
  </w:num>
  <w:num w:numId="6">
    <w:abstractNumId w:val="3"/>
  </w:num>
  <w:num w:numId="7">
    <w:abstractNumId w:val="4"/>
  </w:num>
  <w:num w:numId="8">
    <w:abstractNumId w:val="12"/>
  </w:num>
  <w:num w:numId="9">
    <w:abstractNumId w:val="1"/>
  </w:num>
  <w:num w:numId="10">
    <w:abstractNumId w:val="13"/>
  </w:num>
  <w:num w:numId="11">
    <w:abstractNumId w:val="7"/>
  </w:num>
  <w:num w:numId="12">
    <w:abstractNumId w:val="6"/>
  </w:num>
  <w:num w:numId="13">
    <w:abstractNumId w:val="14"/>
  </w:num>
  <w:num w:numId="14">
    <w:abstractNumId w:val="8"/>
  </w:num>
  <w:num w:numId="1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5"/>
  </w:num>
  <w:num w:numId="1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cumentProtection w:edit="readOnly" w:enforcement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F2"/>
    <w:rsid w:val="00010BFB"/>
    <w:rsid w:val="00014337"/>
    <w:rsid w:val="000214EC"/>
    <w:rsid w:val="00033A35"/>
    <w:rsid w:val="00041D23"/>
    <w:rsid w:val="000936FB"/>
    <w:rsid w:val="000C7801"/>
    <w:rsid w:val="0015285B"/>
    <w:rsid w:val="00152DA0"/>
    <w:rsid w:val="00194183"/>
    <w:rsid w:val="001A3276"/>
    <w:rsid w:val="001F2090"/>
    <w:rsid w:val="001F61BB"/>
    <w:rsid w:val="001F6910"/>
    <w:rsid w:val="00212408"/>
    <w:rsid w:val="00224EFB"/>
    <w:rsid w:val="002614A1"/>
    <w:rsid w:val="00277A8A"/>
    <w:rsid w:val="002941BD"/>
    <w:rsid w:val="002D0661"/>
    <w:rsid w:val="002D3988"/>
    <w:rsid w:val="00321E2C"/>
    <w:rsid w:val="00335589"/>
    <w:rsid w:val="00351EB0"/>
    <w:rsid w:val="00351F75"/>
    <w:rsid w:val="00361676"/>
    <w:rsid w:val="0037176A"/>
    <w:rsid w:val="00375DAF"/>
    <w:rsid w:val="003775BA"/>
    <w:rsid w:val="0038146A"/>
    <w:rsid w:val="00393D59"/>
    <w:rsid w:val="003C57C4"/>
    <w:rsid w:val="003E3194"/>
    <w:rsid w:val="0041263B"/>
    <w:rsid w:val="0042078D"/>
    <w:rsid w:val="00435CE9"/>
    <w:rsid w:val="0048438B"/>
    <w:rsid w:val="00496F44"/>
    <w:rsid w:val="004A437C"/>
    <w:rsid w:val="004A724F"/>
    <w:rsid w:val="004E73B0"/>
    <w:rsid w:val="004F3181"/>
    <w:rsid w:val="005040BD"/>
    <w:rsid w:val="00544A80"/>
    <w:rsid w:val="00555053"/>
    <w:rsid w:val="00557F5D"/>
    <w:rsid w:val="005C56A3"/>
    <w:rsid w:val="005C7407"/>
    <w:rsid w:val="005D48F0"/>
    <w:rsid w:val="005D526E"/>
    <w:rsid w:val="005E0891"/>
    <w:rsid w:val="005F2FFA"/>
    <w:rsid w:val="006311A8"/>
    <w:rsid w:val="006856AE"/>
    <w:rsid w:val="0069757E"/>
    <w:rsid w:val="006A17DC"/>
    <w:rsid w:val="006A52B1"/>
    <w:rsid w:val="006B01C7"/>
    <w:rsid w:val="006B47A8"/>
    <w:rsid w:val="006B63EF"/>
    <w:rsid w:val="006E6461"/>
    <w:rsid w:val="007145F5"/>
    <w:rsid w:val="007333DD"/>
    <w:rsid w:val="00736FB1"/>
    <w:rsid w:val="00740F74"/>
    <w:rsid w:val="00742847"/>
    <w:rsid w:val="00752861"/>
    <w:rsid w:val="00790BC7"/>
    <w:rsid w:val="00794AF2"/>
    <w:rsid w:val="00837C25"/>
    <w:rsid w:val="00841392"/>
    <w:rsid w:val="0084648F"/>
    <w:rsid w:val="00855022"/>
    <w:rsid w:val="008708D9"/>
    <w:rsid w:val="0087357A"/>
    <w:rsid w:val="008A1F1B"/>
    <w:rsid w:val="008B6F96"/>
    <w:rsid w:val="008D25DF"/>
    <w:rsid w:val="008E02B1"/>
    <w:rsid w:val="008E2B5F"/>
    <w:rsid w:val="008E3A0F"/>
    <w:rsid w:val="008E740D"/>
    <w:rsid w:val="009000F6"/>
    <w:rsid w:val="00922127"/>
    <w:rsid w:val="009223A4"/>
    <w:rsid w:val="00937243"/>
    <w:rsid w:val="00937C30"/>
    <w:rsid w:val="0095341C"/>
    <w:rsid w:val="009A0FCC"/>
    <w:rsid w:val="009B4AAB"/>
    <w:rsid w:val="009C31A4"/>
    <w:rsid w:val="009C3230"/>
    <w:rsid w:val="009C5A07"/>
    <w:rsid w:val="009C6931"/>
    <w:rsid w:val="00A13075"/>
    <w:rsid w:val="00A15997"/>
    <w:rsid w:val="00A24D56"/>
    <w:rsid w:val="00A308B6"/>
    <w:rsid w:val="00A3423A"/>
    <w:rsid w:val="00A61224"/>
    <w:rsid w:val="00A86A3B"/>
    <w:rsid w:val="00A9389C"/>
    <w:rsid w:val="00AD1B89"/>
    <w:rsid w:val="00B008EC"/>
    <w:rsid w:val="00B06CBA"/>
    <w:rsid w:val="00B40D53"/>
    <w:rsid w:val="00B648FF"/>
    <w:rsid w:val="00B67150"/>
    <w:rsid w:val="00B87A72"/>
    <w:rsid w:val="00B96197"/>
    <w:rsid w:val="00BF54D5"/>
    <w:rsid w:val="00C01585"/>
    <w:rsid w:val="00C463D9"/>
    <w:rsid w:val="00C50F0B"/>
    <w:rsid w:val="00C52921"/>
    <w:rsid w:val="00C5310C"/>
    <w:rsid w:val="00C81554"/>
    <w:rsid w:val="00C95DDD"/>
    <w:rsid w:val="00CA412A"/>
    <w:rsid w:val="00CC1F86"/>
    <w:rsid w:val="00D03AA6"/>
    <w:rsid w:val="00D053E5"/>
    <w:rsid w:val="00D44940"/>
    <w:rsid w:val="00D479B0"/>
    <w:rsid w:val="00D9026F"/>
    <w:rsid w:val="00D928AC"/>
    <w:rsid w:val="00D93F00"/>
    <w:rsid w:val="00E07B7B"/>
    <w:rsid w:val="00E319A4"/>
    <w:rsid w:val="00E53F13"/>
    <w:rsid w:val="00E738C3"/>
    <w:rsid w:val="00EA44FE"/>
    <w:rsid w:val="00EA5EB9"/>
    <w:rsid w:val="00EA6BFF"/>
    <w:rsid w:val="00ED26C1"/>
    <w:rsid w:val="00F05C12"/>
    <w:rsid w:val="00F4686B"/>
    <w:rsid w:val="00F522F6"/>
    <w:rsid w:val="00F82F57"/>
    <w:rsid w:val="00F87287"/>
    <w:rsid w:val="00FA3884"/>
    <w:rsid w:val="00FF345F"/>
    <w:rsid w:val="00FF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99F4"/>
  <w15:docId w15:val="{C8780F00-61D2-46E5-AA54-BE655D37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8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4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45F5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7145F5"/>
    <w:rPr>
      <w:rFonts w:eastAsiaTheme="minorEastAsia" w:hAnsiTheme="minorHAnsi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7145F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5F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5F5"/>
    <w:pPr>
      <w:numPr>
        <w:ilvl w:val="1"/>
      </w:numPr>
    </w:pPr>
    <w:rPr>
      <w:rFonts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45F5"/>
    <w:rPr>
      <w:rFonts w:eastAsiaTheme="minorEastAsia" w:hAnsiTheme="minorHAnsi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9B4AAB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26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6C1"/>
  </w:style>
  <w:style w:type="paragraph" w:styleId="Footer">
    <w:name w:val="footer"/>
    <w:basedOn w:val="Normal"/>
    <w:link w:val="FooterChar"/>
    <w:uiPriority w:val="99"/>
    <w:unhideWhenUsed/>
    <w:rsid w:val="00ED26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6C1"/>
  </w:style>
  <w:style w:type="table" w:styleId="TableGrid">
    <w:name w:val="Table Grid"/>
    <w:basedOn w:val="TableNormal"/>
    <w:uiPriority w:val="39"/>
    <w:rsid w:val="00D47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176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008E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24D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D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D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D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D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D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4D56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B06CBA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5285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5285B"/>
    <w:pPr>
      <w:spacing w:line="276" w:lineRule="auto"/>
      <w:outlineLvl w:val="9"/>
    </w:pPr>
    <w:rPr>
      <w:lang w:val="es-MX" w:eastAsia="es-MX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5285B"/>
    <w:pPr>
      <w:spacing w:after="100" w:line="276" w:lineRule="auto"/>
      <w:ind w:left="220"/>
    </w:pPr>
    <w:rPr>
      <w:rFonts w:eastAsiaTheme="minorEastAsia" w:hAnsiTheme="minorHAnsi" w:cstheme="minorBidi"/>
      <w:lang w:val="es-MX" w:eastAsia="es-MX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5285B"/>
    <w:pPr>
      <w:spacing w:after="100" w:line="276" w:lineRule="auto"/>
    </w:pPr>
    <w:rPr>
      <w:rFonts w:eastAsiaTheme="minorEastAsia" w:hAnsiTheme="minorHAnsi" w:cstheme="minorBidi"/>
      <w:lang w:val="es-MX" w:eastAsia="es-MX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5285B"/>
    <w:pPr>
      <w:spacing w:after="100" w:line="276" w:lineRule="auto"/>
      <w:ind w:left="440"/>
    </w:pPr>
    <w:rPr>
      <w:rFonts w:eastAsiaTheme="minorEastAsia" w:hAnsiTheme="minorHAnsi" w:cstheme="minorBidi"/>
      <w:lang w:val="es-MX" w:eastAsia="es-MX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F345F"/>
    <w:pPr>
      <w:spacing w:after="0"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rsid w:val="0084648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hyperlink" Target="file:///C:/Users/Tester/Downloads/User%20Stories%20Link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C:/Users/Tester/Downloads/Verification%20Points%20Lin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/Users/Tester/Downloads/User%20Stories%20Li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/Users/Tester/Downloads/Interaction%20Flows%20Link" TargetMode="External"/><Relationship Id="rId23" Type="http://schemas.openxmlformats.org/officeDocument/2006/relationships/customXml" Target="../customXml/item4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/Users/Tester/Downloads/User%20Stories%20Link" TargetMode="External"/><Relationship Id="rId22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F9B8F89B61E84192998F7D547A2622" ma:contentTypeVersion="13" ma:contentTypeDescription="Create a new document." ma:contentTypeScope="" ma:versionID="e2e50d832fa6cb19b83b32b2a3c0490d">
  <xsd:schema xmlns:xsd="http://www.w3.org/2001/XMLSchema" xmlns:xs="http://www.w3.org/2001/XMLSchema" xmlns:p="http://schemas.microsoft.com/office/2006/metadata/properties" xmlns:ns2="0354181b-45f4-4702-9a8b-385c06fb6a99" xmlns:ns3="0e628d0f-a874-4b70-aa4d-8ad183db65e5" targetNamespace="http://schemas.microsoft.com/office/2006/metadata/properties" ma:root="true" ma:fieldsID="dc1214b4d7a19b7c2e82ec31bfb8b93c" ns2:_="" ns3:_="">
    <xsd:import namespace="0354181b-45f4-4702-9a8b-385c06fb6a99"/>
    <xsd:import namespace="0e628d0f-a874-4b70-aa4d-8ad183db65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4181b-45f4-4702-9a8b-385c06fb6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28d0f-a874-4b70-aa4d-8ad183db6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067BF3-AB53-4D6F-BBE2-EFCB65B920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1EC244-B3D3-4010-93DD-700940D83550}"/>
</file>

<file path=customXml/itemProps3.xml><?xml version="1.0" encoding="utf-8"?>
<ds:datastoreItem xmlns:ds="http://schemas.openxmlformats.org/officeDocument/2006/customXml" ds:itemID="{1E2DF1EE-1577-4346-8D2F-8EED82EC8703}"/>
</file>

<file path=customXml/itemProps4.xml><?xml version="1.0" encoding="utf-8"?>
<ds:datastoreItem xmlns:ds="http://schemas.openxmlformats.org/officeDocument/2006/customXml" ds:itemID="{C5FD18F7-EF89-4124-8F20-27765B9EA4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2241</Words>
  <Characters>12776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name</vt:lpstr>
      <vt:lpstr>Project name</vt:lpstr>
    </vt:vector>
  </TitlesOfParts>
  <Company/>
  <LinksUpToDate>false</LinksUpToDate>
  <CharactersWithSpaces>14988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TEST PLAN</dc:subject>
  <dc:creator>Test Engineer</dc:creator>
  <cp:keywords/>
  <dc:description/>
  <cp:lastModifiedBy>Maricruz Barraza</cp:lastModifiedBy>
  <cp:revision>2</cp:revision>
  <dcterms:created xsi:type="dcterms:W3CDTF">2019-08-29T14:35:00Z</dcterms:created>
  <dcterms:modified xsi:type="dcterms:W3CDTF">2019-08-29T14:35:00Z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0x010100BCF9B8F89B61E84192998F7D547A2622</vt:lpwstr>
  </property>
</Properties>
</file>