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AE5A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HU-IA-01 – Analizar una apuesta mediante información histórica</w:t>
      </w:r>
    </w:p>
    <w:p w14:paraId="04E7A63D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Historia de usuario</w:t>
      </w:r>
    </w:p>
    <w:p w14:paraId="45E12915" w14:textId="77777777" w:rsidR="00216748" w:rsidRPr="00216748" w:rsidRDefault="00216748" w:rsidP="00216748">
      <w:pPr>
        <w:spacing w:after="0"/>
      </w:pPr>
      <w:r w:rsidRPr="00216748">
        <w:t xml:space="preserve">Como </w:t>
      </w:r>
      <w:r w:rsidRPr="00216748">
        <w:rPr>
          <w:b/>
          <w:bCs/>
        </w:rPr>
        <w:t>aficionado</w:t>
      </w:r>
      <w:r w:rsidRPr="00216748">
        <w:t>, quiero consultar al asistente inteligente sobre un partido próximo para que analice información histórica de los equipos y me presente una recomendación argumentada sobre una posible apuesta.</w:t>
      </w:r>
    </w:p>
    <w:p w14:paraId="69F1E9EF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Patrones agénticos aplicados</w:t>
      </w:r>
    </w:p>
    <w:p w14:paraId="00A877D4" w14:textId="77777777" w:rsidR="00216748" w:rsidRPr="00216748" w:rsidRDefault="00216748" w:rsidP="00216748">
      <w:pPr>
        <w:numPr>
          <w:ilvl w:val="0"/>
          <w:numId w:val="1"/>
        </w:numPr>
        <w:spacing w:after="0"/>
      </w:pPr>
      <w:r w:rsidRPr="00216748">
        <w:rPr>
          <w:b/>
          <w:bCs/>
        </w:rPr>
        <w:t>Tool Use</w:t>
      </w:r>
    </w:p>
    <w:p w14:paraId="5A09B91C" w14:textId="77777777" w:rsidR="00216748" w:rsidRPr="00216748" w:rsidRDefault="00216748" w:rsidP="00216748">
      <w:pPr>
        <w:numPr>
          <w:ilvl w:val="0"/>
          <w:numId w:val="1"/>
        </w:numPr>
        <w:spacing w:after="0"/>
      </w:pPr>
      <w:r w:rsidRPr="00216748">
        <w:rPr>
          <w:b/>
          <w:bCs/>
        </w:rPr>
        <w:t>ReAct</w:t>
      </w:r>
    </w:p>
    <w:p w14:paraId="420F50BF" w14:textId="77777777" w:rsidR="00216748" w:rsidRPr="00216748" w:rsidRDefault="00216748" w:rsidP="00216748">
      <w:pPr>
        <w:numPr>
          <w:ilvl w:val="0"/>
          <w:numId w:val="1"/>
        </w:numPr>
        <w:spacing w:after="0"/>
      </w:pPr>
      <w:r w:rsidRPr="00216748">
        <w:rPr>
          <w:b/>
          <w:bCs/>
        </w:rPr>
        <w:t>Reflection</w:t>
      </w:r>
    </w:p>
    <w:p w14:paraId="60999211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Funcionamiento esperado</w:t>
      </w:r>
    </w:p>
    <w:p w14:paraId="7E85787A" w14:textId="77777777" w:rsidR="00216748" w:rsidRPr="00216748" w:rsidRDefault="00216748" w:rsidP="00216748">
      <w:pPr>
        <w:spacing w:after="0"/>
      </w:pPr>
      <w:r w:rsidRPr="00216748">
        <w:t>El usuario podría preguntar:</w:t>
      </w:r>
    </w:p>
    <w:p w14:paraId="616BEC82" w14:textId="77777777" w:rsidR="00216748" w:rsidRPr="00216748" w:rsidRDefault="00216748" w:rsidP="00216748">
      <w:pPr>
        <w:spacing w:after="0"/>
      </w:pPr>
      <w:r w:rsidRPr="00216748">
        <w:t>"¿Qué apuesta parece más conveniente para Atlético Manizales vs. Deportivo Caldas?"</w:t>
      </w:r>
    </w:p>
    <w:p w14:paraId="045D31BD" w14:textId="77777777" w:rsidR="00216748" w:rsidRPr="00216748" w:rsidRDefault="00216748" w:rsidP="00216748">
      <w:pPr>
        <w:spacing w:after="0"/>
      </w:pPr>
      <w:r w:rsidRPr="00216748">
        <w:t>El agente deberá utilizar herramientas para obtener información antes de responder.</w:t>
      </w:r>
    </w:p>
    <w:p w14:paraId="0649D277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Herramientas disponibles</w:t>
      </w:r>
    </w:p>
    <w:p w14:paraId="591BD88D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Tool 1 – Historial interno</w:t>
      </w:r>
    </w:p>
    <w:p w14:paraId="1C4F7157" w14:textId="77777777" w:rsidR="00216748" w:rsidRPr="00216748" w:rsidRDefault="00216748" w:rsidP="00216748">
      <w:pPr>
        <w:spacing w:after="0"/>
      </w:pPr>
      <w:r w:rsidRPr="00216748">
        <w:t>Consulta información almacenada en la plataforma:</w:t>
      </w:r>
    </w:p>
    <w:p w14:paraId="2EBBE176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>get_team_statistics(equipo_id)</w:t>
      </w:r>
    </w:p>
    <w:p w14:paraId="78C530F3" w14:textId="77777777" w:rsidR="00216748" w:rsidRPr="00216748" w:rsidRDefault="00216748" w:rsidP="00216748">
      <w:pPr>
        <w:spacing w:after="0"/>
      </w:pPr>
      <w:r w:rsidRPr="00216748">
        <w:t>Puede recuperar:</w:t>
      </w:r>
    </w:p>
    <w:p w14:paraId="3FF3C640" w14:textId="77777777" w:rsidR="00216748" w:rsidRPr="00216748" w:rsidRDefault="00216748" w:rsidP="00216748">
      <w:pPr>
        <w:numPr>
          <w:ilvl w:val="0"/>
          <w:numId w:val="2"/>
        </w:numPr>
        <w:spacing w:after="0"/>
      </w:pPr>
      <w:r w:rsidRPr="00216748">
        <w:t>partidos jugados;</w:t>
      </w:r>
    </w:p>
    <w:p w14:paraId="0609555A" w14:textId="77777777" w:rsidR="00216748" w:rsidRPr="00216748" w:rsidRDefault="00216748" w:rsidP="00216748">
      <w:pPr>
        <w:numPr>
          <w:ilvl w:val="0"/>
          <w:numId w:val="2"/>
        </w:numPr>
        <w:spacing w:after="0"/>
      </w:pPr>
      <w:r w:rsidRPr="00216748">
        <w:t>victorias;</w:t>
      </w:r>
    </w:p>
    <w:p w14:paraId="2F1C17D7" w14:textId="77777777" w:rsidR="00216748" w:rsidRPr="00216748" w:rsidRDefault="00216748" w:rsidP="00216748">
      <w:pPr>
        <w:numPr>
          <w:ilvl w:val="0"/>
          <w:numId w:val="2"/>
        </w:numPr>
        <w:spacing w:after="0"/>
      </w:pPr>
      <w:r w:rsidRPr="00216748">
        <w:t>derrotas;</w:t>
      </w:r>
    </w:p>
    <w:p w14:paraId="63CB6B25" w14:textId="77777777" w:rsidR="00216748" w:rsidRPr="00216748" w:rsidRDefault="00216748" w:rsidP="00216748">
      <w:pPr>
        <w:numPr>
          <w:ilvl w:val="0"/>
          <w:numId w:val="2"/>
        </w:numPr>
        <w:spacing w:after="0"/>
      </w:pPr>
      <w:r w:rsidRPr="00216748">
        <w:t>empates;</w:t>
      </w:r>
    </w:p>
    <w:p w14:paraId="0DDA54B1" w14:textId="77777777" w:rsidR="00216748" w:rsidRPr="00216748" w:rsidRDefault="00216748" w:rsidP="00216748">
      <w:pPr>
        <w:numPr>
          <w:ilvl w:val="0"/>
          <w:numId w:val="2"/>
        </w:numPr>
        <w:spacing w:after="0"/>
      </w:pPr>
      <w:r w:rsidRPr="00216748">
        <w:t>anotaciones;</w:t>
      </w:r>
    </w:p>
    <w:p w14:paraId="0BEFD382" w14:textId="77777777" w:rsidR="00216748" w:rsidRPr="00216748" w:rsidRDefault="00216748" w:rsidP="00216748">
      <w:pPr>
        <w:numPr>
          <w:ilvl w:val="0"/>
          <w:numId w:val="2"/>
        </w:numPr>
        <w:spacing w:after="0"/>
      </w:pPr>
      <w:r w:rsidRPr="00216748">
        <w:t>rendimiento reciente.</w:t>
      </w:r>
    </w:p>
    <w:p w14:paraId="0A91E777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Tool 2 – API deportiva externa</w:t>
      </w:r>
    </w:p>
    <w:p w14:paraId="1A696D6A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>get_external_match_statistics(equipo1, equipo2)</w:t>
      </w:r>
    </w:p>
    <w:p w14:paraId="5997434A" w14:textId="77777777" w:rsidR="00216748" w:rsidRPr="00216748" w:rsidRDefault="00216748" w:rsidP="00216748">
      <w:pPr>
        <w:spacing w:after="0"/>
      </w:pPr>
      <w:r w:rsidRPr="00216748">
        <w:t>Permite complementar los datos internos con información histórica obtenida mediante una API.</w:t>
      </w:r>
    </w:p>
    <w:p w14:paraId="78DC3922" w14:textId="4FB27B09" w:rsidR="00216748" w:rsidRPr="00216748" w:rsidRDefault="00216748" w:rsidP="00216748">
      <w:pPr>
        <w:spacing w:after="0"/>
      </w:pPr>
      <w:r w:rsidRPr="00216748">
        <w:rPr>
          <w:b/>
          <w:bCs/>
        </w:rPr>
        <w:t xml:space="preserve">Tool </w:t>
      </w:r>
      <w:r>
        <w:rPr>
          <w:b/>
          <w:bCs/>
        </w:rPr>
        <w:t>3</w:t>
      </w:r>
      <w:r w:rsidRPr="00216748">
        <w:rPr>
          <w:b/>
          <w:bCs/>
        </w:rPr>
        <w:t xml:space="preserve"> – Opciones de apuesta</w:t>
      </w:r>
    </w:p>
    <w:p w14:paraId="3388D63F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>get_available_bets(partido_id)</w:t>
      </w:r>
    </w:p>
    <w:p w14:paraId="23900355" w14:textId="22EAFF30" w:rsidR="00216748" w:rsidRDefault="00216748" w:rsidP="00216748">
      <w:pPr>
        <w:spacing w:after="0"/>
      </w:pPr>
      <w:r w:rsidRPr="00216748">
        <w:t>Obtiene los tipos de apuesta disponibles en la plataforma</w:t>
      </w:r>
      <w:r>
        <w:t xml:space="preserve"> realizadas anteriormente para ese tipo de enfrentamiento.</w:t>
      </w:r>
    </w:p>
    <w:p w14:paraId="100C81EA" w14:textId="77777777" w:rsidR="00216748" w:rsidRPr="00216748" w:rsidRDefault="00216748" w:rsidP="00216748">
      <w:pPr>
        <w:spacing w:after="0"/>
      </w:pPr>
    </w:p>
    <w:p w14:paraId="66DCA28D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Aplicación de ReAct</w:t>
      </w:r>
    </w:p>
    <w:p w14:paraId="3954F0C9" w14:textId="77777777" w:rsidR="00216748" w:rsidRPr="00216748" w:rsidRDefault="00216748" w:rsidP="00216748">
      <w:pPr>
        <w:spacing w:after="0"/>
      </w:pPr>
      <w:r w:rsidRPr="00216748">
        <w:t>El agente ejecutará un ciclo semejante a:</w:t>
      </w:r>
    </w:p>
    <w:p w14:paraId="0AA628A3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lastRenderedPageBreak/>
        <w:t>Razonar → utilizar herramienta → observar resultado → continuar razonando → utilizar otra herramienta → responder.</w:t>
      </w:r>
    </w:p>
    <w:p w14:paraId="2371B1FC" w14:textId="77777777" w:rsidR="00216748" w:rsidRPr="00216748" w:rsidRDefault="00216748" w:rsidP="00216748">
      <w:pPr>
        <w:spacing w:after="0"/>
      </w:pPr>
      <w:r w:rsidRPr="00216748">
        <w:t>Ejemplo:</w:t>
      </w:r>
    </w:p>
    <w:p w14:paraId="5BC5CFEF" w14:textId="77777777" w:rsidR="00216748" w:rsidRPr="00216748" w:rsidRDefault="00216748" w:rsidP="00216748">
      <w:pPr>
        <w:numPr>
          <w:ilvl w:val="0"/>
          <w:numId w:val="4"/>
        </w:numPr>
        <w:spacing w:after="0"/>
      </w:pPr>
      <w:r w:rsidRPr="00216748">
        <w:t>Identificar los equipos involucrados.</w:t>
      </w:r>
    </w:p>
    <w:p w14:paraId="4EC6F74A" w14:textId="77777777" w:rsidR="00216748" w:rsidRPr="00216748" w:rsidRDefault="00216748" w:rsidP="00216748">
      <w:pPr>
        <w:numPr>
          <w:ilvl w:val="0"/>
          <w:numId w:val="4"/>
        </w:numPr>
        <w:spacing w:after="0"/>
      </w:pPr>
      <w:r w:rsidRPr="00216748">
        <w:t>Consultar sus últimos partidos.</w:t>
      </w:r>
    </w:p>
    <w:p w14:paraId="4209A833" w14:textId="77777777" w:rsidR="00216748" w:rsidRPr="00216748" w:rsidRDefault="00216748" w:rsidP="00216748">
      <w:pPr>
        <w:numPr>
          <w:ilvl w:val="0"/>
          <w:numId w:val="4"/>
        </w:numPr>
        <w:spacing w:after="0"/>
      </w:pPr>
      <w:r w:rsidRPr="00216748">
        <w:t>Consultar enfrentamientos históricos.</w:t>
      </w:r>
    </w:p>
    <w:p w14:paraId="07868FF6" w14:textId="77777777" w:rsidR="00216748" w:rsidRPr="00216748" w:rsidRDefault="00216748" w:rsidP="00216748">
      <w:pPr>
        <w:numPr>
          <w:ilvl w:val="0"/>
          <w:numId w:val="4"/>
        </w:numPr>
        <w:spacing w:after="0"/>
      </w:pPr>
      <w:r w:rsidRPr="00216748">
        <w:t>Consultar las apuestas disponibles.</w:t>
      </w:r>
    </w:p>
    <w:p w14:paraId="504D8544" w14:textId="77777777" w:rsidR="00216748" w:rsidRPr="00216748" w:rsidRDefault="00216748" w:rsidP="00216748">
      <w:pPr>
        <w:numPr>
          <w:ilvl w:val="0"/>
          <w:numId w:val="4"/>
        </w:numPr>
        <w:spacing w:after="0"/>
      </w:pPr>
      <w:r w:rsidRPr="00216748">
        <w:t>Comparar las estadísticas.</w:t>
      </w:r>
    </w:p>
    <w:p w14:paraId="48FE64AF" w14:textId="77777777" w:rsidR="00216748" w:rsidRPr="00216748" w:rsidRDefault="00216748" w:rsidP="00216748">
      <w:pPr>
        <w:numPr>
          <w:ilvl w:val="0"/>
          <w:numId w:val="4"/>
        </w:numPr>
        <w:spacing w:after="0"/>
      </w:pPr>
      <w:r w:rsidRPr="00216748">
        <w:t>Formular una recomendación.</w:t>
      </w:r>
    </w:p>
    <w:p w14:paraId="62696563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Aplicación de Reflection</w:t>
      </w:r>
    </w:p>
    <w:p w14:paraId="006382AD" w14:textId="77777777" w:rsidR="00216748" w:rsidRPr="00216748" w:rsidRDefault="00216748" w:rsidP="00216748">
      <w:pPr>
        <w:spacing w:after="0"/>
      </w:pPr>
      <w:r w:rsidRPr="00216748">
        <w:t>Antes de mostrar la respuesta al usuario, un paso de reflexión revisará:</w:t>
      </w:r>
    </w:p>
    <w:p w14:paraId="0498D60E" w14:textId="77777777" w:rsidR="00216748" w:rsidRPr="00216748" w:rsidRDefault="00216748" w:rsidP="00216748">
      <w:pPr>
        <w:numPr>
          <w:ilvl w:val="0"/>
          <w:numId w:val="5"/>
        </w:numPr>
        <w:spacing w:after="0"/>
      </w:pPr>
      <w:r w:rsidRPr="00216748">
        <w:t>si existen suficientes datos;</w:t>
      </w:r>
    </w:p>
    <w:p w14:paraId="76589B32" w14:textId="77777777" w:rsidR="00216748" w:rsidRPr="00216748" w:rsidRDefault="00216748" w:rsidP="00216748">
      <w:pPr>
        <w:numPr>
          <w:ilvl w:val="0"/>
          <w:numId w:val="5"/>
        </w:numPr>
        <w:spacing w:after="0"/>
      </w:pPr>
      <w:r w:rsidRPr="00216748">
        <w:t>si los datos utilizados son consistentes;</w:t>
      </w:r>
    </w:p>
    <w:p w14:paraId="4046B9A6" w14:textId="77777777" w:rsidR="00216748" w:rsidRPr="00216748" w:rsidRDefault="00216748" w:rsidP="00216748">
      <w:pPr>
        <w:numPr>
          <w:ilvl w:val="0"/>
          <w:numId w:val="5"/>
        </w:numPr>
        <w:spacing w:after="0"/>
      </w:pPr>
      <w:r w:rsidRPr="00216748">
        <w:t>si la conclusión realmente está respaldada por las estadísticas;</w:t>
      </w:r>
    </w:p>
    <w:p w14:paraId="744CD8F6" w14:textId="77777777" w:rsidR="00216748" w:rsidRPr="00216748" w:rsidRDefault="00216748" w:rsidP="00216748">
      <w:pPr>
        <w:numPr>
          <w:ilvl w:val="0"/>
          <w:numId w:val="5"/>
        </w:numPr>
        <w:spacing w:after="0"/>
      </w:pPr>
      <w:r w:rsidRPr="00216748">
        <w:t>si se están confundiendo correlaciones con certezas;</w:t>
      </w:r>
    </w:p>
    <w:p w14:paraId="432C5665" w14:textId="77777777" w:rsidR="00216748" w:rsidRPr="00216748" w:rsidRDefault="00216748" w:rsidP="00216748">
      <w:pPr>
        <w:numPr>
          <w:ilvl w:val="0"/>
          <w:numId w:val="5"/>
        </w:numPr>
        <w:spacing w:after="0"/>
      </w:pPr>
      <w:r w:rsidRPr="00216748">
        <w:t>si es necesario advertir que el resultado de un partido no puede garantizarse.</w:t>
      </w:r>
    </w:p>
    <w:p w14:paraId="16FB3271" w14:textId="77777777" w:rsidR="00216748" w:rsidRPr="00216748" w:rsidRDefault="00216748" w:rsidP="00216748">
      <w:pPr>
        <w:spacing w:after="0"/>
      </w:pPr>
      <w:r w:rsidRPr="00216748">
        <w:t>Por ejemplo, el agente inicialmente podría concluir:</w:t>
      </w:r>
    </w:p>
    <w:p w14:paraId="3DCAD30C" w14:textId="77777777" w:rsidR="00216748" w:rsidRPr="00216748" w:rsidRDefault="00216748" w:rsidP="00216748">
      <w:pPr>
        <w:spacing w:after="0"/>
      </w:pPr>
      <w:r w:rsidRPr="00216748">
        <w:t>"Recomiendo victoria del equipo A."</w:t>
      </w:r>
    </w:p>
    <w:p w14:paraId="290F3D77" w14:textId="77777777" w:rsidR="00216748" w:rsidRPr="00216748" w:rsidRDefault="00216748" w:rsidP="00216748">
      <w:pPr>
        <w:spacing w:after="0"/>
      </w:pPr>
      <w:r w:rsidRPr="00216748">
        <w:t>Durante Reflection podría detectar:</w:t>
      </w:r>
    </w:p>
    <w:p w14:paraId="48B5CA5B" w14:textId="77777777" w:rsidR="00216748" w:rsidRPr="00216748" w:rsidRDefault="00216748" w:rsidP="00216748">
      <w:pPr>
        <w:spacing w:after="0"/>
      </w:pPr>
      <w:r w:rsidRPr="00216748">
        <w:t>"Aunque A tiene mejores resultados históricos, perdió cuatro de sus últimos cinco encuentros."</w:t>
      </w:r>
    </w:p>
    <w:p w14:paraId="0120F3E2" w14:textId="77777777" w:rsidR="00216748" w:rsidRPr="00216748" w:rsidRDefault="00216748" w:rsidP="00216748">
      <w:pPr>
        <w:spacing w:after="0"/>
      </w:pPr>
      <w:r w:rsidRPr="00216748">
        <w:t>Y modificar su recomendación final.</w:t>
      </w:r>
    </w:p>
    <w:p w14:paraId="6838CB03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Criterios de aceptación</w:t>
      </w:r>
    </w:p>
    <w:p w14:paraId="65D12ED8" w14:textId="77777777" w:rsidR="00216748" w:rsidRPr="00216748" w:rsidRDefault="00216748" w:rsidP="00216748">
      <w:pPr>
        <w:numPr>
          <w:ilvl w:val="0"/>
          <w:numId w:val="6"/>
        </w:numPr>
        <w:spacing w:after="0"/>
      </w:pPr>
      <w:r w:rsidRPr="00216748">
        <w:t>El chatbot debe permitir consultar el análisis de un partido registrado.</w:t>
      </w:r>
    </w:p>
    <w:p w14:paraId="24FF0A55" w14:textId="77777777" w:rsidR="00216748" w:rsidRPr="00216748" w:rsidRDefault="00216748" w:rsidP="00216748">
      <w:pPr>
        <w:numPr>
          <w:ilvl w:val="0"/>
          <w:numId w:val="6"/>
        </w:numPr>
        <w:spacing w:after="0"/>
      </w:pPr>
      <w:r w:rsidRPr="00216748">
        <w:t>El agente debe identificar los equipos participantes.</w:t>
      </w:r>
    </w:p>
    <w:p w14:paraId="673C2E00" w14:textId="77777777" w:rsidR="00216748" w:rsidRPr="00216748" w:rsidRDefault="00216748" w:rsidP="00216748">
      <w:pPr>
        <w:numPr>
          <w:ilvl w:val="0"/>
          <w:numId w:val="6"/>
        </w:numPr>
        <w:spacing w:after="0"/>
      </w:pPr>
      <w:r w:rsidRPr="00216748">
        <w:t>El agente debe utilizar al menos una herramienta para consultar información deportiva.</w:t>
      </w:r>
    </w:p>
    <w:p w14:paraId="0ABDAF03" w14:textId="77777777" w:rsidR="00216748" w:rsidRPr="00216748" w:rsidRDefault="00216748" w:rsidP="00216748">
      <w:pPr>
        <w:numPr>
          <w:ilvl w:val="0"/>
          <w:numId w:val="6"/>
        </w:numPr>
        <w:spacing w:after="0"/>
      </w:pPr>
      <w:r w:rsidRPr="00216748">
        <w:t>El sistema debe poder consultar estadísticas históricas internas o mediante una API externa.</w:t>
      </w:r>
    </w:p>
    <w:p w14:paraId="6EB14A32" w14:textId="77777777" w:rsidR="00216748" w:rsidRPr="00216748" w:rsidRDefault="00216748" w:rsidP="00216748">
      <w:pPr>
        <w:numPr>
          <w:ilvl w:val="0"/>
          <w:numId w:val="6"/>
        </w:numPr>
        <w:spacing w:after="0"/>
      </w:pPr>
      <w:r w:rsidRPr="00216748">
        <w:t>La respuesta debe indicar qué información fue utilizada para generar el análisis.</w:t>
      </w:r>
    </w:p>
    <w:p w14:paraId="22785727" w14:textId="77777777" w:rsidR="00216748" w:rsidRPr="00216748" w:rsidRDefault="00216748" w:rsidP="00216748">
      <w:pPr>
        <w:numPr>
          <w:ilvl w:val="0"/>
          <w:numId w:val="6"/>
        </w:numPr>
        <w:spacing w:after="0"/>
      </w:pPr>
      <w:r w:rsidRPr="00216748">
        <w:t>El agente debe realizar una etapa de revisión antes de entregar la recomendación.</w:t>
      </w:r>
    </w:p>
    <w:p w14:paraId="7DB437B9" w14:textId="77777777" w:rsidR="00216748" w:rsidRPr="00216748" w:rsidRDefault="00216748" w:rsidP="00216748">
      <w:pPr>
        <w:numPr>
          <w:ilvl w:val="0"/>
          <w:numId w:val="6"/>
        </w:numPr>
        <w:spacing w:after="0"/>
      </w:pPr>
      <w:r w:rsidRPr="00216748">
        <w:t>Si la información disponible es insuficiente, el agente debe indicarlo y evitar generar una recomendación categórica.</w:t>
      </w:r>
    </w:p>
    <w:p w14:paraId="05CABC21" w14:textId="77777777" w:rsidR="00216748" w:rsidRPr="00216748" w:rsidRDefault="00216748" w:rsidP="00216748">
      <w:pPr>
        <w:numPr>
          <w:ilvl w:val="0"/>
          <w:numId w:val="6"/>
        </w:numPr>
        <w:spacing w:after="0"/>
      </w:pPr>
      <w:r w:rsidRPr="00216748">
        <w:t>La recomendación debe incluir una explicación basada en los datos consultados.</w:t>
      </w:r>
    </w:p>
    <w:p w14:paraId="4DA004A5" w14:textId="77777777" w:rsidR="00216748" w:rsidRPr="00216748" w:rsidRDefault="00216748" w:rsidP="00216748">
      <w:pPr>
        <w:numPr>
          <w:ilvl w:val="0"/>
          <w:numId w:val="6"/>
        </w:numPr>
        <w:spacing w:after="0"/>
      </w:pPr>
      <w:r w:rsidRPr="00216748">
        <w:t>La plataforma debe dejar claro que el análisis es probabilístico y no garantiza un resultado.</w:t>
      </w:r>
    </w:p>
    <w:p w14:paraId="74FF589C" w14:textId="77777777" w:rsidR="00216748" w:rsidRDefault="00216748" w:rsidP="00216748">
      <w:pPr>
        <w:spacing w:after="0"/>
      </w:pPr>
    </w:p>
    <w:p w14:paraId="27D935A0" w14:textId="77777777" w:rsidR="00216748" w:rsidRDefault="00216748" w:rsidP="00216748">
      <w:pPr>
        <w:spacing w:after="0"/>
      </w:pPr>
    </w:p>
    <w:p w14:paraId="1B6B6920" w14:textId="77777777" w:rsidR="00216748" w:rsidRDefault="00216748" w:rsidP="00216748">
      <w:pPr>
        <w:spacing w:after="0"/>
      </w:pPr>
    </w:p>
    <w:p w14:paraId="37BB019B" w14:textId="77777777" w:rsidR="00216748" w:rsidRDefault="00216748" w:rsidP="00216748">
      <w:pPr>
        <w:spacing w:after="0"/>
      </w:pPr>
    </w:p>
    <w:p w14:paraId="5FDF6833" w14:textId="77777777" w:rsidR="00216748" w:rsidRDefault="00216748" w:rsidP="00216748">
      <w:pPr>
        <w:spacing w:after="0"/>
      </w:pPr>
    </w:p>
    <w:p w14:paraId="52F19CC0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HU-IA-02 – Consultar las reglas de un torneo mediante un asistente RAG</w:t>
      </w:r>
    </w:p>
    <w:p w14:paraId="1A1760B9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Historia de usuario</w:t>
      </w:r>
    </w:p>
    <w:p w14:paraId="0DE64D10" w14:textId="77777777" w:rsidR="00216748" w:rsidRPr="00216748" w:rsidRDefault="00216748" w:rsidP="00216748">
      <w:pPr>
        <w:spacing w:after="0"/>
      </w:pPr>
      <w:r w:rsidRPr="00216748">
        <w:t xml:space="preserve">Como </w:t>
      </w:r>
      <w:r w:rsidRPr="00216748">
        <w:rPr>
          <w:b/>
          <w:bCs/>
        </w:rPr>
        <w:t>jugador inscrito en un torneo</w:t>
      </w:r>
      <w:r w:rsidRPr="00216748">
        <w:t>, quiero realizar preguntas en lenguaje natural sobre el reglamento de la competición para conocer las reglas aplicables sin tener que buscar manualmente dentro del documento completo.</w:t>
      </w:r>
    </w:p>
    <w:p w14:paraId="57270699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Técnica principal</w:t>
      </w:r>
    </w:p>
    <w:p w14:paraId="0F3506BC" w14:textId="77777777" w:rsidR="00216748" w:rsidRPr="00216748" w:rsidRDefault="00216748" w:rsidP="00216748">
      <w:pPr>
        <w:numPr>
          <w:ilvl w:val="0"/>
          <w:numId w:val="7"/>
        </w:numPr>
        <w:spacing w:after="0"/>
      </w:pPr>
      <w:r w:rsidRPr="00216748">
        <w:rPr>
          <w:b/>
          <w:bCs/>
        </w:rPr>
        <w:t>RAG – Retrieval-Augmented Generation</w:t>
      </w:r>
    </w:p>
    <w:p w14:paraId="00500409" w14:textId="77777777" w:rsidR="00216748" w:rsidRPr="00216748" w:rsidRDefault="00216748" w:rsidP="00216748">
      <w:pPr>
        <w:numPr>
          <w:ilvl w:val="0"/>
          <w:numId w:val="7"/>
        </w:numPr>
        <w:spacing w:after="0"/>
      </w:pPr>
      <w:r w:rsidRPr="00216748">
        <w:rPr>
          <w:b/>
          <w:bCs/>
        </w:rPr>
        <w:t>Tool Use</w:t>
      </w:r>
    </w:p>
    <w:p w14:paraId="18B7876B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Funcionamiento esperado</w:t>
      </w:r>
    </w:p>
    <w:p w14:paraId="53D2C58D" w14:textId="77777777" w:rsidR="00216748" w:rsidRPr="00216748" w:rsidRDefault="00216748" w:rsidP="00216748">
      <w:pPr>
        <w:spacing w:after="0"/>
      </w:pPr>
      <w:r w:rsidRPr="00216748">
        <w:t>Cada torneo podrá tener documentos asociados como:</w:t>
      </w:r>
    </w:p>
    <w:p w14:paraId="57F18479" w14:textId="77777777" w:rsidR="00216748" w:rsidRPr="00216748" w:rsidRDefault="00216748" w:rsidP="00216748">
      <w:pPr>
        <w:numPr>
          <w:ilvl w:val="0"/>
          <w:numId w:val="8"/>
        </w:numPr>
        <w:spacing w:after="0"/>
      </w:pPr>
      <w:r w:rsidRPr="00216748">
        <w:t>reglamento general;</w:t>
      </w:r>
    </w:p>
    <w:p w14:paraId="67740898" w14:textId="77777777" w:rsidR="00216748" w:rsidRPr="00216748" w:rsidRDefault="00216748" w:rsidP="00216748">
      <w:pPr>
        <w:numPr>
          <w:ilvl w:val="0"/>
          <w:numId w:val="8"/>
        </w:numPr>
        <w:spacing w:after="0"/>
      </w:pPr>
      <w:r w:rsidRPr="00216748">
        <w:t>reglas disciplinarias;</w:t>
      </w:r>
    </w:p>
    <w:p w14:paraId="697AABF9" w14:textId="77777777" w:rsidR="00216748" w:rsidRPr="00216748" w:rsidRDefault="00216748" w:rsidP="00216748">
      <w:pPr>
        <w:numPr>
          <w:ilvl w:val="0"/>
          <w:numId w:val="8"/>
        </w:numPr>
        <w:spacing w:after="0"/>
      </w:pPr>
      <w:r w:rsidRPr="00216748">
        <w:t>sistema de clasificación;</w:t>
      </w:r>
    </w:p>
    <w:p w14:paraId="222459DB" w14:textId="77777777" w:rsidR="00216748" w:rsidRPr="00216748" w:rsidRDefault="00216748" w:rsidP="00216748">
      <w:pPr>
        <w:numPr>
          <w:ilvl w:val="0"/>
          <w:numId w:val="8"/>
        </w:numPr>
        <w:spacing w:after="0"/>
      </w:pPr>
      <w:r w:rsidRPr="00216748">
        <w:t>reglas para desempates;</w:t>
      </w:r>
    </w:p>
    <w:p w14:paraId="6797FDB3" w14:textId="77777777" w:rsidR="00216748" w:rsidRPr="00216748" w:rsidRDefault="00216748" w:rsidP="00216748">
      <w:pPr>
        <w:numPr>
          <w:ilvl w:val="0"/>
          <w:numId w:val="8"/>
        </w:numPr>
        <w:spacing w:after="0"/>
      </w:pPr>
      <w:r w:rsidRPr="00216748">
        <w:t>requisitos para jugadores;</w:t>
      </w:r>
    </w:p>
    <w:p w14:paraId="4CEC9F62" w14:textId="77777777" w:rsidR="00216748" w:rsidRPr="00216748" w:rsidRDefault="00216748" w:rsidP="00216748">
      <w:pPr>
        <w:numPr>
          <w:ilvl w:val="0"/>
          <w:numId w:val="8"/>
        </w:numPr>
        <w:spacing w:after="0"/>
      </w:pPr>
      <w:r w:rsidRPr="00216748">
        <w:t>reglas específicas de las fases;</w:t>
      </w:r>
    </w:p>
    <w:p w14:paraId="2CAB46E6" w14:textId="77777777" w:rsidR="00216748" w:rsidRPr="00216748" w:rsidRDefault="00216748" w:rsidP="00216748">
      <w:pPr>
        <w:numPr>
          <w:ilvl w:val="0"/>
          <w:numId w:val="8"/>
        </w:numPr>
        <w:spacing w:after="0"/>
      </w:pPr>
      <w:r w:rsidRPr="00216748">
        <w:t>sanciones.</w:t>
      </w:r>
    </w:p>
    <w:p w14:paraId="41CBA64B" w14:textId="777A121D" w:rsidR="00216748" w:rsidRDefault="00216748" w:rsidP="00216748">
      <w:pPr>
        <w:spacing w:after="0"/>
      </w:pPr>
      <w:r w:rsidRPr="00216748">
        <w:rPr>
          <w:b/>
          <w:bCs/>
        </w:rPr>
        <w:t>Nota</w:t>
      </w:r>
      <w:r>
        <w:t>: Estos documentos los pueden generar usando una IA generativa para que sirvan de ejemplo, luego dichos</w:t>
      </w:r>
      <w:r w:rsidRPr="00216748">
        <w:t xml:space="preserve"> documentos serán procesados y almacenados en una base de conocimiento vectorial.</w:t>
      </w:r>
      <w:r>
        <w:t xml:space="preserve"> Basta con que funcione para 2 torneos, ya sea de tipo futbol y baloncesto.</w:t>
      </w:r>
    </w:p>
    <w:p w14:paraId="5CEDBDC2" w14:textId="77777777" w:rsidR="00216748" w:rsidRPr="00216748" w:rsidRDefault="00216748" w:rsidP="00216748">
      <w:pPr>
        <w:spacing w:after="0"/>
      </w:pPr>
    </w:p>
    <w:p w14:paraId="3CB762B0" w14:textId="77777777" w:rsidR="00216748" w:rsidRPr="00216748" w:rsidRDefault="00216748" w:rsidP="00216748">
      <w:pPr>
        <w:spacing w:after="0"/>
      </w:pPr>
      <w:r w:rsidRPr="00216748">
        <w:t>El jugador podría preguntar:</w:t>
      </w:r>
    </w:p>
    <w:p w14:paraId="6251D2CD" w14:textId="77777777" w:rsidR="00216748" w:rsidRPr="00216748" w:rsidRDefault="00216748" w:rsidP="00216748">
      <w:pPr>
        <w:spacing w:after="0"/>
      </w:pPr>
      <w:r w:rsidRPr="00216748">
        <w:t>"¿Qué pasa si dos equipos terminan con los mismos puntos?"</w:t>
      </w:r>
    </w:p>
    <w:p w14:paraId="7810ECA5" w14:textId="77777777" w:rsidR="00216748" w:rsidRPr="00216748" w:rsidRDefault="00216748" w:rsidP="00216748">
      <w:pPr>
        <w:spacing w:after="0"/>
      </w:pPr>
      <w:r w:rsidRPr="00216748">
        <w:t>El chatbot realizará:</w:t>
      </w:r>
    </w:p>
    <w:p w14:paraId="3C535E8B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Pregunta</w:t>
      </w:r>
    </w:p>
    <w:p w14:paraId="655EC3D9" w14:textId="77777777" w:rsidR="00216748" w:rsidRPr="00216748" w:rsidRDefault="00216748" w:rsidP="00216748">
      <w:pPr>
        <w:spacing w:after="0"/>
      </w:pPr>
      <w:r w:rsidRPr="00216748">
        <w:t>↓</w:t>
      </w:r>
    </w:p>
    <w:p w14:paraId="7F8C555D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Embedding de la pregunta</w:t>
      </w:r>
    </w:p>
    <w:p w14:paraId="45B3C274" w14:textId="77777777" w:rsidR="00216748" w:rsidRPr="00216748" w:rsidRDefault="00216748" w:rsidP="00216748">
      <w:pPr>
        <w:spacing w:after="0"/>
      </w:pPr>
      <w:r w:rsidRPr="00216748">
        <w:t>↓</w:t>
      </w:r>
    </w:p>
    <w:p w14:paraId="1C37A4C0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Búsqueda semántica en el reglamento</w:t>
      </w:r>
    </w:p>
    <w:p w14:paraId="1DB80D9A" w14:textId="77777777" w:rsidR="00216748" w:rsidRPr="00216748" w:rsidRDefault="00216748" w:rsidP="00216748">
      <w:pPr>
        <w:spacing w:after="0"/>
      </w:pPr>
      <w:r w:rsidRPr="00216748">
        <w:t>↓</w:t>
      </w:r>
    </w:p>
    <w:p w14:paraId="38EE9B19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lastRenderedPageBreak/>
        <w:t>Fragmentos relevantes</w:t>
      </w:r>
    </w:p>
    <w:p w14:paraId="34C0D2DE" w14:textId="77777777" w:rsidR="00216748" w:rsidRPr="00216748" w:rsidRDefault="00216748" w:rsidP="00216748">
      <w:pPr>
        <w:spacing w:after="0"/>
      </w:pPr>
      <w:r w:rsidRPr="00216748">
        <w:t>↓</w:t>
      </w:r>
    </w:p>
    <w:p w14:paraId="64665EBF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LLM</w:t>
      </w:r>
    </w:p>
    <w:p w14:paraId="464DA5E5" w14:textId="77777777" w:rsidR="00216748" w:rsidRPr="00216748" w:rsidRDefault="00216748" w:rsidP="00216748">
      <w:pPr>
        <w:spacing w:after="0"/>
      </w:pPr>
      <w:r w:rsidRPr="00216748">
        <w:t>↓</w:t>
      </w:r>
    </w:p>
    <w:p w14:paraId="2BE21A3C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Respuesta sustentada en el reglamento</w:t>
      </w:r>
    </w:p>
    <w:p w14:paraId="1C1533AF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Ejemplo</w:t>
      </w:r>
    </w:p>
    <w:p w14:paraId="746C89C7" w14:textId="77777777" w:rsidR="00216748" w:rsidRPr="00216748" w:rsidRDefault="00216748" w:rsidP="00216748">
      <w:pPr>
        <w:spacing w:after="0"/>
      </w:pPr>
      <w:r w:rsidRPr="00216748">
        <w:t>Usuario:</w:t>
      </w:r>
    </w:p>
    <w:p w14:paraId="02EE82E5" w14:textId="77777777" w:rsidR="00216748" w:rsidRPr="00216748" w:rsidRDefault="00216748" w:rsidP="00216748">
      <w:pPr>
        <w:spacing w:after="0"/>
      </w:pPr>
      <w:r w:rsidRPr="00216748">
        <w:t>"¿Puedo jugar la final si recibí tarjeta roja en semifinales?"</w:t>
      </w:r>
    </w:p>
    <w:p w14:paraId="13203860" w14:textId="77777777" w:rsidR="00216748" w:rsidRPr="00216748" w:rsidRDefault="00216748" w:rsidP="00216748">
      <w:pPr>
        <w:spacing w:after="0"/>
      </w:pPr>
      <w:r w:rsidRPr="00216748">
        <w:t>El sistema recuperaría los apartados relacionados con:</w:t>
      </w:r>
    </w:p>
    <w:p w14:paraId="561F82A8" w14:textId="77777777" w:rsidR="00216748" w:rsidRPr="00216748" w:rsidRDefault="00216748" w:rsidP="00216748">
      <w:pPr>
        <w:numPr>
          <w:ilvl w:val="0"/>
          <w:numId w:val="9"/>
        </w:numPr>
        <w:spacing w:after="0"/>
      </w:pPr>
      <w:r w:rsidRPr="00216748">
        <w:t>sanciones;</w:t>
      </w:r>
    </w:p>
    <w:p w14:paraId="11E45853" w14:textId="77777777" w:rsidR="00216748" w:rsidRPr="00216748" w:rsidRDefault="00216748" w:rsidP="00216748">
      <w:pPr>
        <w:numPr>
          <w:ilvl w:val="0"/>
          <w:numId w:val="9"/>
        </w:numPr>
        <w:spacing w:after="0"/>
      </w:pPr>
      <w:r w:rsidRPr="00216748">
        <w:t>expulsiones;</w:t>
      </w:r>
    </w:p>
    <w:p w14:paraId="001D3435" w14:textId="77777777" w:rsidR="00216748" w:rsidRPr="00216748" w:rsidRDefault="00216748" w:rsidP="00216748">
      <w:pPr>
        <w:numPr>
          <w:ilvl w:val="0"/>
          <w:numId w:val="9"/>
        </w:numPr>
        <w:spacing w:after="0"/>
      </w:pPr>
      <w:r w:rsidRPr="00216748">
        <w:t>suspensión de jugadores;</w:t>
      </w:r>
    </w:p>
    <w:p w14:paraId="7B6896BD" w14:textId="77777777" w:rsidR="00216748" w:rsidRPr="00216748" w:rsidRDefault="00216748" w:rsidP="00216748">
      <w:pPr>
        <w:numPr>
          <w:ilvl w:val="0"/>
          <w:numId w:val="9"/>
        </w:numPr>
        <w:spacing w:after="0"/>
      </w:pPr>
      <w:r w:rsidRPr="00216748">
        <w:t>fase final.</w:t>
      </w:r>
    </w:p>
    <w:p w14:paraId="766BC76C" w14:textId="77777777" w:rsidR="00216748" w:rsidRPr="00216748" w:rsidRDefault="00216748" w:rsidP="00216748">
      <w:pPr>
        <w:spacing w:after="0"/>
      </w:pPr>
      <w:r w:rsidRPr="00216748">
        <w:t>Posteriormente el modelo generaría una respuesta exclusivamente basada en dichos fragmentos.</w:t>
      </w:r>
    </w:p>
    <w:p w14:paraId="1FCE5EB7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Herramientas del agente</w:t>
      </w:r>
    </w:p>
    <w:p w14:paraId="4B145C49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Tool 1 – Obtener documentos del torneo</w:t>
      </w:r>
    </w:p>
    <w:p w14:paraId="67253322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>get_tournament_documents(torneo_id)</w:t>
      </w:r>
    </w:p>
    <w:p w14:paraId="19279EA8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Tool 2 – Buscar información en el reglamento</w:t>
      </w:r>
    </w:p>
    <w:p w14:paraId="1FFE5DD0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>search_tournament_rules(torneo_id, pregunta)</w:t>
      </w:r>
    </w:p>
    <w:p w14:paraId="7C61B2AD" w14:textId="77777777" w:rsidR="00216748" w:rsidRPr="00216748" w:rsidRDefault="00216748" w:rsidP="00216748">
      <w:pPr>
        <w:spacing w:after="0"/>
      </w:pPr>
      <w:r w:rsidRPr="00216748">
        <w:t>Esta herramienta ejecutaría internamente la recuperación semántica del RAG.</w:t>
      </w:r>
    </w:p>
    <w:p w14:paraId="4B1086F1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Tool 3 – Consultar información del torneo</w:t>
      </w:r>
    </w:p>
    <w:p w14:paraId="54159B33" w14:textId="77777777" w:rsidR="00216748" w:rsidRPr="00216748" w:rsidRDefault="00216748" w:rsidP="00216748">
      <w:pPr>
        <w:spacing w:after="0"/>
      </w:pPr>
      <w:r w:rsidRPr="00216748">
        <w:t>get_tournament(torneo_id)</w:t>
      </w:r>
    </w:p>
    <w:p w14:paraId="5BEFD096" w14:textId="77777777" w:rsidR="00216748" w:rsidRPr="00216748" w:rsidRDefault="00216748" w:rsidP="00216748">
      <w:pPr>
        <w:spacing w:after="0"/>
      </w:pPr>
      <w:r w:rsidRPr="00216748">
        <w:t>Permite conocer:</w:t>
      </w:r>
    </w:p>
    <w:p w14:paraId="1A21FB43" w14:textId="77777777" w:rsidR="00216748" w:rsidRPr="00216748" w:rsidRDefault="00216748" w:rsidP="00216748">
      <w:pPr>
        <w:numPr>
          <w:ilvl w:val="0"/>
          <w:numId w:val="10"/>
        </w:numPr>
        <w:spacing w:after="0"/>
      </w:pPr>
      <w:r w:rsidRPr="00216748">
        <w:t>deporte;</w:t>
      </w:r>
    </w:p>
    <w:p w14:paraId="24B0FAFB" w14:textId="77777777" w:rsidR="00216748" w:rsidRPr="00216748" w:rsidRDefault="00216748" w:rsidP="00216748">
      <w:pPr>
        <w:numPr>
          <w:ilvl w:val="0"/>
          <w:numId w:val="10"/>
        </w:numPr>
        <w:spacing w:after="0"/>
      </w:pPr>
      <w:r w:rsidRPr="00216748">
        <w:t>fase actual;</w:t>
      </w:r>
    </w:p>
    <w:p w14:paraId="34992728" w14:textId="77777777" w:rsidR="00216748" w:rsidRPr="00216748" w:rsidRDefault="00216748" w:rsidP="00216748">
      <w:pPr>
        <w:numPr>
          <w:ilvl w:val="0"/>
          <w:numId w:val="10"/>
        </w:numPr>
        <w:spacing w:after="0"/>
      </w:pPr>
      <w:r w:rsidRPr="00216748">
        <w:t>equipos participantes;</w:t>
      </w:r>
    </w:p>
    <w:p w14:paraId="727FF74E" w14:textId="77777777" w:rsidR="00216748" w:rsidRPr="00216748" w:rsidRDefault="00216748" w:rsidP="00216748">
      <w:pPr>
        <w:numPr>
          <w:ilvl w:val="0"/>
          <w:numId w:val="10"/>
        </w:numPr>
        <w:spacing w:after="0"/>
      </w:pPr>
      <w:r w:rsidRPr="00216748">
        <w:t>torneo;</w:t>
      </w:r>
    </w:p>
    <w:p w14:paraId="323F5A02" w14:textId="77777777" w:rsidR="00216748" w:rsidRPr="00216748" w:rsidRDefault="00216748" w:rsidP="00216748">
      <w:pPr>
        <w:numPr>
          <w:ilvl w:val="0"/>
          <w:numId w:val="10"/>
        </w:numPr>
        <w:spacing w:after="0"/>
      </w:pPr>
      <w:r w:rsidRPr="00216748">
        <w:t>reglamento asociado.</w:t>
      </w:r>
    </w:p>
    <w:p w14:paraId="436CBD24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Criterios de aceptación</w:t>
      </w:r>
    </w:p>
    <w:p w14:paraId="3DA0F3AE" w14:textId="77777777" w:rsidR="00216748" w:rsidRPr="00216748" w:rsidRDefault="00216748" w:rsidP="00216748">
      <w:pPr>
        <w:numPr>
          <w:ilvl w:val="0"/>
          <w:numId w:val="11"/>
        </w:numPr>
        <w:spacing w:after="0"/>
      </w:pPr>
      <w:r w:rsidRPr="00216748">
        <w:t>Cada torneo debe poder tener uno o varios documentos de reglamento asociados.</w:t>
      </w:r>
    </w:p>
    <w:p w14:paraId="62B13FBD" w14:textId="77777777" w:rsidR="00216748" w:rsidRPr="00216748" w:rsidRDefault="00216748" w:rsidP="00216748">
      <w:pPr>
        <w:numPr>
          <w:ilvl w:val="0"/>
          <w:numId w:val="11"/>
        </w:numPr>
        <w:spacing w:after="0"/>
      </w:pPr>
      <w:r w:rsidRPr="00216748">
        <w:t>El sistema debe procesar los documentos para permitir búsquedas semánticas.</w:t>
      </w:r>
    </w:p>
    <w:p w14:paraId="44E71438" w14:textId="77777777" w:rsidR="00216748" w:rsidRPr="00216748" w:rsidRDefault="00216748" w:rsidP="00216748">
      <w:pPr>
        <w:numPr>
          <w:ilvl w:val="0"/>
          <w:numId w:val="11"/>
        </w:numPr>
        <w:spacing w:after="0"/>
      </w:pPr>
      <w:r w:rsidRPr="00216748">
        <w:t>El jugador debe poder realizar preguntas en lenguaje natural.</w:t>
      </w:r>
    </w:p>
    <w:p w14:paraId="6FFF8B06" w14:textId="77777777" w:rsidR="00216748" w:rsidRPr="00216748" w:rsidRDefault="00216748" w:rsidP="00216748">
      <w:pPr>
        <w:numPr>
          <w:ilvl w:val="0"/>
          <w:numId w:val="11"/>
        </w:numPr>
        <w:spacing w:after="0"/>
      </w:pPr>
      <w:r w:rsidRPr="00216748">
        <w:t>El agente debe recuperar fragmentos relacionados con la pregunta.</w:t>
      </w:r>
    </w:p>
    <w:p w14:paraId="3985477C" w14:textId="77777777" w:rsidR="00216748" w:rsidRPr="00216748" w:rsidRDefault="00216748" w:rsidP="00216748">
      <w:pPr>
        <w:numPr>
          <w:ilvl w:val="0"/>
          <w:numId w:val="11"/>
        </w:numPr>
        <w:spacing w:after="0"/>
      </w:pPr>
      <w:r w:rsidRPr="00216748">
        <w:t>La respuesta debe generarse utilizando el contenido recuperado.</w:t>
      </w:r>
    </w:p>
    <w:p w14:paraId="491445E0" w14:textId="77777777" w:rsidR="00216748" w:rsidRPr="00216748" w:rsidRDefault="00216748" w:rsidP="00216748">
      <w:pPr>
        <w:numPr>
          <w:ilvl w:val="0"/>
          <w:numId w:val="11"/>
        </w:numPr>
        <w:spacing w:after="0"/>
      </w:pPr>
      <w:r w:rsidRPr="00216748">
        <w:lastRenderedPageBreak/>
        <w:t>El sistema debe indicar la sección o fragmento del reglamento utilizado como fundamento de la respuesta.</w:t>
      </w:r>
    </w:p>
    <w:p w14:paraId="29C97672" w14:textId="77777777" w:rsidR="00216748" w:rsidRPr="00216748" w:rsidRDefault="00216748" w:rsidP="00216748">
      <w:pPr>
        <w:numPr>
          <w:ilvl w:val="0"/>
          <w:numId w:val="11"/>
        </w:numPr>
        <w:spacing w:after="0"/>
      </w:pPr>
      <w:r w:rsidRPr="00216748">
        <w:t>El agente no debe inventar una regla cuando esta no se encuentre en los documentos.</w:t>
      </w:r>
    </w:p>
    <w:p w14:paraId="30D1C59D" w14:textId="77777777" w:rsidR="00216748" w:rsidRPr="00216748" w:rsidRDefault="00216748" w:rsidP="00216748">
      <w:pPr>
        <w:numPr>
          <w:ilvl w:val="0"/>
          <w:numId w:val="11"/>
        </w:numPr>
        <w:spacing w:after="0"/>
      </w:pPr>
      <w:r w:rsidRPr="00216748">
        <w:t>Cuando no exista información suficiente, debe responder que no encontró una regla que permita resolver la consulta.</w:t>
      </w:r>
    </w:p>
    <w:p w14:paraId="7A96D579" w14:textId="77777777" w:rsidR="00216748" w:rsidRPr="00216748" w:rsidRDefault="00216748" w:rsidP="00216748">
      <w:pPr>
        <w:numPr>
          <w:ilvl w:val="0"/>
          <w:numId w:val="11"/>
        </w:numPr>
        <w:spacing w:after="0"/>
      </w:pPr>
      <w:r w:rsidRPr="00216748">
        <w:t>Las respuestas deben corresponder exclusivamente al torneo consultado.</w:t>
      </w:r>
    </w:p>
    <w:p w14:paraId="07888111" w14:textId="77777777" w:rsidR="00216748" w:rsidRDefault="00216748" w:rsidP="00216748">
      <w:pPr>
        <w:numPr>
          <w:ilvl w:val="0"/>
          <w:numId w:val="11"/>
        </w:numPr>
        <w:spacing w:after="0"/>
      </w:pPr>
      <w:r w:rsidRPr="00216748">
        <w:t>El chatbot debe conservar el contexto de preguntas consecutivas realizadas durante la conversación.</w:t>
      </w:r>
    </w:p>
    <w:p w14:paraId="31153005" w14:textId="77777777" w:rsidR="00216748" w:rsidRDefault="00216748" w:rsidP="00216748">
      <w:pPr>
        <w:spacing w:after="0"/>
      </w:pPr>
    </w:p>
    <w:p w14:paraId="6CD0E8B8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HU-IA-03 – Generar reportes mediante lenguaje natural</w:t>
      </w:r>
    </w:p>
    <w:p w14:paraId="257CDBCC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Historia de usuario</w:t>
      </w:r>
    </w:p>
    <w:p w14:paraId="4208EBD0" w14:textId="77777777" w:rsidR="00216748" w:rsidRPr="00216748" w:rsidRDefault="00216748" w:rsidP="00216748">
      <w:pPr>
        <w:spacing w:after="0"/>
      </w:pPr>
      <w:r w:rsidRPr="00216748">
        <w:t xml:space="preserve">Como </w:t>
      </w:r>
      <w:r w:rsidRPr="00216748">
        <w:rPr>
          <w:b/>
          <w:bCs/>
        </w:rPr>
        <w:t>administrador del sistema</w:t>
      </w:r>
      <w:r w:rsidRPr="00216748">
        <w:t>, quiero solicitar reportes mediante lenguaje natural a través del chatbot, para consultar y visualizar información de la plataforma sin necesidad de escribir manualmente consultas SQL.</w:t>
      </w:r>
    </w:p>
    <w:p w14:paraId="6B4B6812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Patrones agénticos aplicados</w:t>
      </w:r>
    </w:p>
    <w:p w14:paraId="4479B176" w14:textId="77777777" w:rsidR="00216748" w:rsidRPr="00216748" w:rsidRDefault="00216748" w:rsidP="00216748">
      <w:pPr>
        <w:numPr>
          <w:ilvl w:val="0"/>
          <w:numId w:val="12"/>
        </w:numPr>
        <w:spacing w:after="0"/>
      </w:pPr>
      <w:r w:rsidRPr="00216748">
        <w:rPr>
          <w:b/>
          <w:bCs/>
        </w:rPr>
        <w:t>Tool Use</w:t>
      </w:r>
    </w:p>
    <w:p w14:paraId="0B99E36C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Ejemplo</w:t>
      </w:r>
    </w:p>
    <w:p w14:paraId="29B65AC3" w14:textId="77777777" w:rsidR="00216748" w:rsidRPr="00216748" w:rsidRDefault="00216748" w:rsidP="00216748">
      <w:pPr>
        <w:spacing w:after="0"/>
      </w:pPr>
      <w:r w:rsidRPr="00216748">
        <w:t>El administrador escribe:</w:t>
      </w:r>
    </w:p>
    <w:p w14:paraId="53C4AAFA" w14:textId="77777777" w:rsidR="00216748" w:rsidRPr="00216748" w:rsidRDefault="00216748" w:rsidP="00216748">
      <w:pPr>
        <w:spacing w:after="0"/>
      </w:pPr>
      <w:r w:rsidRPr="00216748">
        <w:t>"Muéstrame la cantidad de partidos jugados por mes durante este año."</w:t>
      </w:r>
    </w:p>
    <w:p w14:paraId="3AE0253E" w14:textId="77777777" w:rsidR="00216748" w:rsidRPr="00216748" w:rsidRDefault="00216748" w:rsidP="00216748">
      <w:pPr>
        <w:spacing w:after="0"/>
      </w:pPr>
      <w:r w:rsidRPr="00216748">
        <w:t>El agente interpreta el objetivo y genera un pequeño plan:</w:t>
      </w:r>
    </w:p>
    <w:p w14:paraId="44018EFE" w14:textId="77777777" w:rsidR="00216748" w:rsidRPr="00216748" w:rsidRDefault="00216748" w:rsidP="00216748">
      <w:pPr>
        <w:numPr>
          <w:ilvl w:val="0"/>
          <w:numId w:val="13"/>
        </w:numPr>
        <w:spacing w:after="0"/>
      </w:pPr>
      <w:r w:rsidRPr="00216748">
        <w:t>Identificar la información solicitada.</w:t>
      </w:r>
    </w:p>
    <w:p w14:paraId="0AD78D74" w14:textId="77777777" w:rsidR="00216748" w:rsidRPr="00216748" w:rsidRDefault="00216748" w:rsidP="00216748">
      <w:pPr>
        <w:numPr>
          <w:ilvl w:val="0"/>
          <w:numId w:val="13"/>
        </w:numPr>
        <w:spacing w:after="0"/>
      </w:pPr>
      <w:r w:rsidRPr="00216748">
        <w:t>Consultar el esquema disponible de la base de datos.</w:t>
      </w:r>
    </w:p>
    <w:p w14:paraId="0A5A5331" w14:textId="77777777" w:rsidR="00216748" w:rsidRPr="00216748" w:rsidRDefault="00216748" w:rsidP="00216748">
      <w:pPr>
        <w:numPr>
          <w:ilvl w:val="0"/>
          <w:numId w:val="13"/>
        </w:numPr>
        <w:spacing w:after="0"/>
      </w:pPr>
      <w:r w:rsidRPr="00216748">
        <w:t>Determinar las tablas y relaciones necesarias.</w:t>
      </w:r>
    </w:p>
    <w:p w14:paraId="46362D2E" w14:textId="77777777" w:rsidR="00216748" w:rsidRPr="00216748" w:rsidRDefault="00216748" w:rsidP="00216748">
      <w:pPr>
        <w:numPr>
          <w:ilvl w:val="0"/>
          <w:numId w:val="13"/>
        </w:numPr>
        <w:spacing w:after="0"/>
      </w:pPr>
      <w:r w:rsidRPr="00216748">
        <w:t>Generar una consulta SQL.</w:t>
      </w:r>
    </w:p>
    <w:p w14:paraId="27702843" w14:textId="77777777" w:rsidR="00216748" w:rsidRPr="00216748" w:rsidRDefault="00216748" w:rsidP="00216748">
      <w:pPr>
        <w:numPr>
          <w:ilvl w:val="0"/>
          <w:numId w:val="13"/>
        </w:numPr>
        <w:spacing w:after="0"/>
      </w:pPr>
      <w:r w:rsidRPr="00216748">
        <w:t>Validar que la consulta sea segura.</w:t>
      </w:r>
    </w:p>
    <w:p w14:paraId="14C5510F" w14:textId="77777777" w:rsidR="00216748" w:rsidRPr="00216748" w:rsidRDefault="00216748" w:rsidP="00216748">
      <w:pPr>
        <w:numPr>
          <w:ilvl w:val="0"/>
          <w:numId w:val="13"/>
        </w:numPr>
        <w:spacing w:after="0"/>
      </w:pPr>
      <w:r w:rsidRPr="00216748">
        <w:t>Ejecutar la consulta.</w:t>
      </w:r>
    </w:p>
    <w:p w14:paraId="70C36132" w14:textId="77777777" w:rsidR="00216748" w:rsidRPr="00216748" w:rsidRDefault="00216748" w:rsidP="00216748">
      <w:pPr>
        <w:numPr>
          <w:ilvl w:val="0"/>
          <w:numId w:val="13"/>
        </w:numPr>
        <w:spacing w:after="0"/>
      </w:pPr>
      <w:r w:rsidRPr="00216748">
        <w:t>Mostrar los resultados en una tabla.</w:t>
      </w:r>
    </w:p>
    <w:p w14:paraId="1274B693" w14:textId="77777777" w:rsidR="00216748" w:rsidRPr="00216748" w:rsidRDefault="00216748" w:rsidP="00216748">
      <w:pPr>
        <w:numPr>
          <w:ilvl w:val="0"/>
          <w:numId w:val="13"/>
        </w:numPr>
        <w:spacing w:after="0"/>
      </w:pPr>
      <w:r w:rsidRPr="00216748">
        <w:t>Seleccionar una visualización apropiada.</w:t>
      </w:r>
    </w:p>
    <w:p w14:paraId="228CDF2D" w14:textId="77777777" w:rsidR="00216748" w:rsidRPr="00216748" w:rsidRDefault="00216748" w:rsidP="00216748">
      <w:pPr>
        <w:spacing w:after="0"/>
      </w:pPr>
      <w:r w:rsidRPr="00216748">
        <w:t xml:space="preserve">En este caso, al tratarse de información temporal, el resultado podría mostrarse mediante una </w:t>
      </w:r>
      <w:r w:rsidRPr="00216748">
        <w:rPr>
          <w:b/>
          <w:bCs/>
        </w:rPr>
        <w:t>gráfica de línea</w:t>
      </w:r>
      <w:r w:rsidRPr="00216748">
        <w:t>.</w:t>
      </w:r>
    </w:p>
    <w:p w14:paraId="115A768D" w14:textId="77777777" w:rsidR="00216748" w:rsidRPr="00216748" w:rsidRDefault="00000000" w:rsidP="00216748">
      <w:pPr>
        <w:spacing w:after="0"/>
      </w:pPr>
      <w:r>
        <w:pict w14:anchorId="61EB13B6">
          <v:rect id="_x0000_i1025" style="width:0;height:1.5pt" o:hralign="center" o:hrstd="t" o:hr="t" fillcolor="#a0a0a0" stroked="f"/>
        </w:pict>
      </w:r>
    </w:p>
    <w:p w14:paraId="5682B159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Privacidad de la información</w:t>
      </w:r>
    </w:p>
    <w:p w14:paraId="6EDA9106" w14:textId="77777777" w:rsidR="00216748" w:rsidRPr="00216748" w:rsidRDefault="00216748" w:rsidP="00216748">
      <w:pPr>
        <w:spacing w:after="0"/>
      </w:pPr>
      <w:r w:rsidRPr="00216748">
        <w:t xml:space="preserve">El LLM </w:t>
      </w:r>
      <w:r w:rsidRPr="00216748">
        <w:rPr>
          <w:b/>
          <w:bCs/>
        </w:rPr>
        <w:t>no tendrá acceso directo a los registros de la base de datos</w:t>
      </w:r>
      <w:r w:rsidRPr="00216748">
        <w:t>.</w:t>
      </w:r>
    </w:p>
    <w:p w14:paraId="51FA9062" w14:textId="77777777" w:rsidR="00216748" w:rsidRPr="00216748" w:rsidRDefault="00216748" w:rsidP="00216748">
      <w:pPr>
        <w:spacing w:after="0"/>
      </w:pPr>
      <w:r w:rsidRPr="00216748">
        <w:t xml:space="preserve">Únicamente recibirá una representación del esquema autorizado, por ejemplo en formato </w:t>
      </w:r>
      <w:r w:rsidRPr="00216748">
        <w:rPr>
          <w:b/>
          <w:bCs/>
        </w:rPr>
        <w:t>TOON</w:t>
      </w:r>
      <w:r w:rsidRPr="00216748">
        <w:t>:</w:t>
      </w:r>
    </w:p>
    <w:p w14:paraId="1481ED86" w14:textId="77777777" w:rsidR="00216748" w:rsidRPr="00216748" w:rsidRDefault="00216748" w:rsidP="00216748">
      <w:pPr>
        <w:spacing w:after="0"/>
      </w:pPr>
      <w:r w:rsidRPr="00216748">
        <w:lastRenderedPageBreak/>
        <w:t>torneo:</w:t>
      </w:r>
    </w:p>
    <w:p w14:paraId="5781F310" w14:textId="77777777" w:rsidR="00216748" w:rsidRPr="00216748" w:rsidRDefault="00216748" w:rsidP="00216748">
      <w:pPr>
        <w:spacing w:after="0"/>
      </w:pPr>
      <w:r w:rsidRPr="00216748">
        <w:t xml:space="preserve">  id</w:t>
      </w:r>
    </w:p>
    <w:p w14:paraId="2F568E4C" w14:textId="77777777" w:rsidR="00216748" w:rsidRPr="00216748" w:rsidRDefault="00216748" w:rsidP="00216748">
      <w:pPr>
        <w:spacing w:after="0"/>
      </w:pPr>
      <w:r w:rsidRPr="00216748">
        <w:t xml:space="preserve">  nombre</w:t>
      </w:r>
    </w:p>
    <w:p w14:paraId="269DB927" w14:textId="77777777" w:rsidR="00216748" w:rsidRPr="00216748" w:rsidRDefault="00216748" w:rsidP="00216748">
      <w:pPr>
        <w:spacing w:after="0"/>
      </w:pPr>
      <w:r w:rsidRPr="00216748">
        <w:t xml:space="preserve">  fecha_inicio</w:t>
      </w:r>
    </w:p>
    <w:p w14:paraId="0BD4C1D9" w14:textId="77777777" w:rsidR="00216748" w:rsidRPr="00216748" w:rsidRDefault="00216748" w:rsidP="00216748">
      <w:pPr>
        <w:spacing w:after="0"/>
      </w:pPr>
      <w:r w:rsidRPr="00216748">
        <w:t xml:space="preserve">  fecha_fin</w:t>
      </w:r>
    </w:p>
    <w:p w14:paraId="7C1D498A" w14:textId="77777777" w:rsidR="00216748" w:rsidRPr="00216748" w:rsidRDefault="00216748" w:rsidP="00216748">
      <w:pPr>
        <w:spacing w:after="0"/>
      </w:pPr>
    </w:p>
    <w:p w14:paraId="0A9B3DAE" w14:textId="77777777" w:rsidR="00216748" w:rsidRPr="00216748" w:rsidRDefault="00216748" w:rsidP="00216748">
      <w:pPr>
        <w:spacing w:after="0"/>
      </w:pPr>
      <w:r w:rsidRPr="00216748">
        <w:t>partido:</w:t>
      </w:r>
    </w:p>
    <w:p w14:paraId="0099EA25" w14:textId="77777777" w:rsidR="00216748" w:rsidRPr="00216748" w:rsidRDefault="00216748" w:rsidP="00216748">
      <w:pPr>
        <w:spacing w:after="0"/>
      </w:pPr>
      <w:r w:rsidRPr="00216748">
        <w:t xml:space="preserve">  id</w:t>
      </w:r>
    </w:p>
    <w:p w14:paraId="2BB84E2E" w14:textId="77777777" w:rsidR="00216748" w:rsidRPr="00216748" w:rsidRDefault="00216748" w:rsidP="00216748">
      <w:pPr>
        <w:spacing w:after="0"/>
      </w:pPr>
      <w:r w:rsidRPr="00216748">
        <w:t xml:space="preserve">  torneo_id</w:t>
      </w:r>
    </w:p>
    <w:p w14:paraId="589C1227" w14:textId="77777777" w:rsidR="00216748" w:rsidRPr="00216748" w:rsidRDefault="00216748" w:rsidP="00216748">
      <w:pPr>
        <w:spacing w:after="0"/>
      </w:pPr>
      <w:r w:rsidRPr="00216748">
        <w:t xml:space="preserve">  equipo_local_id</w:t>
      </w:r>
    </w:p>
    <w:p w14:paraId="76714688" w14:textId="77777777" w:rsidR="00216748" w:rsidRPr="00216748" w:rsidRDefault="00216748" w:rsidP="00216748">
      <w:pPr>
        <w:spacing w:after="0"/>
      </w:pPr>
      <w:r w:rsidRPr="00216748">
        <w:t xml:space="preserve">  equipo_visitante_id</w:t>
      </w:r>
    </w:p>
    <w:p w14:paraId="72ABC830" w14:textId="77777777" w:rsidR="00216748" w:rsidRPr="00216748" w:rsidRDefault="00216748" w:rsidP="00216748">
      <w:pPr>
        <w:spacing w:after="0"/>
      </w:pPr>
      <w:r w:rsidRPr="00216748">
        <w:t xml:space="preserve">  fecha</w:t>
      </w:r>
    </w:p>
    <w:p w14:paraId="432BD226" w14:textId="77777777" w:rsidR="00216748" w:rsidRPr="00216748" w:rsidRDefault="00216748" w:rsidP="00216748">
      <w:pPr>
        <w:spacing w:after="0"/>
      </w:pPr>
      <w:r w:rsidRPr="00216748">
        <w:t xml:space="preserve">  estado</w:t>
      </w:r>
    </w:p>
    <w:p w14:paraId="0329C743" w14:textId="77777777" w:rsidR="00216748" w:rsidRPr="00216748" w:rsidRDefault="00216748" w:rsidP="00216748">
      <w:pPr>
        <w:spacing w:after="0"/>
      </w:pPr>
    </w:p>
    <w:p w14:paraId="74CE0571" w14:textId="77777777" w:rsidR="00216748" w:rsidRPr="00216748" w:rsidRDefault="00216748" w:rsidP="00216748">
      <w:pPr>
        <w:spacing w:after="0"/>
      </w:pPr>
      <w:r w:rsidRPr="00216748">
        <w:t>equipo:</w:t>
      </w:r>
    </w:p>
    <w:p w14:paraId="1EB3B16C" w14:textId="77777777" w:rsidR="00216748" w:rsidRPr="00216748" w:rsidRDefault="00216748" w:rsidP="00216748">
      <w:pPr>
        <w:spacing w:after="0"/>
      </w:pPr>
      <w:r w:rsidRPr="00216748">
        <w:t xml:space="preserve">  id</w:t>
      </w:r>
    </w:p>
    <w:p w14:paraId="6EAA3FE4" w14:textId="77777777" w:rsidR="00216748" w:rsidRPr="00216748" w:rsidRDefault="00216748" w:rsidP="00216748">
      <w:pPr>
        <w:spacing w:after="0"/>
      </w:pPr>
      <w:r w:rsidRPr="00216748">
        <w:t xml:space="preserve">  nombre</w:t>
      </w:r>
    </w:p>
    <w:p w14:paraId="14620EDC" w14:textId="77777777" w:rsidR="00216748" w:rsidRPr="00216748" w:rsidRDefault="00216748" w:rsidP="00216748">
      <w:pPr>
        <w:spacing w:after="0"/>
      </w:pPr>
    </w:p>
    <w:p w14:paraId="10E0B94F" w14:textId="77777777" w:rsidR="00216748" w:rsidRPr="00216748" w:rsidRDefault="00216748" w:rsidP="00216748">
      <w:pPr>
        <w:spacing w:after="0"/>
      </w:pPr>
      <w:r w:rsidRPr="00216748">
        <w:t>anotacion:</w:t>
      </w:r>
    </w:p>
    <w:p w14:paraId="1831C5B2" w14:textId="77777777" w:rsidR="00216748" w:rsidRPr="00216748" w:rsidRDefault="00216748" w:rsidP="00216748">
      <w:pPr>
        <w:spacing w:after="0"/>
      </w:pPr>
      <w:r w:rsidRPr="00216748">
        <w:t xml:space="preserve">  id</w:t>
      </w:r>
    </w:p>
    <w:p w14:paraId="487A07C5" w14:textId="77777777" w:rsidR="00216748" w:rsidRPr="00216748" w:rsidRDefault="00216748" w:rsidP="00216748">
      <w:pPr>
        <w:spacing w:after="0"/>
      </w:pPr>
      <w:r w:rsidRPr="00216748">
        <w:t xml:space="preserve">  partido_id</w:t>
      </w:r>
    </w:p>
    <w:p w14:paraId="0C88DCB2" w14:textId="77777777" w:rsidR="00216748" w:rsidRPr="00216748" w:rsidRDefault="00216748" w:rsidP="00216748">
      <w:pPr>
        <w:spacing w:after="0"/>
      </w:pPr>
      <w:r w:rsidRPr="00216748">
        <w:t xml:space="preserve">  jugador_id</w:t>
      </w:r>
    </w:p>
    <w:p w14:paraId="7987611E" w14:textId="77777777" w:rsidR="00216748" w:rsidRPr="00216748" w:rsidRDefault="00216748" w:rsidP="00216748">
      <w:pPr>
        <w:spacing w:after="0"/>
      </w:pPr>
      <w:r w:rsidRPr="00216748">
        <w:t xml:space="preserve">  minuto</w:t>
      </w:r>
    </w:p>
    <w:p w14:paraId="59A5AE8A" w14:textId="77777777" w:rsidR="00216748" w:rsidRPr="00216748" w:rsidRDefault="00216748" w:rsidP="00216748">
      <w:pPr>
        <w:spacing w:after="0"/>
      </w:pPr>
      <w:r w:rsidRPr="00216748">
        <w:t>De esta manera, el modelo conoce:</w:t>
      </w:r>
    </w:p>
    <w:p w14:paraId="4425BAAD" w14:textId="77777777" w:rsidR="00216748" w:rsidRPr="00216748" w:rsidRDefault="00216748" w:rsidP="00216748">
      <w:pPr>
        <w:numPr>
          <w:ilvl w:val="0"/>
          <w:numId w:val="14"/>
        </w:numPr>
        <w:spacing w:after="0"/>
      </w:pPr>
      <w:r w:rsidRPr="00216748">
        <w:t>tablas;</w:t>
      </w:r>
    </w:p>
    <w:p w14:paraId="767750D1" w14:textId="77777777" w:rsidR="00216748" w:rsidRPr="00216748" w:rsidRDefault="00216748" w:rsidP="00216748">
      <w:pPr>
        <w:numPr>
          <w:ilvl w:val="0"/>
          <w:numId w:val="14"/>
        </w:numPr>
        <w:spacing w:after="0"/>
      </w:pPr>
      <w:r w:rsidRPr="00216748">
        <w:t>columnas;</w:t>
      </w:r>
    </w:p>
    <w:p w14:paraId="5A645730" w14:textId="77777777" w:rsidR="00216748" w:rsidRPr="00216748" w:rsidRDefault="00216748" w:rsidP="00216748">
      <w:pPr>
        <w:numPr>
          <w:ilvl w:val="0"/>
          <w:numId w:val="14"/>
        </w:numPr>
        <w:spacing w:after="0"/>
      </w:pPr>
      <w:r w:rsidRPr="00216748">
        <w:t>relaciones;</w:t>
      </w:r>
    </w:p>
    <w:p w14:paraId="5671B09E" w14:textId="77777777" w:rsidR="00216748" w:rsidRPr="00216748" w:rsidRDefault="00216748" w:rsidP="00216748">
      <w:pPr>
        <w:numPr>
          <w:ilvl w:val="0"/>
          <w:numId w:val="14"/>
        </w:numPr>
        <w:spacing w:after="0"/>
      </w:pPr>
      <w:r w:rsidRPr="00216748">
        <w:t>tipos de datos necesarios para construir consultas.</w:t>
      </w:r>
    </w:p>
    <w:p w14:paraId="6291719E" w14:textId="77777777" w:rsidR="00216748" w:rsidRPr="00216748" w:rsidRDefault="00216748" w:rsidP="00216748">
      <w:pPr>
        <w:spacing w:after="0"/>
      </w:pPr>
      <w:r w:rsidRPr="00216748">
        <w:t xml:space="preserve">Pero </w:t>
      </w:r>
      <w:r w:rsidRPr="00216748">
        <w:rPr>
          <w:b/>
          <w:bCs/>
        </w:rPr>
        <w:t>no conoce los datos almacenados</w:t>
      </w:r>
      <w:r w:rsidRPr="00216748">
        <w:t>.</w:t>
      </w:r>
    </w:p>
    <w:p w14:paraId="00C09A89" w14:textId="77777777" w:rsidR="00216748" w:rsidRPr="00216748" w:rsidRDefault="00000000" w:rsidP="00216748">
      <w:pPr>
        <w:spacing w:after="0"/>
      </w:pPr>
      <w:r>
        <w:pict w14:anchorId="12601173">
          <v:rect id="_x0000_i1026" style="width:0;height:1.5pt" o:hralign="center" o:hrstd="t" o:hr="t" fillcolor="#a0a0a0" stroked="f"/>
        </w:pict>
      </w:r>
    </w:p>
    <w:p w14:paraId="77F52EF7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Generación de SQL</w:t>
      </w:r>
    </w:p>
    <w:p w14:paraId="1417B897" w14:textId="77777777" w:rsidR="00216748" w:rsidRPr="00216748" w:rsidRDefault="00216748" w:rsidP="00216748">
      <w:pPr>
        <w:spacing w:after="0"/>
      </w:pPr>
      <w:r w:rsidRPr="00216748">
        <w:t>A partir de la solicitud:</w:t>
      </w:r>
    </w:p>
    <w:p w14:paraId="6D11256F" w14:textId="77777777" w:rsidR="00216748" w:rsidRPr="00216748" w:rsidRDefault="00216748" w:rsidP="00216748">
      <w:pPr>
        <w:spacing w:after="0"/>
      </w:pPr>
      <w:r w:rsidRPr="00216748">
        <w:t>"Muéstrame la cantidad de partidos jugados por mes durante este año."</w:t>
      </w:r>
    </w:p>
    <w:p w14:paraId="45D61673" w14:textId="77777777" w:rsidR="00216748" w:rsidRPr="00216748" w:rsidRDefault="00216748" w:rsidP="00216748">
      <w:pPr>
        <w:spacing w:after="0"/>
      </w:pPr>
      <w:r w:rsidRPr="00216748">
        <w:t>El agente podría generar:</w:t>
      </w:r>
    </w:p>
    <w:p w14:paraId="41280ED2" w14:textId="77777777" w:rsidR="00216748" w:rsidRPr="00216748" w:rsidRDefault="00216748" w:rsidP="00216748">
      <w:pPr>
        <w:spacing w:after="0"/>
      </w:pPr>
      <w:r w:rsidRPr="00216748">
        <w:t>SELECT</w:t>
      </w:r>
    </w:p>
    <w:p w14:paraId="38CD6E59" w14:textId="77777777" w:rsidR="00216748" w:rsidRPr="00216748" w:rsidRDefault="00216748" w:rsidP="00216748">
      <w:pPr>
        <w:spacing w:after="0"/>
      </w:pPr>
      <w:r w:rsidRPr="00216748">
        <w:t xml:space="preserve">    EXTRACT(MONTH FROM fecha) AS mes,</w:t>
      </w:r>
    </w:p>
    <w:p w14:paraId="3C0F20ED" w14:textId="77777777" w:rsidR="00216748" w:rsidRPr="00216748" w:rsidRDefault="00216748" w:rsidP="00216748">
      <w:pPr>
        <w:spacing w:after="0"/>
      </w:pPr>
      <w:r w:rsidRPr="00216748">
        <w:lastRenderedPageBreak/>
        <w:t xml:space="preserve">    COUNT(*) AS cantidad_partidos</w:t>
      </w:r>
    </w:p>
    <w:p w14:paraId="2B6F00B6" w14:textId="77777777" w:rsidR="00216748" w:rsidRPr="00216748" w:rsidRDefault="00216748" w:rsidP="00216748">
      <w:pPr>
        <w:spacing w:after="0"/>
      </w:pPr>
      <w:r w:rsidRPr="00216748">
        <w:t>FROM partido</w:t>
      </w:r>
    </w:p>
    <w:p w14:paraId="5C7B0D13" w14:textId="77777777" w:rsidR="00216748" w:rsidRPr="00216748" w:rsidRDefault="00216748" w:rsidP="00216748">
      <w:pPr>
        <w:spacing w:after="0"/>
      </w:pPr>
      <w:r w:rsidRPr="00216748">
        <w:t>WHERE estado = 'FINALIZADO'</w:t>
      </w:r>
    </w:p>
    <w:p w14:paraId="77B16C43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t xml:space="preserve">  </w:t>
      </w:r>
      <w:r w:rsidRPr="00216748">
        <w:rPr>
          <w:lang w:val="en-US"/>
        </w:rPr>
        <w:t>AND EXTRACT(YEAR FROM fecha) = EXTRACT(YEAR FROM CURRENT_DATE)</w:t>
      </w:r>
    </w:p>
    <w:p w14:paraId="6C9348CA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>GROUP BY EXTRACT(MONTH FROM fecha)</w:t>
      </w:r>
    </w:p>
    <w:p w14:paraId="695C505C" w14:textId="77777777" w:rsidR="00216748" w:rsidRPr="00216748" w:rsidRDefault="00216748" w:rsidP="00216748">
      <w:pPr>
        <w:spacing w:after="0"/>
      </w:pPr>
      <w:r w:rsidRPr="00216748">
        <w:t>ORDER BY mes;</w:t>
      </w:r>
    </w:p>
    <w:p w14:paraId="1583D7AE" w14:textId="77777777" w:rsidR="00216748" w:rsidRPr="00216748" w:rsidRDefault="00216748" w:rsidP="00216748">
      <w:pPr>
        <w:spacing w:after="0"/>
      </w:pPr>
      <w:r w:rsidRPr="00216748">
        <w:t>El LLM genera solamente la consulta.</w:t>
      </w:r>
    </w:p>
    <w:p w14:paraId="7DF5E428" w14:textId="77777777" w:rsidR="00216748" w:rsidRPr="00216748" w:rsidRDefault="00216748" w:rsidP="00216748">
      <w:pPr>
        <w:spacing w:after="0"/>
      </w:pPr>
      <w:r w:rsidRPr="00216748">
        <w:t>No la ejecuta directamente.</w:t>
      </w:r>
    </w:p>
    <w:p w14:paraId="5D3ECA57" w14:textId="77777777" w:rsidR="00216748" w:rsidRPr="00216748" w:rsidRDefault="00000000" w:rsidP="00216748">
      <w:pPr>
        <w:spacing w:after="0"/>
      </w:pPr>
      <w:r>
        <w:pict w14:anchorId="0A8A2493">
          <v:rect id="_x0000_i1027" style="width:0;height:1.5pt" o:hralign="center" o:hrstd="t" o:hr="t" fillcolor="#a0a0a0" stroked="f"/>
        </w:pict>
      </w:r>
    </w:p>
    <w:p w14:paraId="4CE55687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Validación de seguridad</w:t>
      </w:r>
    </w:p>
    <w:p w14:paraId="15355A9A" w14:textId="77777777" w:rsidR="00216748" w:rsidRPr="00216748" w:rsidRDefault="00216748" w:rsidP="00216748">
      <w:pPr>
        <w:spacing w:after="0"/>
      </w:pPr>
      <w:r w:rsidRPr="00216748">
        <w:t>Antes de ejecutarla, el backend debe validar la consulta.</w:t>
      </w:r>
    </w:p>
    <w:p w14:paraId="3AE18C74" w14:textId="77777777" w:rsidR="00216748" w:rsidRPr="00216748" w:rsidRDefault="00216748" w:rsidP="00216748">
      <w:pPr>
        <w:spacing w:after="0"/>
      </w:pPr>
      <w:r w:rsidRPr="00216748">
        <w:t>Solo deberían permitirse operaciones de lectura:</w:t>
      </w:r>
    </w:p>
    <w:p w14:paraId="79D6150E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 xml:space="preserve">SELECT     </w:t>
      </w:r>
      <w:r w:rsidRPr="00216748">
        <w:rPr>
          <w:rFonts w:ascii="Segoe UI Emoji" w:hAnsi="Segoe UI Emoji" w:cs="Segoe UI Emoji"/>
          <w:lang w:val="en-US"/>
        </w:rPr>
        <w:t>✅</w:t>
      </w:r>
    </w:p>
    <w:p w14:paraId="24F2AEE7" w14:textId="77777777" w:rsidR="00216748" w:rsidRPr="00216748" w:rsidRDefault="00216748" w:rsidP="00216748">
      <w:pPr>
        <w:spacing w:after="0"/>
        <w:rPr>
          <w:lang w:val="en-US"/>
        </w:rPr>
      </w:pPr>
    </w:p>
    <w:p w14:paraId="0D2C8E4A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 xml:space="preserve">INSERT     </w:t>
      </w:r>
      <w:r w:rsidRPr="00216748">
        <w:rPr>
          <w:rFonts w:ascii="Segoe UI Emoji" w:hAnsi="Segoe UI Emoji" w:cs="Segoe UI Emoji"/>
          <w:lang w:val="en-US"/>
        </w:rPr>
        <w:t>❌</w:t>
      </w:r>
    </w:p>
    <w:p w14:paraId="015B7378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 xml:space="preserve">UPDATE     </w:t>
      </w:r>
      <w:r w:rsidRPr="00216748">
        <w:rPr>
          <w:rFonts w:ascii="Segoe UI Emoji" w:hAnsi="Segoe UI Emoji" w:cs="Segoe UI Emoji"/>
          <w:lang w:val="en-US"/>
        </w:rPr>
        <w:t>❌</w:t>
      </w:r>
    </w:p>
    <w:p w14:paraId="2C697A1E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 xml:space="preserve">DELETE     </w:t>
      </w:r>
      <w:r w:rsidRPr="00216748">
        <w:rPr>
          <w:rFonts w:ascii="Segoe UI Emoji" w:hAnsi="Segoe UI Emoji" w:cs="Segoe UI Emoji"/>
          <w:lang w:val="en-US"/>
        </w:rPr>
        <w:t>❌</w:t>
      </w:r>
    </w:p>
    <w:p w14:paraId="657E9B3A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 xml:space="preserve">DROP       </w:t>
      </w:r>
      <w:r w:rsidRPr="00216748">
        <w:rPr>
          <w:rFonts w:ascii="Segoe UI Emoji" w:hAnsi="Segoe UI Emoji" w:cs="Segoe UI Emoji"/>
          <w:lang w:val="en-US"/>
        </w:rPr>
        <w:t>❌</w:t>
      </w:r>
    </w:p>
    <w:p w14:paraId="4515EC9B" w14:textId="77777777" w:rsidR="00216748" w:rsidRPr="00216748" w:rsidRDefault="00216748" w:rsidP="00216748">
      <w:pPr>
        <w:spacing w:after="0"/>
      </w:pPr>
      <w:r w:rsidRPr="00216748">
        <w:t xml:space="preserve">ALTER      </w:t>
      </w:r>
      <w:r w:rsidRPr="00216748">
        <w:rPr>
          <w:rFonts w:ascii="Segoe UI Emoji" w:hAnsi="Segoe UI Emoji" w:cs="Segoe UI Emoji"/>
        </w:rPr>
        <w:t>❌</w:t>
      </w:r>
    </w:p>
    <w:p w14:paraId="7522C116" w14:textId="77777777" w:rsidR="00216748" w:rsidRPr="00216748" w:rsidRDefault="00216748" w:rsidP="00216748">
      <w:pPr>
        <w:spacing w:after="0"/>
      </w:pPr>
      <w:r w:rsidRPr="00216748">
        <w:t xml:space="preserve">TRUNCATE   </w:t>
      </w:r>
      <w:r w:rsidRPr="00216748">
        <w:rPr>
          <w:rFonts w:ascii="Segoe UI Emoji" w:hAnsi="Segoe UI Emoji" w:cs="Segoe UI Emoji"/>
        </w:rPr>
        <w:t>❌</w:t>
      </w:r>
    </w:p>
    <w:p w14:paraId="51564D78" w14:textId="77777777" w:rsidR="00216748" w:rsidRPr="00216748" w:rsidRDefault="00216748" w:rsidP="00216748">
      <w:pPr>
        <w:spacing w:after="0"/>
      </w:pPr>
      <w:r w:rsidRPr="00216748">
        <w:t>También se pueden aplicar restricciones como:</w:t>
      </w:r>
    </w:p>
    <w:p w14:paraId="76E6E4C2" w14:textId="77777777" w:rsidR="00216748" w:rsidRPr="00216748" w:rsidRDefault="00216748" w:rsidP="00216748">
      <w:pPr>
        <w:numPr>
          <w:ilvl w:val="0"/>
          <w:numId w:val="15"/>
        </w:numPr>
        <w:spacing w:after="0"/>
      </w:pPr>
      <w:r w:rsidRPr="00216748">
        <w:t>usuario de base de datos de solo lectura;</w:t>
      </w:r>
    </w:p>
    <w:p w14:paraId="12E2E376" w14:textId="77777777" w:rsidR="00216748" w:rsidRPr="00216748" w:rsidRDefault="00216748" w:rsidP="00216748">
      <w:pPr>
        <w:numPr>
          <w:ilvl w:val="0"/>
          <w:numId w:val="15"/>
        </w:numPr>
        <w:spacing w:after="0"/>
      </w:pPr>
      <w:r w:rsidRPr="00216748">
        <w:t>tablas permitidas mediante allowlist;</w:t>
      </w:r>
    </w:p>
    <w:p w14:paraId="253CD872" w14:textId="77777777" w:rsidR="00216748" w:rsidRPr="00216748" w:rsidRDefault="00216748" w:rsidP="00216748">
      <w:pPr>
        <w:numPr>
          <w:ilvl w:val="0"/>
          <w:numId w:val="15"/>
        </w:numPr>
        <w:spacing w:after="0"/>
      </w:pPr>
      <w:r w:rsidRPr="00216748">
        <w:t>límite máximo de registros;</w:t>
      </w:r>
    </w:p>
    <w:p w14:paraId="2A485832" w14:textId="77777777" w:rsidR="00216748" w:rsidRPr="00216748" w:rsidRDefault="00216748" w:rsidP="00216748">
      <w:pPr>
        <w:numPr>
          <w:ilvl w:val="0"/>
          <w:numId w:val="15"/>
        </w:numPr>
        <w:spacing w:after="0"/>
      </w:pPr>
      <w:r w:rsidRPr="00216748">
        <w:t>timeout de consulta;</w:t>
      </w:r>
    </w:p>
    <w:p w14:paraId="346C3448" w14:textId="77777777" w:rsidR="00216748" w:rsidRPr="00216748" w:rsidRDefault="00216748" w:rsidP="00216748">
      <w:pPr>
        <w:numPr>
          <w:ilvl w:val="0"/>
          <w:numId w:val="15"/>
        </w:numPr>
        <w:spacing w:after="0"/>
      </w:pPr>
      <w:r w:rsidRPr="00216748">
        <w:t>prohibición de múltiples sentencias;</w:t>
      </w:r>
    </w:p>
    <w:p w14:paraId="361E77E3" w14:textId="77777777" w:rsidR="00216748" w:rsidRPr="00216748" w:rsidRDefault="00216748" w:rsidP="00216748">
      <w:pPr>
        <w:numPr>
          <w:ilvl w:val="0"/>
          <w:numId w:val="15"/>
        </w:numPr>
        <w:spacing w:after="0"/>
      </w:pPr>
      <w:r w:rsidRPr="00216748">
        <w:t>validación del SQL antes de ejecutarlo.</w:t>
      </w:r>
    </w:p>
    <w:p w14:paraId="49EA0F1D" w14:textId="77777777" w:rsidR="00216748" w:rsidRPr="00216748" w:rsidRDefault="00000000" w:rsidP="00216748">
      <w:pPr>
        <w:spacing w:after="0"/>
      </w:pPr>
      <w:r>
        <w:pict w14:anchorId="70A9CCED">
          <v:rect id="_x0000_i1028" style="width:0;height:1.5pt" o:hralign="center" o:hrstd="t" o:hr="t" fillcolor="#a0a0a0" stroked="f"/>
        </w:pict>
      </w:r>
    </w:p>
    <w:p w14:paraId="3352A899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Ejecución mediante Tool Use</w:t>
      </w:r>
    </w:p>
    <w:p w14:paraId="051ABFFD" w14:textId="77777777" w:rsidR="00216748" w:rsidRPr="00216748" w:rsidRDefault="00216748" w:rsidP="00216748">
      <w:pPr>
        <w:spacing w:after="0"/>
      </w:pPr>
      <w:r w:rsidRPr="00216748">
        <w:t>El agente podría utilizar herramientas como:</w:t>
      </w:r>
    </w:p>
    <w:p w14:paraId="6E440E8B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Obtener esquema</w:t>
      </w:r>
    </w:p>
    <w:p w14:paraId="43EEEF32" w14:textId="77777777" w:rsidR="00216748" w:rsidRPr="00216748" w:rsidRDefault="00216748" w:rsidP="00216748">
      <w:pPr>
        <w:spacing w:after="0"/>
      </w:pPr>
      <w:r w:rsidRPr="00216748">
        <w:t>get_database_schema()</w:t>
      </w:r>
    </w:p>
    <w:p w14:paraId="405B1F04" w14:textId="77777777" w:rsidR="00216748" w:rsidRPr="00216748" w:rsidRDefault="00216748" w:rsidP="00216748">
      <w:pPr>
        <w:spacing w:after="0"/>
      </w:pPr>
      <w:r w:rsidRPr="00216748">
        <w:t>Devuelve únicamente las tablas y campos autorizados.</w:t>
      </w:r>
    </w:p>
    <w:p w14:paraId="02C1ABBB" w14:textId="77777777" w:rsidR="00216748" w:rsidRPr="00216748" w:rsidRDefault="00216748" w:rsidP="00216748">
      <w:pPr>
        <w:spacing w:after="0"/>
      </w:pPr>
      <w:r w:rsidRPr="00216748">
        <w:rPr>
          <w:b/>
          <w:bCs/>
        </w:rPr>
        <w:t>Validar SQL</w:t>
      </w:r>
    </w:p>
    <w:p w14:paraId="5AE5DF27" w14:textId="77777777" w:rsidR="00216748" w:rsidRPr="00216748" w:rsidRDefault="00216748" w:rsidP="00216748">
      <w:pPr>
        <w:spacing w:after="0"/>
      </w:pPr>
      <w:r w:rsidRPr="00216748">
        <w:t>validate_sql(sql)</w:t>
      </w:r>
    </w:p>
    <w:p w14:paraId="3FAEBA2E" w14:textId="77777777" w:rsidR="00216748" w:rsidRPr="00216748" w:rsidRDefault="00216748" w:rsidP="00216748">
      <w:pPr>
        <w:spacing w:after="0"/>
      </w:pPr>
      <w:r w:rsidRPr="00216748">
        <w:lastRenderedPageBreak/>
        <w:t>Verifica que la consulta sea exclusivamente de lectura y utilice recursos permitidos.</w:t>
      </w:r>
    </w:p>
    <w:p w14:paraId="2D294D7B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b/>
          <w:bCs/>
          <w:lang w:val="en-US"/>
        </w:rPr>
        <w:t>Ejecutar reporte</w:t>
      </w:r>
    </w:p>
    <w:p w14:paraId="248E2833" w14:textId="77777777" w:rsidR="00216748" w:rsidRPr="00216748" w:rsidRDefault="00216748" w:rsidP="00216748">
      <w:pPr>
        <w:spacing w:after="0"/>
        <w:rPr>
          <w:lang w:val="en-US"/>
        </w:rPr>
      </w:pPr>
      <w:r w:rsidRPr="00216748">
        <w:rPr>
          <w:lang w:val="en-US"/>
        </w:rPr>
        <w:t>execute_report(sql)</w:t>
      </w:r>
    </w:p>
    <w:p w14:paraId="7CA8EF0F" w14:textId="77777777" w:rsidR="00216748" w:rsidRPr="00216748" w:rsidRDefault="00216748" w:rsidP="00216748">
      <w:pPr>
        <w:spacing w:after="0"/>
      </w:pPr>
      <w:r w:rsidRPr="00216748">
        <w:t>Ejecuta la consulta contra la base de datos mediante un usuario con permisos de solo lectura.</w:t>
      </w:r>
    </w:p>
    <w:p w14:paraId="77E81E0A" w14:textId="77777777" w:rsidR="00216748" w:rsidRPr="00216748" w:rsidRDefault="00000000" w:rsidP="00216748">
      <w:pPr>
        <w:spacing w:after="0"/>
      </w:pPr>
      <w:r>
        <w:pict w14:anchorId="3D27A2C6">
          <v:rect id="_x0000_i1029" style="width:0;height:1.5pt" o:hralign="center" o:hrstd="t" o:hr="t" fillcolor="#a0a0a0" stroked="f"/>
        </w:pict>
      </w:r>
    </w:p>
    <w:p w14:paraId="1ED54EC2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Visualización</w:t>
      </w:r>
    </w:p>
    <w:p w14:paraId="783B3C51" w14:textId="77777777" w:rsidR="00216748" w:rsidRPr="00216748" w:rsidRDefault="00216748" w:rsidP="00216748">
      <w:pPr>
        <w:spacing w:after="0"/>
      </w:pPr>
      <w:r w:rsidRPr="00216748">
        <w:t>Una vez ejecutada la consulta, el backend devuelve los resultados directamente al frontend.</w:t>
      </w:r>
    </w:p>
    <w:p w14:paraId="1385F972" w14:textId="77777777" w:rsidR="00216748" w:rsidRPr="00216748" w:rsidRDefault="00216748" w:rsidP="00216748">
      <w:pPr>
        <w:spacing w:after="0"/>
      </w:pPr>
      <w:r w:rsidRPr="00216748">
        <w:t>El chatbot puede mostrar:</w:t>
      </w:r>
    </w:p>
    <w:p w14:paraId="15BF545F" w14:textId="77777777" w:rsidR="00216748" w:rsidRPr="00216748" w:rsidRDefault="00216748" w:rsidP="00216748">
      <w:pPr>
        <w:numPr>
          <w:ilvl w:val="0"/>
          <w:numId w:val="16"/>
        </w:numPr>
        <w:spacing w:after="0"/>
      </w:pPr>
      <w:r w:rsidRPr="00216748">
        <w:rPr>
          <w:b/>
          <w:bCs/>
        </w:rPr>
        <w:t>Tabla de resultados.</w:t>
      </w:r>
    </w:p>
    <w:p w14:paraId="68147EB3" w14:textId="77777777" w:rsidR="00216748" w:rsidRPr="00216748" w:rsidRDefault="00216748" w:rsidP="00216748">
      <w:pPr>
        <w:numPr>
          <w:ilvl w:val="0"/>
          <w:numId w:val="16"/>
        </w:numPr>
        <w:spacing w:after="0"/>
      </w:pPr>
      <w:r w:rsidRPr="00216748">
        <w:rPr>
          <w:b/>
          <w:bCs/>
        </w:rPr>
        <w:t>Gráfica</w:t>
      </w:r>
      <w:r w:rsidRPr="00216748">
        <w:t>, cuando sea apropiado.</w:t>
      </w:r>
    </w:p>
    <w:p w14:paraId="754D9016" w14:textId="77777777" w:rsidR="00216748" w:rsidRPr="00216748" w:rsidRDefault="00216748" w:rsidP="00216748">
      <w:pPr>
        <w:spacing w:after="0"/>
      </w:pPr>
      <w:r w:rsidRPr="00216748"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896"/>
      </w:tblGrid>
      <w:tr w:rsidR="00216748" w:rsidRPr="00216748" w14:paraId="3DAA1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D8DE2" w14:textId="77777777" w:rsidR="00216748" w:rsidRPr="00216748" w:rsidRDefault="00216748" w:rsidP="00216748">
            <w:pPr>
              <w:spacing w:after="0"/>
              <w:rPr>
                <w:b/>
                <w:bCs/>
              </w:rPr>
            </w:pPr>
            <w:r w:rsidRPr="00216748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2658F48A" w14:textId="77777777" w:rsidR="00216748" w:rsidRPr="00216748" w:rsidRDefault="00216748" w:rsidP="00216748">
            <w:pPr>
              <w:spacing w:after="0"/>
              <w:rPr>
                <w:b/>
                <w:bCs/>
              </w:rPr>
            </w:pPr>
            <w:r w:rsidRPr="00216748">
              <w:rPr>
                <w:b/>
                <w:bCs/>
              </w:rPr>
              <w:t>Partidos</w:t>
            </w:r>
          </w:p>
        </w:tc>
      </w:tr>
      <w:tr w:rsidR="00216748" w:rsidRPr="00216748" w14:paraId="24AA5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81D9" w14:textId="77777777" w:rsidR="00216748" w:rsidRPr="00216748" w:rsidRDefault="00216748" w:rsidP="00216748">
            <w:pPr>
              <w:spacing w:after="0"/>
            </w:pPr>
            <w:r w:rsidRPr="00216748">
              <w:t>Enero</w:t>
            </w:r>
          </w:p>
        </w:tc>
        <w:tc>
          <w:tcPr>
            <w:tcW w:w="0" w:type="auto"/>
            <w:vAlign w:val="center"/>
            <w:hideMark/>
          </w:tcPr>
          <w:p w14:paraId="1318420B" w14:textId="77777777" w:rsidR="00216748" w:rsidRPr="00216748" w:rsidRDefault="00216748" w:rsidP="00216748">
            <w:pPr>
              <w:spacing w:after="0"/>
            </w:pPr>
            <w:r w:rsidRPr="00216748">
              <w:t>12</w:t>
            </w:r>
          </w:p>
        </w:tc>
      </w:tr>
      <w:tr w:rsidR="00216748" w:rsidRPr="00216748" w14:paraId="1606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8BA1" w14:textId="77777777" w:rsidR="00216748" w:rsidRPr="00216748" w:rsidRDefault="00216748" w:rsidP="00216748">
            <w:pPr>
              <w:spacing w:after="0"/>
            </w:pPr>
            <w:r w:rsidRPr="00216748">
              <w:t>Febrero</w:t>
            </w:r>
          </w:p>
        </w:tc>
        <w:tc>
          <w:tcPr>
            <w:tcW w:w="0" w:type="auto"/>
            <w:vAlign w:val="center"/>
            <w:hideMark/>
          </w:tcPr>
          <w:p w14:paraId="7B5F6731" w14:textId="77777777" w:rsidR="00216748" w:rsidRPr="00216748" w:rsidRDefault="00216748" w:rsidP="00216748">
            <w:pPr>
              <w:spacing w:after="0"/>
            </w:pPr>
            <w:r w:rsidRPr="00216748">
              <w:t>18</w:t>
            </w:r>
          </w:p>
        </w:tc>
      </w:tr>
      <w:tr w:rsidR="00216748" w:rsidRPr="00216748" w14:paraId="338B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BA4A" w14:textId="77777777" w:rsidR="00216748" w:rsidRPr="00216748" w:rsidRDefault="00216748" w:rsidP="00216748">
            <w:pPr>
              <w:spacing w:after="0"/>
            </w:pPr>
            <w:r w:rsidRPr="00216748">
              <w:t>Marzo</w:t>
            </w:r>
          </w:p>
        </w:tc>
        <w:tc>
          <w:tcPr>
            <w:tcW w:w="0" w:type="auto"/>
            <w:vAlign w:val="center"/>
            <w:hideMark/>
          </w:tcPr>
          <w:p w14:paraId="27EC692C" w14:textId="77777777" w:rsidR="00216748" w:rsidRPr="00216748" w:rsidRDefault="00216748" w:rsidP="00216748">
            <w:pPr>
              <w:spacing w:after="0"/>
            </w:pPr>
            <w:r w:rsidRPr="00216748">
              <w:t>21</w:t>
            </w:r>
          </w:p>
        </w:tc>
      </w:tr>
      <w:tr w:rsidR="00216748" w:rsidRPr="00216748" w14:paraId="1864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B86A" w14:textId="77777777" w:rsidR="00216748" w:rsidRPr="00216748" w:rsidRDefault="00216748" w:rsidP="00216748">
            <w:pPr>
              <w:spacing w:after="0"/>
            </w:pPr>
            <w:r w:rsidRPr="00216748">
              <w:t>Abril</w:t>
            </w:r>
          </w:p>
        </w:tc>
        <w:tc>
          <w:tcPr>
            <w:tcW w:w="0" w:type="auto"/>
            <w:vAlign w:val="center"/>
            <w:hideMark/>
          </w:tcPr>
          <w:p w14:paraId="69C07C11" w14:textId="77777777" w:rsidR="00216748" w:rsidRPr="00216748" w:rsidRDefault="00216748" w:rsidP="00216748">
            <w:pPr>
              <w:spacing w:after="0"/>
            </w:pPr>
            <w:r w:rsidRPr="00216748">
              <w:t>16</w:t>
            </w:r>
          </w:p>
        </w:tc>
      </w:tr>
    </w:tbl>
    <w:p w14:paraId="65D7B72D" w14:textId="77777777" w:rsidR="00216748" w:rsidRPr="00216748" w:rsidRDefault="00216748" w:rsidP="00216748">
      <w:pPr>
        <w:spacing w:after="0"/>
      </w:pPr>
      <w:r w:rsidRPr="00216748">
        <w:t>El sistema puede escoger automáticamente entre:</w:t>
      </w:r>
    </w:p>
    <w:p w14:paraId="1F9B27A5" w14:textId="77777777" w:rsidR="00216748" w:rsidRPr="00216748" w:rsidRDefault="00216748" w:rsidP="00216748">
      <w:pPr>
        <w:numPr>
          <w:ilvl w:val="0"/>
          <w:numId w:val="17"/>
        </w:numPr>
        <w:spacing w:after="0"/>
      </w:pPr>
      <w:r w:rsidRPr="00216748">
        <w:rPr>
          <w:b/>
          <w:bCs/>
        </w:rPr>
        <w:t>Línea:</w:t>
      </w:r>
      <w:r w:rsidRPr="00216748">
        <w:t xml:space="preserve"> evolución temporal.</w:t>
      </w:r>
    </w:p>
    <w:p w14:paraId="1E4CA6CE" w14:textId="77777777" w:rsidR="00216748" w:rsidRPr="00216748" w:rsidRDefault="00216748" w:rsidP="00216748">
      <w:pPr>
        <w:numPr>
          <w:ilvl w:val="0"/>
          <w:numId w:val="17"/>
        </w:numPr>
        <w:spacing w:after="0"/>
      </w:pPr>
      <w:r w:rsidRPr="00216748">
        <w:rPr>
          <w:b/>
          <w:bCs/>
        </w:rPr>
        <w:t>Barras:</w:t>
      </w:r>
      <w:r w:rsidRPr="00216748">
        <w:t xml:space="preserve"> comparación entre categorías.</w:t>
      </w:r>
    </w:p>
    <w:p w14:paraId="7DA7F9B5" w14:textId="77777777" w:rsidR="00216748" w:rsidRPr="00216748" w:rsidRDefault="00216748" w:rsidP="00216748">
      <w:pPr>
        <w:numPr>
          <w:ilvl w:val="0"/>
          <w:numId w:val="17"/>
        </w:numPr>
        <w:spacing w:after="0"/>
      </w:pPr>
      <w:r w:rsidRPr="00216748">
        <w:rPr>
          <w:b/>
          <w:bCs/>
        </w:rPr>
        <w:t>Torta:</w:t>
      </w:r>
      <w:r w:rsidRPr="00216748">
        <w:t xml:space="preserve"> distribución porcentual de pocas categorías.</w:t>
      </w:r>
    </w:p>
    <w:p w14:paraId="3023A2E5" w14:textId="77777777" w:rsidR="00216748" w:rsidRPr="00216748" w:rsidRDefault="00216748" w:rsidP="00216748">
      <w:pPr>
        <w:spacing w:after="0"/>
      </w:pPr>
      <w:r w:rsidRPr="00216748">
        <w:t>Ejemplos:</w:t>
      </w:r>
    </w:p>
    <w:p w14:paraId="622CF4B2" w14:textId="77777777" w:rsidR="00216748" w:rsidRPr="00216748" w:rsidRDefault="00216748" w:rsidP="00216748">
      <w:pPr>
        <w:spacing w:after="0"/>
      </w:pPr>
      <w:r w:rsidRPr="00216748">
        <w:t>"Muéstrame los partidos jugados por mes."</w:t>
      </w:r>
    </w:p>
    <w:p w14:paraId="71B431C5" w14:textId="77777777" w:rsidR="00216748" w:rsidRPr="00216748" w:rsidRDefault="00216748" w:rsidP="00216748">
      <w:pPr>
        <w:spacing w:after="0"/>
      </w:pPr>
      <w:r w:rsidRPr="00216748">
        <w:t xml:space="preserve">→ </w:t>
      </w:r>
      <w:r w:rsidRPr="00216748">
        <w:rPr>
          <w:b/>
          <w:bCs/>
        </w:rPr>
        <w:t>Línea</w:t>
      </w:r>
    </w:p>
    <w:p w14:paraId="28E63BFE" w14:textId="77777777" w:rsidR="00216748" w:rsidRPr="00216748" w:rsidRDefault="00216748" w:rsidP="00216748">
      <w:pPr>
        <w:spacing w:after="0"/>
      </w:pPr>
      <w:r w:rsidRPr="00216748">
        <w:t>"Muéstrame cuántos partidos ha jugado cada equipo."</w:t>
      </w:r>
    </w:p>
    <w:p w14:paraId="239848A1" w14:textId="77777777" w:rsidR="00216748" w:rsidRPr="00216748" w:rsidRDefault="00216748" w:rsidP="00216748">
      <w:pPr>
        <w:spacing w:after="0"/>
      </w:pPr>
      <w:r w:rsidRPr="00216748">
        <w:t xml:space="preserve">→ </w:t>
      </w:r>
      <w:r w:rsidRPr="00216748">
        <w:rPr>
          <w:b/>
          <w:bCs/>
        </w:rPr>
        <w:t>Barras</w:t>
      </w:r>
    </w:p>
    <w:p w14:paraId="24271BA9" w14:textId="77777777" w:rsidR="00216748" w:rsidRPr="00216748" w:rsidRDefault="00216748" w:rsidP="00216748">
      <w:pPr>
        <w:spacing w:after="0"/>
      </w:pPr>
      <w:r w:rsidRPr="00216748">
        <w:t>"Muéstrame qué porcentaje de partidos pertenece a cada deporte."</w:t>
      </w:r>
    </w:p>
    <w:p w14:paraId="0B5CEDB3" w14:textId="77777777" w:rsidR="00216748" w:rsidRPr="00216748" w:rsidRDefault="00216748" w:rsidP="00216748">
      <w:pPr>
        <w:spacing w:after="0"/>
      </w:pPr>
      <w:r w:rsidRPr="00216748">
        <w:t xml:space="preserve">→ </w:t>
      </w:r>
      <w:r w:rsidRPr="00216748">
        <w:rPr>
          <w:b/>
          <w:bCs/>
        </w:rPr>
        <w:t>Torta</w:t>
      </w:r>
    </w:p>
    <w:p w14:paraId="0717B490" w14:textId="77777777" w:rsidR="00216748" w:rsidRPr="00216748" w:rsidRDefault="00000000" w:rsidP="00216748">
      <w:pPr>
        <w:spacing w:after="0"/>
      </w:pPr>
      <w:r>
        <w:pict w14:anchorId="349C5761">
          <v:rect id="_x0000_i1030" style="width:0;height:1.5pt" o:hralign="center" o:hrstd="t" o:hr="t" fillcolor="#a0a0a0" stroked="f"/>
        </w:pict>
      </w:r>
    </w:p>
    <w:p w14:paraId="3376A532" w14:textId="77777777" w:rsidR="00216748" w:rsidRPr="00216748" w:rsidRDefault="00216748" w:rsidP="00216748">
      <w:pPr>
        <w:spacing w:after="0"/>
        <w:rPr>
          <w:b/>
          <w:bCs/>
        </w:rPr>
      </w:pPr>
      <w:r w:rsidRPr="00216748">
        <w:rPr>
          <w:b/>
          <w:bCs/>
        </w:rPr>
        <w:t>Criterios de aceptación</w:t>
      </w:r>
    </w:p>
    <w:p w14:paraId="69AC416F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El usuario debe poder solicitar un reporte mediante lenguaje natural.</w:t>
      </w:r>
    </w:p>
    <w:p w14:paraId="10572A1A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El agente debe identificar la información necesaria para resolver la solicitud.</w:t>
      </w:r>
    </w:p>
    <w:p w14:paraId="7AF6D4B3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El agente debe recibir únicamente el esquema autorizado de la base de datos.</w:t>
      </w:r>
    </w:p>
    <w:p w14:paraId="6A4ACC23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lastRenderedPageBreak/>
        <w:t>Los registros almacenados en la base de datos no deben enviarse al LLM para generar la consulta SQL.</w:t>
      </w:r>
    </w:p>
    <w:p w14:paraId="52865752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El agente debe determinar las tablas y relaciones necesarias.</w:t>
      </w:r>
    </w:p>
    <w:p w14:paraId="06D0C141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El agente debe generar una consulta SQL a partir de la solicitud.</w:t>
      </w:r>
    </w:p>
    <w:p w14:paraId="119293A3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La consulta debe ser validada antes de su ejecución.</w:t>
      </w:r>
    </w:p>
    <w:p w14:paraId="3F369075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Solo deben permitirse consultas de lectura.</w:t>
      </w:r>
    </w:p>
    <w:p w14:paraId="2B50B3D8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El backend debe ejecutar la consulta mediante un usuario de base de datos con permisos restringidos.</w:t>
      </w:r>
    </w:p>
    <w:p w14:paraId="5210290E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Los resultados deben mostrarse en forma de tabla.</w:t>
      </w:r>
    </w:p>
    <w:p w14:paraId="5103D1C8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Cuando los resultados sean susceptibles de representación gráfica, el sistema debe permitir mostrarlos mediante gráfica de línea, barras o torta.</w:t>
      </w:r>
    </w:p>
    <w:p w14:paraId="1A93BB60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El tipo de gráfica debe seleccionarse de acuerdo con la naturaleza de la información consultada.</w:t>
      </w:r>
    </w:p>
    <w:p w14:paraId="308823EC" w14:textId="77777777" w:rsidR="00216748" w:rsidRPr="00216748" w:rsidRDefault="00216748" w:rsidP="00216748">
      <w:pPr>
        <w:numPr>
          <w:ilvl w:val="0"/>
          <w:numId w:val="18"/>
        </w:numPr>
        <w:spacing w:after="0"/>
      </w:pPr>
      <w:r w:rsidRPr="00216748">
        <w:t>Si la solicitud no puede traducirse de manera segura a SQL, el sistema debe informar al usuario y no ejecutar la consulta.</w:t>
      </w:r>
    </w:p>
    <w:p w14:paraId="718627B6" w14:textId="77777777" w:rsidR="00216748" w:rsidRPr="00216748" w:rsidRDefault="00216748" w:rsidP="00216748">
      <w:pPr>
        <w:spacing w:after="0"/>
      </w:pPr>
    </w:p>
    <w:p w14:paraId="4A09DA7A" w14:textId="77777777" w:rsidR="00216748" w:rsidRDefault="00216748" w:rsidP="00216748">
      <w:pPr>
        <w:spacing w:after="0"/>
      </w:pPr>
    </w:p>
    <w:sectPr w:rsidR="002167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F117A" w14:textId="77777777" w:rsidR="00F11637" w:rsidRDefault="00F11637" w:rsidP="00D104DD">
      <w:pPr>
        <w:spacing w:after="0" w:line="240" w:lineRule="auto"/>
      </w:pPr>
      <w:r>
        <w:separator/>
      </w:r>
    </w:p>
  </w:endnote>
  <w:endnote w:type="continuationSeparator" w:id="0">
    <w:p w14:paraId="4939DB2C" w14:textId="77777777" w:rsidR="00F11637" w:rsidRDefault="00F11637" w:rsidP="00D1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EB391" w14:textId="77777777" w:rsidR="00D104DD" w:rsidRDefault="00D104D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C7BF4" w14:textId="77777777" w:rsidR="00D104DD" w:rsidRDefault="00D104D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F2334" w14:textId="77777777" w:rsidR="00D104DD" w:rsidRDefault="00D104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96A6E" w14:textId="77777777" w:rsidR="00F11637" w:rsidRDefault="00F11637" w:rsidP="00D104DD">
      <w:pPr>
        <w:spacing w:after="0" w:line="240" w:lineRule="auto"/>
      </w:pPr>
      <w:r>
        <w:separator/>
      </w:r>
    </w:p>
  </w:footnote>
  <w:footnote w:type="continuationSeparator" w:id="0">
    <w:p w14:paraId="65EF9CF1" w14:textId="77777777" w:rsidR="00F11637" w:rsidRDefault="00F11637" w:rsidP="00D10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1205" w14:textId="77777777" w:rsidR="00D104DD" w:rsidRDefault="00D104D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756"/>
      <w:gridCol w:w="2457"/>
      <w:gridCol w:w="2615"/>
    </w:tblGrid>
    <w:tr w:rsidR="00D104DD" w:rsidRPr="00D104DD" w14:paraId="485CF935" w14:textId="77777777">
      <w:tc>
        <w:tcPr>
          <w:tcW w:w="29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2E58DC" w14:textId="73B9060C" w:rsidR="00D104DD" w:rsidRPr="00D104DD" w:rsidRDefault="00D104DD" w:rsidP="00D104DD">
          <w:pPr>
            <w:pStyle w:val="Encabezado"/>
          </w:pPr>
          <w:r w:rsidRPr="00D104DD">
            <w:drawing>
              <wp:anchor distT="0" distB="0" distL="114300" distR="114300" simplePos="0" relativeHeight="251659264" behindDoc="0" locked="0" layoutInCell="1" allowOverlap="1" wp14:anchorId="538D276D" wp14:editId="79DECF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38375" cy="514985"/>
                <wp:effectExtent l="0" t="0" r="9525" b="0"/>
                <wp:wrapSquare wrapText="bothSides"/>
                <wp:docPr id="114431370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14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13EF14" w14:textId="77777777" w:rsidR="00D104DD" w:rsidRPr="00D104DD" w:rsidRDefault="00D104DD" w:rsidP="00D104DD">
          <w:pPr>
            <w:pStyle w:val="Encabezado"/>
            <w:rPr>
              <w:b/>
            </w:rPr>
          </w:pPr>
        </w:p>
        <w:p w14:paraId="41C78F1C" w14:textId="77777777" w:rsidR="00D104DD" w:rsidRPr="00D104DD" w:rsidRDefault="00D104DD" w:rsidP="00D104DD">
          <w:pPr>
            <w:pStyle w:val="Encabezado"/>
            <w:rPr>
              <w:b/>
            </w:rPr>
          </w:pPr>
          <w:r w:rsidRPr="00D104DD">
            <w:rPr>
              <w:b/>
            </w:rPr>
            <w:t>Proyecto del Curso</w:t>
          </w:r>
        </w:p>
        <w:p w14:paraId="1FC9EB88" w14:textId="77777777" w:rsidR="00D104DD" w:rsidRPr="00D104DD" w:rsidRDefault="00D104DD" w:rsidP="00D104DD">
          <w:pPr>
            <w:pStyle w:val="Encabezado"/>
            <w:rPr>
              <w:b/>
              <w:bCs/>
            </w:rPr>
          </w:pPr>
          <w:r w:rsidRPr="00D104DD">
            <w:rPr>
              <w:b/>
            </w:rPr>
            <w:t>Desarrollo Backend</w:t>
          </w:r>
        </w:p>
        <w:p w14:paraId="205D8963" w14:textId="77777777" w:rsidR="00D104DD" w:rsidRPr="00D104DD" w:rsidRDefault="00D104DD" w:rsidP="00D104DD">
          <w:pPr>
            <w:pStyle w:val="Encabezado"/>
          </w:pP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6C71A8" w14:textId="77777777" w:rsidR="00D104DD" w:rsidRPr="00D104DD" w:rsidRDefault="00D104DD" w:rsidP="00D104DD">
          <w:pPr>
            <w:pStyle w:val="Encabezado"/>
            <w:rPr>
              <w:b/>
              <w:bCs/>
            </w:rPr>
          </w:pPr>
        </w:p>
        <w:p w14:paraId="3E5119F1" w14:textId="77777777" w:rsidR="00D104DD" w:rsidRPr="00D104DD" w:rsidRDefault="00D104DD" w:rsidP="00D104DD">
          <w:pPr>
            <w:pStyle w:val="Encabezado"/>
          </w:pPr>
          <w:r w:rsidRPr="00D104DD">
            <w:rPr>
              <w:b/>
              <w:bCs/>
            </w:rPr>
            <w:t xml:space="preserve">FECHA ELABORACIÓN DEL DOCUMENTO: </w:t>
          </w:r>
          <w:r w:rsidRPr="00D104DD">
            <w:t>13/Agosto/2026</w:t>
          </w:r>
        </w:p>
      </w:tc>
    </w:tr>
  </w:tbl>
  <w:p w14:paraId="242A0291" w14:textId="77777777" w:rsidR="00D104DD" w:rsidRDefault="00D104D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353A" w14:textId="77777777" w:rsidR="00D104DD" w:rsidRDefault="00D104D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66E1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678B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66A52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41A28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607B3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A33C9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736AE"/>
    <w:multiLevelType w:val="multilevel"/>
    <w:tmpl w:val="FA1A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6332F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C7BE8"/>
    <w:multiLevelType w:val="multilevel"/>
    <w:tmpl w:val="9FD6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45C06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E075A"/>
    <w:multiLevelType w:val="multilevel"/>
    <w:tmpl w:val="607A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3570F7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76824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66535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E5EC8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A53FA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2099C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D4A0F"/>
    <w:multiLevelType w:val="multilevel"/>
    <w:tmpl w:val="E94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215112">
    <w:abstractNumId w:val="16"/>
  </w:num>
  <w:num w:numId="2" w16cid:durableId="1738362710">
    <w:abstractNumId w:val="17"/>
  </w:num>
  <w:num w:numId="3" w16cid:durableId="1900944327">
    <w:abstractNumId w:val="14"/>
  </w:num>
  <w:num w:numId="4" w16cid:durableId="92093060">
    <w:abstractNumId w:val="10"/>
  </w:num>
  <w:num w:numId="5" w16cid:durableId="1897858483">
    <w:abstractNumId w:val="5"/>
  </w:num>
  <w:num w:numId="6" w16cid:durableId="691150008">
    <w:abstractNumId w:val="9"/>
  </w:num>
  <w:num w:numId="7" w16cid:durableId="1683777861">
    <w:abstractNumId w:val="13"/>
  </w:num>
  <w:num w:numId="8" w16cid:durableId="2120172822">
    <w:abstractNumId w:val="12"/>
  </w:num>
  <w:num w:numId="9" w16cid:durableId="325210866">
    <w:abstractNumId w:val="1"/>
  </w:num>
  <w:num w:numId="10" w16cid:durableId="1706566361">
    <w:abstractNumId w:val="15"/>
  </w:num>
  <w:num w:numId="11" w16cid:durableId="583687902">
    <w:abstractNumId w:val="0"/>
  </w:num>
  <w:num w:numId="12" w16cid:durableId="2124839748">
    <w:abstractNumId w:val="11"/>
  </w:num>
  <w:num w:numId="13" w16cid:durableId="1034890276">
    <w:abstractNumId w:val="6"/>
  </w:num>
  <w:num w:numId="14" w16cid:durableId="736442552">
    <w:abstractNumId w:val="3"/>
  </w:num>
  <w:num w:numId="15" w16cid:durableId="1485774734">
    <w:abstractNumId w:val="7"/>
  </w:num>
  <w:num w:numId="16" w16cid:durableId="874079484">
    <w:abstractNumId w:val="8"/>
  </w:num>
  <w:num w:numId="17" w16cid:durableId="172690639">
    <w:abstractNumId w:val="4"/>
  </w:num>
  <w:num w:numId="18" w16cid:durableId="140579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48"/>
    <w:rsid w:val="00216748"/>
    <w:rsid w:val="00872D9B"/>
    <w:rsid w:val="00D104DD"/>
    <w:rsid w:val="00E90714"/>
    <w:rsid w:val="00E92D49"/>
    <w:rsid w:val="00F1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71B21"/>
  <w15:chartTrackingRefBased/>
  <w15:docId w15:val="{D2A514D2-6807-4744-9F9D-2258A6C0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7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7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7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7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7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7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7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7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7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7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7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04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04DD"/>
  </w:style>
  <w:style w:type="paragraph" w:styleId="Piedepgina">
    <w:name w:val="footer"/>
    <w:basedOn w:val="Normal"/>
    <w:link w:val="PiedepginaCar"/>
    <w:uiPriority w:val="99"/>
    <w:unhideWhenUsed/>
    <w:rsid w:val="00D104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04DD"/>
  </w:style>
  <w:style w:type="table" w:styleId="Tablaconcuadrcula">
    <w:name w:val="Table Grid"/>
    <w:basedOn w:val="Tablanormal"/>
    <w:uiPriority w:val="39"/>
    <w:rsid w:val="00D10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1560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2</cp:revision>
  <dcterms:created xsi:type="dcterms:W3CDTF">2026-08-19T13:43:00Z</dcterms:created>
  <dcterms:modified xsi:type="dcterms:W3CDTF">2026-08-26T15:00:00Z</dcterms:modified>
</cp:coreProperties>
</file>