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2EB2" w14:textId="39CEE377" w:rsidR="002461C7" w:rsidRPr="00F04011" w:rsidRDefault="00190238" w:rsidP="002461C7">
      <w:pPr>
        <w:pStyle w:val="Heading1"/>
      </w:pPr>
      <w:r>
        <w:t xml:space="preserve">Day 2: </w:t>
      </w:r>
      <w:r w:rsidR="002461C7" w:rsidRPr="00F04011">
        <w:t xml:space="preserve">Introduction to R for reproducible science  </w:t>
      </w:r>
    </w:p>
    <w:p w14:paraId="7CAB5321" w14:textId="7BC2B708" w:rsidR="002461C7" w:rsidRDefault="002461C7" w:rsidP="002461C7">
      <w:r>
        <w:t xml:space="preserve">By </w:t>
      </w:r>
      <w:r w:rsidR="004A47F0">
        <w:t>David Souto</w:t>
      </w:r>
    </w:p>
    <w:p w14:paraId="64451615" w14:textId="7FBB63CE" w:rsidR="002461C7" w:rsidRPr="00F04011" w:rsidRDefault="002461C7" w:rsidP="002461C7">
      <w:pPr>
        <w:pStyle w:val="Heading1"/>
      </w:pPr>
      <w:r w:rsidRPr="00F04011">
        <w:t xml:space="preserve">Worksheet </w:t>
      </w:r>
      <w:r>
        <w:t>5</w:t>
      </w:r>
    </w:p>
    <w:p w14:paraId="14A51978" w14:textId="3F08F482" w:rsidR="00D02211" w:rsidRDefault="00D02211" w:rsidP="00D02211">
      <w:r>
        <w:t xml:space="preserve">Deciding on </w:t>
      </w:r>
      <w:r w:rsidR="00C1612E">
        <w:t xml:space="preserve">a </w:t>
      </w:r>
      <w:r>
        <w:t>sample size …</w:t>
      </w:r>
      <w:r w:rsidR="00190238">
        <w:t xml:space="preserve"> </w:t>
      </w:r>
    </w:p>
    <w:p w14:paraId="7969668B" w14:textId="77777777" w:rsidR="002461C7" w:rsidRPr="00BF1B53" w:rsidRDefault="002461C7" w:rsidP="002461C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5B8FC9BF" w14:textId="458DEA87" w:rsidR="002461C7" w:rsidRDefault="00D02211" w:rsidP="00C93577">
      <w:pPr>
        <w:pStyle w:val="Heading2"/>
        <w:numPr>
          <w:ilvl w:val="0"/>
          <w:numId w:val="11"/>
        </w:numPr>
        <w:ind w:left="584" w:hanging="357"/>
      </w:pPr>
      <w:r>
        <w:t>Power analysis</w:t>
      </w:r>
    </w:p>
    <w:p w14:paraId="363B89EA" w14:textId="3EEC50B0" w:rsidR="002461C7" w:rsidRDefault="004F34F1" w:rsidP="002461C7">
      <w:pPr>
        <w:pStyle w:val="Heading3"/>
      </w:pPr>
      <w:r>
        <w:t xml:space="preserve">From first principles </w:t>
      </w:r>
    </w:p>
    <w:p w14:paraId="59EE23CA" w14:textId="2B26B5D5" w:rsidR="004F34F1" w:rsidRPr="004F34F1" w:rsidRDefault="004F34F1" w:rsidP="004F34F1">
      <w:r>
        <w:t>Can use examples from Baker’s book.</w:t>
      </w:r>
    </w:p>
    <w:p w14:paraId="2526B492" w14:textId="62F968D2" w:rsidR="002461C7" w:rsidRDefault="004F34F1" w:rsidP="002461C7">
      <w:pPr>
        <w:pStyle w:val="Heading3"/>
      </w:pPr>
      <w:r>
        <w:t>Power analysis by simulation</w:t>
      </w:r>
    </w:p>
    <w:p w14:paraId="58EA015B" w14:textId="30DA5C37" w:rsidR="002461C7" w:rsidRDefault="004F34F1" w:rsidP="002461C7">
      <w:pPr>
        <w:pStyle w:val="Heading3"/>
      </w:pPr>
      <w:r>
        <w:t>Flexible stopping without p-hacking</w:t>
      </w:r>
    </w:p>
    <w:p w14:paraId="66DF2E1A" w14:textId="6169018C" w:rsidR="002461C7" w:rsidRDefault="004F34F1" w:rsidP="002461C7">
      <w:proofErr w:type="gramStart"/>
      <w:r>
        <w:t>Dienes</w:t>
      </w:r>
      <w:proofErr w:type="gramEnd"/>
      <w:r>
        <w:t xml:space="preserve"> example using Bayes. </w:t>
      </w:r>
      <w:proofErr w:type="gramStart"/>
      <w:r>
        <w:t>Also</w:t>
      </w:r>
      <w:proofErr w:type="gramEnd"/>
      <w:r>
        <w:t xml:space="preserve"> example of sequential testing.</w:t>
      </w:r>
    </w:p>
    <w:p w14:paraId="4D52CE2B" w14:textId="1DABD329" w:rsidR="002461C7" w:rsidRDefault="002461C7"/>
    <w:sectPr w:rsidR="002461C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AB106" w14:textId="77777777" w:rsidR="00B166A1" w:rsidRDefault="00B166A1" w:rsidP="0077251E">
      <w:pPr>
        <w:spacing w:after="0" w:line="240" w:lineRule="auto"/>
      </w:pPr>
      <w:r>
        <w:separator/>
      </w:r>
    </w:p>
  </w:endnote>
  <w:endnote w:type="continuationSeparator" w:id="0">
    <w:p w14:paraId="0C9CBEA6" w14:textId="77777777" w:rsidR="00B166A1" w:rsidRDefault="00B166A1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779FA" w14:textId="77777777" w:rsidR="00B166A1" w:rsidRDefault="00B166A1" w:rsidP="0077251E">
      <w:pPr>
        <w:spacing w:after="0" w:line="240" w:lineRule="auto"/>
      </w:pPr>
      <w:r>
        <w:separator/>
      </w:r>
    </w:p>
  </w:footnote>
  <w:footnote w:type="continuationSeparator" w:id="0">
    <w:p w14:paraId="7F11181E" w14:textId="77777777" w:rsidR="00B166A1" w:rsidRDefault="00B166A1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F"/>
    <w:rsid w:val="000554A1"/>
    <w:rsid w:val="00063A8A"/>
    <w:rsid w:val="00073122"/>
    <w:rsid w:val="000B2A9A"/>
    <w:rsid w:val="000C323D"/>
    <w:rsid w:val="000D0512"/>
    <w:rsid w:val="000E3F2A"/>
    <w:rsid w:val="000F2468"/>
    <w:rsid w:val="0012071C"/>
    <w:rsid w:val="001373F9"/>
    <w:rsid w:val="0014695B"/>
    <w:rsid w:val="00150EE2"/>
    <w:rsid w:val="00164F88"/>
    <w:rsid w:val="00190238"/>
    <w:rsid w:val="001C1479"/>
    <w:rsid w:val="001C2DC7"/>
    <w:rsid w:val="001C4890"/>
    <w:rsid w:val="0021053F"/>
    <w:rsid w:val="00213402"/>
    <w:rsid w:val="00213AFE"/>
    <w:rsid w:val="002243F4"/>
    <w:rsid w:val="002461C7"/>
    <w:rsid w:val="002812E7"/>
    <w:rsid w:val="00286155"/>
    <w:rsid w:val="002861BF"/>
    <w:rsid w:val="00296E09"/>
    <w:rsid w:val="002A5769"/>
    <w:rsid w:val="002B6747"/>
    <w:rsid w:val="002D6D08"/>
    <w:rsid w:val="002E42DC"/>
    <w:rsid w:val="002F469F"/>
    <w:rsid w:val="002F4C76"/>
    <w:rsid w:val="003153C7"/>
    <w:rsid w:val="00321B4B"/>
    <w:rsid w:val="00321D55"/>
    <w:rsid w:val="00371CD9"/>
    <w:rsid w:val="00395F0E"/>
    <w:rsid w:val="003A79F5"/>
    <w:rsid w:val="003B1A0C"/>
    <w:rsid w:val="003B5559"/>
    <w:rsid w:val="003C027E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A47F0"/>
    <w:rsid w:val="004E1365"/>
    <w:rsid w:val="004F34F1"/>
    <w:rsid w:val="004F3BBF"/>
    <w:rsid w:val="005353F8"/>
    <w:rsid w:val="005428D3"/>
    <w:rsid w:val="005537E6"/>
    <w:rsid w:val="00553A12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556B4"/>
    <w:rsid w:val="00762B9E"/>
    <w:rsid w:val="007642E8"/>
    <w:rsid w:val="0077251E"/>
    <w:rsid w:val="00781346"/>
    <w:rsid w:val="00782728"/>
    <w:rsid w:val="00793603"/>
    <w:rsid w:val="0079485D"/>
    <w:rsid w:val="007A5409"/>
    <w:rsid w:val="007A78E7"/>
    <w:rsid w:val="007C1A88"/>
    <w:rsid w:val="007D66E9"/>
    <w:rsid w:val="007F405E"/>
    <w:rsid w:val="007F5EFB"/>
    <w:rsid w:val="00841C27"/>
    <w:rsid w:val="00847F75"/>
    <w:rsid w:val="00852F34"/>
    <w:rsid w:val="00884F81"/>
    <w:rsid w:val="008D2AA9"/>
    <w:rsid w:val="008D37C0"/>
    <w:rsid w:val="008E5C58"/>
    <w:rsid w:val="00931501"/>
    <w:rsid w:val="00941279"/>
    <w:rsid w:val="00962671"/>
    <w:rsid w:val="009711E0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7017"/>
    <w:rsid w:val="00A4159A"/>
    <w:rsid w:val="00A76F07"/>
    <w:rsid w:val="00A87691"/>
    <w:rsid w:val="00AA3A7B"/>
    <w:rsid w:val="00AE73B9"/>
    <w:rsid w:val="00AE7405"/>
    <w:rsid w:val="00B13F72"/>
    <w:rsid w:val="00B166A1"/>
    <w:rsid w:val="00B73F1C"/>
    <w:rsid w:val="00B87D8E"/>
    <w:rsid w:val="00B925D1"/>
    <w:rsid w:val="00BB04C7"/>
    <w:rsid w:val="00BB1BF5"/>
    <w:rsid w:val="00BB5867"/>
    <w:rsid w:val="00BE1FFE"/>
    <w:rsid w:val="00BE545F"/>
    <w:rsid w:val="00BF1B53"/>
    <w:rsid w:val="00BF526E"/>
    <w:rsid w:val="00C0117B"/>
    <w:rsid w:val="00C039CF"/>
    <w:rsid w:val="00C1612E"/>
    <w:rsid w:val="00C23D9F"/>
    <w:rsid w:val="00C32C0F"/>
    <w:rsid w:val="00C3503E"/>
    <w:rsid w:val="00C407F8"/>
    <w:rsid w:val="00C609D1"/>
    <w:rsid w:val="00C92CAA"/>
    <w:rsid w:val="00C93577"/>
    <w:rsid w:val="00CA4368"/>
    <w:rsid w:val="00CA65CF"/>
    <w:rsid w:val="00CB1149"/>
    <w:rsid w:val="00CD7F7F"/>
    <w:rsid w:val="00CE23F7"/>
    <w:rsid w:val="00D02211"/>
    <w:rsid w:val="00D14A49"/>
    <w:rsid w:val="00D16098"/>
    <w:rsid w:val="00D4798C"/>
    <w:rsid w:val="00D543E3"/>
    <w:rsid w:val="00D57B83"/>
    <w:rsid w:val="00D628B4"/>
    <w:rsid w:val="00D67693"/>
    <w:rsid w:val="00D92DA2"/>
    <w:rsid w:val="00DB61E5"/>
    <w:rsid w:val="00DB7585"/>
    <w:rsid w:val="00DB75BB"/>
    <w:rsid w:val="00DD632D"/>
    <w:rsid w:val="00DE6F68"/>
    <w:rsid w:val="00E02842"/>
    <w:rsid w:val="00E02A2A"/>
    <w:rsid w:val="00E0782D"/>
    <w:rsid w:val="00E1304D"/>
    <w:rsid w:val="00E25328"/>
    <w:rsid w:val="00E44DD4"/>
    <w:rsid w:val="00E45939"/>
    <w:rsid w:val="00F04011"/>
    <w:rsid w:val="00F056E7"/>
    <w:rsid w:val="00F13BB2"/>
    <w:rsid w:val="00F34CC0"/>
    <w:rsid w:val="00F36989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8</cp:revision>
  <dcterms:created xsi:type="dcterms:W3CDTF">2025-04-21T12:53:00Z</dcterms:created>
  <dcterms:modified xsi:type="dcterms:W3CDTF">2025-04-21T14:25:00Z</dcterms:modified>
</cp:coreProperties>
</file>