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D5C9" w14:textId="77777777" w:rsidR="00DD597E" w:rsidRDefault="00CB0696" w:rsidP="00CB0696">
      <w:pPr>
        <w:pStyle w:val="berschrift1"/>
        <w:jc w:val="center"/>
      </w:pPr>
      <w:r>
        <w:t>Lastenheft: Ausstattung eines Gastraums im Fun-Hotel Frankfurt</w:t>
      </w:r>
    </w:p>
    <w:p w14:paraId="4A656147" w14:textId="77777777" w:rsidR="00CB0696" w:rsidRPr="00CB0696" w:rsidRDefault="00CB0696" w:rsidP="00CB0696"/>
    <w:p w14:paraId="2E51B1CB" w14:textId="77777777" w:rsidR="00DD597E" w:rsidRDefault="00DD597E" w:rsidP="00CB0696">
      <w:pPr>
        <w:pStyle w:val="berschrift2"/>
        <w:numPr>
          <w:ilvl w:val="0"/>
          <w:numId w:val="3"/>
        </w:numPr>
      </w:pPr>
      <w:r>
        <w:t>Ausgangssituation</w:t>
      </w:r>
    </w:p>
    <w:p w14:paraId="0F1E79CA" w14:textId="77777777" w:rsidR="00CB0696" w:rsidRPr="00CB0696" w:rsidRDefault="00AB0C8E" w:rsidP="00CB0696">
      <w:pPr>
        <w:ind w:left="360"/>
      </w:pPr>
      <w:proofErr w:type="spellStart"/>
      <w:r>
        <w:t>Unmöbilierter</w:t>
      </w:r>
      <w:proofErr w:type="spellEnd"/>
      <w:r>
        <w:t xml:space="preserve"> Gastraum</w:t>
      </w:r>
      <w:r w:rsidR="00E83E6E">
        <w:t xml:space="preserve"> soll renoviert werden</w:t>
      </w:r>
      <w:r>
        <w:t>.</w:t>
      </w:r>
    </w:p>
    <w:p w14:paraId="1F32E0F9" w14:textId="77777777" w:rsidR="00DD597E" w:rsidRDefault="00DD597E" w:rsidP="00AB0C8E">
      <w:pPr>
        <w:pStyle w:val="berschrift2"/>
        <w:numPr>
          <w:ilvl w:val="0"/>
          <w:numId w:val="3"/>
        </w:numPr>
      </w:pPr>
      <w:r w:rsidRPr="00CB0696">
        <w:t>Zielsetzung</w:t>
      </w:r>
    </w:p>
    <w:p w14:paraId="7DED78D6" w14:textId="77777777" w:rsidR="00AB0C8E" w:rsidRPr="00AB0C8E" w:rsidRDefault="00AB0C8E" w:rsidP="00AB0C8E">
      <w:pPr>
        <w:pStyle w:val="Listenabsatz"/>
        <w:ind w:left="360"/>
      </w:pPr>
      <w:r>
        <w:t>Der Gastraum soll mit öffentlichen PC-Arbeitsplätzen ausgestattet werden. Dabei sind fünf leistungsstarke PCs geplant, die nur Cloud-Anwendungen und einen Drucker nutzen können. Die Technikgeräte sollen gegen Diebstahl gesichert sein und der Datenschutz muss gewährleistet sein.</w:t>
      </w:r>
    </w:p>
    <w:p w14:paraId="1A41956B" w14:textId="77777777" w:rsidR="007A6CDA" w:rsidRDefault="007A6CDA" w:rsidP="00AB0C8E">
      <w:pPr>
        <w:pStyle w:val="berschrift2"/>
        <w:numPr>
          <w:ilvl w:val="0"/>
          <w:numId w:val="3"/>
        </w:numPr>
      </w:pPr>
      <w:r>
        <w:t>Ressourceneinsatz</w:t>
      </w:r>
    </w:p>
    <w:p w14:paraId="610DDE18" w14:textId="77777777" w:rsidR="00AB0C8E" w:rsidRDefault="00AB0C8E" w:rsidP="00AB0C8E">
      <w:pPr>
        <w:pStyle w:val="Listenabsatz"/>
        <w:numPr>
          <w:ilvl w:val="0"/>
          <w:numId w:val="4"/>
        </w:numPr>
      </w:pPr>
      <w:r>
        <w:t>fünf leistungsstarke PCs</w:t>
      </w:r>
    </w:p>
    <w:p w14:paraId="6C0E2FB5" w14:textId="77777777" w:rsidR="00AB0C8E" w:rsidRDefault="00AB0C8E" w:rsidP="00AB0C8E">
      <w:pPr>
        <w:pStyle w:val="Listenabsatz"/>
        <w:numPr>
          <w:ilvl w:val="0"/>
          <w:numId w:val="4"/>
        </w:numPr>
      </w:pPr>
      <w:r>
        <w:t>moderner Drucker</w:t>
      </w:r>
    </w:p>
    <w:p w14:paraId="77492FA8" w14:textId="77777777" w:rsidR="00CB0696" w:rsidRDefault="00AB0C8E" w:rsidP="00AB0C8E">
      <w:pPr>
        <w:pStyle w:val="berschrift2"/>
        <w:numPr>
          <w:ilvl w:val="0"/>
          <w:numId w:val="3"/>
        </w:numPr>
      </w:pPr>
      <w:r>
        <w:t>Funktionale Anforderungen</w:t>
      </w:r>
    </w:p>
    <w:p w14:paraId="4DB63871" w14:textId="77777777" w:rsidR="00AB0C8E" w:rsidRDefault="00AB0C8E" w:rsidP="00A06BAE">
      <w:pPr>
        <w:pStyle w:val="berschrift3"/>
        <w:ind w:left="360"/>
      </w:pPr>
      <w:r>
        <w:t>4.1 Einrichtung leistungsstarker PCs</w:t>
      </w:r>
    </w:p>
    <w:p w14:paraId="62A01CFE" w14:textId="77777777" w:rsidR="00AB0C8E" w:rsidRDefault="00AB0C8E" w:rsidP="00A06BAE">
      <w:pPr>
        <w:ind w:left="360"/>
      </w:pPr>
      <w:r>
        <w:t xml:space="preserve">       Die PCs sollen betriebsbereit sein,</w:t>
      </w:r>
      <w:r w:rsidR="00A06BAE">
        <w:t xml:space="preserve"> und mit Windows 11 ausgestattet sein.</w:t>
      </w:r>
    </w:p>
    <w:p w14:paraId="3385233A" w14:textId="77777777" w:rsidR="00A06BAE" w:rsidRDefault="00A06BAE" w:rsidP="00A06BAE">
      <w:pPr>
        <w:pStyle w:val="berschrift3"/>
        <w:ind w:left="360"/>
      </w:pPr>
      <w:r>
        <w:t>4.2 Einrichten des Druckers</w:t>
      </w:r>
    </w:p>
    <w:p w14:paraId="15A53194" w14:textId="77777777" w:rsidR="00A06BAE" w:rsidRDefault="00A06BAE" w:rsidP="00A06BAE">
      <w:pPr>
        <w:ind w:left="360"/>
      </w:pPr>
      <w:r>
        <w:t xml:space="preserve">       Der Drucker sollte </w:t>
      </w:r>
      <w:proofErr w:type="spellStart"/>
      <w:r>
        <w:t>wireless</w:t>
      </w:r>
      <w:proofErr w:type="spellEnd"/>
      <w:r>
        <w:t xml:space="preserve"> funktionieren und von allen PCs erreichbar sein.</w:t>
      </w:r>
    </w:p>
    <w:p w14:paraId="7D6BB582" w14:textId="77777777" w:rsidR="00A06BAE" w:rsidRDefault="00A06BAE" w:rsidP="00A06BAE">
      <w:pPr>
        <w:pStyle w:val="berschrift2"/>
        <w:numPr>
          <w:ilvl w:val="0"/>
          <w:numId w:val="3"/>
        </w:numPr>
      </w:pPr>
      <w:r>
        <w:t>Optionale Anforderungen</w:t>
      </w:r>
    </w:p>
    <w:p w14:paraId="281F25A7" w14:textId="77777777" w:rsidR="00A06BAE" w:rsidRDefault="00A06BAE" w:rsidP="00A06BAE">
      <w:pPr>
        <w:pStyle w:val="berschrift3"/>
        <w:ind w:left="360"/>
      </w:pPr>
      <w:r>
        <w:t>5.1 RGB Beleuchtung bei den PCs</w:t>
      </w:r>
    </w:p>
    <w:p w14:paraId="4DF44106" w14:textId="77777777" w:rsidR="00A06BAE" w:rsidRDefault="00A06BAE" w:rsidP="00A06BAE">
      <w:r>
        <w:tab/>
        <w:t>Unsere leistungsstarken PCs sollten eine integrierte RGB-Beleuchtung beinhalten.</w:t>
      </w:r>
    </w:p>
    <w:p w14:paraId="2E6F565A" w14:textId="77777777" w:rsidR="00A06BAE" w:rsidRDefault="00A06BAE" w:rsidP="00A06BAE">
      <w:pPr>
        <w:pStyle w:val="berschrift2"/>
        <w:numPr>
          <w:ilvl w:val="0"/>
          <w:numId w:val="3"/>
        </w:numPr>
      </w:pPr>
      <w:r>
        <w:t>Meilensteine</w:t>
      </w:r>
    </w:p>
    <w:p w14:paraId="00508601" w14:textId="77777777" w:rsidR="00A06BAE" w:rsidRDefault="00A06BAE" w:rsidP="00A06BAE">
      <w:pPr>
        <w:pStyle w:val="Listenabsatz"/>
        <w:numPr>
          <w:ilvl w:val="0"/>
          <w:numId w:val="5"/>
        </w:numPr>
      </w:pPr>
      <w:r>
        <w:t>Tische sowie Hardware ist aufgebaut – 29.05.2024</w:t>
      </w:r>
    </w:p>
    <w:p w14:paraId="2C317688" w14:textId="77777777" w:rsidR="00A06BAE" w:rsidRDefault="00A06BAE" w:rsidP="00A06BAE">
      <w:pPr>
        <w:pStyle w:val="Listenabsatz"/>
        <w:numPr>
          <w:ilvl w:val="0"/>
          <w:numId w:val="5"/>
        </w:numPr>
      </w:pPr>
      <w:r>
        <w:t>Diebstahl- und Datenschutz ist sichergestellt</w:t>
      </w:r>
      <w:r w:rsidR="00F35413">
        <w:t xml:space="preserve"> – 31.0</w:t>
      </w:r>
      <w:r w:rsidR="00E75C5A">
        <w:t>5</w:t>
      </w:r>
      <w:r w:rsidR="00F35413">
        <w:t>.2024</w:t>
      </w:r>
    </w:p>
    <w:p w14:paraId="009D12A8" w14:textId="77777777" w:rsidR="00A06BAE" w:rsidRDefault="00F35413" w:rsidP="00A06BAE">
      <w:pPr>
        <w:pStyle w:val="Listenabsatz"/>
        <w:numPr>
          <w:ilvl w:val="0"/>
          <w:numId w:val="5"/>
        </w:numPr>
      </w:pPr>
      <w:r>
        <w:t>Cloudanwendung und Druckerkonfiguration – 04.0</w:t>
      </w:r>
      <w:r w:rsidR="00213FEF">
        <w:t>6</w:t>
      </w:r>
      <w:r>
        <w:t>.2024</w:t>
      </w:r>
    </w:p>
    <w:p w14:paraId="24E17154" w14:textId="77777777" w:rsidR="00F35413" w:rsidRDefault="00F35413" w:rsidP="00F35413">
      <w:pPr>
        <w:pStyle w:val="berschrift2"/>
        <w:numPr>
          <w:ilvl w:val="0"/>
          <w:numId w:val="3"/>
        </w:numPr>
      </w:pPr>
      <w:r>
        <w:t>Abnahmekriterien</w:t>
      </w:r>
    </w:p>
    <w:p w14:paraId="77C56321" w14:textId="77777777" w:rsidR="00F35413" w:rsidRDefault="00F35413" w:rsidP="00F35413">
      <w:pPr>
        <w:pStyle w:val="Listenabsatz"/>
        <w:numPr>
          <w:ilvl w:val="0"/>
          <w:numId w:val="6"/>
        </w:numPr>
      </w:pPr>
      <w:r>
        <w:t>Der Gastraum soll sauber hinterlassen werden</w:t>
      </w:r>
    </w:p>
    <w:p w14:paraId="6A78D67E" w14:textId="77777777" w:rsidR="00F35413" w:rsidRDefault="00F35413" w:rsidP="00F35413">
      <w:pPr>
        <w:pStyle w:val="Listenabsatz"/>
        <w:numPr>
          <w:ilvl w:val="0"/>
          <w:numId w:val="6"/>
        </w:numPr>
      </w:pPr>
      <w:proofErr w:type="gramStart"/>
      <w:r>
        <w:t>Alle funktionale Anforderungen</w:t>
      </w:r>
      <w:proofErr w:type="gramEnd"/>
      <w:r>
        <w:t xml:space="preserve"> müssen funktionsfähig sein</w:t>
      </w:r>
    </w:p>
    <w:p w14:paraId="38C99EC7" w14:textId="77777777" w:rsidR="00F35413" w:rsidRDefault="00F35413" w:rsidP="00F35413">
      <w:pPr>
        <w:pStyle w:val="berschrift2"/>
        <w:numPr>
          <w:ilvl w:val="0"/>
          <w:numId w:val="3"/>
        </w:numPr>
      </w:pPr>
      <w:r>
        <w:t>Zuständigkeiten für dieses Projekt</w:t>
      </w:r>
    </w:p>
    <w:p w14:paraId="29DD0D90" w14:textId="77777777" w:rsidR="00F35413" w:rsidRDefault="00F35413" w:rsidP="00F35413">
      <w:pPr>
        <w:ind w:left="360"/>
      </w:pPr>
      <w:r>
        <w:t>Projektleiter Meier</w:t>
      </w:r>
    </w:p>
    <w:p w14:paraId="5CF1407B" w14:textId="77777777" w:rsidR="00E42DB6" w:rsidRDefault="00E42DB6" w:rsidP="00F35413">
      <w:pPr>
        <w:ind w:left="360"/>
      </w:pPr>
    </w:p>
    <w:p w14:paraId="6FAE304A" w14:textId="77777777" w:rsidR="00E42DB6" w:rsidRDefault="00E42DB6" w:rsidP="00F35413">
      <w:pPr>
        <w:ind w:left="360"/>
      </w:pPr>
    </w:p>
    <w:p w14:paraId="1D20E354" w14:textId="77777777" w:rsidR="00E42DB6" w:rsidRDefault="00E42DB6" w:rsidP="00F35413">
      <w:pPr>
        <w:ind w:left="360"/>
      </w:pPr>
    </w:p>
    <w:p w14:paraId="39C6A93F" w14:textId="52B21348" w:rsidR="00E42DB6" w:rsidRDefault="00E42DB6" w:rsidP="00F35413">
      <w:pPr>
        <w:ind w:left="360"/>
      </w:pPr>
    </w:p>
    <w:p w14:paraId="0AC1688F" w14:textId="77777777" w:rsidR="00E42DB6" w:rsidRDefault="00E42DB6" w:rsidP="00F35413">
      <w:pPr>
        <w:ind w:left="360"/>
      </w:pPr>
    </w:p>
    <w:p w14:paraId="5AC3EF80" w14:textId="77777777" w:rsidR="00E42DB6" w:rsidRDefault="00E42DB6" w:rsidP="00F35413">
      <w:pPr>
        <w:ind w:left="360"/>
      </w:pPr>
    </w:p>
    <w:p w14:paraId="77161DA8" w14:textId="77777777" w:rsidR="00E42DB6" w:rsidRDefault="00E42DB6" w:rsidP="00F35413">
      <w:pPr>
        <w:ind w:left="360"/>
      </w:pPr>
    </w:p>
    <w:p w14:paraId="6AF4E70C" w14:textId="3782E622" w:rsidR="00E42DB6" w:rsidRDefault="00E42DB6" w:rsidP="00F35413">
      <w:pPr>
        <w:ind w:left="360"/>
      </w:pPr>
      <w:r>
        <w:lastRenderedPageBreak/>
        <w:t>Pflichtenheft:</w:t>
      </w:r>
    </w:p>
    <w:p w14:paraId="7D7984AE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1. Projektbeschreibung</w:t>
      </w:r>
    </w:p>
    <w:p w14:paraId="39E40398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Dieses Pflichtenheft beschreibt die Anforderungen an die Ausstattung eines Gastraums im Fun-Hotel Frankfurt mit öffentlichen PC-Arbeitsplätzen.</w:t>
      </w:r>
    </w:p>
    <w:p w14:paraId="7B6AA5C6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2. Auftraggeber</w:t>
      </w:r>
    </w:p>
    <w:p w14:paraId="456688AD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Fun-Hotel Frankfurt</w:t>
      </w:r>
    </w:p>
    <w:p w14:paraId="0996367C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3. Auftragnehmer</w:t>
      </w:r>
    </w:p>
    <w:p w14:paraId="62B4DA28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[Name des Auftragnehmers einsetzen]</w:t>
      </w:r>
    </w:p>
    <w:p w14:paraId="4F2229B1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4. Projektleitung</w:t>
      </w:r>
    </w:p>
    <w:p w14:paraId="6CA63A1F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Meier</w:t>
      </w:r>
    </w:p>
    <w:p w14:paraId="4010BAC3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5. Ausgangslage</w:t>
      </w:r>
    </w:p>
    <w:p w14:paraId="5CD99C49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Der Gastraum ist derzeit unmöbliert und soll renoviert werden.</w:t>
      </w:r>
    </w:p>
    <w:p w14:paraId="234D875F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6. Zielsetzung</w:t>
      </w:r>
    </w:p>
    <w:p w14:paraId="704EFBBC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Der Gastraum soll mit fünf leistungsstarken PCs ausgestattet werden, die den Gästen die Nutzung von Cloud-Anwendungen und einen gemeinsamen Drucker ermöglichen. Die Technikgeräte sollen gegen Diebstahl gesichert sein und der Datenschutz muss gewährleistet sein.</w:t>
      </w:r>
    </w:p>
    <w:p w14:paraId="211C4C4A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7. Anforderungen</w:t>
      </w:r>
    </w:p>
    <w:p w14:paraId="55A7896D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7.1 Funktionale Anforderungen</w:t>
      </w:r>
    </w:p>
    <w:p w14:paraId="174FEC92" w14:textId="77777777" w:rsidR="00E42DB6" w:rsidRPr="00E42DB6" w:rsidRDefault="00E42DB6" w:rsidP="00E42D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PCs:</w:t>
      </w:r>
    </w:p>
    <w:p w14:paraId="70336BF0" w14:textId="77777777" w:rsidR="00E42DB6" w:rsidRPr="00E42DB6" w:rsidRDefault="00E42DB6" w:rsidP="00E42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5 leistungsstarke PCs mit Windows 11 Betriebssystem</w:t>
      </w:r>
    </w:p>
    <w:p w14:paraId="7FC0BA4A" w14:textId="77777777" w:rsidR="00E42DB6" w:rsidRPr="00E42DB6" w:rsidRDefault="00E42DB6" w:rsidP="00E42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PCs müssen betriebsbereit sein</w:t>
      </w:r>
    </w:p>
    <w:p w14:paraId="1FB79C80" w14:textId="77777777" w:rsidR="00E42DB6" w:rsidRPr="00E42DB6" w:rsidRDefault="00E42DB6" w:rsidP="00E42D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Drucker:</w:t>
      </w:r>
    </w:p>
    <w:p w14:paraId="61FB9877" w14:textId="77777777" w:rsidR="00E42DB6" w:rsidRPr="00E42DB6" w:rsidRDefault="00E42DB6" w:rsidP="00E42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Moderner Drucker mit WLAN-Funktion</w:t>
      </w:r>
    </w:p>
    <w:p w14:paraId="0C14EF64" w14:textId="77777777" w:rsidR="00E42DB6" w:rsidRPr="00E42DB6" w:rsidRDefault="00E42DB6" w:rsidP="00E42D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Drucker muss von allen PCs aus erreichbar sein</w:t>
      </w:r>
    </w:p>
    <w:p w14:paraId="1A3080DC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7.2 Optionale Anforderungen</w:t>
      </w:r>
    </w:p>
    <w:p w14:paraId="51CC2DDF" w14:textId="77777777" w:rsidR="00E42DB6" w:rsidRPr="00E42DB6" w:rsidRDefault="00E42DB6" w:rsidP="00E42D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RGB-Beleuchtung:</w:t>
      </w:r>
    </w:p>
    <w:p w14:paraId="21089576" w14:textId="77777777" w:rsidR="00E42DB6" w:rsidRPr="00E42DB6" w:rsidRDefault="00E42DB6" w:rsidP="00E42D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Die PCs sollen über eine integrierte RGB-Beleuchtung verfügen</w:t>
      </w:r>
    </w:p>
    <w:p w14:paraId="615A945A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8. Leistungen</w:t>
      </w:r>
    </w:p>
    <w:p w14:paraId="6AFA1B48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Der Auftragnehmer erbringt folgende Leistungen:</w:t>
      </w:r>
    </w:p>
    <w:p w14:paraId="17F58A27" w14:textId="77777777" w:rsidR="00E42DB6" w:rsidRPr="00E42DB6" w:rsidRDefault="00E42DB6" w:rsidP="00E42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Lieferung und Installation von 5 PCs mit Windows 11 Betriebssystem</w:t>
      </w:r>
    </w:p>
    <w:p w14:paraId="41C1AA59" w14:textId="77777777" w:rsidR="00E42DB6" w:rsidRPr="00E42DB6" w:rsidRDefault="00E42DB6" w:rsidP="00E42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Lieferung und Installation eines WLAN-fähigen Druckers</w:t>
      </w:r>
    </w:p>
    <w:p w14:paraId="3DB0EA4E" w14:textId="77777777" w:rsidR="00E42DB6" w:rsidRPr="00E42DB6" w:rsidRDefault="00E42DB6" w:rsidP="00E42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Einrichtung der Cloud-Anwendungen</w:t>
      </w:r>
    </w:p>
    <w:p w14:paraId="4719813C" w14:textId="77777777" w:rsidR="00E42DB6" w:rsidRPr="00E42DB6" w:rsidRDefault="00E42DB6" w:rsidP="00E42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Konfiguration des Druckers</w:t>
      </w:r>
    </w:p>
    <w:p w14:paraId="387FBEE7" w14:textId="77777777" w:rsidR="00E42DB6" w:rsidRPr="00E42DB6" w:rsidRDefault="00E42DB6" w:rsidP="00E42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Sicherstellung von Diebstahl- und Datenschutz</w:t>
      </w:r>
    </w:p>
    <w:p w14:paraId="17CB712C" w14:textId="77777777" w:rsidR="00E42DB6" w:rsidRPr="00E42DB6" w:rsidRDefault="00E42DB6" w:rsidP="00E42D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Endreinigung des Gastraums</w:t>
      </w:r>
    </w:p>
    <w:p w14:paraId="72C162DF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9. Termine</w:t>
      </w:r>
    </w:p>
    <w:p w14:paraId="7FFB068F" w14:textId="77777777" w:rsidR="00E42DB6" w:rsidRPr="00E42DB6" w:rsidRDefault="00E42DB6" w:rsidP="00E42D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29.05.2024:</w:t>
      </w: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Lieferung und Aufbau von Tischen und Hardware</w:t>
      </w:r>
    </w:p>
    <w:p w14:paraId="5C379E66" w14:textId="77777777" w:rsidR="00E42DB6" w:rsidRPr="00E42DB6" w:rsidRDefault="00E42DB6" w:rsidP="00E42D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31.05.2024:</w:t>
      </w: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Sicherstellung von Diebstahl- und Datenschutz</w:t>
      </w:r>
    </w:p>
    <w:p w14:paraId="5CC49209" w14:textId="77777777" w:rsidR="00E42DB6" w:rsidRPr="00E42DB6" w:rsidRDefault="00E42DB6" w:rsidP="00E42D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04.06.2024:</w:t>
      </w: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Einrichtung der Cloud-Anwendungen und Druckerkonfiguration</w:t>
      </w:r>
    </w:p>
    <w:p w14:paraId="7C233B15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10. Abnahmekriterien</w:t>
      </w:r>
    </w:p>
    <w:p w14:paraId="6E9E9055" w14:textId="77777777" w:rsidR="00E42DB6" w:rsidRPr="00E42DB6" w:rsidRDefault="00E42DB6" w:rsidP="00E42D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Der Gastraum ist sauber und frei von Bauschutt.</w:t>
      </w:r>
    </w:p>
    <w:p w14:paraId="541408E2" w14:textId="77777777" w:rsidR="00E42DB6" w:rsidRPr="00E42DB6" w:rsidRDefault="00E42DB6" w:rsidP="00E42D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Alle funktionalen Anforderungen sind erfüllt.</w:t>
      </w:r>
    </w:p>
    <w:p w14:paraId="1FA5B79F" w14:textId="77777777" w:rsidR="00E42DB6" w:rsidRPr="00E42DB6" w:rsidRDefault="00E42DB6" w:rsidP="00E42D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Die PCs funktionieren einwandfrei und sind mit Windows 11 ausgestattet.</w:t>
      </w:r>
    </w:p>
    <w:p w14:paraId="3382095B" w14:textId="77777777" w:rsidR="00E42DB6" w:rsidRPr="00E42DB6" w:rsidRDefault="00E42DB6" w:rsidP="00E42D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Der Drucker ist funktionsfähig und von allen PCs aus erreichbar.</w:t>
      </w:r>
    </w:p>
    <w:p w14:paraId="1EADC38C" w14:textId="77777777" w:rsidR="00E42DB6" w:rsidRPr="00E42DB6" w:rsidRDefault="00E42DB6" w:rsidP="00E42D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Diebstahl- und Datenschutz sind gewährleistet.</w:t>
      </w:r>
    </w:p>
    <w:p w14:paraId="0B33A363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11. Dokumentation</w:t>
      </w:r>
    </w:p>
    <w:p w14:paraId="570FB20E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Der Auftragnehmer übergibt dem Auftraggeber folgende Dokumentation:</w:t>
      </w:r>
    </w:p>
    <w:p w14:paraId="102E998E" w14:textId="77777777" w:rsidR="00E42DB6" w:rsidRPr="00E42DB6" w:rsidRDefault="00E42DB6" w:rsidP="00E42D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Bedienungsanleitung für die PCs</w:t>
      </w:r>
    </w:p>
    <w:p w14:paraId="66C5A796" w14:textId="77777777" w:rsidR="00E42DB6" w:rsidRPr="00E42DB6" w:rsidRDefault="00E42DB6" w:rsidP="00E42D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Bedienungsanleitung für den Drucker</w:t>
      </w:r>
    </w:p>
    <w:p w14:paraId="47BB1EE0" w14:textId="77777777" w:rsidR="00E42DB6" w:rsidRPr="00E42DB6" w:rsidRDefault="00E42DB6" w:rsidP="00E42D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Dokumentation der Sicherheitsmaßnahmen</w:t>
      </w:r>
    </w:p>
    <w:p w14:paraId="709C5B1A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12. Zahlungsbedingungen</w:t>
      </w:r>
    </w:p>
    <w:p w14:paraId="395FEB95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Der Preis für die Leistungen des Auftragnehmers beträgt [Preis einsetzen] €. Die Zahlung erfolgt nach Abnahme der Leistungen.</w:t>
      </w:r>
    </w:p>
    <w:p w14:paraId="2FDD85C7" w14:textId="77777777" w:rsidR="00E42DB6" w:rsidRPr="00E42DB6" w:rsidRDefault="00E42DB6" w:rsidP="00E42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13. Sonstiges</w:t>
      </w:r>
    </w:p>
    <w:p w14:paraId="6061E42E" w14:textId="77777777" w:rsidR="00E42DB6" w:rsidRPr="00E42DB6" w:rsidRDefault="00E42DB6" w:rsidP="00E42D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Änderungen an diesem Pflichtenheft bedürfen der schriftlichen Zustimmung beider Parteien.</w:t>
      </w:r>
    </w:p>
    <w:p w14:paraId="267B9E17" w14:textId="77777777" w:rsidR="00E42DB6" w:rsidRPr="00E42DB6" w:rsidRDefault="00E42DB6" w:rsidP="00E42D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Gerichtsstand für alle Streitigkeiten aus oder im Zusammenhang mit diesem Vertrag ist [Ort einsetzen].</w:t>
      </w:r>
    </w:p>
    <w:p w14:paraId="6F6CA8FA" w14:textId="77777777" w:rsidR="00E42DB6" w:rsidRPr="00E42DB6" w:rsidRDefault="00E42DB6" w:rsidP="00E42D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2DB6">
        <w:rPr>
          <w:rFonts w:ascii="Times New Roman" w:eastAsia="Times New Roman" w:hAnsi="Times New Roman" w:cs="Times New Roman"/>
          <w:sz w:val="24"/>
          <w:szCs w:val="24"/>
          <w:lang w:eastAsia="de-DE"/>
        </w:rPr>
        <w:t>Dieses Pflichtenheft wird in zwei Exemplaren ausgefertigt und von beiden Parteien unterschrieben.</w:t>
      </w:r>
    </w:p>
    <w:p w14:paraId="6E1C8957" w14:textId="77777777" w:rsidR="00E42DB6" w:rsidRPr="00F35413" w:rsidRDefault="00E42DB6" w:rsidP="00F35413">
      <w:pPr>
        <w:ind w:left="360"/>
      </w:pPr>
    </w:p>
    <w:p w14:paraId="205E1BEA" w14:textId="77777777" w:rsidR="00F35413" w:rsidRPr="00F35413" w:rsidRDefault="00F35413" w:rsidP="00F35413">
      <w:pPr>
        <w:ind w:left="720"/>
      </w:pPr>
    </w:p>
    <w:p w14:paraId="5561A83D" w14:textId="77777777" w:rsidR="00DD597E" w:rsidRPr="00DD597E" w:rsidRDefault="00DD597E" w:rsidP="00DD597E">
      <w:pPr>
        <w:ind w:left="390"/>
      </w:pPr>
    </w:p>
    <w:sectPr w:rsidR="00DD597E" w:rsidRPr="00DD59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7AE5"/>
    <w:multiLevelType w:val="multilevel"/>
    <w:tmpl w:val="DF7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D606C"/>
    <w:multiLevelType w:val="multilevel"/>
    <w:tmpl w:val="A7C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5ECD"/>
    <w:multiLevelType w:val="multilevel"/>
    <w:tmpl w:val="4280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53863"/>
    <w:multiLevelType w:val="multilevel"/>
    <w:tmpl w:val="292AB3C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24F87DB7"/>
    <w:multiLevelType w:val="hybridMultilevel"/>
    <w:tmpl w:val="7906751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5565F6"/>
    <w:multiLevelType w:val="multilevel"/>
    <w:tmpl w:val="9752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22ACC"/>
    <w:multiLevelType w:val="multilevel"/>
    <w:tmpl w:val="3B0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244BE"/>
    <w:multiLevelType w:val="hybridMultilevel"/>
    <w:tmpl w:val="3B00B8EA"/>
    <w:lvl w:ilvl="0" w:tplc="B4222F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5E2628"/>
    <w:multiLevelType w:val="hybridMultilevel"/>
    <w:tmpl w:val="0E7CFD8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8C912BE"/>
    <w:multiLevelType w:val="multilevel"/>
    <w:tmpl w:val="7268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14732"/>
    <w:multiLevelType w:val="multilevel"/>
    <w:tmpl w:val="081A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7792E"/>
    <w:multiLevelType w:val="hybridMultilevel"/>
    <w:tmpl w:val="525C15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424EE8"/>
    <w:multiLevelType w:val="hybridMultilevel"/>
    <w:tmpl w:val="C352B9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628216">
    <w:abstractNumId w:val="3"/>
  </w:num>
  <w:num w:numId="2" w16cid:durableId="1467697825">
    <w:abstractNumId w:val="8"/>
  </w:num>
  <w:num w:numId="3" w16cid:durableId="1670208133">
    <w:abstractNumId w:val="7"/>
  </w:num>
  <w:num w:numId="4" w16cid:durableId="388845908">
    <w:abstractNumId w:val="4"/>
  </w:num>
  <w:num w:numId="5" w16cid:durableId="1968704010">
    <w:abstractNumId w:val="12"/>
  </w:num>
  <w:num w:numId="6" w16cid:durableId="1366754433">
    <w:abstractNumId w:val="11"/>
  </w:num>
  <w:num w:numId="7" w16cid:durableId="425276048">
    <w:abstractNumId w:val="9"/>
  </w:num>
  <w:num w:numId="8" w16cid:durableId="1731807215">
    <w:abstractNumId w:val="0"/>
  </w:num>
  <w:num w:numId="9" w16cid:durableId="1793016666">
    <w:abstractNumId w:val="10"/>
  </w:num>
  <w:num w:numId="10" w16cid:durableId="991712752">
    <w:abstractNumId w:val="2"/>
  </w:num>
  <w:num w:numId="11" w16cid:durableId="2041280484">
    <w:abstractNumId w:val="5"/>
  </w:num>
  <w:num w:numId="12" w16cid:durableId="1312518922">
    <w:abstractNumId w:val="6"/>
  </w:num>
  <w:num w:numId="13" w16cid:durableId="52980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44"/>
    <w:rsid w:val="0000380A"/>
    <w:rsid w:val="00213FEF"/>
    <w:rsid w:val="00506C4D"/>
    <w:rsid w:val="0078150A"/>
    <w:rsid w:val="007A6CDA"/>
    <w:rsid w:val="00A06BAE"/>
    <w:rsid w:val="00AB0C8E"/>
    <w:rsid w:val="00CB0696"/>
    <w:rsid w:val="00DD597E"/>
    <w:rsid w:val="00E42DB6"/>
    <w:rsid w:val="00E75C5A"/>
    <w:rsid w:val="00E83E6E"/>
    <w:rsid w:val="00F35413"/>
    <w:rsid w:val="00F5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C531"/>
  <w15:chartTrackingRefBased/>
  <w15:docId w15:val="{26E01858-2B51-49B4-8FF2-3E85A192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6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5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0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5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D597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B0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AB0C8E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E4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42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heck_flo@k2ac.local</dc:creator>
  <cp:keywords/>
  <dc:description/>
  <cp:lastModifiedBy>Enkirch, Julian</cp:lastModifiedBy>
  <cp:revision>5</cp:revision>
  <dcterms:created xsi:type="dcterms:W3CDTF">2024-05-28T06:19:00Z</dcterms:created>
  <dcterms:modified xsi:type="dcterms:W3CDTF">2024-06-04T08:13:00Z</dcterms:modified>
</cp:coreProperties>
</file>