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C175" w14:textId="61A1D973" w:rsidR="00430653" w:rsidRDefault="00000000">
      <w:pPr>
        <w:pStyle w:val="Heading1"/>
      </w:pPr>
      <w:r>
        <w:t>FOIA Escalation – Request for Records Referred to Army CID</w:t>
      </w:r>
      <w:r w:rsidR="002140A1">
        <w:t xml:space="preserve"> AMENDED</w:t>
      </w:r>
    </w:p>
    <w:p w14:paraId="67B58662" w14:textId="0AAACF6C" w:rsidR="00430653" w:rsidRDefault="00000000">
      <w:r>
        <w:t>Date: May 16, 2025</w:t>
      </w:r>
      <w:r w:rsidR="002140A1">
        <w:t xml:space="preserve"> / Amended </w:t>
      </w:r>
      <w:r w:rsidR="00571E59">
        <w:t>5-20-2025</w:t>
      </w:r>
    </w:p>
    <w:p w14:paraId="39F1587C" w14:textId="77777777" w:rsidR="00430653" w:rsidRDefault="00000000">
      <w:r>
        <w:t>To:</w:t>
      </w:r>
      <w:r>
        <w:br/>
        <w:t>FOIA Office</w:t>
      </w:r>
      <w:r>
        <w:br/>
        <w:t>Department of Defense Inspector General</w:t>
      </w:r>
      <w:r>
        <w:br/>
        <w:t>Email: foiarequests@dodig.mil</w:t>
      </w:r>
      <w:r>
        <w:br/>
        <w:t>Website: https://www.dodig.mil/FOIA/</w:t>
      </w:r>
    </w:p>
    <w:p w14:paraId="7ADC62B0" w14:textId="31DCE9F3" w:rsidR="00430653" w:rsidRDefault="00000000">
      <w:r>
        <w:t>Dear FOIA Officer,</w:t>
      </w:r>
      <w:r>
        <w:br/>
      </w:r>
      <w:r>
        <w:br/>
        <w:t xml:space="preserve">I am writing to follow up regarding DOD IG Hotline Complaint #20230213083550. Previous FOIA responses indicate that this complaint was formally referred to the U.S. Army Criminal </w:t>
      </w:r>
      <w:r w:rsidRPr="002140A1">
        <w:rPr>
          <w:color w:val="EE0000"/>
        </w:rPr>
        <w:t>Investigation Division (CID) in February 202</w:t>
      </w:r>
      <w:r w:rsidR="002140A1" w:rsidRPr="002140A1">
        <w:rPr>
          <w:color w:val="EE0000"/>
        </w:rPr>
        <w:t>3</w:t>
      </w:r>
      <w:r w:rsidRPr="002140A1">
        <w:rPr>
          <w:color w:val="EE0000"/>
        </w:rPr>
        <w:t>.</w:t>
      </w:r>
      <w:r w:rsidRPr="002140A1">
        <w:rPr>
          <w:color w:val="EE0000"/>
        </w:rPr>
        <w:br/>
      </w:r>
      <w:r w:rsidRPr="002140A1">
        <w:br/>
      </w:r>
      <w:r>
        <w:t>I respectfully request the following information:</w:t>
      </w:r>
      <w:r>
        <w:br/>
        <w:t>- Reconfirmation of referral to Army CID;</w:t>
      </w:r>
      <w:r>
        <w:br/>
        <w:t>- Copies of all communications, referral logs, and transmittals between DOD IG and Army CID related to this matter;</w:t>
      </w:r>
      <w:r>
        <w:br/>
        <w:t>- Investigative status reports or closure documentation linked to the referral.</w:t>
      </w:r>
      <w:r>
        <w:br/>
      </w:r>
      <w:r>
        <w:br/>
        <w:t>Thank you for your time and continued assistance.</w:t>
      </w:r>
      <w:r>
        <w:br/>
      </w:r>
      <w:r>
        <w:br/>
        <w:t>Sincerely,</w:t>
      </w:r>
      <w:r>
        <w:br/>
      </w:r>
      <w:r>
        <w:br/>
        <w:t>Sherman Startz</w:t>
      </w:r>
      <w:r>
        <w:br/>
        <w:t>shelbystartz@outlook.com</w:t>
      </w:r>
    </w:p>
    <w:sectPr w:rsidR="00430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591396">
    <w:abstractNumId w:val="8"/>
  </w:num>
  <w:num w:numId="2" w16cid:durableId="1476147208">
    <w:abstractNumId w:val="6"/>
  </w:num>
  <w:num w:numId="3" w16cid:durableId="1372537409">
    <w:abstractNumId w:val="5"/>
  </w:num>
  <w:num w:numId="4" w16cid:durableId="1951693676">
    <w:abstractNumId w:val="4"/>
  </w:num>
  <w:num w:numId="5" w16cid:durableId="602612015">
    <w:abstractNumId w:val="7"/>
  </w:num>
  <w:num w:numId="6" w16cid:durableId="544604415">
    <w:abstractNumId w:val="3"/>
  </w:num>
  <w:num w:numId="7" w16cid:durableId="159515637">
    <w:abstractNumId w:val="2"/>
  </w:num>
  <w:num w:numId="8" w16cid:durableId="485166921">
    <w:abstractNumId w:val="1"/>
  </w:num>
  <w:num w:numId="9" w16cid:durableId="97244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FEC"/>
    <w:rsid w:val="002140A1"/>
    <w:rsid w:val="0029639D"/>
    <w:rsid w:val="00326F90"/>
    <w:rsid w:val="00430653"/>
    <w:rsid w:val="00571E59"/>
    <w:rsid w:val="00AA1D8D"/>
    <w:rsid w:val="00B47730"/>
    <w:rsid w:val="00C217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E6E74A5-BC92-496A-AD17-0E0A486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Sherman Startz</cp:lastModifiedBy>
  <cp:revision>4</cp:revision>
  <dcterms:created xsi:type="dcterms:W3CDTF">2013-12-23T23:15:00Z</dcterms:created>
  <dcterms:modified xsi:type="dcterms:W3CDTF">2025-05-20T23:06:00Z</dcterms:modified>
  <cp:category/>
</cp:coreProperties>
</file>