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6A5F4679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F27924">
        <w:rPr>
          <w:b/>
          <w:bCs/>
        </w:rPr>
        <w:t>3</w:t>
      </w:r>
    </w:p>
    <w:p w14:paraId="05CE0418" w14:textId="77777777" w:rsidR="00CE456A" w:rsidRDefault="00CE456A"/>
    <w:p w14:paraId="7E95947D" w14:textId="28749761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 w:rsidR="00F27924">
        <w:rPr>
          <w:b/>
          <w:bCs/>
          <w:color w:val="4472C4" w:themeColor="accent1"/>
        </w:rPr>
        <w:t>3</w:t>
      </w:r>
      <w:r w:rsidRPr="007C7844">
        <w:rPr>
          <w:b/>
          <w:bCs/>
          <w:color w:val="4472C4" w:themeColor="accent1"/>
        </w:rPr>
        <w:t>a</w:t>
      </w:r>
    </w:p>
    <w:p w14:paraId="40BDF777" w14:textId="01AEBAB9" w:rsidR="007C7844" w:rsidRDefault="00F27924" w:rsidP="00F27924">
      <w:pPr>
        <w:pStyle w:val="ListParagraph"/>
        <w:numPr>
          <w:ilvl w:val="0"/>
          <w:numId w:val="1"/>
        </w:numPr>
      </w:pPr>
      <w:proofErr w:type="spellStart"/>
      <w:r w:rsidRPr="00F27924">
        <w:t>CalciumSignalFrame</w:t>
      </w:r>
      <w:proofErr w:type="spellEnd"/>
      <w:r w:rsidR="0050663C">
        <w:t xml:space="preserve">: </w:t>
      </w:r>
      <w:r>
        <w:t>A maximum z-projection image of TN1 neurons</w:t>
      </w:r>
      <w:r w:rsidR="0050663C">
        <w:t xml:space="preserve"> in Fig. </w:t>
      </w:r>
      <w:r>
        <w:t>3</w:t>
      </w:r>
      <w:r w:rsidR="0050663C">
        <w:t>a.</w:t>
      </w:r>
    </w:p>
    <w:p w14:paraId="56778021" w14:textId="77777777" w:rsidR="00F27924" w:rsidRDefault="00F27924" w:rsidP="00F27924"/>
    <w:p w14:paraId="417B472F" w14:textId="2C605EDD" w:rsidR="00F27924" w:rsidRPr="00F27924" w:rsidRDefault="00F27924" w:rsidP="00F27924">
      <w:pPr>
        <w:rPr>
          <w:b/>
          <w:bCs/>
          <w:color w:val="4472C4" w:themeColor="accent1"/>
        </w:rPr>
      </w:pPr>
      <w:r w:rsidRPr="00F2792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3</w:t>
      </w:r>
      <w:r w:rsidRPr="00F27924">
        <w:rPr>
          <w:b/>
          <w:bCs/>
          <w:color w:val="4472C4" w:themeColor="accent1"/>
        </w:rPr>
        <w:t>b</w:t>
      </w:r>
      <w:r>
        <w:rPr>
          <w:b/>
          <w:bCs/>
          <w:color w:val="4472C4" w:themeColor="accent1"/>
        </w:rPr>
        <w:t>-j</w:t>
      </w:r>
    </w:p>
    <w:p w14:paraId="23485DEA" w14:textId="189B0F44" w:rsidR="00F27924" w:rsidRDefault="00F27924" w:rsidP="00F27924">
      <w:r>
        <w:t>Analysis</w:t>
      </w:r>
    </w:p>
    <w:p w14:paraId="55C3693C" w14:textId="2C119B96" w:rsidR="00F27924" w:rsidRDefault="007649C4" w:rsidP="007649C4">
      <w:pPr>
        <w:pStyle w:val="ListParagraph"/>
        <w:numPr>
          <w:ilvl w:val="0"/>
          <w:numId w:val="1"/>
        </w:numPr>
      </w:pPr>
      <w:r w:rsidRPr="007649C4">
        <w:t>Fig03_Example_TimeCourseRaw_TN1dsx.m</w:t>
      </w:r>
      <w:r>
        <w:t xml:space="preserve">: </w:t>
      </w:r>
      <w:r>
        <w:rPr>
          <w:color w:val="000000" w:themeColor="text1"/>
        </w:rPr>
        <w:t xml:space="preserve">Code for plotting the time courses of delta F/F for </w:t>
      </w:r>
      <w:r>
        <w:rPr>
          <w:color w:val="000000" w:themeColor="text1"/>
        </w:rPr>
        <w:t>TN1 neurons and simultaneously recorded song in Fig. 3b</w:t>
      </w:r>
      <w:r>
        <w:rPr>
          <w:color w:val="000000" w:themeColor="text1"/>
        </w:rPr>
        <w:t>.</w:t>
      </w:r>
    </w:p>
    <w:p w14:paraId="088EDCCA" w14:textId="77777777" w:rsidR="00861933" w:rsidRDefault="00861933" w:rsidP="0086193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6BB8D57F" w14:textId="77777777" w:rsidR="00861933" w:rsidRDefault="00861933" w:rsidP="0086193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49C61DB4" w14:textId="7BE006AC" w:rsidR="00315753" w:rsidRDefault="00315753" w:rsidP="0086193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15753">
        <w:rPr>
          <w:color w:val="000000" w:themeColor="text1"/>
        </w:rPr>
        <w:t>Fig03_SongTypePref_TN1dsx.m</w:t>
      </w:r>
      <w:r>
        <w:rPr>
          <w:color w:val="000000" w:themeColor="text1"/>
        </w:rPr>
        <w:t>: Code for plotting the distribution of song-type preference for TN1 neurons in Fig. 3c.</w:t>
      </w:r>
    </w:p>
    <w:p w14:paraId="0E318885" w14:textId="3BE24BDC" w:rsidR="00315753" w:rsidRDefault="00315753" w:rsidP="0031575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15753">
        <w:rPr>
          <w:color w:val="000000" w:themeColor="text1"/>
        </w:rPr>
        <w:t>Fig03_AveTimeCourseSongTrans.m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Code for plotting calcium signals and song probabilities during song type transitions in Fig. </w:t>
      </w:r>
      <w:r>
        <w:rPr>
          <w:color w:val="000000" w:themeColor="text1"/>
        </w:rPr>
        <w:t>3</w:t>
      </w:r>
      <w:proofErr w:type="gramStart"/>
      <w:r>
        <w:rPr>
          <w:color w:val="000000" w:themeColor="text1"/>
        </w:rPr>
        <w:t>d,f</w:t>
      </w:r>
      <w:r>
        <w:rPr>
          <w:color w:val="000000" w:themeColor="text1"/>
        </w:rPr>
        <w:t>.</w:t>
      </w:r>
      <w:proofErr w:type="gramEnd"/>
    </w:p>
    <w:p w14:paraId="58CE3C13" w14:textId="12E9F002" w:rsidR="00315753" w:rsidRPr="00786CA4" w:rsidRDefault="00786CA4" w:rsidP="00786CA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86CA4">
        <w:rPr>
          <w:color w:val="000000" w:themeColor="text1"/>
        </w:rPr>
        <w:t>Fig03_Bidir_TN1dsx_Normalized.m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Code for plotting t</w:t>
      </w:r>
      <w:r w:rsidRPr="005D60A7">
        <w:rPr>
          <w:color w:val="000000" w:themeColor="text1"/>
        </w:rPr>
        <w:t>he mean change in ΔF/F after song-type transitions relative to ΔF/F before the transitions</w:t>
      </w:r>
      <w:r>
        <w:rPr>
          <w:color w:val="000000" w:themeColor="text1"/>
        </w:rPr>
        <w:t xml:space="preserve"> in Fig. </w:t>
      </w:r>
      <w:r>
        <w:rPr>
          <w:color w:val="000000" w:themeColor="text1"/>
        </w:rPr>
        <w:t>3</w:t>
      </w:r>
      <w:proofErr w:type="gramStart"/>
      <w:r>
        <w:rPr>
          <w:color w:val="000000" w:themeColor="text1"/>
        </w:rPr>
        <w:t>e,g</w:t>
      </w:r>
      <w:r>
        <w:rPr>
          <w:color w:val="000000" w:themeColor="text1"/>
        </w:rPr>
        <w:t>.</w:t>
      </w:r>
      <w:proofErr w:type="gramEnd"/>
    </w:p>
    <w:p w14:paraId="23359C46" w14:textId="77777777" w:rsidR="00F27924" w:rsidRDefault="00F27924" w:rsidP="00F27924"/>
    <w:p w14:paraId="05E1E9B3" w14:textId="328AD3D5" w:rsidR="00F27924" w:rsidRDefault="00F27924" w:rsidP="00F27924">
      <w:r>
        <w:t>Data/</w:t>
      </w:r>
      <w:proofErr w:type="spellStart"/>
      <w:r>
        <w:t>Summary_GENOTYTPE</w:t>
      </w:r>
      <w:proofErr w:type="spellEnd"/>
    </w:p>
    <w:p w14:paraId="19C9A390" w14:textId="77777777" w:rsidR="00861933" w:rsidRDefault="00861933" w:rsidP="00861933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67949C9C" w14:textId="77777777" w:rsidR="00861933" w:rsidRDefault="00861933" w:rsidP="00861933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4B48E995" w14:textId="77777777" w:rsidR="00861933" w:rsidRDefault="00861933" w:rsidP="0086193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4735DBF6" w14:textId="77777777" w:rsidR="00861933" w:rsidRDefault="00861933" w:rsidP="0086193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SongExplorer</w:t>
      </w:r>
      <w:proofErr w:type="spellEnd"/>
      <w:r>
        <w:rPr>
          <w:color w:val="000000" w:themeColor="text1"/>
        </w:rPr>
        <w:t>: A folder containing audio data and song segmentation results for each recording.</w:t>
      </w:r>
    </w:p>
    <w:p w14:paraId="27A7FCCB" w14:textId="4248DFFE" w:rsidR="00315753" w:rsidRPr="00BF199C" w:rsidRDefault="00315753" w:rsidP="0031575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5D60A7">
        <w:rPr>
          <w:color w:val="000000" w:themeColor="text1"/>
        </w:rPr>
        <w:t>SongTypePrefIndex.mat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>Song-type preferences for each neuron</w:t>
      </w:r>
      <w:r>
        <w:rPr>
          <w:color w:val="000000" w:themeColor="text1"/>
        </w:rPr>
        <w:t>.</w:t>
      </w:r>
    </w:p>
    <w:p w14:paraId="1740AFE1" w14:textId="12319701" w:rsidR="00315753" w:rsidRDefault="00315753" w:rsidP="0086193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315753">
        <w:rPr>
          <w:color w:val="000000" w:themeColor="text1"/>
        </w:rPr>
        <w:t>ResponseIndex.mat</w:t>
      </w:r>
      <w:proofErr w:type="spellEnd"/>
      <w:r>
        <w:rPr>
          <w:color w:val="000000" w:themeColor="text1"/>
        </w:rPr>
        <w:t>: Response index, which characterizes if a neuron showed a response to optogenetic stimulation,</w:t>
      </w:r>
      <w:r>
        <w:rPr>
          <w:color w:val="000000" w:themeColor="text1"/>
        </w:rPr>
        <w:t xml:space="preserve"> for each neuron</w:t>
      </w:r>
      <w:r>
        <w:rPr>
          <w:color w:val="000000" w:themeColor="text1"/>
        </w:rPr>
        <w:t>.</w:t>
      </w:r>
    </w:p>
    <w:p w14:paraId="45C9DA1E" w14:textId="1D1BA7CB" w:rsidR="000E006D" w:rsidRPr="00786CA4" w:rsidRDefault="00315753" w:rsidP="00786CA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D81490">
        <w:rPr>
          <w:color w:val="000000" w:themeColor="text1"/>
        </w:rPr>
        <w:t>Transitions.mat</w:t>
      </w:r>
      <w:proofErr w:type="spellEnd"/>
      <w:r>
        <w:rPr>
          <w:color w:val="000000" w:themeColor="text1"/>
        </w:rPr>
        <w:t xml:space="preserve">: Variables for running </w:t>
      </w:r>
      <w:r w:rsidR="00B4355E" w:rsidRPr="00315753">
        <w:rPr>
          <w:color w:val="000000" w:themeColor="text1"/>
        </w:rPr>
        <w:t>Fig03_AveTimeCourseSongTrans.m</w:t>
      </w:r>
      <w:r>
        <w:rPr>
          <w:color w:val="000000" w:themeColor="text1"/>
        </w:rPr>
        <w:t>.</w:t>
      </w:r>
    </w:p>
    <w:sectPr w:rsidR="000E006D" w:rsidRPr="0078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28F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4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15753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649C4"/>
    <w:rsid w:val="00786CA4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1933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4355E"/>
    <w:rsid w:val="00B52D26"/>
    <w:rsid w:val="00B6165D"/>
    <w:rsid w:val="00B6303D"/>
    <w:rsid w:val="00B710EA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27924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29</cp:revision>
  <dcterms:created xsi:type="dcterms:W3CDTF">2024-01-30T15:18:00Z</dcterms:created>
  <dcterms:modified xsi:type="dcterms:W3CDTF">2024-02-02T15:59:00Z</dcterms:modified>
</cp:coreProperties>
</file>