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016B19" w14:textId="77777777" w:rsidR="006F0BA6" w:rsidRDefault="006F0BA6" w:rsidP="006F0BA6">
      <w:pPr>
        <w:jc w:val="center"/>
        <w:rPr>
          <w:b/>
          <w:bCs/>
        </w:rPr>
        <w:sectPr w:rsidR="006F0BA6" w:rsidSect="006F0BA6"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 w:rsidRPr="006F0BA6">
        <w:rPr>
          <w:b/>
          <w:bCs/>
        </w:rPr>
        <w:t>Barron’s Let’s Review Regents – Algebra I</w:t>
      </w:r>
    </w:p>
    <w:p w14:paraId="29BA67EE" w14:textId="1B6B14D0" w:rsidR="007A3726" w:rsidRDefault="00D203CA" w:rsidP="00F25B0A">
      <w:pPr>
        <w:pStyle w:val="Heading1"/>
      </w:pPr>
      <w:r>
        <w:t xml:space="preserve">Chapter </w:t>
      </w:r>
      <w:r w:rsidR="00472738">
        <w:t>7</w:t>
      </w:r>
      <w:r w:rsidR="00F25B0A">
        <w:t xml:space="preserve">: </w:t>
      </w:r>
      <w:r w:rsidR="00472738">
        <w:t>Linear Inequalities</w:t>
      </w:r>
    </w:p>
    <w:p w14:paraId="29FDD450" w14:textId="443EA713" w:rsidR="00D51655" w:rsidRDefault="006C2132" w:rsidP="00424DF7">
      <w:pPr>
        <w:pStyle w:val="Heading2"/>
      </w:pPr>
      <w:r>
        <w:t>7.1 One-Variable Linear Inequalities</w:t>
      </w:r>
    </w:p>
    <w:p w14:paraId="3263839A" w14:textId="429707B0" w:rsidR="006C2132" w:rsidRDefault="008F4AD8" w:rsidP="006C2132">
      <w:pPr>
        <w:rPr>
          <w:rFonts w:eastAsiaTheme="minorEastAsia"/>
        </w:rPr>
      </w:pPr>
      <w:r>
        <w:t xml:space="preserve">A linear equation line </w:t>
      </w:r>
      <m:oMath>
        <m:r>
          <w:rPr>
            <w:rFonts w:ascii="Cambria Math" w:hAnsi="Cambria Math"/>
          </w:rPr>
          <m:t>x+2=10</m:t>
        </m:r>
      </m:oMath>
      <w:r>
        <w:rPr>
          <w:rFonts w:eastAsiaTheme="minorEastAsia"/>
        </w:rPr>
        <w:t xml:space="preserve"> has just one solution, </w:t>
      </w:r>
      <m:oMath>
        <m:r>
          <w:rPr>
            <w:rFonts w:ascii="Cambria Math" w:eastAsiaTheme="minorEastAsia" w:hAnsi="Cambria Math"/>
          </w:rPr>
          <m:t>x=8</m:t>
        </m:r>
      </m:oMath>
      <w:r>
        <w:rPr>
          <w:rFonts w:eastAsiaTheme="minorEastAsia"/>
        </w:rPr>
        <w:t xml:space="preserve">. This changes when the = is replaced with a &gt; or a &lt;. The inequality </w:t>
      </w:r>
      <m:oMath>
        <m:r>
          <w:rPr>
            <w:rFonts w:ascii="Cambria Math" w:eastAsiaTheme="minorEastAsia" w:hAnsi="Cambria Math"/>
          </w:rPr>
          <m:t>x+2&gt;10</m:t>
        </m:r>
      </m:oMath>
      <w:r>
        <w:rPr>
          <w:rFonts w:eastAsiaTheme="minorEastAsia"/>
        </w:rPr>
        <w:t xml:space="preserve"> does not have 8 as a solution, but it does have many other solutions, including 9, 10, and 11. Solving one-variable linear inequalities is very similar to solving one-variable linear equations with one important exception – dealing with negative coefficients.</w:t>
      </w:r>
    </w:p>
    <w:p w14:paraId="590E44D4" w14:textId="5227B432" w:rsidR="008F4AD8" w:rsidRDefault="008F4AD8" w:rsidP="006C2132">
      <w:pPr>
        <w:rPr>
          <w:rFonts w:eastAsiaTheme="minorEastAsia"/>
        </w:rPr>
      </w:pPr>
      <w:r w:rsidRPr="008F4AD8">
        <w:rPr>
          <w:rFonts w:eastAsiaTheme="minorEastAsia"/>
          <w:b/>
          <w:bCs/>
        </w:rPr>
        <w:t>When both sides of an inequality are divided by a negative number, the direction of the inequality sign must be reversed.</w:t>
      </w:r>
      <w:r>
        <w:rPr>
          <w:rFonts w:eastAsiaTheme="minorEastAsia"/>
        </w:rPr>
        <w:t xml:space="preserve"> For example, it is true that</w:t>
      </w:r>
      <w:r w:rsidR="007F2590">
        <w:rPr>
          <w:rFonts w:eastAsiaTheme="minorEastAsia"/>
        </w:rPr>
        <w:br/>
      </w:r>
      <w:r>
        <w:rPr>
          <w:rFonts w:eastAsiaTheme="minorEastAsia"/>
        </w:rPr>
        <w:t xml:space="preserve"> 6 &gt; 4. </w:t>
      </w:r>
      <w:r w:rsidR="007F2590">
        <w:rPr>
          <w:rFonts w:eastAsiaTheme="minorEastAsia"/>
        </w:rPr>
        <w:t>However,</w:t>
      </w:r>
      <w:r>
        <w:rPr>
          <w:rFonts w:eastAsiaTheme="minorEastAsia"/>
        </w:rPr>
        <w:t xml:space="preserve"> if both sides are divided by -2, the inequality would say -3 &gt; -2, which is not true.</w:t>
      </w:r>
    </w:p>
    <w:p w14:paraId="4A2A5449" w14:textId="15F7142A" w:rsidR="008F4AD8" w:rsidRPr="008F4AD8" w:rsidRDefault="008F4AD8" w:rsidP="006C2132">
      <w:pPr>
        <w:rPr>
          <w:b/>
          <w:bCs/>
        </w:rPr>
      </w:pPr>
      <w:r w:rsidRPr="008F4AD8">
        <w:rPr>
          <w:b/>
          <w:bCs/>
        </w:rPr>
        <w:t>Example 1</w:t>
      </w:r>
    </w:p>
    <w:p w14:paraId="586ECD7E" w14:textId="54FB513F" w:rsidR="008F4AD8" w:rsidRPr="004614D1" w:rsidRDefault="008F4AD8" w:rsidP="006C2132">
      <w:pPr>
        <w:rPr>
          <w:rFonts w:eastAsiaTheme="minorEastAsia"/>
        </w:rPr>
      </w:pPr>
      <w:r>
        <w:t xml:space="preserve">What is the </w:t>
      </w:r>
      <w:proofErr w:type="gramStart"/>
      <w:r>
        <w:t>solution set</w:t>
      </w:r>
      <w:proofErr w:type="gramEnd"/>
      <w:r>
        <w:t xml:space="preserve"> to the inequality </w:t>
      </w:r>
      <w:r>
        <w:br/>
      </w:r>
      <m:oMath>
        <m:r>
          <w:rPr>
            <w:rFonts w:ascii="Cambria Math" w:hAnsi="Cambria Math"/>
          </w:rPr>
          <m:t>-3x+2≥1</m:t>
        </m:r>
        <m:r>
          <w:rPr>
            <w:rFonts w:ascii="Cambria Math" w:hAnsi="Cambria Math"/>
          </w:rPr>
          <m:t>7</m:t>
        </m:r>
      </m:oMath>
      <w:r>
        <w:rPr>
          <w:rFonts w:eastAsiaTheme="minorEastAsia"/>
        </w:rPr>
        <w:t>?</w:t>
      </w:r>
      <w:r>
        <w:rPr>
          <w:rFonts w:eastAsiaTheme="minorEastAsia"/>
        </w:rPr>
        <w:br/>
      </w:r>
      <m:oMathPara>
        <m:oMathParaPr>
          <m:jc m:val="left"/>
        </m:oMathParaPr>
        <m:oMath>
          <m:r>
            <w:rPr>
              <w:rFonts w:ascii="Cambria Math" w:hAnsi="Cambria Math"/>
            </w:rPr>
            <m:t>-3</m:t>
          </m:r>
          <m:r>
            <w:rPr>
              <w:rFonts w:ascii="Cambria Math" w:hAnsi="Cambria Math"/>
            </w:rPr>
            <m:t>x</m:t>
          </m:r>
          <m:r>
            <w:rPr>
              <w:rFonts w:ascii="Cambria Math" w:hAnsi="Cambria Math"/>
            </w:rPr>
            <m:t>≥1</m:t>
          </m:r>
          <m:r>
            <w:rPr>
              <w:rFonts w:ascii="Cambria Math" w:hAnsi="Cambria Math"/>
            </w:rPr>
            <m:t>5</m:t>
          </m:r>
          <m:r>
            <w:rPr>
              <w:rFonts w:ascii="Cambria Math" w:hAnsi="Cambria Math"/>
            </w:rPr>
            <w:br/>
          </m:r>
        </m:oMath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4</m:t>
              </m:r>
            </m:e>
          </m:d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>x≤ -5</m:t>
          </m:r>
        </m:oMath>
      </m:oMathPara>
    </w:p>
    <w:p w14:paraId="735A77E1" w14:textId="008356CE" w:rsidR="004614D1" w:rsidRDefault="004614D1" w:rsidP="006C2132">
      <w:pPr>
        <w:rPr>
          <w:rFonts w:eastAsiaTheme="minorEastAsia"/>
          <w:b/>
          <w:bCs/>
        </w:rPr>
      </w:pPr>
      <w:r w:rsidRPr="004614D1">
        <w:rPr>
          <w:rFonts w:eastAsiaTheme="minorEastAsia"/>
          <w:b/>
          <w:bCs/>
        </w:rPr>
        <w:t>Example 2</w:t>
      </w:r>
    </w:p>
    <w:p w14:paraId="54570D2E" w14:textId="31DEC828" w:rsidR="008752FD" w:rsidRDefault="008752FD" w:rsidP="006C2132">
      <w:pPr>
        <w:rPr>
          <w:rFonts w:eastAsiaTheme="minorEastAsia"/>
        </w:rPr>
      </w:pPr>
      <w:r w:rsidRPr="008752FD">
        <w:rPr>
          <w:rFonts w:eastAsiaTheme="minorEastAsia"/>
        </w:rPr>
        <w:t>What is the smallest integer that is a solution for x in the inequality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-5x-2&lt; -22?</m:t>
        </m:r>
      </m:oMath>
      <w:r>
        <w:rPr>
          <w:rFonts w:eastAsiaTheme="minorEastAsia"/>
        </w:rPr>
        <w:br/>
      </w:r>
      <m:oMathPara>
        <m:oMath>
          <m:r>
            <w:rPr>
              <w:rFonts w:ascii="Cambria Math" w:eastAsiaTheme="minorEastAsia" w:hAnsi="Cambria Math"/>
            </w:rPr>
            <m:t>-5x&lt; -2</m:t>
          </m:r>
          <m:r>
            <w:rPr>
              <w:rFonts w:ascii="Cambria Math" w:eastAsiaTheme="minorEastAsia" w:hAnsi="Cambria Math"/>
            </w:rPr>
            <m:t>0</m:t>
          </m:r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x&gt;4</m:t>
          </m:r>
          <m:r>
            <w:rPr>
              <w:rFonts w:eastAsiaTheme="minorEastAsia"/>
            </w:rPr>
            <w:br/>
          </m:r>
        </m:oMath>
      </m:oMathPara>
      <w:r w:rsidR="006846FE">
        <w:rPr>
          <w:rFonts w:eastAsiaTheme="minorEastAsia"/>
        </w:rPr>
        <w:t>Answer: 5</w:t>
      </w:r>
    </w:p>
    <w:p w14:paraId="12779DA6" w14:textId="71AF25F3" w:rsidR="006846FE" w:rsidRPr="00AA403D" w:rsidRDefault="006846FE" w:rsidP="006C2132">
      <w:pPr>
        <w:rPr>
          <w:rFonts w:eastAsiaTheme="minorEastAsia"/>
          <w:b/>
          <w:bCs/>
        </w:rPr>
      </w:pPr>
      <w:r w:rsidRPr="00AA403D">
        <w:rPr>
          <w:rFonts w:eastAsiaTheme="minorEastAsia"/>
          <w:b/>
          <w:bCs/>
        </w:rPr>
        <w:t>Example 3</w:t>
      </w:r>
    </w:p>
    <w:p w14:paraId="7D53530C" w14:textId="485DDA31" w:rsidR="006846FE" w:rsidRDefault="00096AB3" w:rsidP="006C2132">
      <w:pPr>
        <w:rPr>
          <w:rFonts w:eastAsiaTheme="minorEastAsia"/>
        </w:rPr>
      </w:pPr>
      <w:r>
        <w:rPr>
          <w:rFonts w:eastAsiaTheme="minorEastAsia"/>
        </w:rPr>
        <w:t xml:space="preserve">If </w:t>
      </w:r>
      <m:oMath>
        <m:r>
          <w:rPr>
            <w:rFonts w:ascii="Cambria Math" w:eastAsiaTheme="minorEastAsia" w:hAnsi="Cambria Math"/>
          </w:rPr>
          <m:t>3x+ax+4&gt;8</m:t>
        </m:r>
      </m:oMath>
      <w:r>
        <w:rPr>
          <w:rFonts w:eastAsiaTheme="minorEastAsia"/>
        </w:rPr>
        <w:t xml:space="preserve"> and x = -2, what is the greatest integer value for a stat satisfies this inequality?</w:t>
      </w:r>
      <w:r>
        <w:rPr>
          <w:rFonts w:eastAsiaTheme="minorEastAsia"/>
        </w:rPr>
        <w:br/>
      </w:r>
      <w:r>
        <w:rPr>
          <w:rFonts w:eastAsiaTheme="minorEastAsia"/>
        </w:rPr>
        <w:br/>
      </w:r>
      <m:oMathPara>
        <m:oMath>
          <m:r>
            <w:rPr>
              <w:rFonts w:ascii="Cambria Math" w:eastAsiaTheme="minorEastAsia" w:hAnsi="Cambria Math"/>
            </w:rPr>
            <m:t>3x+ax+4&gt;8</m:t>
          </m:r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3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-2</m:t>
              </m:r>
            </m:e>
          </m:d>
          <m:r>
            <w:rPr>
              <w:rFonts w:ascii="Cambria Math" w:eastAsiaTheme="minorEastAsia" w:hAnsi="Cambria Math"/>
            </w:rPr>
            <m:t>+a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-2</m:t>
              </m:r>
            </m:e>
          </m:d>
          <m:r>
            <w:rPr>
              <w:rFonts w:ascii="Cambria Math" w:eastAsiaTheme="minorEastAsia" w:hAnsi="Cambria Math"/>
            </w:rPr>
            <m:t>+4&gt;8</m:t>
          </m:r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-</m:t>
          </m:r>
          <m:r>
            <w:rPr>
              <w:rFonts w:ascii="Cambria Math" w:eastAsiaTheme="minorEastAsia" w:hAnsi="Cambria Math"/>
            </w:rPr>
            <m:t>6+4-2a&gt;8</m:t>
          </m:r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-2</m:t>
          </m:r>
          <m:r>
            <w:rPr>
              <w:rFonts w:ascii="Cambria Math" w:eastAsiaTheme="minorEastAsia" w:hAnsi="Cambria Math"/>
            </w:rPr>
            <m:t>-2a&gt;8</m:t>
          </m:r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 xml:space="preserve">-2a&gt; </m:t>
          </m:r>
          <m:r>
            <w:rPr>
              <w:rFonts w:ascii="Cambria Math" w:eastAsiaTheme="minorEastAsia" w:hAnsi="Cambria Math"/>
            </w:rPr>
            <m:t>10</m:t>
          </m:r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a&lt;</m:t>
          </m:r>
          <m:r>
            <w:rPr>
              <w:rFonts w:ascii="Cambria Math" w:eastAsiaTheme="minorEastAsia" w:hAnsi="Cambria Math"/>
            </w:rPr>
            <m:t>-5</m:t>
          </m:r>
          <m:r>
            <w:rPr>
              <w:rFonts w:eastAsiaTheme="minorEastAsia"/>
            </w:rPr>
            <w:br/>
          </m:r>
        </m:oMath>
      </m:oMathPara>
      <w:r w:rsidR="004B1456">
        <w:rPr>
          <w:rFonts w:eastAsiaTheme="minorEastAsia"/>
        </w:rPr>
        <w:t>(1)</w:t>
      </w:r>
      <w:r w:rsidR="00AA403D">
        <w:rPr>
          <w:rFonts w:eastAsiaTheme="minorEastAsia"/>
        </w:rPr>
        <w:t xml:space="preserve"> </w:t>
      </w:r>
      <w:r w:rsidR="00BE6327">
        <w:rPr>
          <w:rFonts w:eastAsiaTheme="minorEastAsia"/>
        </w:rPr>
        <w:t>-6</w:t>
      </w:r>
    </w:p>
    <w:p w14:paraId="370B4568" w14:textId="76B37A94" w:rsidR="00FA5B9E" w:rsidRDefault="00140275" w:rsidP="00140275">
      <w:pPr>
        <w:pStyle w:val="Heading3"/>
        <w:rPr>
          <w:rFonts w:eastAsiaTheme="minorEastAsia"/>
        </w:rPr>
      </w:pPr>
      <w:r>
        <w:rPr>
          <w:rFonts w:eastAsiaTheme="minorEastAsia"/>
        </w:rPr>
        <w:br w:type="column"/>
      </w:r>
      <w:r w:rsidR="00FA5B9E">
        <w:rPr>
          <w:rFonts w:eastAsiaTheme="minorEastAsia"/>
        </w:rPr>
        <w:t>Check Your Understanding of Section 7.1</w:t>
      </w:r>
    </w:p>
    <w:p w14:paraId="7132E437" w14:textId="6098011F" w:rsidR="00FA5B9E" w:rsidRDefault="00140275" w:rsidP="00140275">
      <w:pPr>
        <w:pStyle w:val="ListParagraph"/>
        <w:numPr>
          <w:ilvl w:val="0"/>
          <w:numId w:val="30"/>
        </w:numPr>
        <w:rPr>
          <w:rFonts w:eastAsiaTheme="minorEastAsia"/>
        </w:rPr>
      </w:pPr>
      <w:r>
        <w:rPr>
          <w:rFonts w:eastAsiaTheme="minorEastAsia"/>
        </w:rPr>
        <w:t>Multiple-Choice</w:t>
      </w:r>
    </w:p>
    <w:p w14:paraId="47C9D0E1" w14:textId="503C1F57" w:rsidR="00140275" w:rsidRPr="00763792" w:rsidRDefault="00140275" w:rsidP="00140275">
      <w:pPr>
        <w:pStyle w:val="ListParagraph"/>
        <w:numPr>
          <w:ilvl w:val="0"/>
          <w:numId w:val="31"/>
        </w:numPr>
        <w:rPr>
          <w:rFonts w:eastAsiaTheme="minorEastAsia"/>
          <w:b/>
          <w:bCs/>
        </w:rPr>
      </w:pPr>
      <w:r>
        <w:rPr>
          <w:rFonts w:eastAsiaTheme="minorEastAsia"/>
        </w:rPr>
        <w:t xml:space="preserve">What is </w:t>
      </w:r>
      <w:r w:rsidR="005F356F">
        <w:rPr>
          <w:rFonts w:eastAsiaTheme="minorEastAsia"/>
        </w:rPr>
        <w:t>the solution</w:t>
      </w:r>
      <w:r>
        <w:rPr>
          <w:rFonts w:eastAsiaTheme="minorEastAsia"/>
        </w:rPr>
        <w:t xml:space="preserve"> set for </w:t>
      </w:r>
      <m:oMath>
        <m:r>
          <w:rPr>
            <w:rFonts w:ascii="Cambria Math" w:eastAsiaTheme="minorEastAsia" w:hAnsi="Cambria Math"/>
          </w:rPr>
          <m:t>2x&gt;10?</m:t>
        </m:r>
      </m:oMath>
      <w:r w:rsidR="005F356F">
        <w:rPr>
          <w:rFonts w:eastAsiaTheme="minorEastAsia"/>
        </w:rPr>
        <w:br/>
      </w:r>
      <w:r w:rsidR="005F356F" w:rsidRPr="00763792">
        <w:rPr>
          <w:rFonts w:eastAsiaTheme="minorEastAsia"/>
          <w:b/>
          <w:bCs/>
        </w:rPr>
        <w:t xml:space="preserve">(3) </w:t>
      </w:r>
      <m:oMath>
        <m:r>
          <m:rPr>
            <m:sty m:val="bi"/>
          </m:rPr>
          <w:rPr>
            <w:rFonts w:ascii="Cambria Math" w:eastAsiaTheme="minorEastAsia" w:hAnsi="Cambria Math"/>
          </w:rPr>
          <m:t>x&gt;5</m:t>
        </m:r>
      </m:oMath>
    </w:p>
    <w:p w14:paraId="6A6C71E4" w14:textId="5C28B2EA" w:rsidR="005F356F" w:rsidRPr="00763792" w:rsidRDefault="005F356F" w:rsidP="00140275">
      <w:pPr>
        <w:pStyle w:val="ListParagraph"/>
        <w:numPr>
          <w:ilvl w:val="0"/>
          <w:numId w:val="31"/>
        </w:numPr>
        <w:rPr>
          <w:rFonts w:eastAsiaTheme="minorEastAsia"/>
          <w:b/>
          <w:bCs/>
        </w:rPr>
      </w:pPr>
      <w:r>
        <w:rPr>
          <w:rFonts w:eastAsiaTheme="minorEastAsia"/>
        </w:rPr>
        <w:t xml:space="preserve">What is the solution set for </w:t>
      </w:r>
      <m:oMath>
        <m:r>
          <w:rPr>
            <w:rFonts w:ascii="Cambria Math" w:eastAsiaTheme="minorEastAsia" w:hAnsi="Cambria Math"/>
          </w:rPr>
          <m:t>3x&lt;-18</m:t>
        </m:r>
      </m:oMath>
      <w:r>
        <w:rPr>
          <w:rFonts w:eastAsiaTheme="minorEastAsia"/>
        </w:rPr>
        <w:t>?</w:t>
      </w:r>
      <w:r>
        <w:rPr>
          <w:rFonts w:eastAsiaTheme="minorEastAsia"/>
        </w:rPr>
        <w:br/>
      </w:r>
      <w:r w:rsidRPr="00763792">
        <w:rPr>
          <w:rFonts w:eastAsiaTheme="minorEastAsia"/>
          <w:b/>
          <w:bCs/>
        </w:rPr>
        <w:t xml:space="preserve">(1) </w:t>
      </w:r>
      <m:oMath>
        <m:r>
          <m:rPr>
            <m:sty m:val="bi"/>
          </m:rPr>
          <w:rPr>
            <w:rFonts w:ascii="Cambria Math" w:eastAsiaTheme="minorEastAsia" w:hAnsi="Cambria Math"/>
          </w:rPr>
          <m:t>x&lt;-6</m:t>
        </m:r>
      </m:oMath>
    </w:p>
    <w:p w14:paraId="537B0EF7" w14:textId="471BA49E" w:rsidR="005F356F" w:rsidRPr="00763792" w:rsidRDefault="0092487C" w:rsidP="00140275">
      <w:pPr>
        <w:pStyle w:val="ListParagraph"/>
        <w:numPr>
          <w:ilvl w:val="0"/>
          <w:numId w:val="31"/>
        </w:numPr>
        <w:rPr>
          <w:rFonts w:eastAsiaTheme="minorEastAsia"/>
          <w:b/>
          <w:bCs/>
        </w:rPr>
      </w:pPr>
      <w:r>
        <w:rPr>
          <w:rFonts w:eastAsiaTheme="minorEastAsia"/>
        </w:rPr>
        <w:t xml:space="preserve">What is the solution set for </w:t>
      </w:r>
      <m:oMath>
        <m:r>
          <w:rPr>
            <w:rFonts w:ascii="Cambria Math" w:eastAsiaTheme="minorEastAsia" w:hAnsi="Cambria Math"/>
          </w:rPr>
          <m:t>-4x≥20</m:t>
        </m:r>
      </m:oMath>
      <w:r>
        <w:rPr>
          <w:rFonts w:eastAsiaTheme="minorEastAsia"/>
        </w:rPr>
        <w:t>?</w:t>
      </w:r>
      <w:r>
        <w:rPr>
          <w:rFonts w:eastAsiaTheme="minorEastAsia"/>
        </w:rPr>
        <w:br/>
      </w:r>
      <w:r w:rsidRPr="00763792">
        <w:rPr>
          <w:rFonts w:eastAsiaTheme="minorEastAsia"/>
          <w:b/>
          <w:bCs/>
        </w:rPr>
        <w:t xml:space="preserve">(3) </w:t>
      </w:r>
      <m:oMath>
        <m:r>
          <m:rPr>
            <m:sty m:val="bi"/>
          </m:rPr>
          <w:rPr>
            <w:rFonts w:ascii="Cambria Math" w:eastAsiaTheme="minorEastAsia" w:hAnsi="Cambria Math"/>
          </w:rPr>
          <m:t>x≤-5</m:t>
        </m:r>
      </m:oMath>
    </w:p>
    <w:p w14:paraId="69980607" w14:textId="7A52FF32" w:rsidR="0092487C" w:rsidRPr="00763792" w:rsidRDefault="007150C0" w:rsidP="00140275">
      <w:pPr>
        <w:pStyle w:val="ListParagraph"/>
        <w:numPr>
          <w:ilvl w:val="0"/>
          <w:numId w:val="31"/>
        </w:numPr>
        <w:rPr>
          <w:rFonts w:eastAsiaTheme="minorEastAsia"/>
          <w:b/>
          <w:bCs/>
        </w:rPr>
      </w:pPr>
      <w:r>
        <w:rPr>
          <w:rFonts w:eastAsiaTheme="minorEastAsia"/>
        </w:rPr>
        <w:t xml:space="preserve">What is the solution set for </w:t>
      </w:r>
      <m:oMath>
        <m:r>
          <w:rPr>
            <w:rFonts w:ascii="Cambria Math" w:eastAsiaTheme="minorEastAsia" w:hAnsi="Cambria Math"/>
          </w:rPr>
          <m:t>-5x+12≤ -8</m:t>
        </m:r>
      </m:oMath>
      <w:r>
        <w:rPr>
          <w:rFonts w:eastAsiaTheme="minorEastAsia"/>
        </w:rPr>
        <w:t>?</w:t>
      </w:r>
      <w:r>
        <w:rPr>
          <w:rFonts w:eastAsiaTheme="minorEastAsia"/>
        </w:rPr>
        <w:br/>
      </w:r>
      <w:r w:rsidRPr="00763792">
        <w:rPr>
          <w:rFonts w:eastAsiaTheme="minorEastAsia"/>
          <w:b/>
          <w:bCs/>
        </w:rPr>
        <w:t xml:space="preserve">(3) </w:t>
      </w:r>
      <m:oMath>
        <m:r>
          <m:rPr>
            <m:sty m:val="bi"/>
          </m:rPr>
          <w:rPr>
            <w:rFonts w:ascii="Cambria Math" w:eastAsiaTheme="minorEastAsia" w:hAnsi="Cambria Math"/>
          </w:rPr>
          <m:t>x≥4</m:t>
        </m:r>
      </m:oMath>
    </w:p>
    <w:p w14:paraId="78FF4DD0" w14:textId="77DC385C" w:rsidR="007150C0" w:rsidRPr="00763792" w:rsidRDefault="00D53BB8" w:rsidP="00140275">
      <w:pPr>
        <w:pStyle w:val="ListParagraph"/>
        <w:numPr>
          <w:ilvl w:val="0"/>
          <w:numId w:val="31"/>
        </w:numPr>
        <w:rPr>
          <w:rFonts w:eastAsiaTheme="minorEastAsia"/>
          <w:b/>
          <w:bCs/>
        </w:rPr>
      </w:pPr>
      <w:r>
        <w:rPr>
          <w:rFonts w:eastAsiaTheme="minorEastAsia"/>
        </w:rPr>
        <w:t xml:space="preserve">What is the smallest integer that satisfies the inequality </w:t>
      </w:r>
      <m:oMath>
        <m:r>
          <w:rPr>
            <w:rFonts w:ascii="Cambria Math" w:eastAsiaTheme="minorEastAsia" w:hAnsi="Cambria Math"/>
          </w:rPr>
          <m:t>-6x&lt; -18</m:t>
        </m:r>
      </m:oMath>
      <w:r>
        <w:rPr>
          <w:rFonts w:eastAsiaTheme="minorEastAsia"/>
        </w:rPr>
        <w:t>?</w:t>
      </w:r>
      <w:r>
        <w:rPr>
          <w:rFonts w:eastAsiaTheme="minorEastAsia"/>
        </w:rPr>
        <w:br/>
      </w:r>
      <m:oMathPara>
        <m:oMath>
          <m:r>
            <w:rPr>
              <w:rFonts w:ascii="Cambria Math" w:eastAsiaTheme="minorEastAsia" w:hAnsi="Cambria Math"/>
            </w:rPr>
            <m:t>x&gt;3</m:t>
          </m:r>
          <m:r>
            <w:rPr>
              <w:rFonts w:eastAsiaTheme="minorEastAsia"/>
            </w:rPr>
            <w:br/>
          </m:r>
        </m:oMath>
      </m:oMathPara>
      <w:r w:rsidRPr="00763792">
        <w:rPr>
          <w:rFonts w:eastAsiaTheme="minorEastAsia"/>
          <w:b/>
          <w:bCs/>
        </w:rPr>
        <w:t>(2) 4</w:t>
      </w:r>
    </w:p>
    <w:p w14:paraId="62F956B5" w14:textId="2CBECC37" w:rsidR="00D53BB8" w:rsidRPr="00763792" w:rsidRDefault="00026BF3" w:rsidP="00140275">
      <w:pPr>
        <w:pStyle w:val="ListParagraph"/>
        <w:numPr>
          <w:ilvl w:val="0"/>
          <w:numId w:val="31"/>
        </w:numPr>
        <w:rPr>
          <w:rFonts w:eastAsiaTheme="minorEastAsia"/>
          <w:b/>
          <w:bCs/>
        </w:rPr>
      </w:pPr>
      <w:r>
        <w:rPr>
          <w:rFonts w:eastAsiaTheme="minorEastAsia"/>
        </w:rPr>
        <w:t xml:space="preserve">What is the smallest integer that satisfies the inequality </w:t>
      </w:r>
      <m:oMath>
        <m:r>
          <w:rPr>
            <w:rFonts w:ascii="Cambria Math" w:eastAsiaTheme="minorEastAsia" w:hAnsi="Cambria Math"/>
          </w:rPr>
          <m:t>-6x≤-18</m:t>
        </m:r>
      </m:oMath>
      <w:r>
        <w:rPr>
          <w:rFonts w:eastAsiaTheme="minorEastAsia"/>
        </w:rPr>
        <w:t>?</w:t>
      </w:r>
      <w:r>
        <w:rPr>
          <w:rFonts w:eastAsiaTheme="minorEastAsia"/>
        </w:rPr>
        <w:br/>
      </w:r>
      <m:oMathPara>
        <m:oMath>
          <m:r>
            <w:rPr>
              <w:rFonts w:ascii="Cambria Math" w:eastAsiaTheme="minorEastAsia" w:hAnsi="Cambria Math"/>
            </w:rPr>
            <m:t>x≥3</m:t>
          </m:r>
          <m:r>
            <w:rPr>
              <w:rFonts w:eastAsiaTheme="minorEastAsia"/>
            </w:rPr>
            <w:br/>
          </m:r>
        </m:oMath>
      </m:oMathPara>
      <w:r w:rsidRPr="00763792">
        <w:rPr>
          <w:rFonts w:eastAsiaTheme="minorEastAsia"/>
          <w:b/>
          <w:bCs/>
        </w:rPr>
        <w:t>(</w:t>
      </w:r>
      <w:r w:rsidR="0040021D">
        <w:rPr>
          <w:rFonts w:eastAsiaTheme="minorEastAsia"/>
          <w:b/>
          <w:bCs/>
        </w:rPr>
        <w:t>2</w:t>
      </w:r>
      <w:r w:rsidRPr="00763792">
        <w:rPr>
          <w:rFonts w:eastAsiaTheme="minorEastAsia"/>
          <w:b/>
          <w:bCs/>
        </w:rPr>
        <w:t>) 3</w:t>
      </w:r>
    </w:p>
    <w:p w14:paraId="530C3381" w14:textId="15BD1616" w:rsidR="00026BF3" w:rsidRPr="00763792" w:rsidRDefault="006543B5" w:rsidP="00140275">
      <w:pPr>
        <w:pStyle w:val="ListParagraph"/>
        <w:numPr>
          <w:ilvl w:val="0"/>
          <w:numId w:val="31"/>
        </w:numPr>
        <w:rPr>
          <w:rFonts w:eastAsiaTheme="minorEastAsia"/>
          <w:b/>
          <w:bCs/>
        </w:rPr>
      </w:pPr>
      <w:r>
        <w:rPr>
          <w:rFonts w:eastAsiaTheme="minorEastAsia"/>
        </w:rPr>
        <w:t xml:space="preserve">What is the greatest integer that satisfies the inequality </w:t>
      </w:r>
      <m:oMath>
        <m:r>
          <w:rPr>
            <w:rFonts w:ascii="Cambria Math" w:eastAsiaTheme="minorEastAsia" w:hAnsi="Cambria Math"/>
          </w:rPr>
          <m:t>-3x+4&gt;-17</m:t>
        </m:r>
      </m:oMath>
      <w:r>
        <w:rPr>
          <w:rFonts w:eastAsiaTheme="minorEastAsia"/>
        </w:rPr>
        <w:t>?</w:t>
      </w:r>
      <w:r>
        <w:rPr>
          <w:rFonts w:eastAsiaTheme="minorEastAsia"/>
        </w:rPr>
        <w:br/>
      </w:r>
      <m:oMathPara>
        <m:oMath>
          <m:r>
            <w:rPr>
              <w:rFonts w:ascii="Cambria Math" w:eastAsiaTheme="minorEastAsia" w:hAnsi="Cambria Math"/>
            </w:rPr>
            <m:t>-3x&gt;-21</m:t>
          </m:r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x&lt;7</m:t>
          </m:r>
          <m:r>
            <w:rPr>
              <w:rFonts w:eastAsiaTheme="minorEastAsia"/>
            </w:rPr>
            <w:br/>
          </m:r>
        </m:oMath>
      </m:oMathPara>
      <w:r w:rsidR="00F36982" w:rsidRPr="00763792">
        <w:rPr>
          <w:rFonts w:eastAsiaTheme="minorEastAsia"/>
          <w:b/>
          <w:bCs/>
        </w:rPr>
        <w:t>(3) 6</w:t>
      </w:r>
    </w:p>
    <w:p w14:paraId="787913E6" w14:textId="5AF68A5E" w:rsidR="00641CBA" w:rsidRPr="00763792" w:rsidRDefault="00641CBA" w:rsidP="00140275">
      <w:pPr>
        <w:pStyle w:val="ListParagraph"/>
        <w:numPr>
          <w:ilvl w:val="0"/>
          <w:numId w:val="31"/>
        </w:numPr>
        <w:rPr>
          <w:rFonts w:eastAsiaTheme="minorEastAsia"/>
          <w:b/>
          <w:bCs/>
        </w:rPr>
      </w:pPr>
      <w:r>
        <w:rPr>
          <w:rFonts w:eastAsiaTheme="minorEastAsia"/>
        </w:rPr>
        <w:t xml:space="preserve">What is the greatest integer that satisfies the inequality </w:t>
      </w:r>
      <m:oMath>
        <m:r>
          <w:rPr>
            <w:rFonts w:ascii="Cambria Math" w:eastAsiaTheme="minorEastAsia" w:hAnsi="Cambria Math"/>
          </w:rPr>
          <m:t>-5x-2≥-37</m:t>
        </m:r>
      </m:oMath>
      <w:r>
        <w:rPr>
          <w:rFonts w:eastAsiaTheme="minorEastAsia"/>
        </w:rPr>
        <w:t>?</w:t>
      </w:r>
      <w:r w:rsidR="00E24044">
        <w:rPr>
          <w:rFonts w:eastAsiaTheme="minorEastAsia"/>
        </w:rPr>
        <w:br/>
      </w:r>
      <m:oMathPara>
        <m:oMath>
          <m:r>
            <w:rPr>
              <w:rFonts w:ascii="Cambria Math" w:eastAsiaTheme="minorEastAsia" w:hAnsi="Cambria Math"/>
            </w:rPr>
            <m:t>-5x≥-35</m:t>
          </m:r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x≤7</m:t>
          </m:r>
          <m:r>
            <w:rPr>
              <w:rFonts w:eastAsiaTheme="minorEastAsia"/>
            </w:rPr>
            <w:br/>
          </m:r>
        </m:oMath>
      </m:oMathPara>
      <w:r w:rsidR="00E24044" w:rsidRPr="00763792">
        <w:rPr>
          <w:rFonts w:eastAsiaTheme="minorEastAsia"/>
          <w:b/>
          <w:bCs/>
        </w:rPr>
        <w:t>(2) 7</w:t>
      </w:r>
    </w:p>
    <w:p w14:paraId="599C2090" w14:textId="16EF09C2" w:rsidR="00E24044" w:rsidRPr="00763792" w:rsidRDefault="00C447CD" w:rsidP="00140275">
      <w:pPr>
        <w:pStyle w:val="ListParagraph"/>
        <w:numPr>
          <w:ilvl w:val="0"/>
          <w:numId w:val="31"/>
        </w:numPr>
        <w:rPr>
          <w:rFonts w:eastAsiaTheme="minorEastAsia"/>
          <w:b/>
          <w:bCs/>
        </w:rPr>
      </w:pPr>
      <w:r>
        <w:rPr>
          <w:rFonts w:eastAsiaTheme="minorEastAsia"/>
        </w:rPr>
        <w:t xml:space="preserve">Which number satisfies the inequality </w:t>
      </w:r>
      <w:r>
        <w:rPr>
          <w:rFonts w:eastAsiaTheme="minorEastAsia"/>
        </w:rPr>
        <w:br/>
      </w:r>
      <m:oMath>
        <m:r>
          <w:rPr>
            <w:rFonts w:ascii="Cambria Math" w:eastAsiaTheme="minorEastAsia" w:hAnsi="Cambria Math"/>
          </w:rPr>
          <m:t>-4x+3&lt;23</m:t>
        </m:r>
      </m:oMath>
      <w:r>
        <w:rPr>
          <w:rFonts w:eastAsiaTheme="minorEastAsia"/>
        </w:rPr>
        <w:t>?</w:t>
      </w:r>
      <w:r>
        <w:rPr>
          <w:rFonts w:eastAsiaTheme="minorEastAsia"/>
        </w:rPr>
        <w:br/>
      </w:r>
      <m:oMathPara>
        <m:oMath>
          <m:r>
            <w:rPr>
              <w:rFonts w:ascii="Cambria Math" w:eastAsiaTheme="minorEastAsia" w:hAnsi="Cambria Math"/>
            </w:rPr>
            <m:t>-4x&lt;20</m:t>
          </m:r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x&gt;-5</m:t>
          </m:r>
          <m:r>
            <w:rPr>
              <w:rFonts w:eastAsiaTheme="minorEastAsia"/>
            </w:rPr>
            <w:br/>
          </m:r>
        </m:oMath>
      </m:oMathPara>
      <w:r w:rsidRPr="00763792">
        <w:rPr>
          <w:rFonts w:eastAsiaTheme="minorEastAsia"/>
          <w:b/>
          <w:bCs/>
        </w:rPr>
        <w:t>(4) -4</w:t>
      </w:r>
    </w:p>
    <w:p w14:paraId="62C61815" w14:textId="7615618C" w:rsidR="00C447CD" w:rsidRPr="00763792" w:rsidRDefault="00DD7EEA" w:rsidP="00140275">
      <w:pPr>
        <w:pStyle w:val="ListParagraph"/>
        <w:numPr>
          <w:ilvl w:val="0"/>
          <w:numId w:val="31"/>
        </w:numPr>
        <w:rPr>
          <w:rFonts w:eastAsiaTheme="minorEastAsia"/>
          <w:b/>
          <w:bCs/>
        </w:rPr>
      </w:pPr>
      <w:r>
        <w:rPr>
          <w:rFonts w:eastAsiaTheme="minorEastAsia"/>
        </w:rPr>
        <w:t xml:space="preserve">What is the smallest number that satisfies the inequality </w:t>
      </w:r>
      <m:oMath>
        <m: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  <m:r>
          <w:rPr>
            <w:rFonts w:ascii="Cambria Math" w:eastAsiaTheme="minorEastAsia" w:hAnsi="Cambria Math"/>
          </w:rPr>
          <m:t>x-4≤6</m:t>
        </m:r>
      </m:oMath>
      <w:r>
        <w:rPr>
          <w:rFonts w:eastAsiaTheme="minorEastAsia"/>
        </w:rPr>
        <w:t>?</w:t>
      </w:r>
      <w:r>
        <w:rPr>
          <w:rFonts w:eastAsiaTheme="minorEastAsia"/>
        </w:rPr>
        <w:br/>
      </w:r>
      <m:oMathPara>
        <m:oMath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r>
            <w:rPr>
              <w:rFonts w:ascii="Cambria Math" w:eastAsiaTheme="minorEastAsia" w:hAnsi="Cambria Math"/>
            </w:rPr>
            <m:t>x</m:t>
          </m:r>
          <m:r>
            <w:rPr>
              <w:rFonts w:ascii="Cambria Math" w:eastAsiaTheme="minorEastAsia" w:hAnsi="Cambria Math"/>
            </w:rPr>
            <m:t>≤10</m:t>
          </m:r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x≥-15</m:t>
          </m:r>
          <m:r>
            <w:rPr>
              <w:rFonts w:eastAsiaTheme="minorEastAsia"/>
            </w:rPr>
            <w:br/>
          </m:r>
        </m:oMath>
      </m:oMathPara>
      <w:r w:rsidRPr="00763792">
        <w:rPr>
          <w:rFonts w:eastAsiaTheme="minorEastAsia"/>
          <w:b/>
          <w:bCs/>
        </w:rPr>
        <w:t>(1) -15</w:t>
      </w:r>
    </w:p>
    <w:p w14:paraId="7871E787" w14:textId="7C422E26" w:rsidR="004614D1" w:rsidRPr="00CA0790" w:rsidRDefault="003F6C60" w:rsidP="00CA0790">
      <w:pPr>
        <w:pStyle w:val="ListParagraph"/>
        <w:numPr>
          <w:ilvl w:val="0"/>
          <w:numId w:val="30"/>
        </w:numPr>
      </w:pPr>
      <w:r>
        <w:br w:type="column"/>
      </w:r>
      <w:r w:rsidR="00CA0790">
        <w:lastRenderedPageBreak/>
        <w:t>Show how you arrived at your answers.</w:t>
      </w:r>
    </w:p>
    <w:p w14:paraId="1221BF3D" w14:textId="3EFC8205" w:rsidR="00CA0790" w:rsidRPr="003A6DC8" w:rsidRDefault="00CA0790" w:rsidP="00CA0790">
      <w:pPr>
        <w:pStyle w:val="ListParagraph"/>
        <w:numPr>
          <w:ilvl w:val="0"/>
          <w:numId w:val="32"/>
        </w:numPr>
      </w:pPr>
      <w:r>
        <w:t xml:space="preserve">Graph the solution set to the inequality </w:t>
      </w:r>
      <w:r>
        <w:rPr>
          <w:rFonts w:eastAsiaTheme="minorEastAsia"/>
        </w:rPr>
        <w:br/>
      </w:r>
      <m:oMath>
        <m:r>
          <w:rPr>
            <w:rFonts w:ascii="Cambria Math" w:hAnsi="Cambria Math"/>
          </w:rPr>
          <m:t>3x+4≥19</m:t>
        </m:r>
      </m:oMath>
      <w:r>
        <w:rPr>
          <w:rFonts w:eastAsiaTheme="minorEastAsia"/>
        </w:rPr>
        <w:t xml:space="preserve"> on a number line.</w:t>
      </w:r>
      <w:r>
        <w:rPr>
          <w:rFonts w:eastAsiaTheme="minorEastAsia"/>
        </w:rPr>
        <w:br/>
      </w:r>
      <m:oMathPara>
        <m:oMath>
          <m:r>
            <w:rPr>
              <w:rFonts w:ascii="Cambria Math" w:eastAsiaTheme="minorEastAsia" w:hAnsi="Cambria Math"/>
            </w:rPr>
            <m:t>3x≥15</m:t>
          </m:r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x≥5</m:t>
          </m:r>
          <m:r>
            <w:rPr>
              <w:rFonts w:eastAsiaTheme="minorEastAsia"/>
            </w:rPr>
            <w:br/>
          </m:r>
          <m:r>
            <w:rPr>
              <w:rFonts w:eastAsiaTheme="minorEastAsia"/>
            </w:rPr>
            <w:br/>
          </m:r>
        </m:oMath>
      </m:oMathPara>
      <w:r w:rsidR="003062C5">
        <w:rPr>
          <w:rFonts w:eastAsiaTheme="minorEastAsia"/>
          <w:noProof/>
        </w:rPr>
        <w:drawing>
          <wp:inline distT="0" distB="0" distL="0" distR="0" wp14:anchorId="7B682C60" wp14:editId="149E5DDD">
            <wp:extent cx="2386584" cy="283464"/>
            <wp:effectExtent l="0" t="0" r="0" b="2540"/>
            <wp:docPr id="20356214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6584" cy="2834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2E0405" w14:textId="0A0E404C" w:rsidR="003A6DC8" w:rsidRPr="00E86149" w:rsidRDefault="003A6DC8" w:rsidP="00CA0790">
      <w:pPr>
        <w:pStyle w:val="ListParagraph"/>
        <w:numPr>
          <w:ilvl w:val="0"/>
          <w:numId w:val="32"/>
        </w:numPr>
      </w:pPr>
      <w:r>
        <w:rPr>
          <w:rFonts w:eastAsiaTheme="minorEastAsia"/>
        </w:rPr>
        <w:t xml:space="preserve">Alejandra says that </w:t>
      </w:r>
      <m:oMath>
        <m:r>
          <w:rPr>
            <w:rFonts w:ascii="Cambria Math" w:eastAsiaTheme="minorEastAsia" w:hAnsi="Cambria Math"/>
          </w:rPr>
          <m:t>-2x&gt;6</m:t>
        </m:r>
      </m:oMath>
      <w:r>
        <w:rPr>
          <w:rFonts w:eastAsiaTheme="minorEastAsia"/>
        </w:rPr>
        <w:t xml:space="preserve"> has the solution set </w:t>
      </w:r>
      <m:oMath>
        <m:r>
          <w:rPr>
            <w:rFonts w:ascii="Cambria Math" w:eastAsiaTheme="minorEastAsia" w:hAnsi="Cambria Math"/>
          </w:rPr>
          <m:t>x&gt;-3</m:t>
        </m:r>
      </m:oMath>
      <w:r>
        <w:rPr>
          <w:rFonts w:eastAsiaTheme="minorEastAsia"/>
        </w:rPr>
        <w:t xml:space="preserve">. Lorenzo says that it has the solution set </w:t>
      </w:r>
      <m:oMath>
        <m:r>
          <w:rPr>
            <w:rFonts w:ascii="Cambria Math" w:eastAsiaTheme="minorEastAsia" w:hAnsi="Cambria Math"/>
          </w:rPr>
          <m:t>x&lt;-3</m:t>
        </m:r>
      </m:oMath>
      <w:r>
        <w:rPr>
          <w:rFonts w:eastAsiaTheme="minorEastAsia"/>
        </w:rPr>
        <w:t>. Which student is correct and why?</w:t>
      </w:r>
      <w:r>
        <w:rPr>
          <w:rFonts w:eastAsiaTheme="minorEastAsia"/>
        </w:rPr>
        <w:br/>
      </w:r>
      <w:r>
        <w:rPr>
          <w:rFonts w:eastAsiaTheme="minorEastAsia"/>
        </w:rPr>
        <w:br/>
      </w:r>
      <w:r w:rsidRPr="00E86149">
        <w:rPr>
          <w:rFonts w:eastAsiaTheme="minorEastAsia"/>
          <w:b/>
          <w:bCs/>
        </w:rPr>
        <w:t>Lorenzo is correct.</w:t>
      </w:r>
      <w:r w:rsidR="004A4FD5" w:rsidRPr="00E86149">
        <w:rPr>
          <w:rFonts w:eastAsiaTheme="minorEastAsia"/>
          <w:b/>
          <w:bCs/>
        </w:rPr>
        <w:br/>
      </w:r>
      <w:r w:rsidR="004A4FD5">
        <w:rPr>
          <w:rFonts w:eastAsiaTheme="minorEastAsia"/>
        </w:rPr>
        <w:br/>
      </w:r>
      <w:r w:rsidR="004A4FD5" w:rsidRPr="008F4AD8">
        <w:rPr>
          <w:rFonts w:eastAsiaTheme="minorEastAsia"/>
          <w:b/>
          <w:bCs/>
        </w:rPr>
        <w:t>When both sides of an inequality are divided by a negative number, the direction of the inequality sign must be reversed.</w:t>
      </w:r>
    </w:p>
    <w:p w14:paraId="6DD18D1A" w14:textId="09026D16" w:rsidR="00E86149" w:rsidRPr="001B02B7" w:rsidRDefault="00E86149" w:rsidP="00CA0790">
      <w:pPr>
        <w:pStyle w:val="ListParagraph"/>
        <w:numPr>
          <w:ilvl w:val="0"/>
          <w:numId w:val="32"/>
        </w:numPr>
        <w:rPr>
          <w:b/>
          <w:bCs/>
        </w:rPr>
      </w:pPr>
      <w:r>
        <w:t xml:space="preserve">Genevieve solves the inequality </w:t>
      </w:r>
      <m:oMath>
        <m:r>
          <w:rPr>
            <w:rFonts w:ascii="Cambria Math" w:hAnsi="Cambria Math"/>
          </w:rPr>
          <m:t>-4x&lt;8</m:t>
        </m:r>
      </m:oMath>
      <w:r>
        <w:rPr>
          <w:rFonts w:eastAsiaTheme="minorEastAsia"/>
        </w:rPr>
        <w:t xml:space="preserve"> the following way:</w:t>
      </w:r>
      <w:r>
        <w:rPr>
          <w:rFonts w:eastAsiaTheme="minorEastAsia"/>
        </w:rPr>
        <w:br/>
      </w:r>
      <w:r>
        <w:rPr>
          <w:rFonts w:eastAsiaTheme="minorEastAsia"/>
        </w:rPr>
        <w:br/>
        <w:t>Is this a valid way of finding the solution set? Explain why or why not.</w:t>
      </w:r>
      <w:r>
        <w:rPr>
          <w:rFonts w:eastAsiaTheme="minorEastAsia"/>
        </w:rPr>
        <w:br/>
      </w:r>
      <w:r>
        <w:rPr>
          <w:rFonts w:eastAsiaTheme="minorEastAsia"/>
        </w:rPr>
        <w:br/>
      </w:r>
      <w:r w:rsidRPr="001B02B7">
        <w:rPr>
          <w:rFonts w:eastAsiaTheme="minorEastAsia"/>
          <w:b/>
          <w:bCs/>
        </w:rPr>
        <w:t xml:space="preserve">Her method produces the correct answer, but it is a long way to </w:t>
      </w:r>
      <w:proofErr w:type="gramStart"/>
      <w:r w:rsidRPr="001B02B7">
        <w:rPr>
          <w:rFonts w:eastAsiaTheme="minorEastAsia"/>
          <w:b/>
          <w:bCs/>
        </w:rPr>
        <w:t>do it</w:t>
      </w:r>
      <w:proofErr w:type="gramEnd"/>
      <w:r w:rsidRPr="001B02B7">
        <w:rPr>
          <w:rFonts w:eastAsiaTheme="minorEastAsia"/>
          <w:b/>
          <w:bCs/>
        </w:rPr>
        <w:t>. Also, the steps involve the Addition Property of Equality. Whether this property can be extended to inequalities appears to work.</w:t>
      </w:r>
    </w:p>
    <w:p w14:paraId="6BD0CE32" w14:textId="404CA74D" w:rsidR="001B02B7" w:rsidRPr="00184C65" w:rsidRDefault="001B02B7" w:rsidP="00CA0790">
      <w:pPr>
        <w:pStyle w:val="ListParagraph"/>
        <w:numPr>
          <w:ilvl w:val="0"/>
          <w:numId w:val="32"/>
        </w:numPr>
        <w:rPr>
          <w:b/>
          <w:bCs/>
        </w:rPr>
      </w:pPr>
      <w:r>
        <w:t xml:space="preserve">What is the solution set of the inequality </w:t>
      </w:r>
      <w:r>
        <w:br/>
      </w:r>
      <m:oMathPara>
        <m:oMathParaPr>
          <m:jc m:val="left"/>
        </m:oMathParaPr>
        <m:oMath>
          <m:r>
            <w:rPr>
              <w:rFonts w:ascii="Cambria Math" w:hAnsi="Cambria Math"/>
            </w:rPr>
            <m:t>5x-2≥2x+10</m:t>
          </m:r>
          <m:r>
            <w:rPr>
              <w:rFonts w:ascii="Cambria Math" w:hAnsi="Cambria Math"/>
            </w:rPr>
            <m:t>?</m:t>
          </m:r>
          <m:r>
            <w:rPr>
              <w:rFonts w:eastAsiaTheme="minorEastAsia"/>
            </w:rPr>
            <w:br/>
          </m:r>
        </m:oMath>
        <m:oMath>
          <m:r>
            <w:rPr>
              <w:rFonts w:ascii="Cambria Math" w:hAnsi="Cambria Math"/>
            </w:rPr>
            <m:t>5x-2≥2x+10</m:t>
          </m:r>
          <m:r>
            <w:rPr>
              <w:rFonts w:eastAsiaTheme="minorEastAsia"/>
            </w:rPr>
            <w:br/>
          </m:r>
        </m:oMath>
        <m:oMath>
          <m:r>
            <m:rPr>
              <m:sty m:val="bi"/>
            </m:rP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2x+2=-2x+2</m:t>
          </m:r>
          <m:r>
            <w:rPr>
              <w:rFonts w:eastAsiaTheme="minorEastAsia"/>
            </w:rPr>
            <w:br/>
          </m:r>
        </m:oMath>
        <m:oMath>
          <m:r>
            <w:rPr>
              <w:rFonts w:ascii="Cambria Math" w:hAnsi="Cambria Math"/>
            </w:rPr>
            <m:t>3x</m:t>
          </m:r>
          <m:r>
            <w:rPr>
              <w:rFonts w:ascii="Cambria Math" w:hAnsi="Cambria Math"/>
            </w:rPr>
            <m:t>≥12</m:t>
          </m:r>
          <m:r>
            <w:rPr>
              <w:rFonts w:ascii="Cambria Math" w:hAnsi="Cambria Math"/>
            </w:rPr>
            <w:br/>
          </m:r>
        </m:oMath>
        <m:oMath>
          <m:r>
            <m:rPr>
              <m:sty m:val="bi"/>
            </m:rPr>
            <w:rPr>
              <w:rFonts w:ascii="Cambria Math" w:hAnsi="Cambria Math"/>
            </w:rPr>
            <m:t>x≥4</m:t>
          </m:r>
        </m:oMath>
      </m:oMathPara>
    </w:p>
    <w:p w14:paraId="77CDF68F" w14:textId="244C1AA8" w:rsidR="001B02B7" w:rsidRPr="00184C65" w:rsidRDefault="001B02B7" w:rsidP="00CA0790">
      <w:pPr>
        <w:pStyle w:val="ListParagraph"/>
        <w:numPr>
          <w:ilvl w:val="0"/>
          <w:numId w:val="32"/>
        </w:numPr>
        <w:rPr>
          <w:b/>
          <w:bCs/>
        </w:rPr>
      </w:pPr>
      <w:r>
        <w:rPr>
          <w:rFonts w:eastAsiaTheme="minorEastAsia"/>
        </w:rPr>
        <w:t xml:space="preserve">Josephine has $60 and wants to go to a restaurant. The bill, including a 20% tip, must be no more than $60. The inequality for what the price of the meal without the tip is </w:t>
      </w:r>
      <w:r>
        <w:rPr>
          <w:rFonts w:eastAsiaTheme="minorEastAsia"/>
        </w:rPr>
        <w:br/>
      </w:r>
      <m:oMath>
        <m:r>
          <w:rPr>
            <w:rFonts w:ascii="Cambria Math" w:hAnsi="Cambria Math"/>
          </w:rPr>
          <m:t>x+0.20x≤60</m:t>
        </m:r>
      </m:oMath>
      <w:r>
        <w:rPr>
          <w:rFonts w:eastAsiaTheme="minorEastAsia"/>
        </w:rPr>
        <w:t>. What is the solution set for this inequality?</w:t>
      </w:r>
      <w:r>
        <w:rPr>
          <w:rFonts w:eastAsiaTheme="minorEastAsia"/>
        </w:rPr>
        <w:br/>
      </w:r>
      <m:oMathPara>
        <m:oMathParaPr>
          <m:jc m:val="left"/>
        </m:oMathParaPr>
        <m:oMath>
          <m:r>
            <w:rPr>
              <w:rFonts w:ascii="Cambria Math" w:hAnsi="Cambria Math"/>
            </w:rPr>
            <m:t>x+0.20x≤60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1.2</m:t>
          </m:r>
          <m:r>
            <w:rPr>
              <w:rFonts w:ascii="Cambria Math" w:hAnsi="Cambria Math"/>
            </w:rPr>
            <m:t>x≤60</m:t>
          </m:r>
          <m:r>
            <w:rPr>
              <w:rFonts w:eastAsiaTheme="minorEastAsia"/>
            </w:rPr>
            <w:br/>
          </m:r>
        </m:oMath>
        <m:oMath>
          <m:r>
            <m:rPr>
              <m:sty m:val="bi"/>
            </m:rPr>
            <w:rPr>
              <w:rFonts w:ascii="Cambria Math" w:hAnsi="Cambria Math"/>
            </w:rPr>
            <m:t>x≤50</m:t>
          </m:r>
        </m:oMath>
      </m:oMathPara>
    </w:p>
    <w:sectPr w:rsidR="001B02B7" w:rsidRPr="00184C65" w:rsidSect="006F0BA6">
      <w:type w:val="continuous"/>
      <w:pgSz w:w="12240" w:h="15840"/>
      <w:pgMar w:top="720" w:right="720" w:bottom="720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6A3D57"/>
    <w:multiLevelType w:val="hybridMultilevel"/>
    <w:tmpl w:val="E530E244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3D40112"/>
    <w:multiLevelType w:val="multilevel"/>
    <w:tmpl w:val="83445D0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062A19BE"/>
    <w:multiLevelType w:val="hybridMultilevel"/>
    <w:tmpl w:val="F48079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603EAC"/>
    <w:multiLevelType w:val="hybridMultilevel"/>
    <w:tmpl w:val="E93656EA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A725618"/>
    <w:multiLevelType w:val="hybridMultilevel"/>
    <w:tmpl w:val="ED72CC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6D7B4C"/>
    <w:multiLevelType w:val="hybridMultilevel"/>
    <w:tmpl w:val="3124964A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0FE56476"/>
    <w:multiLevelType w:val="hybridMultilevel"/>
    <w:tmpl w:val="EEA6D9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FE00E8"/>
    <w:multiLevelType w:val="hybridMultilevel"/>
    <w:tmpl w:val="1E946718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691759B"/>
    <w:multiLevelType w:val="hybridMultilevel"/>
    <w:tmpl w:val="167E38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8436641"/>
    <w:multiLevelType w:val="hybridMultilevel"/>
    <w:tmpl w:val="6A3CF6E8"/>
    <w:lvl w:ilvl="0" w:tplc="DD76761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97250EE"/>
    <w:multiLevelType w:val="hybridMultilevel"/>
    <w:tmpl w:val="D8E20C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1F694E"/>
    <w:multiLevelType w:val="hybridMultilevel"/>
    <w:tmpl w:val="AD702F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090F97"/>
    <w:multiLevelType w:val="hybridMultilevel"/>
    <w:tmpl w:val="83FA82EE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2052917"/>
    <w:multiLevelType w:val="hybridMultilevel"/>
    <w:tmpl w:val="732240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A411680"/>
    <w:multiLevelType w:val="hybridMultilevel"/>
    <w:tmpl w:val="2C6699C6"/>
    <w:lvl w:ilvl="0" w:tplc="A8E0214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0415072"/>
    <w:multiLevelType w:val="hybridMultilevel"/>
    <w:tmpl w:val="CC2C3296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6863DEC"/>
    <w:multiLevelType w:val="hybridMultilevel"/>
    <w:tmpl w:val="FF9C9F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78C0B0F"/>
    <w:multiLevelType w:val="hybridMultilevel"/>
    <w:tmpl w:val="3D3698E6"/>
    <w:lvl w:ilvl="0" w:tplc="9C808B30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DDC2A89"/>
    <w:multiLevelType w:val="hybridMultilevel"/>
    <w:tmpl w:val="0DE6782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0603D11"/>
    <w:multiLevelType w:val="hybridMultilevel"/>
    <w:tmpl w:val="5C908B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23B67BA"/>
    <w:multiLevelType w:val="hybridMultilevel"/>
    <w:tmpl w:val="E10419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36A5950"/>
    <w:multiLevelType w:val="hybridMultilevel"/>
    <w:tmpl w:val="C17AFC0A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55393753"/>
    <w:multiLevelType w:val="hybridMultilevel"/>
    <w:tmpl w:val="6C1A97E0"/>
    <w:lvl w:ilvl="0" w:tplc="F1BEAE72">
      <w:start w:val="4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5A6798B"/>
    <w:multiLevelType w:val="multilevel"/>
    <w:tmpl w:val="D35268B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4" w15:restartNumberingAfterBreak="0">
    <w:nsid w:val="55E2772E"/>
    <w:multiLevelType w:val="hybridMultilevel"/>
    <w:tmpl w:val="FE9AF276"/>
    <w:lvl w:ilvl="0" w:tplc="370C1F4E">
      <w:start w:val="2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6DE8237C"/>
    <w:multiLevelType w:val="hybridMultilevel"/>
    <w:tmpl w:val="60285D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FAE2998"/>
    <w:multiLevelType w:val="hybridMultilevel"/>
    <w:tmpl w:val="B2920DE6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71313208"/>
    <w:multiLevelType w:val="hybridMultilevel"/>
    <w:tmpl w:val="2C5C42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31C57E5"/>
    <w:multiLevelType w:val="multilevel"/>
    <w:tmpl w:val="7B44790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6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9" w15:restartNumberingAfterBreak="0">
    <w:nsid w:val="73CA633D"/>
    <w:multiLevelType w:val="hybridMultilevel"/>
    <w:tmpl w:val="B2C6DA1E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77C46980"/>
    <w:multiLevelType w:val="hybridMultilevel"/>
    <w:tmpl w:val="0DE678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BE25AC5"/>
    <w:multiLevelType w:val="hybridMultilevel"/>
    <w:tmpl w:val="E1449AE8"/>
    <w:lvl w:ilvl="0" w:tplc="232E11A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92599774">
    <w:abstractNumId w:val="5"/>
  </w:num>
  <w:num w:numId="2" w16cid:durableId="168519596">
    <w:abstractNumId w:val="2"/>
  </w:num>
  <w:num w:numId="3" w16cid:durableId="1030951891">
    <w:abstractNumId w:val="19"/>
  </w:num>
  <w:num w:numId="4" w16cid:durableId="281231831">
    <w:abstractNumId w:val="7"/>
  </w:num>
  <w:num w:numId="5" w16cid:durableId="130172555">
    <w:abstractNumId w:val="4"/>
  </w:num>
  <w:num w:numId="6" w16cid:durableId="58019669">
    <w:abstractNumId w:val="1"/>
  </w:num>
  <w:num w:numId="7" w16cid:durableId="619413073">
    <w:abstractNumId w:val="13"/>
  </w:num>
  <w:num w:numId="8" w16cid:durableId="1757020580">
    <w:abstractNumId w:val="29"/>
  </w:num>
  <w:num w:numId="9" w16cid:durableId="207375291">
    <w:abstractNumId w:val="30"/>
  </w:num>
  <w:num w:numId="10" w16cid:durableId="362873295">
    <w:abstractNumId w:val="23"/>
  </w:num>
  <w:num w:numId="11" w16cid:durableId="11492151">
    <w:abstractNumId w:val="18"/>
  </w:num>
  <w:num w:numId="12" w16cid:durableId="238053451">
    <w:abstractNumId w:val="21"/>
  </w:num>
  <w:num w:numId="13" w16cid:durableId="1262566017">
    <w:abstractNumId w:val="27"/>
  </w:num>
  <w:num w:numId="14" w16cid:durableId="1429232206">
    <w:abstractNumId w:val="28"/>
  </w:num>
  <w:num w:numId="15" w16cid:durableId="267351934">
    <w:abstractNumId w:val="0"/>
  </w:num>
  <w:num w:numId="16" w16cid:durableId="1726298465">
    <w:abstractNumId w:val="6"/>
  </w:num>
  <w:num w:numId="17" w16cid:durableId="412161570">
    <w:abstractNumId w:val="17"/>
  </w:num>
  <w:num w:numId="18" w16cid:durableId="307174898">
    <w:abstractNumId w:val="3"/>
  </w:num>
  <w:num w:numId="19" w16cid:durableId="443154894">
    <w:abstractNumId w:val="20"/>
  </w:num>
  <w:num w:numId="20" w16cid:durableId="908228912">
    <w:abstractNumId w:val="16"/>
  </w:num>
  <w:num w:numId="21" w16cid:durableId="973944934">
    <w:abstractNumId w:val="26"/>
  </w:num>
  <w:num w:numId="22" w16cid:durableId="1843469038">
    <w:abstractNumId w:val="11"/>
  </w:num>
  <w:num w:numId="23" w16cid:durableId="986399584">
    <w:abstractNumId w:val="8"/>
  </w:num>
  <w:num w:numId="24" w16cid:durableId="1663506107">
    <w:abstractNumId w:val="12"/>
  </w:num>
  <w:num w:numId="25" w16cid:durableId="1541551869">
    <w:abstractNumId w:val="14"/>
  </w:num>
  <w:num w:numId="26" w16cid:durableId="1944528243">
    <w:abstractNumId w:val="10"/>
  </w:num>
  <w:num w:numId="27" w16cid:durableId="1561329678">
    <w:abstractNumId w:val="22"/>
  </w:num>
  <w:num w:numId="28" w16cid:durableId="754666643">
    <w:abstractNumId w:val="24"/>
  </w:num>
  <w:num w:numId="29" w16cid:durableId="2012100127">
    <w:abstractNumId w:val="9"/>
  </w:num>
  <w:num w:numId="30" w16cid:durableId="548348388">
    <w:abstractNumId w:val="15"/>
  </w:num>
  <w:num w:numId="31" w16cid:durableId="610865096">
    <w:abstractNumId w:val="25"/>
  </w:num>
  <w:num w:numId="32" w16cid:durableId="388038687">
    <w:abstractNumId w:val="3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9CA"/>
    <w:rsid w:val="00000DD3"/>
    <w:rsid w:val="00002BC2"/>
    <w:rsid w:val="0000569B"/>
    <w:rsid w:val="00005FFA"/>
    <w:rsid w:val="000066C9"/>
    <w:rsid w:val="0001048E"/>
    <w:rsid w:val="00010E3A"/>
    <w:rsid w:val="000113B6"/>
    <w:rsid w:val="00012FCA"/>
    <w:rsid w:val="000136CC"/>
    <w:rsid w:val="00013AF8"/>
    <w:rsid w:val="00014C57"/>
    <w:rsid w:val="00016963"/>
    <w:rsid w:val="0002041B"/>
    <w:rsid w:val="00020CC2"/>
    <w:rsid w:val="00021F4E"/>
    <w:rsid w:val="00026BF3"/>
    <w:rsid w:val="000302F1"/>
    <w:rsid w:val="00033726"/>
    <w:rsid w:val="00034EBC"/>
    <w:rsid w:val="000360DE"/>
    <w:rsid w:val="000364CE"/>
    <w:rsid w:val="00041EA7"/>
    <w:rsid w:val="000423A2"/>
    <w:rsid w:val="00044ED7"/>
    <w:rsid w:val="000501B4"/>
    <w:rsid w:val="00050430"/>
    <w:rsid w:val="00050CCF"/>
    <w:rsid w:val="00052639"/>
    <w:rsid w:val="00052C7C"/>
    <w:rsid w:val="0005428A"/>
    <w:rsid w:val="00057B4B"/>
    <w:rsid w:val="000600F0"/>
    <w:rsid w:val="00060467"/>
    <w:rsid w:val="0006435D"/>
    <w:rsid w:val="00066C61"/>
    <w:rsid w:val="00071680"/>
    <w:rsid w:val="00073F8C"/>
    <w:rsid w:val="00074639"/>
    <w:rsid w:val="00075A72"/>
    <w:rsid w:val="00076E23"/>
    <w:rsid w:val="0008578D"/>
    <w:rsid w:val="00092680"/>
    <w:rsid w:val="000935CB"/>
    <w:rsid w:val="000936AB"/>
    <w:rsid w:val="00096AB3"/>
    <w:rsid w:val="00096C63"/>
    <w:rsid w:val="000A1368"/>
    <w:rsid w:val="000A1EA2"/>
    <w:rsid w:val="000A4335"/>
    <w:rsid w:val="000A510F"/>
    <w:rsid w:val="000A555E"/>
    <w:rsid w:val="000A74E2"/>
    <w:rsid w:val="000B02EB"/>
    <w:rsid w:val="000B0511"/>
    <w:rsid w:val="000B3671"/>
    <w:rsid w:val="000B4B44"/>
    <w:rsid w:val="000B67B7"/>
    <w:rsid w:val="000C0977"/>
    <w:rsid w:val="000C0B8D"/>
    <w:rsid w:val="000C0EE0"/>
    <w:rsid w:val="000C2317"/>
    <w:rsid w:val="000C521B"/>
    <w:rsid w:val="000D01C5"/>
    <w:rsid w:val="000D0C80"/>
    <w:rsid w:val="000D156F"/>
    <w:rsid w:val="000D40A6"/>
    <w:rsid w:val="000D4AF9"/>
    <w:rsid w:val="000D500B"/>
    <w:rsid w:val="000D68AB"/>
    <w:rsid w:val="000D72B5"/>
    <w:rsid w:val="000E1A42"/>
    <w:rsid w:val="000E66B3"/>
    <w:rsid w:val="000E73F6"/>
    <w:rsid w:val="000E77F8"/>
    <w:rsid w:val="000F09CA"/>
    <w:rsid w:val="000F632F"/>
    <w:rsid w:val="000F6FA1"/>
    <w:rsid w:val="00104856"/>
    <w:rsid w:val="00106411"/>
    <w:rsid w:val="00107BF8"/>
    <w:rsid w:val="00111B1C"/>
    <w:rsid w:val="0011278B"/>
    <w:rsid w:val="00113188"/>
    <w:rsid w:val="00115899"/>
    <w:rsid w:val="00116FF2"/>
    <w:rsid w:val="001210DA"/>
    <w:rsid w:val="00121DB7"/>
    <w:rsid w:val="001221FB"/>
    <w:rsid w:val="00122A8A"/>
    <w:rsid w:val="00123A7C"/>
    <w:rsid w:val="001250B6"/>
    <w:rsid w:val="00125D9B"/>
    <w:rsid w:val="00131063"/>
    <w:rsid w:val="001313DF"/>
    <w:rsid w:val="00132F77"/>
    <w:rsid w:val="00133D2E"/>
    <w:rsid w:val="00134BD9"/>
    <w:rsid w:val="001358B0"/>
    <w:rsid w:val="00135FE6"/>
    <w:rsid w:val="00136D69"/>
    <w:rsid w:val="00137856"/>
    <w:rsid w:val="00140275"/>
    <w:rsid w:val="0014168B"/>
    <w:rsid w:val="001429DD"/>
    <w:rsid w:val="00143EDC"/>
    <w:rsid w:val="00144E4F"/>
    <w:rsid w:val="00146C20"/>
    <w:rsid w:val="00146ECA"/>
    <w:rsid w:val="001473E7"/>
    <w:rsid w:val="00147C20"/>
    <w:rsid w:val="00150872"/>
    <w:rsid w:val="00152A10"/>
    <w:rsid w:val="00153BF2"/>
    <w:rsid w:val="00155150"/>
    <w:rsid w:val="00155B88"/>
    <w:rsid w:val="00156FF5"/>
    <w:rsid w:val="001572DA"/>
    <w:rsid w:val="0016002B"/>
    <w:rsid w:val="001605A1"/>
    <w:rsid w:val="0016333C"/>
    <w:rsid w:val="0016360D"/>
    <w:rsid w:val="00163774"/>
    <w:rsid w:val="001642F9"/>
    <w:rsid w:val="00164C8E"/>
    <w:rsid w:val="00164DB2"/>
    <w:rsid w:val="00164FED"/>
    <w:rsid w:val="00165D32"/>
    <w:rsid w:val="001670BB"/>
    <w:rsid w:val="00170324"/>
    <w:rsid w:val="00170629"/>
    <w:rsid w:val="001706EB"/>
    <w:rsid w:val="00172D8D"/>
    <w:rsid w:val="00173E18"/>
    <w:rsid w:val="00173E2E"/>
    <w:rsid w:val="00174CFC"/>
    <w:rsid w:val="00175C0E"/>
    <w:rsid w:val="001778B5"/>
    <w:rsid w:val="00180CE0"/>
    <w:rsid w:val="00184C65"/>
    <w:rsid w:val="00185AB5"/>
    <w:rsid w:val="0019057F"/>
    <w:rsid w:val="00192831"/>
    <w:rsid w:val="001941AA"/>
    <w:rsid w:val="0019558E"/>
    <w:rsid w:val="00195D29"/>
    <w:rsid w:val="0019635A"/>
    <w:rsid w:val="00197719"/>
    <w:rsid w:val="001A1AC3"/>
    <w:rsid w:val="001A1F63"/>
    <w:rsid w:val="001A27B7"/>
    <w:rsid w:val="001A27EF"/>
    <w:rsid w:val="001A562B"/>
    <w:rsid w:val="001B02B7"/>
    <w:rsid w:val="001B0D0A"/>
    <w:rsid w:val="001B6501"/>
    <w:rsid w:val="001C0AFE"/>
    <w:rsid w:val="001C0CE2"/>
    <w:rsid w:val="001C0FCF"/>
    <w:rsid w:val="001C25AF"/>
    <w:rsid w:val="001C2C26"/>
    <w:rsid w:val="001C3631"/>
    <w:rsid w:val="001C4AFA"/>
    <w:rsid w:val="001C4CB7"/>
    <w:rsid w:val="001D386A"/>
    <w:rsid w:val="001D5510"/>
    <w:rsid w:val="001D6A20"/>
    <w:rsid w:val="001E14F8"/>
    <w:rsid w:val="001E17FC"/>
    <w:rsid w:val="001E2648"/>
    <w:rsid w:val="001E27F1"/>
    <w:rsid w:val="001E52C5"/>
    <w:rsid w:val="001E7FCC"/>
    <w:rsid w:val="001F0341"/>
    <w:rsid w:val="001F11C3"/>
    <w:rsid w:val="001F20B2"/>
    <w:rsid w:val="001F2409"/>
    <w:rsid w:val="001F2B57"/>
    <w:rsid w:val="001F3E9B"/>
    <w:rsid w:val="001F5F95"/>
    <w:rsid w:val="001F6F9F"/>
    <w:rsid w:val="001F7D53"/>
    <w:rsid w:val="00200DF0"/>
    <w:rsid w:val="00201AC6"/>
    <w:rsid w:val="00201E8D"/>
    <w:rsid w:val="0021576A"/>
    <w:rsid w:val="00217B4A"/>
    <w:rsid w:val="002202A0"/>
    <w:rsid w:val="00220A3E"/>
    <w:rsid w:val="00220D22"/>
    <w:rsid w:val="0022302D"/>
    <w:rsid w:val="00223298"/>
    <w:rsid w:val="002270F1"/>
    <w:rsid w:val="002311DE"/>
    <w:rsid w:val="00231476"/>
    <w:rsid w:val="00232218"/>
    <w:rsid w:val="00235EB7"/>
    <w:rsid w:val="0023693E"/>
    <w:rsid w:val="002369DD"/>
    <w:rsid w:val="00237F71"/>
    <w:rsid w:val="00244A87"/>
    <w:rsid w:val="002469B6"/>
    <w:rsid w:val="002475E9"/>
    <w:rsid w:val="00250A4C"/>
    <w:rsid w:val="00251DB8"/>
    <w:rsid w:val="002548F7"/>
    <w:rsid w:val="002561EF"/>
    <w:rsid w:val="00256E63"/>
    <w:rsid w:val="00257AD7"/>
    <w:rsid w:val="002609EA"/>
    <w:rsid w:val="00261954"/>
    <w:rsid w:val="002624E2"/>
    <w:rsid w:val="002627EA"/>
    <w:rsid w:val="00264049"/>
    <w:rsid w:val="002647EB"/>
    <w:rsid w:val="00265AAA"/>
    <w:rsid w:val="00267E98"/>
    <w:rsid w:val="00273029"/>
    <w:rsid w:val="00273153"/>
    <w:rsid w:val="00274E5C"/>
    <w:rsid w:val="00274FC3"/>
    <w:rsid w:val="00276F75"/>
    <w:rsid w:val="00280EB3"/>
    <w:rsid w:val="00283AAD"/>
    <w:rsid w:val="0028483E"/>
    <w:rsid w:val="00286251"/>
    <w:rsid w:val="00287952"/>
    <w:rsid w:val="0029083B"/>
    <w:rsid w:val="00293048"/>
    <w:rsid w:val="00293055"/>
    <w:rsid w:val="00295067"/>
    <w:rsid w:val="00295CAD"/>
    <w:rsid w:val="002965AB"/>
    <w:rsid w:val="002A0B1A"/>
    <w:rsid w:val="002A1184"/>
    <w:rsid w:val="002A248B"/>
    <w:rsid w:val="002A3EB4"/>
    <w:rsid w:val="002A576C"/>
    <w:rsid w:val="002B048E"/>
    <w:rsid w:val="002B0E4B"/>
    <w:rsid w:val="002B3B09"/>
    <w:rsid w:val="002B7CA8"/>
    <w:rsid w:val="002C0F58"/>
    <w:rsid w:val="002C7706"/>
    <w:rsid w:val="002C77A1"/>
    <w:rsid w:val="002D1ECF"/>
    <w:rsid w:val="002D46C5"/>
    <w:rsid w:val="002D6374"/>
    <w:rsid w:val="002E0497"/>
    <w:rsid w:val="002E250A"/>
    <w:rsid w:val="002E2C29"/>
    <w:rsid w:val="002E7928"/>
    <w:rsid w:val="002F04A3"/>
    <w:rsid w:val="002F1820"/>
    <w:rsid w:val="002F1A0A"/>
    <w:rsid w:val="002F35D1"/>
    <w:rsid w:val="002F59DF"/>
    <w:rsid w:val="002F62D6"/>
    <w:rsid w:val="002F7B70"/>
    <w:rsid w:val="002F7DB1"/>
    <w:rsid w:val="00304007"/>
    <w:rsid w:val="0030549C"/>
    <w:rsid w:val="00305C19"/>
    <w:rsid w:val="003062C5"/>
    <w:rsid w:val="00306E55"/>
    <w:rsid w:val="0031212D"/>
    <w:rsid w:val="003133C5"/>
    <w:rsid w:val="00313402"/>
    <w:rsid w:val="00317D7A"/>
    <w:rsid w:val="00320C74"/>
    <w:rsid w:val="003216DF"/>
    <w:rsid w:val="00321BF2"/>
    <w:rsid w:val="00322759"/>
    <w:rsid w:val="003234C5"/>
    <w:rsid w:val="00324759"/>
    <w:rsid w:val="003270B6"/>
    <w:rsid w:val="00327FE3"/>
    <w:rsid w:val="003308C9"/>
    <w:rsid w:val="00330960"/>
    <w:rsid w:val="00330974"/>
    <w:rsid w:val="00337A7C"/>
    <w:rsid w:val="00341907"/>
    <w:rsid w:val="00344BDF"/>
    <w:rsid w:val="00344D44"/>
    <w:rsid w:val="00350E53"/>
    <w:rsid w:val="003518C0"/>
    <w:rsid w:val="0035281E"/>
    <w:rsid w:val="00352988"/>
    <w:rsid w:val="003532F5"/>
    <w:rsid w:val="003556AB"/>
    <w:rsid w:val="00355ABC"/>
    <w:rsid w:val="003621B9"/>
    <w:rsid w:val="00363EF9"/>
    <w:rsid w:val="003647C4"/>
    <w:rsid w:val="0037020D"/>
    <w:rsid w:val="003714B3"/>
    <w:rsid w:val="003719A1"/>
    <w:rsid w:val="0037231C"/>
    <w:rsid w:val="00372F72"/>
    <w:rsid w:val="0037372E"/>
    <w:rsid w:val="00374EFD"/>
    <w:rsid w:val="00376CF3"/>
    <w:rsid w:val="00376FF5"/>
    <w:rsid w:val="003805DE"/>
    <w:rsid w:val="003806A1"/>
    <w:rsid w:val="00385BA6"/>
    <w:rsid w:val="003877CF"/>
    <w:rsid w:val="0039148B"/>
    <w:rsid w:val="003917FB"/>
    <w:rsid w:val="003933AF"/>
    <w:rsid w:val="00394571"/>
    <w:rsid w:val="003950E8"/>
    <w:rsid w:val="003979F5"/>
    <w:rsid w:val="003A3E0F"/>
    <w:rsid w:val="003A5AA7"/>
    <w:rsid w:val="003A6303"/>
    <w:rsid w:val="003A6DC8"/>
    <w:rsid w:val="003A7842"/>
    <w:rsid w:val="003B0180"/>
    <w:rsid w:val="003B1859"/>
    <w:rsid w:val="003B3E78"/>
    <w:rsid w:val="003B529F"/>
    <w:rsid w:val="003B569E"/>
    <w:rsid w:val="003B5EDB"/>
    <w:rsid w:val="003C051B"/>
    <w:rsid w:val="003C3A72"/>
    <w:rsid w:val="003D5978"/>
    <w:rsid w:val="003E226B"/>
    <w:rsid w:val="003E25AF"/>
    <w:rsid w:val="003E3FD7"/>
    <w:rsid w:val="003E70A7"/>
    <w:rsid w:val="003F3A09"/>
    <w:rsid w:val="003F5089"/>
    <w:rsid w:val="003F6BD7"/>
    <w:rsid w:val="003F6C60"/>
    <w:rsid w:val="003F771A"/>
    <w:rsid w:val="0040021D"/>
    <w:rsid w:val="0040110D"/>
    <w:rsid w:val="00401B18"/>
    <w:rsid w:val="00402A57"/>
    <w:rsid w:val="00405632"/>
    <w:rsid w:val="00406B02"/>
    <w:rsid w:val="0040744B"/>
    <w:rsid w:val="00407CA1"/>
    <w:rsid w:val="00410701"/>
    <w:rsid w:val="004122BC"/>
    <w:rsid w:val="00414308"/>
    <w:rsid w:val="004150CD"/>
    <w:rsid w:val="0041522B"/>
    <w:rsid w:val="00415CDE"/>
    <w:rsid w:val="00416B74"/>
    <w:rsid w:val="004177FB"/>
    <w:rsid w:val="00417815"/>
    <w:rsid w:val="0042061C"/>
    <w:rsid w:val="00420796"/>
    <w:rsid w:val="004208FB"/>
    <w:rsid w:val="004233D9"/>
    <w:rsid w:val="00423F93"/>
    <w:rsid w:val="004245A8"/>
    <w:rsid w:val="00424828"/>
    <w:rsid w:val="00424DF7"/>
    <w:rsid w:val="00430B32"/>
    <w:rsid w:val="0043171F"/>
    <w:rsid w:val="00431EE5"/>
    <w:rsid w:val="004328C2"/>
    <w:rsid w:val="00434AC6"/>
    <w:rsid w:val="00435A75"/>
    <w:rsid w:val="00440129"/>
    <w:rsid w:val="004410A2"/>
    <w:rsid w:val="00441769"/>
    <w:rsid w:val="004468A2"/>
    <w:rsid w:val="004472C5"/>
    <w:rsid w:val="00447A60"/>
    <w:rsid w:val="00447C8D"/>
    <w:rsid w:val="00451EBA"/>
    <w:rsid w:val="00451FF1"/>
    <w:rsid w:val="004524E3"/>
    <w:rsid w:val="00456AE0"/>
    <w:rsid w:val="00457C0F"/>
    <w:rsid w:val="004614D1"/>
    <w:rsid w:val="00461DAA"/>
    <w:rsid w:val="00461DE8"/>
    <w:rsid w:val="00465243"/>
    <w:rsid w:val="004660BE"/>
    <w:rsid w:val="00472738"/>
    <w:rsid w:val="004752A5"/>
    <w:rsid w:val="004754F0"/>
    <w:rsid w:val="00475E74"/>
    <w:rsid w:val="00482292"/>
    <w:rsid w:val="0048409A"/>
    <w:rsid w:val="00486006"/>
    <w:rsid w:val="00486220"/>
    <w:rsid w:val="004868B5"/>
    <w:rsid w:val="00492144"/>
    <w:rsid w:val="0049324C"/>
    <w:rsid w:val="004A05D7"/>
    <w:rsid w:val="004A0A2F"/>
    <w:rsid w:val="004A120B"/>
    <w:rsid w:val="004A132C"/>
    <w:rsid w:val="004A20D7"/>
    <w:rsid w:val="004A3839"/>
    <w:rsid w:val="004A3A40"/>
    <w:rsid w:val="004A3C3E"/>
    <w:rsid w:val="004A4FD5"/>
    <w:rsid w:val="004A5AAF"/>
    <w:rsid w:val="004B0119"/>
    <w:rsid w:val="004B1456"/>
    <w:rsid w:val="004B21A5"/>
    <w:rsid w:val="004B21E4"/>
    <w:rsid w:val="004B30B2"/>
    <w:rsid w:val="004B36B7"/>
    <w:rsid w:val="004B3B3A"/>
    <w:rsid w:val="004B463D"/>
    <w:rsid w:val="004B55EE"/>
    <w:rsid w:val="004B57FA"/>
    <w:rsid w:val="004B7CE3"/>
    <w:rsid w:val="004C201D"/>
    <w:rsid w:val="004C398B"/>
    <w:rsid w:val="004C665D"/>
    <w:rsid w:val="004C7463"/>
    <w:rsid w:val="004D0FC6"/>
    <w:rsid w:val="004D1FD0"/>
    <w:rsid w:val="004D33F5"/>
    <w:rsid w:val="004D44C8"/>
    <w:rsid w:val="004D49D3"/>
    <w:rsid w:val="004D5078"/>
    <w:rsid w:val="004D5DC5"/>
    <w:rsid w:val="004D6100"/>
    <w:rsid w:val="004E025E"/>
    <w:rsid w:val="004E0A79"/>
    <w:rsid w:val="004E12A0"/>
    <w:rsid w:val="004E3B68"/>
    <w:rsid w:val="004E4B81"/>
    <w:rsid w:val="004E6157"/>
    <w:rsid w:val="004E642B"/>
    <w:rsid w:val="004E7D62"/>
    <w:rsid w:val="004F2418"/>
    <w:rsid w:val="00500FE2"/>
    <w:rsid w:val="00501B19"/>
    <w:rsid w:val="0050323C"/>
    <w:rsid w:val="005039C8"/>
    <w:rsid w:val="0050460A"/>
    <w:rsid w:val="0050698F"/>
    <w:rsid w:val="005070E5"/>
    <w:rsid w:val="00510F7E"/>
    <w:rsid w:val="0051214D"/>
    <w:rsid w:val="00513344"/>
    <w:rsid w:val="00513897"/>
    <w:rsid w:val="00513CA6"/>
    <w:rsid w:val="00517BF1"/>
    <w:rsid w:val="005213A2"/>
    <w:rsid w:val="00523DB0"/>
    <w:rsid w:val="00523F01"/>
    <w:rsid w:val="00527F7D"/>
    <w:rsid w:val="005303FB"/>
    <w:rsid w:val="0053044E"/>
    <w:rsid w:val="005304F8"/>
    <w:rsid w:val="0053267B"/>
    <w:rsid w:val="00535B5C"/>
    <w:rsid w:val="00535C31"/>
    <w:rsid w:val="00541513"/>
    <w:rsid w:val="00543657"/>
    <w:rsid w:val="00544AD6"/>
    <w:rsid w:val="0054743D"/>
    <w:rsid w:val="0055142D"/>
    <w:rsid w:val="00551C43"/>
    <w:rsid w:val="005532BA"/>
    <w:rsid w:val="00553759"/>
    <w:rsid w:val="00554D66"/>
    <w:rsid w:val="00554ECF"/>
    <w:rsid w:val="0055582C"/>
    <w:rsid w:val="00557184"/>
    <w:rsid w:val="0056169A"/>
    <w:rsid w:val="00562208"/>
    <w:rsid w:val="00562FEB"/>
    <w:rsid w:val="00563279"/>
    <w:rsid w:val="005667E1"/>
    <w:rsid w:val="0057186D"/>
    <w:rsid w:val="0057219C"/>
    <w:rsid w:val="00573432"/>
    <w:rsid w:val="00574306"/>
    <w:rsid w:val="00580328"/>
    <w:rsid w:val="005805C6"/>
    <w:rsid w:val="00580D08"/>
    <w:rsid w:val="00580E88"/>
    <w:rsid w:val="00581CA5"/>
    <w:rsid w:val="00581D77"/>
    <w:rsid w:val="00583576"/>
    <w:rsid w:val="0058389F"/>
    <w:rsid w:val="005849CA"/>
    <w:rsid w:val="00587C6A"/>
    <w:rsid w:val="00590B86"/>
    <w:rsid w:val="00590CFA"/>
    <w:rsid w:val="00592754"/>
    <w:rsid w:val="00593A21"/>
    <w:rsid w:val="005951A1"/>
    <w:rsid w:val="00597C81"/>
    <w:rsid w:val="00597D82"/>
    <w:rsid w:val="005A4715"/>
    <w:rsid w:val="005A4F07"/>
    <w:rsid w:val="005A50D4"/>
    <w:rsid w:val="005A637B"/>
    <w:rsid w:val="005A7143"/>
    <w:rsid w:val="005B1C14"/>
    <w:rsid w:val="005B27CA"/>
    <w:rsid w:val="005B2DD7"/>
    <w:rsid w:val="005B554A"/>
    <w:rsid w:val="005B7DEE"/>
    <w:rsid w:val="005C0321"/>
    <w:rsid w:val="005C61CD"/>
    <w:rsid w:val="005C7A05"/>
    <w:rsid w:val="005C7CA1"/>
    <w:rsid w:val="005D155F"/>
    <w:rsid w:val="005D1567"/>
    <w:rsid w:val="005D2214"/>
    <w:rsid w:val="005D59CA"/>
    <w:rsid w:val="005D5B85"/>
    <w:rsid w:val="005D67B0"/>
    <w:rsid w:val="005D7A10"/>
    <w:rsid w:val="005E362C"/>
    <w:rsid w:val="005E3867"/>
    <w:rsid w:val="005E3DBF"/>
    <w:rsid w:val="005E4789"/>
    <w:rsid w:val="005E5049"/>
    <w:rsid w:val="005E62B6"/>
    <w:rsid w:val="005E6E64"/>
    <w:rsid w:val="005F06E2"/>
    <w:rsid w:val="005F32AF"/>
    <w:rsid w:val="005F356F"/>
    <w:rsid w:val="005F45E6"/>
    <w:rsid w:val="005F6B69"/>
    <w:rsid w:val="00603DFC"/>
    <w:rsid w:val="00607F2A"/>
    <w:rsid w:val="006112EA"/>
    <w:rsid w:val="00611451"/>
    <w:rsid w:val="00613FEC"/>
    <w:rsid w:val="00614EE0"/>
    <w:rsid w:val="00616291"/>
    <w:rsid w:val="006217C5"/>
    <w:rsid w:val="006221E1"/>
    <w:rsid w:val="00623365"/>
    <w:rsid w:val="00623BF1"/>
    <w:rsid w:val="00624028"/>
    <w:rsid w:val="00627077"/>
    <w:rsid w:val="006302C9"/>
    <w:rsid w:val="00630F59"/>
    <w:rsid w:val="00634D00"/>
    <w:rsid w:val="00641CBA"/>
    <w:rsid w:val="00644A70"/>
    <w:rsid w:val="00645DE0"/>
    <w:rsid w:val="00645F6B"/>
    <w:rsid w:val="00646632"/>
    <w:rsid w:val="00646DCE"/>
    <w:rsid w:val="00650795"/>
    <w:rsid w:val="006524EA"/>
    <w:rsid w:val="00652AE2"/>
    <w:rsid w:val="0065378B"/>
    <w:rsid w:val="00653E88"/>
    <w:rsid w:val="006543B5"/>
    <w:rsid w:val="00656AB9"/>
    <w:rsid w:val="00657DA0"/>
    <w:rsid w:val="00657E1C"/>
    <w:rsid w:val="00661934"/>
    <w:rsid w:val="00663256"/>
    <w:rsid w:val="0067034F"/>
    <w:rsid w:val="00673390"/>
    <w:rsid w:val="00674D01"/>
    <w:rsid w:val="00675438"/>
    <w:rsid w:val="00675FD9"/>
    <w:rsid w:val="00680F50"/>
    <w:rsid w:val="00682426"/>
    <w:rsid w:val="00682856"/>
    <w:rsid w:val="006846FE"/>
    <w:rsid w:val="0068490F"/>
    <w:rsid w:val="006857E1"/>
    <w:rsid w:val="00687F7B"/>
    <w:rsid w:val="006905D4"/>
    <w:rsid w:val="00691C5B"/>
    <w:rsid w:val="0069262C"/>
    <w:rsid w:val="00694590"/>
    <w:rsid w:val="00695C6C"/>
    <w:rsid w:val="0069672B"/>
    <w:rsid w:val="006968DA"/>
    <w:rsid w:val="006A14A7"/>
    <w:rsid w:val="006A1D5B"/>
    <w:rsid w:val="006A2C7E"/>
    <w:rsid w:val="006A3F2D"/>
    <w:rsid w:val="006A699A"/>
    <w:rsid w:val="006B0ABA"/>
    <w:rsid w:val="006B0F94"/>
    <w:rsid w:val="006B3232"/>
    <w:rsid w:val="006B5858"/>
    <w:rsid w:val="006C2132"/>
    <w:rsid w:val="006C3983"/>
    <w:rsid w:val="006C3A48"/>
    <w:rsid w:val="006C45DC"/>
    <w:rsid w:val="006C642F"/>
    <w:rsid w:val="006D2971"/>
    <w:rsid w:val="006D4035"/>
    <w:rsid w:val="006D69B1"/>
    <w:rsid w:val="006D6AE0"/>
    <w:rsid w:val="006D70BC"/>
    <w:rsid w:val="006E053C"/>
    <w:rsid w:val="006E289F"/>
    <w:rsid w:val="006E297B"/>
    <w:rsid w:val="006E449B"/>
    <w:rsid w:val="006E50E6"/>
    <w:rsid w:val="006E5973"/>
    <w:rsid w:val="006E6177"/>
    <w:rsid w:val="006F0AD0"/>
    <w:rsid w:val="006F0BA6"/>
    <w:rsid w:val="006F24B6"/>
    <w:rsid w:val="006F7A1C"/>
    <w:rsid w:val="00700C1C"/>
    <w:rsid w:val="0070126D"/>
    <w:rsid w:val="0070304B"/>
    <w:rsid w:val="0070405B"/>
    <w:rsid w:val="007043EA"/>
    <w:rsid w:val="0070540A"/>
    <w:rsid w:val="00705A2A"/>
    <w:rsid w:val="007066BF"/>
    <w:rsid w:val="0071052F"/>
    <w:rsid w:val="00710EBB"/>
    <w:rsid w:val="007135E5"/>
    <w:rsid w:val="007150C0"/>
    <w:rsid w:val="00720DD0"/>
    <w:rsid w:val="00721BCB"/>
    <w:rsid w:val="007222F1"/>
    <w:rsid w:val="007229A6"/>
    <w:rsid w:val="00723FDB"/>
    <w:rsid w:val="00725059"/>
    <w:rsid w:val="00730636"/>
    <w:rsid w:val="00731BA3"/>
    <w:rsid w:val="00732EE4"/>
    <w:rsid w:val="007352DC"/>
    <w:rsid w:val="00735E25"/>
    <w:rsid w:val="0073621A"/>
    <w:rsid w:val="00737CAF"/>
    <w:rsid w:val="00742216"/>
    <w:rsid w:val="00743A96"/>
    <w:rsid w:val="0074408D"/>
    <w:rsid w:val="0074674C"/>
    <w:rsid w:val="00747A1D"/>
    <w:rsid w:val="00747F2D"/>
    <w:rsid w:val="007533C5"/>
    <w:rsid w:val="00754BE5"/>
    <w:rsid w:val="00755A78"/>
    <w:rsid w:val="00760ECC"/>
    <w:rsid w:val="0076230D"/>
    <w:rsid w:val="007625C1"/>
    <w:rsid w:val="00762C73"/>
    <w:rsid w:val="00763077"/>
    <w:rsid w:val="00763792"/>
    <w:rsid w:val="007653A8"/>
    <w:rsid w:val="00767270"/>
    <w:rsid w:val="00767280"/>
    <w:rsid w:val="0077000D"/>
    <w:rsid w:val="007701C5"/>
    <w:rsid w:val="00771E9C"/>
    <w:rsid w:val="007735E1"/>
    <w:rsid w:val="00773FB0"/>
    <w:rsid w:val="007747D5"/>
    <w:rsid w:val="00775106"/>
    <w:rsid w:val="0077695D"/>
    <w:rsid w:val="0078111A"/>
    <w:rsid w:val="00784EF7"/>
    <w:rsid w:val="00785540"/>
    <w:rsid w:val="0078653E"/>
    <w:rsid w:val="007874FB"/>
    <w:rsid w:val="00787923"/>
    <w:rsid w:val="00787CAC"/>
    <w:rsid w:val="00790958"/>
    <w:rsid w:val="00792334"/>
    <w:rsid w:val="00794C8D"/>
    <w:rsid w:val="0079519C"/>
    <w:rsid w:val="007952E1"/>
    <w:rsid w:val="00796A4F"/>
    <w:rsid w:val="007A091C"/>
    <w:rsid w:val="007A10EA"/>
    <w:rsid w:val="007A1647"/>
    <w:rsid w:val="007A1A75"/>
    <w:rsid w:val="007A1DF4"/>
    <w:rsid w:val="007A272C"/>
    <w:rsid w:val="007A36B4"/>
    <w:rsid w:val="007A3726"/>
    <w:rsid w:val="007A3C4F"/>
    <w:rsid w:val="007A4450"/>
    <w:rsid w:val="007A4FFE"/>
    <w:rsid w:val="007A5356"/>
    <w:rsid w:val="007A5F0E"/>
    <w:rsid w:val="007A6792"/>
    <w:rsid w:val="007A67DB"/>
    <w:rsid w:val="007B1688"/>
    <w:rsid w:val="007B2DDD"/>
    <w:rsid w:val="007B5CF7"/>
    <w:rsid w:val="007B6B32"/>
    <w:rsid w:val="007B7BEA"/>
    <w:rsid w:val="007C472D"/>
    <w:rsid w:val="007C4C66"/>
    <w:rsid w:val="007C4D02"/>
    <w:rsid w:val="007C5A7D"/>
    <w:rsid w:val="007C5E93"/>
    <w:rsid w:val="007C6B42"/>
    <w:rsid w:val="007C7819"/>
    <w:rsid w:val="007C7C3F"/>
    <w:rsid w:val="007D18C6"/>
    <w:rsid w:val="007D325F"/>
    <w:rsid w:val="007D3AC3"/>
    <w:rsid w:val="007D4794"/>
    <w:rsid w:val="007D4BAC"/>
    <w:rsid w:val="007D541E"/>
    <w:rsid w:val="007D5B73"/>
    <w:rsid w:val="007D6C7E"/>
    <w:rsid w:val="007E0A0D"/>
    <w:rsid w:val="007E2B84"/>
    <w:rsid w:val="007E2C7C"/>
    <w:rsid w:val="007E4105"/>
    <w:rsid w:val="007E638B"/>
    <w:rsid w:val="007E70B3"/>
    <w:rsid w:val="007F017E"/>
    <w:rsid w:val="007F0255"/>
    <w:rsid w:val="007F2590"/>
    <w:rsid w:val="007F2961"/>
    <w:rsid w:val="007F2A68"/>
    <w:rsid w:val="007F405D"/>
    <w:rsid w:val="00811D34"/>
    <w:rsid w:val="008139F4"/>
    <w:rsid w:val="00814277"/>
    <w:rsid w:val="00814C67"/>
    <w:rsid w:val="00814CE7"/>
    <w:rsid w:val="00814D27"/>
    <w:rsid w:val="00815F42"/>
    <w:rsid w:val="00824B8A"/>
    <w:rsid w:val="00824BFA"/>
    <w:rsid w:val="00830322"/>
    <w:rsid w:val="00831AE0"/>
    <w:rsid w:val="00831FF0"/>
    <w:rsid w:val="00832C8A"/>
    <w:rsid w:val="008338BD"/>
    <w:rsid w:val="00836B7A"/>
    <w:rsid w:val="00841893"/>
    <w:rsid w:val="008438DA"/>
    <w:rsid w:val="00847DBF"/>
    <w:rsid w:val="008501E1"/>
    <w:rsid w:val="00850CA0"/>
    <w:rsid w:val="0085111B"/>
    <w:rsid w:val="0085114E"/>
    <w:rsid w:val="00851300"/>
    <w:rsid w:val="00851C32"/>
    <w:rsid w:val="00856B92"/>
    <w:rsid w:val="008605FE"/>
    <w:rsid w:val="00861781"/>
    <w:rsid w:val="00861F02"/>
    <w:rsid w:val="00862D42"/>
    <w:rsid w:val="00864091"/>
    <w:rsid w:val="0086479D"/>
    <w:rsid w:val="00871166"/>
    <w:rsid w:val="008725D0"/>
    <w:rsid w:val="0087328F"/>
    <w:rsid w:val="00874AEB"/>
    <w:rsid w:val="008752FD"/>
    <w:rsid w:val="008769F6"/>
    <w:rsid w:val="00876C99"/>
    <w:rsid w:val="00877EF9"/>
    <w:rsid w:val="00880972"/>
    <w:rsid w:val="00880F1D"/>
    <w:rsid w:val="008814C6"/>
    <w:rsid w:val="008814FB"/>
    <w:rsid w:val="00882DEC"/>
    <w:rsid w:val="008837E7"/>
    <w:rsid w:val="008846E4"/>
    <w:rsid w:val="00891A19"/>
    <w:rsid w:val="00891E5E"/>
    <w:rsid w:val="00893570"/>
    <w:rsid w:val="00896DBC"/>
    <w:rsid w:val="008A2E0D"/>
    <w:rsid w:val="008A594D"/>
    <w:rsid w:val="008A606A"/>
    <w:rsid w:val="008A7C97"/>
    <w:rsid w:val="008B16A6"/>
    <w:rsid w:val="008B1765"/>
    <w:rsid w:val="008B53B7"/>
    <w:rsid w:val="008B6F9D"/>
    <w:rsid w:val="008C38D5"/>
    <w:rsid w:val="008C48D8"/>
    <w:rsid w:val="008D2B23"/>
    <w:rsid w:val="008D35DA"/>
    <w:rsid w:val="008D35F2"/>
    <w:rsid w:val="008D4570"/>
    <w:rsid w:val="008E5ACB"/>
    <w:rsid w:val="008E5F92"/>
    <w:rsid w:val="008F1EF0"/>
    <w:rsid w:val="008F1FB6"/>
    <w:rsid w:val="008F225B"/>
    <w:rsid w:val="008F4AD8"/>
    <w:rsid w:val="008F677F"/>
    <w:rsid w:val="0090121D"/>
    <w:rsid w:val="00904599"/>
    <w:rsid w:val="009047B5"/>
    <w:rsid w:val="00904AE8"/>
    <w:rsid w:val="00904C4C"/>
    <w:rsid w:val="0090623E"/>
    <w:rsid w:val="00906C87"/>
    <w:rsid w:val="00910491"/>
    <w:rsid w:val="00910BF8"/>
    <w:rsid w:val="0091188B"/>
    <w:rsid w:val="009131C7"/>
    <w:rsid w:val="0091530E"/>
    <w:rsid w:val="00917BE0"/>
    <w:rsid w:val="00920A71"/>
    <w:rsid w:val="0092487C"/>
    <w:rsid w:val="00925983"/>
    <w:rsid w:val="00926819"/>
    <w:rsid w:val="00930292"/>
    <w:rsid w:val="009310E0"/>
    <w:rsid w:val="009321DC"/>
    <w:rsid w:val="00932A94"/>
    <w:rsid w:val="009332C1"/>
    <w:rsid w:val="00935ADD"/>
    <w:rsid w:val="00937410"/>
    <w:rsid w:val="00937957"/>
    <w:rsid w:val="00937A13"/>
    <w:rsid w:val="0094058D"/>
    <w:rsid w:val="009413EE"/>
    <w:rsid w:val="009414F3"/>
    <w:rsid w:val="00943940"/>
    <w:rsid w:val="00943B40"/>
    <w:rsid w:val="00944CBB"/>
    <w:rsid w:val="00951AC8"/>
    <w:rsid w:val="00952F2A"/>
    <w:rsid w:val="00953611"/>
    <w:rsid w:val="0095508C"/>
    <w:rsid w:val="00956362"/>
    <w:rsid w:val="009567CA"/>
    <w:rsid w:val="00956BF8"/>
    <w:rsid w:val="00957044"/>
    <w:rsid w:val="00961375"/>
    <w:rsid w:val="00961EBF"/>
    <w:rsid w:val="00963FC2"/>
    <w:rsid w:val="009642D9"/>
    <w:rsid w:val="00967686"/>
    <w:rsid w:val="0097126D"/>
    <w:rsid w:val="00971D49"/>
    <w:rsid w:val="00974354"/>
    <w:rsid w:val="009744B2"/>
    <w:rsid w:val="009764E6"/>
    <w:rsid w:val="00977A41"/>
    <w:rsid w:val="009819D6"/>
    <w:rsid w:val="00982FAA"/>
    <w:rsid w:val="009832A1"/>
    <w:rsid w:val="00985190"/>
    <w:rsid w:val="0098526B"/>
    <w:rsid w:val="00986542"/>
    <w:rsid w:val="00986C5E"/>
    <w:rsid w:val="00987304"/>
    <w:rsid w:val="0099060F"/>
    <w:rsid w:val="009909CD"/>
    <w:rsid w:val="0099182B"/>
    <w:rsid w:val="009A2A7D"/>
    <w:rsid w:val="009A2EEA"/>
    <w:rsid w:val="009A3C04"/>
    <w:rsid w:val="009A3F84"/>
    <w:rsid w:val="009A4EBB"/>
    <w:rsid w:val="009A779E"/>
    <w:rsid w:val="009B1D3D"/>
    <w:rsid w:val="009B246B"/>
    <w:rsid w:val="009B3CA0"/>
    <w:rsid w:val="009B4887"/>
    <w:rsid w:val="009C071A"/>
    <w:rsid w:val="009C3344"/>
    <w:rsid w:val="009C62C5"/>
    <w:rsid w:val="009C7E14"/>
    <w:rsid w:val="009D0038"/>
    <w:rsid w:val="009D012F"/>
    <w:rsid w:val="009D7C95"/>
    <w:rsid w:val="009E007C"/>
    <w:rsid w:val="009E01A8"/>
    <w:rsid w:val="009E14CF"/>
    <w:rsid w:val="009E3075"/>
    <w:rsid w:val="009E5C9F"/>
    <w:rsid w:val="009F0830"/>
    <w:rsid w:val="009F3D6D"/>
    <w:rsid w:val="009F4721"/>
    <w:rsid w:val="009F63D9"/>
    <w:rsid w:val="009F7B14"/>
    <w:rsid w:val="00A0288E"/>
    <w:rsid w:val="00A02A3C"/>
    <w:rsid w:val="00A038BB"/>
    <w:rsid w:val="00A03A1C"/>
    <w:rsid w:val="00A03C56"/>
    <w:rsid w:val="00A05889"/>
    <w:rsid w:val="00A07216"/>
    <w:rsid w:val="00A1567F"/>
    <w:rsid w:val="00A16954"/>
    <w:rsid w:val="00A21EFD"/>
    <w:rsid w:val="00A2416C"/>
    <w:rsid w:val="00A243C9"/>
    <w:rsid w:val="00A30753"/>
    <w:rsid w:val="00A308D9"/>
    <w:rsid w:val="00A33E14"/>
    <w:rsid w:val="00A34B51"/>
    <w:rsid w:val="00A35BFD"/>
    <w:rsid w:val="00A37960"/>
    <w:rsid w:val="00A413C1"/>
    <w:rsid w:val="00A4565E"/>
    <w:rsid w:val="00A45FC5"/>
    <w:rsid w:val="00A460F5"/>
    <w:rsid w:val="00A46A5A"/>
    <w:rsid w:val="00A50105"/>
    <w:rsid w:val="00A50AC7"/>
    <w:rsid w:val="00A50BB5"/>
    <w:rsid w:val="00A53E31"/>
    <w:rsid w:val="00A53F2C"/>
    <w:rsid w:val="00A54036"/>
    <w:rsid w:val="00A546AA"/>
    <w:rsid w:val="00A563DD"/>
    <w:rsid w:val="00A575D0"/>
    <w:rsid w:val="00A575D5"/>
    <w:rsid w:val="00A6044C"/>
    <w:rsid w:val="00A60802"/>
    <w:rsid w:val="00A610CE"/>
    <w:rsid w:val="00A6163C"/>
    <w:rsid w:val="00A62B07"/>
    <w:rsid w:val="00A63109"/>
    <w:rsid w:val="00A63A3B"/>
    <w:rsid w:val="00A648BF"/>
    <w:rsid w:val="00A66F62"/>
    <w:rsid w:val="00A66FC6"/>
    <w:rsid w:val="00A6758B"/>
    <w:rsid w:val="00A7043C"/>
    <w:rsid w:val="00A73665"/>
    <w:rsid w:val="00A758D0"/>
    <w:rsid w:val="00A77AB4"/>
    <w:rsid w:val="00A809E3"/>
    <w:rsid w:val="00A80F14"/>
    <w:rsid w:val="00A82707"/>
    <w:rsid w:val="00A8362D"/>
    <w:rsid w:val="00A8393E"/>
    <w:rsid w:val="00A9348C"/>
    <w:rsid w:val="00A93AC3"/>
    <w:rsid w:val="00A94078"/>
    <w:rsid w:val="00A948D2"/>
    <w:rsid w:val="00A94BDE"/>
    <w:rsid w:val="00AA3740"/>
    <w:rsid w:val="00AA4032"/>
    <w:rsid w:val="00AA403D"/>
    <w:rsid w:val="00AB042E"/>
    <w:rsid w:val="00AB0709"/>
    <w:rsid w:val="00AB0D72"/>
    <w:rsid w:val="00AB131B"/>
    <w:rsid w:val="00AB207A"/>
    <w:rsid w:val="00AB2E6D"/>
    <w:rsid w:val="00AB4760"/>
    <w:rsid w:val="00AB4FA1"/>
    <w:rsid w:val="00AB5304"/>
    <w:rsid w:val="00AB5DC1"/>
    <w:rsid w:val="00AB738E"/>
    <w:rsid w:val="00AB7A3A"/>
    <w:rsid w:val="00AC0FA3"/>
    <w:rsid w:val="00AC3C3C"/>
    <w:rsid w:val="00AC5B0F"/>
    <w:rsid w:val="00AC5FE8"/>
    <w:rsid w:val="00AC67D1"/>
    <w:rsid w:val="00AD0092"/>
    <w:rsid w:val="00AD18F3"/>
    <w:rsid w:val="00AD2086"/>
    <w:rsid w:val="00AD2215"/>
    <w:rsid w:val="00AD45AC"/>
    <w:rsid w:val="00AD6841"/>
    <w:rsid w:val="00AD68FA"/>
    <w:rsid w:val="00AD74D0"/>
    <w:rsid w:val="00AE2CB5"/>
    <w:rsid w:val="00AE48D1"/>
    <w:rsid w:val="00AF14F2"/>
    <w:rsid w:val="00AF2775"/>
    <w:rsid w:val="00AF367E"/>
    <w:rsid w:val="00AF4B26"/>
    <w:rsid w:val="00B00876"/>
    <w:rsid w:val="00B01FC9"/>
    <w:rsid w:val="00B038AF"/>
    <w:rsid w:val="00B04DEB"/>
    <w:rsid w:val="00B05C7F"/>
    <w:rsid w:val="00B0675C"/>
    <w:rsid w:val="00B114B2"/>
    <w:rsid w:val="00B116BC"/>
    <w:rsid w:val="00B12567"/>
    <w:rsid w:val="00B16DD8"/>
    <w:rsid w:val="00B174D9"/>
    <w:rsid w:val="00B17F22"/>
    <w:rsid w:val="00B20CC5"/>
    <w:rsid w:val="00B21BE4"/>
    <w:rsid w:val="00B22438"/>
    <w:rsid w:val="00B22FEA"/>
    <w:rsid w:val="00B2347C"/>
    <w:rsid w:val="00B242B6"/>
    <w:rsid w:val="00B246E2"/>
    <w:rsid w:val="00B26AB1"/>
    <w:rsid w:val="00B278CE"/>
    <w:rsid w:val="00B324AD"/>
    <w:rsid w:val="00B34907"/>
    <w:rsid w:val="00B34B6C"/>
    <w:rsid w:val="00B36467"/>
    <w:rsid w:val="00B36EC6"/>
    <w:rsid w:val="00B41F67"/>
    <w:rsid w:val="00B42E91"/>
    <w:rsid w:val="00B441FD"/>
    <w:rsid w:val="00B4421E"/>
    <w:rsid w:val="00B44EFD"/>
    <w:rsid w:val="00B458DA"/>
    <w:rsid w:val="00B463F9"/>
    <w:rsid w:val="00B466F4"/>
    <w:rsid w:val="00B46ECB"/>
    <w:rsid w:val="00B47846"/>
    <w:rsid w:val="00B47EF9"/>
    <w:rsid w:val="00B50ACB"/>
    <w:rsid w:val="00B52DE9"/>
    <w:rsid w:val="00B52EAF"/>
    <w:rsid w:val="00B53671"/>
    <w:rsid w:val="00B538DD"/>
    <w:rsid w:val="00B57CF5"/>
    <w:rsid w:val="00B61D99"/>
    <w:rsid w:val="00B623E0"/>
    <w:rsid w:val="00B6306C"/>
    <w:rsid w:val="00B64B01"/>
    <w:rsid w:val="00B64E22"/>
    <w:rsid w:val="00B653E5"/>
    <w:rsid w:val="00B659A9"/>
    <w:rsid w:val="00B65E7B"/>
    <w:rsid w:val="00B677BB"/>
    <w:rsid w:val="00B7170B"/>
    <w:rsid w:val="00B76134"/>
    <w:rsid w:val="00B76B1D"/>
    <w:rsid w:val="00B804F7"/>
    <w:rsid w:val="00B815BB"/>
    <w:rsid w:val="00B83D20"/>
    <w:rsid w:val="00B856C5"/>
    <w:rsid w:val="00B9072C"/>
    <w:rsid w:val="00B945F7"/>
    <w:rsid w:val="00B94646"/>
    <w:rsid w:val="00B94775"/>
    <w:rsid w:val="00B965FD"/>
    <w:rsid w:val="00B9746E"/>
    <w:rsid w:val="00BA62C4"/>
    <w:rsid w:val="00BB0683"/>
    <w:rsid w:val="00BB21C1"/>
    <w:rsid w:val="00BB5C62"/>
    <w:rsid w:val="00BB61E3"/>
    <w:rsid w:val="00BB6273"/>
    <w:rsid w:val="00BB700F"/>
    <w:rsid w:val="00BB7DA1"/>
    <w:rsid w:val="00BB7F77"/>
    <w:rsid w:val="00BC25C5"/>
    <w:rsid w:val="00BC39EF"/>
    <w:rsid w:val="00BC532C"/>
    <w:rsid w:val="00BC57B1"/>
    <w:rsid w:val="00BD1EDE"/>
    <w:rsid w:val="00BD3F47"/>
    <w:rsid w:val="00BD43BB"/>
    <w:rsid w:val="00BD5D94"/>
    <w:rsid w:val="00BE0121"/>
    <w:rsid w:val="00BE02B4"/>
    <w:rsid w:val="00BE0CBF"/>
    <w:rsid w:val="00BE36E7"/>
    <w:rsid w:val="00BE6327"/>
    <w:rsid w:val="00BE656D"/>
    <w:rsid w:val="00BE675B"/>
    <w:rsid w:val="00BE7294"/>
    <w:rsid w:val="00BE7390"/>
    <w:rsid w:val="00BE78F4"/>
    <w:rsid w:val="00BE79E9"/>
    <w:rsid w:val="00BF0452"/>
    <w:rsid w:val="00BF072F"/>
    <w:rsid w:val="00BF19A2"/>
    <w:rsid w:val="00BF1E9A"/>
    <w:rsid w:val="00BF291B"/>
    <w:rsid w:val="00BF2D08"/>
    <w:rsid w:val="00BF3D27"/>
    <w:rsid w:val="00BF414F"/>
    <w:rsid w:val="00BF4260"/>
    <w:rsid w:val="00BF5748"/>
    <w:rsid w:val="00BF594E"/>
    <w:rsid w:val="00BF5A79"/>
    <w:rsid w:val="00BF5C71"/>
    <w:rsid w:val="00BF622E"/>
    <w:rsid w:val="00BF6B25"/>
    <w:rsid w:val="00C020AB"/>
    <w:rsid w:val="00C02C50"/>
    <w:rsid w:val="00C04829"/>
    <w:rsid w:val="00C04E40"/>
    <w:rsid w:val="00C0542E"/>
    <w:rsid w:val="00C06456"/>
    <w:rsid w:val="00C07186"/>
    <w:rsid w:val="00C13075"/>
    <w:rsid w:val="00C161DB"/>
    <w:rsid w:val="00C1620F"/>
    <w:rsid w:val="00C2024F"/>
    <w:rsid w:val="00C21B6B"/>
    <w:rsid w:val="00C221D7"/>
    <w:rsid w:val="00C26FC0"/>
    <w:rsid w:val="00C27AA2"/>
    <w:rsid w:val="00C308D9"/>
    <w:rsid w:val="00C31233"/>
    <w:rsid w:val="00C32E8E"/>
    <w:rsid w:val="00C32FE4"/>
    <w:rsid w:val="00C371E5"/>
    <w:rsid w:val="00C37781"/>
    <w:rsid w:val="00C447CD"/>
    <w:rsid w:val="00C45B72"/>
    <w:rsid w:val="00C46503"/>
    <w:rsid w:val="00C47534"/>
    <w:rsid w:val="00C47680"/>
    <w:rsid w:val="00C47825"/>
    <w:rsid w:val="00C514EA"/>
    <w:rsid w:val="00C54D06"/>
    <w:rsid w:val="00C56829"/>
    <w:rsid w:val="00C57575"/>
    <w:rsid w:val="00C579B2"/>
    <w:rsid w:val="00C60677"/>
    <w:rsid w:val="00C62B47"/>
    <w:rsid w:val="00C64467"/>
    <w:rsid w:val="00C64975"/>
    <w:rsid w:val="00C656C4"/>
    <w:rsid w:val="00C67A0D"/>
    <w:rsid w:val="00C67AFC"/>
    <w:rsid w:val="00C70047"/>
    <w:rsid w:val="00C7015E"/>
    <w:rsid w:val="00C705DF"/>
    <w:rsid w:val="00C71434"/>
    <w:rsid w:val="00C751CE"/>
    <w:rsid w:val="00C75C0F"/>
    <w:rsid w:val="00C7666B"/>
    <w:rsid w:val="00C776B0"/>
    <w:rsid w:val="00C80D36"/>
    <w:rsid w:val="00C82A65"/>
    <w:rsid w:val="00C82D9E"/>
    <w:rsid w:val="00C8565A"/>
    <w:rsid w:val="00C8732D"/>
    <w:rsid w:val="00C906F8"/>
    <w:rsid w:val="00C907CF"/>
    <w:rsid w:val="00C915C5"/>
    <w:rsid w:val="00C91E12"/>
    <w:rsid w:val="00C92077"/>
    <w:rsid w:val="00C93ADA"/>
    <w:rsid w:val="00C93ED9"/>
    <w:rsid w:val="00C94B04"/>
    <w:rsid w:val="00C9576C"/>
    <w:rsid w:val="00C96834"/>
    <w:rsid w:val="00C971B1"/>
    <w:rsid w:val="00C972C6"/>
    <w:rsid w:val="00C973CD"/>
    <w:rsid w:val="00C97714"/>
    <w:rsid w:val="00CA0790"/>
    <w:rsid w:val="00CA23AF"/>
    <w:rsid w:val="00CA29A7"/>
    <w:rsid w:val="00CA3566"/>
    <w:rsid w:val="00CA4506"/>
    <w:rsid w:val="00CA6450"/>
    <w:rsid w:val="00CA705F"/>
    <w:rsid w:val="00CB001E"/>
    <w:rsid w:val="00CB02D4"/>
    <w:rsid w:val="00CB0663"/>
    <w:rsid w:val="00CB0AE0"/>
    <w:rsid w:val="00CB197E"/>
    <w:rsid w:val="00CB4AA5"/>
    <w:rsid w:val="00CB4EF2"/>
    <w:rsid w:val="00CB6BE3"/>
    <w:rsid w:val="00CB6FBF"/>
    <w:rsid w:val="00CB7472"/>
    <w:rsid w:val="00CC1D3C"/>
    <w:rsid w:val="00CC302A"/>
    <w:rsid w:val="00CC3F95"/>
    <w:rsid w:val="00CC3F9E"/>
    <w:rsid w:val="00CC4159"/>
    <w:rsid w:val="00CC4455"/>
    <w:rsid w:val="00CC448B"/>
    <w:rsid w:val="00CC4941"/>
    <w:rsid w:val="00CD0DAE"/>
    <w:rsid w:val="00CD0F9F"/>
    <w:rsid w:val="00CD4B71"/>
    <w:rsid w:val="00CD63A3"/>
    <w:rsid w:val="00CD70A4"/>
    <w:rsid w:val="00CE0586"/>
    <w:rsid w:val="00CE1F8D"/>
    <w:rsid w:val="00CE38C3"/>
    <w:rsid w:val="00CE4801"/>
    <w:rsid w:val="00CE4B34"/>
    <w:rsid w:val="00CE6B5E"/>
    <w:rsid w:val="00CF0567"/>
    <w:rsid w:val="00CF110F"/>
    <w:rsid w:val="00CF190E"/>
    <w:rsid w:val="00CF1ABE"/>
    <w:rsid w:val="00CF1B0D"/>
    <w:rsid w:val="00CF2EA0"/>
    <w:rsid w:val="00CF3074"/>
    <w:rsid w:val="00CF47FF"/>
    <w:rsid w:val="00CF4FDC"/>
    <w:rsid w:val="00CF7EB2"/>
    <w:rsid w:val="00D012D8"/>
    <w:rsid w:val="00D028E1"/>
    <w:rsid w:val="00D03FE4"/>
    <w:rsid w:val="00D07541"/>
    <w:rsid w:val="00D1171E"/>
    <w:rsid w:val="00D143E9"/>
    <w:rsid w:val="00D14F1E"/>
    <w:rsid w:val="00D17B5E"/>
    <w:rsid w:val="00D17EB3"/>
    <w:rsid w:val="00D17F72"/>
    <w:rsid w:val="00D203CA"/>
    <w:rsid w:val="00D20B55"/>
    <w:rsid w:val="00D21BCF"/>
    <w:rsid w:val="00D22A2B"/>
    <w:rsid w:val="00D25F31"/>
    <w:rsid w:val="00D265C7"/>
    <w:rsid w:val="00D27689"/>
    <w:rsid w:val="00D27EE8"/>
    <w:rsid w:val="00D30BD9"/>
    <w:rsid w:val="00D31F00"/>
    <w:rsid w:val="00D3206E"/>
    <w:rsid w:val="00D341F6"/>
    <w:rsid w:val="00D34DA8"/>
    <w:rsid w:val="00D3532E"/>
    <w:rsid w:val="00D355E5"/>
    <w:rsid w:val="00D35F51"/>
    <w:rsid w:val="00D3740B"/>
    <w:rsid w:val="00D37D13"/>
    <w:rsid w:val="00D419A1"/>
    <w:rsid w:val="00D42021"/>
    <w:rsid w:val="00D44FEC"/>
    <w:rsid w:val="00D46483"/>
    <w:rsid w:val="00D46B11"/>
    <w:rsid w:val="00D47EEC"/>
    <w:rsid w:val="00D47F57"/>
    <w:rsid w:val="00D5036C"/>
    <w:rsid w:val="00D50650"/>
    <w:rsid w:val="00D51655"/>
    <w:rsid w:val="00D51666"/>
    <w:rsid w:val="00D538BB"/>
    <w:rsid w:val="00D53BB8"/>
    <w:rsid w:val="00D54161"/>
    <w:rsid w:val="00D546E0"/>
    <w:rsid w:val="00D5476E"/>
    <w:rsid w:val="00D55238"/>
    <w:rsid w:val="00D56611"/>
    <w:rsid w:val="00D61D6D"/>
    <w:rsid w:val="00D63197"/>
    <w:rsid w:val="00D63DA5"/>
    <w:rsid w:val="00D65E67"/>
    <w:rsid w:val="00D66559"/>
    <w:rsid w:val="00D66AA5"/>
    <w:rsid w:val="00D67BAF"/>
    <w:rsid w:val="00D7076B"/>
    <w:rsid w:val="00D70996"/>
    <w:rsid w:val="00D70EEE"/>
    <w:rsid w:val="00D72789"/>
    <w:rsid w:val="00D74E81"/>
    <w:rsid w:val="00D75520"/>
    <w:rsid w:val="00D7616F"/>
    <w:rsid w:val="00D81618"/>
    <w:rsid w:val="00D83C6E"/>
    <w:rsid w:val="00D85ACA"/>
    <w:rsid w:val="00D91D7C"/>
    <w:rsid w:val="00D92352"/>
    <w:rsid w:val="00D9374A"/>
    <w:rsid w:val="00D9400B"/>
    <w:rsid w:val="00D944E3"/>
    <w:rsid w:val="00D96540"/>
    <w:rsid w:val="00D96A1F"/>
    <w:rsid w:val="00DA3EC7"/>
    <w:rsid w:val="00DA4A6F"/>
    <w:rsid w:val="00DA5B3C"/>
    <w:rsid w:val="00DA7028"/>
    <w:rsid w:val="00DB0ABF"/>
    <w:rsid w:val="00DB0BCF"/>
    <w:rsid w:val="00DB2B45"/>
    <w:rsid w:val="00DB42B1"/>
    <w:rsid w:val="00DB6008"/>
    <w:rsid w:val="00DB613F"/>
    <w:rsid w:val="00DB698B"/>
    <w:rsid w:val="00DC0069"/>
    <w:rsid w:val="00DC2A48"/>
    <w:rsid w:val="00DC36CC"/>
    <w:rsid w:val="00DC55E0"/>
    <w:rsid w:val="00DC5A4A"/>
    <w:rsid w:val="00DD4CB3"/>
    <w:rsid w:val="00DD5591"/>
    <w:rsid w:val="00DD7EEA"/>
    <w:rsid w:val="00DD7F7A"/>
    <w:rsid w:val="00DE1324"/>
    <w:rsid w:val="00DE162B"/>
    <w:rsid w:val="00DE1CBB"/>
    <w:rsid w:val="00DE1DCB"/>
    <w:rsid w:val="00DE23B0"/>
    <w:rsid w:val="00DE3B34"/>
    <w:rsid w:val="00DE5CB5"/>
    <w:rsid w:val="00DE5E4F"/>
    <w:rsid w:val="00DF0CCD"/>
    <w:rsid w:val="00DF22C9"/>
    <w:rsid w:val="00DF3A86"/>
    <w:rsid w:val="00DF6757"/>
    <w:rsid w:val="00DF740F"/>
    <w:rsid w:val="00DF7A2E"/>
    <w:rsid w:val="00DF7EB7"/>
    <w:rsid w:val="00E020F6"/>
    <w:rsid w:val="00E0281C"/>
    <w:rsid w:val="00E02C9C"/>
    <w:rsid w:val="00E02F96"/>
    <w:rsid w:val="00E035C7"/>
    <w:rsid w:val="00E04980"/>
    <w:rsid w:val="00E05041"/>
    <w:rsid w:val="00E0739D"/>
    <w:rsid w:val="00E07CA8"/>
    <w:rsid w:val="00E10331"/>
    <w:rsid w:val="00E119AB"/>
    <w:rsid w:val="00E142DE"/>
    <w:rsid w:val="00E15796"/>
    <w:rsid w:val="00E15ED3"/>
    <w:rsid w:val="00E178B8"/>
    <w:rsid w:val="00E2035F"/>
    <w:rsid w:val="00E20A21"/>
    <w:rsid w:val="00E21F1E"/>
    <w:rsid w:val="00E22A58"/>
    <w:rsid w:val="00E24044"/>
    <w:rsid w:val="00E30C2C"/>
    <w:rsid w:val="00E314CB"/>
    <w:rsid w:val="00E3169E"/>
    <w:rsid w:val="00E3295D"/>
    <w:rsid w:val="00E33AE9"/>
    <w:rsid w:val="00E353AA"/>
    <w:rsid w:val="00E357CE"/>
    <w:rsid w:val="00E361F7"/>
    <w:rsid w:val="00E36375"/>
    <w:rsid w:val="00E36BB6"/>
    <w:rsid w:val="00E42513"/>
    <w:rsid w:val="00E42616"/>
    <w:rsid w:val="00E42CDD"/>
    <w:rsid w:val="00E439BA"/>
    <w:rsid w:val="00E44589"/>
    <w:rsid w:val="00E45D3C"/>
    <w:rsid w:val="00E46445"/>
    <w:rsid w:val="00E46890"/>
    <w:rsid w:val="00E51707"/>
    <w:rsid w:val="00E51CC4"/>
    <w:rsid w:val="00E53763"/>
    <w:rsid w:val="00E54599"/>
    <w:rsid w:val="00E547CA"/>
    <w:rsid w:val="00E54B55"/>
    <w:rsid w:val="00E55053"/>
    <w:rsid w:val="00E55312"/>
    <w:rsid w:val="00E57044"/>
    <w:rsid w:val="00E60F29"/>
    <w:rsid w:val="00E61615"/>
    <w:rsid w:val="00E62338"/>
    <w:rsid w:val="00E6682C"/>
    <w:rsid w:val="00E717D7"/>
    <w:rsid w:val="00E71C4B"/>
    <w:rsid w:val="00E71FD6"/>
    <w:rsid w:val="00E74A47"/>
    <w:rsid w:val="00E76F37"/>
    <w:rsid w:val="00E770B8"/>
    <w:rsid w:val="00E77FF2"/>
    <w:rsid w:val="00E81C13"/>
    <w:rsid w:val="00E82DF6"/>
    <w:rsid w:val="00E8358C"/>
    <w:rsid w:val="00E8448D"/>
    <w:rsid w:val="00E86149"/>
    <w:rsid w:val="00E87184"/>
    <w:rsid w:val="00E9118D"/>
    <w:rsid w:val="00E92739"/>
    <w:rsid w:val="00E929EB"/>
    <w:rsid w:val="00E92AD3"/>
    <w:rsid w:val="00E9416C"/>
    <w:rsid w:val="00E94BB0"/>
    <w:rsid w:val="00E94C8D"/>
    <w:rsid w:val="00E9509A"/>
    <w:rsid w:val="00E97218"/>
    <w:rsid w:val="00EA3966"/>
    <w:rsid w:val="00EA5290"/>
    <w:rsid w:val="00EA7AC8"/>
    <w:rsid w:val="00EB1B91"/>
    <w:rsid w:val="00EB1CAC"/>
    <w:rsid w:val="00EB20F9"/>
    <w:rsid w:val="00EC08FD"/>
    <w:rsid w:val="00EC355D"/>
    <w:rsid w:val="00EC3C24"/>
    <w:rsid w:val="00ED1E20"/>
    <w:rsid w:val="00ED38CF"/>
    <w:rsid w:val="00ED3EF7"/>
    <w:rsid w:val="00ED4A4D"/>
    <w:rsid w:val="00ED6146"/>
    <w:rsid w:val="00ED73AE"/>
    <w:rsid w:val="00EE09C4"/>
    <w:rsid w:val="00EE340A"/>
    <w:rsid w:val="00EE526E"/>
    <w:rsid w:val="00EE53C7"/>
    <w:rsid w:val="00EE5733"/>
    <w:rsid w:val="00EE5891"/>
    <w:rsid w:val="00EE5982"/>
    <w:rsid w:val="00EE6FC9"/>
    <w:rsid w:val="00EE74A1"/>
    <w:rsid w:val="00EF2C35"/>
    <w:rsid w:val="00EF593D"/>
    <w:rsid w:val="00F015F1"/>
    <w:rsid w:val="00F01AB9"/>
    <w:rsid w:val="00F02498"/>
    <w:rsid w:val="00F026A8"/>
    <w:rsid w:val="00F036BF"/>
    <w:rsid w:val="00F051EC"/>
    <w:rsid w:val="00F05A90"/>
    <w:rsid w:val="00F06D22"/>
    <w:rsid w:val="00F132EF"/>
    <w:rsid w:val="00F135DB"/>
    <w:rsid w:val="00F16D45"/>
    <w:rsid w:val="00F234A4"/>
    <w:rsid w:val="00F24F95"/>
    <w:rsid w:val="00F251CB"/>
    <w:rsid w:val="00F2524D"/>
    <w:rsid w:val="00F25B0A"/>
    <w:rsid w:val="00F27EEC"/>
    <w:rsid w:val="00F30B8B"/>
    <w:rsid w:val="00F314EC"/>
    <w:rsid w:val="00F35C86"/>
    <w:rsid w:val="00F362DF"/>
    <w:rsid w:val="00F36369"/>
    <w:rsid w:val="00F36982"/>
    <w:rsid w:val="00F379A9"/>
    <w:rsid w:val="00F416AA"/>
    <w:rsid w:val="00F416DD"/>
    <w:rsid w:val="00F41991"/>
    <w:rsid w:val="00F45292"/>
    <w:rsid w:val="00F4560F"/>
    <w:rsid w:val="00F45E8C"/>
    <w:rsid w:val="00F51400"/>
    <w:rsid w:val="00F5359E"/>
    <w:rsid w:val="00F53B53"/>
    <w:rsid w:val="00F554C5"/>
    <w:rsid w:val="00F5747F"/>
    <w:rsid w:val="00F630AD"/>
    <w:rsid w:val="00F63A16"/>
    <w:rsid w:val="00F63C8B"/>
    <w:rsid w:val="00F64BF0"/>
    <w:rsid w:val="00F650EF"/>
    <w:rsid w:val="00F65CAD"/>
    <w:rsid w:val="00F65CF6"/>
    <w:rsid w:val="00F66575"/>
    <w:rsid w:val="00F7023F"/>
    <w:rsid w:val="00F70251"/>
    <w:rsid w:val="00F70A4F"/>
    <w:rsid w:val="00F70F47"/>
    <w:rsid w:val="00F71974"/>
    <w:rsid w:val="00F71DB4"/>
    <w:rsid w:val="00F72024"/>
    <w:rsid w:val="00F73993"/>
    <w:rsid w:val="00F76C3F"/>
    <w:rsid w:val="00F82EF8"/>
    <w:rsid w:val="00F860FB"/>
    <w:rsid w:val="00F86249"/>
    <w:rsid w:val="00F86DAF"/>
    <w:rsid w:val="00F908FB"/>
    <w:rsid w:val="00F91596"/>
    <w:rsid w:val="00F92044"/>
    <w:rsid w:val="00F929F7"/>
    <w:rsid w:val="00F938A0"/>
    <w:rsid w:val="00F946A4"/>
    <w:rsid w:val="00F96298"/>
    <w:rsid w:val="00FA0B82"/>
    <w:rsid w:val="00FA2A99"/>
    <w:rsid w:val="00FA362C"/>
    <w:rsid w:val="00FA3A66"/>
    <w:rsid w:val="00FA4F2D"/>
    <w:rsid w:val="00FA561E"/>
    <w:rsid w:val="00FA5B9E"/>
    <w:rsid w:val="00FA5FE3"/>
    <w:rsid w:val="00FB10B2"/>
    <w:rsid w:val="00FB1B7D"/>
    <w:rsid w:val="00FB1FDC"/>
    <w:rsid w:val="00FB2BC1"/>
    <w:rsid w:val="00FB2F7A"/>
    <w:rsid w:val="00FB5085"/>
    <w:rsid w:val="00FB523D"/>
    <w:rsid w:val="00FB6A43"/>
    <w:rsid w:val="00FB6BE0"/>
    <w:rsid w:val="00FC103F"/>
    <w:rsid w:val="00FC104B"/>
    <w:rsid w:val="00FC1D8E"/>
    <w:rsid w:val="00FC31DA"/>
    <w:rsid w:val="00FC44EE"/>
    <w:rsid w:val="00FC657E"/>
    <w:rsid w:val="00FD0204"/>
    <w:rsid w:val="00FD1735"/>
    <w:rsid w:val="00FD21EA"/>
    <w:rsid w:val="00FD2A4F"/>
    <w:rsid w:val="00FD3CC0"/>
    <w:rsid w:val="00FD414C"/>
    <w:rsid w:val="00FD4B8D"/>
    <w:rsid w:val="00FD500F"/>
    <w:rsid w:val="00FD5250"/>
    <w:rsid w:val="00FD5E5A"/>
    <w:rsid w:val="00FD5FB7"/>
    <w:rsid w:val="00FD67B5"/>
    <w:rsid w:val="00FD79AC"/>
    <w:rsid w:val="00FE07A7"/>
    <w:rsid w:val="00FE1032"/>
    <w:rsid w:val="00FE2D28"/>
    <w:rsid w:val="00FE3DE0"/>
    <w:rsid w:val="00FE4B0E"/>
    <w:rsid w:val="00FE53C0"/>
    <w:rsid w:val="00FE6652"/>
    <w:rsid w:val="00FE6F39"/>
    <w:rsid w:val="00FF46BE"/>
    <w:rsid w:val="00FF6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5C42BC"/>
  <w15:chartTrackingRefBased/>
  <w15:docId w15:val="{95A333A9-B44F-4D46-984B-6A0B691A2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09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F09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F09C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F09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09C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09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09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09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09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09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F09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F09C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0F09C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09C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09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09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09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09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F09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09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09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09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F09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09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F09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09C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09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09C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F09CA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891E5E"/>
    <w:rPr>
      <w:color w:val="666666"/>
    </w:rPr>
  </w:style>
  <w:style w:type="paragraph" w:styleId="NoSpacing">
    <w:name w:val="No Spacing"/>
    <w:uiPriority w:val="1"/>
    <w:qFormat/>
    <w:rsid w:val="00ED6146"/>
    <w:pPr>
      <w:spacing w:after="0" w:line="240" w:lineRule="auto"/>
    </w:pPr>
  </w:style>
  <w:style w:type="table" w:styleId="TableGrid">
    <w:name w:val="Table Grid"/>
    <w:basedOn w:val="TableNormal"/>
    <w:uiPriority w:val="39"/>
    <w:rsid w:val="006112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35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19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98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2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73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85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05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2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6A2B71-FD06-442D-9A90-525FEFDB33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3731</TotalTime>
  <Pages>2</Pages>
  <Words>450</Words>
  <Characters>2566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Stevenson</dc:creator>
  <cp:keywords/>
  <dc:description/>
  <cp:lastModifiedBy>David Stevenson</cp:lastModifiedBy>
  <cp:revision>1347</cp:revision>
  <dcterms:created xsi:type="dcterms:W3CDTF">2025-01-26T22:07:00Z</dcterms:created>
  <dcterms:modified xsi:type="dcterms:W3CDTF">2025-03-25T14:43:00Z</dcterms:modified>
</cp:coreProperties>
</file>