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2D0D1" w14:textId="77777777" w:rsidR="004E663E" w:rsidRDefault="00000000">
      <w:pPr>
        <w:widowControl w:val="0"/>
        <w:pBdr>
          <w:top w:val="nil"/>
          <w:left w:val="nil"/>
          <w:bottom w:val="nil"/>
          <w:right w:val="nil"/>
          <w:between w:val="nil"/>
        </w:pBdr>
        <w:spacing w:line="252" w:lineRule="auto"/>
        <w:jc w:val="both"/>
        <w:rPr>
          <w:color w:val="000000"/>
          <w:sz w:val="18"/>
          <w:szCs w:val="18"/>
        </w:rPr>
      </w:pPr>
      <w:r>
        <w:rPr>
          <w:color w:val="000000"/>
          <w:sz w:val="18"/>
          <w:szCs w:val="18"/>
          <w:vertAlign w:val="superscript"/>
        </w:rPr>
        <w:footnoteReference w:id="1"/>
      </w:r>
      <w:r>
        <w:rPr>
          <w:rFonts w:ascii="Noto Sans Symbols" w:eastAsia="Noto Sans Symbols" w:hAnsi="Noto Sans Symbols" w:cs="Noto Sans Symbols"/>
          <w:color w:val="000000"/>
          <w:sz w:val="18"/>
          <w:szCs w:val="18"/>
        </w:rPr>
        <w:t xml:space="preserve"> </w:t>
      </w:r>
    </w:p>
    <w:p w14:paraId="61B1D610" w14:textId="77777777" w:rsidR="004E663E" w:rsidRDefault="00000000">
      <w:pPr>
        <w:pStyle w:val="Title"/>
      </w:pPr>
      <w:r>
        <w:t>Retail Cafe</w:t>
      </w:r>
    </w:p>
    <w:p w14:paraId="7E6E127A" w14:textId="6A77C763" w:rsidR="004E663E" w:rsidRDefault="00000000">
      <w:pPr>
        <w:pBdr>
          <w:top w:val="nil"/>
          <w:left w:val="nil"/>
          <w:bottom w:val="nil"/>
          <w:right w:val="nil"/>
          <w:between w:val="nil"/>
        </w:pBdr>
        <w:spacing w:after="320"/>
        <w:jc w:val="center"/>
        <w:rPr>
          <w:color w:val="000000"/>
          <w:sz w:val="22"/>
          <w:szCs w:val="22"/>
        </w:rPr>
      </w:pPr>
      <w:r>
        <w:rPr>
          <w:color w:val="000000"/>
          <w:sz w:val="22"/>
          <w:szCs w:val="22"/>
        </w:rPr>
        <w:t>David Supanči</w:t>
      </w:r>
      <w:r w:rsidR="00C50AFD">
        <w:rPr>
          <w:color w:val="000000"/>
          <w:sz w:val="22"/>
          <w:szCs w:val="22"/>
        </w:rPr>
        <w:t>ć</w:t>
      </w:r>
    </w:p>
    <w:p w14:paraId="5FC7DD63" w14:textId="77777777" w:rsidR="004E663E" w:rsidRDefault="00000000">
      <w:pPr>
        <w:pStyle w:val="Heading1"/>
        <w:numPr>
          <w:ilvl w:val="0"/>
          <w:numId w:val="1"/>
        </w:numPr>
      </w:pPr>
      <w:r>
        <w:t>Problem Statement</w:t>
      </w:r>
    </w:p>
    <w:p w14:paraId="1184FD9A" w14:textId="77777777" w:rsidR="004E663E" w:rsidRDefault="004E663E"/>
    <w:p w14:paraId="3601C03B" w14:textId="77777777" w:rsidR="004E663E" w:rsidRDefault="00000000">
      <w:pPr>
        <w:widowControl w:val="0"/>
        <w:pBdr>
          <w:top w:val="nil"/>
          <w:left w:val="nil"/>
          <w:bottom w:val="nil"/>
          <w:right w:val="nil"/>
          <w:between w:val="nil"/>
        </w:pBdr>
        <w:spacing w:line="252" w:lineRule="auto"/>
        <w:jc w:val="both"/>
        <w:rPr>
          <w:rFonts w:ascii="Aldhabi" w:eastAsia="Aldhabi" w:hAnsi="Aldhabi" w:cs="Aldhabi"/>
          <w:color w:val="000000"/>
        </w:rPr>
      </w:pPr>
      <w:r>
        <w:rPr>
          <w:color w:val="000000"/>
        </w:rPr>
        <w:t>Retail Cafe problem is a complex optimization problem in which the goal is to optimize the allocation of units across 4 stores and efficiently route 4 waiters throughout the store to maximize the total profit.</w:t>
      </w:r>
    </w:p>
    <w:p w14:paraId="7C38759D" w14:textId="77777777" w:rsidR="004E663E" w:rsidRDefault="00000000">
      <w:pPr>
        <w:pStyle w:val="Heading1"/>
        <w:numPr>
          <w:ilvl w:val="0"/>
          <w:numId w:val="1"/>
        </w:numPr>
      </w:pPr>
      <w:r>
        <w:t>Description and Hypotheses</w:t>
      </w:r>
    </w:p>
    <w:p w14:paraId="1D05149A" w14:textId="77777777" w:rsidR="004E663E" w:rsidRDefault="00000000">
      <w:pPr>
        <w:widowControl w:val="0"/>
        <w:pBdr>
          <w:top w:val="nil"/>
          <w:left w:val="nil"/>
          <w:bottom w:val="nil"/>
          <w:right w:val="nil"/>
          <w:between w:val="nil"/>
        </w:pBdr>
        <w:spacing w:line="252" w:lineRule="auto"/>
        <w:ind w:firstLine="202"/>
        <w:jc w:val="both"/>
      </w:pPr>
      <w:r>
        <w:t xml:space="preserve">This optimization modeling project’s goal was to solve a complex optimization problem for a retail café with four branches within a mall. The primary focus was on how to efficiently allocate products and staff. To achieve this and find the optimum, it was needed to give special care to daily reception and sales as well as profit margins while taking into consideration waiters’ work schedules. For each of those either a binary or integer variable was used. Finally, necessary constraints were added. Some constraints needed relaxation to achieve flexibility. The final goal was to create a mixed integer programming model, which was ultimately achieved. </w:t>
      </w:r>
    </w:p>
    <w:p w14:paraId="66F4287E" w14:textId="77777777" w:rsidR="004E663E" w:rsidRDefault="00000000">
      <w:pPr>
        <w:widowControl w:val="0"/>
        <w:pBdr>
          <w:top w:val="nil"/>
          <w:left w:val="nil"/>
          <w:bottom w:val="nil"/>
          <w:right w:val="nil"/>
          <w:between w:val="nil"/>
        </w:pBdr>
        <w:spacing w:line="252" w:lineRule="auto"/>
        <w:ind w:firstLine="202"/>
        <w:jc w:val="both"/>
      </w:pPr>
      <w:r>
        <w:t>In this project, it was assumed that a server can work only in 1 store per day and in only 1 person can work in 1 store per day.</w:t>
      </w:r>
    </w:p>
    <w:p w14:paraId="3FC24DBA" w14:textId="77777777" w:rsidR="004E663E" w:rsidRDefault="004E663E">
      <w:pPr>
        <w:widowControl w:val="0"/>
        <w:pBdr>
          <w:top w:val="nil"/>
          <w:left w:val="nil"/>
          <w:bottom w:val="nil"/>
          <w:right w:val="nil"/>
          <w:between w:val="nil"/>
        </w:pBdr>
        <w:spacing w:line="252" w:lineRule="auto"/>
        <w:ind w:firstLine="202"/>
        <w:jc w:val="both"/>
      </w:pPr>
    </w:p>
    <w:p w14:paraId="1C2CBE40" w14:textId="77777777" w:rsidR="004E663E" w:rsidRDefault="00000000">
      <w:pPr>
        <w:pStyle w:val="Heading1"/>
        <w:numPr>
          <w:ilvl w:val="0"/>
          <w:numId w:val="1"/>
        </w:numPr>
      </w:pPr>
      <w:r>
        <w:t xml:space="preserve">Mathematical Formulation of the Optimization Problem </w:t>
      </w:r>
    </w:p>
    <w:p w14:paraId="7B8B6361" w14:textId="77777777" w:rsidR="004E663E" w:rsidRDefault="00000000">
      <w:pPr>
        <w:pStyle w:val="Heading2"/>
        <w:numPr>
          <w:ilvl w:val="1"/>
          <w:numId w:val="1"/>
        </w:numPr>
      </w:pPr>
      <w:r>
        <w:t>Sets</w:t>
      </w:r>
    </w:p>
    <w:p w14:paraId="2D70810B" w14:textId="77777777" w:rsidR="004E663E" w:rsidRDefault="004E663E">
      <w:pPr>
        <w:widowControl w:val="0"/>
        <w:pBdr>
          <w:top w:val="nil"/>
          <w:left w:val="nil"/>
          <w:bottom w:val="nil"/>
          <w:right w:val="nil"/>
          <w:between w:val="nil"/>
        </w:pBdr>
        <w:spacing w:line="252" w:lineRule="auto"/>
        <w:ind w:firstLine="202"/>
        <w:jc w:val="both"/>
      </w:pPr>
    </w:p>
    <w:p w14:paraId="50133FC3" w14:textId="77777777" w:rsidR="004E663E" w:rsidRDefault="00000000">
      <w:pPr>
        <w:widowControl w:val="0"/>
        <w:pBdr>
          <w:top w:val="nil"/>
          <w:left w:val="nil"/>
          <w:bottom w:val="nil"/>
          <w:right w:val="nil"/>
          <w:between w:val="nil"/>
        </w:pBdr>
        <w:spacing w:line="252" w:lineRule="auto"/>
        <w:jc w:val="both"/>
      </w:pPr>
      <m:oMath>
        <m:r>
          <w:rPr>
            <w:rFonts w:ascii="Cambria Math" w:eastAsia="Cambria Math" w:hAnsi="Cambria Math" w:cs="Cambria Math"/>
            <w:color w:val="000000"/>
          </w:rPr>
          <m:t>d</m:t>
        </m:r>
      </m:oMath>
      <w:r>
        <w:rPr>
          <w:color w:val="000000"/>
        </w:rPr>
        <w:t xml:space="preserve"> </w:t>
      </w:r>
      <w:r>
        <w:t>day of the week {“Monday”, “Tuesday”, “Wednesday”, “Thursday”, “Friday”, “Saturday”, “Sunday”}</w:t>
      </w:r>
    </w:p>
    <w:p w14:paraId="0D820199" w14:textId="77777777" w:rsidR="004E663E" w:rsidRDefault="00000000">
      <w:pPr>
        <w:widowControl w:val="0"/>
        <w:spacing w:line="252" w:lineRule="auto"/>
        <w:jc w:val="both"/>
      </w:pPr>
      <m:oMath>
        <m:r>
          <w:rPr>
            <w:rFonts w:ascii="Cambria Math" w:eastAsia="Cambria Math" w:hAnsi="Cambria Math" w:cs="Cambria Math"/>
          </w:rPr>
          <m:t>p</m:t>
        </m:r>
      </m:oMath>
      <w:r>
        <w:t xml:space="preserve"> person working {“Emily”, “John”, “Sarah”, “Mike”}</w:t>
      </w:r>
    </w:p>
    <w:p w14:paraId="4F83F152" w14:textId="77777777" w:rsidR="004E663E" w:rsidRDefault="00000000">
      <w:pPr>
        <w:widowControl w:val="0"/>
        <w:pBdr>
          <w:top w:val="nil"/>
          <w:left w:val="nil"/>
          <w:bottom w:val="nil"/>
          <w:right w:val="nil"/>
          <w:between w:val="nil"/>
        </w:pBdr>
        <w:spacing w:line="252" w:lineRule="auto"/>
        <w:jc w:val="both"/>
        <w:rPr>
          <w:color w:val="000000"/>
        </w:rPr>
      </w:pPr>
      <m:oMath>
        <m:r>
          <w:rPr>
            <w:rFonts w:ascii="Cambria Math" w:eastAsia="Cambria Math" w:hAnsi="Cambria Math" w:cs="Cambria Math"/>
            <w:color w:val="000000"/>
          </w:rPr>
          <m:t>s</m:t>
        </m:r>
      </m:oMath>
      <w:r>
        <w:rPr>
          <w:color w:val="000000"/>
        </w:rPr>
        <w:t xml:space="preserve"> </w:t>
      </w:r>
      <w:r>
        <w:t>store {“Bucks”, “Negro”, “Taste”, “Flower”}</w:t>
      </w:r>
    </w:p>
    <w:p w14:paraId="13CDAD1C" w14:textId="77777777" w:rsidR="004E663E" w:rsidRDefault="00000000">
      <w:pPr>
        <w:pStyle w:val="Heading2"/>
        <w:numPr>
          <w:ilvl w:val="1"/>
          <w:numId w:val="1"/>
        </w:numPr>
      </w:pPr>
      <w:r>
        <w:t>Parameters</w:t>
      </w:r>
    </w:p>
    <w:p w14:paraId="5476C83D" w14:textId="77777777" w:rsidR="004E663E" w:rsidRDefault="004E663E">
      <w:pPr>
        <w:widowControl w:val="0"/>
        <w:pBdr>
          <w:top w:val="nil"/>
          <w:left w:val="nil"/>
          <w:bottom w:val="nil"/>
          <w:right w:val="nil"/>
          <w:between w:val="nil"/>
        </w:pBdr>
        <w:spacing w:line="252" w:lineRule="auto"/>
        <w:ind w:firstLine="202"/>
        <w:jc w:val="both"/>
      </w:pPr>
    </w:p>
    <w:p w14:paraId="6BECA76C"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ExtraCost</m:t>
            </m:r>
          </m:e>
          <m:sub>
            <m:r>
              <w:rPr>
                <w:rFonts w:ascii="Cambria Math" w:eastAsia="Cambria Math" w:hAnsi="Cambria Math" w:cs="Cambria Math"/>
              </w:rPr>
              <m:t>p</m:t>
            </m:r>
          </m:sub>
        </m:sSub>
      </m:oMath>
      <w:r>
        <w:t xml:space="preserve"> extra cost of person </w:t>
      </w:r>
      <m:oMath>
        <m:r>
          <w:rPr>
            <w:rFonts w:ascii="Cambria Math" w:eastAsia="Cambria Math" w:hAnsi="Cambria Math" w:cs="Cambria Math"/>
          </w:rPr>
          <m:t>p</m:t>
        </m:r>
      </m:oMath>
      <w:r>
        <w:t xml:space="preserve"> [€/day]</w:t>
      </w:r>
    </w:p>
    <w:p w14:paraId="70DFBD36"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ExtraProfit</m:t>
            </m:r>
          </m:e>
          <m:sub>
            <m:r>
              <w:rPr>
                <w:rFonts w:ascii="Cambria Math" w:eastAsia="Cambria Math" w:hAnsi="Cambria Math" w:cs="Cambria Math"/>
              </w:rPr>
              <m:t>p</m:t>
            </m:r>
          </m:sub>
        </m:sSub>
      </m:oMath>
      <w:r>
        <w:t xml:space="preserve"> extra profit of person </w:t>
      </w:r>
      <m:oMath>
        <m:r>
          <w:rPr>
            <w:rFonts w:ascii="Cambria Math" w:eastAsia="Cambria Math" w:hAnsi="Cambria Math" w:cs="Cambria Math"/>
          </w:rPr>
          <m:t>p</m:t>
        </m:r>
      </m:oMath>
      <w:r>
        <w:t xml:space="preserve"> [%]</w:t>
      </w:r>
    </w:p>
    <w:p w14:paraId="526ABEDF"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MaxDays</m:t>
            </m:r>
          </m:e>
          <m:sub/>
        </m:sSub>
      </m:oMath>
      <w:r>
        <w:t xml:space="preserve"> maximum number of days person </w:t>
      </w:r>
      <m:oMath>
        <m:r>
          <w:rPr>
            <w:rFonts w:ascii="Cambria Math" w:eastAsia="Cambria Math" w:hAnsi="Cambria Math" w:cs="Cambria Math"/>
          </w:rPr>
          <m:t>p</m:t>
        </m:r>
      </m:oMath>
      <w:r>
        <w:t xml:space="preserve"> can work [number of days]</w:t>
      </w:r>
    </w:p>
    <w:p w14:paraId="64294D65"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MaxReception</m:t>
            </m:r>
          </m:e>
          <m:sub/>
        </m:sSub>
      </m:oMath>
      <w:r>
        <w:t xml:space="preserve"> maximum number of units a store</w:t>
      </w:r>
      <w:r>
        <w:rPr>
          <w:rFonts w:ascii="Cambria Math" w:eastAsia="Cambria Math" w:hAnsi="Cambria Math" w:cs="Cambria Math"/>
        </w:rPr>
        <w:t xml:space="preserve"> can receive</w:t>
      </w:r>
      <w:r>
        <w:t xml:space="preserve"> [unit]</w:t>
      </w:r>
    </w:p>
    <w:p w14:paraId="1F8B1A79"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MaxSameStore</m:t>
            </m:r>
          </m:e>
          <m:sub/>
        </m:sSub>
      </m:oMath>
      <w:r>
        <w:t xml:space="preserve"> maximum number of days a person </w:t>
      </w:r>
      <m:oMath>
        <m:r>
          <w:rPr>
            <w:rFonts w:ascii="Cambria Math" w:eastAsia="Cambria Math" w:hAnsi="Cambria Math" w:cs="Cambria Math"/>
          </w:rPr>
          <m:t>p</m:t>
        </m:r>
      </m:oMath>
      <w:r>
        <w:t xml:space="preserve"> can work in store </w:t>
      </w:r>
      <w:r>
        <w:rPr>
          <w:i/>
        </w:rPr>
        <w:t xml:space="preserve">s </w:t>
      </w:r>
      <w:r>
        <w:t>[number of days]</w:t>
      </w:r>
    </w:p>
    <w:p w14:paraId="36835452"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MinDays</m:t>
            </m:r>
          </m:e>
          <m:sub/>
        </m:sSub>
      </m:oMath>
      <w:r>
        <w:t xml:space="preserve"> minimum number of days person </w:t>
      </w:r>
      <m:oMath>
        <m:r>
          <w:rPr>
            <w:rFonts w:ascii="Cambria Math" w:eastAsia="Cambria Math" w:hAnsi="Cambria Math" w:cs="Cambria Math"/>
          </w:rPr>
          <m:t>p</m:t>
        </m:r>
      </m:oMath>
      <w:r>
        <w:rPr>
          <w:rFonts w:ascii="Cambria Math" w:eastAsia="Cambria Math" w:hAnsi="Cambria Math" w:cs="Cambria Math"/>
        </w:rPr>
        <w:t xml:space="preserve"> has to work</w:t>
      </w:r>
      <w:r>
        <w:t xml:space="preserve"> [number of days]</w:t>
      </w:r>
    </w:p>
    <w:p w14:paraId="6746A8C0"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MinStock</m:t>
            </m:r>
          </m:e>
          <m:sub/>
        </m:sSub>
      </m:oMath>
      <w:r>
        <w:t xml:space="preserve"> minimum number of units stores</w:t>
      </w:r>
      <w:r>
        <w:rPr>
          <w:rFonts w:ascii="Cambria Math" w:eastAsia="Cambria Math" w:hAnsi="Cambria Math" w:cs="Cambria Math"/>
        </w:rPr>
        <w:t xml:space="preserve"> can</w:t>
      </w:r>
      <w:r>
        <w:t xml:space="preserve"> have [unit]</w:t>
      </w:r>
    </w:p>
    <w:p w14:paraId="1CC4BB39"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NotBaseStore</m:t>
            </m:r>
          </m:e>
          <m:sub>
            <m:r>
              <w:rPr>
                <w:rFonts w:ascii="Cambria Math" w:eastAsia="Cambria Math" w:hAnsi="Cambria Math" w:cs="Cambria Math"/>
              </w:rPr>
              <m:t>s,p</m:t>
            </m:r>
          </m:sub>
        </m:sSub>
      </m:oMath>
      <w:r>
        <w:t xml:space="preserve"> equals 1 if person is not in their base store, otherwise 0 </w:t>
      </w:r>
    </w:p>
    <w:p w14:paraId="424F3BA5"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Profit</m:t>
            </m:r>
          </m:e>
          <m:sub>
            <m:r>
              <w:rPr>
                <w:rFonts w:ascii="Cambria Math" w:eastAsia="Cambria Math" w:hAnsi="Cambria Math" w:cs="Cambria Math"/>
              </w:rPr>
              <m:t>s</m:t>
            </m:r>
          </m:sub>
        </m:sSub>
      </m:oMath>
      <w:r>
        <w:t xml:space="preserve"> profit of store s per unit [€/unit]</w:t>
      </w:r>
    </w:p>
    <w:p w14:paraId="74AFFCC9"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Reception</m:t>
            </m:r>
          </m:e>
          <m:sub>
            <m:r>
              <w:rPr>
                <w:rFonts w:ascii="Cambria Math" w:eastAsia="Cambria Math" w:hAnsi="Cambria Math" w:cs="Cambria Math"/>
              </w:rPr>
              <m:t>d</m:t>
            </m:r>
          </m:sub>
        </m:sSub>
      </m:oMath>
      <w:r>
        <w:t xml:space="preserve"> total reception on day </w:t>
      </w:r>
      <m:oMath>
        <m:r>
          <w:rPr>
            <w:rFonts w:ascii="Cambria Math" w:eastAsia="Cambria Math" w:hAnsi="Cambria Math" w:cs="Cambria Math"/>
          </w:rPr>
          <m:t>d</m:t>
        </m:r>
      </m:oMath>
      <w:r>
        <w:t xml:space="preserve"> [unit]</w:t>
      </w:r>
    </w:p>
    <w:p w14:paraId="1E818EAD"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Sales</m:t>
            </m:r>
          </m:e>
          <m:sub>
            <m:r>
              <w:rPr>
                <w:rFonts w:ascii="Cambria Math" w:eastAsia="Cambria Math" w:hAnsi="Cambria Math" w:cs="Cambria Math"/>
              </w:rPr>
              <m:t>d</m:t>
            </m:r>
          </m:sub>
        </m:sSub>
      </m:oMath>
      <w:r>
        <w:t xml:space="preserve"> total sales on day </w:t>
      </w:r>
      <m:oMath>
        <m:r>
          <w:rPr>
            <w:rFonts w:ascii="Cambria Math" w:eastAsia="Cambria Math" w:hAnsi="Cambria Math" w:cs="Cambria Math"/>
          </w:rPr>
          <m:t>d</m:t>
        </m:r>
      </m:oMath>
      <w:r>
        <w:t xml:space="preserve"> [unit]</w:t>
      </w:r>
    </w:p>
    <w:p w14:paraId="6B4B4CCD"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Wage</m:t>
            </m:r>
          </m:e>
          <m:sub>
            <m:r>
              <w:rPr>
                <w:rFonts w:ascii="Cambria Math" w:eastAsia="Cambria Math" w:hAnsi="Cambria Math" w:cs="Cambria Math"/>
              </w:rPr>
              <m:t>p</m:t>
            </m:r>
          </m:sub>
        </m:sSub>
      </m:oMath>
      <w:r>
        <w:t xml:space="preserve"> wage of person </w:t>
      </w:r>
      <m:oMath>
        <m:r>
          <w:rPr>
            <w:rFonts w:ascii="Cambria Math" w:eastAsia="Cambria Math" w:hAnsi="Cambria Math" w:cs="Cambria Math"/>
          </w:rPr>
          <m:t>p</m:t>
        </m:r>
      </m:oMath>
      <w:r>
        <w:t xml:space="preserve"> [€/day]</w:t>
      </w:r>
    </w:p>
    <w:p w14:paraId="42CE3907" w14:textId="77777777" w:rsidR="004E663E" w:rsidRDefault="00000000">
      <w:pPr>
        <w:widowControl w:val="0"/>
        <w:spacing w:line="252" w:lineRule="auto"/>
        <w:jc w:val="both"/>
      </w:pPr>
      <m:oMath>
        <m:r>
          <w:rPr>
            <w:rFonts w:ascii="Cambria Math" w:eastAsia="Cambria Math" w:hAnsi="Cambria Math" w:cs="Cambria Math"/>
          </w:rPr>
          <m:t>BigNumber</m:t>
        </m:r>
      </m:oMath>
      <w:r>
        <w:t xml:space="preserve"> positive big number, equal to 1000000</w:t>
      </w:r>
    </w:p>
    <w:p w14:paraId="7C6E9263" w14:textId="77777777" w:rsidR="004E663E" w:rsidRDefault="00000000">
      <w:pPr>
        <w:widowControl w:val="0"/>
        <w:spacing w:line="252" w:lineRule="auto"/>
        <w:jc w:val="both"/>
      </w:pPr>
      <m:oMath>
        <m:r>
          <w:rPr>
            <w:rFonts w:ascii="Cambria Math" w:eastAsia="Cambria Math" w:hAnsi="Cambria Math" w:cs="Cambria Math"/>
          </w:rPr>
          <m:t>NegBigNumber</m:t>
        </m:r>
      </m:oMath>
      <w:r>
        <w:t xml:space="preserve"> negative big number, equal to -1000000</w:t>
      </w:r>
    </w:p>
    <w:p w14:paraId="38F2DFCB" w14:textId="77777777" w:rsidR="004E663E" w:rsidRDefault="00000000">
      <w:pPr>
        <w:pStyle w:val="Heading2"/>
        <w:numPr>
          <w:ilvl w:val="1"/>
          <w:numId w:val="1"/>
        </w:numPr>
      </w:pPr>
      <w:r>
        <w:t>Variables</w:t>
      </w:r>
    </w:p>
    <w:p w14:paraId="58804417" w14:textId="77777777" w:rsidR="004E663E" w:rsidRDefault="004E663E">
      <w:pPr>
        <w:widowControl w:val="0"/>
        <w:pBdr>
          <w:top w:val="nil"/>
          <w:left w:val="nil"/>
          <w:bottom w:val="nil"/>
          <w:right w:val="nil"/>
          <w:between w:val="nil"/>
        </w:pBdr>
        <w:spacing w:line="252" w:lineRule="auto"/>
        <w:ind w:firstLine="202"/>
        <w:jc w:val="both"/>
      </w:pPr>
    </w:p>
    <w:p w14:paraId="4BC0FBEC" w14:textId="77777777" w:rsidR="004E663E" w:rsidRDefault="00000000">
      <w:pPr>
        <w:widowControl w:val="0"/>
        <w:tabs>
          <w:tab w:val="right" w:pos="5040"/>
        </w:tabs>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UnitsLeft</m:t>
            </m:r>
          </m:e>
          <m:sub>
            <m:r>
              <w:rPr>
                <w:rFonts w:ascii="Cambria Math" w:eastAsia="Cambria Math" w:hAnsi="Cambria Math" w:cs="Cambria Math"/>
              </w:rPr>
              <m:t>d , s</m:t>
            </m:r>
          </m:sub>
        </m:sSub>
      </m:oMath>
      <w:r>
        <w:t>table of amount of units left on day d in store s [unit]</w:t>
      </w:r>
    </w:p>
    <w:p w14:paraId="458D7735" w14:textId="77777777" w:rsidR="004E663E" w:rsidRDefault="00000000">
      <w:pPr>
        <w:widowControl w:val="0"/>
        <w:pBdr>
          <w:top w:val="nil"/>
          <w:left w:val="nil"/>
          <w:bottom w:val="nil"/>
          <w:right w:val="nil"/>
          <w:between w:val="nil"/>
        </w:pBdr>
        <w:spacing w:line="252" w:lineRule="auto"/>
        <w:jc w:val="both"/>
        <w:rPr>
          <w:color w:val="000000"/>
        </w:rPr>
      </w:pPr>
      <m:oMath>
        <m:sSub>
          <m:sSubPr>
            <m:ctrlPr>
              <w:rPr>
                <w:rFonts w:ascii="Cambria Math" w:eastAsia="Cambria Math" w:hAnsi="Cambria Math" w:cs="Cambria Math"/>
              </w:rPr>
            </m:ctrlPr>
          </m:sSubPr>
          <m:e>
            <m:r>
              <w:rPr>
                <w:rFonts w:ascii="Cambria Math" w:eastAsia="Cambria Math" w:hAnsi="Cambria Math" w:cs="Cambria Math"/>
                <w:color w:val="000000"/>
              </w:rPr>
              <m:t>X</m:t>
            </m:r>
          </m:e>
          <m:sub>
            <m:r>
              <w:rPr>
                <w:rFonts w:ascii="Cambria Math" w:eastAsia="Cambria Math" w:hAnsi="Cambria Math" w:cs="Cambria Math"/>
              </w:rPr>
              <m:t>d,s,p</m:t>
            </m:r>
          </m:sub>
        </m:sSub>
      </m:oMath>
      <w:r>
        <w:rPr>
          <w:color w:val="000000"/>
        </w:rPr>
        <w:t xml:space="preserve"> </w:t>
      </w:r>
      <w:r>
        <w:t xml:space="preserve">binary variable if person </w:t>
      </w:r>
      <w:r>
        <w:rPr>
          <w:i/>
        </w:rPr>
        <w:t xml:space="preserve">p </w:t>
      </w:r>
      <w:r>
        <w:t xml:space="preserve">worked in store </w:t>
      </w:r>
      <w:r>
        <w:rPr>
          <w:i/>
        </w:rPr>
        <w:t>s</w:t>
      </w:r>
      <w:r>
        <w:t xml:space="preserve"> on day </w:t>
      </w:r>
      <m:oMath>
        <m:r>
          <w:rPr>
            <w:rFonts w:ascii="Cambria Math" w:eastAsia="Cambria Math" w:hAnsi="Cambria Math" w:cs="Cambria Math"/>
          </w:rPr>
          <m:t>d</m:t>
        </m:r>
      </m:oMath>
      <w:r>
        <w:rPr>
          <w:color w:val="000000"/>
        </w:rPr>
        <w:t xml:space="preserve"> </w:t>
      </w:r>
      <w:r>
        <w:t>{0,1}</w:t>
      </w:r>
    </w:p>
    <w:p w14:paraId="5F230A5D"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ds</m:t>
            </m:r>
          </m:sub>
        </m:sSub>
      </m:oMath>
      <w:r>
        <w:t xml:space="preserve"> number of units received on day </w:t>
      </w:r>
      <m:oMath>
        <m:r>
          <w:rPr>
            <w:rFonts w:ascii="Cambria Math" w:eastAsia="Cambria Math" w:hAnsi="Cambria Math" w:cs="Cambria Math"/>
          </w:rPr>
          <m:t>d</m:t>
        </m:r>
      </m:oMath>
      <w:r>
        <w:t xml:space="preserve"> in store </w:t>
      </w:r>
      <m:oMath>
        <m:r>
          <w:rPr>
            <w:rFonts w:ascii="Cambria Math" w:eastAsia="Cambria Math" w:hAnsi="Cambria Math" w:cs="Cambria Math"/>
          </w:rPr>
          <m:t>s</m:t>
        </m:r>
      </m:oMath>
      <w:r>
        <w:t xml:space="preserve"> [unit]</w:t>
      </w:r>
    </w:p>
    <w:p w14:paraId="5E517104" w14:textId="77777777" w:rsidR="004E663E" w:rsidRDefault="00000000">
      <w:pPr>
        <w:widowControl w:val="0"/>
        <w:spacing w:line="252" w:lineRule="auto"/>
        <w:jc w:val="both"/>
      </w:pPr>
      <m:oMath>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ds</m:t>
            </m:r>
          </m:sub>
        </m:sSub>
      </m:oMath>
      <w:r>
        <w:t xml:space="preserve"> number of units sold on day </w:t>
      </w:r>
      <m:oMath>
        <m:r>
          <w:rPr>
            <w:rFonts w:ascii="Cambria Math" w:eastAsia="Cambria Math" w:hAnsi="Cambria Math" w:cs="Cambria Math"/>
          </w:rPr>
          <m:t>d</m:t>
        </m:r>
      </m:oMath>
      <w:r>
        <w:t xml:space="preserve"> in store </w:t>
      </w:r>
      <m:oMath>
        <m:r>
          <w:rPr>
            <w:rFonts w:ascii="Cambria Math" w:eastAsia="Cambria Math" w:hAnsi="Cambria Math" w:cs="Cambria Math"/>
          </w:rPr>
          <m:t>s</m:t>
        </m:r>
      </m:oMath>
      <w:r>
        <w:t xml:space="preserve"> [unit]</w:t>
      </w:r>
    </w:p>
    <w:p w14:paraId="7569A17C" w14:textId="77777777" w:rsidR="004E663E" w:rsidRDefault="004E663E">
      <w:pPr>
        <w:widowControl w:val="0"/>
        <w:pBdr>
          <w:top w:val="nil"/>
          <w:left w:val="nil"/>
          <w:bottom w:val="nil"/>
          <w:right w:val="nil"/>
          <w:between w:val="nil"/>
        </w:pBdr>
        <w:spacing w:line="252" w:lineRule="auto"/>
        <w:jc w:val="both"/>
      </w:pPr>
    </w:p>
    <w:p w14:paraId="7064F5A0" w14:textId="77777777" w:rsidR="004E663E" w:rsidRDefault="00000000">
      <w:pPr>
        <w:pStyle w:val="Heading2"/>
        <w:numPr>
          <w:ilvl w:val="1"/>
          <w:numId w:val="1"/>
        </w:numPr>
      </w:pPr>
      <w:r>
        <w:t>Equations</w:t>
      </w:r>
    </w:p>
    <w:p w14:paraId="6C2FE466" w14:textId="77777777" w:rsidR="004E663E" w:rsidRDefault="00000000">
      <w:pPr>
        <w:widowControl w:val="0"/>
        <w:pBdr>
          <w:top w:val="nil"/>
          <w:left w:val="nil"/>
          <w:bottom w:val="nil"/>
          <w:right w:val="nil"/>
          <w:between w:val="nil"/>
        </w:pBdr>
        <w:tabs>
          <w:tab w:val="right" w:pos="5040"/>
        </w:tabs>
        <w:spacing w:line="252" w:lineRule="auto"/>
        <w:jc w:val="both"/>
        <w:rPr>
          <w:rFonts w:ascii="Cambria Math" w:eastAsia="Cambria Math" w:hAnsi="Cambria Math" w:cs="Cambria Math"/>
        </w:rPr>
      </w:pPr>
      <m:oMath>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d,s</m:t>
            </m:r>
          </m:sub>
          <m:sup/>
          <m:e/>
        </m:nary>
        <m:sSub>
          <m:sSubPr>
            <m:ctrlPr>
              <w:rPr>
                <w:rFonts w:ascii="Cambria Math" w:eastAsia="Cambria Math" w:hAnsi="Cambria Math" w:cs="Cambria Math"/>
              </w:rPr>
            </m:ctrlPr>
          </m:sSubPr>
          <m:e>
            <m:r>
              <w:rPr>
                <w:rFonts w:ascii="Cambria Math" w:eastAsia="Cambria Math" w:hAnsi="Cambria Math" w:cs="Cambria Math"/>
                <w:color w:val="000000"/>
              </w:rPr>
              <m:t>X</m:t>
            </m:r>
          </m:e>
          <m:sub>
            <m:r>
              <w:rPr>
                <w:rFonts w:ascii="Cambria Math" w:eastAsia="Cambria Math" w:hAnsi="Cambria Math" w:cs="Cambria Math"/>
              </w:rPr>
              <m:t>d,s,p</m:t>
            </m:r>
          </m:sub>
        </m:sSub>
        <m:r>
          <w:rPr>
            <w:rFonts w:ascii="Cambria Math" w:eastAsia="Cambria Math" w:hAnsi="Cambria Math" w:cs="Cambria Math"/>
          </w:rPr>
          <m:t>≥MinDays  ∀p</m:t>
        </m:r>
      </m:oMath>
      <w:r>
        <w:rPr>
          <w:rFonts w:ascii="Cambria Math" w:eastAsia="Cambria Math" w:hAnsi="Cambria Math" w:cs="Cambria Math"/>
          <w:color w:val="000000"/>
        </w:rPr>
        <w:t xml:space="preserve">, minimum number of days person </w:t>
      </w:r>
      <w:r>
        <w:rPr>
          <w:rFonts w:ascii="Cambria Math" w:eastAsia="Cambria Math" w:hAnsi="Cambria Math" w:cs="Cambria Math"/>
          <w:i/>
          <w:color w:val="000000"/>
        </w:rPr>
        <w:t xml:space="preserve">p </w:t>
      </w:r>
      <w:r>
        <w:rPr>
          <w:rFonts w:ascii="Cambria Math" w:eastAsia="Cambria Math" w:hAnsi="Cambria Math" w:cs="Cambria Math"/>
        </w:rPr>
        <w:t>must work</w:t>
      </w:r>
      <w:r>
        <w:rPr>
          <w:rFonts w:ascii="Cambria Math" w:eastAsia="Cambria Math" w:hAnsi="Cambria Math" w:cs="Cambria Math"/>
        </w:rPr>
        <w:tab/>
        <w:t>(1)</w:t>
      </w:r>
    </w:p>
    <w:p w14:paraId="0459FED7" w14:textId="77777777" w:rsidR="004E663E" w:rsidRDefault="00000000">
      <w:pPr>
        <w:widowControl w:val="0"/>
        <w:pBdr>
          <w:top w:val="nil"/>
          <w:left w:val="nil"/>
          <w:bottom w:val="nil"/>
          <w:right w:val="nil"/>
          <w:between w:val="nil"/>
        </w:pBdr>
        <w:tabs>
          <w:tab w:val="right" w:pos="5040"/>
        </w:tabs>
        <w:spacing w:line="252" w:lineRule="auto"/>
        <w:jc w:val="both"/>
        <w:rPr>
          <w:rFonts w:ascii="Cambria Math" w:eastAsia="Cambria Math" w:hAnsi="Cambria Math" w:cs="Cambria Math"/>
        </w:rPr>
      </w:pPr>
      <m:oMath>
        <m:nary>
          <m:naryPr>
            <m:chr m:val="∑"/>
            <m:ctrlPr>
              <w:rPr>
                <w:rFonts w:ascii="Cambria Math" w:eastAsia="Cambria Math" w:hAnsi="Cambria Math" w:cs="Cambria Math"/>
              </w:rPr>
            </m:ctrlPr>
          </m:naryPr>
          <m:sub>
            <m:r>
              <w:rPr>
                <w:rFonts w:ascii="Cambria Math" w:eastAsia="Cambria Math" w:hAnsi="Cambria Math" w:cs="Cambria Math"/>
              </w:rPr>
              <m:t>d,s</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≤MaxDays   ∀p</m:t>
        </m:r>
      </m:oMath>
      <w:r>
        <w:rPr>
          <w:rFonts w:ascii="Cambria Math" w:eastAsia="Cambria Math" w:hAnsi="Cambria Math" w:cs="Cambria Math"/>
        </w:rPr>
        <w:t xml:space="preserve">, maximum number of days person </w:t>
      </w:r>
      <w:r>
        <w:rPr>
          <w:rFonts w:ascii="Cambria Math" w:eastAsia="Cambria Math" w:hAnsi="Cambria Math" w:cs="Cambria Math"/>
          <w:i/>
        </w:rPr>
        <w:t>p</w:t>
      </w:r>
      <w:r>
        <w:rPr>
          <w:rFonts w:ascii="Cambria Math" w:eastAsia="Cambria Math" w:hAnsi="Cambria Math" w:cs="Cambria Math"/>
        </w:rPr>
        <w:t xml:space="preserve"> can work</w:t>
      </w:r>
      <w:r>
        <w:rPr>
          <w:rFonts w:ascii="Cambria Math" w:eastAsia="Cambria Math" w:hAnsi="Cambria Math" w:cs="Cambria Math"/>
        </w:rPr>
        <w:tab/>
        <w:t>(2)</w:t>
      </w:r>
    </w:p>
    <w:p w14:paraId="0B92333C" w14:textId="77777777" w:rsidR="004E663E" w:rsidRDefault="00000000">
      <w:pPr>
        <w:widowControl w:val="0"/>
        <w:tabs>
          <w:tab w:val="right" w:pos="5040"/>
        </w:tabs>
        <w:spacing w:line="252" w:lineRule="auto"/>
        <w:jc w:val="both"/>
        <w:rPr>
          <w:rFonts w:ascii="Cambria Math" w:eastAsia="Cambria Math" w:hAnsi="Cambria Math" w:cs="Cambria Math"/>
          <w:i/>
        </w:rPr>
      </w:pPr>
      <m:oMath>
        <m:nary>
          <m:naryPr>
            <m:chr m:val="∑"/>
            <m:ctrlPr>
              <w:rPr>
                <w:rFonts w:ascii="Cambria Math" w:eastAsia="Cambria Math" w:hAnsi="Cambria Math" w:cs="Cambria Math"/>
              </w:rPr>
            </m:ctrlPr>
          </m:naryPr>
          <m:sub>
            <m:r>
              <w:rPr>
                <w:rFonts w:ascii="Cambria Math" w:eastAsia="Cambria Math" w:hAnsi="Cambria Math" w:cs="Cambria Math"/>
              </w:rPr>
              <m:t>p</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≤1   ∀s,d</m:t>
        </m:r>
      </m:oMath>
      <w:r>
        <w:rPr>
          <w:rFonts w:ascii="Cambria Math" w:eastAsia="Cambria Math" w:hAnsi="Cambria Math" w:cs="Cambria Math"/>
        </w:rPr>
        <w:t xml:space="preserve">, maximum one person </w:t>
      </w:r>
      <w:r>
        <w:rPr>
          <w:rFonts w:ascii="Cambria Math" w:eastAsia="Cambria Math" w:hAnsi="Cambria Math" w:cs="Cambria Math"/>
          <w:i/>
        </w:rPr>
        <w:t xml:space="preserve">p </w:t>
      </w:r>
      <w:r>
        <w:rPr>
          <w:rFonts w:ascii="Cambria Math" w:eastAsia="Cambria Math" w:hAnsi="Cambria Math" w:cs="Cambria Math"/>
        </w:rPr>
        <w:t xml:space="preserve">per store </w:t>
      </w:r>
      <w:r>
        <w:rPr>
          <w:rFonts w:ascii="Cambria Math" w:eastAsia="Cambria Math" w:hAnsi="Cambria Math" w:cs="Cambria Math"/>
          <w:i/>
        </w:rPr>
        <w:t xml:space="preserve">s </w:t>
      </w:r>
      <w:r>
        <w:rPr>
          <w:rFonts w:ascii="Cambria Math" w:eastAsia="Cambria Math" w:hAnsi="Cambria Math" w:cs="Cambria Math"/>
        </w:rPr>
        <w:t xml:space="preserve">per day </w:t>
      </w:r>
      <w:r>
        <w:rPr>
          <w:rFonts w:ascii="Cambria Math" w:eastAsia="Cambria Math" w:hAnsi="Cambria Math" w:cs="Cambria Math"/>
          <w:i/>
        </w:rPr>
        <w:t>d</w:t>
      </w:r>
      <w:r>
        <w:rPr>
          <w:rFonts w:ascii="Cambria Math" w:eastAsia="Cambria Math" w:hAnsi="Cambria Math" w:cs="Cambria Math"/>
          <w:i/>
        </w:rPr>
        <w:tab/>
        <w:t>(3)</w:t>
      </w:r>
    </w:p>
    <w:p w14:paraId="02C42FF6" w14:textId="77777777" w:rsidR="004E663E" w:rsidRDefault="00000000">
      <w:pPr>
        <w:widowControl w:val="0"/>
        <w:tabs>
          <w:tab w:val="right" w:pos="5040"/>
        </w:tabs>
        <w:spacing w:line="252" w:lineRule="auto"/>
        <w:jc w:val="both"/>
        <w:rPr>
          <w:rFonts w:ascii="Cambria Math" w:eastAsia="Cambria Math" w:hAnsi="Cambria Math" w:cs="Cambria Math"/>
          <w:i/>
        </w:rPr>
      </w:pPr>
      <m:oMath>
        <m:nary>
          <m:naryPr>
            <m:chr m:val="∑"/>
            <m:ctrlPr>
              <w:rPr>
                <w:rFonts w:ascii="Cambria Math" w:eastAsia="Cambria Math" w:hAnsi="Cambria Math" w:cs="Cambria Math"/>
              </w:rPr>
            </m:ctrlPr>
          </m:naryPr>
          <m:sub>
            <m:r>
              <w:rPr>
                <w:rFonts w:ascii="Cambria Math" w:eastAsia="Cambria Math" w:hAnsi="Cambria Math" w:cs="Cambria Math"/>
              </w:rPr>
              <m:t>s</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≤1   ∀p,d,</m:t>
        </m:r>
      </m:oMath>
      <w:r>
        <w:rPr>
          <w:rFonts w:ascii="Cambria Math" w:eastAsia="Cambria Math" w:hAnsi="Cambria Math" w:cs="Cambria Math"/>
        </w:rPr>
        <w:t xml:space="preserve"> maximum one store </w:t>
      </w:r>
      <w:r>
        <w:rPr>
          <w:rFonts w:ascii="Cambria Math" w:eastAsia="Cambria Math" w:hAnsi="Cambria Math" w:cs="Cambria Math"/>
          <w:i/>
        </w:rPr>
        <w:t xml:space="preserve">s </w:t>
      </w:r>
      <w:r>
        <w:rPr>
          <w:rFonts w:ascii="Cambria Math" w:eastAsia="Cambria Math" w:hAnsi="Cambria Math" w:cs="Cambria Math"/>
        </w:rPr>
        <w:t xml:space="preserve">on day </w:t>
      </w:r>
      <w:r>
        <w:rPr>
          <w:rFonts w:ascii="Cambria Math" w:eastAsia="Cambria Math" w:hAnsi="Cambria Math" w:cs="Cambria Math"/>
          <w:i/>
        </w:rPr>
        <w:t>d</w:t>
      </w:r>
      <w:r>
        <w:rPr>
          <w:rFonts w:ascii="Cambria Math" w:eastAsia="Cambria Math" w:hAnsi="Cambria Math" w:cs="Cambria Math"/>
        </w:rPr>
        <w:t xml:space="preserve"> per person </w:t>
      </w:r>
      <w:r>
        <w:rPr>
          <w:rFonts w:ascii="Cambria Math" w:eastAsia="Cambria Math" w:hAnsi="Cambria Math" w:cs="Cambria Math"/>
          <w:i/>
        </w:rPr>
        <w:t>p</w:t>
      </w:r>
      <w:r>
        <w:rPr>
          <w:rFonts w:ascii="Cambria Math" w:eastAsia="Cambria Math" w:hAnsi="Cambria Math" w:cs="Cambria Math"/>
          <w:i/>
        </w:rPr>
        <w:tab/>
        <w:t>(4)</w:t>
      </w:r>
    </w:p>
    <w:p w14:paraId="3B709575"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UnitsLeft</m:t>
            </m:r>
          </m:e>
          <m:sub>
            <m:r>
              <w:rPr>
                <w:rFonts w:ascii="Cambria Math" w:eastAsia="Cambria Math" w:hAnsi="Cambria Math" w:cs="Cambria Math"/>
              </w:rPr>
              <m:t>d-1 , 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d,s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d,s</m:t>
            </m:r>
          </m:sub>
        </m:sSub>
        <m:r>
          <w:rPr>
            <w:rFonts w:ascii="Cambria Math" w:eastAsia="Cambria Math" w:hAnsi="Cambria Math" w:cs="Cambria Math"/>
          </w:rPr>
          <m:t>≥MinStock ∀d\{"Monday"},∀s</m:t>
        </m:r>
      </m:oMath>
      <w:r>
        <w:rPr>
          <w:rFonts w:ascii="Cambria Math" w:eastAsia="Cambria Math" w:hAnsi="Cambria Math" w:cs="Cambria Math"/>
          <w:i/>
        </w:rPr>
        <w:tab/>
        <w:t>(5)</w:t>
      </w:r>
    </w:p>
    <w:p w14:paraId="69227FF9"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'Monday',s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'Monday',s</m:t>
            </m:r>
          </m:sub>
        </m:sSub>
        <m:r>
          <w:rPr>
            <w:rFonts w:ascii="Cambria Math" w:eastAsia="Cambria Math" w:hAnsi="Cambria Math" w:cs="Cambria Math"/>
          </w:rPr>
          <m:t xml:space="preserve">≥0  ∀s </m:t>
        </m:r>
      </m:oMath>
      <w:r>
        <w:rPr>
          <w:rFonts w:ascii="Cambria Math" w:eastAsia="Cambria Math" w:hAnsi="Cambria Math" w:cs="Cambria Math"/>
          <w:i/>
        </w:rPr>
        <w:tab/>
        <w:t>(6)</w:t>
      </w:r>
    </w:p>
    <w:p w14:paraId="6B945576" w14:textId="77777777" w:rsidR="004E663E" w:rsidRDefault="00000000">
      <w:pPr>
        <w:widowControl w:val="0"/>
        <w:tabs>
          <w:tab w:val="right" w:pos="5040"/>
        </w:tabs>
        <w:spacing w:line="252" w:lineRule="auto"/>
        <w:jc w:val="both"/>
        <w:rPr>
          <w:rFonts w:ascii="Cambria Math" w:eastAsia="Cambria Math" w:hAnsi="Cambria Math" w:cs="Cambria Math"/>
          <w:i/>
        </w:rPr>
      </w:pPr>
      <m:oMath>
        <m:nary>
          <m:naryPr>
            <m:chr m:val="∑"/>
            <m:ctrlPr>
              <w:rPr>
                <w:rFonts w:ascii="Cambria Math" w:eastAsia="Cambria Math" w:hAnsi="Cambria Math" w:cs="Cambria Math"/>
              </w:rPr>
            </m:ctrlPr>
          </m:naryPr>
          <m:sub>
            <m:r>
              <w:rPr>
                <w:rFonts w:ascii="Cambria Math" w:eastAsia="Cambria Math" w:hAnsi="Cambria Math" w:cs="Cambria Math"/>
              </w:rPr>
              <m:t>s</m:t>
            </m:r>
          </m:sub>
          <m:sup/>
          <m:e/>
        </m:nary>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d,s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Sales</m:t>
            </m:r>
          </m:e>
          <m:sub>
            <m:r>
              <w:rPr>
                <w:rFonts w:ascii="Cambria Math" w:eastAsia="Cambria Math" w:hAnsi="Cambria Math" w:cs="Cambria Math"/>
              </w:rPr>
              <m:t>d</m:t>
            </m:r>
          </m:sub>
        </m:sSub>
        <m:r>
          <w:rPr>
            <w:rFonts w:ascii="Cambria Math" w:eastAsia="Cambria Math" w:hAnsi="Cambria Math" w:cs="Cambria Math"/>
          </w:rPr>
          <m:t xml:space="preserve">    ∀d</m:t>
        </m:r>
      </m:oMath>
      <w:r>
        <w:rPr>
          <w:rFonts w:ascii="Cambria Math" w:eastAsia="Cambria Math" w:hAnsi="Cambria Math" w:cs="Cambria Math"/>
          <w:i/>
        </w:rPr>
        <w:tab/>
        <w:t>(7)</w:t>
      </w:r>
    </w:p>
    <w:p w14:paraId="349F8030"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d,s</m:t>
            </m:r>
          </m:sub>
        </m:sSub>
        <m:r>
          <w:rPr>
            <w:rFonts w:ascii="Cambria Math" w:eastAsia="Cambria Math" w:hAnsi="Cambria Math" w:cs="Cambria Math"/>
          </w:rPr>
          <m:t>≤MaxReception  ∀d ∀s</m:t>
        </m:r>
      </m:oMath>
      <w:r>
        <w:rPr>
          <w:rFonts w:ascii="Cambria Math" w:eastAsia="Cambria Math" w:hAnsi="Cambria Math" w:cs="Cambria Math"/>
          <w:i/>
        </w:rPr>
        <w:tab/>
        <w:t>(8)</w:t>
      </w:r>
    </w:p>
    <w:p w14:paraId="66056FB3" w14:textId="77777777" w:rsidR="004E663E" w:rsidRDefault="00000000">
      <w:pPr>
        <w:widowControl w:val="0"/>
        <w:tabs>
          <w:tab w:val="right" w:pos="5040"/>
        </w:tabs>
        <w:spacing w:line="252" w:lineRule="auto"/>
        <w:jc w:val="both"/>
        <w:rPr>
          <w:rFonts w:ascii="Cambria Math" w:eastAsia="Cambria Math" w:hAnsi="Cambria Math" w:cs="Cambria Math"/>
          <w:i/>
        </w:rPr>
      </w:pPr>
      <m:oMath>
        <m:nary>
          <m:naryPr>
            <m:chr m:val="∑"/>
            <m:ctrlPr>
              <w:rPr>
                <w:rFonts w:ascii="Cambria Math" w:eastAsia="Cambria Math" w:hAnsi="Cambria Math" w:cs="Cambria Math"/>
              </w:rPr>
            </m:ctrlPr>
          </m:naryPr>
          <m:sub>
            <m:r>
              <w:rPr>
                <w:rFonts w:ascii="Cambria Math" w:eastAsia="Cambria Math" w:hAnsi="Cambria Math" w:cs="Cambria Math"/>
              </w:rPr>
              <m:t>d</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≤MaxSameStore   ∀s∀p</m:t>
        </m:r>
      </m:oMath>
      <w:r>
        <w:rPr>
          <w:rFonts w:ascii="Cambria Math" w:eastAsia="Cambria Math" w:hAnsi="Cambria Math" w:cs="Cambria Math"/>
          <w:i/>
        </w:rPr>
        <w:tab/>
        <w:t>(9)</w:t>
      </w:r>
    </w:p>
    <w:p w14:paraId="799B240E" w14:textId="77777777" w:rsidR="004E663E" w:rsidRDefault="00000000">
      <w:pPr>
        <w:widowControl w:val="0"/>
        <w:tabs>
          <w:tab w:val="right" w:pos="5040"/>
        </w:tabs>
        <w:spacing w:line="252" w:lineRule="auto"/>
        <w:jc w:val="both"/>
        <w:rPr>
          <w:rFonts w:ascii="Cambria Math" w:eastAsia="Cambria Math" w:hAnsi="Cambria Math" w:cs="Cambria Math"/>
        </w:rPr>
      </w:pPr>
      <m:oMath>
        <m:nary>
          <m:naryPr>
            <m:chr m:val="∑"/>
            <m:ctrlPr>
              <w:rPr>
                <w:rFonts w:ascii="Cambria Math" w:eastAsia="Cambria Math" w:hAnsi="Cambria Math" w:cs="Cambria Math"/>
              </w:rPr>
            </m:ctrlPr>
          </m:naryPr>
          <m:sub>
            <m:r>
              <w:rPr>
                <w:rFonts w:ascii="Cambria Math" w:eastAsia="Cambria Math" w:hAnsi="Cambria Math" w:cs="Cambria Math"/>
              </w:rPr>
              <m:t>s</m:t>
            </m:r>
          </m:sub>
          <m:sup/>
          <m:e/>
        </m:nary>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d,s</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Reception</m:t>
            </m:r>
          </m:e>
          <m:sub>
            <m:r>
              <w:rPr>
                <w:rFonts w:ascii="Cambria Math" w:eastAsia="Cambria Math" w:hAnsi="Cambria Math" w:cs="Cambria Math"/>
              </w:rPr>
              <m:t>d</m:t>
            </m:r>
          </m:sub>
        </m:sSub>
        <m:r>
          <w:rPr>
            <w:rFonts w:ascii="Cambria Math" w:eastAsia="Cambria Math" w:hAnsi="Cambria Math" w:cs="Cambria Math"/>
          </w:rPr>
          <m:t xml:space="preserve">   ∀d</m:t>
        </m:r>
      </m:oMath>
      <w:r>
        <w:rPr>
          <w:rFonts w:ascii="Cambria Math" w:eastAsia="Cambria Math" w:hAnsi="Cambria Math" w:cs="Cambria Math"/>
        </w:rPr>
        <w:tab/>
        <w:t>(10)</w:t>
      </w:r>
    </w:p>
    <w:p w14:paraId="4FC31ADB"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d,s</m:t>
            </m:r>
          </m:sub>
        </m:sSub>
        <m:r>
          <w:rPr>
            <w:rFonts w:ascii="Cambria Math" w:eastAsia="Cambria Math" w:hAnsi="Cambria Math" w:cs="Cambria Math"/>
          </w:rPr>
          <m:t xml:space="preserve"> ≤ </m:t>
        </m:r>
        <m:nary>
          <m:naryPr>
            <m:chr m:val="∑"/>
            <m:ctrlPr>
              <w:rPr>
                <w:rFonts w:ascii="Cambria Math" w:eastAsia="Cambria Math" w:hAnsi="Cambria Math" w:cs="Cambria Math"/>
              </w:rPr>
            </m:ctrlPr>
          </m:naryPr>
          <m:sub>
            <m:r>
              <w:rPr>
                <w:rFonts w:ascii="Cambria Math" w:eastAsia="Cambria Math" w:hAnsi="Cambria Math" w:cs="Cambria Math"/>
              </w:rPr>
              <m:t>p</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 xml:space="preserve">* BigNumber ∀d∀s </m:t>
        </m:r>
      </m:oMath>
      <w:r>
        <w:rPr>
          <w:rFonts w:ascii="Cambria Math" w:eastAsia="Cambria Math" w:hAnsi="Cambria Math" w:cs="Cambria Math"/>
          <w:i/>
        </w:rPr>
        <w:tab/>
        <w:t>(11)</w:t>
      </w:r>
    </w:p>
    <w:p w14:paraId="0AEA2173"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d,s</m:t>
            </m:r>
          </m:sub>
        </m:sSub>
        <m:r>
          <w:rPr>
            <w:rFonts w:ascii="Cambria Math" w:eastAsia="Cambria Math" w:hAnsi="Cambria Math" w:cs="Cambria Math"/>
          </w:rPr>
          <m:t xml:space="preserve"> ≥ </m:t>
        </m:r>
        <m:nary>
          <m:naryPr>
            <m:chr m:val="∑"/>
            <m:ctrlPr>
              <w:rPr>
                <w:rFonts w:ascii="Cambria Math" w:eastAsia="Cambria Math" w:hAnsi="Cambria Math" w:cs="Cambria Math"/>
              </w:rPr>
            </m:ctrlPr>
          </m:naryPr>
          <m:sub>
            <m:r>
              <w:rPr>
                <w:rFonts w:ascii="Cambria Math" w:eastAsia="Cambria Math" w:hAnsi="Cambria Math" w:cs="Cambria Math"/>
              </w:rPr>
              <m:t>p</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 xml:space="preserve">* NegBigNumber ∀d∀s </m:t>
        </m:r>
      </m:oMath>
      <w:r>
        <w:rPr>
          <w:rFonts w:ascii="Cambria Math" w:eastAsia="Cambria Math" w:hAnsi="Cambria Math" w:cs="Cambria Math"/>
          <w:i/>
        </w:rPr>
        <w:tab/>
        <w:t>(12)</w:t>
      </w:r>
    </w:p>
    <w:p w14:paraId="5311DCBE"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UnitsLeft</m:t>
            </m:r>
          </m:e>
          <m:sub>
            <m:r>
              <w:rPr>
                <w:rFonts w:ascii="Cambria Math" w:eastAsia="Cambria Math" w:hAnsi="Cambria Math" w:cs="Cambria Math"/>
              </w:rPr>
              <m:t>d,s</m:t>
            </m:r>
          </m:sub>
        </m:sSub>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UnitsLeft</m:t>
            </m:r>
          </m:e>
          <m:sub>
            <m:r>
              <w:rPr>
                <w:rFonts w:ascii="Cambria Math" w:eastAsia="Cambria Math" w:hAnsi="Cambria Math" w:cs="Cambria Math"/>
              </w:rPr>
              <m:t>d-1,s</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d,s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d,s</m:t>
            </m:r>
          </m:sub>
        </m:sSub>
        <m:r>
          <w:rPr>
            <w:rFonts w:ascii="Cambria Math" w:eastAsia="Cambria Math" w:hAnsi="Cambria Math" w:cs="Cambria Math"/>
          </w:rPr>
          <m:t xml:space="preserve"> ∀d\{'Monday'}∀s</m:t>
        </m:r>
      </m:oMath>
      <w:r>
        <w:rPr>
          <w:rFonts w:ascii="Cambria Math" w:eastAsia="Cambria Math" w:hAnsi="Cambria Math" w:cs="Cambria Math"/>
          <w:i/>
        </w:rPr>
        <w:tab/>
        <w:t>(13)</w:t>
      </w:r>
    </w:p>
    <w:p w14:paraId="6F4E460E" w14:textId="77777777" w:rsidR="004E663E" w:rsidRDefault="00000000">
      <w:pPr>
        <w:widowControl w:val="0"/>
        <w:tabs>
          <w:tab w:val="right" w:pos="5040"/>
        </w:tabs>
        <w:spacing w:line="252" w:lineRule="auto"/>
        <w:jc w:val="both"/>
        <w:rPr>
          <w:rFonts w:ascii="Cambria Math" w:eastAsia="Cambria Math" w:hAnsi="Cambria Math" w:cs="Cambria Math"/>
          <w:i/>
        </w:rPr>
      </w:pPr>
      <m:oMath>
        <m:sSub>
          <m:sSubPr>
            <m:ctrlPr>
              <w:rPr>
                <w:rFonts w:ascii="Cambria Math" w:eastAsia="Cambria Math" w:hAnsi="Cambria Math" w:cs="Cambria Math"/>
              </w:rPr>
            </m:ctrlPr>
          </m:sSubPr>
          <m:e>
            <m:r>
              <w:rPr>
                <w:rFonts w:ascii="Cambria Math" w:eastAsia="Cambria Math" w:hAnsi="Cambria Math" w:cs="Cambria Math"/>
              </w:rPr>
              <m:t>UnitsLeft</m:t>
            </m:r>
          </m:e>
          <m:sub>
            <m:r>
              <w:rPr>
                <w:rFonts w:ascii="Cambria Math" w:eastAsia="Cambria Math" w:hAnsi="Cambria Math" w:cs="Cambria Math"/>
              </w:rPr>
              <m:t>'Monday',s</m:t>
            </m:r>
          </m:sub>
        </m:sSub>
        <m:r>
          <w:rPr>
            <w:rFonts w:ascii="Cambria Math" w:eastAsia="Cambria Math" w:hAnsi="Cambria Math" w:cs="Cambria Math"/>
          </w:rPr>
          <m:t xml:space="preserve"> = MinStock+ </m:t>
        </m:r>
        <m:sSub>
          <m:sSubPr>
            <m:ctrlPr>
              <w:rPr>
                <w:rFonts w:ascii="Cambria Math" w:eastAsia="Cambria Math" w:hAnsi="Cambria Math" w:cs="Cambria Math"/>
              </w:rPr>
            </m:ctrlPr>
          </m:sSubPr>
          <m:e>
            <m:r>
              <w:rPr>
                <w:rFonts w:ascii="Cambria Math" w:eastAsia="Cambria Math" w:hAnsi="Cambria Math" w:cs="Cambria Math"/>
              </w:rPr>
              <m:t>Y1</m:t>
            </m:r>
          </m:e>
          <m:sub>
            <m:r>
              <w:rPr>
                <w:rFonts w:ascii="Cambria Math" w:eastAsia="Cambria Math" w:hAnsi="Cambria Math" w:cs="Cambria Math"/>
              </w:rPr>
              <m:t>'Monday',s</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'Monday',s</m:t>
            </m:r>
          </m:sub>
        </m:sSub>
        <m:r>
          <w:rPr>
            <w:rFonts w:ascii="Cambria Math" w:eastAsia="Cambria Math" w:hAnsi="Cambria Math" w:cs="Cambria Math"/>
          </w:rPr>
          <m:t xml:space="preserve"> ∀d∀s</m:t>
        </m:r>
      </m:oMath>
      <w:r>
        <w:rPr>
          <w:rFonts w:ascii="Cambria Math" w:eastAsia="Cambria Math" w:hAnsi="Cambria Math" w:cs="Cambria Math"/>
          <w:i/>
        </w:rPr>
        <w:tab/>
        <w:t>(14)</w:t>
      </w:r>
    </w:p>
    <w:p w14:paraId="28E2698B" w14:textId="77777777" w:rsidR="004E663E" w:rsidRDefault="004E663E">
      <w:pPr>
        <w:widowControl w:val="0"/>
        <w:tabs>
          <w:tab w:val="right" w:pos="5040"/>
        </w:tabs>
        <w:spacing w:line="252" w:lineRule="auto"/>
        <w:jc w:val="both"/>
        <w:rPr>
          <w:rFonts w:ascii="Cambria Math" w:eastAsia="Cambria Math" w:hAnsi="Cambria Math" w:cs="Cambria Math"/>
          <w:i/>
        </w:rPr>
      </w:pPr>
    </w:p>
    <w:p w14:paraId="10F7C70D" w14:textId="77777777" w:rsidR="004E663E" w:rsidRDefault="004E663E">
      <w:pPr>
        <w:widowControl w:val="0"/>
        <w:tabs>
          <w:tab w:val="right" w:pos="5040"/>
        </w:tabs>
        <w:spacing w:line="252" w:lineRule="auto"/>
        <w:jc w:val="both"/>
        <w:rPr>
          <w:rFonts w:ascii="Cambria Math" w:eastAsia="Cambria Math" w:hAnsi="Cambria Math" w:cs="Cambria Math"/>
          <w:i/>
        </w:rPr>
      </w:pPr>
    </w:p>
    <w:p w14:paraId="0C9BF120" w14:textId="77777777" w:rsidR="004E663E" w:rsidRDefault="00000000">
      <w:pPr>
        <w:widowControl w:val="0"/>
        <w:tabs>
          <w:tab w:val="right" w:pos="5040"/>
        </w:tabs>
        <w:spacing w:line="252" w:lineRule="auto"/>
        <w:jc w:val="both"/>
        <w:rPr>
          <w:rFonts w:ascii="Cambria Math" w:eastAsia="Cambria Math" w:hAnsi="Cambria Math" w:cs="Cambria Math"/>
          <w:i/>
        </w:rPr>
      </w:pPr>
      <w:r>
        <w:rPr>
          <w:rFonts w:ascii="Cambria Math" w:eastAsia="Cambria Math" w:hAnsi="Cambria Math" w:cs="Cambria Math"/>
          <w:i/>
        </w:rPr>
        <w:t>ADDED CONSTRAINTS:</w:t>
      </w:r>
    </w:p>
    <w:p w14:paraId="557E2354" w14:textId="77777777" w:rsidR="004E663E" w:rsidRDefault="00000000">
      <w:pPr>
        <w:widowControl w:val="0"/>
        <w:tabs>
          <w:tab w:val="right" w:pos="5040"/>
        </w:tabs>
        <w:spacing w:line="252" w:lineRule="auto"/>
      </w:pPr>
      <m:oMath>
        <m:nary>
          <m:naryPr>
            <m:chr m:val="∑"/>
            <m:ctrlPr>
              <w:rPr>
                <w:rFonts w:ascii="Cambria Math" w:eastAsia="Cambria Math" w:hAnsi="Cambria Math" w:cs="Cambria Math"/>
              </w:rPr>
            </m:ctrlPr>
          </m:naryPr>
          <m:sub>
            <m:r>
              <w:rPr>
                <w:rFonts w:ascii="Cambria Math" w:eastAsia="Cambria Math" w:hAnsi="Cambria Math" w:cs="Cambria Math"/>
              </w:rPr>
              <m:t>s</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d,s,'John'</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s</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d,s,'Mike'</m:t>
            </m:r>
          </m:sub>
        </m:sSub>
        <m:r>
          <w:rPr>
            <w:rFonts w:ascii="Cambria Math" w:eastAsia="Cambria Math" w:hAnsi="Cambria Math" w:cs="Cambria Math"/>
            <w:i/>
          </w:rPr>
          <m:t> </m:t>
        </m:r>
        <m:r>
          <w:rPr>
            <w:rFonts w:ascii="Cambria Math" w:eastAsia="Cambria Math" w:hAnsi="Cambria Math" w:cs="Cambria Math"/>
          </w:rPr>
          <m:t>∀d</m:t>
        </m:r>
      </m:oMath>
      <w:r>
        <w:tab/>
        <w:t>(15)</w:t>
      </w:r>
    </w:p>
    <w:p w14:paraId="631E2B06" w14:textId="77777777" w:rsidR="004E663E" w:rsidRDefault="004E663E">
      <w:pPr>
        <w:widowControl w:val="0"/>
        <w:tabs>
          <w:tab w:val="right" w:pos="5040"/>
        </w:tabs>
        <w:spacing w:line="252" w:lineRule="auto"/>
      </w:pPr>
    </w:p>
    <w:p w14:paraId="17657965" w14:textId="77777777" w:rsidR="004E663E" w:rsidRDefault="00000000">
      <w:pPr>
        <w:widowControl w:val="0"/>
        <w:tabs>
          <w:tab w:val="right" w:pos="5040"/>
        </w:tabs>
        <w:spacing w:line="252" w:lineRule="auto"/>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d,'Bucks','Emily'</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d,'Taste','Sarah'</m:t>
            </m:r>
          </m:sub>
        </m:sSub>
        <m:r>
          <w:rPr>
            <w:rFonts w:ascii="Cambria Math" w:eastAsia="Cambria Math" w:hAnsi="Cambria Math" w:cs="Cambria Math"/>
          </w:rPr>
          <m:t xml:space="preserve">   ∀d</m:t>
        </m:r>
      </m:oMath>
      <w:r>
        <w:tab/>
        <w:t>(16)</w:t>
      </w:r>
    </w:p>
    <w:p w14:paraId="2AEEE6F8" w14:textId="77777777" w:rsidR="004E663E" w:rsidRDefault="004E663E">
      <w:pPr>
        <w:widowControl w:val="0"/>
        <w:tabs>
          <w:tab w:val="right" w:pos="5040"/>
        </w:tabs>
        <w:spacing w:line="252" w:lineRule="auto"/>
      </w:pPr>
    </w:p>
    <w:p w14:paraId="2A1F7251" w14:textId="77777777" w:rsidR="004E663E" w:rsidRDefault="004E663E">
      <w:pPr>
        <w:widowControl w:val="0"/>
        <w:tabs>
          <w:tab w:val="right" w:pos="5040"/>
        </w:tabs>
        <w:spacing w:line="252" w:lineRule="auto"/>
      </w:pPr>
    </w:p>
    <w:p w14:paraId="13714613" w14:textId="77777777" w:rsidR="004E663E" w:rsidRDefault="00000000">
      <w:pPr>
        <w:widowControl w:val="0"/>
        <w:pBdr>
          <w:top w:val="nil"/>
          <w:left w:val="nil"/>
          <w:bottom w:val="nil"/>
          <w:right w:val="nil"/>
          <w:between w:val="nil"/>
        </w:pBdr>
        <w:tabs>
          <w:tab w:val="right" w:pos="5040"/>
        </w:tabs>
        <w:spacing w:line="252" w:lineRule="auto"/>
        <w:jc w:val="both"/>
        <w:rPr>
          <w:color w:val="000000"/>
        </w:rPr>
      </w:pPr>
      <w:r>
        <w:rPr>
          <w:color w:val="000000"/>
        </w:rPr>
        <w:tab/>
      </w:r>
    </w:p>
    <w:p w14:paraId="7B9A06AA" w14:textId="77777777" w:rsidR="004E663E" w:rsidRDefault="00000000">
      <w:pPr>
        <w:pStyle w:val="Heading2"/>
        <w:numPr>
          <w:ilvl w:val="1"/>
          <w:numId w:val="1"/>
        </w:numPr>
      </w:pPr>
      <w:r>
        <w:lastRenderedPageBreak/>
        <w:t>Objective Function</w:t>
      </w:r>
    </w:p>
    <w:p w14:paraId="5EFE97B3" w14:textId="77777777" w:rsidR="004E663E"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max</m:t>
              </m:r>
            </m:e>
            <m:sub>
              <m:sSub>
                <m:sSubPr>
                  <m:ctrlPr>
                    <w:rPr>
                      <w:rFonts w:ascii="Cambria Math" w:eastAsia="Cambria Math" w:hAnsi="Cambria Math" w:cs="Cambria Math"/>
                    </w:rPr>
                  </m:ctrlPr>
                </m:sSubPr>
                <m:e/>
                <m:sub/>
              </m:sSub>
            </m:sub>
          </m:sSub>
          <m:nary>
            <m:naryPr>
              <m:chr m:val="∑"/>
              <m:ctrlPr>
                <w:rPr>
                  <w:rFonts w:ascii="Cambria Math" w:eastAsia="Cambria Math" w:hAnsi="Cambria Math" w:cs="Cambria Math"/>
                </w:rPr>
              </m:ctrlPr>
            </m:naryPr>
            <m:sub>
              <m:r>
                <w:rPr>
                  <w:rFonts w:ascii="Cambria Math" w:eastAsia="Cambria Math" w:hAnsi="Cambria Math" w:cs="Cambria Math"/>
                </w:rPr>
                <m:t>s,d,p</m:t>
              </m:r>
            </m:sub>
            <m:sup/>
            <m:e/>
          </m:nary>
          <m:sSub>
            <m:sSubPr>
              <m:ctrlPr>
                <w:rPr>
                  <w:rFonts w:ascii="Cambria Math" w:eastAsia="Cambria Math" w:hAnsi="Cambria Math" w:cs="Cambria Math"/>
                </w:rPr>
              </m:ctrlPr>
            </m:sSubPr>
            <m:e>
              <m:r>
                <w:rPr>
                  <w:rFonts w:ascii="Cambria Math" w:eastAsia="Cambria Math" w:hAnsi="Cambria Math" w:cs="Cambria Math"/>
                </w:rPr>
                <m:t>Y2</m:t>
              </m:r>
            </m:e>
            <m:sub>
              <m:r>
                <w:rPr>
                  <w:rFonts w:ascii="Cambria Math" w:eastAsia="Cambria Math" w:hAnsi="Cambria Math" w:cs="Cambria Math"/>
                </w:rPr>
                <m:t xml:space="preserve"> d,s</m:t>
              </m:r>
            </m:sub>
          </m:sSub>
          <m:r>
            <w:rPr>
              <w:rFonts w:ascii="Cambria Math" w:eastAsia="Cambria Math" w:hAnsi="Cambria Math" w:cs="Cambria Math"/>
            </w:rPr>
            <m:t>/card(p)*(1+</m:t>
          </m:r>
          <m:sSub>
            <m:sSubPr>
              <m:ctrlPr>
                <w:rPr>
                  <w:rFonts w:ascii="Cambria Math" w:eastAsia="Cambria Math" w:hAnsi="Cambria Math" w:cs="Cambria Math"/>
                </w:rPr>
              </m:ctrlPr>
            </m:sSubPr>
            <m:e>
              <m:r>
                <w:rPr>
                  <w:rFonts w:ascii="Cambria Math" w:eastAsia="Cambria Math" w:hAnsi="Cambria Math" w:cs="Cambria Math"/>
                </w:rPr>
                <m:t>ExtraProfit</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Profit</m:t>
              </m:r>
            </m:e>
            <m:sub>
              <m:r>
                <w:rPr>
                  <w:rFonts w:ascii="Cambria Math" w:eastAsia="Cambria Math" w:hAnsi="Cambria Math" w:cs="Cambria Math"/>
                </w:rPr>
                <m:t>s</m:t>
              </m:r>
            </m:sub>
          </m:sSub>
          <m:r>
            <w:rPr>
              <w:rFonts w:ascii="Cambria Math" w:eastAsia="Cambria Math" w:hAnsi="Cambria Math" w:cs="Cambria Math"/>
            </w:rPr>
            <m:t xml:space="preserve"> </m:t>
          </m:r>
        </m:oMath>
      </m:oMathPara>
    </w:p>
    <w:p w14:paraId="680E9640" w14:textId="77777777" w:rsidR="004E663E" w:rsidRDefault="00000000">
      <w:pPr>
        <w:jc w:val="center"/>
        <w:rPr>
          <w:rFonts w:ascii="Cambria Math" w:eastAsia="Cambria Math" w:hAnsi="Cambria Math" w:cs="Cambria Math"/>
        </w:rPr>
      </w:pPr>
      <m:oMathPara>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Wage</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ExtraCost</m:t>
              </m:r>
            </m:e>
            <m:sub>
              <m:r>
                <w:rPr>
                  <w:rFonts w:ascii="Cambria Math" w:eastAsia="Cambria Math" w:hAnsi="Cambria Math" w:cs="Cambria Math"/>
                </w:rPr>
                <m:t>p</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NotBaseStore</m:t>
              </m:r>
            </m:e>
            <m:sub>
              <m:r>
                <w:rPr>
                  <w:rFonts w:ascii="Cambria Math" w:eastAsia="Cambria Math" w:hAnsi="Cambria Math" w:cs="Cambria Math"/>
                </w:rPr>
                <m:t>s,p</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oMath>
      </m:oMathPara>
    </w:p>
    <w:p w14:paraId="12A7087E" w14:textId="77777777" w:rsidR="004E663E" w:rsidRDefault="00000000">
      <w:pPr>
        <w:widowControl w:val="0"/>
        <w:pBdr>
          <w:top w:val="nil"/>
          <w:left w:val="nil"/>
          <w:bottom w:val="nil"/>
          <w:right w:val="nil"/>
          <w:between w:val="nil"/>
        </w:pBdr>
        <w:tabs>
          <w:tab w:val="right" w:pos="5040"/>
        </w:tabs>
        <w:spacing w:line="252" w:lineRule="auto"/>
        <w:jc w:val="both"/>
        <w:rPr>
          <w:color w:val="000000"/>
        </w:rPr>
      </w:pPr>
      <w:r>
        <w:rPr>
          <w:color w:val="000000"/>
        </w:rPr>
        <w:tab/>
      </w:r>
    </w:p>
    <w:p w14:paraId="2CFD8B30" w14:textId="77777777" w:rsidR="004E663E" w:rsidRDefault="00000000">
      <w:pPr>
        <w:pStyle w:val="Heading1"/>
        <w:numPr>
          <w:ilvl w:val="0"/>
          <w:numId w:val="1"/>
        </w:numPr>
      </w:pPr>
      <w:r>
        <w:t>Code</w:t>
      </w:r>
    </w:p>
    <w:p w14:paraId="15D179DF" w14:textId="77777777" w:rsidR="004E663E" w:rsidRDefault="004E663E">
      <w:pPr>
        <w:widowControl w:val="0"/>
        <w:pBdr>
          <w:top w:val="nil"/>
          <w:left w:val="nil"/>
          <w:bottom w:val="nil"/>
          <w:right w:val="nil"/>
          <w:between w:val="nil"/>
        </w:pBdr>
        <w:spacing w:line="252" w:lineRule="auto"/>
        <w:jc w:val="both"/>
        <w:rPr>
          <w:color w:val="000000"/>
        </w:rPr>
      </w:pPr>
    </w:p>
    <w:p w14:paraId="203D13CA" w14:textId="77777777" w:rsidR="004E663E" w:rsidRDefault="004E663E">
      <w:pPr>
        <w:widowControl w:val="0"/>
        <w:pBdr>
          <w:top w:val="single" w:sz="4" w:space="1" w:color="000000"/>
          <w:left w:val="single" w:sz="4" w:space="4" w:color="000000"/>
          <w:bottom w:val="single" w:sz="4" w:space="1" w:color="000000"/>
          <w:right w:val="single" w:sz="4" w:space="4" w:color="000000"/>
          <w:between w:val="nil"/>
        </w:pBdr>
        <w:spacing w:line="252" w:lineRule="auto"/>
        <w:jc w:val="both"/>
        <w:rPr>
          <w:rFonts w:ascii="Consolas" w:eastAsia="Consolas" w:hAnsi="Consolas" w:cs="Consolas"/>
          <w:sz w:val="12"/>
          <w:szCs w:val="12"/>
        </w:rPr>
      </w:pPr>
    </w:p>
    <w:p w14:paraId="622CF39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F39619"/>
          <w:sz w:val="12"/>
          <w:szCs w:val="12"/>
        </w:rPr>
      </w:pPr>
      <w:r>
        <w:rPr>
          <w:rFonts w:ascii="Consolas" w:eastAsia="Consolas" w:hAnsi="Consolas" w:cs="Consolas"/>
          <w:color w:val="C83C5A"/>
          <w:sz w:val="12"/>
          <w:szCs w:val="12"/>
        </w:rPr>
        <w:t>$TITLE</w:t>
      </w:r>
      <w:r>
        <w:rPr>
          <w:rFonts w:ascii="Consolas" w:eastAsia="Consolas" w:hAnsi="Consolas" w:cs="Consolas"/>
          <w:i/>
          <w:color w:val="F39619"/>
          <w:sz w:val="12"/>
          <w:szCs w:val="12"/>
        </w:rPr>
        <w:t xml:space="preserve"> Retail Cafe</w:t>
      </w:r>
    </w:p>
    <w:p w14:paraId="7188CA94"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7D085D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b/>
          <w:color w:val="F39619"/>
          <w:sz w:val="12"/>
          <w:szCs w:val="12"/>
        </w:rPr>
      </w:pPr>
      <w:r>
        <w:rPr>
          <w:rFonts w:ascii="Consolas" w:eastAsia="Consolas" w:hAnsi="Consolas" w:cs="Consolas"/>
          <w:b/>
          <w:color w:val="F39619"/>
          <w:sz w:val="12"/>
          <w:szCs w:val="12"/>
        </w:rPr>
        <w:t>SETS</w:t>
      </w:r>
    </w:p>
    <w:p w14:paraId="05ABE03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d </w:t>
      </w:r>
      <w:r>
        <w:rPr>
          <w:rFonts w:ascii="Consolas" w:eastAsia="Consolas" w:hAnsi="Consolas" w:cs="Consolas"/>
          <w:color w:val="7D7D7D"/>
          <w:sz w:val="12"/>
          <w:szCs w:val="12"/>
        </w:rPr>
        <w:t xml:space="preserve">day of the week </w:t>
      </w:r>
      <w:r>
        <w:rPr>
          <w:rFonts w:ascii="Consolas" w:eastAsia="Consolas" w:hAnsi="Consolas" w:cs="Consolas"/>
          <w:color w:val="90E295"/>
          <w:sz w:val="12"/>
          <w:szCs w:val="12"/>
        </w:rPr>
        <w:t>/Monday, Tuesday, Wednesday, Thursday, Friday, Saturday, Sunday/</w:t>
      </w:r>
    </w:p>
    <w:p w14:paraId="2DC5D75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s </w:t>
      </w:r>
      <w:r>
        <w:rPr>
          <w:rFonts w:ascii="Consolas" w:eastAsia="Consolas" w:hAnsi="Consolas" w:cs="Consolas"/>
          <w:color w:val="7D7D7D"/>
          <w:sz w:val="12"/>
          <w:szCs w:val="12"/>
        </w:rPr>
        <w:t xml:space="preserve">store </w:t>
      </w:r>
      <w:r>
        <w:rPr>
          <w:rFonts w:ascii="Consolas" w:eastAsia="Consolas" w:hAnsi="Consolas" w:cs="Consolas"/>
          <w:color w:val="90E295"/>
          <w:sz w:val="12"/>
          <w:szCs w:val="12"/>
        </w:rPr>
        <w:t>/Bucks, Negro, Taste, Flower/</w:t>
      </w:r>
    </w:p>
    <w:p w14:paraId="19E38013"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p </w:t>
      </w:r>
      <w:r>
        <w:rPr>
          <w:rFonts w:ascii="Consolas" w:eastAsia="Consolas" w:hAnsi="Consolas" w:cs="Consolas"/>
          <w:color w:val="7D7D7D"/>
          <w:sz w:val="12"/>
          <w:szCs w:val="12"/>
        </w:rPr>
        <w:t xml:space="preserve">person (waiter) </w:t>
      </w:r>
      <w:r>
        <w:rPr>
          <w:rFonts w:ascii="Consolas" w:eastAsia="Consolas" w:hAnsi="Consolas" w:cs="Consolas"/>
          <w:color w:val="90E295"/>
          <w:sz w:val="12"/>
          <w:szCs w:val="12"/>
        </w:rPr>
        <w:t>/Emily, John, Sarah, Mike/</w:t>
      </w:r>
    </w:p>
    <w:p w14:paraId="47B50D5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w:t>
      </w:r>
    </w:p>
    <w:p w14:paraId="07CE153C"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0811429E"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b/>
          <w:color w:val="F39619"/>
          <w:sz w:val="12"/>
          <w:szCs w:val="12"/>
        </w:rPr>
        <w:t>ALIAS</w:t>
      </w:r>
      <w:r>
        <w:rPr>
          <w:rFonts w:ascii="Consolas" w:eastAsia="Consolas" w:hAnsi="Consolas" w:cs="Consolas"/>
          <w:color w:val="DFE0DF"/>
          <w:sz w:val="12"/>
          <w:szCs w:val="12"/>
        </w:rPr>
        <w:t xml:space="preserve"> (d2, d);</w:t>
      </w:r>
    </w:p>
    <w:p w14:paraId="1935542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b/>
          <w:color w:val="F39619"/>
          <w:sz w:val="12"/>
          <w:szCs w:val="12"/>
        </w:rPr>
        <w:t>ALIAS</w:t>
      </w:r>
      <w:r>
        <w:rPr>
          <w:rFonts w:ascii="Consolas" w:eastAsia="Consolas" w:hAnsi="Consolas" w:cs="Consolas"/>
          <w:color w:val="DFE0DF"/>
          <w:sz w:val="12"/>
          <w:szCs w:val="12"/>
        </w:rPr>
        <w:t xml:space="preserve"> (p2, p);</w:t>
      </w:r>
    </w:p>
    <w:p w14:paraId="2DE960B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b/>
          <w:color w:val="F39619"/>
          <w:sz w:val="12"/>
          <w:szCs w:val="12"/>
        </w:rPr>
        <w:t>ALIAS</w:t>
      </w:r>
      <w:r>
        <w:rPr>
          <w:rFonts w:ascii="Consolas" w:eastAsia="Consolas" w:hAnsi="Consolas" w:cs="Consolas"/>
          <w:color w:val="DFE0DF"/>
          <w:sz w:val="12"/>
          <w:szCs w:val="12"/>
        </w:rPr>
        <w:t xml:space="preserve"> (s2, s);</w:t>
      </w:r>
    </w:p>
    <w:p w14:paraId="6D2F0C96"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4102CFB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b/>
          <w:color w:val="F39619"/>
          <w:sz w:val="12"/>
          <w:szCs w:val="12"/>
        </w:rPr>
      </w:pPr>
      <w:r>
        <w:rPr>
          <w:rFonts w:ascii="Consolas" w:eastAsia="Consolas" w:hAnsi="Consolas" w:cs="Consolas"/>
          <w:b/>
          <w:color w:val="F39619"/>
          <w:sz w:val="12"/>
          <w:szCs w:val="12"/>
        </w:rPr>
        <w:t>PARAMETERS</w:t>
      </w:r>
    </w:p>
    <w:p w14:paraId="23E7E88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Profit(s) </w:t>
      </w:r>
      <w:r>
        <w:rPr>
          <w:rFonts w:ascii="Consolas" w:eastAsia="Consolas" w:hAnsi="Consolas" w:cs="Consolas"/>
          <w:color w:val="7D7D7D"/>
          <w:sz w:val="12"/>
          <w:szCs w:val="12"/>
        </w:rPr>
        <w:t xml:space="preserve">profit per unit in store s </w:t>
      </w:r>
      <w:r>
        <w:rPr>
          <w:rFonts w:ascii="Consolas" w:eastAsia="Consolas" w:hAnsi="Consolas" w:cs="Consolas"/>
          <w:color w:val="90E295"/>
          <w:sz w:val="12"/>
          <w:szCs w:val="12"/>
        </w:rPr>
        <w:t xml:space="preserve">/Bucks </w:t>
      </w:r>
      <w:r>
        <w:rPr>
          <w:rFonts w:ascii="Consolas" w:eastAsia="Consolas" w:hAnsi="Consolas" w:cs="Consolas"/>
          <w:color w:val="F6FFF7"/>
          <w:sz w:val="12"/>
          <w:szCs w:val="12"/>
        </w:rPr>
        <w:t>0.6</w:t>
      </w:r>
      <w:r>
        <w:rPr>
          <w:rFonts w:ascii="Consolas" w:eastAsia="Consolas" w:hAnsi="Consolas" w:cs="Consolas"/>
          <w:color w:val="90E295"/>
          <w:sz w:val="12"/>
          <w:szCs w:val="12"/>
        </w:rPr>
        <w:t xml:space="preserve">, Negro </w:t>
      </w:r>
      <w:r>
        <w:rPr>
          <w:rFonts w:ascii="Consolas" w:eastAsia="Consolas" w:hAnsi="Consolas" w:cs="Consolas"/>
          <w:color w:val="F6FFF7"/>
          <w:sz w:val="12"/>
          <w:szCs w:val="12"/>
        </w:rPr>
        <w:t>0.8</w:t>
      </w:r>
      <w:r>
        <w:rPr>
          <w:rFonts w:ascii="Consolas" w:eastAsia="Consolas" w:hAnsi="Consolas" w:cs="Consolas"/>
          <w:color w:val="90E295"/>
          <w:sz w:val="12"/>
          <w:szCs w:val="12"/>
        </w:rPr>
        <w:t xml:space="preserve">, Taste </w:t>
      </w:r>
      <w:r>
        <w:rPr>
          <w:rFonts w:ascii="Consolas" w:eastAsia="Consolas" w:hAnsi="Consolas" w:cs="Consolas"/>
          <w:color w:val="F6FFF7"/>
          <w:sz w:val="12"/>
          <w:szCs w:val="12"/>
        </w:rPr>
        <w:t>0.9</w:t>
      </w:r>
      <w:r>
        <w:rPr>
          <w:rFonts w:ascii="Consolas" w:eastAsia="Consolas" w:hAnsi="Consolas" w:cs="Consolas"/>
          <w:color w:val="90E295"/>
          <w:sz w:val="12"/>
          <w:szCs w:val="12"/>
        </w:rPr>
        <w:t xml:space="preserve">, Flower </w:t>
      </w:r>
      <w:r>
        <w:rPr>
          <w:rFonts w:ascii="Consolas" w:eastAsia="Consolas" w:hAnsi="Consolas" w:cs="Consolas"/>
          <w:color w:val="F6FFF7"/>
          <w:sz w:val="12"/>
          <w:szCs w:val="12"/>
        </w:rPr>
        <w:t>0.7</w:t>
      </w:r>
      <w:r>
        <w:rPr>
          <w:rFonts w:ascii="Consolas" w:eastAsia="Consolas" w:hAnsi="Consolas" w:cs="Consolas"/>
          <w:color w:val="90E295"/>
          <w:sz w:val="12"/>
          <w:szCs w:val="12"/>
        </w:rPr>
        <w:t>/</w:t>
      </w:r>
    </w:p>
    <w:p w14:paraId="12CFD08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Sales(d) </w:t>
      </w:r>
      <w:r>
        <w:rPr>
          <w:rFonts w:ascii="Consolas" w:eastAsia="Consolas" w:hAnsi="Consolas" w:cs="Consolas"/>
          <w:color w:val="7D7D7D"/>
          <w:sz w:val="12"/>
          <w:szCs w:val="12"/>
        </w:rPr>
        <w:t xml:space="preserve">number of total units sold per day </w:t>
      </w:r>
      <w:r>
        <w:rPr>
          <w:rFonts w:ascii="Consolas" w:eastAsia="Consolas" w:hAnsi="Consolas" w:cs="Consolas"/>
          <w:color w:val="90E295"/>
          <w:sz w:val="12"/>
          <w:szCs w:val="12"/>
        </w:rPr>
        <w:t xml:space="preserve">/Monday </w:t>
      </w:r>
      <w:r>
        <w:rPr>
          <w:rFonts w:ascii="Consolas" w:eastAsia="Consolas" w:hAnsi="Consolas" w:cs="Consolas"/>
          <w:color w:val="F6FFF7"/>
          <w:sz w:val="12"/>
          <w:szCs w:val="12"/>
        </w:rPr>
        <w:t>250</w:t>
      </w:r>
      <w:r>
        <w:rPr>
          <w:rFonts w:ascii="Consolas" w:eastAsia="Consolas" w:hAnsi="Consolas" w:cs="Consolas"/>
          <w:color w:val="90E295"/>
          <w:sz w:val="12"/>
          <w:szCs w:val="12"/>
        </w:rPr>
        <w:t xml:space="preserve">, Tuesday </w:t>
      </w:r>
      <w:r>
        <w:rPr>
          <w:rFonts w:ascii="Consolas" w:eastAsia="Consolas" w:hAnsi="Consolas" w:cs="Consolas"/>
          <w:color w:val="F6FFF7"/>
          <w:sz w:val="12"/>
          <w:szCs w:val="12"/>
        </w:rPr>
        <w:t>250</w:t>
      </w:r>
      <w:r>
        <w:rPr>
          <w:rFonts w:ascii="Consolas" w:eastAsia="Consolas" w:hAnsi="Consolas" w:cs="Consolas"/>
          <w:color w:val="90E295"/>
          <w:sz w:val="12"/>
          <w:szCs w:val="12"/>
        </w:rPr>
        <w:t>,</w:t>
      </w:r>
    </w:p>
    <w:p w14:paraId="49802E0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0E295"/>
          <w:sz w:val="12"/>
          <w:szCs w:val="12"/>
        </w:rPr>
        <w:t xml:space="preserve">Wednesday </w:t>
      </w:r>
      <w:r>
        <w:rPr>
          <w:rFonts w:ascii="Consolas" w:eastAsia="Consolas" w:hAnsi="Consolas" w:cs="Consolas"/>
          <w:color w:val="F6FFF7"/>
          <w:sz w:val="12"/>
          <w:szCs w:val="12"/>
        </w:rPr>
        <w:t>300</w:t>
      </w:r>
      <w:r>
        <w:rPr>
          <w:rFonts w:ascii="Consolas" w:eastAsia="Consolas" w:hAnsi="Consolas" w:cs="Consolas"/>
          <w:color w:val="90E295"/>
          <w:sz w:val="12"/>
          <w:szCs w:val="12"/>
        </w:rPr>
        <w:t xml:space="preserve">, Thursday </w:t>
      </w:r>
      <w:r>
        <w:rPr>
          <w:rFonts w:ascii="Consolas" w:eastAsia="Consolas" w:hAnsi="Consolas" w:cs="Consolas"/>
          <w:color w:val="F6FFF7"/>
          <w:sz w:val="12"/>
          <w:szCs w:val="12"/>
        </w:rPr>
        <w:t>450</w:t>
      </w:r>
      <w:r>
        <w:rPr>
          <w:rFonts w:ascii="Consolas" w:eastAsia="Consolas" w:hAnsi="Consolas" w:cs="Consolas"/>
          <w:color w:val="90E295"/>
          <w:sz w:val="12"/>
          <w:szCs w:val="12"/>
        </w:rPr>
        <w:t xml:space="preserve">,Friday </w:t>
      </w:r>
      <w:r>
        <w:rPr>
          <w:rFonts w:ascii="Consolas" w:eastAsia="Consolas" w:hAnsi="Consolas" w:cs="Consolas"/>
          <w:color w:val="F6FFF7"/>
          <w:sz w:val="12"/>
          <w:szCs w:val="12"/>
        </w:rPr>
        <w:t>550</w:t>
      </w:r>
      <w:r>
        <w:rPr>
          <w:rFonts w:ascii="Consolas" w:eastAsia="Consolas" w:hAnsi="Consolas" w:cs="Consolas"/>
          <w:color w:val="90E295"/>
          <w:sz w:val="12"/>
          <w:szCs w:val="12"/>
        </w:rPr>
        <w:t xml:space="preserve">, Saturday </w:t>
      </w:r>
      <w:r>
        <w:rPr>
          <w:rFonts w:ascii="Consolas" w:eastAsia="Consolas" w:hAnsi="Consolas" w:cs="Consolas"/>
          <w:color w:val="F6FFF7"/>
          <w:sz w:val="12"/>
          <w:szCs w:val="12"/>
        </w:rPr>
        <w:t>700</w:t>
      </w:r>
      <w:r>
        <w:rPr>
          <w:rFonts w:ascii="Consolas" w:eastAsia="Consolas" w:hAnsi="Consolas" w:cs="Consolas"/>
          <w:color w:val="90E295"/>
          <w:sz w:val="12"/>
          <w:szCs w:val="12"/>
        </w:rPr>
        <w:t xml:space="preserve">, Sunday </w:t>
      </w:r>
      <w:r>
        <w:rPr>
          <w:rFonts w:ascii="Consolas" w:eastAsia="Consolas" w:hAnsi="Consolas" w:cs="Consolas"/>
          <w:color w:val="F6FFF7"/>
          <w:sz w:val="12"/>
          <w:szCs w:val="12"/>
        </w:rPr>
        <w:t>650</w:t>
      </w:r>
      <w:r>
        <w:rPr>
          <w:rFonts w:ascii="Consolas" w:eastAsia="Consolas" w:hAnsi="Consolas" w:cs="Consolas"/>
          <w:color w:val="90E295"/>
          <w:sz w:val="12"/>
          <w:szCs w:val="12"/>
        </w:rPr>
        <w:t>/</w:t>
      </w:r>
    </w:p>
    <w:p w14:paraId="5571971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Reception(d) </w:t>
      </w:r>
      <w:r>
        <w:rPr>
          <w:rFonts w:ascii="Consolas" w:eastAsia="Consolas" w:hAnsi="Consolas" w:cs="Consolas"/>
          <w:color w:val="7D7D7D"/>
          <w:sz w:val="12"/>
          <w:szCs w:val="12"/>
        </w:rPr>
        <w:t xml:space="preserve">number of total units received per day </w:t>
      </w:r>
      <w:r>
        <w:rPr>
          <w:rFonts w:ascii="Consolas" w:eastAsia="Consolas" w:hAnsi="Consolas" w:cs="Consolas"/>
          <w:color w:val="90E295"/>
          <w:sz w:val="12"/>
          <w:szCs w:val="12"/>
        </w:rPr>
        <w:t xml:space="preserve">/Monday </w:t>
      </w:r>
      <w:r>
        <w:rPr>
          <w:rFonts w:ascii="Consolas" w:eastAsia="Consolas" w:hAnsi="Consolas" w:cs="Consolas"/>
          <w:color w:val="F6FFF7"/>
          <w:sz w:val="12"/>
          <w:szCs w:val="12"/>
        </w:rPr>
        <w:t>550</w:t>
      </w:r>
      <w:r>
        <w:rPr>
          <w:rFonts w:ascii="Consolas" w:eastAsia="Consolas" w:hAnsi="Consolas" w:cs="Consolas"/>
          <w:color w:val="90E295"/>
          <w:sz w:val="12"/>
          <w:szCs w:val="12"/>
        </w:rPr>
        <w:t xml:space="preserve">, Tuesday </w:t>
      </w:r>
      <w:r>
        <w:rPr>
          <w:rFonts w:ascii="Consolas" w:eastAsia="Consolas" w:hAnsi="Consolas" w:cs="Consolas"/>
          <w:color w:val="F6FFF7"/>
          <w:sz w:val="12"/>
          <w:szCs w:val="12"/>
        </w:rPr>
        <w:t>500</w:t>
      </w:r>
      <w:r>
        <w:rPr>
          <w:rFonts w:ascii="Consolas" w:eastAsia="Consolas" w:hAnsi="Consolas" w:cs="Consolas"/>
          <w:color w:val="90E295"/>
          <w:sz w:val="12"/>
          <w:szCs w:val="12"/>
        </w:rPr>
        <w:t>,</w:t>
      </w:r>
    </w:p>
    <w:p w14:paraId="01BED03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0E295"/>
          <w:sz w:val="12"/>
          <w:szCs w:val="12"/>
        </w:rPr>
        <w:t xml:space="preserve">Wednesday </w:t>
      </w:r>
      <w:r>
        <w:rPr>
          <w:rFonts w:ascii="Consolas" w:eastAsia="Consolas" w:hAnsi="Consolas" w:cs="Consolas"/>
          <w:color w:val="F6FFF7"/>
          <w:sz w:val="12"/>
          <w:szCs w:val="12"/>
        </w:rPr>
        <w:t>500</w:t>
      </w:r>
      <w:r>
        <w:rPr>
          <w:rFonts w:ascii="Consolas" w:eastAsia="Consolas" w:hAnsi="Consolas" w:cs="Consolas"/>
          <w:color w:val="90E295"/>
          <w:sz w:val="12"/>
          <w:szCs w:val="12"/>
        </w:rPr>
        <w:t xml:space="preserve">, Thursday </w:t>
      </w:r>
      <w:r>
        <w:rPr>
          <w:rFonts w:ascii="Consolas" w:eastAsia="Consolas" w:hAnsi="Consolas" w:cs="Consolas"/>
          <w:color w:val="F6FFF7"/>
          <w:sz w:val="12"/>
          <w:szCs w:val="12"/>
        </w:rPr>
        <w:t>500</w:t>
      </w:r>
      <w:r>
        <w:rPr>
          <w:rFonts w:ascii="Consolas" w:eastAsia="Consolas" w:hAnsi="Consolas" w:cs="Consolas"/>
          <w:color w:val="90E295"/>
          <w:sz w:val="12"/>
          <w:szCs w:val="12"/>
        </w:rPr>
        <w:t xml:space="preserve">,Friday </w:t>
      </w:r>
      <w:r>
        <w:rPr>
          <w:rFonts w:ascii="Consolas" w:eastAsia="Consolas" w:hAnsi="Consolas" w:cs="Consolas"/>
          <w:color w:val="F6FFF7"/>
          <w:sz w:val="12"/>
          <w:szCs w:val="12"/>
        </w:rPr>
        <w:t>550</w:t>
      </w:r>
      <w:r>
        <w:rPr>
          <w:rFonts w:ascii="Consolas" w:eastAsia="Consolas" w:hAnsi="Consolas" w:cs="Consolas"/>
          <w:color w:val="90E295"/>
          <w:sz w:val="12"/>
          <w:szCs w:val="12"/>
        </w:rPr>
        <w:t xml:space="preserve">, Saturday </w:t>
      </w:r>
      <w:r>
        <w:rPr>
          <w:rFonts w:ascii="Consolas" w:eastAsia="Consolas" w:hAnsi="Consolas" w:cs="Consolas"/>
          <w:color w:val="F6FFF7"/>
          <w:sz w:val="12"/>
          <w:szCs w:val="12"/>
        </w:rPr>
        <w:t>550</w:t>
      </w:r>
      <w:r>
        <w:rPr>
          <w:rFonts w:ascii="Consolas" w:eastAsia="Consolas" w:hAnsi="Consolas" w:cs="Consolas"/>
          <w:color w:val="90E295"/>
          <w:sz w:val="12"/>
          <w:szCs w:val="12"/>
        </w:rPr>
        <w:t xml:space="preserve">, Sunday </w:t>
      </w:r>
      <w:r>
        <w:rPr>
          <w:rFonts w:ascii="Consolas" w:eastAsia="Consolas" w:hAnsi="Consolas" w:cs="Consolas"/>
          <w:color w:val="F6FFF7"/>
          <w:sz w:val="12"/>
          <w:szCs w:val="12"/>
        </w:rPr>
        <w:t>0</w:t>
      </w:r>
      <w:r>
        <w:rPr>
          <w:rFonts w:ascii="Consolas" w:eastAsia="Consolas" w:hAnsi="Consolas" w:cs="Consolas"/>
          <w:color w:val="90E295"/>
          <w:sz w:val="12"/>
          <w:szCs w:val="12"/>
        </w:rPr>
        <w:t>/</w:t>
      </w:r>
    </w:p>
    <w:p w14:paraId="10475714"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1BE4667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MaxRec </w:t>
      </w:r>
      <w:r>
        <w:rPr>
          <w:rFonts w:ascii="Consolas" w:eastAsia="Consolas" w:hAnsi="Consolas" w:cs="Consolas"/>
          <w:color w:val="7D7D7D"/>
          <w:sz w:val="12"/>
          <w:szCs w:val="12"/>
        </w:rPr>
        <w:t xml:space="preserve">max number of units a store can receive per day </w:t>
      </w:r>
      <w:r>
        <w:rPr>
          <w:rFonts w:ascii="Consolas" w:eastAsia="Consolas" w:hAnsi="Consolas" w:cs="Consolas"/>
          <w:color w:val="90E295"/>
          <w:sz w:val="12"/>
          <w:szCs w:val="12"/>
        </w:rPr>
        <w:t>/150/</w:t>
      </w:r>
    </w:p>
    <w:p w14:paraId="243BF00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MinStock </w:t>
      </w:r>
      <w:r>
        <w:rPr>
          <w:rFonts w:ascii="Consolas" w:eastAsia="Consolas" w:hAnsi="Consolas" w:cs="Consolas"/>
          <w:color w:val="7D7D7D"/>
          <w:sz w:val="12"/>
          <w:szCs w:val="12"/>
        </w:rPr>
        <w:t xml:space="preserve">min number of units in a store </w:t>
      </w:r>
      <w:r>
        <w:rPr>
          <w:rFonts w:ascii="Consolas" w:eastAsia="Consolas" w:hAnsi="Consolas" w:cs="Consolas"/>
          <w:color w:val="90E295"/>
          <w:sz w:val="12"/>
          <w:szCs w:val="12"/>
        </w:rPr>
        <w:t>/100/</w:t>
      </w:r>
    </w:p>
    <w:p w14:paraId="2A73D545"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8C98FA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Wage(p) </w:t>
      </w:r>
      <w:r>
        <w:rPr>
          <w:rFonts w:ascii="Consolas" w:eastAsia="Consolas" w:hAnsi="Consolas" w:cs="Consolas"/>
          <w:color w:val="7D7D7D"/>
          <w:sz w:val="12"/>
          <w:szCs w:val="12"/>
        </w:rPr>
        <w:t xml:space="preserve">wage per day of person p </w:t>
      </w:r>
      <w:r>
        <w:rPr>
          <w:rFonts w:ascii="Consolas" w:eastAsia="Consolas" w:hAnsi="Consolas" w:cs="Consolas"/>
          <w:color w:val="90E295"/>
          <w:sz w:val="12"/>
          <w:szCs w:val="12"/>
        </w:rPr>
        <w:t xml:space="preserve">/Emily </w:t>
      </w:r>
      <w:r>
        <w:rPr>
          <w:rFonts w:ascii="Consolas" w:eastAsia="Consolas" w:hAnsi="Consolas" w:cs="Consolas"/>
          <w:color w:val="F6FFF7"/>
          <w:sz w:val="12"/>
          <w:szCs w:val="12"/>
        </w:rPr>
        <w:t>100</w:t>
      </w:r>
      <w:r>
        <w:rPr>
          <w:rFonts w:ascii="Consolas" w:eastAsia="Consolas" w:hAnsi="Consolas" w:cs="Consolas"/>
          <w:color w:val="90E295"/>
          <w:sz w:val="12"/>
          <w:szCs w:val="12"/>
        </w:rPr>
        <w:t xml:space="preserve">, John </w:t>
      </w:r>
      <w:r>
        <w:rPr>
          <w:rFonts w:ascii="Consolas" w:eastAsia="Consolas" w:hAnsi="Consolas" w:cs="Consolas"/>
          <w:color w:val="F6FFF7"/>
          <w:sz w:val="12"/>
          <w:szCs w:val="12"/>
        </w:rPr>
        <w:t>150</w:t>
      </w:r>
      <w:r>
        <w:rPr>
          <w:rFonts w:ascii="Consolas" w:eastAsia="Consolas" w:hAnsi="Consolas" w:cs="Consolas"/>
          <w:color w:val="90E295"/>
          <w:sz w:val="12"/>
          <w:szCs w:val="12"/>
        </w:rPr>
        <w:t xml:space="preserve">, Sarah </w:t>
      </w:r>
      <w:r>
        <w:rPr>
          <w:rFonts w:ascii="Consolas" w:eastAsia="Consolas" w:hAnsi="Consolas" w:cs="Consolas"/>
          <w:color w:val="F6FFF7"/>
          <w:sz w:val="12"/>
          <w:szCs w:val="12"/>
        </w:rPr>
        <w:t>120</w:t>
      </w:r>
      <w:r>
        <w:rPr>
          <w:rFonts w:ascii="Consolas" w:eastAsia="Consolas" w:hAnsi="Consolas" w:cs="Consolas"/>
          <w:color w:val="90E295"/>
          <w:sz w:val="12"/>
          <w:szCs w:val="12"/>
        </w:rPr>
        <w:t xml:space="preserve">, Mike </w:t>
      </w:r>
      <w:r>
        <w:rPr>
          <w:rFonts w:ascii="Consolas" w:eastAsia="Consolas" w:hAnsi="Consolas" w:cs="Consolas"/>
          <w:color w:val="F6FFF7"/>
          <w:sz w:val="12"/>
          <w:szCs w:val="12"/>
        </w:rPr>
        <w:t>110</w:t>
      </w:r>
      <w:r>
        <w:rPr>
          <w:rFonts w:ascii="Consolas" w:eastAsia="Consolas" w:hAnsi="Consolas" w:cs="Consolas"/>
          <w:color w:val="90E295"/>
          <w:sz w:val="12"/>
          <w:szCs w:val="12"/>
        </w:rPr>
        <w:t>/</w:t>
      </w:r>
    </w:p>
    <w:p w14:paraId="279906D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ExtraP(p) </w:t>
      </w:r>
      <w:r>
        <w:rPr>
          <w:rFonts w:ascii="Consolas" w:eastAsia="Consolas" w:hAnsi="Consolas" w:cs="Consolas"/>
          <w:color w:val="7D7D7D"/>
          <w:sz w:val="12"/>
          <w:szCs w:val="12"/>
        </w:rPr>
        <w:t xml:space="preserve">extra profit earned by person p </w:t>
      </w:r>
      <w:r>
        <w:rPr>
          <w:rFonts w:ascii="Consolas" w:eastAsia="Consolas" w:hAnsi="Consolas" w:cs="Consolas"/>
          <w:color w:val="90E295"/>
          <w:sz w:val="12"/>
          <w:szCs w:val="12"/>
        </w:rPr>
        <w:t xml:space="preserve">/Emily </w:t>
      </w:r>
      <w:r>
        <w:rPr>
          <w:rFonts w:ascii="Consolas" w:eastAsia="Consolas" w:hAnsi="Consolas" w:cs="Consolas"/>
          <w:color w:val="F6FFF7"/>
          <w:sz w:val="12"/>
          <w:szCs w:val="12"/>
        </w:rPr>
        <w:t>0.18</w:t>
      </w:r>
      <w:r>
        <w:rPr>
          <w:rFonts w:ascii="Consolas" w:eastAsia="Consolas" w:hAnsi="Consolas" w:cs="Consolas"/>
          <w:color w:val="90E295"/>
          <w:sz w:val="12"/>
          <w:szCs w:val="12"/>
        </w:rPr>
        <w:t xml:space="preserve">, John </w:t>
      </w:r>
      <w:r>
        <w:rPr>
          <w:rFonts w:ascii="Consolas" w:eastAsia="Consolas" w:hAnsi="Consolas" w:cs="Consolas"/>
          <w:color w:val="F6FFF7"/>
          <w:sz w:val="12"/>
          <w:szCs w:val="12"/>
        </w:rPr>
        <w:t>0.25</w:t>
      </w:r>
      <w:r>
        <w:rPr>
          <w:rFonts w:ascii="Consolas" w:eastAsia="Consolas" w:hAnsi="Consolas" w:cs="Consolas"/>
          <w:color w:val="90E295"/>
          <w:sz w:val="12"/>
          <w:szCs w:val="12"/>
        </w:rPr>
        <w:t xml:space="preserve">, Sarah </w:t>
      </w:r>
      <w:r>
        <w:rPr>
          <w:rFonts w:ascii="Consolas" w:eastAsia="Consolas" w:hAnsi="Consolas" w:cs="Consolas"/>
          <w:color w:val="F6FFF7"/>
          <w:sz w:val="12"/>
          <w:szCs w:val="12"/>
        </w:rPr>
        <w:t>0.22</w:t>
      </w:r>
      <w:r>
        <w:rPr>
          <w:rFonts w:ascii="Consolas" w:eastAsia="Consolas" w:hAnsi="Consolas" w:cs="Consolas"/>
          <w:color w:val="90E295"/>
          <w:sz w:val="12"/>
          <w:szCs w:val="12"/>
        </w:rPr>
        <w:t xml:space="preserve">, Mike </w:t>
      </w:r>
      <w:r>
        <w:rPr>
          <w:rFonts w:ascii="Consolas" w:eastAsia="Consolas" w:hAnsi="Consolas" w:cs="Consolas"/>
          <w:color w:val="F6FFF7"/>
          <w:sz w:val="12"/>
          <w:szCs w:val="12"/>
        </w:rPr>
        <w:t>0.20</w:t>
      </w:r>
      <w:r>
        <w:rPr>
          <w:rFonts w:ascii="Consolas" w:eastAsia="Consolas" w:hAnsi="Consolas" w:cs="Consolas"/>
          <w:color w:val="90E295"/>
          <w:sz w:val="12"/>
          <w:szCs w:val="12"/>
        </w:rPr>
        <w:t>/</w:t>
      </w:r>
    </w:p>
    <w:p w14:paraId="34A7FB50"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B60EF0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ExtraCost(p) </w:t>
      </w:r>
      <w:r>
        <w:rPr>
          <w:rFonts w:ascii="Consolas" w:eastAsia="Consolas" w:hAnsi="Consolas" w:cs="Consolas"/>
          <w:color w:val="7D7D7D"/>
          <w:sz w:val="12"/>
          <w:szCs w:val="12"/>
        </w:rPr>
        <w:t xml:space="preserve">extra cost per day from transferring person to another store </w:t>
      </w:r>
      <w:r>
        <w:rPr>
          <w:rFonts w:ascii="Consolas" w:eastAsia="Consolas" w:hAnsi="Consolas" w:cs="Consolas"/>
          <w:color w:val="90E295"/>
          <w:sz w:val="12"/>
          <w:szCs w:val="12"/>
        </w:rPr>
        <w:t xml:space="preserve">/Emily </w:t>
      </w:r>
      <w:r>
        <w:rPr>
          <w:rFonts w:ascii="Consolas" w:eastAsia="Consolas" w:hAnsi="Consolas" w:cs="Consolas"/>
          <w:color w:val="F6FFF7"/>
          <w:sz w:val="12"/>
          <w:szCs w:val="12"/>
        </w:rPr>
        <w:t>30</w:t>
      </w:r>
      <w:r>
        <w:rPr>
          <w:rFonts w:ascii="Consolas" w:eastAsia="Consolas" w:hAnsi="Consolas" w:cs="Consolas"/>
          <w:color w:val="90E295"/>
          <w:sz w:val="12"/>
          <w:szCs w:val="12"/>
        </w:rPr>
        <w:t>,</w:t>
      </w:r>
    </w:p>
    <w:p w14:paraId="40BF880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0E295"/>
          <w:sz w:val="12"/>
          <w:szCs w:val="12"/>
        </w:rPr>
        <w:t xml:space="preserve">John </w:t>
      </w:r>
      <w:r>
        <w:rPr>
          <w:rFonts w:ascii="Consolas" w:eastAsia="Consolas" w:hAnsi="Consolas" w:cs="Consolas"/>
          <w:color w:val="F6FFF7"/>
          <w:sz w:val="12"/>
          <w:szCs w:val="12"/>
        </w:rPr>
        <w:t>45</w:t>
      </w:r>
      <w:r>
        <w:rPr>
          <w:rFonts w:ascii="Consolas" w:eastAsia="Consolas" w:hAnsi="Consolas" w:cs="Consolas"/>
          <w:color w:val="90E295"/>
          <w:sz w:val="12"/>
          <w:szCs w:val="12"/>
        </w:rPr>
        <w:t xml:space="preserve">, Sarah </w:t>
      </w:r>
      <w:r>
        <w:rPr>
          <w:rFonts w:ascii="Consolas" w:eastAsia="Consolas" w:hAnsi="Consolas" w:cs="Consolas"/>
          <w:color w:val="F6FFF7"/>
          <w:sz w:val="12"/>
          <w:szCs w:val="12"/>
        </w:rPr>
        <w:t>36</w:t>
      </w:r>
      <w:r>
        <w:rPr>
          <w:rFonts w:ascii="Consolas" w:eastAsia="Consolas" w:hAnsi="Consolas" w:cs="Consolas"/>
          <w:color w:val="90E295"/>
          <w:sz w:val="12"/>
          <w:szCs w:val="12"/>
        </w:rPr>
        <w:t xml:space="preserve">, Mike </w:t>
      </w:r>
      <w:r>
        <w:rPr>
          <w:rFonts w:ascii="Consolas" w:eastAsia="Consolas" w:hAnsi="Consolas" w:cs="Consolas"/>
          <w:color w:val="F6FFF7"/>
          <w:sz w:val="12"/>
          <w:szCs w:val="12"/>
        </w:rPr>
        <w:t>33</w:t>
      </w:r>
      <w:r>
        <w:rPr>
          <w:rFonts w:ascii="Consolas" w:eastAsia="Consolas" w:hAnsi="Consolas" w:cs="Consolas"/>
          <w:color w:val="90E295"/>
          <w:sz w:val="12"/>
          <w:szCs w:val="12"/>
        </w:rPr>
        <w:t>/</w:t>
      </w:r>
    </w:p>
    <w:p w14:paraId="0ED29199"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F284345"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MaxSameStore </w:t>
      </w:r>
      <w:r>
        <w:rPr>
          <w:rFonts w:ascii="Consolas" w:eastAsia="Consolas" w:hAnsi="Consolas" w:cs="Consolas"/>
          <w:color w:val="7D7D7D"/>
          <w:sz w:val="12"/>
          <w:szCs w:val="12"/>
        </w:rPr>
        <w:t xml:space="preserve">max num of days per week a person can work in the same store </w:t>
      </w:r>
      <w:r>
        <w:rPr>
          <w:rFonts w:ascii="Consolas" w:eastAsia="Consolas" w:hAnsi="Consolas" w:cs="Consolas"/>
          <w:color w:val="90E295"/>
          <w:sz w:val="12"/>
          <w:szCs w:val="12"/>
        </w:rPr>
        <w:t>/3/</w:t>
      </w:r>
    </w:p>
    <w:p w14:paraId="06A979B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MinDays </w:t>
      </w:r>
      <w:r>
        <w:rPr>
          <w:rFonts w:ascii="Consolas" w:eastAsia="Consolas" w:hAnsi="Consolas" w:cs="Consolas"/>
          <w:color w:val="7D7D7D"/>
          <w:sz w:val="12"/>
          <w:szCs w:val="12"/>
        </w:rPr>
        <w:t xml:space="preserve">min days of work a person must work </w:t>
      </w:r>
      <w:r>
        <w:rPr>
          <w:rFonts w:ascii="Consolas" w:eastAsia="Consolas" w:hAnsi="Consolas" w:cs="Consolas"/>
          <w:color w:val="90E295"/>
          <w:sz w:val="12"/>
          <w:szCs w:val="12"/>
        </w:rPr>
        <w:t>/4/</w:t>
      </w:r>
    </w:p>
    <w:p w14:paraId="2EB0596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MaxDays </w:t>
      </w:r>
      <w:r>
        <w:rPr>
          <w:rFonts w:ascii="Consolas" w:eastAsia="Consolas" w:hAnsi="Consolas" w:cs="Consolas"/>
          <w:color w:val="7D7D7D"/>
          <w:sz w:val="12"/>
          <w:szCs w:val="12"/>
        </w:rPr>
        <w:t xml:space="preserve">max days of work a person can work </w:t>
      </w:r>
      <w:r>
        <w:rPr>
          <w:rFonts w:ascii="Consolas" w:eastAsia="Consolas" w:hAnsi="Consolas" w:cs="Consolas"/>
          <w:color w:val="90E295"/>
          <w:sz w:val="12"/>
          <w:szCs w:val="12"/>
        </w:rPr>
        <w:t>/6/</w:t>
      </w:r>
    </w:p>
    <w:p w14:paraId="3E625CB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BigNumber </w:t>
      </w:r>
      <w:r>
        <w:rPr>
          <w:rFonts w:ascii="Consolas" w:eastAsia="Consolas" w:hAnsi="Consolas" w:cs="Consolas"/>
          <w:color w:val="7D7D7D"/>
          <w:sz w:val="12"/>
          <w:szCs w:val="12"/>
        </w:rPr>
        <w:t xml:space="preserve">M </w:t>
      </w:r>
      <w:r>
        <w:rPr>
          <w:rFonts w:ascii="Consolas" w:eastAsia="Consolas" w:hAnsi="Consolas" w:cs="Consolas"/>
          <w:color w:val="90E295"/>
          <w:sz w:val="12"/>
          <w:szCs w:val="12"/>
        </w:rPr>
        <w:t>/1000000/</w:t>
      </w:r>
    </w:p>
    <w:p w14:paraId="5E8AECC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9F0FF"/>
          <w:sz w:val="12"/>
          <w:szCs w:val="12"/>
        </w:rPr>
        <w:t xml:space="preserve">NegBigNumber </w:t>
      </w:r>
      <w:r>
        <w:rPr>
          <w:rFonts w:ascii="Consolas" w:eastAsia="Consolas" w:hAnsi="Consolas" w:cs="Consolas"/>
          <w:color w:val="7D7D7D"/>
          <w:sz w:val="12"/>
          <w:szCs w:val="12"/>
        </w:rPr>
        <w:t xml:space="preserve">m </w:t>
      </w:r>
      <w:r>
        <w:rPr>
          <w:rFonts w:ascii="Consolas" w:eastAsia="Consolas" w:hAnsi="Consolas" w:cs="Consolas"/>
          <w:color w:val="90E295"/>
          <w:sz w:val="12"/>
          <w:szCs w:val="12"/>
        </w:rPr>
        <w:t>/-1000000/</w:t>
      </w:r>
    </w:p>
    <w:p w14:paraId="12AB9A5E"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w:t>
      </w:r>
    </w:p>
    <w:p w14:paraId="5C4DC178"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E03F0B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b/>
          <w:color w:val="F39619"/>
          <w:sz w:val="12"/>
          <w:szCs w:val="12"/>
        </w:rPr>
        <w:t xml:space="preserve">TABLE </w:t>
      </w:r>
      <w:r>
        <w:rPr>
          <w:rFonts w:ascii="Consolas" w:eastAsia="Consolas" w:hAnsi="Consolas" w:cs="Consolas"/>
          <w:color w:val="99F0FF"/>
          <w:sz w:val="12"/>
          <w:szCs w:val="12"/>
        </w:rPr>
        <w:t xml:space="preserve">NotBaseStore(p,s) </w:t>
      </w:r>
      <w:r>
        <w:rPr>
          <w:rFonts w:ascii="Consolas" w:eastAsia="Consolas" w:hAnsi="Consolas" w:cs="Consolas"/>
          <w:color w:val="7D7D7D"/>
          <w:sz w:val="12"/>
          <w:szCs w:val="12"/>
        </w:rPr>
        <w:t>equals 1 if not person's base store - otherwise 0</w:t>
      </w:r>
    </w:p>
    <w:p w14:paraId="683640F8"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b/>
          <w:color w:val="90E295"/>
          <w:sz w:val="12"/>
          <w:szCs w:val="12"/>
        </w:rPr>
      </w:pPr>
      <w:r>
        <w:rPr>
          <w:rFonts w:ascii="Consolas" w:eastAsia="Consolas" w:hAnsi="Consolas" w:cs="Consolas"/>
          <w:b/>
          <w:color w:val="90E295"/>
          <w:sz w:val="12"/>
          <w:szCs w:val="12"/>
        </w:rPr>
        <w:t>Bucks Negro Taste Flower</w:t>
      </w:r>
    </w:p>
    <w:p w14:paraId="0467558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F6FFF7"/>
          <w:sz w:val="12"/>
          <w:szCs w:val="12"/>
        </w:rPr>
      </w:pPr>
      <w:r>
        <w:rPr>
          <w:rFonts w:ascii="Consolas" w:eastAsia="Consolas" w:hAnsi="Consolas" w:cs="Consolas"/>
          <w:b/>
          <w:color w:val="90E295"/>
          <w:sz w:val="12"/>
          <w:szCs w:val="12"/>
        </w:rPr>
        <w:t xml:space="preserve">Emily </w:t>
      </w:r>
      <w:r>
        <w:rPr>
          <w:rFonts w:ascii="Consolas" w:eastAsia="Consolas" w:hAnsi="Consolas" w:cs="Consolas"/>
          <w:color w:val="F6FFF7"/>
          <w:sz w:val="12"/>
          <w:szCs w:val="12"/>
        </w:rPr>
        <w:t>0 1 1 1</w:t>
      </w:r>
    </w:p>
    <w:p w14:paraId="0B497B1C"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F6FFF7"/>
          <w:sz w:val="12"/>
          <w:szCs w:val="12"/>
        </w:rPr>
      </w:pPr>
      <w:r>
        <w:rPr>
          <w:rFonts w:ascii="Consolas" w:eastAsia="Consolas" w:hAnsi="Consolas" w:cs="Consolas"/>
          <w:b/>
          <w:color w:val="90E295"/>
          <w:sz w:val="12"/>
          <w:szCs w:val="12"/>
        </w:rPr>
        <w:t xml:space="preserve">John </w:t>
      </w:r>
      <w:r>
        <w:rPr>
          <w:rFonts w:ascii="Consolas" w:eastAsia="Consolas" w:hAnsi="Consolas" w:cs="Consolas"/>
          <w:color w:val="F6FFF7"/>
          <w:sz w:val="12"/>
          <w:szCs w:val="12"/>
        </w:rPr>
        <w:t>1 0 1 1</w:t>
      </w:r>
    </w:p>
    <w:p w14:paraId="1D048AD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F6FFF7"/>
          <w:sz w:val="12"/>
          <w:szCs w:val="12"/>
        </w:rPr>
      </w:pPr>
      <w:r>
        <w:rPr>
          <w:rFonts w:ascii="Consolas" w:eastAsia="Consolas" w:hAnsi="Consolas" w:cs="Consolas"/>
          <w:b/>
          <w:color w:val="90E295"/>
          <w:sz w:val="12"/>
          <w:szCs w:val="12"/>
        </w:rPr>
        <w:t xml:space="preserve">Sarah </w:t>
      </w:r>
      <w:r>
        <w:rPr>
          <w:rFonts w:ascii="Consolas" w:eastAsia="Consolas" w:hAnsi="Consolas" w:cs="Consolas"/>
          <w:color w:val="F6FFF7"/>
          <w:sz w:val="12"/>
          <w:szCs w:val="12"/>
        </w:rPr>
        <w:t>1 1 0 1</w:t>
      </w:r>
    </w:p>
    <w:p w14:paraId="524EE6E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F6FFF7"/>
          <w:sz w:val="12"/>
          <w:szCs w:val="12"/>
        </w:rPr>
      </w:pPr>
      <w:r>
        <w:rPr>
          <w:rFonts w:ascii="Consolas" w:eastAsia="Consolas" w:hAnsi="Consolas" w:cs="Consolas"/>
          <w:b/>
          <w:color w:val="90E295"/>
          <w:sz w:val="12"/>
          <w:szCs w:val="12"/>
        </w:rPr>
        <w:t xml:space="preserve">Mike </w:t>
      </w:r>
      <w:r>
        <w:rPr>
          <w:rFonts w:ascii="Consolas" w:eastAsia="Consolas" w:hAnsi="Consolas" w:cs="Consolas"/>
          <w:color w:val="F6FFF7"/>
          <w:sz w:val="12"/>
          <w:szCs w:val="12"/>
        </w:rPr>
        <w:t>1 1 1 0</w:t>
      </w:r>
    </w:p>
    <w:p w14:paraId="37FDA18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w:t>
      </w:r>
    </w:p>
    <w:p w14:paraId="182AC848"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C523EE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b/>
          <w:color w:val="F39619"/>
          <w:sz w:val="12"/>
          <w:szCs w:val="12"/>
        </w:rPr>
      </w:pPr>
      <w:r>
        <w:rPr>
          <w:rFonts w:ascii="Consolas" w:eastAsia="Consolas" w:hAnsi="Consolas" w:cs="Consolas"/>
          <w:b/>
          <w:color w:val="F39619"/>
          <w:sz w:val="12"/>
          <w:szCs w:val="12"/>
        </w:rPr>
        <w:t>VARIABLES</w:t>
      </w:r>
    </w:p>
    <w:p w14:paraId="3A433DF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X(d,s,p) </w:t>
      </w:r>
      <w:r>
        <w:rPr>
          <w:rFonts w:ascii="Consolas" w:eastAsia="Consolas" w:hAnsi="Consolas" w:cs="Consolas"/>
          <w:color w:val="7D7D7D"/>
          <w:sz w:val="12"/>
          <w:szCs w:val="12"/>
        </w:rPr>
        <w:t>bin var if p worked in s on day d</w:t>
      </w:r>
    </w:p>
    <w:p w14:paraId="40AC183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Y1(d,s) </w:t>
      </w:r>
      <w:r>
        <w:rPr>
          <w:rFonts w:ascii="Consolas" w:eastAsia="Consolas" w:hAnsi="Consolas" w:cs="Consolas"/>
          <w:color w:val="7D7D7D"/>
          <w:sz w:val="12"/>
          <w:szCs w:val="12"/>
        </w:rPr>
        <w:t>units recepted in s on day d</w:t>
      </w:r>
    </w:p>
    <w:p w14:paraId="252A1C1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Y2(d,s) </w:t>
      </w:r>
      <w:r>
        <w:rPr>
          <w:rFonts w:ascii="Consolas" w:eastAsia="Consolas" w:hAnsi="Consolas" w:cs="Consolas"/>
          <w:color w:val="7D7D7D"/>
          <w:sz w:val="12"/>
          <w:szCs w:val="12"/>
        </w:rPr>
        <w:t>units sold in s on day d</w:t>
      </w:r>
    </w:p>
    <w:p w14:paraId="5B84B94E"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0DC5D775"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UnitsLeft(d,s) </w:t>
      </w:r>
      <w:r>
        <w:rPr>
          <w:rFonts w:ascii="Consolas" w:eastAsia="Consolas" w:hAnsi="Consolas" w:cs="Consolas"/>
          <w:color w:val="7D7D7D"/>
          <w:sz w:val="12"/>
          <w:szCs w:val="12"/>
        </w:rPr>
        <w:t>amount of units left at store s at the end of day d</w:t>
      </w:r>
    </w:p>
    <w:p w14:paraId="79E7491D"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8ECE4C8"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OFV </w:t>
      </w:r>
      <w:r>
        <w:rPr>
          <w:rFonts w:ascii="Consolas" w:eastAsia="Consolas" w:hAnsi="Consolas" w:cs="Consolas"/>
          <w:color w:val="7D7D7D"/>
          <w:sz w:val="12"/>
          <w:szCs w:val="12"/>
        </w:rPr>
        <w:t>obj func value</w:t>
      </w:r>
    </w:p>
    <w:p w14:paraId="7311A13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sz w:val="12"/>
          <w:szCs w:val="12"/>
        </w:rPr>
      </w:pPr>
      <w:r>
        <w:rPr>
          <w:rFonts w:ascii="Consolas" w:eastAsia="Consolas" w:hAnsi="Consolas" w:cs="Consolas"/>
          <w:sz w:val="12"/>
          <w:szCs w:val="12"/>
        </w:rPr>
        <w:t>;</w:t>
      </w:r>
    </w:p>
    <w:p w14:paraId="0663F0DD"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431C153E"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b/>
          <w:color w:val="F39619"/>
          <w:sz w:val="12"/>
          <w:szCs w:val="12"/>
        </w:rPr>
        <w:t xml:space="preserve">BINARY VARIABLES </w:t>
      </w:r>
      <w:r>
        <w:rPr>
          <w:rFonts w:ascii="Consolas" w:eastAsia="Consolas" w:hAnsi="Consolas" w:cs="Consolas"/>
          <w:color w:val="99F0FF"/>
          <w:sz w:val="12"/>
          <w:szCs w:val="12"/>
        </w:rPr>
        <w:t>X</w:t>
      </w:r>
      <w:r>
        <w:rPr>
          <w:rFonts w:ascii="Consolas" w:eastAsia="Consolas" w:hAnsi="Consolas" w:cs="Consolas"/>
          <w:color w:val="DFE0DF"/>
          <w:sz w:val="12"/>
          <w:szCs w:val="12"/>
        </w:rPr>
        <w:t>;</w:t>
      </w:r>
    </w:p>
    <w:p w14:paraId="2767C5E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b/>
          <w:color w:val="F39619"/>
          <w:sz w:val="12"/>
          <w:szCs w:val="12"/>
        </w:rPr>
        <w:t xml:space="preserve">POSITIVE VARIABLES </w:t>
      </w:r>
      <w:r>
        <w:rPr>
          <w:rFonts w:ascii="Consolas" w:eastAsia="Consolas" w:hAnsi="Consolas" w:cs="Consolas"/>
          <w:color w:val="99F0FF"/>
          <w:sz w:val="12"/>
          <w:szCs w:val="12"/>
        </w:rPr>
        <w:t>Y1</w:t>
      </w:r>
      <w:r>
        <w:rPr>
          <w:rFonts w:ascii="Consolas" w:eastAsia="Consolas" w:hAnsi="Consolas" w:cs="Consolas"/>
          <w:color w:val="DFE0DF"/>
          <w:sz w:val="12"/>
          <w:szCs w:val="12"/>
        </w:rPr>
        <w:t xml:space="preserve">, </w:t>
      </w:r>
      <w:r>
        <w:rPr>
          <w:rFonts w:ascii="Consolas" w:eastAsia="Consolas" w:hAnsi="Consolas" w:cs="Consolas"/>
          <w:color w:val="99F0FF"/>
          <w:sz w:val="12"/>
          <w:szCs w:val="12"/>
        </w:rPr>
        <w:t>Y2</w:t>
      </w:r>
      <w:r>
        <w:rPr>
          <w:rFonts w:ascii="Consolas" w:eastAsia="Consolas" w:hAnsi="Consolas" w:cs="Consolas"/>
          <w:color w:val="DFE0DF"/>
          <w:sz w:val="12"/>
          <w:szCs w:val="12"/>
        </w:rPr>
        <w:t>;</w:t>
      </w:r>
    </w:p>
    <w:p w14:paraId="531F718D"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7854112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b/>
          <w:color w:val="F39619"/>
          <w:sz w:val="12"/>
          <w:szCs w:val="12"/>
        </w:rPr>
      </w:pPr>
      <w:r>
        <w:rPr>
          <w:rFonts w:ascii="Consolas" w:eastAsia="Consolas" w:hAnsi="Consolas" w:cs="Consolas"/>
          <w:b/>
          <w:color w:val="F39619"/>
          <w:sz w:val="12"/>
          <w:szCs w:val="12"/>
        </w:rPr>
        <w:t>EQUATIONS</w:t>
      </w:r>
    </w:p>
    <w:p w14:paraId="4C21EFD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OF </w:t>
      </w:r>
      <w:r>
        <w:rPr>
          <w:rFonts w:ascii="Consolas" w:eastAsia="Consolas" w:hAnsi="Consolas" w:cs="Consolas"/>
          <w:color w:val="7D7D7D"/>
          <w:sz w:val="12"/>
          <w:szCs w:val="12"/>
        </w:rPr>
        <w:t>obj func</w:t>
      </w:r>
    </w:p>
    <w:p w14:paraId="4CFABE48"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4A62AC5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MAXUNITS(d,s) </w:t>
      </w:r>
      <w:r>
        <w:rPr>
          <w:rFonts w:ascii="Consolas" w:eastAsia="Consolas" w:hAnsi="Consolas" w:cs="Consolas"/>
          <w:color w:val="7D7D7D"/>
          <w:sz w:val="12"/>
          <w:szCs w:val="12"/>
        </w:rPr>
        <w:t>each store can receive max 150 units</w:t>
      </w:r>
    </w:p>
    <w:p w14:paraId="4679894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UNITSPERSTORE(d) </w:t>
      </w:r>
      <w:r>
        <w:rPr>
          <w:rFonts w:ascii="Consolas" w:eastAsia="Consolas" w:hAnsi="Consolas" w:cs="Consolas"/>
          <w:color w:val="7D7D7D"/>
          <w:sz w:val="12"/>
          <w:szCs w:val="12"/>
        </w:rPr>
        <w:t>sum of units per store = total units</w:t>
      </w:r>
    </w:p>
    <w:p w14:paraId="3F951BB3"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MAXUNITSSOLD(d) </w:t>
      </w:r>
      <w:r>
        <w:rPr>
          <w:rFonts w:ascii="Consolas" w:eastAsia="Consolas" w:hAnsi="Consolas" w:cs="Consolas"/>
          <w:color w:val="7D7D7D"/>
          <w:sz w:val="12"/>
          <w:szCs w:val="12"/>
        </w:rPr>
        <w:t>max total units sold</w:t>
      </w:r>
    </w:p>
    <w:p w14:paraId="56547BDE"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0220C553"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MAXDAYSSAMESTORE(s,p) </w:t>
      </w:r>
      <w:r>
        <w:rPr>
          <w:rFonts w:ascii="Consolas" w:eastAsia="Consolas" w:hAnsi="Consolas" w:cs="Consolas"/>
          <w:color w:val="7D7D7D"/>
          <w:sz w:val="12"/>
          <w:szCs w:val="12"/>
        </w:rPr>
        <w:t>max num of days a waiter can work in the same store</w:t>
      </w:r>
    </w:p>
    <w:p w14:paraId="3E3EB42E"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MINDAYSPERSON(p) </w:t>
      </w:r>
      <w:r>
        <w:rPr>
          <w:rFonts w:ascii="Consolas" w:eastAsia="Consolas" w:hAnsi="Consolas" w:cs="Consolas"/>
          <w:color w:val="7D7D7D"/>
          <w:sz w:val="12"/>
          <w:szCs w:val="12"/>
        </w:rPr>
        <w:t>min days person must work per week</w:t>
      </w:r>
    </w:p>
    <w:p w14:paraId="069316F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MAXDAYSPERSON(p) </w:t>
      </w:r>
      <w:r>
        <w:rPr>
          <w:rFonts w:ascii="Consolas" w:eastAsia="Consolas" w:hAnsi="Consolas" w:cs="Consolas"/>
          <w:color w:val="7D7D7D"/>
          <w:sz w:val="12"/>
          <w:szCs w:val="12"/>
        </w:rPr>
        <w:t>max days person can work per week</w:t>
      </w:r>
    </w:p>
    <w:p w14:paraId="53E3D7F1"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66E021D3"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ONESTOREONLY(s,d) </w:t>
      </w:r>
      <w:r>
        <w:rPr>
          <w:rFonts w:ascii="Consolas" w:eastAsia="Consolas" w:hAnsi="Consolas" w:cs="Consolas"/>
          <w:color w:val="7D7D7D"/>
          <w:sz w:val="12"/>
          <w:szCs w:val="12"/>
        </w:rPr>
        <w:t>only 1 person can work in a store on day d</w:t>
      </w:r>
    </w:p>
    <w:p w14:paraId="3F7E7D5C"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ONEPERSONONLY(p,d) </w:t>
      </w:r>
      <w:r>
        <w:rPr>
          <w:rFonts w:ascii="Consolas" w:eastAsia="Consolas" w:hAnsi="Consolas" w:cs="Consolas"/>
          <w:color w:val="7D7D7D"/>
          <w:sz w:val="12"/>
          <w:szCs w:val="12"/>
        </w:rPr>
        <w:t>1 person can only work at 1 store on day d</w:t>
      </w:r>
    </w:p>
    <w:p w14:paraId="729C06DD"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66C0415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UNITSLEFTGREATER(d,s,d2) </w:t>
      </w:r>
      <w:r>
        <w:rPr>
          <w:rFonts w:ascii="Consolas" w:eastAsia="Consolas" w:hAnsi="Consolas" w:cs="Consolas"/>
          <w:color w:val="7D7D7D"/>
          <w:sz w:val="12"/>
          <w:szCs w:val="12"/>
        </w:rPr>
        <w:t>units left at the end of every day must be greater than MinStock</w:t>
      </w:r>
    </w:p>
    <w:p w14:paraId="7896DC8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UNITSLEFTGREATER_M(d,s) </w:t>
      </w:r>
      <w:r>
        <w:rPr>
          <w:rFonts w:ascii="Consolas" w:eastAsia="Consolas" w:hAnsi="Consolas" w:cs="Consolas"/>
          <w:color w:val="7D7D7D"/>
          <w:sz w:val="12"/>
          <w:szCs w:val="12"/>
        </w:rPr>
        <w:t>monday</w:t>
      </w:r>
    </w:p>
    <w:p w14:paraId="4E96020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UNITSLEFTCALC(d,s,d2) </w:t>
      </w:r>
      <w:r>
        <w:rPr>
          <w:rFonts w:ascii="Consolas" w:eastAsia="Consolas" w:hAnsi="Consolas" w:cs="Consolas"/>
          <w:color w:val="7D7D7D"/>
          <w:sz w:val="12"/>
          <w:szCs w:val="12"/>
        </w:rPr>
        <w:t>calculation of UnitsLeft variable</w:t>
      </w:r>
    </w:p>
    <w:p w14:paraId="6BD987C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UNITSLEFTCALC_M(d,s) </w:t>
      </w:r>
      <w:r>
        <w:rPr>
          <w:rFonts w:ascii="Consolas" w:eastAsia="Consolas" w:hAnsi="Consolas" w:cs="Consolas"/>
          <w:color w:val="7D7D7D"/>
          <w:sz w:val="12"/>
          <w:szCs w:val="12"/>
        </w:rPr>
        <w:t>monday</w:t>
      </w:r>
    </w:p>
    <w:p w14:paraId="133A11EB"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5CE225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Y2_1(d,s) </w:t>
      </w:r>
      <w:r>
        <w:rPr>
          <w:rFonts w:ascii="Consolas" w:eastAsia="Consolas" w:hAnsi="Consolas" w:cs="Consolas"/>
          <w:color w:val="7D7D7D"/>
          <w:sz w:val="12"/>
          <w:szCs w:val="12"/>
        </w:rPr>
        <w:t>Y2=0 if noone is working in s on day d</w:t>
      </w:r>
    </w:p>
    <w:p w14:paraId="40081F6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Y2_2(d,s) </w:t>
      </w:r>
      <w:r>
        <w:rPr>
          <w:rFonts w:ascii="Consolas" w:eastAsia="Consolas" w:hAnsi="Consolas" w:cs="Consolas"/>
          <w:color w:val="7D7D7D"/>
          <w:sz w:val="12"/>
          <w:szCs w:val="12"/>
        </w:rPr>
        <w:t>Y2=0 if noone is working in s on day d</w:t>
      </w:r>
    </w:p>
    <w:p w14:paraId="12A963F3"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9F0FF"/>
          <w:sz w:val="12"/>
          <w:szCs w:val="12"/>
        </w:rPr>
      </w:pPr>
      <w:r>
        <w:rPr>
          <w:rFonts w:ascii="Consolas" w:eastAsia="Consolas" w:hAnsi="Consolas" w:cs="Consolas"/>
          <w:color w:val="99F0FF"/>
          <w:sz w:val="12"/>
          <w:szCs w:val="12"/>
        </w:rPr>
        <w:t>Y_MAX(d,s)</w:t>
      </w:r>
    </w:p>
    <w:p w14:paraId="076C173B"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58C3DD8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ADDED_1(d,p,p2) </w:t>
      </w:r>
      <w:r>
        <w:rPr>
          <w:rFonts w:ascii="Consolas" w:eastAsia="Consolas" w:hAnsi="Consolas" w:cs="Consolas"/>
          <w:color w:val="7D7D7D"/>
          <w:sz w:val="12"/>
          <w:szCs w:val="12"/>
        </w:rPr>
        <w:t>John and Mike must work on the same days</w:t>
      </w:r>
    </w:p>
    <w:p w14:paraId="6D15FBCC"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ADDED_2(d,s,p,s2,p2) </w:t>
      </w:r>
      <w:r>
        <w:rPr>
          <w:rFonts w:ascii="Consolas" w:eastAsia="Consolas" w:hAnsi="Consolas" w:cs="Consolas"/>
          <w:color w:val="7D7D7D"/>
          <w:sz w:val="12"/>
          <w:szCs w:val="12"/>
        </w:rPr>
        <w:t>Emily stays at Bucks -&gt; Sarah stays at Taste</w:t>
      </w:r>
    </w:p>
    <w:p w14:paraId="7F69C20F"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1746AA85"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ADDED_3(d,p) </w:t>
      </w:r>
      <w:r>
        <w:rPr>
          <w:rFonts w:ascii="Consolas" w:eastAsia="Consolas" w:hAnsi="Consolas" w:cs="Consolas"/>
          <w:color w:val="7D7D7D"/>
          <w:sz w:val="12"/>
          <w:szCs w:val="12"/>
        </w:rPr>
        <w:t>Emily and John can't work at the weekend</w:t>
      </w:r>
    </w:p>
    <w:p w14:paraId="0D08678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7D7D7D"/>
          <w:sz w:val="12"/>
          <w:szCs w:val="12"/>
        </w:rPr>
      </w:pPr>
      <w:r>
        <w:rPr>
          <w:rFonts w:ascii="Consolas" w:eastAsia="Consolas" w:hAnsi="Consolas" w:cs="Consolas"/>
          <w:color w:val="99F0FF"/>
          <w:sz w:val="12"/>
          <w:szCs w:val="12"/>
        </w:rPr>
        <w:t xml:space="preserve">ADDED_4(d,s,p) </w:t>
      </w:r>
      <w:r>
        <w:rPr>
          <w:rFonts w:ascii="Consolas" w:eastAsia="Consolas" w:hAnsi="Consolas" w:cs="Consolas"/>
          <w:color w:val="7D7D7D"/>
          <w:sz w:val="12"/>
          <w:szCs w:val="12"/>
        </w:rPr>
        <w:t>all the waiters want to work outside of their base store</w:t>
      </w:r>
    </w:p>
    <w:p w14:paraId="1678EDF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sz w:val="12"/>
          <w:szCs w:val="12"/>
        </w:rPr>
      </w:pPr>
      <w:r>
        <w:rPr>
          <w:rFonts w:ascii="Consolas" w:eastAsia="Consolas" w:hAnsi="Consolas" w:cs="Consolas"/>
          <w:sz w:val="12"/>
          <w:szCs w:val="12"/>
        </w:rPr>
        <w:t>;</w:t>
      </w:r>
    </w:p>
    <w:p w14:paraId="384D74CB"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0E8670B5"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OF .. OFV =E= </w:t>
      </w:r>
      <w:r>
        <w:rPr>
          <w:rFonts w:ascii="Consolas" w:eastAsia="Consolas" w:hAnsi="Consolas" w:cs="Consolas"/>
          <w:b/>
          <w:color w:val="F39619"/>
          <w:sz w:val="12"/>
          <w:szCs w:val="12"/>
        </w:rPr>
        <w:t>SUM</w:t>
      </w:r>
      <w:r>
        <w:rPr>
          <w:rFonts w:ascii="Consolas" w:eastAsia="Consolas" w:hAnsi="Consolas" w:cs="Consolas"/>
          <w:color w:val="DFE0DF"/>
          <w:sz w:val="12"/>
          <w:szCs w:val="12"/>
        </w:rPr>
        <w:t xml:space="preserve">((d,s,p), Y2(d,s) / </w:t>
      </w:r>
      <w:r>
        <w:rPr>
          <w:rFonts w:ascii="Consolas" w:eastAsia="Consolas" w:hAnsi="Consolas" w:cs="Consolas"/>
          <w:b/>
          <w:color w:val="F39619"/>
          <w:sz w:val="12"/>
          <w:szCs w:val="12"/>
        </w:rPr>
        <w:t>CARD</w:t>
      </w:r>
      <w:r>
        <w:rPr>
          <w:rFonts w:ascii="Consolas" w:eastAsia="Consolas" w:hAnsi="Consolas" w:cs="Consolas"/>
          <w:color w:val="DFE0DF"/>
          <w:sz w:val="12"/>
          <w:szCs w:val="12"/>
        </w:rPr>
        <w:t>(p) *(1+ExtraP(p))*Profit(s)- X(d,s,p)*Wage(p) - X(d,s,p)*NotBaseStore(p,s)*ExtraCost(p));</w:t>
      </w:r>
    </w:p>
    <w:p w14:paraId="569E84E1"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1A5C7D43"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MAXUNITS(d,s) .. Y1(d,s) =L= MaxRec;</w:t>
      </w:r>
    </w:p>
    <w:p w14:paraId="693E3EC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UNITSPERSTORE(d) .. </w:t>
      </w:r>
      <w:r>
        <w:rPr>
          <w:rFonts w:ascii="Consolas" w:eastAsia="Consolas" w:hAnsi="Consolas" w:cs="Consolas"/>
          <w:b/>
          <w:color w:val="F39619"/>
          <w:sz w:val="12"/>
          <w:szCs w:val="12"/>
        </w:rPr>
        <w:t>SUM</w:t>
      </w:r>
      <w:r>
        <w:rPr>
          <w:rFonts w:ascii="Consolas" w:eastAsia="Consolas" w:hAnsi="Consolas" w:cs="Consolas"/>
          <w:color w:val="DFE0DF"/>
          <w:sz w:val="12"/>
          <w:szCs w:val="12"/>
        </w:rPr>
        <w:t>(s, Y1(d,s)) =E= Reception(d);</w:t>
      </w:r>
    </w:p>
    <w:p w14:paraId="13FBC837"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MAXUNITSSOLD(d) .. </w:t>
      </w:r>
      <w:r>
        <w:rPr>
          <w:rFonts w:ascii="Consolas" w:eastAsia="Consolas" w:hAnsi="Consolas" w:cs="Consolas"/>
          <w:b/>
          <w:color w:val="F39619"/>
          <w:sz w:val="12"/>
          <w:szCs w:val="12"/>
        </w:rPr>
        <w:t>SUM</w:t>
      </w:r>
      <w:r>
        <w:rPr>
          <w:rFonts w:ascii="Consolas" w:eastAsia="Consolas" w:hAnsi="Consolas" w:cs="Consolas"/>
          <w:color w:val="DFE0DF"/>
          <w:sz w:val="12"/>
          <w:szCs w:val="12"/>
        </w:rPr>
        <w:t>(s, Y2(d,s)) =L= Sales(d);</w:t>
      </w:r>
    </w:p>
    <w:p w14:paraId="3D3CB0FC"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5C5E869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MAXDAYSSAMESTORE(s,p) .. </w:t>
      </w:r>
      <w:r>
        <w:rPr>
          <w:rFonts w:ascii="Consolas" w:eastAsia="Consolas" w:hAnsi="Consolas" w:cs="Consolas"/>
          <w:b/>
          <w:color w:val="F39619"/>
          <w:sz w:val="12"/>
          <w:szCs w:val="12"/>
        </w:rPr>
        <w:t>SUM</w:t>
      </w:r>
      <w:r>
        <w:rPr>
          <w:rFonts w:ascii="Consolas" w:eastAsia="Consolas" w:hAnsi="Consolas" w:cs="Consolas"/>
          <w:color w:val="DFE0DF"/>
          <w:sz w:val="12"/>
          <w:szCs w:val="12"/>
        </w:rPr>
        <w:t>(d, X(d,s,p)) =L= MaxSameStore;</w:t>
      </w:r>
    </w:p>
    <w:p w14:paraId="315D4C68"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MINDAYSPERSON(p) .. </w:t>
      </w:r>
      <w:r>
        <w:rPr>
          <w:rFonts w:ascii="Consolas" w:eastAsia="Consolas" w:hAnsi="Consolas" w:cs="Consolas"/>
          <w:b/>
          <w:color w:val="F39619"/>
          <w:sz w:val="12"/>
          <w:szCs w:val="12"/>
        </w:rPr>
        <w:t>SUM</w:t>
      </w:r>
      <w:r>
        <w:rPr>
          <w:rFonts w:ascii="Consolas" w:eastAsia="Consolas" w:hAnsi="Consolas" w:cs="Consolas"/>
          <w:color w:val="DFE0DF"/>
          <w:sz w:val="12"/>
          <w:szCs w:val="12"/>
        </w:rPr>
        <w:t>((d,s), X(d,s,p)) =G= MinDays;</w:t>
      </w:r>
    </w:p>
    <w:p w14:paraId="6349028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MAXDAYSPERSON(p) .. </w:t>
      </w:r>
      <w:r>
        <w:rPr>
          <w:rFonts w:ascii="Consolas" w:eastAsia="Consolas" w:hAnsi="Consolas" w:cs="Consolas"/>
          <w:b/>
          <w:color w:val="F39619"/>
          <w:sz w:val="12"/>
          <w:szCs w:val="12"/>
        </w:rPr>
        <w:t>SUM</w:t>
      </w:r>
      <w:r>
        <w:rPr>
          <w:rFonts w:ascii="Consolas" w:eastAsia="Consolas" w:hAnsi="Consolas" w:cs="Consolas"/>
          <w:color w:val="DFE0DF"/>
          <w:sz w:val="12"/>
          <w:szCs w:val="12"/>
        </w:rPr>
        <w:t>((d,s), X(d,s,p)) =L= MaxDays;</w:t>
      </w:r>
    </w:p>
    <w:p w14:paraId="02F3D416"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5F1C02F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ONESTOREONLY(s,d) .. </w:t>
      </w:r>
      <w:r>
        <w:rPr>
          <w:rFonts w:ascii="Consolas" w:eastAsia="Consolas" w:hAnsi="Consolas" w:cs="Consolas"/>
          <w:b/>
          <w:color w:val="F39619"/>
          <w:sz w:val="12"/>
          <w:szCs w:val="12"/>
        </w:rPr>
        <w:t>SUM</w:t>
      </w:r>
      <w:r>
        <w:rPr>
          <w:rFonts w:ascii="Consolas" w:eastAsia="Consolas" w:hAnsi="Consolas" w:cs="Consolas"/>
          <w:color w:val="DFE0DF"/>
          <w:sz w:val="12"/>
          <w:szCs w:val="12"/>
        </w:rPr>
        <w:t>(p, X(d,s,p)) =L= 1;</w:t>
      </w:r>
    </w:p>
    <w:p w14:paraId="50A9C52C"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ONEPERSONONLY(p,d) .. </w:t>
      </w:r>
      <w:r>
        <w:rPr>
          <w:rFonts w:ascii="Consolas" w:eastAsia="Consolas" w:hAnsi="Consolas" w:cs="Consolas"/>
          <w:b/>
          <w:color w:val="F39619"/>
          <w:sz w:val="12"/>
          <w:szCs w:val="12"/>
        </w:rPr>
        <w:t>SUM</w:t>
      </w:r>
      <w:r>
        <w:rPr>
          <w:rFonts w:ascii="Consolas" w:eastAsia="Consolas" w:hAnsi="Consolas" w:cs="Consolas"/>
          <w:color w:val="DFE0DF"/>
          <w:sz w:val="12"/>
          <w:szCs w:val="12"/>
        </w:rPr>
        <w:t>(s, X(d,s,p)) =L= 1;</w:t>
      </w:r>
    </w:p>
    <w:p w14:paraId="1BFE0FDD"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7CB353D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UNITSLEFTGREATER(d,s,d2)$(</w:t>
      </w:r>
      <w:r>
        <w:rPr>
          <w:rFonts w:ascii="Consolas" w:eastAsia="Consolas" w:hAnsi="Consolas" w:cs="Consolas"/>
          <w:b/>
          <w:color w:val="F39619"/>
          <w:sz w:val="12"/>
          <w:szCs w:val="12"/>
        </w:rPr>
        <w:t>ord</w:t>
      </w:r>
      <w:r>
        <w:rPr>
          <w:rFonts w:ascii="Consolas" w:eastAsia="Consolas" w:hAnsi="Consolas" w:cs="Consolas"/>
          <w:color w:val="DFE0DF"/>
          <w:sz w:val="12"/>
          <w:szCs w:val="12"/>
        </w:rPr>
        <w:t>(d)=</w:t>
      </w:r>
      <w:r>
        <w:rPr>
          <w:rFonts w:ascii="Consolas" w:eastAsia="Consolas" w:hAnsi="Consolas" w:cs="Consolas"/>
          <w:b/>
          <w:color w:val="F39619"/>
          <w:sz w:val="12"/>
          <w:szCs w:val="12"/>
        </w:rPr>
        <w:t>ord</w:t>
      </w:r>
      <w:r>
        <w:rPr>
          <w:rFonts w:ascii="Consolas" w:eastAsia="Consolas" w:hAnsi="Consolas" w:cs="Consolas"/>
          <w:color w:val="DFE0DF"/>
          <w:sz w:val="12"/>
          <w:szCs w:val="12"/>
        </w:rPr>
        <w:t>(d2)+1) .. UnitsLeft(d2, s) + Y1(d,s) - Y2(d,s) =G= MinStock;</w:t>
      </w:r>
    </w:p>
    <w:p w14:paraId="06A38485"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UNITSLEFTGREATER_M(d,s)$(</w:t>
      </w:r>
      <w:r>
        <w:rPr>
          <w:rFonts w:ascii="Consolas" w:eastAsia="Consolas" w:hAnsi="Consolas" w:cs="Consolas"/>
          <w:b/>
          <w:color w:val="F39619"/>
          <w:sz w:val="12"/>
          <w:szCs w:val="12"/>
        </w:rPr>
        <w:t>ord</w:t>
      </w:r>
      <w:r>
        <w:rPr>
          <w:rFonts w:ascii="Consolas" w:eastAsia="Consolas" w:hAnsi="Consolas" w:cs="Consolas"/>
          <w:color w:val="DFE0DF"/>
          <w:sz w:val="12"/>
          <w:szCs w:val="12"/>
        </w:rPr>
        <w:t>(d)=1) .. MinStock + Y1(d,s) - Y2(d,s) =G= MinStock;</w:t>
      </w:r>
    </w:p>
    <w:p w14:paraId="4A1FA51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UNITSLEFTCALC(d,s,d2)$(</w:t>
      </w:r>
      <w:r>
        <w:rPr>
          <w:rFonts w:ascii="Consolas" w:eastAsia="Consolas" w:hAnsi="Consolas" w:cs="Consolas"/>
          <w:b/>
          <w:color w:val="F39619"/>
          <w:sz w:val="12"/>
          <w:szCs w:val="12"/>
        </w:rPr>
        <w:t>ord</w:t>
      </w:r>
      <w:r>
        <w:rPr>
          <w:rFonts w:ascii="Consolas" w:eastAsia="Consolas" w:hAnsi="Consolas" w:cs="Consolas"/>
          <w:color w:val="DFE0DF"/>
          <w:sz w:val="12"/>
          <w:szCs w:val="12"/>
        </w:rPr>
        <w:t>(d)=</w:t>
      </w:r>
      <w:r>
        <w:rPr>
          <w:rFonts w:ascii="Consolas" w:eastAsia="Consolas" w:hAnsi="Consolas" w:cs="Consolas"/>
          <w:b/>
          <w:color w:val="F39619"/>
          <w:sz w:val="12"/>
          <w:szCs w:val="12"/>
        </w:rPr>
        <w:t>ord</w:t>
      </w:r>
      <w:r>
        <w:rPr>
          <w:rFonts w:ascii="Consolas" w:eastAsia="Consolas" w:hAnsi="Consolas" w:cs="Consolas"/>
          <w:color w:val="DFE0DF"/>
          <w:sz w:val="12"/>
          <w:szCs w:val="12"/>
        </w:rPr>
        <w:t>(d2)+1) .. UnitsLeft(d,s) =E= UnitsLeft(d2, s) + Y1(d,s) - Y2(d,s);</w:t>
      </w:r>
    </w:p>
    <w:p w14:paraId="3B0CC40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UNITSLEFTCALC_M(d,s)$(</w:t>
      </w:r>
      <w:r>
        <w:rPr>
          <w:rFonts w:ascii="Consolas" w:eastAsia="Consolas" w:hAnsi="Consolas" w:cs="Consolas"/>
          <w:b/>
          <w:color w:val="F39619"/>
          <w:sz w:val="12"/>
          <w:szCs w:val="12"/>
        </w:rPr>
        <w:t>ord</w:t>
      </w:r>
      <w:r>
        <w:rPr>
          <w:rFonts w:ascii="Consolas" w:eastAsia="Consolas" w:hAnsi="Consolas" w:cs="Consolas"/>
          <w:color w:val="DFE0DF"/>
          <w:sz w:val="12"/>
          <w:szCs w:val="12"/>
        </w:rPr>
        <w:t>(d)=1) .. UnitsLeft(d,s) =E= MinStock + Y1(d,s) - Y2(d,s);</w:t>
      </w:r>
    </w:p>
    <w:p w14:paraId="73C969F4"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10F2A9E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Y2_1(d,s) .. Y2(d,s) =L= </w:t>
      </w:r>
      <w:r>
        <w:rPr>
          <w:rFonts w:ascii="Consolas" w:eastAsia="Consolas" w:hAnsi="Consolas" w:cs="Consolas"/>
          <w:b/>
          <w:color w:val="F39619"/>
          <w:sz w:val="12"/>
          <w:szCs w:val="12"/>
        </w:rPr>
        <w:t>SUM</w:t>
      </w:r>
      <w:r>
        <w:rPr>
          <w:rFonts w:ascii="Consolas" w:eastAsia="Consolas" w:hAnsi="Consolas" w:cs="Consolas"/>
          <w:color w:val="DFE0DF"/>
          <w:sz w:val="12"/>
          <w:szCs w:val="12"/>
        </w:rPr>
        <w:t>(p, X(d,s,p)) * BigNumber;</w:t>
      </w:r>
    </w:p>
    <w:p w14:paraId="486DE5B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 xml:space="preserve">Y2_2(d,s) .. Y2(d,s) =G= </w:t>
      </w:r>
      <w:r>
        <w:rPr>
          <w:rFonts w:ascii="Consolas" w:eastAsia="Consolas" w:hAnsi="Consolas" w:cs="Consolas"/>
          <w:b/>
          <w:color w:val="F39619"/>
          <w:sz w:val="12"/>
          <w:szCs w:val="12"/>
        </w:rPr>
        <w:t>SUM</w:t>
      </w:r>
      <w:r>
        <w:rPr>
          <w:rFonts w:ascii="Consolas" w:eastAsia="Consolas" w:hAnsi="Consolas" w:cs="Consolas"/>
          <w:color w:val="DFE0DF"/>
          <w:sz w:val="12"/>
          <w:szCs w:val="12"/>
        </w:rPr>
        <w:t>(p, X(d,s,p)) * NegBigNumber;</w:t>
      </w:r>
    </w:p>
    <w:p w14:paraId="3B1206DA"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D9DB894"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66BEE85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ADDED_1(d,p,p2)$(</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(p)=2 </w:t>
      </w:r>
      <w:r>
        <w:rPr>
          <w:rFonts w:ascii="Consolas" w:eastAsia="Consolas" w:hAnsi="Consolas" w:cs="Consolas"/>
          <w:b/>
          <w:color w:val="F39619"/>
          <w:sz w:val="12"/>
          <w:szCs w:val="12"/>
        </w:rPr>
        <w:t>and</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(p2)=4) .. </w:t>
      </w:r>
      <w:r>
        <w:rPr>
          <w:rFonts w:ascii="Consolas" w:eastAsia="Consolas" w:hAnsi="Consolas" w:cs="Consolas"/>
          <w:b/>
          <w:color w:val="F39619"/>
          <w:sz w:val="12"/>
          <w:szCs w:val="12"/>
        </w:rPr>
        <w:t>SUM</w:t>
      </w:r>
      <w:r>
        <w:rPr>
          <w:rFonts w:ascii="Consolas" w:eastAsia="Consolas" w:hAnsi="Consolas" w:cs="Consolas"/>
          <w:color w:val="DFE0DF"/>
          <w:sz w:val="12"/>
          <w:szCs w:val="12"/>
        </w:rPr>
        <w:t xml:space="preserve">(s, X(d,s,p)) =E= </w:t>
      </w:r>
      <w:r>
        <w:rPr>
          <w:rFonts w:ascii="Consolas" w:eastAsia="Consolas" w:hAnsi="Consolas" w:cs="Consolas"/>
          <w:b/>
          <w:color w:val="F39619"/>
          <w:sz w:val="12"/>
          <w:szCs w:val="12"/>
        </w:rPr>
        <w:t>SUM</w:t>
      </w:r>
      <w:r>
        <w:rPr>
          <w:rFonts w:ascii="Consolas" w:eastAsia="Consolas" w:hAnsi="Consolas" w:cs="Consolas"/>
          <w:color w:val="DFE0DF"/>
          <w:sz w:val="12"/>
          <w:szCs w:val="12"/>
        </w:rPr>
        <w:t>(s, X(d,s,p2));</w:t>
      </w:r>
    </w:p>
    <w:p w14:paraId="44E55FD9"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E9AF1C8"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ADDED_2(d,s,p,s2,p2)$(</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(s)=1 </w:t>
      </w:r>
      <w:r>
        <w:rPr>
          <w:rFonts w:ascii="Consolas" w:eastAsia="Consolas" w:hAnsi="Consolas" w:cs="Consolas"/>
          <w:b/>
          <w:color w:val="F39619"/>
          <w:sz w:val="12"/>
          <w:szCs w:val="12"/>
        </w:rPr>
        <w:t>and</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(p)=1 </w:t>
      </w:r>
      <w:r>
        <w:rPr>
          <w:rFonts w:ascii="Consolas" w:eastAsia="Consolas" w:hAnsi="Consolas" w:cs="Consolas"/>
          <w:b/>
          <w:color w:val="F39619"/>
          <w:sz w:val="12"/>
          <w:szCs w:val="12"/>
        </w:rPr>
        <w:t>and</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(s2)=3 </w:t>
      </w:r>
      <w:r>
        <w:rPr>
          <w:rFonts w:ascii="Consolas" w:eastAsia="Consolas" w:hAnsi="Consolas" w:cs="Consolas"/>
          <w:b/>
          <w:color w:val="F39619"/>
          <w:sz w:val="12"/>
          <w:szCs w:val="12"/>
        </w:rPr>
        <w:t>and</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(p2)=3) .. X(d,s,p) =L= X(d,s2,p2);</w:t>
      </w:r>
    </w:p>
    <w:p w14:paraId="093A595B"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1E82A76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ADDED_3(d,p)$((</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(d)=6 </w:t>
      </w:r>
      <w:r>
        <w:rPr>
          <w:rFonts w:ascii="Consolas" w:eastAsia="Consolas" w:hAnsi="Consolas" w:cs="Consolas"/>
          <w:b/>
          <w:color w:val="F39619"/>
          <w:sz w:val="12"/>
          <w:szCs w:val="12"/>
        </w:rPr>
        <w:t>or</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(d)=7) </w:t>
      </w:r>
      <w:r>
        <w:rPr>
          <w:rFonts w:ascii="Consolas" w:eastAsia="Consolas" w:hAnsi="Consolas" w:cs="Consolas"/>
          <w:b/>
          <w:color w:val="F39619"/>
          <w:sz w:val="12"/>
          <w:szCs w:val="12"/>
        </w:rPr>
        <w:t>and</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(p)=1 </w:t>
      </w:r>
      <w:r>
        <w:rPr>
          <w:rFonts w:ascii="Consolas" w:eastAsia="Consolas" w:hAnsi="Consolas" w:cs="Consolas"/>
          <w:b/>
          <w:color w:val="F39619"/>
          <w:sz w:val="12"/>
          <w:szCs w:val="12"/>
        </w:rPr>
        <w:t>or</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(p)=2)) .. </w:t>
      </w:r>
      <w:r>
        <w:rPr>
          <w:rFonts w:ascii="Consolas" w:eastAsia="Consolas" w:hAnsi="Consolas" w:cs="Consolas"/>
          <w:b/>
          <w:color w:val="F39619"/>
          <w:sz w:val="12"/>
          <w:szCs w:val="12"/>
        </w:rPr>
        <w:t>SUM</w:t>
      </w:r>
      <w:r>
        <w:rPr>
          <w:rFonts w:ascii="Consolas" w:eastAsia="Consolas" w:hAnsi="Consolas" w:cs="Consolas"/>
          <w:color w:val="DFE0DF"/>
          <w:sz w:val="12"/>
          <w:szCs w:val="12"/>
        </w:rPr>
        <w:t>(s, X(d,s,p)) =E= 0;</w:t>
      </w:r>
    </w:p>
    <w:p w14:paraId="155D5F8F"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A27A07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DFE0DF"/>
          <w:sz w:val="12"/>
          <w:szCs w:val="12"/>
        </w:rPr>
        <w:t>ADDED_4(d,s,p)$(</w:t>
      </w:r>
      <w:r>
        <w:rPr>
          <w:rFonts w:ascii="Consolas" w:eastAsia="Consolas" w:hAnsi="Consolas" w:cs="Consolas"/>
          <w:b/>
          <w:color w:val="F39619"/>
          <w:sz w:val="12"/>
          <w:szCs w:val="12"/>
        </w:rPr>
        <w:t>ord</w:t>
      </w:r>
      <w:r>
        <w:rPr>
          <w:rFonts w:ascii="Consolas" w:eastAsia="Consolas" w:hAnsi="Consolas" w:cs="Consolas"/>
          <w:color w:val="DFE0DF"/>
          <w:sz w:val="12"/>
          <w:szCs w:val="12"/>
        </w:rPr>
        <w:t xml:space="preserve">(p) = </w:t>
      </w:r>
      <w:r>
        <w:rPr>
          <w:rFonts w:ascii="Consolas" w:eastAsia="Consolas" w:hAnsi="Consolas" w:cs="Consolas"/>
          <w:b/>
          <w:color w:val="F39619"/>
          <w:sz w:val="12"/>
          <w:szCs w:val="12"/>
        </w:rPr>
        <w:t>ord</w:t>
      </w:r>
      <w:r>
        <w:rPr>
          <w:rFonts w:ascii="Consolas" w:eastAsia="Consolas" w:hAnsi="Consolas" w:cs="Consolas"/>
          <w:color w:val="DFE0DF"/>
          <w:sz w:val="12"/>
          <w:szCs w:val="12"/>
        </w:rPr>
        <w:t>(s)) .. X(d,s,p) =E= 0;</w:t>
      </w:r>
    </w:p>
    <w:p w14:paraId="1D436220"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3D183340"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6472FEFB"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AACD02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C83C5A"/>
          <w:sz w:val="12"/>
          <w:szCs w:val="12"/>
        </w:rPr>
      </w:pPr>
      <w:r>
        <w:rPr>
          <w:rFonts w:ascii="Consolas" w:eastAsia="Consolas" w:hAnsi="Consolas" w:cs="Consolas"/>
          <w:color w:val="C83C5A"/>
          <w:sz w:val="12"/>
          <w:szCs w:val="12"/>
        </w:rPr>
        <w:t>$ontext</w:t>
      </w:r>
    </w:p>
    <w:p w14:paraId="42B95FE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MODEL RETAILCAFE0 /OF, MAXUNITS, MAXUNITSSOLD, UNITSPERSTORE, MAXDAYSSAMESTORE, MINDAYSPERSON,</w:t>
      </w:r>
    </w:p>
    <w:p w14:paraId="5C9FDEB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MAXDAYSPERSON, ONESTOREONLY, ONEPERSONONLY, UNITSLEFTGREATER, UNITSLEFTGREATER_M,</w:t>
      </w:r>
    </w:p>
    <w:p w14:paraId="7C2F806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UNITSLEFTCALC, UNITSLEFTCALC_M, Y2_1, Y2_2/;</w:t>
      </w:r>
    </w:p>
    <w:p w14:paraId="455E91B1"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580800D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SOLVE RETAILCAFE0 MAXIMIZING OFV USING MIP;</w:t>
      </w:r>
    </w:p>
    <w:p w14:paraId="461584F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C83C5A"/>
          <w:sz w:val="12"/>
          <w:szCs w:val="12"/>
        </w:rPr>
      </w:pPr>
      <w:r>
        <w:rPr>
          <w:rFonts w:ascii="Consolas" w:eastAsia="Consolas" w:hAnsi="Consolas" w:cs="Consolas"/>
          <w:color w:val="C83C5A"/>
          <w:sz w:val="12"/>
          <w:szCs w:val="12"/>
        </w:rPr>
        <w:t>$offtext</w:t>
      </w:r>
    </w:p>
    <w:p w14:paraId="429A9C12"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40623C0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C83C5A"/>
          <w:sz w:val="12"/>
          <w:szCs w:val="12"/>
        </w:rPr>
      </w:pPr>
      <w:r>
        <w:rPr>
          <w:rFonts w:ascii="Consolas" w:eastAsia="Consolas" w:hAnsi="Consolas" w:cs="Consolas"/>
          <w:color w:val="C83C5A"/>
          <w:sz w:val="12"/>
          <w:szCs w:val="12"/>
        </w:rPr>
        <w:t>$ontext</w:t>
      </w:r>
    </w:p>
    <w:p w14:paraId="13A68C94"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MODEL RETAILCAFEA /OF, MAXUNITS, MAXUNITSSOLD, UNITSPERSTORE, MAXDAYSSAMESTORE, MINDAYSPERSON,</w:t>
      </w:r>
    </w:p>
    <w:p w14:paraId="776BB2AC"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MAXDAYSPERSON, ONESTOREONLY, ONEPERSONONLY, UNITSLEFTGREATER, UNITSLEFTGREATER_M,</w:t>
      </w:r>
    </w:p>
    <w:p w14:paraId="79B2776D"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UNITSLEFTCALC, UNITSLEFTCALC_M, Y2_1, Y2_2,</w:t>
      </w:r>
    </w:p>
    <w:p w14:paraId="4E9C960B"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ADDED_1/;</w:t>
      </w:r>
    </w:p>
    <w:p w14:paraId="6835112A"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56E06B0C"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SOLVE RETAILCAFEA MAXIMIZING OFV USING MIP;</w:t>
      </w:r>
    </w:p>
    <w:p w14:paraId="7A778FA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C83C5A"/>
          <w:sz w:val="12"/>
          <w:szCs w:val="12"/>
        </w:rPr>
      </w:pPr>
      <w:r>
        <w:rPr>
          <w:rFonts w:ascii="Consolas" w:eastAsia="Consolas" w:hAnsi="Consolas" w:cs="Consolas"/>
          <w:color w:val="C83C5A"/>
          <w:sz w:val="12"/>
          <w:szCs w:val="12"/>
        </w:rPr>
        <w:t>$offtext</w:t>
      </w:r>
    </w:p>
    <w:p w14:paraId="57D03518"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6991B1C2"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C83C5A"/>
          <w:sz w:val="12"/>
          <w:szCs w:val="12"/>
        </w:rPr>
      </w:pPr>
      <w:r>
        <w:rPr>
          <w:rFonts w:ascii="Consolas" w:eastAsia="Consolas" w:hAnsi="Consolas" w:cs="Consolas"/>
          <w:color w:val="C83C5A"/>
          <w:sz w:val="12"/>
          <w:szCs w:val="12"/>
        </w:rPr>
        <w:t>$ontext</w:t>
      </w:r>
    </w:p>
    <w:p w14:paraId="155D49B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MODEL RETAILCAFEB /OF, MAXUNITS, MAXUNITSSOLD, UNITSPERSTORE, MAXDAYSSAMESTORE, MINDAYSPERSON,</w:t>
      </w:r>
    </w:p>
    <w:p w14:paraId="36E22DC7"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MAXDAYSPERSON, ONESTOREONLY, ONEPERSONONLY, UNITSLEFTGREATER, UNITSLEFTGREATER_M,</w:t>
      </w:r>
    </w:p>
    <w:p w14:paraId="1E02F087"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UNITSLEFTCALC, UNITSLEFTCALC_M, Y2_1, Y2_2,</w:t>
      </w:r>
    </w:p>
    <w:p w14:paraId="71D23E9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ADDED_2/;</w:t>
      </w:r>
    </w:p>
    <w:p w14:paraId="29B7EEA3"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104ABDA8"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SOLVE RETAILCAFEB MAXIMIZING OFV USING MIP;</w:t>
      </w:r>
    </w:p>
    <w:p w14:paraId="1E5A92BA"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C83C5A"/>
          <w:sz w:val="12"/>
          <w:szCs w:val="12"/>
        </w:rPr>
      </w:pPr>
      <w:r>
        <w:rPr>
          <w:rFonts w:ascii="Consolas" w:eastAsia="Consolas" w:hAnsi="Consolas" w:cs="Consolas"/>
          <w:color w:val="C83C5A"/>
          <w:sz w:val="12"/>
          <w:szCs w:val="12"/>
        </w:rPr>
        <w:t>$offtext</w:t>
      </w:r>
    </w:p>
    <w:p w14:paraId="13BBA1FF"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0425E7F"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*$ontext</w:t>
      </w:r>
    </w:p>
    <w:p w14:paraId="2D300415"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b/>
          <w:color w:val="F39619"/>
          <w:sz w:val="12"/>
          <w:szCs w:val="12"/>
        </w:rPr>
        <w:t xml:space="preserve">MODEL </w:t>
      </w:r>
      <w:r>
        <w:rPr>
          <w:rFonts w:ascii="Consolas" w:eastAsia="Consolas" w:hAnsi="Consolas" w:cs="Consolas"/>
          <w:color w:val="99F0FF"/>
          <w:sz w:val="12"/>
          <w:szCs w:val="12"/>
        </w:rPr>
        <w:t>RETAILCAFEAB</w:t>
      </w:r>
      <w:r>
        <w:rPr>
          <w:rFonts w:ascii="Consolas" w:eastAsia="Consolas" w:hAnsi="Consolas" w:cs="Consolas"/>
          <w:color w:val="90E295"/>
          <w:sz w:val="12"/>
          <w:szCs w:val="12"/>
        </w:rPr>
        <w:t xml:space="preserve"> /OF, MAXUNITS, MAXUNITSSOLD, UNITSPERSTORE, MAXDAYSSAMESTORE, MINDAYSPERSON,</w:t>
      </w:r>
    </w:p>
    <w:p w14:paraId="26195A38"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0E295"/>
          <w:sz w:val="12"/>
          <w:szCs w:val="12"/>
        </w:rPr>
        <w:t>MAXDAYSPERSON, ONESTOREONLY, ONEPERSONONLY, UNITSLEFTGREATER, UNITSLEFTGREATER_M,</w:t>
      </w:r>
    </w:p>
    <w:p w14:paraId="35A6DFD9"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90E295"/>
          <w:sz w:val="12"/>
          <w:szCs w:val="12"/>
        </w:rPr>
      </w:pPr>
      <w:r>
        <w:rPr>
          <w:rFonts w:ascii="Consolas" w:eastAsia="Consolas" w:hAnsi="Consolas" w:cs="Consolas"/>
          <w:color w:val="90E295"/>
          <w:sz w:val="12"/>
          <w:szCs w:val="12"/>
        </w:rPr>
        <w:t>UNITSLEFTCALC, UNITSLEFTCALC_M, Y2_1, Y2_2,</w:t>
      </w:r>
    </w:p>
    <w:p w14:paraId="5DE668F0"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color w:val="90E295"/>
          <w:sz w:val="12"/>
          <w:szCs w:val="12"/>
        </w:rPr>
        <w:t>ADDED_1, ADDED_2, ADDED_4/</w:t>
      </w:r>
      <w:r>
        <w:rPr>
          <w:rFonts w:ascii="Consolas" w:eastAsia="Consolas" w:hAnsi="Consolas" w:cs="Consolas"/>
          <w:color w:val="DFE0DF"/>
          <w:sz w:val="12"/>
          <w:szCs w:val="12"/>
        </w:rPr>
        <w:t>;</w:t>
      </w:r>
    </w:p>
    <w:p w14:paraId="6B54A89C" w14:textId="77777777" w:rsidR="004E663E" w:rsidRDefault="004E663E">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4D4D4"/>
          <w:sz w:val="12"/>
          <w:szCs w:val="12"/>
        </w:rPr>
      </w:pPr>
    </w:p>
    <w:p w14:paraId="29D55851"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color w:val="DFE0DF"/>
          <w:sz w:val="12"/>
          <w:szCs w:val="12"/>
        </w:rPr>
      </w:pPr>
      <w:r>
        <w:rPr>
          <w:rFonts w:ascii="Consolas" w:eastAsia="Consolas" w:hAnsi="Consolas" w:cs="Consolas"/>
          <w:b/>
          <w:color w:val="F39619"/>
          <w:sz w:val="12"/>
          <w:szCs w:val="12"/>
        </w:rPr>
        <w:t>SOLVE</w:t>
      </w:r>
      <w:r>
        <w:rPr>
          <w:rFonts w:ascii="Consolas" w:eastAsia="Consolas" w:hAnsi="Consolas" w:cs="Consolas"/>
          <w:color w:val="DFE0DF"/>
          <w:sz w:val="12"/>
          <w:szCs w:val="12"/>
        </w:rPr>
        <w:t xml:space="preserve"> RETAILCAFEAB </w:t>
      </w:r>
      <w:r>
        <w:rPr>
          <w:rFonts w:ascii="Consolas" w:eastAsia="Consolas" w:hAnsi="Consolas" w:cs="Consolas"/>
          <w:b/>
          <w:color w:val="F39619"/>
          <w:sz w:val="12"/>
          <w:szCs w:val="12"/>
        </w:rPr>
        <w:t>MAXIMIZING</w:t>
      </w:r>
      <w:r>
        <w:rPr>
          <w:rFonts w:ascii="Consolas" w:eastAsia="Consolas" w:hAnsi="Consolas" w:cs="Consolas"/>
          <w:color w:val="DFE0DF"/>
          <w:sz w:val="12"/>
          <w:szCs w:val="12"/>
        </w:rPr>
        <w:t xml:space="preserve"> OFV </w:t>
      </w:r>
      <w:r>
        <w:rPr>
          <w:rFonts w:ascii="Consolas" w:eastAsia="Consolas" w:hAnsi="Consolas" w:cs="Consolas"/>
          <w:b/>
          <w:color w:val="F39619"/>
          <w:sz w:val="12"/>
          <w:szCs w:val="12"/>
        </w:rPr>
        <w:t>USING</w:t>
      </w:r>
      <w:r>
        <w:rPr>
          <w:rFonts w:ascii="Consolas" w:eastAsia="Consolas" w:hAnsi="Consolas" w:cs="Consolas"/>
          <w:color w:val="DFE0DF"/>
          <w:sz w:val="12"/>
          <w:szCs w:val="12"/>
        </w:rPr>
        <w:t xml:space="preserve"> </w:t>
      </w:r>
      <w:r>
        <w:rPr>
          <w:rFonts w:ascii="Consolas" w:eastAsia="Consolas" w:hAnsi="Consolas" w:cs="Consolas"/>
          <w:b/>
          <w:color w:val="F39619"/>
          <w:sz w:val="12"/>
          <w:szCs w:val="12"/>
        </w:rPr>
        <w:t>MIP</w:t>
      </w:r>
      <w:r>
        <w:rPr>
          <w:rFonts w:ascii="Consolas" w:eastAsia="Consolas" w:hAnsi="Consolas" w:cs="Consolas"/>
          <w:color w:val="DFE0DF"/>
          <w:sz w:val="12"/>
          <w:szCs w:val="12"/>
        </w:rPr>
        <w:t>;</w:t>
      </w:r>
    </w:p>
    <w:p w14:paraId="78A9E7C6" w14:textId="77777777" w:rsidR="004E663E" w:rsidRDefault="00000000">
      <w:pPr>
        <w:widowControl w:val="0"/>
        <w:pBdr>
          <w:top w:val="single" w:sz="4" w:space="1" w:color="000000"/>
          <w:left w:val="single" w:sz="4" w:space="4" w:color="000000"/>
          <w:bottom w:val="single" w:sz="4" w:space="1" w:color="000000"/>
          <w:right w:val="single" w:sz="4" w:space="4" w:color="000000"/>
        </w:pBdr>
        <w:shd w:val="clear" w:color="auto" w:fill="1E1E1E"/>
        <w:spacing w:line="325" w:lineRule="auto"/>
        <w:jc w:val="both"/>
        <w:rPr>
          <w:rFonts w:ascii="Consolas" w:eastAsia="Consolas" w:hAnsi="Consolas" w:cs="Consolas"/>
          <w:i/>
          <w:color w:val="7D7D7D"/>
          <w:sz w:val="12"/>
          <w:szCs w:val="12"/>
        </w:rPr>
      </w:pPr>
      <w:r>
        <w:rPr>
          <w:rFonts w:ascii="Consolas" w:eastAsia="Consolas" w:hAnsi="Consolas" w:cs="Consolas"/>
          <w:i/>
          <w:color w:val="7D7D7D"/>
          <w:sz w:val="12"/>
          <w:szCs w:val="12"/>
        </w:rPr>
        <w:t>*$offtext</w:t>
      </w:r>
    </w:p>
    <w:p w14:paraId="292D9AA8" w14:textId="77777777" w:rsidR="004E663E" w:rsidRDefault="00000000">
      <w:pPr>
        <w:pStyle w:val="Heading1"/>
        <w:jc w:val="left"/>
      </w:pPr>
      <w:r>
        <w:br w:type="page"/>
      </w:r>
    </w:p>
    <w:p w14:paraId="5592DF18" w14:textId="77777777" w:rsidR="004E663E" w:rsidRDefault="00000000">
      <w:pPr>
        <w:pStyle w:val="Heading1"/>
        <w:numPr>
          <w:ilvl w:val="0"/>
          <w:numId w:val="1"/>
        </w:numPr>
      </w:pPr>
      <w:r>
        <w:lastRenderedPageBreak/>
        <w:t>Results</w:t>
      </w:r>
    </w:p>
    <w:p w14:paraId="7E85812B" w14:textId="493EFA58" w:rsidR="004E663E" w:rsidRDefault="00000000">
      <w:r>
        <w:t>The maximum total profit equals 882.38€. The optimal waiter routing and units allocation is shown in the following tables:</w:t>
      </w:r>
    </w:p>
    <w:p w14:paraId="62B94C93" w14:textId="77777777" w:rsidR="004E663E" w:rsidRDefault="004E663E"/>
    <w:tbl>
      <w:tblPr>
        <w:tblStyle w:val="a"/>
        <w:tblW w:w="5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975"/>
        <w:gridCol w:w="825"/>
        <w:gridCol w:w="1170"/>
        <w:gridCol w:w="930"/>
      </w:tblGrid>
      <w:tr w:rsidR="004E663E" w14:paraId="5393A8DD" w14:textId="77777777">
        <w:trPr>
          <w:jc w:val="center"/>
        </w:trPr>
        <w:tc>
          <w:tcPr>
            <w:tcW w:w="1260" w:type="dxa"/>
          </w:tcPr>
          <w:p w14:paraId="79BB8A47" w14:textId="77777777" w:rsidR="004E663E" w:rsidRDefault="004E663E">
            <w:pPr>
              <w:widowControl w:val="0"/>
              <w:pBdr>
                <w:top w:val="nil"/>
                <w:left w:val="nil"/>
                <w:bottom w:val="nil"/>
                <w:right w:val="nil"/>
                <w:between w:val="nil"/>
              </w:pBdr>
              <w:spacing w:line="252" w:lineRule="auto"/>
              <w:jc w:val="center"/>
              <w:rPr>
                <w:color w:val="000000"/>
              </w:rPr>
            </w:pPr>
          </w:p>
        </w:tc>
        <w:tc>
          <w:tcPr>
            <w:tcW w:w="975" w:type="dxa"/>
          </w:tcPr>
          <w:p w14:paraId="2AB4AEB2" w14:textId="77777777" w:rsidR="004E663E" w:rsidRDefault="00000000">
            <w:pPr>
              <w:widowControl w:val="0"/>
              <w:pBdr>
                <w:top w:val="nil"/>
                <w:left w:val="nil"/>
                <w:bottom w:val="nil"/>
                <w:right w:val="nil"/>
                <w:between w:val="nil"/>
              </w:pBdr>
              <w:spacing w:line="252" w:lineRule="auto"/>
              <w:jc w:val="center"/>
              <w:rPr>
                <w:color w:val="000000"/>
              </w:rPr>
            </w:pPr>
            <w:r>
              <w:t>Bucks</w:t>
            </w:r>
          </w:p>
        </w:tc>
        <w:tc>
          <w:tcPr>
            <w:tcW w:w="825" w:type="dxa"/>
          </w:tcPr>
          <w:p w14:paraId="709EA187" w14:textId="77777777" w:rsidR="004E663E" w:rsidRDefault="00000000">
            <w:pPr>
              <w:widowControl w:val="0"/>
              <w:pBdr>
                <w:top w:val="nil"/>
                <w:left w:val="nil"/>
                <w:bottom w:val="nil"/>
                <w:right w:val="nil"/>
                <w:between w:val="nil"/>
              </w:pBdr>
              <w:spacing w:line="252" w:lineRule="auto"/>
              <w:jc w:val="center"/>
              <w:rPr>
                <w:color w:val="000000"/>
              </w:rPr>
            </w:pPr>
            <w:r>
              <w:t>Negro</w:t>
            </w:r>
          </w:p>
        </w:tc>
        <w:tc>
          <w:tcPr>
            <w:tcW w:w="1170" w:type="dxa"/>
          </w:tcPr>
          <w:p w14:paraId="10A7A118" w14:textId="77777777" w:rsidR="004E663E" w:rsidRDefault="00000000">
            <w:pPr>
              <w:widowControl w:val="0"/>
              <w:pBdr>
                <w:top w:val="nil"/>
                <w:left w:val="nil"/>
                <w:bottom w:val="nil"/>
                <w:right w:val="nil"/>
                <w:between w:val="nil"/>
              </w:pBdr>
              <w:spacing w:line="252" w:lineRule="auto"/>
              <w:jc w:val="center"/>
            </w:pPr>
            <w:r>
              <w:t>Taste</w:t>
            </w:r>
          </w:p>
        </w:tc>
        <w:tc>
          <w:tcPr>
            <w:tcW w:w="930" w:type="dxa"/>
          </w:tcPr>
          <w:p w14:paraId="09DBE2AC" w14:textId="77777777" w:rsidR="004E663E" w:rsidRDefault="00000000">
            <w:pPr>
              <w:widowControl w:val="0"/>
              <w:pBdr>
                <w:top w:val="nil"/>
                <w:left w:val="nil"/>
                <w:bottom w:val="nil"/>
                <w:right w:val="nil"/>
                <w:between w:val="nil"/>
              </w:pBdr>
              <w:spacing w:line="252" w:lineRule="auto"/>
              <w:jc w:val="center"/>
            </w:pPr>
            <w:r>
              <w:t>Flower</w:t>
            </w:r>
          </w:p>
        </w:tc>
      </w:tr>
      <w:tr w:rsidR="004E663E" w14:paraId="47DFC670" w14:textId="77777777">
        <w:trPr>
          <w:jc w:val="center"/>
        </w:trPr>
        <w:tc>
          <w:tcPr>
            <w:tcW w:w="1260" w:type="dxa"/>
          </w:tcPr>
          <w:p w14:paraId="62C211F5" w14:textId="77777777" w:rsidR="004E663E" w:rsidRDefault="00000000">
            <w:pPr>
              <w:widowControl w:val="0"/>
              <w:pBdr>
                <w:top w:val="nil"/>
                <w:left w:val="nil"/>
                <w:bottom w:val="nil"/>
                <w:right w:val="nil"/>
                <w:between w:val="nil"/>
              </w:pBdr>
              <w:spacing w:line="252" w:lineRule="auto"/>
              <w:jc w:val="center"/>
              <w:rPr>
                <w:color w:val="000000"/>
              </w:rPr>
            </w:pPr>
            <w:r>
              <w:t>Monday</w:t>
            </w:r>
          </w:p>
        </w:tc>
        <w:tc>
          <w:tcPr>
            <w:tcW w:w="975" w:type="dxa"/>
          </w:tcPr>
          <w:p w14:paraId="4A37BE84"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825" w:type="dxa"/>
          </w:tcPr>
          <w:p w14:paraId="5794B7FA" w14:textId="77777777" w:rsidR="004E663E" w:rsidRDefault="00000000">
            <w:pPr>
              <w:widowControl w:val="0"/>
              <w:pBdr>
                <w:top w:val="nil"/>
                <w:left w:val="nil"/>
                <w:bottom w:val="nil"/>
                <w:right w:val="nil"/>
                <w:between w:val="nil"/>
              </w:pBdr>
              <w:spacing w:line="252" w:lineRule="auto"/>
              <w:jc w:val="center"/>
              <w:rPr>
                <w:color w:val="000000"/>
              </w:rPr>
            </w:pPr>
            <w:r>
              <w:t>John</w:t>
            </w:r>
          </w:p>
        </w:tc>
        <w:tc>
          <w:tcPr>
            <w:tcW w:w="1170" w:type="dxa"/>
          </w:tcPr>
          <w:p w14:paraId="7F62CC7B"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930" w:type="dxa"/>
          </w:tcPr>
          <w:p w14:paraId="0C4B82A6" w14:textId="77777777" w:rsidR="004E663E" w:rsidRDefault="00000000">
            <w:pPr>
              <w:widowControl w:val="0"/>
              <w:pBdr>
                <w:top w:val="nil"/>
                <w:left w:val="nil"/>
                <w:bottom w:val="nil"/>
                <w:right w:val="nil"/>
                <w:between w:val="nil"/>
              </w:pBdr>
              <w:spacing w:line="252" w:lineRule="auto"/>
              <w:jc w:val="center"/>
              <w:rPr>
                <w:color w:val="000000"/>
              </w:rPr>
            </w:pPr>
            <w:r>
              <w:t>Mike</w:t>
            </w:r>
          </w:p>
        </w:tc>
      </w:tr>
      <w:tr w:rsidR="004E663E" w14:paraId="362361D8" w14:textId="77777777">
        <w:trPr>
          <w:jc w:val="center"/>
        </w:trPr>
        <w:tc>
          <w:tcPr>
            <w:tcW w:w="1260" w:type="dxa"/>
          </w:tcPr>
          <w:p w14:paraId="6ECC9000" w14:textId="77777777" w:rsidR="004E663E" w:rsidRDefault="00000000">
            <w:pPr>
              <w:widowControl w:val="0"/>
              <w:pBdr>
                <w:top w:val="nil"/>
                <w:left w:val="nil"/>
                <w:bottom w:val="nil"/>
                <w:right w:val="nil"/>
                <w:between w:val="nil"/>
              </w:pBdr>
              <w:spacing w:line="252" w:lineRule="auto"/>
              <w:jc w:val="center"/>
            </w:pPr>
            <w:r>
              <w:t>Tuesday</w:t>
            </w:r>
          </w:p>
        </w:tc>
        <w:tc>
          <w:tcPr>
            <w:tcW w:w="975" w:type="dxa"/>
          </w:tcPr>
          <w:p w14:paraId="38BD3D9F"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825" w:type="dxa"/>
          </w:tcPr>
          <w:p w14:paraId="4EF1CCB6" w14:textId="77777777" w:rsidR="004E663E" w:rsidRDefault="00000000">
            <w:pPr>
              <w:widowControl w:val="0"/>
              <w:pBdr>
                <w:top w:val="nil"/>
                <w:left w:val="nil"/>
                <w:bottom w:val="nil"/>
                <w:right w:val="nil"/>
                <w:between w:val="nil"/>
              </w:pBdr>
              <w:spacing w:line="252" w:lineRule="auto"/>
              <w:jc w:val="center"/>
            </w:pPr>
            <w:r>
              <w:t>John</w:t>
            </w:r>
          </w:p>
        </w:tc>
        <w:tc>
          <w:tcPr>
            <w:tcW w:w="1170" w:type="dxa"/>
          </w:tcPr>
          <w:p w14:paraId="2D4734B1"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930" w:type="dxa"/>
          </w:tcPr>
          <w:p w14:paraId="1FBD2439" w14:textId="77777777" w:rsidR="004E663E" w:rsidRDefault="00000000">
            <w:pPr>
              <w:widowControl w:val="0"/>
              <w:pBdr>
                <w:top w:val="nil"/>
                <w:left w:val="nil"/>
                <w:bottom w:val="nil"/>
                <w:right w:val="nil"/>
                <w:between w:val="nil"/>
              </w:pBdr>
              <w:spacing w:line="252" w:lineRule="auto"/>
              <w:jc w:val="center"/>
              <w:rPr>
                <w:color w:val="000000"/>
              </w:rPr>
            </w:pPr>
            <w:r>
              <w:t>Mike</w:t>
            </w:r>
          </w:p>
        </w:tc>
      </w:tr>
      <w:tr w:rsidR="004E663E" w14:paraId="4A681F1E" w14:textId="77777777">
        <w:trPr>
          <w:jc w:val="center"/>
        </w:trPr>
        <w:tc>
          <w:tcPr>
            <w:tcW w:w="1260" w:type="dxa"/>
          </w:tcPr>
          <w:p w14:paraId="066D6BB9" w14:textId="77777777" w:rsidR="004E663E" w:rsidRDefault="00000000">
            <w:pPr>
              <w:widowControl w:val="0"/>
              <w:pBdr>
                <w:top w:val="nil"/>
                <w:left w:val="nil"/>
                <w:bottom w:val="nil"/>
                <w:right w:val="nil"/>
                <w:between w:val="nil"/>
              </w:pBdr>
              <w:spacing w:line="252" w:lineRule="auto"/>
              <w:jc w:val="center"/>
            </w:pPr>
            <w:r>
              <w:t>Wednesday</w:t>
            </w:r>
          </w:p>
        </w:tc>
        <w:tc>
          <w:tcPr>
            <w:tcW w:w="975" w:type="dxa"/>
          </w:tcPr>
          <w:p w14:paraId="2ECA39ED" w14:textId="77777777" w:rsidR="004E663E" w:rsidRDefault="00000000">
            <w:pPr>
              <w:widowControl w:val="0"/>
              <w:pBdr>
                <w:top w:val="nil"/>
                <w:left w:val="nil"/>
                <w:bottom w:val="nil"/>
                <w:right w:val="nil"/>
                <w:between w:val="nil"/>
              </w:pBdr>
              <w:spacing w:line="252" w:lineRule="auto"/>
              <w:jc w:val="center"/>
              <w:rPr>
                <w:color w:val="000000"/>
              </w:rPr>
            </w:pPr>
            <w:r>
              <w:t>Emily</w:t>
            </w:r>
          </w:p>
        </w:tc>
        <w:tc>
          <w:tcPr>
            <w:tcW w:w="825" w:type="dxa"/>
          </w:tcPr>
          <w:p w14:paraId="1F1D08E6" w14:textId="77777777" w:rsidR="004E663E" w:rsidRDefault="00000000">
            <w:pPr>
              <w:widowControl w:val="0"/>
              <w:pBdr>
                <w:top w:val="nil"/>
                <w:left w:val="nil"/>
                <w:bottom w:val="nil"/>
                <w:right w:val="nil"/>
                <w:between w:val="nil"/>
              </w:pBdr>
              <w:spacing w:line="252" w:lineRule="auto"/>
              <w:jc w:val="center"/>
              <w:rPr>
                <w:color w:val="000000"/>
              </w:rPr>
            </w:pPr>
            <w:r>
              <w:t>John</w:t>
            </w:r>
          </w:p>
        </w:tc>
        <w:tc>
          <w:tcPr>
            <w:tcW w:w="1170" w:type="dxa"/>
          </w:tcPr>
          <w:p w14:paraId="37EB2431" w14:textId="77777777" w:rsidR="004E663E" w:rsidRDefault="00000000">
            <w:pPr>
              <w:widowControl w:val="0"/>
              <w:pBdr>
                <w:top w:val="nil"/>
                <w:left w:val="nil"/>
                <w:bottom w:val="nil"/>
                <w:right w:val="nil"/>
                <w:between w:val="nil"/>
              </w:pBdr>
              <w:spacing w:line="252" w:lineRule="auto"/>
              <w:jc w:val="center"/>
              <w:rPr>
                <w:color w:val="000000"/>
              </w:rPr>
            </w:pPr>
            <w:r>
              <w:t>Sarah</w:t>
            </w:r>
          </w:p>
        </w:tc>
        <w:tc>
          <w:tcPr>
            <w:tcW w:w="930" w:type="dxa"/>
          </w:tcPr>
          <w:p w14:paraId="52D82DF6" w14:textId="77777777" w:rsidR="004E663E" w:rsidRDefault="00000000">
            <w:pPr>
              <w:widowControl w:val="0"/>
              <w:pBdr>
                <w:top w:val="nil"/>
                <w:left w:val="nil"/>
                <w:bottom w:val="nil"/>
                <w:right w:val="nil"/>
                <w:between w:val="nil"/>
              </w:pBdr>
              <w:spacing w:line="252" w:lineRule="auto"/>
              <w:jc w:val="center"/>
              <w:rPr>
                <w:color w:val="000000"/>
              </w:rPr>
            </w:pPr>
            <w:r>
              <w:t>Mike</w:t>
            </w:r>
          </w:p>
        </w:tc>
      </w:tr>
      <w:tr w:rsidR="004E663E" w14:paraId="401B55FF" w14:textId="77777777">
        <w:trPr>
          <w:jc w:val="center"/>
        </w:trPr>
        <w:tc>
          <w:tcPr>
            <w:tcW w:w="1260" w:type="dxa"/>
          </w:tcPr>
          <w:p w14:paraId="177E9931" w14:textId="77777777" w:rsidR="004E663E" w:rsidRDefault="00000000">
            <w:pPr>
              <w:widowControl w:val="0"/>
              <w:pBdr>
                <w:top w:val="nil"/>
                <w:left w:val="nil"/>
                <w:bottom w:val="nil"/>
                <w:right w:val="nil"/>
                <w:between w:val="nil"/>
              </w:pBdr>
              <w:spacing w:line="252" w:lineRule="auto"/>
              <w:jc w:val="center"/>
            </w:pPr>
            <w:r>
              <w:t>Thursday</w:t>
            </w:r>
          </w:p>
        </w:tc>
        <w:tc>
          <w:tcPr>
            <w:tcW w:w="975" w:type="dxa"/>
          </w:tcPr>
          <w:p w14:paraId="6EC7B7BA" w14:textId="77777777" w:rsidR="004E663E" w:rsidRDefault="00000000">
            <w:pPr>
              <w:widowControl w:val="0"/>
              <w:pBdr>
                <w:top w:val="nil"/>
                <w:left w:val="nil"/>
                <w:bottom w:val="nil"/>
                <w:right w:val="nil"/>
                <w:between w:val="nil"/>
              </w:pBdr>
              <w:spacing w:line="252" w:lineRule="auto"/>
              <w:jc w:val="center"/>
              <w:rPr>
                <w:color w:val="000000"/>
              </w:rPr>
            </w:pPr>
            <w:r>
              <w:t>Emily</w:t>
            </w:r>
          </w:p>
        </w:tc>
        <w:tc>
          <w:tcPr>
            <w:tcW w:w="825" w:type="dxa"/>
          </w:tcPr>
          <w:p w14:paraId="7EE04CFB"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1170" w:type="dxa"/>
          </w:tcPr>
          <w:p w14:paraId="7DF64778" w14:textId="77777777" w:rsidR="004E663E" w:rsidRDefault="00000000">
            <w:pPr>
              <w:widowControl w:val="0"/>
              <w:pBdr>
                <w:top w:val="nil"/>
                <w:left w:val="nil"/>
                <w:bottom w:val="nil"/>
                <w:right w:val="nil"/>
                <w:between w:val="nil"/>
              </w:pBdr>
              <w:spacing w:line="252" w:lineRule="auto"/>
              <w:jc w:val="center"/>
              <w:rPr>
                <w:color w:val="000000"/>
              </w:rPr>
            </w:pPr>
            <w:r>
              <w:t>Sarah</w:t>
            </w:r>
          </w:p>
        </w:tc>
        <w:tc>
          <w:tcPr>
            <w:tcW w:w="930" w:type="dxa"/>
          </w:tcPr>
          <w:p w14:paraId="6C20C465" w14:textId="77777777" w:rsidR="004E663E" w:rsidRDefault="00000000">
            <w:pPr>
              <w:widowControl w:val="0"/>
              <w:pBdr>
                <w:top w:val="nil"/>
                <w:left w:val="nil"/>
                <w:bottom w:val="nil"/>
                <w:right w:val="nil"/>
                <w:between w:val="nil"/>
              </w:pBdr>
              <w:spacing w:line="252" w:lineRule="auto"/>
              <w:jc w:val="center"/>
              <w:rPr>
                <w:color w:val="000000"/>
              </w:rPr>
            </w:pPr>
            <w:r>
              <w:t>-</w:t>
            </w:r>
          </w:p>
        </w:tc>
      </w:tr>
      <w:tr w:rsidR="004E663E" w14:paraId="3E5DE01C" w14:textId="77777777">
        <w:trPr>
          <w:jc w:val="center"/>
        </w:trPr>
        <w:tc>
          <w:tcPr>
            <w:tcW w:w="1260" w:type="dxa"/>
          </w:tcPr>
          <w:p w14:paraId="73BEE27D" w14:textId="77777777" w:rsidR="004E663E" w:rsidRDefault="00000000">
            <w:pPr>
              <w:widowControl w:val="0"/>
              <w:pBdr>
                <w:top w:val="nil"/>
                <w:left w:val="nil"/>
                <w:bottom w:val="nil"/>
                <w:right w:val="nil"/>
                <w:between w:val="nil"/>
              </w:pBdr>
              <w:spacing w:line="252" w:lineRule="auto"/>
              <w:jc w:val="center"/>
            </w:pPr>
            <w:r>
              <w:t>Friday</w:t>
            </w:r>
          </w:p>
        </w:tc>
        <w:tc>
          <w:tcPr>
            <w:tcW w:w="975" w:type="dxa"/>
          </w:tcPr>
          <w:p w14:paraId="7D03C0DB" w14:textId="77777777" w:rsidR="004E663E" w:rsidRDefault="00000000">
            <w:pPr>
              <w:widowControl w:val="0"/>
              <w:pBdr>
                <w:top w:val="nil"/>
                <w:left w:val="nil"/>
                <w:bottom w:val="nil"/>
                <w:right w:val="nil"/>
                <w:between w:val="nil"/>
              </w:pBdr>
              <w:spacing w:line="252" w:lineRule="auto"/>
              <w:jc w:val="center"/>
              <w:rPr>
                <w:color w:val="000000"/>
              </w:rPr>
            </w:pPr>
            <w:r>
              <w:t>John</w:t>
            </w:r>
          </w:p>
        </w:tc>
        <w:tc>
          <w:tcPr>
            <w:tcW w:w="825" w:type="dxa"/>
          </w:tcPr>
          <w:p w14:paraId="140A7DAF" w14:textId="77777777" w:rsidR="004E663E" w:rsidRDefault="00000000">
            <w:pPr>
              <w:widowControl w:val="0"/>
              <w:pBdr>
                <w:top w:val="nil"/>
                <w:left w:val="nil"/>
                <w:bottom w:val="nil"/>
                <w:right w:val="nil"/>
                <w:between w:val="nil"/>
              </w:pBdr>
              <w:spacing w:line="252" w:lineRule="auto"/>
              <w:jc w:val="center"/>
              <w:rPr>
                <w:color w:val="000000"/>
              </w:rPr>
            </w:pPr>
            <w:r>
              <w:t>Mike</w:t>
            </w:r>
          </w:p>
        </w:tc>
        <w:tc>
          <w:tcPr>
            <w:tcW w:w="1170" w:type="dxa"/>
          </w:tcPr>
          <w:p w14:paraId="71845A3E"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930" w:type="dxa"/>
          </w:tcPr>
          <w:p w14:paraId="7D86FB26" w14:textId="77777777" w:rsidR="004E663E" w:rsidRDefault="00000000">
            <w:pPr>
              <w:widowControl w:val="0"/>
              <w:pBdr>
                <w:top w:val="nil"/>
                <w:left w:val="nil"/>
                <w:bottom w:val="nil"/>
                <w:right w:val="nil"/>
                <w:between w:val="nil"/>
              </w:pBdr>
              <w:spacing w:line="252" w:lineRule="auto"/>
              <w:jc w:val="center"/>
              <w:rPr>
                <w:color w:val="000000"/>
              </w:rPr>
            </w:pPr>
            <w:r>
              <w:t>-</w:t>
            </w:r>
          </w:p>
        </w:tc>
      </w:tr>
      <w:tr w:rsidR="004E663E" w14:paraId="0B46E27F" w14:textId="77777777">
        <w:trPr>
          <w:jc w:val="center"/>
        </w:trPr>
        <w:tc>
          <w:tcPr>
            <w:tcW w:w="1260" w:type="dxa"/>
          </w:tcPr>
          <w:p w14:paraId="326B5D07" w14:textId="77777777" w:rsidR="004E663E" w:rsidRDefault="00000000">
            <w:pPr>
              <w:widowControl w:val="0"/>
              <w:pBdr>
                <w:top w:val="nil"/>
                <w:left w:val="nil"/>
                <w:bottom w:val="nil"/>
                <w:right w:val="nil"/>
                <w:between w:val="nil"/>
              </w:pBdr>
              <w:spacing w:line="252" w:lineRule="auto"/>
              <w:jc w:val="center"/>
            </w:pPr>
            <w:r>
              <w:t>Saturday</w:t>
            </w:r>
          </w:p>
        </w:tc>
        <w:tc>
          <w:tcPr>
            <w:tcW w:w="975" w:type="dxa"/>
          </w:tcPr>
          <w:p w14:paraId="5BDC9AA0"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825" w:type="dxa"/>
          </w:tcPr>
          <w:p w14:paraId="3924D819" w14:textId="77777777" w:rsidR="004E663E" w:rsidRDefault="00000000">
            <w:pPr>
              <w:widowControl w:val="0"/>
              <w:pBdr>
                <w:top w:val="nil"/>
                <w:left w:val="nil"/>
                <w:bottom w:val="nil"/>
                <w:right w:val="nil"/>
                <w:between w:val="nil"/>
              </w:pBdr>
              <w:spacing w:line="252" w:lineRule="auto"/>
              <w:jc w:val="center"/>
              <w:rPr>
                <w:color w:val="000000"/>
              </w:rPr>
            </w:pPr>
            <w:r>
              <w:t>Emily</w:t>
            </w:r>
          </w:p>
        </w:tc>
        <w:tc>
          <w:tcPr>
            <w:tcW w:w="1170" w:type="dxa"/>
          </w:tcPr>
          <w:p w14:paraId="5583071B"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930" w:type="dxa"/>
          </w:tcPr>
          <w:p w14:paraId="1EB4705A" w14:textId="77777777" w:rsidR="004E663E" w:rsidRDefault="00000000">
            <w:pPr>
              <w:widowControl w:val="0"/>
              <w:pBdr>
                <w:top w:val="nil"/>
                <w:left w:val="nil"/>
                <w:bottom w:val="nil"/>
                <w:right w:val="nil"/>
                <w:between w:val="nil"/>
              </w:pBdr>
              <w:spacing w:line="252" w:lineRule="auto"/>
              <w:jc w:val="center"/>
              <w:rPr>
                <w:color w:val="000000"/>
              </w:rPr>
            </w:pPr>
            <w:r>
              <w:t>Sarah</w:t>
            </w:r>
          </w:p>
        </w:tc>
      </w:tr>
      <w:tr w:rsidR="004E663E" w14:paraId="38885B39" w14:textId="77777777">
        <w:trPr>
          <w:trHeight w:val="151"/>
          <w:jc w:val="center"/>
        </w:trPr>
        <w:tc>
          <w:tcPr>
            <w:tcW w:w="1260" w:type="dxa"/>
          </w:tcPr>
          <w:p w14:paraId="396BE5A6" w14:textId="77777777" w:rsidR="004E663E" w:rsidRDefault="00000000">
            <w:pPr>
              <w:widowControl w:val="0"/>
              <w:pBdr>
                <w:top w:val="nil"/>
                <w:left w:val="nil"/>
                <w:bottom w:val="nil"/>
                <w:right w:val="nil"/>
                <w:between w:val="nil"/>
              </w:pBdr>
              <w:spacing w:line="252" w:lineRule="auto"/>
              <w:jc w:val="center"/>
            </w:pPr>
            <w:r>
              <w:t>Sunday</w:t>
            </w:r>
          </w:p>
        </w:tc>
        <w:tc>
          <w:tcPr>
            <w:tcW w:w="975" w:type="dxa"/>
          </w:tcPr>
          <w:p w14:paraId="7B55DE07" w14:textId="77777777" w:rsidR="004E663E" w:rsidRDefault="00000000">
            <w:pPr>
              <w:widowControl w:val="0"/>
              <w:pBdr>
                <w:top w:val="nil"/>
                <w:left w:val="nil"/>
                <w:bottom w:val="nil"/>
                <w:right w:val="nil"/>
                <w:between w:val="nil"/>
              </w:pBdr>
              <w:spacing w:line="252" w:lineRule="auto"/>
              <w:jc w:val="center"/>
              <w:rPr>
                <w:color w:val="000000"/>
              </w:rPr>
            </w:pPr>
            <w:r>
              <w:t>Emily</w:t>
            </w:r>
          </w:p>
        </w:tc>
        <w:tc>
          <w:tcPr>
            <w:tcW w:w="825" w:type="dxa"/>
          </w:tcPr>
          <w:p w14:paraId="2833B2BF" w14:textId="77777777" w:rsidR="004E663E" w:rsidRDefault="00000000">
            <w:pPr>
              <w:widowControl w:val="0"/>
              <w:pBdr>
                <w:top w:val="nil"/>
                <w:left w:val="nil"/>
                <w:bottom w:val="nil"/>
                <w:right w:val="nil"/>
                <w:between w:val="nil"/>
              </w:pBdr>
              <w:spacing w:line="252" w:lineRule="auto"/>
              <w:jc w:val="center"/>
              <w:rPr>
                <w:color w:val="000000"/>
              </w:rPr>
            </w:pPr>
            <w:r>
              <w:t>-</w:t>
            </w:r>
          </w:p>
        </w:tc>
        <w:tc>
          <w:tcPr>
            <w:tcW w:w="1170" w:type="dxa"/>
          </w:tcPr>
          <w:p w14:paraId="625D1B22" w14:textId="77777777" w:rsidR="004E663E" w:rsidRDefault="00000000">
            <w:pPr>
              <w:widowControl w:val="0"/>
              <w:pBdr>
                <w:top w:val="nil"/>
                <w:left w:val="nil"/>
                <w:bottom w:val="nil"/>
                <w:right w:val="nil"/>
                <w:between w:val="nil"/>
              </w:pBdr>
              <w:spacing w:line="252" w:lineRule="auto"/>
              <w:jc w:val="center"/>
              <w:rPr>
                <w:color w:val="000000"/>
              </w:rPr>
            </w:pPr>
            <w:r>
              <w:t>Sarah</w:t>
            </w:r>
          </w:p>
        </w:tc>
        <w:tc>
          <w:tcPr>
            <w:tcW w:w="930" w:type="dxa"/>
          </w:tcPr>
          <w:p w14:paraId="28E6C7B6" w14:textId="77777777" w:rsidR="004E663E" w:rsidRDefault="00000000">
            <w:pPr>
              <w:widowControl w:val="0"/>
              <w:pBdr>
                <w:top w:val="nil"/>
                <w:left w:val="nil"/>
                <w:bottom w:val="nil"/>
                <w:right w:val="nil"/>
                <w:between w:val="nil"/>
              </w:pBdr>
              <w:spacing w:line="252" w:lineRule="auto"/>
              <w:jc w:val="center"/>
              <w:rPr>
                <w:color w:val="000000"/>
              </w:rPr>
            </w:pPr>
            <w:r>
              <w:t>-</w:t>
            </w:r>
          </w:p>
        </w:tc>
      </w:tr>
    </w:tbl>
    <w:p w14:paraId="622065D5" w14:textId="77777777" w:rsidR="004E663E" w:rsidRDefault="00000000">
      <w:pPr>
        <w:pBdr>
          <w:top w:val="nil"/>
          <w:left w:val="nil"/>
          <w:bottom w:val="nil"/>
          <w:right w:val="nil"/>
          <w:between w:val="nil"/>
        </w:pBdr>
        <w:jc w:val="center"/>
        <w:rPr>
          <w:b/>
          <w:sz w:val="16"/>
          <w:szCs w:val="16"/>
        </w:rPr>
      </w:pPr>
      <w:r>
        <w:rPr>
          <w:b/>
          <w:color w:val="000000"/>
          <w:sz w:val="16"/>
          <w:szCs w:val="16"/>
        </w:rPr>
        <w:t xml:space="preserve">Table 1. </w:t>
      </w:r>
      <w:r>
        <w:rPr>
          <w:b/>
          <w:sz w:val="16"/>
          <w:szCs w:val="16"/>
        </w:rPr>
        <w:t>Which person p works on day d in store s, variable X</w:t>
      </w:r>
      <w:r>
        <w:rPr>
          <w:b/>
          <w:color w:val="000000"/>
          <w:sz w:val="16"/>
          <w:szCs w:val="16"/>
        </w:rPr>
        <w:t>.</w:t>
      </w:r>
    </w:p>
    <w:p w14:paraId="0FEF8B33" w14:textId="77777777" w:rsidR="004E663E" w:rsidRDefault="004E663E">
      <w:pPr>
        <w:pBdr>
          <w:top w:val="nil"/>
          <w:left w:val="nil"/>
          <w:bottom w:val="nil"/>
          <w:right w:val="nil"/>
          <w:between w:val="nil"/>
        </w:pBdr>
        <w:jc w:val="center"/>
        <w:rPr>
          <w:b/>
          <w:sz w:val="16"/>
          <w:szCs w:val="16"/>
        </w:rPr>
      </w:pPr>
      <w:bookmarkStart w:id="0" w:name="_gjdgxs" w:colFirst="0" w:colLast="0"/>
      <w:bookmarkEnd w:id="0"/>
    </w:p>
    <w:tbl>
      <w:tblPr>
        <w:tblStyle w:val="a0"/>
        <w:tblW w:w="5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975"/>
        <w:gridCol w:w="825"/>
        <w:gridCol w:w="1170"/>
        <w:gridCol w:w="930"/>
      </w:tblGrid>
      <w:tr w:rsidR="004E663E" w14:paraId="77598F29" w14:textId="77777777">
        <w:trPr>
          <w:jc w:val="center"/>
        </w:trPr>
        <w:tc>
          <w:tcPr>
            <w:tcW w:w="1260" w:type="dxa"/>
          </w:tcPr>
          <w:p w14:paraId="73BBEFCD" w14:textId="77777777" w:rsidR="004E663E" w:rsidRDefault="004E663E">
            <w:pPr>
              <w:widowControl w:val="0"/>
              <w:spacing w:line="252" w:lineRule="auto"/>
              <w:jc w:val="center"/>
            </w:pPr>
          </w:p>
        </w:tc>
        <w:tc>
          <w:tcPr>
            <w:tcW w:w="975" w:type="dxa"/>
          </w:tcPr>
          <w:p w14:paraId="0BEB883B" w14:textId="77777777" w:rsidR="004E663E" w:rsidRDefault="00000000">
            <w:pPr>
              <w:widowControl w:val="0"/>
              <w:spacing w:line="252" w:lineRule="auto"/>
              <w:jc w:val="center"/>
            </w:pPr>
            <w:r>
              <w:t>Bucks</w:t>
            </w:r>
          </w:p>
        </w:tc>
        <w:tc>
          <w:tcPr>
            <w:tcW w:w="825" w:type="dxa"/>
          </w:tcPr>
          <w:p w14:paraId="65D6038B" w14:textId="77777777" w:rsidR="004E663E" w:rsidRDefault="00000000">
            <w:pPr>
              <w:widowControl w:val="0"/>
              <w:spacing w:line="252" w:lineRule="auto"/>
              <w:jc w:val="center"/>
            </w:pPr>
            <w:r>
              <w:t>Negro</w:t>
            </w:r>
          </w:p>
        </w:tc>
        <w:tc>
          <w:tcPr>
            <w:tcW w:w="1170" w:type="dxa"/>
          </w:tcPr>
          <w:p w14:paraId="5E52C99B" w14:textId="77777777" w:rsidR="004E663E" w:rsidRDefault="00000000">
            <w:pPr>
              <w:widowControl w:val="0"/>
              <w:spacing w:line="252" w:lineRule="auto"/>
              <w:jc w:val="center"/>
            </w:pPr>
            <w:r>
              <w:t>Taste</w:t>
            </w:r>
          </w:p>
        </w:tc>
        <w:tc>
          <w:tcPr>
            <w:tcW w:w="930" w:type="dxa"/>
          </w:tcPr>
          <w:p w14:paraId="290D1E8B" w14:textId="77777777" w:rsidR="004E663E" w:rsidRDefault="00000000">
            <w:pPr>
              <w:widowControl w:val="0"/>
              <w:spacing w:line="252" w:lineRule="auto"/>
              <w:jc w:val="center"/>
            </w:pPr>
            <w:r>
              <w:t>Flower</w:t>
            </w:r>
          </w:p>
        </w:tc>
      </w:tr>
      <w:tr w:rsidR="004E663E" w14:paraId="0ECF715C" w14:textId="77777777">
        <w:trPr>
          <w:jc w:val="center"/>
        </w:trPr>
        <w:tc>
          <w:tcPr>
            <w:tcW w:w="1260" w:type="dxa"/>
          </w:tcPr>
          <w:p w14:paraId="41D621D6" w14:textId="77777777" w:rsidR="004E663E" w:rsidRDefault="00000000">
            <w:pPr>
              <w:widowControl w:val="0"/>
              <w:spacing w:line="252" w:lineRule="auto"/>
              <w:jc w:val="center"/>
            </w:pPr>
            <w:r>
              <w:t>Monday</w:t>
            </w:r>
          </w:p>
        </w:tc>
        <w:tc>
          <w:tcPr>
            <w:tcW w:w="975" w:type="dxa"/>
          </w:tcPr>
          <w:p w14:paraId="4EDCF804" w14:textId="77777777" w:rsidR="004E663E" w:rsidRDefault="00000000">
            <w:pPr>
              <w:widowControl w:val="0"/>
              <w:spacing w:line="252" w:lineRule="auto"/>
              <w:jc w:val="center"/>
            </w:pPr>
            <w:r>
              <w:t>100</w:t>
            </w:r>
          </w:p>
        </w:tc>
        <w:tc>
          <w:tcPr>
            <w:tcW w:w="825" w:type="dxa"/>
          </w:tcPr>
          <w:p w14:paraId="0E23932A" w14:textId="77777777" w:rsidR="004E663E" w:rsidRDefault="00000000">
            <w:pPr>
              <w:widowControl w:val="0"/>
              <w:spacing w:line="252" w:lineRule="auto"/>
              <w:jc w:val="center"/>
            </w:pPr>
            <w:r>
              <w:t>150</w:t>
            </w:r>
          </w:p>
        </w:tc>
        <w:tc>
          <w:tcPr>
            <w:tcW w:w="1170" w:type="dxa"/>
          </w:tcPr>
          <w:p w14:paraId="05D16058" w14:textId="77777777" w:rsidR="004E663E" w:rsidRDefault="00000000">
            <w:pPr>
              <w:widowControl w:val="0"/>
              <w:spacing w:line="252" w:lineRule="auto"/>
              <w:jc w:val="center"/>
            </w:pPr>
            <w:r>
              <w:t>150</w:t>
            </w:r>
          </w:p>
        </w:tc>
        <w:tc>
          <w:tcPr>
            <w:tcW w:w="930" w:type="dxa"/>
          </w:tcPr>
          <w:p w14:paraId="4C69B848" w14:textId="77777777" w:rsidR="004E663E" w:rsidRDefault="00000000">
            <w:pPr>
              <w:widowControl w:val="0"/>
              <w:spacing w:line="252" w:lineRule="auto"/>
              <w:jc w:val="center"/>
            </w:pPr>
            <w:r>
              <w:t>150</w:t>
            </w:r>
          </w:p>
        </w:tc>
      </w:tr>
      <w:tr w:rsidR="004E663E" w14:paraId="695A9225" w14:textId="77777777">
        <w:trPr>
          <w:jc w:val="center"/>
        </w:trPr>
        <w:tc>
          <w:tcPr>
            <w:tcW w:w="1260" w:type="dxa"/>
          </w:tcPr>
          <w:p w14:paraId="473C89AC" w14:textId="77777777" w:rsidR="004E663E" w:rsidRDefault="00000000">
            <w:pPr>
              <w:widowControl w:val="0"/>
              <w:spacing w:line="252" w:lineRule="auto"/>
              <w:jc w:val="center"/>
            </w:pPr>
            <w:r>
              <w:t>Tuesday</w:t>
            </w:r>
          </w:p>
        </w:tc>
        <w:tc>
          <w:tcPr>
            <w:tcW w:w="975" w:type="dxa"/>
          </w:tcPr>
          <w:p w14:paraId="787A6E9D" w14:textId="77777777" w:rsidR="004E663E" w:rsidRDefault="00000000">
            <w:pPr>
              <w:widowControl w:val="0"/>
              <w:spacing w:line="252" w:lineRule="auto"/>
              <w:jc w:val="center"/>
            </w:pPr>
            <w:r>
              <w:t>50</w:t>
            </w:r>
          </w:p>
        </w:tc>
        <w:tc>
          <w:tcPr>
            <w:tcW w:w="825" w:type="dxa"/>
          </w:tcPr>
          <w:p w14:paraId="0BF262CB" w14:textId="77777777" w:rsidR="004E663E" w:rsidRDefault="00000000">
            <w:pPr>
              <w:widowControl w:val="0"/>
              <w:spacing w:line="252" w:lineRule="auto"/>
              <w:jc w:val="center"/>
            </w:pPr>
            <w:r>
              <w:t>150</w:t>
            </w:r>
          </w:p>
        </w:tc>
        <w:tc>
          <w:tcPr>
            <w:tcW w:w="1170" w:type="dxa"/>
          </w:tcPr>
          <w:p w14:paraId="6CC4ACA2" w14:textId="77777777" w:rsidR="004E663E" w:rsidRDefault="00000000">
            <w:pPr>
              <w:widowControl w:val="0"/>
              <w:spacing w:line="252" w:lineRule="auto"/>
              <w:jc w:val="center"/>
            </w:pPr>
            <w:r>
              <w:t>150</w:t>
            </w:r>
          </w:p>
        </w:tc>
        <w:tc>
          <w:tcPr>
            <w:tcW w:w="930" w:type="dxa"/>
          </w:tcPr>
          <w:p w14:paraId="501FA71B" w14:textId="77777777" w:rsidR="004E663E" w:rsidRDefault="00000000">
            <w:pPr>
              <w:widowControl w:val="0"/>
              <w:spacing w:line="252" w:lineRule="auto"/>
              <w:jc w:val="center"/>
            </w:pPr>
            <w:r>
              <w:t>150</w:t>
            </w:r>
          </w:p>
        </w:tc>
      </w:tr>
      <w:tr w:rsidR="004E663E" w14:paraId="170F0B8C" w14:textId="77777777">
        <w:trPr>
          <w:jc w:val="center"/>
        </w:trPr>
        <w:tc>
          <w:tcPr>
            <w:tcW w:w="1260" w:type="dxa"/>
          </w:tcPr>
          <w:p w14:paraId="52A57F64" w14:textId="77777777" w:rsidR="004E663E" w:rsidRDefault="00000000">
            <w:pPr>
              <w:widowControl w:val="0"/>
              <w:spacing w:line="252" w:lineRule="auto"/>
              <w:jc w:val="center"/>
            </w:pPr>
            <w:r>
              <w:t>Wednesday</w:t>
            </w:r>
          </w:p>
        </w:tc>
        <w:tc>
          <w:tcPr>
            <w:tcW w:w="975" w:type="dxa"/>
          </w:tcPr>
          <w:p w14:paraId="3214F306" w14:textId="77777777" w:rsidR="004E663E" w:rsidRDefault="00000000">
            <w:pPr>
              <w:widowControl w:val="0"/>
              <w:spacing w:line="252" w:lineRule="auto"/>
              <w:jc w:val="center"/>
            </w:pPr>
            <w:r>
              <w:t>50</w:t>
            </w:r>
          </w:p>
        </w:tc>
        <w:tc>
          <w:tcPr>
            <w:tcW w:w="825" w:type="dxa"/>
          </w:tcPr>
          <w:p w14:paraId="68BC02E5" w14:textId="77777777" w:rsidR="004E663E" w:rsidRDefault="00000000">
            <w:pPr>
              <w:widowControl w:val="0"/>
              <w:spacing w:line="252" w:lineRule="auto"/>
              <w:jc w:val="center"/>
            </w:pPr>
            <w:r>
              <w:t>150</w:t>
            </w:r>
          </w:p>
        </w:tc>
        <w:tc>
          <w:tcPr>
            <w:tcW w:w="1170" w:type="dxa"/>
          </w:tcPr>
          <w:p w14:paraId="0FC8039B" w14:textId="77777777" w:rsidR="004E663E" w:rsidRDefault="00000000">
            <w:pPr>
              <w:widowControl w:val="0"/>
              <w:spacing w:line="252" w:lineRule="auto"/>
              <w:jc w:val="center"/>
            </w:pPr>
            <w:r>
              <w:t>150</w:t>
            </w:r>
          </w:p>
        </w:tc>
        <w:tc>
          <w:tcPr>
            <w:tcW w:w="930" w:type="dxa"/>
          </w:tcPr>
          <w:p w14:paraId="073F00D1" w14:textId="77777777" w:rsidR="004E663E" w:rsidRDefault="00000000">
            <w:pPr>
              <w:widowControl w:val="0"/>
              <w:spacing w:line="252" w:lineRule="auto"/>
              <w:jc w:val="center"/>
            </w:pPr>
            <w:r>
              <w:t>150</w:t>
            </w:r>
          </w:p>
        </w:tc>
      </w:tr>
      <w:tr w:rsidR="004E663E" w14:paraId="6FD6CBF8" w14:textId="77777777">
        <w:trPr>
          <w:jc w:val="center"/>
        </w:trPr>
        <w:tc>
          <w:tcPr>
            <w:tcW w:w="1260" w:type="dxa"/>
          </w:tcPr>
          <w:p w14:paraId="373AC77C" w14:textId="77777777" w:rsidR="004E663E" w:rsidRDefault="00000000">
            <w:pPr>
              <w:widowControl w:val="0"/>
              <w:spacing w:line="252" w:lineRule="auto"/>
              <w:jc w:val="center"/>
            </w:pPr>
            <w:r>
              <w:t>Thursday</w:t>
            </w:r>
          </w:p>
        </w:tc>
        <w:tc>
          <w:tcPr>
            <w:tcW w:w="975" w:type="dxa"/>
          </w:tcPr>
          <w:p w14:paraId="6503C0C7" w14:textId="77777777" w:rsidR="004E663E" w:rsidRDefault="00000000">
            <w:pPr>
              <w:widowControl w:val="0"/>
              <w:spacing w:line="252" w:lineRule="auto"/>
              <w:jc w:val="center"/>
            </w:pPr>
            <w:r>
              <w:t>50</w:t>
            </w:r>
          </w:p>
        </w:tc>
        <w:tc>
          <w:tcPr>
            <w:tcW w:w="825" w:type="dxa"/>
          </w:tcPr>
          <w:p w14:paraId="5C077F3D" w14:textId="77777777" w:rsidR="004E663E" w:rsidRDefault="00000000">
            <w:pPr>
              <w:widowControl w:val="0"/>
              <w:spacing w:line="252" w:lineRule="auto"/>
              <w:jc w:val="center"/>
            </w:pPr>
            <w:r>
              <w:t>150</w:t>
            </w:r>
          </w:p>
        </w:tc>
        <w:tc>
          <w:tcPr>
            <w:tcW w:w="1170" w:type="dxa"/>
          </w:tcPr>
          <w:p w14:paraId="26A9250C" w14:textId="77777777" w:rsidR="004E663E" w:rsidRDefault="00000000">
            <w:pPr>
              <w:widowControl w:val="0"/>
              <w:spacing w:line="252" w:lineRule="auto"/>
              <w:jc w:val="center"/>
            </w:pPr>
            <w:r>
              <w:t>150</w:t>
            </w:r>
          </w:p>
        </w:tc>
        <w:tc>
          <w:tcPr>
            <w:tcW w:w="930" w:type="dxa"/>
          </w:tcPr>
          <w:p w14:paraId="41FF07B0" w14:textId="77777777" w:rsidR="004E663E" w:rsidRDefault="00000000">
            <w:pPr>
              <w:widowControl w:val="0"/>
              <w:spacing w:line="252" w:lineRule="auto"/>
              <w:jc w:val="center"/>
            </w:pPr>
            <w:r>
              <w:t>150</w:t>
            </w:r>
          </w:p>
        </w:tc>
      </w:tr>
      <w:tr w:rsidR="004E663E" w14:paraId="1C1AAD3F" w14:textId="77777777">
        <w:trPr>
          <w:jc w:val="center"/>
        </w:trPr>
        <w:tc>
          <w:tcPr>
            <w:tcW w:w="1260" w:type="dxa"/>
          </w:tcPr>
          <w:p w14:paraId="1E5BCB8D" w14:textId="77777777" w:rsidR="004E663E" w:rsidRDefault="00000000">
            <w:pPr>
              <w:widowControl w:val="0"/>
              <w:spacing w:line="252" w:lineRule="auto"/>
              <w:jc w:val="center"/>
            </w:pPr>
            <w:r>
              <w:t>Friday</w:t>
            </w:r>
          </w:p>
        </w:tc>
        <w:tc>
          <w:tcPr>
            <w:tcW w:w="975" w:type="dxa"/>
          </w:tcPr>
          <w:p w14:paraId="429CADC6" w14:textId="77777777" w:rsidR="004E663E" w:rsidRDefault="00000000">
            <w:pPr>
              <w:widowControl w:val="0"/>
              <w:spacing w:line="252" w:lineRule="auto"/>
              <w:jc w:val="center"/>
            </w:pPr>
            <w:r>
              <w:t>100</w:t>
            </w:r>
          </w:p>
        </w:tc>
        <w:tc>
          <w:tcPr>
            <w:tcW w:w="825" w:type="dxa"/>
          </w:tcPr>
          <w:p w14:paraId="0FC35EB2" w14:textId="77777777" w:rsidR="004E663E" w:rsidRDefault="00000000">
            <w:pPr>
              <w:widowControl w:val="0"/>
              <w:spacing w:line="252" w:lineRule="auto"/>
              <w:jc w:val="center"/>
            </w:pPr>
            <w:r>
              <w:t>150</w:t>
            </w:r>
          </w:p>
        </w:tc>
        <w:tc>
          <w:tcPr>
            <w:tcW w:w="1170" w:type="dxa"/>
          </w:tcPr>
          <w:p w14:paraId="55149D5E" w14:textId="77777777" w:rsidR="004E663E" w:rsidRDefault="00000000">
            <w:pPr>
              <w:widowControl w:val="0"/>
              <w:spacing w:line="252" w:lineRule="auto"/>
              <w:jc w:val="center"/>
            </w:pPr>
            <w:r>
              <w:t>150</w:t>
            </w:r>
          </w:p>
        </w:tc>
        <w:tc>
          <w:tcPr>
            <w:tcW w:w="930" w:type="dxa"/>
          </w:tcPr>
          <w:p w14:paraId="12E5FCA9" w14:textId="77777777" w:rsidR="004E663E" w:rsidRDefault="00000000">
            <w:pPr>
              <w:widowControl w:val="0"/>
              <w:spacing w:line="252" w:lineRule="auto"/>
              <w:jc w:val="center"/>
            </w:pPr>
            <w:r>
              <w:t>150</w:t>
            </w:r>
          </w:p>
        </w:tc>
      </w:tr>
      <w:tr w:rsidR="004E663E" w14:paraId="4023C664" w14:textId="77777777">
        <w:trPr>
          <w:jc w:val="center"/>
        </w:trPr>
        <w:tc>
          <w:tcPr>
            <w:tcW w:w="1260" w:type="dxa"/>
          </w:tcPr>
          <w:p w14:paraId="46751929" w14:textId="77777777" w:rsidR="004E663E" w:rsidRDefault="00000000">
            <w:pPr>
              <w:widowControl w:val="0"/>
              <w:spacing w:line="252" w:lineRule="auto"/>
              <w:jc w:val="center"/>
            </w:pPr>
            <w:r>
              <w:t>Saturday</w:t>
            </w:r>
          </w:p>
        </w:tc>
        <w:tc>
          <w:tcPr>
            <w:tcW w:w="975" w:type="dxa"/>
          </w:tcPr>
          <w:p w14:paraId="15531A7B" w14:textId="77777777" w:rsidR="004E663E" w:rsidRDefault="00000000">
            <w:pPr>
              <w:widowControl w:val="0"/>
              <w:spacing w:line="252" w:lineRule="auto"/>
              <w:jc w:val="center"/>
            </w:pPr>
            <w:r>
              <w:t>100</w:t>
            </w:r>
          </w:p>
        </w:tc>
        <w:tc>
          <w:tcPr>
            <w:tcW w:w="825" w:type="dxa"/>
          </w:tcPr>
          <w:p w14:paraId="302B9955" w14:textId="77777777" w:rsidR="004E663E" w:rsidRDefault="00000000">
            <w:pPr>
              <w:widowControl w:val="0"/>
              <w:spacing w:line="252" w:lineRule="auto"/>
              <w:jc w:val="center"/>
            </w:pPr>
            <w:r>
              <w:t>150</w:t>
            </w:r>
          </w:p>
        </w:tc>
        <w:tc>
          <w:tcPr>
            <w:tcW w:w="1170" w:type="dxa"/>
          </w:tcPr>
          <w:p w14:paraId="13A611A5" w14:textId="77777777" w:rsidR="004E663E" w:rsidRDefault="00000000">
            <w:pPr>
              <w:widowControl w:val="0"/>
              <w:spacing w:line="252" w:lineRule="auto"/>
              <w:jc w:val="center"/>
            </w:pPr>
            <w:r>
              <w:t>150</w:t>
            </w:r>
          </w:p>
        </w:tc>
        <w:tc>
          <w:tcPr>
            <w:tcW w:w="930" w:type="dxa"/>
          </w:tcPr>
          <w:p w14:paraId="64FFB085" w14:textId="77777777" w:rsidR="004E663E" w:rsidRDefault="00000000">
            <w:pPr>
              <w:widowControl w:val="0"/>
              <w:spacing w:line="252" w:lineRule="auto"/>
              <w:jc w:val="center"/>
            </w:pPr>
            <w:r>
              <w:t>150</w:t>
            </w:r>
          </w:p>
        </w:tc>
      </w:tr>
      <w:tr w:rsidR="004E663E" w14:paraId="5B1F217F" w14:textId="77777777">
        <w:trPr>
          <w:jc w:val="center"/>
        </w:trPr>
        <w:tc>
          <w:tcPr>
            <w:tcW w:w="1260" w:type="dxa"/>
          </w:tcPr>
          <w:p w14:paraId="377ECFA2" w14:textId="77777777" w:rsidR="004E663E" w:rsidRDefault="00000000">
            <w:pPr>
              <w:widowControl w:val="0"/>
              <w:spacing w:line="252" w:lineRule="auto"/>
              <w:jc w:val="center"/>
            </w:pPr>
            <w:r>
              <w:t>Sunday</w:t>
            </w:r>
          </w:p>
        </w:tc>
        <w:tc>
          <w:tcPr>
            <w:tcW w:w="975" w:type="dxa"/>
          </w:tcPr>
          <w:p w14:paraId="16F04382" w14:textId="77777777" w:rsidR="004E663E" w:rsidRDefault="00000000">
            <w:pPr>
              <w:widowControl w:val="0"/>
              <w:spacing w:line="252" w:lineRule="auto"/>
              <w:jc w:val="center"/>
            </w:pPr>
            <w:r>
              <w:t>-</w:t>
            </w:r>
          </w:p>
        </w:tc>
        <w:tc>
          <w:tcPr>
            <w:tcW w:w="825" w:type="dxa"/>
          </w:tcPr>
          <w:p w14:paraId="1A5A9AE9" w14:textId="77777777" w:rsidR="004E663E" w:rsidRDefault="00000000">
            <w:pPr>
              <w:widowControl w:val="0"/>
              <w:spacing w:line="252" w:lineRule="auto"/>
              <w:jc w:val="center"/>
            </w:pPr>
            <w:r>
              <w:t>-</w:t>
            </w:r>
          </w:p>
        </w:tc>
        <w:tc>
          <w:tcPr>
            <w:tcW w:w="1170" w:type="dxa"/>
          </w:tcPr>
          <w:p w14:paraId="20F59777" w14:textId="77777777" w:rsidR="004E663E" w:rsidRDefault="00000000">
            <w:pPr>
              <w:widowControl w:val="0"/>
              <w:spacing w:line="252" w:lineRule="auto"/>
              <w:jc w:val="center"/>
            </w:pPr>
            <w:r>
              <w:t>-</w:t>
            </w:r>
          </w:p>
        </w:tc>
        <w:tc>
          <w:tcPr>
            <w:tcW w:w="930" w:type="dxa"/>
          </w:tcPr>
          <w:p w14:paraId="08C07A43" w14:textId="77777777" w:rsidR="004E663E" w:rsidRDefault="00000000">
            <w:pPr>
              <w:widowControl w:val="0"/>
              <w:spacing w:line="252" w:lineRule="auto"/>
              <w:jc w:val="center"/>
            </w:pPr>
            <w:r>
              <w:t>-</w:t>
            </w:r>
          </w:p>
        </w:tc>
      </w:tr>
    </w:tbl>
    <w:p w14:paraId="5454F813" w14:textId="77777777" w:rsidR="004E663E" w:rsidRDefault="00000000">
      <w:pPr>
        <w:jc w:val="center"/>
      </w:pPr>
      <w:r>
        <w:rPr>
          <w:b/>
          <w:sz w:val="16"/>
          <w:szCs w:val="16"/>
        </w:rPr>
        <w:t>Table 2. How many units are received in store s on day d, variable Y1.</w:t>
      </w:r>
    </w:p>
    <w:p w14:paraId="5ABDE32B" w14:textId="77777777" w:rsidR="004E663E" w:rsidRDefault="004E663E"/>
    <w:tbl>
      <w:tblPr>
        <w:tblStyle w:val="a1"/>
        <w:tblW w:w="5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975"/>
        <w:gridCol w:w="825"/>
        <w:gridCol w:w="1170"/>
        <w:gridCol w:w="930"/>
      </w:tblGrid>
      <w:tr w:rsidR="004E663E" w14:paraId="3638E727" w14:textId="77777777">
        <w:trPr>
          <w:jc w:val="center"/>
        </w:trPr>
        <w:tc>
          <w:tcPr>
            <w:tcW w:w="1260" w:type="dxa"/>
          </w:tcPr>
          <w:p w14:paraId="41C0C289" w14:textId="77777777" w:rsidR="004E663E" w:rsidRDefault="004E663E">
            <w:pPr>
              <w:widowControl w:val="0"/>
              <w:spacing w:line="252" w:lineRule="auto"/>
              <w:jc w:val="center"/>
            </w:pPr>
          </w:p>
        </w:tc>
        <w:tc>
          <w:tcPr>
            <w:tcW w:w="975" w:type="dxa"/>
          </w:tcPr>
          <w:p w14:paraId="1AF3DA6A" w14:textId="77777777" w:rsidR="004E663E" w:rsidRDefault="00000000">
            <w:pPr>
              <w:widowControl w:val="0"/>
              <w:spacing w:line="252" w:lineRule="auto"/>
              <w:jc w:val="center"/>
            </w:pPr>
            <w:r>
              <w:t>Bucks</w:t>
            </w:r>
          </w:p>
        </w:tc>
        <w:tc>
          <w:tcPr>
            <w:tcW w:w="825" w:type="dxa"/>
          </w:tcPr>
          <w:p w14:paraId="180EC36A" w14:textId="77777777" w:rsidR="004E663E" w:rsidRDefault="00000000">
            <w:pPr>
              <w:widowControl w:val="0"/>
              <w:spacing w:line="252" w:lineRule="auto"/>
              <w:jc w:val="center"/>
            </w:pPr>
            <w:r>
              <w:t>Negro</w:t>
            </w:r>
          </w:p>
        </w:tc>
        <w:tc>
          <w:tcPr>
            <w:tcW w:w="1170" w:type="dxa"/>
          </w:tcPr>
          <w:p w14:paraId="096B881C" w14:textId="77777777" w:rsidR="004E663E" w:rsidRDefault="00000000">
            <w:pPr>
              <w:widowControl w:val="0"/>
              <w:spacing w:line="252" w:lineRule="auto"/>
              <w:jc w:val="center"/>
            </w:pPr>
            <w:r>
              <w:t>Taste</w:t>
            </w:r>
          </w:p>
        </w:tc>
        <w:tc>
          <w:tcPr>
            <w:tcW w:w="930" w:type="dxa"/>
          </w:tcPr>
          <w:p w14:paraId="7D516266" w14:textId="77777777" w:rsidR="004E663E" w:rsidRDefault="00000000">
            <w:pPr>
              <w:widowControl w:val="0"/>
              <w:spacing w:line="252" w:lineRule="auto"/>
              <w:jc w:val="center"/>
            </w:pPr>
            <w:r>
              <w:t>Flower</w:t>
            </w:r>
          </w:p>
        </w:tc>
      </w:tr>
      <w:tr w:rsidR="004E663E" w14:paraId="21EE24A2" w14:textId="77777777">
        <w:trPr>
          <w:jc w:val="center"/>
        </w:trPr>
        <w:tc>
          <w:tcPr>
            <w:tcW w:w="1260" w:type="dxa"/>
          </w:tcPr>
          <w:p w14:paraId="4008A600" w14:textId="77777777" w:rsidR="004E663E" w:rsidRDefault="00000000">
            <w:pPr>
              <w:widowControl w:val="0"/>
              <w:spacing w:line="252" w:lineRule="auto"/>
              <w:jc w:val="center"/>
            </w:pPr>
            <w:r>
              <w:t>Monday</w:t>
            </w:r>
          </w:p>
        </w:tc>
        <w:tc>
          <w:tcPr>
            <w:tcW w:w="975" w:type="dxa"/>
          </w:tcPr>
          <w:p w14:paraId="26D517E2" w14:textId="77777777" w:rsidR="004E663E" w:rsidRDefault="00000000">
            <w:pPr>
              <w:widowControl w:val="0"/>
              <w:spacing w:line="252" w:lineRule="auto"/>
              <w:jc w:val="center"/>
            </w:pPr>
            <w:r>
              <w:t>-</w:t>
            </w:r>
          </w:p>
        </w:tc>
        <w:tc>
          <w:tcPr>
            <w:tcW w:w="825" w:type="dxa"/>
          </w:tcPr>
          <w:p w14:paraId="5801F053" w14:textId="77777777" w:rsidR="004E663E" w:rsidRDefault="00000000">
            <w:pPr>
              <w:widowControl w:val="0"/>
              <w:spacing w:line="252" w:lineRule="auto"/>
              <w:jc w:val="center"/>
            </w:pPr>
            <w:r>
              <w:t>100</w:t>
            </w:r>
          </w:p>
        </w:tc>
        <w:tc>
          <w:tcPr>
            <w:tcW w:w="1170" w:type="dxa"/>
          </w:tcPr>
          <w:p w14:paraId="5D6D74F8" w14:textId="77777777" w:rsidR="004E663E" w:rsidRDefault="00000000">
            <w:pPr>
              <w:widowControl w:val="0"/>
              <w:spacing w:line="252" w:lineRule="auto"/>
              <w:jc w:val="center"/>
            </w:pPr>
            <w:r>
              <w:t>-</w:t>
            </w:r>
          </w:p>
        </w:tc>
        <w:tc>
          <w:tcPr>
            <w:tcW w:w="930" w:type="dxa"/>
          </w:tcPr>
          <w:p w14:paraId="4B2D3F9C" w14:textId="77777777" w:rsidR="004E663E" w:rsidRDefault="00000000">
            <w:pPr>
              <w:widowControl w:val="0"/>
              <w:spacing w:line="252" w:lineRule="auto"/>
              <w:jc w:val="center"/>
            </w:pPr>
            <w:r>
              <w:t>150</w:t>
            </w:r>
          </w:p>
        </w:tc>
      </w:tr>
      <w:tr w:rsidR="004E663E" w14:paraId="59D0A8B6" w14:textId="77777777">
        <w:trPr>
          <w:jc w:val="center"/>
        </w:trPr>
        <w:tc>
          <w:tcPr>
            <w:tcW w:w="1260" w:type="dxa"/>
          </w:tcPr>
          <w:p w14:paraId="48000FFA" w14:textId="77777777" w:rsidR="004E663E" w:rsidRDefault="00000000">
            <w:pPr>
              <w:widowControl w:val="0"/>
              <w:spacing w:line="252" w:lineRule="auto"/>
              <w:jc w:val="center"/>
            </w:pPr>
            <w:r>
              <w:t>Tuesday</w:t>
            </w:r>
          </w:p>
        </w:tc>
        <w:tc>
          <w:tcPr>
            <w:tcW w:w="975" w:type="dxa"/>
          </w:tcPr>
          <w:p w14:paraId="4571BB58" w14:textId="77777777" w:rsidR="004E663E" w:rsidRDefault="00000000">
            <w:pPr>
              <w:widowControl w:val="0"/>
              <w:spacing w:line="252" w:lineRule="auto"/>
              <w:jc w:val="center"/>
            </w:pPr>
            <w:r>
              <w:t>-</w:t>
            </w:r>
          </w:p>
        </w:tc>
        <w:tc>
          <w:tcPr>
            <w:tcW w:w="825" w:type="dxa"/>
          </w:tcPr>
          <w:p w14:paraId="372CEA6C" w14:textId="77777777" w:rsidR="004E663E" w:rsidRDefault="00000000">
            <w:pPr>
              <w:widowControl w:val="0"/>
              <w:spacing w:line="252" w:lineRule="auto"/>
              <w:jc w:val="center"/>
            </w:pPr>
            <w:r>
              <w:t>200</w:t>
            </w:r>
          </w:p>
        </w:tc>
        <w:tc>
          <w:tcPr>
            <w:tcW w:w="1170" w:type="dxa"/>
          </w:tcPr>
          <w:p w14:paraId="512A07B3" w14:textId="77777777" w:rsidR="004E663E" w:rsidRDefault="00000000">
            <w:pPr>
              <w:widowControl w:val="0"/>
              <w:spacing w:line="252" w:lineRule="auto"/>
              <w:jc w:val="center"/>
            </w:pPr>
            <w:r>
              <w:t>-</w:t>
            </w:r>
          </w:p>
        </w:tc>
        <w:tc>
          <w:tcPr>
            <w:tcW w:w="930" w:type="dxa"/>
          </w:tcPr>
          <w:p w14:paraId="54764F65" w14:textId="77777777" w:rsidR="004E663E" w:rsidRDefault="00000000">
            <w:pPr>
              <w:widowControl w:val="0"/>
              <w:spacing w:line="252" w:lineRule="auto"/>
              <w:jc w:val="center"/>
            </w:pPr>
            <w:r>
              <w:t>50</w:t>
            </w:r>
          </w:p>
        </w:tc>
      </w:tr>
      <w:tr w:rsidR="004E663E" w14:paraId="511A69F8" w14:textId="77777777">
        <w:trPr>
          <w:jc w:val="center"/>
        </w:trPr>
        <w:tc>
          <w:tcPr>
            <w:tcW w:w="1260" w:type="dxa"/>
          </w:tcPr>
          <w:p w14:paraId="34E531D9" w14:textId="77777777" w:rsidR="004E663E" w:rsidRDefault="00000000">
            <w:pPr>
              <w:widowControl w:val="0"/>
              <w:spacing w:line="252" w:lineRule="auto"/>
              <w:jc w:val="center"/>
            </w:pPr>
            <w:r>
              <w:t>Wednesday</w:t>
            </w:r>
          </w:p>
        </w:tc>
        <w:tc>
          <w:tcPr>
            <w:tcW w:w="975" w:type="dxa"/>
          </w:tcPr>
          <w:p w14:paraId="57B6229B" w14:textId="77777777" w:rsidR="004E663E" w:rsidRDefault="00000000">
            <w:pPr>
              <w:widowControl w:val="0"/>
              <w:spacing w:line="252" w:lineRule="auto"/>
              <w:jc w:val="center"/>
            </w:pPr>
            <w:r>
              <w:t>-</w:t>
            </w:r>
          </w:p>
        </w:tc>
        <w:tc>
          <w:tcPr>
            <w:tcW w:w="825" w:type="dxa"/>
          </w:tcPr>
          <w:p w14:paraId="015A66CF" w14:textId="77777777" w:rsidR="004E663E" w:rsidRDefault="00000000">
            <w:pPr>
              <w:widowControl w:val="0"/>
              <w:spacing w:line="252" w:lineRule="auto"/>
              <w:jc w:val="center"/>
            </w:pPr>
            <w:r>
              <w:t>50</w:t>
            </w:r>
          </w:p>
        </w:tc>
        <w:tc>
          <w:tcPr>
            <w:tcW w:w="1170" w:type="dxa"/>
          </w:tcPr>
          <w:p w14:paraId="0426C628" w14:textId="77777777" w:rsidR="004E663E" w:rsidRDefault="00000000">
            <w:pPr>
              <w:widowControl w:val="0"/>
              <w:spacing w:line="252" w:lineRule="auto"/>
              <w:jc w:val="center"/>
            </w:pPr>
            <w:r>
              <w:t>-</w:t>
            </w:r>
          </w:p>
        </w:tc>
        <w:tc>
          <w:tcPr>
            <w:tcW w:w="930" w:type="dxa"/>
          </w:tcPr>
          <w:p w14:paraId="5E8C8D6D" w14:textId="77777777" w:rsidR="004E663E" w:rsidRDefault="00000000">
            <w:pPr>
              <w:widowControl w:val="0"/>
              <w:spacing w:line="252" w:lineRule="auto"/>
              <w:jc w:val="center"/>
            </w:pPr>
            <w:r>
              <w:t>250</w:t>
            </w:r>
          </w:p>
        </w:tc>
      </w:tr>
      <w:tr w:rsidR="004E663E" w14:paraId="5D69518B" w14:textId="77777777">
        <w:trPr>
          <w:jc w:val="center"/>
        </w:trPr>
        <w:tc>
          <w:tcPr>
            <w:tcW w:w="1260" w:type="dxa"/>
          </w:tcPr>
          <w:p w14:paraId="7D6021BC" w14:textId="77777777" w:rsidR="004E663E" w:rsidRDefault="00000000">
            <w:pPr>
              <w:widowControl w:val="0"/>
              <w:spacing w:line="252" w:lineRule="auto"/>
              <w:jc w:val="center"/>
            </w:pPr>
            <w:r>
              <w:t>Thursday</w:t>
            </w:r>
          </w:p>
        </w:tc>
        <w:tc>
          <w:tcPr>
            <w:tcW w:w="975" w:type="dxa"/>
          </w:tcPr>
          <w:p w14:paraId="6BFB36E9" w14:textId="77777777" w:rsidR="004E663E" w:rsidRDefault="00000000">
            <w:pPr>
              <w:widowControl w:val="0"/>
              <w:spacing w:line="252" w:lineRule="auto"/>
              <w:jc w:val="center"/>
            </w:pPr>
            <w:r>
              <w:t>100</w:t>
            </w:r>
          </w:p>
        </w:tc>
        <w:tc>
          <w:tcPr>
            <w:tcW w:w="825" w:type="dxa"/>
          </w:tcPr>
          <w:p w14:paraId="1F766E2D" w14:textId="77777777" w:rsidR="004E663E" w:rsidRDefault="00000000">
            <w:pPr>
              <w:widowControl w:val="0"/>
              <w:spacing w:line="252" w:lineRule="auto"/>
              <w:jc w:val="center"/>
            </w:pPr>
            <w:r>
              <w:t>-</w:t>
            </w:r>
          </w:p>
        </w:tc>
        <w:tc>
          <w:tcPr>
            <w:tcW w:w="1170" w:type="dxa"/>
          </w:tcPr>
          <w:p w14:paraId="1D6D6C9F" w14:textId="77777777" w:rsidR="004E663E" w:rsidRDefault="00000000">
            <w:pPr>
              <w:widowControl w:val="0"/>
              <w:spacing w:line="252" w:lineRule="auto"/>
              <w:jc w:val="center"/>
            </w:pPr>
            <w:r>
              <w:t>350</w:t>
            </w:r>
          </w:p>
        </w:tc>
        <w:tc>
          <w:tcPr>
            <w:tcW w:w="930" w:type="dxa"/>
          </w:tcPr>
          <w:p w14:paraId="09ECD30D" w14:textId="77777777" w:rsidR="004E663E" w:rsidRDefault="00000000">
            <w:pPr>
              <w:widowControl w:val="0"/>
              <w:spacing w:line="252" w:lineRule="auto"/>
              <w:jc w:val="center"/>
            </w:pPr>
            <w:r>
              <w:t>-</w:t>
            </w:r>
          </w:p>
        </w:tc>
      </w:tr>
      <w:tr w:rsidR="004E663E" w14:paraId="58945EF7" w14:textId="77777777">
        <w:trPr>
          <w:jc w:val="center"/>
        </w:trPr>
        <w:tc>
          <w:tcPr>
            <w:tcW w:w="1260" w:type="dxa"/>
          </w:tcPr>
          <w:p w14:paraId="2C6A27B3" w14:textId="77777777" w:rsidR="004E663E" w:rsidRDefault="00000000">
            <w:pPr>
              <w:widowControl w:val="0"/>
              <w:spacing w:line="252" w:lineRule="auto"/>
              <w:jc w:val="center"/>
            </w:pPr>
            <w:r>
              <w:t>Friday</w:t>
            </w:r>
          </w:p>
        </w:tc>
        <w:tc>
          <w:tcPr>
            <w:tcW w:w="975" w:type="dxa"/>
          </w:tcPr>
          <w:p w14:paraId="7F81CE92" w14:textId="77777777" w:rsidR="004E663E" w:rsidRDefault="00000000">
            <w:pPr>
              <w:widowControl w:val="0"/>
              <w:spacing w:line="252" w:lineRule="auto"/>
              <w:jc w:val="center"/>
            </w:pPr>
            <w:r>
              <w:t>250</w:t>
            </w:r>
          </w:p>
        </w:tc>
        <w:tc>
          <w:tcPr>
            <w:tcW w:w="825" w:type="dxa"/>
          </w:tcPr>
          <w:p w14:paraId="31DEC15C" w14:textId="77777777" w:rsidR="004E663E" w:rsidRDefault="00000000">
            <w:pPr>
              <w:widowControl w:val="0"/>
              <w:spacing w:line="252" w:lineRule="auto"/>
              <w:jc w:val="center"/>
            </w:pPr>
            <w:r>
              <w:t>300</w:t>
            </w:r>
          </w:p>
        </w:tc>
        <w:tc>
          <w:tcPr>
            <w:tcW w:w="1170" w:type="dxa"/>
          </w:tcPr>
          <w:p w14:paraId="49ACA5E3" w14:textId="77777777" w:rsidR="004E663E" w:rsidRDefault="00000000">
            <w:pPr>
              <w:widowControl w:val="0"/>
              <w:spacing w:line="252" w:lineRule="auto"/>
              <w:jc w:val="center"/>
            </w:pPr>
            <w:r>
              <w:t>-</w:t>
            </w:r>
          </w:p>
        </w:tc>
        <w:tc>
          <w:tcPr>
            <w:tcW w:w="930" w:type="dxa"/>
          </w:tcPr>
          <w:p w14:paraId="7F64C988" w14:textId="77777777" w:rsidR="004E663E" w:rsidRDefault="00000000">
            <w:pPr>
              <w:widowControl w:val="0"/>
              <w:spacing w:line="252" w:lineRule="auto"/>
              <w:jc w:val="center"/>
            </w:pPr>
            <w:r>
              <w:t>-</w:t>
            </w:r>
          </w:p>
        </w:tc>
      </w:tr>
      <w:tr w:rsidR="004E663E" w14:paraId="42DD97A3" w14:textId="77777777">
        <w:trPr>
          <w:jc w:val="center"/>
        </w:trPr>
        <w:tc>
          <w:tcPr>
            <w:tcW w:w="1260" w:type="dxa"/>
          </w:tcPr>
          <w:p w14:paraId="4F0C0D9C" w14:textId="77777777" w:rsidR="004E663E" w:rsidRDefault="00000000">
            <w:pPr>
              <w:widowControl w:val="0"/>
              <w:spacing w:line="252" w:lineRule="auto"/>
              <w:jc w:val="center"/>
            </w:pPr>
            <w:r>
              <w:t>Saturday</w:t>
            </w:r>
          </w:p>
        </w:tc>
        <w:tc>
          <w:tcPr>
            <w:tcW w:w="975" w:type="dxa"/>
          </w:tcPr>
          <w:p w14:paraId="1C72F862" w14:textId="77777777" w:rsidR="004E663E" w:rsidRDefault="00000000">
            <w:pPr>
              <w:widowControl w:val="0"/>
              <w:spacing w:line="252" w:lineRule="auto"/>
              <w:jc w:val="center"/>
            </w:pPr>
            <w:r>
              <w:t>-</w:t>
            </w:r>
          </w:p>
        </w:tc>
        <w:tc>
          <w:tcPr>
            <w:tcW w:w="825" w:type="dxa"/>
          </w:tcPr>
          <w:p w14:paraId="01AF91DC" w14:textId="77777777" w:rsidR="004E663E" w:rsidRDefault="00000000">
            <w:pPr>
              <w:widowControl w:val="0"/>
              <w:spacing w:line="252" w:lineRule="auto"/>
              <w:jc w:val="center"/>
            </w:pPr>
            <w:r>
              <w:t>250</w:t>
            </w:r>
          </w:p>
        </w:tc>
        <w:tc>
          <w:tcPr>
            <w:tcW w:w="1170" w:type="dxa"/>
          </w:tcPr>
          <w:p w14:paraId="477B589F" w14:textId="77777777" w:rsidR="004E663E" w:rsidRDefault="00000000">
            <w:pPr>
              <w:widowControl w:val="0"/>
              <w:spacing w:line="252" w:lineRule="auto"/>
              <w:jc w:val="center"/>
            </w:pPr>
            <w:r>
              <w:t>-</w:t>
            </w:r>
          </w:p>
        </w:tc>
        <w:tc>
          <w:tcPr>
            <w:tcW w:w="930" w:type="dxa"/>
          </w:tcPr>
          <w:p w14:paraId="6203B257" w14:textId="77777777" w:rsidR="004E663E" w:rsidRDefault="00000000">
            <w:pPr>
              <w:widowControl w:val="0"/>
              <w:spacing w:line="252" w:lineRule="auto"/>
              <w:jc w:val="center"/>
            </w:pPr>
            <w:r>
              <w:t>450</w:t>
            </w:r>
          </w:p>
        </w:tc>
      </w:tr>
      <w:tr w:rsidR="004E663E" w14:paraId="6DA28D88" w14:textId="77777777">
        <w:trPr>
          <w:jc w:val="center"/>
        </w:trPr>
        <w:tc>
          <w:tcPr>
            <w:tcW w:w="1260" w:type="dxa"/>
          </w:tcPr>
          <w:p w14:paraId="4A0F0E7F" w14:textId="77777777" w:rsidR="004E663E" w:rsidRDefault="00000000">
            <w:pPr>
              <w:widowControl w:val="0"/>
              <w:spacing w:line="252" w:lineRule="auto"/>
              <w:jc w:val="center"/>
            </w:pPr>
            <w:r>
              <w:t>Sunday</w:t>
            </w:r>
          </w:p>
        </w:tc>
        <w:tc>
          <w:tcPr>
            <w:tcW w:w="975" w:type="dxa"/>
          </w:tcPr>
          <w:p w14:paraId="3EAC0683" w14:textId="77777777" w:rsidR="004E663E" w:rsidRDefault="00000000">
            <w:pPr>
              <w:widowControl w:val="0"/>
              <w:spacing w:line="252" w:lineRule="auto"/>
              <w:jc w:val="center"/>
            </w:pPr>
            <w:r>
              <w:t>100</w:t>
            </w:r>
          </w:p>
        </w:tc>
        <w:tc>
          <w:tcPr>
            <w:tcW w:w="825" w:type="dxa"/>
          </w:tcPr>
          <w:p w14:paraId="6882AA67" w14:textId="77777777" w:rsidR="004E663E" w:rsidRDefault="00000000">
            <w:pPr>
              <w:widowControl w:val="0"/>
              <w:spacing w:line="252" w:lineRule="auto"/>
              <w:jc w:val="center"/>
            </w:pPr>
            <w:r>
              <w:t>-</w:t>
            </w:r>
          </w:p>
        </w:tc>
        <w:tc>
          <w:tcPr>
            <w:tcW w:w="1170" w:type="dxa"/>
          </w:tcPr>
          <w:p w14:paraId="77D010F3" w14:textId="77777777" w:rsidR="004E663E" w:rsidRDefault="00000000">
            <w:pPr>
              <w:widowControl w:val="0"/>
              <w:spacing w:line="252" w:lineRule="auto"/>
              <w:jc w:val="center"/>
            </w:pPr>
            <w:r>
              <w:t>550</w:t>
            </w:r>
          </w:p>
        </w:tc>
        <w:tc>
          <w:tcPr>
            <w:tcW w:w="930" w:type="dxa"/>
          </w:tcPr>
          <w:p w14:paraId="04272AD3" w14:textId="77777777" w:rsidR="004E663E" w:rsidRDefault="00000000">
            <w:pPr>
              <w:widowControl w:val="0"/>
              <w:spacing w:line="252" w:lineRule="auto"/>
              <w:jc w:val="center"/>
            </w:pPr>
            <w:r>
              <w:t>-</w:t>
            </w:r>
          </w:p>
        </w:tc>
      </w:tr>
    </w:tbl>
    <w:p w14:paraId="101C930B" w14:textId="77777777" w:rsidR="004E663E" w:rsidRDefault="00000000">
      <w:pPr>
        <w:jc w:val="center"/>
        <w:rPr>
          <w:b/>
          <w:sz w:val="16"/>
          <w:szCs w:val="16"/>
        </w:rPr>
      </w:pPr>
      <w:bookmarkStart w:id="1" w:name="_30j0zll" w:colFirst="0" w:colLast="0"/>
      <w:bookmarkEnd w:id="1"/>
      <w:r>
        <w:rPr>
          <w:b/>
          <w:sz w:val="16"/>
          <w:szCs w:val="16"/>
        </w:rPr>
        <w:t>Table 3. How many units are sold in store s on day d, variable Y2.</w:t>
      </w:r>
    </w:p>
    <w:p w14:paraId="3341D18E" w14:textId="77777777" w:rsidR="004E663E" w:rsidRDefault="004E663E">
      <w:pPr>
        <w:widowControl w:val="0"/>
        <w:pBdr>
          <w:top w:val="nil"/>
          <w:left w:val="nil"/>
          <w:bottom w:val="nil"/>
          <w:right w:val="nil"/>
          <w:between w:val="nil"/>
        </w:pBdr>
        <w:spacing w:line="252" w:lineRule="auto"/>
        <w:jc w:val="center"/>
        <w:rPr>
          <w:color w:val="000000"/>
        </w:rPr>
      </w:pPr>
    </w:p>
    <w:p w14:paraId="7F111624" w14:textId="77777777" w:rsidR="004E663E" w:rsidRDefault="00000000">
      <w:pPr>
        <w:pStyle w:val="Heading1"/>
        <w:numPr>
          <w:ilvl w:val="0"/>
          <w:numId w:val="1"/>
        </w:numPr>
        <w:jc w:val="left"/>
      </w:pPr>
      <w:bookmarkStart w:id="2" w:name="_1fob9te" w:colFirst="0" w:colLast="0"/>
      <w:bookmarkEnd w:id="2"/>
      <w:r>
        <w:t>Extension of the Case Study</w:t>
      </w:r>
    </w:p>
    <w:p w14:paraId="4D8B4FF3" w14:textId="77777777" w:rsidR="004E663E" w:rsidRDefault="00000000">
      <w:pPr>
        <w:widowControl w:val="0"/>
        <w:pBdr>
          <w:top w:val="nil"/>
          <w:left w:val="nil"/>
          <w:bottom w:val="nil"/>
          <w:right w:val="nil"/>
          <w:between w:val="nil"/>
        </w:pBdr>
        <w:spacing w:line="252" w:lineRule="auto"/>
        <w:ind w:firstLine="202"/>
        <w:jc w:val="both"/>
        <w:rPr>
          <w:color w:val="000000"/>
        </w:rPr>
      </w:pPr>
      <w:r>
        <w:rPr>
          <w:color w:val="000000"/>
        </w:rPr>
        <w:t>This section describes the extensions to the original statement of the problem that the working group has considered reasonable to analyze. Own initiative would be evaluated as you, the group, have complete freedom to propose any extension. The study and quality of the extension would also be assessed.</w:t>
      </w:r>
    </w:p>
    <w:p w14:paraId="7486F444" w14:textId="77777777" w:rsidR="004E663E" w:rsidRDefault="00000000">
      <w:pPr>
        <w:widowControl w:val="0"/>
        <w:pBdr>
          <w:top w:val="nil"/>
          <w:left w:val="nil"/>
          <w:bottom w:val="nil"/>
          <w:right w:val="nil"/>
          <w:between w:val="nil"/>
        </w:pBdr>
        <w:spacing w:line="252" w:lineRule="auto"/>
        <w:ind w:firstLine="202"/>
        <w:jc w:val="both"/>
        <w:rPr>
          <w:color w:val="000000"/>
        </w:rPr>
      </w:pPr>
      <w:r>
        <w:rPr>
          <w:color w:val="000000"/>
        </w:rPr>
        <w:t>The extensions can be, for instance, parametric sensitivity analysis, creative changes in the problem statement, and referenced comments of possible real applications that briefly adhere to the problem statement.</w:t>
      </w:r>
    </w:p>
    <w:p w14:paraId="7855D07B" w14:textId="77777777" w:rsidR="004E663E" w:rsidRDefault="004E663E">
      <w:pPr>
        <w:widowControl w:val="0"/>
        <w:pBdr>
          <w:top w:val="nil"/>
          <w:left w:val="nil"/>
          <w:bottom w:val="nil"/>
          <w:right w:val="nil"/>
          <w:between w:val="nil"/>
        </w:pBdr>
        <w:spacing w:line="252" w:lineRule="auto"/>
        <w:ind w:firstLine="202"/>
        <w:jc w:val="both"/>
      </w:pPr>
    </w:p>
    <w:p w14:paraId="0F2C0196" w14:textId="77777777" w:rsidR="004E663E" w:rsidRDefault="00000000">
      <w:pPr>
        <w:widowControl w:val="0"/>
        <w:numPr>
          <w:ilvl w:val="0"/>
          <w:numId w:val="2"/>
        </w:numPr>
        <w:pBdr>
          <w:top w:val="nil"/>
          <w:left w:val="nil"/>
          <w:bottom w:val="nil"/>
          <w:right w:val="nil"/>
          <w:between w:val="nil"/>
        </w:pBdr>
        <w:spacing w:line="252" w:lineRule="auto"/>
        <w:jc w:val="both"/>
      </w:pPr>
      <w:r>
        <w:t>If the waiter’s salary is increased by 10€ and their profit by 10%, the new value of maximum total profit is 965.38€.</w:t>
      </w:r>
    </w:p>
    <w:p w14:paraId="2645978F" w14:textId="77777777" w:rsidR="004E663E" w:rsidRDefault="004E663E">
      <w:pPr>
        <w:widowControl w:val="0"/>
        <w:pBdr>
          <w:top w:val="nil"/>
          <w:left w:val="nil"/>
          <w:bottom w:val="nil"/>
          <w:right w:val="nil"/>
          <w:between w:val="nil"/>
        </w:pBdr>
        <w:spacing w:line="252" w:lineRule="auto"/>
        <w:ind w:left="720"/>
        <w:jc w:val="both"/>
      </w:pPr>
    </w:p>
    <w:p w14:paraId="56D4080A" w14:textId="77777777" w:rsidR="004E663E" w:rsidRDefault="00000000">
      <w:pPr>
        <w:widowControl w:val="0"/>
        <w:numPr>
          <w:ilvl w:val="0"/>
          <w:numId w:val="2"/>
        </w:numPr>
        <w:pBdr>
          <w:top w:val="nil"/>
          <w:left w:val="nil"/>
          <w:bottom w:val="nil"/>
          <w:right w:val="nil"/>
          <w:between w:val="nil"/>
        </w:pBdr>
        <w:spacing w:line="252" w:lineRule="auto"/>
        <w:jc w:val="both"/>
      </w:pPr>
      <w:r>
        <w:t>If Emily and John can’t work at the weekend then the maximum total profit is 652.31€.</w:t>
      </w:r>
    </w:p>
    <w:p w14:paraId="1F453F3A" w14:textId="77777777" w:rsidR="004E663E" w:rsidRDefault="00000000">
      <w:pPr>
        <w:widowControl w:val="0"/>
        <w:pBdr>
          <w:top w:val="nil"/>
          <w:left w:val="nil"/>
          <w:bottom w:val="nil"/>
          <w:right w:val="nil"/>
          <w:between w:val="nil"/>
        </w:pBdr>
        <w:spacing w:line="252" w:lineRule="auto"/>
        <w:jc w:val="both"/>
      </w:pPr>
      <w:r>
        <w:tab/>
      </w:r>
    </w:p>
    <w:p w14:paraId="3E975482" w14:textId="77777777" w:rsidR="004E663E" w:rsidRDefault="00000000">
      <w:pPr>
        <w:widowControl w:val="0"/>
        <w:pBdr>
          <w:top w:val="nil"/>
          <w:left w:val="nil"/>
          <w:bottom w:val="nil"/>
          <w:right w:val="nil"/>
          <w:between w:val="nil"/>
        </w:pBdr>
        <w:spacing w:line="252" w:lineRule="auto"/>
        <w:jc w:val="both"/>
      </w:pPr>
      <w:r>
        <w:tab/>
        <w:t>This is done by adding the following constraint:</w:t>
      </w:r>
    </w:p>
    <w:p w14:paraId="4E91E128" w14:textId="77777777" w:rsidR="004E663E" w:rsidRDefault="00000000">
      <w:pPr>
        <w:jc w:val="center"/>
        <w:rPr>
          <w:rFonts w:ascii="Cambria Math" w:eastAsia="Cambria Math" w:hAnsi="Cambria Math" w:cs="Cambria Math"/>
        </w:rPr>
      </w:pPr>
      <m:oMathPara>
        <m:oMath>
          <m:nary>
            <m:naryPr>
              <m:chr m:val="∑"/>
              <m:ctrlPr>
                <w:rPr>
                  <w:rFonts w:ascii="Cambria Math" w:eastAsia="Cambria Math" w:hAnsi="Cambria Math" w:cs="Cambria Math"/>
                </w:rPr>
              </m:ctrlPr>
            </m:naryPr>
            <m:sub>
              <m:r>
                <w:rPr>
                  <w:rFonts w:ascii="Cambria Math" w:eastAsia="Cambria Math" w:hAnsi="Cambria Math" w:cs="Cambria Math"/>
                </w:rPr>
                <m:t>s</m:t>
              </m:r>
            </m:sub>
            <m:sup/>
            <m:e/>
          </m:nary>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=0 dϵ{'Saturday', 'Sunday'},  pϵ{'Emily', 'John'}</m:t>
          </m:r>
        </m:oMath>
      </m:oMathPara>
    </w:p>
    <w:p w14:paraId="4D77A4E1" w14:textId="77777777" w:rsidR="004E663E" w:rsidRDefault="004E663E">
      <w:pPr>
        <w:widowControl w:val="0"/>
        <w:pBdr>
          <w:top w:val="nil"/>
          <w:left w:val="nil"/>
          <w:bottom w:val="nil"/>
          <w:right w:val="nil"/>
          <w:between w:val="nil"/>
        </w:pBdr>
        <w:spacing w:line="252" w:lineRule="auto"/>
        <w:jc w:val="center"/>
      </w:pPr>
    </w:p>
    <w:p w14:paraId="01FD346B" w14:textId="77777777" w:rsidR="004E663E" w:rsidRDefault="00000000">
      <w:pPr>
        <w:widowControl w:val="0"/>
        <w:numPr>
          <w:ilvl w:val="0"/>
          <w:numId w:val="2"/>
        </w:numPr>
        <w:pBdr>
          <w:top w:val="nil"/>
          <w:left w:val="nil"/>
          <w:bottom w:val="nil"/>
          <w:right w:val="nil"/>
          <w:between w:val="nil"/>
        </w:pBdr>
        <w:spacing w:line="252" w:lineRule="auto"/>
        <w:jc w:val="both"/>
      </w:pPr>
      <w:r>
        <w:t>In case that this week all the waiters want to work only outside of their base store, the maximum total profit for the week is 450.38€.</w:t>
      </w:r>
    </w:p>
    <w:p w14:paraId="69D096D4" w14:textId="77777777" w:rsidR="004E663E" w:rsidRDefault="004E663E">
      <w:pPr>
        <w:widowControl w:val="0"/>
        <w:pBdr>
          <w:top w:val="nil"/>
          <w:left w:val="nil"/>
          <w:bottom w:val="nil"/>
          <w:right w:val="nil"/>
          <w:between w:val="nil"/>
        </w:pBdr>
        <w:spacing w:line="252" w:lineRule="auto"/>
        <w:jc w:val="both"/>
      </w:pPr>
    </w:p>
    <w:p w14:paraId="0237386F" w14:textId="77777777" w:rsidR="004E663E" w:rsidRDefault="00000000">
      <w:pPr>
        <w:widowControl w:val="0"/>
        <w:pBdr>
          <w:top w:val="nil"/>
          <w:left w:val="nil"/>
          <w:bottom w:val="nil"/>
          <w:right w:val="nil"/>
          <w:between w:val="nil"/>
        </w:pBdr>
        <w:spacing w:line="252" w:lineRule="auto"/>
        <w:jc w:val="both"/>
      </w:pPr>
      <w:r>
        <w:tab/>
        <w:t>This is done by adding the following constraint:</w:t>
      </w:r>
    </w:p>
    <w:p w14:paraId="1B7CB6A5" w14:textId="77777777" w:rsidR="004E663E"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d,s,p</m:t>
              </m:r>
            </m:sub>
          </m:sSub>
          <m:r>
            <w:rPr>
              <w:rFonts w:ascii="Cambria Math" w:eastAsia="Cambria Math" w:hAnsi="Cambria Math" w:cs="Cambria Math"/>
            </w:rPr>
            <m:t>=0 ∀ord(s)=ord(p)∀d</m:t>
          </m:r>
        </m:oMath>
      </m:oMathPara>
    </w:p>
    <w:p w14:paraId="1A7793E4" w14:textId="77777777" w:rsidR="004E663E" w:rsidRDefault="00000000">
      <w:pPr>
        <w:pStyle w:val="Heading1"/>
        <w:numPr>
          <w:ilvl w:val="0"/>
          <w:numId w:val="1"/>
        </w:numPr>
      </w:pPr>
      <w:r>
        <w:t>Conclusions</w:t>
      </w:r>
    </w:p>
    <w:p w14:paraId="787141EE" w14:textId="77777777" w:rsidR="004E663E" w:rsidRDefault="00000000">
      <w:pPr>
        <w:widowControl w:val="0"/>
        <w:pBdr>
          <w:top w:val="nil"/>
          <w:left w:val="nil"/>
          <w:bottom w:val="nil"/>
          <w:right w:val="nil"/>
          <w:between w:val="nil"/>
        </w:pBdr>
        <w:spacing w:line="252" w:lineRule="auto"/>
        <w:ind w:left="720"/>
        <w:jc w:val="both"/>
        <w:rPr>
          <w:color w:val="000000"/>
        </w:rPr>
      </w:pPr>
      <w:r>
        <w:rPr>
          <w:color w:val="000000"/>
        </w:rPr>
        <w:t>To conclude, 2 added constraints made by the human resources department do not change the schedule nor the total profit which equals to 882.38</w:t>
      </w:r>
      <w:r>
        <w:t>€.</w:t>
      </w:r>
    </w:p>
    <w:p w14:paraId="2BFB38D4" w14:textId="77777777" w:rsidR="004E663E" w:rsidRDefault="004E663E">
      <w:pPr>
        <w:ind w:left="360"/>
        <w:jc w:val="both"/>
        <w:rPr>
          <w:sz w:val="16"/>
          <w:szCs w:val="16"/>
        </w:rPr>
      </w:pPr>
    </w:p>
    <w:sectPr w:rsidR="004E663E">
      <w:headerReference w:type="default" r:id="rId7"/>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47854" w14:textId="77777777" w:rsidR="00F960D1" w:rsidRDefault="00F960D1">
      <w:r>
        <w:separator/>
      </w:r>
    </w:p>
  </w:endnote>
  <w:endnote w:type="continuationSeparator" w:id="0">
    <w:p w14:paraId="742CDF33" w14:textId="77777777" w:rsidR="00F960D1" w:rsidRDefault="00F9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Aldhabi">
    <w:panose1 w:val="01000000000000000000"/>
    <w:charset w:val="B2"/>
    <w:family w:val="auto"/>
    <w:pitch w:val="variable"/>
    <w:sig w:usb0="80002007"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8D7D0" w14:textId="77777777" w:rsidR="00F960D1" w:rsidRDefault="00F960D1">
      <w:r>
        <w:separator/>
      </w:r>
    </w:p>
  </w:footnote>
  <w:footnote w:type="continuationSeparator" w:id="0">
    <w:p w14:paraId="41C1D905" w14:textId="77777777" w:rsidR="00F960D1" w:rsidRDefault="00F960D1">
      <w:r>
        <w:continuationSeparator/>
      </w:r>
    </w:p>
  </w:footnote>
  <w:footnote w:id="1">
    <w:p w14:paraId="1FC6A268" w14:textId="77777777" w:rsidR="004E663E" w:rsidRDefault="00000000">
      <w:pPr>
        <w:pBdr>
          <w:top w:val="nil"/>
          <w:left w:val="nil"/>
          <w:bottom w:val="nil"/>
          <w:right w:val="nil"/>
          <w:between w:val="nil"/>
        </w:pBdr>
        <w:ind w:firstLine="202"/>
        <w:jc w:val="both"/>
        <w:rPr>
          <w:color w:val="000000"/>
          <w:sz w:val="16"/>
          <w:szCs w:val="16"/>
        </w:rPr>
      </w:pPr>
      <w:r>
        <w:rPr>
          <w:vertAlign w:val="superscript"/>
        </w:rPr>
        <w:footnoteRef/>
      </w:r>
      <w:r>
        <w:rPr>
          <w:color w:val="000000"/>
          <w:sz w:val="16"/>
          <w:szCs w:val="16"/>
        </w:rPr>
        <w:t>Put the submission date in this footnote: November 5,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C90F5" w14:textId="77777777" w:rsidR="004E663E" w:rsidRDefault="00000000">
    <w:pPr>
      <w:jc w:val="right"/>
    </w:pPr>
    <w:r>
      <w:fldChar w:fldCharType="begin"/>
    </w:r>
    <w:r>
      <w:instrText>PAGE</w:instrText>
    </w:r>
    <w:r>
      <w:fldChar w:fldCharType="separate"/>
    </w:r>
    <w:r w:rsidR="00265506">
      <w:rPr>
        <w:noProof/>
      </w:rPr>
      <w:t>1</w:t>
    </w:r>
    <w:r>
      <w:fldChar w:fldCharType="end"/>
    </w:r>
  </w:p>
  <w:p w14:paraId="4FE1F286" w14:textId="77777777" w:rsidR="004E663E" w:rsidRDefault="00000000">
    <w:pPr>
      <w:ind w:right="360"/>
    </w:pPr>
    <w:r>
      <w:t>GITI-GITT. Operations Research. Year 2023-24</w:t>
    </w:r>
  </w:p>
  <w:p w14:paraId="2A21F1B2" w14:textId="77777777" w:rsidR="004E663E" w:rsidRDefault="004E663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A21A4"/>
    <w:multiLevelType w:val="multilevel"/>
    <w:tmpl w:val="6DA48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5C6078"/>
    <w:multiLevelType w:val="multilevel"/>
    <w:tmpl w:val="44A4BD24"/>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1302733872">
    <w:abstractNumId w:val="1"/>
  </w:num>
  <w:num w:numId="2" w16cid:durableId="188733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63E"/>
    <w:rsid w:val="00265506"/>
    <w:rsid w:val="00432F96"/>
    <w:rsid w:val="004E663E"/>
    <w:rsid w:val="00C50AFD"/>
    <w:rsid w:val="00D14DC9"/>
    <w:rsid w:val="00EF241E"/>
    <w:rsid w:val="00F960D1"/>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50AEC155"/>
  <w15:docId w15:val="{FBEB71F2-8DCA-6347-AA96-77775092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outlineLvl w:val="1"/>
    </w:pPr>
    <w:rPr>
      <w:i/>
    </w:rPr>
  </w:style>
  <w:style w:type="paragraph" w:styleId="Heading3">
    <w:name w:val="heading 3"/>
    <w:basedOn w:val="Normal"/>
    <w:next w:val="Normal"/>
    <w:uiPriority w:val="9"/>
    <w:semiHidden/>
    <w:unhideWhenUsed/>
    <w:qFormat/>
    <w:pPr>
      <w:keepNext/>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Supancic</cp:lastModifiedBy>
  <cp:revision>3</cp:revision>
  <dcterms:created xsi:type="dcterms:W3CDTF">2023-11-05T22:54:00Z</dcterms:created>
  <dcterms:modified xsi:type="dcterms:W3CDTF">2024-07-13T13:49:00Z</dcterms:modified>
</cp:coreProperties>
</file>