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06871989"/>
        <w:docPartObj>
          <w:docPartGallery w:val="Cover Pages"/>
          <w:docPartUnique/>
        </w:docPartObj>
      </w:sdtPr>
      <w:sdtContent>
        <w:p w14:paraId="58987173" w14:textId="24F4BD22" w:rsidR="007445D9" w:rsidRDefault="007445D9"/>
        <w:p w14:paraId="5EB04CC6" w14:textId="5AA39EBA" w:rsidR="00B82975" w:rsidRDefault="007445D9" w:rsidP="00A63F72">
          <w:pPr>
            <w:spacing w:after="160" w:line="278" w:lineRule="auto"/>
            <w:ind w:left="0" w:firstLine="0"/>
          </w:pPr>
          <w:r>
            <w:rPr>
              <w:noProof/>
            </w:rPr>
            <mc:AlternateContent>
              <mc:Choice Requires="wpg">
                <w:drawing>
                  <wp:anchor distT="0" distB="0" distL="114300" distR="114300" simplePos="0" relativeHeight="251659264" behindDoc="1" locked="0" layoutInCell="1" allowOverlap="1" wp14:anchorId="59AC3245" wp14:editId="3E117847">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3411A559" w14:textId="41890D02"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40020A">
                                        <w:rPr>
                                          <w:color w:val="FFFFFF" w:themeColor="background1"/>
                                          <w:sz w:val="72"/>
                                          <w:szCs w:val="72"/>
                                        </w:rPr>
                                        <w:t>8</w:t>
                                      </w:r>
                                      <w:r w:rsidR="007445D9">
                                        <w:rPr>
                                          <w:color w:val="FFFFFF" w:themeColor="background1"/>
                                          <w:sz w:val="72"/>
                                          <w:szCs w:val="72"/>
                                        </w:rPr>
                                        <w:t xml:space="preserve"> Individual Logbook</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59AC3245"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3411A559" w14:textId="41890D02"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40020A">
                                  <w:rPr>
                                    <w:color w:val="FFFFFF" w:themeColor="background1"/>
                                    <w:sz w:val="72"/>
                                    <w:szCs w:val="72"/>
                                  </w:rPr>
                                  <w:t>8</w:t>
                                </w:r>
                                <w:r w:rsidR="007445D9">
                                  <w:rPr>
                                    <w:color w:val="FFFFFF" w:themeColor="background1"/>
                                    <w:sz w:val="72"/>
                                    <w:szCs w:val="72"/>
                                  </w:rPr>
                                  <w:t xml:space="preserve"> Individual Logbook</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1312" behindDoc="0" locked="0" layoutInCell="1" allowOverlap="1" wp14:anchorId="759C119D" wp14:editId="23A04867">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759C119D" id="_x0000_t202" coordsize="21600,21600" o:spt="202" path="m,l,21600r21600,l21600,xe">
                    <v:stroke joinstyle="miter"/>
                    <v:path gradientshapeok="t" o:connecttype="rect"/>
                  </v:shapetype>
                  <v:shape id="Text Box 129" o:spid="_x0000_s1029"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Cq9B82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075F130" wp14:editId="67B28564">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075F130"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NnD212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Calibri" w:eastAsia="Calibri" w:hAnsi="Calibri" w:cs="Calibri"/>
          <w:color w:val="000000"/>
          <w:kern w:val="2"/>
          <w:sz w:val="22"/>
          <w:szCs w:val="24"/>
          <w:lang w:val="en-NZ" w:eastAsia="en-NZ"/>
          <w14:ligatures w14:val="standardContextual"/>
        </w:rPr>
        <w:id w:val="622193573"/>
        <w:docPartObj>
          <w:docPartGallery w:val="Table of Contents"/>
          <w:docPartUnique/>
        </w:docPartObj>
      </w:sdtPr>
      <w:sdtEndPr>
        <w:rPr>
          <w:b/>
          <w:bCs/>
          <w:noProof/>
        </w:rPr>
      </w:sdtEndPr>
      <w:sdtContent>
        <w:p w14:paraId="2C7E3F11" w14:textId="4123B95C" w:rsidR="00B82975" w:rsidRDefault="00B82975">
          <w:pPr>
            <w:pStyle w:val="TOCHeading"/>
          </w:pPr>
          <w:r>
            <w:t>Table of Contents</w:t>
          </w:r>
        </w:p>
        <w:p w14:paraId="0DCB1063" w14:textId="05DC6A35" w:rsidR="004E7861" w:rsidRDefault="00B82975">
          <w:pPr>
            <w:pStyle w:val="TOC1"/>
            <w:tabs>
              <w:tab w:val="right" w:leader="dot" w:pos="9013"/>
            </w:tabs>
            <w:rPr>
              <w:rFonts w:asciiTheme="minorHAnsi" w:eastAsiaTheme="minorEastAsia" w:hAnsiTheme="minorHAnsi" w:cstheme="minorBidi"/>
              <w:noProof/>
              <w:color w:val="auto"/>
              <w:sz w:val="24"/>
            </w:rPr>
          </w:pPr>
          <w:r>
            <w:fldChar w:fldCharType="begin"/>
          </w:r>
          <w:r>
            <w:instrText xml:space="preserve"> TOC \o "1-3" \h \z \u </w:instrText>
          </w:r>
          <w:r>
            <w:fldChar w:fldCharType="separate"/>
          </w:r>
          <w:hyperlink w:anchor="_Toc239087593" w:history="1">
            <w:r w:rsidR="004E7861" w:rsidRPr="00DF7CB0">
              <w:rPr>
                <w:rStyle w:val="Hyperlink"/>
                <w:noProof/>
              </w:rPr>
              <w:t>Hours Breakdown</w:t>
            </w:r>
            <w:r w:rsidR="004E7861">
              <w:rPr>
                <w:noProof/>
                <w:webHidden/>
              </w:rPr>
              <w:tab/>
            </w:r>
            <w:r w:rsidR="004E7861">
              <w:rPr>
                <w:noProof/>
                <w:webHidden/>
              </w:rPr>
              <w:fldChar w:fldCharType="begin"/>
            </w:r>
            <w:r w:rsidR="004E7861">
              <w:rPr>
                <w:noProof/>
                <w:webHidden/>
              </w:rPr>
              <w:instrText xml:space="preserve"> PAGEREF _Toc239087593 \h </w:instrText>
            </w:r>
            <w:r w:rsidR="004E7861">
              <w:rPr>
                <w:noProof/>
                <w:webHidden/>
              </w:rPr>
            </w:r>
            <w:r w:rsidR="004E7861">
              <w:rPr>
                <w:noProof/>
                <w:webHidden/>
              </w:rPr>
              <w:fldChar w:fldCharType="separate"/>
            </w:r>
            <w:r w:rsidR="004E7861">
              <w:rPr>
                <w:noProof/>
                <w:webHidden/>
              </w:rPr>
              <w:t>2</w:t>
            </w:r>
            <w:r w:rsidR="004E7861">
              <w:rPr>
                <w:noProof/>
                <w:webHidden/>
              </w:rPr>
              <w:fldChar w:fldCharType="end"/>
            </w:r>
          </w:hyperlink>
        </w:p>
        <w:p w14:paraId="4240668E" w14:textId="6E992B5A" w:rsidR="004E7861" w:rsidRDefault="004E7861">
          <w:pPr>
            <w:pStyle w:val="TOC1"/>
            <w:tabs>
              <w:tab w:val="right" w:leader="dot" w:pos="9013"/>
            </w:tabs>
            <w:rPr>
              <w:rFonts w:asciiTheme="minorHAnsi" w:eastAsiaTheme="minorEastAsia" w:hAnsiTheme="minorHAnsi" w:cstheme="minorBidi"/>
              <w:noProof/>
              <w:color w:val="auto"/>
              <w:sz w:val="24"/>
            </w:rPr>
          </w:pPr>
          <w:hyperlink w:anchor="_Toc239087594" w:history="1">
            <w:r w:rsidRPr="00DF7CB0">
              <w:rPr>
                <w:rStyle w:val="Hyperlink"/>
                <w:noProof/>
              </w:rPr>
              <w:t>Completed Content/Documentation</w:t>
            </w:r>
            <w:r>
              <w:rPr>
                <w:noProof/>
                <w:webHidden/>
              </w:rPr>
              <w:tab/>
            </w:r>
            <w:r>
              <w:rPr>
                <w:noProof/>
                <w:webHidden/>
              </w:rPr>
              <w:fldChar w:fldCharType="begin"/>
            </w:r>
            <w:r>
              <w:rPr>
                <w:noProof/>
                <w:webHidden/>
              </w:rPr>
              <w:instrText xml:space="preserve"> PAGEREF _Toc239087594 \h </w:instrText>
            </w:r>
            <w:r>
              <w:rPr>
                <w:noProof/>
                <w:webHidden/>
              </w:rPr>
            </w:r>
            <w:r>
              <w:rPr>
                <w:noProof/>
                <w:webHidden/>
              </w:rPr>
              <w:fldChar w:fldCharType="separate"/>
            </w:r>
            <w:r>
              <w:rPr>
                <w:noProof/>
                <w:webHidden/>
              </w:rPr>
              <w:t>3</w:t>
            </w:r>
            <w:r>
              <w:rPr>
                <w:noProof/>
                <w:webHidden/>
              </w:rPr>
              <w:fldChar w:fldCharType="end"/>
            </w:r>
          </w:hyperlink>
        </w:p>
        <w:p w14:paraId="3BAB1F17" w14:textId="5D868E5C" w:rsidR="004E7861" w:rsidRDefault="004E7861">
          <w:pPr>
            <w:pStyle w:val="TOC2"/>
            <w:tabs>
              <w:tab w:val="right" w:leader="dot" w:pos="9013"/>
            </w:tabs>
            <w:rPr>
              <w:rFonts w:asciiTheme="minorHAnsi" w:eastAsiaTheme="minorEastAsia" w:hAnsiTheme="minorHAnsi" w:cstheme="minorBidi"/>
              <w:noProof/>
              <w:color w:val="auto"/>
              <w:sz w:val="24"/>
            </w:rPr>
          </w:pPr>
          <w:hyperlink w:anchor="_Toc239087595" w:history="1">
            <w:r w:rsidRPr="00DF7CB0">
              <w:rPr>
                <w:rStyle w:val="Hyperlink"/>
                <w:noProof/>
              </w:rPr>
              <w:t>Team Meetings</w:t>
            </w:r>
            <w:r>
              <w:rPr>
                <w:noProof/>
                <w:webHidden/>
              </w:rPr>
              <w:tab/>
            </w:r>
            <w:r>
              <w:rPr>
                <w:noProof/>
                <w:webHidden/>
              </w:rPr>
              <w:fldChar w:fldCharType="begin"/>
            </w:r>
            <w:r>
              <w:rPr>
                <w:noProof/>
                <w:webHidden/>
              </w:rPr>
              <w:instrText xml:space="preserve"> PAGEREF _Toc239087595 \h </w:instrText>
            </w:r>
            <w:r>
              <w:rPr>
                <w:noProof/>
                <w:webHidden/>
              </w:rPr>
            </w:r>
            <w:r>
              <w:rPr>
                <w:noProof/>
                <w:webHidden/>
              </w:rPr>
              <w:fldChar w:fldCharType="separate"/>
            </w:r>
            <w:r>
              <w:rPr>
                <w:noProof/>
                <w:webHidden/>
              </w:rPr>
              <w:t>3</w:t>
            </w:r>
            <w:r>
              <w:rPr>
                <w:noProof/>
                <w:webHidden/>
              </w:rPr>
              <w:fldChar w:fldCharType="end"/>
            </w:r>
          </w:hyperlink>
        </w:p>
        <w:p w14:paraId="2ED49677" w14:textId="1FDBEC3B" w:rsidR="004E7861" w:rsidRDefault="004E7861">
          <w:pPr>
            <w:pStyle w:val="TOC2"/>
            <w:tabs>
              <w:tab w:val="right" w:leader="dot" w:pos="9013"/>
            </w:tabs>
            <w:rPr>
              <w:rFonts w:asciiTheme="minorHAnsi" w:eastAsiaTheme="minorEastAsia" w:hAnsiTheme="minorHAnsi" w:cstheme="minorBidi"/>
              <w:noProof/>
              <w:color w:val="auto"/>
              <w:sz w:val="24"/>
            </w:rPr>
          </w:pPr>
          <w:hyperlink w:anchor="_Toc239087596" w:history="1">
            <w:r w:rsidRPr="00DF7CB0">
              <w:rPr>
                <w:rStyle w:val="Hyperlink"/>
                <w:noProof/>
              </w:rPr>
              <w:t>Advisor Meetings</w:t>
            </w:r>
            <w:r>
              <w:rPr>
                <w:noProof/>
                <w:webHidden/>
              </w:rPr>
              <w:tab/>
            </w:r>
            <w:r>
              <w:rPr>
                <w:noProof/>
                <w:webHidden/>
              </w:rPr>
              <w:fldChar w:fldCharType="begin"/>
            </w:r>
            <w:r>
              <w:rPr>
                <w:noProof/>
                <w:webHidden/>
              </w:rPr>
              <w:instrText xml:space="preserve"> PAGEREF _Toc239087596 \h </w:instrText>
            </w:r>
            <w:r>
              <w:rPr>
                <w:noProof/>
                <w:webHidden/>
              </w:rPr>
            </w:r>
            <w:r>
              <w:rPr>
                <w:noProof/>
                <w:webHidden/>
              </w:rPr>
              <w:fldChar w:fldCharType="separate"/>
            </w:r>
            <w:r>
              <w:rPr>
                <w:noProof/>
                <w:webHidden/>
              </w:rPr>
              <w:t>3</w:t>
            </w:r>
            <w:r>
              <w:rPr>
                <w:noProof/>
                <w:webHidden/>
              </w:rPr>
              <w:fldChar w:fldCharType="end"/>
            </w:r>
          </w:hyperlink>
        </w:p>
        <w:p w14:paraId="2C9D164B" w14:textId="197B496A" w:rsidR="004E7861" w:rsidRDefault="004E7861">
          <w:pPr>
            <w:pStyle w:val="TOC2"/>
            <w:tabs>
              <w:tab w:val="right" w:leader="dot" w:pos="9013"/>
            </w:tabs>
            <w:rPr>
              <w:rFonts w:asciiTheme="minorHAnsi" w:eastAsiaTheme="minorEastAsia" w:hAnsiTheme="minorHAnsi" w:cstheme="minorBidi"/>
              <w:noProof/>
              <w:color w:val="auto"/>
              <w:sz w:val="24"/>
            </w:rPr>
          </w:pPr>
          <w:hyperlink w:anchor="_Toc239087597" w:history="1">
            <w:r w:rsidRPr="00DF7CB0">
              <w:rPr>
                <w:rStyle w:val="Hyperlink"/>
                <w:noProof/>
              </w:rPr>
              <w:t>Client Meetings</w:t>
            </w:r>
            <w:r>
              <w:rPr>
                <w:noProof/>
                <w:webHidden/>
              </w:rPr>
              <w:tab/>
            </w:r>
            <w:r>
              <w:rPr>
                <w:noProof/>
                <w:webHidden/>
              </w:rPr>
              <w:fldChar w:fldCharType="begin"/>
            </w:r>
            <w:r>
              <w:rPr>
                <w:noProof/>
                <w:webHidden/>
              </w:rPr>
              <w:instrText xml:space="preserve"> PAGEREF _Toc239087597 \h </w:instrText>
            </w:r>
            <w:r>
              <w:rPr>
                <w:noProof/>
                <w:webHidden/>
              </w:rPr>
            </w:r>
            <w:r>
              <w:rPr>
                <w:noProof/>
                <w:webHidden/>
              </w:rPr>
              <w:fldChar w:fldCharType="separate"/>
            </w:r>
            <w:r>
              <w:rPr>
                <w:noProof/>
                <w:webHidden/>
              </w:rPr>
              <w:t>3</w:t>
            </w:r>
            <w:r>
              <w:rPr>
                <w:noProof/>
                <w:webHidden/>
              </w:rPr>
              <w:fldChar w:fldCharType="end"/>
            </w:r>
          </w:hyperlink>
        </w:p>
        <w:p w14:paraId="216D0487" w14:textId="31BFD792" w:rsidR="004E7861" w:rsidRDefault="004E7861">
          <w:pPr>
            <w:pStyle w:val="TOC2"/>
            <w:tabs>
              <w:tab w:val="right" w:leader="dot" w:pos="9013"/>
            </w:tabs>
            <w:rPr>
              <w:rFonts w:asciiTheme="minorHAnsi" w:eastAsiaTheme="minorEastAsia" w:hAnsiTheme="minorHAnsi" w:cstheme="minorBidi"/>
              <w:noProof/>
              <w:color w:val="auto"/>
              <w:sz w:val="24"/>
            </w:rPr>
          </w:pPr>
          <w:hyperlink w:anchor="_Toc239087598" w:history="1">
            <w:r w:rsidRPr="00DF7CB0">
              <w:rPr>
                <w:rStyle w:val="Hyperlink"/>
                <w:noProof/>
              </w:rPr>
              <w:t>Research</w:t>
            </w:r>
            <w:r>
              <w:rPr>
                <w:noProof/>
                <w:webHidden/>
              </w:rPr>
              <w:tab/>
            </w:r>
            <w:r>
              <w:rPr>
                <w:noProof/>
                <w:webHidden/>
              </w:rPr>
              <w:fldChar w:fldCharType="begin"/>
            </w:r>
            <w:r>
              <w:rPr>
                <w:noProof/>
                <w:webHidden/>
              </w:rPr>
              <w:instrText xml:space="preserve"> PAGEREF _Toc239087598 \h </w:instrText>
            </w:r>
            <w:r>
              <w:rPr>
                <w:noProof/>
                <w:webHidden/>
              </w:rPr>
            </w:r>
            <w:r>
              <w:rPr>
                <w:noProof/>
                <w:webHidden/>
              </w:rPr>
              <w:fldChar w:fldCharType="separate"/>
            </w:r>
            <w:r>
              <w:rPr>
                <w:noProof/>
                <w:webHidden/>
              </w:rPr>
              <w:t>3</w:t>
            </w:r>
            <w:r>
              <w:rPr>
                <w:noProof/>
                <w:webHidden/>
              </w:rPr>
              <w:fldChar w:fldCharType="end"/>
            </w:r>
          </w:hyperlink>
        </w:p>
        <w:p w14:paraId="6E537B3E" w14:textId="38B48B0F" w:rsidR="004E7861" w:rsidRDefault="004E7861">
          <w:pPr>
            <w:pStyle w:val="TOC2"/>
            <w:tabs>
              <w:tab w:val="right" w:leader="dot" w:pos="9013"/>
            </w:tabs>
            <w:rPr>
              <w:rFonts w:asciiTheme="minorHAnsi" w:eastAsiaTheme="minorEastAsia" w:hAnsiTheme="minorHAnsi" w:cstheme="minorBidi"/>
              <w:noProof/>
              <w:color w:val="auto"/>
              <w:sz w:val="24"/>
            </w:rPr>
          </w:pPr>
          <w:hyperlink w:anchor="_Toc239087599" w:history="1">
            <w:r w:rsidRPr="00DF7CB0">
              <w:rPr>
                <w:rStyle w:val="Hyperlink"/>
                <w:noProof/>
              </w:rPr>
              <w:t>Documentation</w:t>
            </w:r>
            <w:r>
              <w:rPr>
                <w:noProof/>
                <w:webHidden/>
              </w:rPr>
              <w:tab/>
            </w:r>
            <w:r>
              <w:rPr>
                <w:noProof/>
                <w:webHidden/>
              </w:rPr>
              <w:fldChar w:fldCharType="begin"/>
            </w:r>
            <w:r>
              <w:rPr>
                <w:noProof/>
                <w:webHidden/>
              </w:rPr>
              <w:instrText xml:space="preserve"> PAGEREF _Toc239087599 \h </w:instrText>
            </w:r>
            <w:r>
              <w:rPr>
                <w:noProof/>
                <w:webHidden/>
              </w:rPr>
            </w:r>
            <w:r>
              <w:rPr>
                <w:noProof/>
                <w:webHidden/>
              </w:rPr>
              <w:fldChar w:fldCharType="separate"/>
            </w:r>
            <w:r>
              <w:rPr>
                <w:noProof/>
                <w:webHidden/>
              </w:rPr>
              <w:t>3</w:t>
            </w:r>
            <w:r>
              <w:rPr>
                <w:noProof/>
                <w:webHidden/>
              </w:rPr>
              <w:fldChar w:fldCharType="end"/>
            </w:r>
          </w:hyperlink>
        </w:p>
        <w:p w14:paraId="13ABEF50" w14:textId="2FEF9FFB" w:rsidR="004E7861" w:rsidRDefault="004E7861">
          <w:pPr>
            <w:pStyle w:val="TOC2"/>
            <w:tabs>
              <w:tab w:val="right" w:leader="dot" w:pos="9013"/>
            </w:tabs>
            <w:rPr>
              <w:rFonts w:asciiTheme="minorHAnsi" w:eastAsiaTheme="minorEastAsia" w:hAnsiTheme="minorHAnsi" w:cstheme="minorBidi"/>
              <w:noProof/>
              <w:color w:val="auto"/>
              <w:sz w:val="24"/>
            </w:rPr>
          </w:pPr>
          <w:hyperlink w:anchor="_Toc239087600" w:history="1">
            <w:r w:rsidRPr="00DF7CB0">
              <w:rPr>
                <w:rStyle w:val="Hyperlink"/>
                <w:noProof/>
              </w:rPr>
              <w:t>Development</w:t>
            </w:r>
            <w:r>
              <w:rPr>
                <w:noProof/>
                <w:webHidden/>
              </w:rPr>
              <w:tab/>
            </w:r>
            <w:r>
              <w:rPr>
                <w:noProof/>
                <w:webHidden/>
              </w:rPr>
              <w:fldChar w:fldCharType="begin"/>
            </w:r>
            <w:r>
              <w:rPr>
                <w:noProof/>
                <w:webHidden/>
              </w:rPr>
              <w:instrText xml:space="preserve"> PAGEREF _Toc239087600 \h </w:instrText>
            </w:r>
            <w:r>
              <w:rPr>
                <w:noProof/>
                <w:webHidden/>
              </w:rPr>
            </w:r>
            <w:r>
              <w:rPr>
                <w:noProof/>
                <w:webHidden/>
              </w:rPr>
              <w:fldChar w:fldCharType="separate"/>
            </w:r>
            <w:r>
              <w:rPr>
                <w:noProof/>
                <w:webHidden/>
              </w:rPr>
              <w:t>3</w:t>
            </w:r>
            <w:r>
              <w:rPr>
                <w:noProof/>
                <w:webHidden/>
              </w:rPr>
              <w:fldChar w:fldCharType="end"/>
            </w:r>
          </w:hyperlink>
        </w:p>
        <w:p w14:paraId="024641AD" w14:textId="46089838" w:rsidR="00B82975" w:rsidRDefault="00B82975">
          <w:r>
            <w:rPr>
              <w:b/>
              <w:bCs/>
              <w:noProof/>
            </w:rPr>
            <w:fldChar w:fldCharType="end"/>
          </w:r>
        </w:p>
      </w:sdtContent>
    </w:sdt>
    <w:p w14:paraId="56FF0430" w14:textId="049EE47D" w:rsidR="004555B1" w:rsidRDefault="004555B1">
      <w:pPr>
        <w:spacing w:after="0" w:line="259" w:lineRule="auto"/>
        <w:ind w:left="5" w:firstLine="0"/>
      </w:pPr>
    </w:p>
    <w:p w14:paraId="105091B6" w14:textId="77777777" w:rsidR="004555B1" w:rsidRDefault="00000000">
      <w:pPr>
        <w:spacing w:after="530" w:line="259" w:lineRule="auto"/>
        <w:ind w:left="725" w:firstLine="0"/>
      </w:pPr>
      <w:r>
        <w:t xml:space="preserve"> </w:t>
      </w:r>
    </w:p>
    <w:p w14:paraId="7DF2B8A6" w14:textId="77777777" w:rsidR="004555B1" w:rsidRDefault="00000000">
      <w:pPr>
        <w:spacing w:after="532" w:line="259" w:lineRule="auto"/>
        <w:ind w:left="725" w:firstLine="0"/>
      </w:pPr>
      <w:r>
        <w:t xml:space="preserve"> </w:t>
      </w:r>
    </w:p>
    <w:p w14:paraId="63A2A7B9" w14:textId="77777777" w:rsidR="004555B1" w:rsidRDefault="00000000">
      <w:pPr>
        <w:spacing w:after="0" w:line="259" w:lineRule="auto"/>
        <w:ind w:left="725" w:firstLine="0"/>
      </w:pPr>
      <w:r>
        <w:t xml:space="preserve"> </w:t>
      </w:r>
    </w:p>
    <w:p w14:paraId="5DF21DFB" w14:textId="77777777" w:rsidR="007445D9" w:rsidRDefault="007445D9">
      <w:pPr>
        <w:spacing w:after="0" w:line="259" w:lineRule="auto"/>
        <w:ind w:left="725" w:firstLine="0"/>
      </w:pPr>
    </w:p>
    <w:p w14:paraId="1F1E9CE6" w14:textId="77777777" w:rsidR="007445D9" w:rsidRDefault="007445D9">
      <w:pPr>
        <w:spacing w:after="0" w:line="259" w:lineRule="auto"/>
        <w:ind w:left="725" w:firstLine="0"/>
      </w:pPr>
    </w:p>
    <w:p w14:paraId="5F7F4723" w14:textId="77777777" w:rsidR="007445D9" w:rsidRDefault="007445D9">
      <w:pPr>
        <w:spacing w:after="0" w:line="259" w:lineRule="auto"/>
        <w:ind w:left="725" w:firstLine="0"/>
      </w:pPr>
    </w:p>
    <w:p w14:paraId="72B163B3" w14:textId="77777777" w:rsidR="007445D9" w:rsidRDefault="007445D9">
      <w:pPr>
        <w:spacing w:after="0" w:line="259" w:lineRule="auto"/>
        <w:ind w:left="725" w:firstLine="0"/>
      </w:pPr>
    </w:p>
    <w:p w14:paraId="12501595" w14:textId="77777777" w:rsidR="007445D9" w:rsidRDefault="007445D9">
      <w:pPr>
        <w:spacing w:after="0" w:line="259" w:lineRule="auto"/>
        <w:ind w:left="725" w:firstLine="0"/>
      </w:pPr>
    </w:p>
    <w:p w14:paraId="4C15AA47" w14:textId="77777777" w:rsidR="007445D9" w:rsidRDefault="007445D9">
      <w:pPr>
        <w:spacing w:after="0" w:line="259" w:lineRule="auto"/>
        <w:ind w:left="725" w:firstLine="0"/>
      </w:pPr>
    </w:p>
    <w:p w14:paraId="7D3E8E2F" w14:textId="77777777" w:rsidR="007445D9" w:rsidRDefault="007445D9">
      <w:pPr>
        <w:spacing w:after="0" w:line="259" w:lineRule="auto"/>
        <w:ind w:left="725" w:firstLine="0"/>
      </w:pPr>
    </w:p>
    <w:p w14:paraId="1E9EE5F0" w14:textId="77777777" w:rsidR="007445D9" w:rsidRDefault="007445D9">
      <w:pPr>
        <w:spacing w:after="0" w:line="259" w:lineRule="auto"/>
        <w:ind w:left="725" w:firstLine="0"/>
      </w:pPr>
    </w:p>
    <w:p w14:paraId="38FFC642" w14:textId="77777777" w:rsidR="007445D9" w:rsidRDefault="007445D9">
      <w:pPr>
        <w:spacing w:after="0" w:line="259" w:lineRule="auto"/>
        <w:ind w:left="725" w:firstLine="0"/>
      </w:pPr>
    </w:p>
    <w:p w14:paraId="610BF402" w14:textId="77777777" w:rsidR="007445D9" w:rsidRDefault="007445D9">
      <w:pPr>
        <w:spacing w:after="0" w:line="259" w:lineRule="auto"/>
        <w:ind w:left="725" w:firstLine="0"/>
      </w:pPr>
    </w:p>
    <w:p w14:paraId="1DE6DBC2" w14:textId="77777777" w:rsidR="007445D9" w:rsidRDefault="007445D9">
      <w:pPr>
        <w:spacing w:after="0" w:line="259" w:lineRule="auto"/>
        <w:ind w:left="725" w:firstLine="0"/>
      </w:pPr>
    </w:p>
    <w:p w14:paraId="61490D8B" w14:textId="77777777" w:rsidR="007445D9" w:rsidRDefault="007445D9">
      <w:pPr>
        <w:spacing w:after="0" w:line="259" w:lineRule="auto"/>
        <w:ind w:left="725" w:firstLine="0"/>
      </w:pPr>
    </w:p>
    <w:p w14:paraId="5C119D11" w14:textId="77777777" w:rsidR="007445D9" w:rsidRDefault="007445D9">
      <w:pPr>
        <w:spacing w:after="0" w:line="259" w:lineRule="auto"/>
        <w:ind w:left="725" w:firstLine="0"/>
      </w:pPr>
    </w:p>
    <w:p w14:paraId="01CC13A9" w14:textId="77777777" w:rsidR="007445D9" w:rsidRDefault="007445D9">
      <w:pPr>
        <w:spacing w:after="0" w:line="259" w:lineRule="auto"/>
        <w:ind w:left="725" w:firstLine="0"/>
      </w:pPr>
    </w:p>
    <w:p w14:paraId="0D9718A7" w14:textId="77777777" w:rsidR="007445D9" w:rsidRDefault="007445D9">
      <w:pPr>
        <w:spacing w:after="0" w:line="259" w:lineRule="auto"/>
        <w:ind w:left="725" w:firstLine="0"/>
      </w:pPr>
    </w:p>
    <w:p w14:paraId="28C69DEA" w14:textId="77777777" w:rsidR="007445D9" w:rsidRDefault="007445D9">
      <w:pPr>
        <w:spacing w:after="0" w:line="259" w:lineRule="auto"/>
        <w:ind w:left="725" w:firstLine="0"/>
      </w:pPr>
    </w:p>
    <w:p w14:paraId="428488FD" w14:textId="77777777" w:rsidR="007445D9" w:rsidRDefault="007445D9">
      <w:pPr>
        <w:spacing w:after="0" w:line="259" w:lineRule="auto"/>
        <w:ind w:left="725" w:firstLine="0"/>
      </w:pPr>
    </w:p>
    <w:p w14:paraId="1E8AD402" w14:textId="77777777" w:rsidR="007445D9" w:rsidRDefault="007445D9">
      <w:pPr>
        <w:spacing w:after="0" w:line="259" w:lineRule="auto"/>
        <w:ind w:left="725" w:firstLine="0"/>
      </w:pPr>
    </w:p>
    <w:p w14:paraId="69FCBDCD" w14:textId="77777777" w:rsidR="007445D9" w:rsidRDefault="007445D9">
      <w:pPr>
        <w:spacing w:after="0" w:line="259" w:lineRule="auto"/>
        <w:ind w:left="725" w:firstLine="0"/>
      </w:pPr>
    </w:p>
    <w:p w14:paraId="7F6A9FCB" w14:textId="77777777" w:rsidR="007445D9" w:rsidRDefault="007445D9">
      <w:pPr>
        <w:spacing w:after="0" w:line="259" w:lineRule="auto"/>
        <w:ind w:left="725" w:firstLine="0"/>
      </w:pPr>
    </w:p>
    <w:p w14:paraId="33A7EB72" w14:textId="77777777" w:rsidR="007445D9" w:rsidRDefault="007445D9">
      <w:pPr>
        <w:spacing w:after="0" w:line="259" w:lineRule="auto"/>
        <w:ind w:left="725" w:firstLine="0"/>
      </w:pPr>
    </w:p>
    <w:p w14:paraId="443F82B7" w14:textId="77777777" w:rsidR="007445D9" w:rsidRDefault="007445D9">
      <w:pPr>
        <w:spacing w:after="0" w:line="259" w:lineRule="auto"/>
        <w:ind w:left="725" w:firstLine="0"/>
      </w:pPr>
    </w:p>
    <w:p w14:paraId="282B0EE6" w14:textId="77777777" w:rsidR="007445D9" w:rsidRDefault="007445D9">
      <w:pPr>
        <w:spacing w:after="0" w:line="259" w:lineRule="auto"/>
        <w:ind w:left="725" w:firstLine="0"/>
      </w:pPr>
    </w:p>
    <w:p w14:paraId="34B052F2" w14:textId="77777777" w:rsidR="007445D9" w:rsidRDefault="007445D9">
      <w:pPr>
        <w:spacing w:after="0" w:line="259" w:lineRule="auto"/>
        <w:ind w:left="725" w:firstLine="0"/>
      </w:pPr>
    </w:p>
    <w:p w14:paraId="0695292B" w14:textId="4C995623" w:rsidR="004555B1" w:rsidRDefault="004555B1" w:rsidP="00D306BF">
      <w:pPr>
        <w:spacing w:after="0" w:line="259" w:lineRule="auto"/>
        <w:ind w:left="0" w:firstLine="0"/>
      </w:pPr>
    </w:p>
    <w:p w14:paraId="2FDF3BA0" w14:textId="7F23ADF0" w:rsidR="000411DC" w:rsidRDefault="00D5242E" w:rsidP="000411DC">
      <w:pPr>
        <w:pStyle w:val="Heading1"/>
        <w:ind w:left="-5"/>
      </w:pPr>
      <w:bookmarkStart w:id="0" w:name="_Toc239087593"/>
      <w:r>
        <w:lastRenderedPageBreak/>
        <w:t>Hours Breakdown</w:t>
      </w:r>
      <w:bookmarkEnd w:id="0"/>
    </w:p>
    <w:tbl>
      <w:tblPr>
        <w:tblStyle w:val="TableGrid"/>
        <w:tblW w:w="7766" w:type="dxa"/>
        <w:tblInd w:w="19" w:type="dxa"/>
        <w:tblCellMar>
          <w:top w:w="154" w:type="dxa"/>
          <w:left w:w="108" w:type="dxa"/>
          <w:right w:w="115" w:type="dxa"/>
        </w:tblCellMar>
        <w:tblLook w:val="04A0" w:firstRow="1" w:lastRow="0" w:firstColumn="1" w:lastColumn="0" w:noHBand="0" w:noVBand="1"/>
      </w:tblPr>
      <w:tblGrid>
        <w:gridCol w:w="4099"/>
        <w:gridCol w:w="3667"/>
      </w:tblGrid>
      <w:tr w:rsidR="004555B1" w14:paraId="334E926F"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F7D9827" w14:textId="77777777" w:rsidR="004555B1" w:rsidRDefault="00000000">
            <w:pPr>
              <w:spacing w:after="0" w:line="259" w:lineRule="auto"/>
              <w:ind w:left="0" w:firstLine="0"/>
            </w:pPr>
            <w:r>
              <w:rPr>
                <w:sz w:val="24"/>
              </w:rPr>
              <w:t xml:space="preserve">Category   </w:t>
            </w:r>
          </w:p>
        </w:tc>
        <w:tc>
          <w:tcPr>
            <w:tcW w:w="3667" w:type="dxa"/>
            <w:tcBorders>
              <w:top w:val="single" w:sz="4" w:space="0" w:color="000000"/>
              <w:left w:val="single" w:sz="4" w:space="0" w:color="000000"/>
              <w:bottom w:val="single" w:sz="4" w:space="0" w:color="000000"/>
              <w:right w:val="single" w:sz="4" w:space="0" w:color="000000"/>
            </w:tcBorders>
          </w:tcPr>
          <w:p w14:paraId="5042F219" w14:textId="77777777" w:rsidR="004555B1" w:rsidRDefault="00000000">
            <w:pPr>
              <w:spacing w:after="0" w:line="259" w:lineRule="auto"/>
              <w:ind w:left="0" w:firstLine="0"/>
            </w:pPr>
            <w:r>
              <w:rPr>
                <w:sz w:val="24"/>
              </w:rPr>
              <w:t xml:space="preserve">Hours completed   </w:t>
            </w:r>
          </w:p>
        </w:tc>
      </w:tr>
      <w:tr w:rsidR="004555B1" w14:paraId="5037042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8546EA2" w14:textId="77777777" w:rsidR="004555B1" w:rsidRDefault="00000000">
            <w:pPr>
              <w:spacing w:after="0" w:line="259" w:lineRule="auto"/>
              <w:ind w:left="0" w:firstLine="0"/>
            </w:pPr>
            <w:r>
              <w:rPr>
                <w:sz w:val="24"/>
              </w:rPr>
              <w:t xml:space="preserve">Team meetings   </w:t>
            </w:r>
          </w:p>
        </w:tc>
        <w:tc>
          <w:tcPr>
            <w:tcW w:w="3667" w:type="dxa"/>
            <w:tcBorders>
              <w:top w:val="single" w:sz="4" w:space="0" w:color="000000"/>
              <w:left w:val="single" w:sz="4" w:space="0" w:color="000000"/>
              <w:bottom w:val="single" w:sz="4" w:space="0" w:color="000000"/>
              <w:right w:val="single" w:sz="4" w:space="0" w:color="000000"/>
            </w:tcBorders>
          </w:tcPr>
          <w:p w14:paraId="0A25338B" w14:textId="7E27B266" w:rsidR="004555B1" w:rsidRDefault="00000000">
            <w:pPr>
              <w:spacing w:after="0" w:line="259" w:lineRule="auto"/>
              <w:ind w:left="0" w:firstLine="0"/>
            </w:pPr>
            <w:r>
              <w:rPr>
                <w:sz w:val="24"/>
              </w:rPr>
              <w:t xml:space="preserve">  </w:t>
            </w:r>
          </w:p>
        </w:tc>
      </w:tr>
      <w:tr w:rsidR="004555B1" w14:paraId="1340F145"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9A84AC0" w14:textId="77777777" w:rsidR="004555B1" w:rsidRDefault="00000000">
            <w:pPr>
              <w:spacing w:after="0" w:line="259" w:lineRule="auto"/>
              <w:ind w:left="0" w:firstLine="0"/>
            </w:pPr>
            <w:r>
              <w:rPr>
                <w:sz w:val="24"/>
              </w:rPr>
              <w:t xml:space="preserve">Client meetings   </w:t>
            </w:r>
          </w:p>
        </w:tc>
        <w:tc>
          <w:tcPr>
            <w:tcW w:w="3667" w:type="dxa"/>
            <w:tcBorders>
              <w:top w:val="single" w:sz="4" w:space="0" w:color="000000"/>
              <w:left w:val="single" w:sz="4" w:space="0" w:color="000000"/>
              <w:bottom w:val="single" w:sz="4" w:space="0" w:color="000000"/>
              <w:right w:val="single" w:sz="4" w:space="0" w:color="000000"/>
            </w:tcBorders>
          </w:tcPr>
          <w:p w14:paraId="7848931E" w14:textId="3C74640A" w:rsidR="004555B1" w:rsidRDefault="00000000">
            <w:pPr>
              <w:spacing w:after="0" w:line="259" w:lineRule="auto"/>
              <w:ind w:left="0" w:firstLine="0"/>
            </w:pPr>
            <w:r>
              <w:rPr>
                <w:sz w:val="24"/>
              </w:rPr>
              <w:t xml:space="preserve">   </w:t>
            </w:r>
          </w:p>
        </w:tc>
      </w:tr>
      <w:tr w:rsidR="004555B1" w14:paraId="350EB852"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D7491D9" w14:textId="67D2D0AD" w:rsidR="004555B1" w:rsidRDefault="00000000">
            <w:pPr>
              <w:spacing w:after="0" w:line="259" w:lineRule="auto"/>
              <w:ind w:left="0" w:firstLine="0"/>
            </w:pPr>
            <w:r>
              <w:rPr>
                <w:sz w:val="24"/>
              </w:rPr>
              <w:t xml:space="preserve">Advisor meetings </w:t>
            </w:r>
          </w:p>
        </w:tc>
        <w:tc>
          <w:tcPr>
            <w:tcW w:w="3667" w:type="dxa"/>
            <w:tcBorders>
              <w:top w:val="single" w:sz="4" w:space="0" w:color="000000"/>
              <w:left w:val="single" w:sz="4" w:space="0" w:color="000000"/>
              <w:bottom w:val="single" w:sz="4" w:space="0" w:color="000000"/>
              <w:right w:val="single" w:sz="4" w:space="0" w:color="000000"/>
            </w:tcBorders>
          </w:tcPr>
          <w:p w14:paraId="3C0C0AFF" w14:textId="290B9589" w:rsidR="004555B1" w:rsidRDefault="00000000">
            <w:pPr>
              <w:spacing w:after="0" w:line="259" w:lineRule="auto"/>
              <w:ind w:left="0" w:firstLine="0"/>
            </w:pPr>
            <w:r>
              <w:rPr>
                <w:sz w:val="24"/>
              </w:rPr>
              <w:t xml:space="preserve">  </w:t>
            </w:r>
          </w:p>
        </w:tc>
      </w:tr>
      <w:tr w:rsidR="004555B1" w14:paraId="2EB477CD"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0C1F9E8" w14:textId="77777777" w:rsidR="004555B1" w:rsidRDefault="00000000">
            <w:pPr>
              <w:spacing w:after="0" w:line="259" w:lineRule="auto"/>
              <w:ind w:left="0" w:firstLine="0"/>
            </w:pPr>
            <w:r>
              <w:rPr>
                <w:sz w:val="24"/>
              </w:rPr>
              <w:t xml:space="preserve">Research   </w:t>
            </w:r>
          </w:p>
        </w:tc>
        <w:tc>
          <w:tcPr>
            <w:tcW w:w="3667" w:type="dxa"/>
            <w:tcBorders>
              <w:top w:val="single" w:sz="4" w:space="0" w:color="000000"/>
              <w:left w:val="single" w:sz="4" w:space="0" w:color="000000"/>
              <w:bottom w:val="single" w:sz="4" w:space="0" w:color="000000"/>
              <w:right w:val="single" w:sz="4" w:space="0" w:color="000000"/>
            </w:tcBorders>
          </w:tcPr>
          <w:p w14:paraId="7C9D0422" w14:textId="0009C88B" w:rsidR="004555B1" w:rsidRDefault="00000000">
            <w:pPr>
              <w:spacing w:after="0" w:line="259" w:lineRule="auto"/>
              <w:ind w:left="0" w:firstLine="0"/>
            </w:pPr>
            <w:r>
              <w:rPr>
                <w:sz w:val="24"/>
              </w:rPr>
              <w:t xml:space="preserve">  </w:t>
            </w:r>
          </w:p>
        </w:tc>
      </w:tr>
      <w:tr w:rsidR="004555B1" w14:paraId="1986F5F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5C64B93B" w14:textId="77777777" w:rsidR="004555B1" w:rsidRDefault="00000000">
            <w:pPr>
              <w:spacing w:after="0" w:line="259" w:lineRule="auto"/>
              <w:ind w:left="0" w:firstLine="0"/>
            </w:pPr>
            <w:r>
              <w:rPr>
                <w:sz w:val="24"/>
              </w:rPr>
              <w:t xml:space="preserve">Development   </w:t>
            </w:r>
          </w:p>
        </w:tc>
        <w:tc>
          <w:tcPr>
            <w:tcW w:w="3667" w:type="dxa"/>
            <w:tcBorders>
              <w:top w:val="single" w:sz="4" w:space="0" w:color="000000"/>
              <w:left w:val="single" w:sz="4" w:space="0" w:color="000000"/>
              <w:bottom w:val="single" w:sz="4" w:space="0" w:color="000000"/>
              <w:right w:val="single" w:sz="4" w:space="0" w:color="000000"/>
            </w:tcBorders>
          </w:tcPr>
          <w:p w14:paraId="1F22EA65" w14:textId="36C61607" w:rsidR="004555B1" w:rsidRDefault="00000000">
            <w:pPr>
              <w:spacing w:after="0" w:line="259" w:lineRule="auto"/>
              <w:ind w:left="0" w:firstLine="0"/>
            </w:pPr>
            <w:r>
              <w:rPr>
                <w:sz w:val="24"/>
              </w:rPr>
              <w:t xml:space="preserve">  </w:t>
            </w:r>
          </w:p>
        </w:tc>
      </w:tr>
      <w:tr w:rsidR="004555B1" w14:paraId="7EC6BD23" w14:textId="77777777">
        <w:trPr>
          <w:trHeight w:val="487"/>
        </w:trPr>
        <w:tc>
          <w:tcPr>
            <w:tcW w:w="4099" w:type="dxa"/>
            <w:tcBorders>
              <w:top w:val="single" w:sz="4" w:space="0" w:color="000000"/>
              <w:left w:val="single" w:sz="4" w:space="0" w:color="000000"/>
              <w:bottom w:val="single" w:sz="4" w:space="0" w:color="000000"/>
              <w:right w:val="single" w:sz="4" w:space="0" w:color="000000"/>
            </w:tcBorders>
          </w:tcPr>
          <w:p w14:paraId="6997C7D2" w14:textId="77777777" w:rsidR="004555B1" w:rsidRDefault="00000000">
            <w:pPr>
              <w:spacing w:after="0" w:line="259" w:lineRule="auto"/>
              <w:ind w:left="0" w:firstLine="0"/>
            </w:pPr>
            <w:r>
              <w:rPr>
                <w:sz w:val="24"/>
              </w:rPr>
              <w:t xml:space="preserve">Testing   </w:t>
            </w:r>
          </w:p>
        </w:tc>
        <w:tc>
          <w:tcPr>
            <w:tcW w:w="3667" w:type="dxa"/>
            <w:tcBorders>
              <w:top w:val="single" w:sz="4" w:space="0" w:color="000000"/>
              <w:left w:val="single" w:sz="4" w:space="0" w:color="000000"/>
              <w:bottom w:val="single" w:sz="4" w:space="0" w:color="000000"/>
              <w:right w:val="single" w:sz="4" w:space="0" w:color="000000"/>
            </w:tcBorders>
          </w:tcPr>
          <w:p w14:paraId="7ED9A61E" w14:textId="2E940829" w:rsidR="004555B1" w:rsidRDefault="00000000">
            <w:pPr>
              <w:spacing w:after="0" w:line="259" w:lineRule="auto"/>
              <w:ind w:left="0" w:firstLine="0"/>
            </w:pPr>
            <w:r>
              <w:rPr>
                <w:sz w:val="24"/>
              </w:rPr>
              <w:t xml:space="preserve">  </w:t>
            </w:r>
          </w:p>
        </w:tc>
      </w:tr>
      <w:tr w:rsidR="004555B1" w14:paraId="02CA8593"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952EBD1" w14:textId="77777777" w:rsidR="004555B1" w:rsidRDefault="00000000">
            <w:pPr>
              <w:spacing w:after="0" w:line="259" w:lineRule="auto"/>
              <w:ind w:left="0" w:firstLine="0"/>
            </w:pPr>
            <w:r>
              <w:rPr>
                <w:sz w:val="24"/>
              </w:rPr>
              <w:t xml:space="preserve">Documentation   </w:t>
            </w:r>
          </w:p>
        </w:tc>
        <w:tc>
          <w:tcPr>
            <w:tcW w:w="3667" w:type="dxa"/>
            <w:tcBorders>
              <w:top w:val="single" w:sz="4" w:space="0" w:color="000000"/>
              <w:left w:val="single" w:sz="4" w:space="0" w:color="000000"/>
              <w:bottom w:val="single" w:sz="4" w:space="0" w:color="000000"/>
              <w:right w:val="single" w:sz="4" w:space="0" w:color="000000"/>
            </w:tcBorders>
          </w:tcPr>
          <w:p w14:paraId="6D2D6D64" w14:textId="4D436C06" w:rsidR="004555B1" w:rsidRDefault="00000000">
            <w:pPr>
              <w:spacing w:after="0" w:line="259" w:lineRule="auto"/>
              <w:ind w:left="0" w:firstLine="0"/>
            </w:pPr>
            <w:r>
              <w:rPr>
                <w:sz w:val="24"/>
              </w:rPr>
              <w:t xml:space="preserve">  </w:t>
            </w:r>
          </w:p>
        </w:tc>
      </w:tr>
      <w:tr w:rsidR="004555B1" w14:paraId="661A96D9" w14:textId="77777777">
        <w:trPr>
          <w:trHeight w:val="461"/>
        </w:trPr>
        <w:tc>
          <w:tcPr>
            <w:tcW w:w="4099" w:type="dxa"/>
            <w:tcBorders>
              <w:top w:val="single" w:sz="4" w:space="0" w:color="000000"/>
              <w:left w:val="single" w:sz="4" w:space="0" w:color="000000"/>
              <w:bottom w:val="single" w:sz="4" w:space="0" w:color="000000"/>
              <w:right w:val="single" w:sz="4" w:space="0" w:color="000000"/>
            </w:tcBorders>
          </w:tcPr>
          <w:p w14:paraId="2E730FC7" w14:textId="7F61D91B" w:rsidR="004555B1" w:rsidRDefault="00000000">
            <w:pPr>
              <w:spacing w:after="0" w:line="259" w:lineRule="auto"/>
              <w:ind w:left="0" w:firstLine="0"/>
            </w:pPr>
            <w:r>
              <w:rPr>
                <w:sz w:val="24"/>
              </w:rPr>
              <w:t xml:space="preserve">Logbook preparation </w:t>
            </w:r>
          </w:p>
        </w:tc>
        <w:tc>
          <w:tcPr>
            <w:tcW w:w="3667" w:type="dxa"/>
            <w:tcBorders>
              <w:top w:val="single" w:sz="4" w:space="0" w:color="000000"/>
              <w:left w:val="single" w:sz="4" w:space="0" w:color="000000"/>
              <w:bottom w:val="single" w:sz="4" w:space="0" w:color="000000"/>
              <w:right w:val="single" w:sz="4" w:space="0" w:color="000000"/>
            </w:tcBorders>
          </w:tcPr>
          <w:p w14:paraId="0F3101B1" w14:textId="1AE1341F" w:rsidR="004555B1" w:rsidRDefault="00000000">
            <w:pPr>
              <w:spacing w:after="0" w:line="259" w:lineRule="auto"/>
              <w:ind w:left="0" w:firstLine="0"/>
            </w:pPr>
            <w:r>
              <w:rPr>
                <w:sz w:val="24"/>
              </w:rPr>
              <w:t xml:space="preserve">  </w:t>
            </w:r>
            <w:r w:rsidR="006B6D3C">
              <w:rPr>
                <w:sz w:val="24"/>
              </w:rPr>
              <w:t>1</w:t>
            </w:r>
            <w:r w:rsidR="00D306BF">
              <w:rPr>
                <w:sz w:val="24"/>
              </w:rPr>
              <w:t xml:space="preserve"> hr</w:t>
            </w:r>
          </w:p>
        </w:tc>
      </w:tr>
      <w:tr w:rsidR="004555B1" w14:paraId="37CEF5B1"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51A01D6" w14:textId="27804849" w:rsidR="004555B1" w:rsidRDefault="00000000">
            <w:pPr>
              <w:spacing w:after="0" w:line="259" w:lineRule="auto"/>
              <w:ind w:left="0" w:firstLine="0"/>
            </w:pPr>
            <w:r>
              <w:rPr>
                <w:sz w:val="24"/>
              </w:rPr>
              <w:t xml:space="preserve">Sick leave/specific conditions </w:t>
            </w:r>
          </w:p>
        </w:tc>
        <w:tc>
          <w:tcPr>
            <w:tcW w:w="3667" w:type="dxa"/>
            <w:tcBorders>
              <w:top w:val="single" w:sz="4" w:space="0" w:color="000000"/>
              <w:left w:val="single" w:sz="4" w:space="0" w:color="000000"/>
              <w:bottom w:val="single" w:sz="4" w:space="0" w:color="000000"/>
              <w:right w:val="single" w:sz="4" w:space="0" w:color="000000"/>
            </w:tcBorders>
          </w:tcPr>
          <w:p w14:paraId="71C54402" w14:textId="77777777" w:rsidR="004555B1" w:rsidRDefault="00000000">
            <w:pPr>
              <w:spacing w:after="0" w:line="259" w:lineRule="auto"/>
              <w:ind w:left="0" w:firstLine="0"/>
            </w:pPr>
            <w:r>
              <w:rPr>
                <w:sz w:val="24"/>
              </w:rPr>
              <w:t xml:space="preserve">   </w:t>
            </w:r>
          </w:p>
        </w:tc>
      </w:tr>
      <w:tr w:rsidR="004555B1" w14:paraId="11AB9BBA"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9B44F9C" w14:textId="77777777" w:rsidR="004555B1" w:rsidRDefault="00000000">
            <w:pPr>
              <w:spacing w:after="0" w:line="259" w:lineRule="auto"/>
              <w:ind w:left="0" w:firstLine="0"/>
            </w:pPr>
            <w:r>
              <w:rPr>
                <w:sz w:val="24"/>
              </w:rPr>
              <w:t xml:space="preserve">Other   </w:t>
            </w:r>
          </w:p>
        </w:tc>
        <w:tc>
          <w:tcPr>
            <w:tcW w:w="3667" w:type="dxa"/>
            <w:tcBorders>
              <w:top w:val="single" w:sz="4" w:space="0" w:color="000000"/>
              <w:left w:val="single" w:sz="4" w:space="0" w:color="000000"/>
              <w:bottom w:val="single" w:sz="4" w:space="0" w:color="000000"/>
              <w:right w:val="single" w:sz="4" w:space="0" w:color="000000"/>
            </w:tcBorders>
          </w:tcPr>
          <w:p w14:paraId="355ED203" w14:textId="4B213627" w:rsidR="004555B1" w:rsidRDefault="00000000">
            <w:pPr>
              <w:spacing w:after="0" w:line="259" w:lineRule="auto"/>
              <w:ind w:left="0" w:firstLine="0"/>
            </w:pPr>
            <w:r>
              <w:rPr>
                <w:sz w:val="24"/>
              </w:rPr>
              <w:t xml:space="preserve"> </w:t>
            </w:r>
          </w:p>
        </w:tc>
      </w:tr>
      <w:tr w:rsidR="004555B1" w14:paraId="1DAF2B4E" w14:textId="77777777">
        <w:trPr>
          <w:trHeight w:val="977"/>
        </w:trPr>
        <w:tc>
          <w:tcPr>
            <w:tcW w:w="4099" w:type="dxa"/>
            <w:tcBorders>
              <w:top w:val="single" w:sz="4" w:space="0" w:color="000000"/>
              <w:left w:val="single" w:sz="4" w:space="0" w:color="000000"/>
              <w:bottom w:val="single" w:sz="4" w:space="0" w:color="000000"/>
              <w:right w:val="single" w:sz="4" w:space="0" w:color="000000"/>
            </w:tcBorders>
          </w:tcPr>
          <w:p w14:paraId="7F81F1DA" w14:textId="77777777" w:rsidR="004555B1" w:rsidRDefault="00000000">
            <w:pPr>
              <w:spacing w:after="0" w:line="259" w:lineRule="auto"/>
              <w:ind w:left="0" w:firstLine="0"/>
            </w:pPr>
            <w:r>
              <w:rPr>
                <w:sz w:val="24"/>
                <w:u w:val="single" w:color="000000"/>
              </w:rPr>
              <w:t>Total Hours for this week</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37283CBF" w14:textId="1C2186F7" w:rsidR="004555B1" w:rsidRDefault="004555B1">
            <w:pPr>
              <w:spacing w:after="0" w:line="259" w:lineRule="auto"/>
              <w:ind w:left="0" w:firstLine="0"/>
            </w:pPr>
          </w:p>
        </w:tc>
      </w:tr>
      <w:tr w:rsidR="004555B1" w14:paraId="20231361" w14:textId="77777777">
        <w:trPr>
          <w:trHeight w:val="802"/>
        </w:trPr>
        <w:tc>
          <w:tcPr>
            <w:tcW w:w="4099" w:type="dxa"/>
            <w:tcBorders>
              <w:top w:val="single" w:sz="4" w:space="0" w:color="000000"/>
              <w:left w:val="single" w:sz="4" w:space="0" w:color="000000"/>
              <w:bottom w:val="single" w:sz="4" w:space="0" w:color="000000"/>
              <w:right w:val="single" w:sz="4" w:space="0" w:color="000000"/>
            </w:tcBorders>
          </w:tcPr>
          <w:p w14:paraId="641D007D" w14:textId="77777777" w:rsidR="004555B1" w:rsidRDefault="00000000">
            <w:pPr>
              <w:spacing w:after="0" w:line="259" w:lineRule="auto"/>
              <w:ind w:left="0" w:firstLine="0"/>
            </w:pPr>
            <w:r>
              <w:rPr>
                <w:b/>
                <w:sz w:val="24"/>
              </w:rPr>
              <w:t xml:space="preserve">Running total of hours completed for </w:t>
            </w:r>
            <w:r>
              <w:rPr>
                <w:sz w:val="24"/>
              </w:rPr>
              <w:t xml:space="preserve"> </w:t>
            </w:r>
          </w:p>
          <w:p w14:paraId="47A89B3E" w14:textId="77777777" w:rsidR="004555B1" w:rsidRDefault="00000000">
            <w:pPr>
              <w:spacing w:after="0" w:line="259" w:lineRule="auto"/>
              <w:ind w:left="0" w:firstLine="0"/>
            </w:pPr>
            <w:r>
              <w:rPr>
                <w:b/>
                <w:sz w:val="24"/>
              </w:rPr>
              <w:t xml:space="preserve">Capstone  </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2A587F94" w14:textId="097BA0B6" w:rsidR="004555B1" w:rsidRDefault="0009137E">
            <w:pPr>
              <w:spacing w:after="0" w:line="259" w:lineRule="auto"/>
              <w:ind w:left="0" w:firstLine="0"/>
            </w:pPr>
            <w:r>
              <w:rPr>
                <w:sz w:val="24"/>
              </w:rPr>
              <w:t>0</w:t>
            </w:r>
            <w:r w:rsidR="000411DC">
              <w:rPr>
                <w:sz w:val="24"/>
              </w:rPr>
              <w:t>/450</w:t>
            </w:r>
            <w:r w:rsidR="005B7EB3">
              <w:rPr>
                <w:sz w:val="24"/>
              </w:rPr>
              <w:t>hr</w:t>
            </w:r>
            <w:r w:rsidR="00D306BF">
              <w:rPr>
                <w:sz w:val="24"/>
              </w:rPr>
              <w:t>s</w:t>
            </w:r>
          </w:p>
        </w:tc>
      </w:tr>
    </w:tbl>
    <w:p w14:paraId="7CAB3611" w14:textId="77777777" w:rsidR="004555B1" w:rsidRDefault="00000000">
      <w:pPr>
        <w:spacing w:after="155" w:line="259" w:lineRule="auto"/>
        <w:ind w:left="10" w:firstLine="0"/>
      </w:pPr>
      <w:r>
        <w:t xml:space="preserve">   </w:t>
      </w:r>
    </w:p>
    <w:p w14:paraId="191DF255" w14:textId="77777777" w:rsidR="004555B1" w:rsidRDefault="00000000">
      <w:pPr>
        <w:spacing w:after="158" w:line="259" w:lineRule="auto"/>
        <w:ind w:left="10" w:firstLine="0"/>
      </w:pPr>
      <w:r>
        <w:t xml:space="preserve">    </w:t>
      </w:r>
    </w:p>
    <w:p w14:paraId="12D022F0" w14:textId="77777777" w:rsidR="00D347A7" w:rsidRDefault="00D347A7">
      <w:pPr>
        <w:spacing w:after="158" w:line="259" w:lineRule="auto"/>
        <w:ind w:left="10" w:firstLine="0"/>
      </w:pPr>
    </w:p>
    <w:p w14:paraId="043B20EA" w14:textId="77777777" w:rsidR="00D347A7" w:rsidRDefault="00D347A7">
      <w:pPr>
        <w:spacing w:after="158" w:line="259" w:lineRule="auto"/>
        <w:ind w:left="10" w:firstLine="0"/>
      </w:pPr>
    </w:p>
    <w:p w14:paraId="7E6AEAE5" w14:textId="77777777" w:rsidR="00DB27DC" w:rsidRDefault="00DB27DC">
      <w:pPr>
        <w:spacing w:after="158" w:line="259" w:lineRule="auto"/>
        <w:ind w:left="10" w:firstLine="0"/>
      </w:pPr>
    </w:p>
    <w:p w14:paraId="53FB48EC" w14:textId="77777777" w:rsidR="00DB27DC" w:rsidRDefault="00DB27DC">
      <w:pPr>
        <w:spacing w:after="158" w:line="259" w:lineRule="auto"/>
        <w:ind w:left="10" w:firstLine="0"/>
      </w:pPr>
    </w:p>
    <w:p w14:paraId="57655F91" w14:textId="77777777" w:rsidR="000A15EE" w:rsidRDefault="000A15EE">
      <w:pPr>
        <w:spacing w:after="158" w:line="259" w:lineRule="auto"/>
        <w:ind w:left="10" w:firstLine="0"/>
      </w:pPr>
    </w:p>
    <w:p w14:paraId="1A28FA9D" w14:textId="77777777" w:rsidR="00D347A7" w:rsidRDefault="00D347A7">
      <w:pPr>
        <w:spacing w:after="158" w:line="259" w:lineRule="auto"/>
        <w:ind w:left="10" w:firstLine="0"/>
      </w:pPr>
    </w:p>
    <w:p w14:paraId="705A867A" w14:textId="0E31E40B" w:rsidR="003E533E" w:rsidRDefault="003E533E" w:rsidP="001F531F">
      <w:pPr>
        <w:pStyle w:val="Heading1"/>
        <w:ind w:left="-5"/>
      </w:pPr>
      <w:bookmarkStart w:id="1" w:name="_Toc239087594"/>
      <w:r>
        <w:lastRenderedPageBreak/>
        <w:t>Completed Content/Documentation</w:t>
      </w:r>
      <w:bookmarkEnd w:id="1"/>
    </w:p>
    <w:p w14:paraId="0ECAE1E1" w14:textId="58FF7374" w:rsidR="00E9762A" w:rsidRDefault="003E533E" w:rsidP="00BE2795">
      <w:pPr>
        <w:pStyle w:val="Heading2"/>
      </w:pPr>
      <w:bookmarkStart w:id="2" w:name="_Toc239087595"/>
      <w:r>
        <w:t>Team Meeting</w:t>
      </w:r>
      <w:r w:rsidR="00EE6906">
        <w:t>s</w:t>
      </w:r>
      <w:bookmarkEnd w:id="2"/>
    </w:p>
    <w:p w14:paraId="6C194B48" w14:textId="617762E1" w:rsidR="00BD3DAD" w:rsidRDefault="00BD3DAD" w:rsidP="00BD3DAD">
      <w:r>
        <w:t>Monday, August 31</w:t>
      </w:r>
      <w:r w:rsidRPr="00BD3DAD">
        <w:rPr>
          <w:vertAlign w:val="superscript"/>
        </w:rPr>
        <w:t>st</w:t>
      </w:r>
    </w:p>
    <w:p w14:paraId="2FBA5B22" w14:textId="6B607B08" w:rsidR="00BD3DAD" w:rsidRDefault="00BD3DAD" w:rsidP="00BD3DAD">
      <w:r>
        <w:t>12</w:t>
      </w:r>
      <w:r w:rsidR="003D1FF6">
        <w:t>:00 – 12:30PM (</w:t>
      </w:r>
      <w:r w:rsidR="001E1B01">
        <w:t>30mins)</w:t>
      </w:r>
    </w:p>
    <w:p w14:paraId="56056467" w14:textId="16E9E183" w:rsidR="001E1B01" w:rsidRPr="00BD3DAD" w:rsidRDefault="001E1B01" w:rsidP="001E1B01">
      <w:pPr>
        <w:rPr>
          <w:vertAlign w:val="superscript"/>
        </w:rPr>
      </w:pPr>
      <w:r>
        <w:t>Assigning roles to tasks I commented into the proposal doc, discussing hours, team schedule for today, creating an agenda.</w:t>
      </w:r>
    </w:p>
    <w:p w14:paraId="4FB3224A" w14:textId="079CC67C" w:rsidR="00656D64" w:rsidRDefault="00A13327" w:rsidP="00656D64">
      <w:bookmarkStart w:id="3" w:name="_Toc239087596"/>
      <w:r w:rsidRPr="00263769">
        <w:rPr>
          <w:rStyle w:val="Heading2Char"/>
        </w:rPr>
        <w:t>Advisor Meetings</w:t>
      </w:r>
      <w:bookmarkEnd w:id="3"/>
      <w:r w:rsidR="00263769">
        <w:br/>
        <w:t xml:space="preserve">Monday, August </w:t>
      </w:r>
      <w:r w:rsidR="00656D64">
        <w:t>31</w:t>
      </w:r>
      <w:r w:rsidR="00656D64" w:rsidRPr="00656D64">
        <w:rPr>
          <w:vertAlign w:val="superscript"/>
        </w:rPr>
        <w:t>st</w:t>
      </w:r>
    </w:p>
    <w:p w14:paraId="7CD3DE93" w14:textId="670EB565" w:rsidR="00FD7771" w:rsidRPr="00FD7771" w:rsidRDefault="00656D64" w:rsidP="00FD7771">
      <w:pPr>
        <w:rPr>
          <w:vertAlign w:val="superscript"/>
        </w:rPr>
      </w:pPr>
      <w:r>
        <w:t>10:00AM-12:00PM (2hrs)</w:t>
      </w:r>
    </w:p>
    <w:p w14:paraId="5FEB7D96" w14:textId="10371644" w:rsidR="00A13327" w:rsidRDefault="00263769" w:rsidP="00263769">
      <w:r>
        <w:t>Meeting with Bryce, going over the proposal, discussion of design science integration, his previous experience with it.</w:t>
      </w:r>
      <w:r w:rsidR="00423AB2">
        <w:t xml:space="preserve"> Positives and negatives of </w:t>
      </w:r>
      <w:r w:rsidR="00BD3DAD">
        <w:t>Gantt</w:t>
      </w:r>
      <w:r w:rsidR="00423AB2">
        <w:t xml:space="preserve"> charts.</w:t>
      </w:r>
      <w:r w:rsidR="00BD3DAD">
        <w:t xml:space="preserve"> </w:t>
      </w:r>
    </w:p>
    <w:p w14:paraId="32A36B51" w14:textId="60DED955" w:rsidR="00551114" w:rsidRDefault="00551114" w:rsidP="00263769">
      <w:r>
        <w:t>Tuesday</w:t>
      </w:r>
      <w:r>
        <w:t xml:space="preserve">, </w:t>
      </w:r>
      <w:r w:rsidR="00711753">
        <w:t>September</w:t>
      </w:r>
      <w:r>
        <w:t xml:space="preserve"> </w:t>
      </w:r>
      <w:r>
        <w:t>1</w:t>
      </w:r>
      <w:r w:rsidRPr="00551114">
        <w:rPr>
          <w:vertAlign w:val="superscript"/>
        </w:rPr>
        <w:t>st</w:t>
      </w:r>
    </w:p>
    <w:p w14:paraId="493E54CF" w14:textId="5063F11C" w:rsidR="00757E1D" w:rsidRDefault="00551114" w:rsidP="00757E1D">
      <w:r>
        <w:t>9:00 -</w:t>
      </w:r>
      <w:r w:rsidR="00C66459">
        <w:t>9</w:t>
      </w:r>
      <w:r>
        <w:t>:</w:t>
      </w:r>
      <w:r w:rsidR="00C66459">
        <w:t>45</w:t>
      </w:r>
      <w:r>
        <w:t>AM</w:t>
      </w:r>
    </w:p>
    <w:p w14:paraId="60DA8723" w14:textId="6FCDF71C" w:rsidR="00757E1D" w:rsidRDefault="00757E1D" w:rsidP="00757E1D">
      <w:r>
        <w:t>Meeting with Bryce, final look over the proposal.</w:t>
      </w:r>
    </w:p>
    <w:p w14:paraId="5562B56D" w14:textId="46D6EE6A" w:rsidR="00DB27A1" w:rsidRDefault="00A71721" w:rsidP="00DB27A1">
      <w:pPr>
        <w:pStyle w:val="Heading2"/>
      </w:pPr>
      <w:bookmarkStart w:id="4" w:name="_Toc239087597"/>
      <w:r>
        <w:t>Client Meetings</w:t>
      </w:r>
      <w:bookmarkEnd w:id="4"/>
    </w:p>
    <w:p w14:paraId="7B4B32DE" w14:textId="1C4A58CB" w:rsidR="00FE3B23" w:rsidRPr="00FE3B23" w:rsidRDefault="00DE77F3" w:rsidP="000128B0">
      <w:pPr>
        <w:pStyle w:val="Heading2"/>
      </w:pPr>
      <w:bookmarkStart w:id="5" w:name="_Toc239087598"/>
      <w:r>
        <w:t>Research</w:t>
      </w:r>
      <w:bookmarkEnd w:id="5"/>
    </w:p>
    <w:p w14:paraId="139C5ECC" w14:textId="59810752" w:rsidR="00C43FC6" w:rsidRDefault="00804D71" w:rsidP="00990225">
      <w:pPr>
        <w:pStyle w:val="Heading2"/>
      </w:pPr>
      <w:bookmarkStart w:id="6" w:name="_Toc239087599"/>
      <w:r>
        <w:t>Documentation</w:t>
      </w:r>
      <w:bookmarkEnd w:id="6"/>
    </w:p>
    <w:p w14:paraId="721A0F54" w14:textId="6B7D9405" w:rsidR="00990225" w:rsidRDefault="00990225" w:rsidP="00990225">
      <w:r>
        <w:t>Monday, August 31</w:t>
      </w:r>
      <w:r w:rsidRPr="00990225">
        <w:rPr>
          <w:vertAlign w:val="superscript"/>
        </w:rPr>
        <w:t>st</w:t>
      </w:r>
    </w:p>
    <w:p w14:paraId="7C774E91" w14:textId="01E2710F" w:rsidR="00990225" w:rsidRDefault="00990225" w:rsidP="00990225">
      <w:r>
        <w:t>9:30-10:00PM (30 mins)</w:t>
      </w:r>
    </w:p>
    <w:p w14:paraId="5C278410" w14:textId="5BCB2F5E" w:rsidR="00990225" w:rsidRDefault="00990225" w:rsidP="00990225">
      <w:r>
        <w:t xml:space="preserve">Added a reference to the DSR explanation in the proposal, sorted </w:t>
      </w:r>
      <w:r w:rsidR="004E7861">
        <w:t>all</w:t>
      </w:r>
      <w:r>
        <w:t xml:space="preserve"> the pages, added the updated in line page references, deleted 8 comments to remove the dead zone to the right of the pdf when it converts</w:t>
      </w:r>
      <w:r w:rsidR="002E6E0E">
        <w:t xml:space="preserve"> to show to Bryce</w:t>
      </w:r>
      <w:r>
        <w:t>.</w:t>
      </w:r>
    </w:p>
    <w:p w14:paraId="2FD41841" w14:textId="6FF381A8" w:rsidR="002E6E0E" w:rsidRDefault="00722958" w:rsidP="00990225">
      <w:r>
        <w:t>1:00-</w:t>
      </w:r>
      <w:r w:rsidR="00BC249B">
        <w:t>3</w:t>
      </w:r>
      <w:r>
        <w:t>:00 (</w:t>
      </w:r>
      <w:r w:rsidR="00BC249B">
        <w:t>2</w:t>
      </w:r>
      <w:r>
        <w:t>hr)</w:t>
      </w:r>
    </w:p>
    <w:p w14:paraId="7BEF6187" w14:textId="301F486B" w:rsidR="00722958" w:rsidRDefault="00722958" w:rsidP="00F6360E">
      <w:r>
        <w:t xml:space="preserve">I fixed the referencing in the </w:t>
      </w:r>
      <w:r w:rsidR="003D3814">
        <w:t xml:space="preserve">proposal </w:t>
      </w:r>
      <w:r>
        <w:t>document to include retrieved dates</w:t>
      </w:r>
      <w:r w:rsidR="003D3814">
        <w:t xml:space="preserve"> in the cases of website documents</w:t>
      </w:r>
      <w:r>
        <w:t xml:space="preserve">. </w:t>
      </w:r>
      <w:r w:rsidR="00E448B7">
        <w:t>Replacing</w:t>
      </w:r>
      <w:r w:rsidR="00F6360E">
        <w:t xml:space="preserve"> instances of</w:t>
      </w:r>
      <w:r w:rsidR="00E448B7">
        <w:t xml:space="preserve"> “we are looking for” to “we are investigating”</w:t>
      </w:r>
      <w:r w:rsidR="00BC249B">
        <w:t>. I also wrote a separate section on why we selected DSR</w:t>
      </w:r>
      <w:r w:rsidR="003D3814">
        <w:t>.</w:t>
      </w:r>
    </w:p>
    <w:p w14:paraId="0469D737" w14:textId="584C6276" w:rsidR="001471E0" w:rsidRDefault="000E3630" w:rsidP="00F6360E">
      <w:r>
        <w:t>7:00</w:t>
      </w:r>
      <w:r w:rsidR="001D26E8">
        <w:t xml:space="preserve"> – </w:t>
      </w:r>
      <w:r w:rsidR="00CF60A8">
        <w:t>8:</w:t>
      </w:r>
      <w:r w:rsidR="00AA5A3C">
        <w:t>15</w:t>
      </w:r>
      <w:r w:rsidR="001D26E8">
        <w:t xml:space="preserve"> (</w:t>
      </w:r>
      <w:r w:rsidR="00CF60A8">
        <w:t>1hr</w:t>
      </w:r>
      <w:r w:rsidR="00AA5A3C">
        <w:t xml:space="preserve"> 15mins</w:t>
      </w:r>
      <w:r w:rsidR="001D26E8">
        <w:t>)</w:t>
      </w:r>
    </w:p>
    <w:p w14:paraId="4C41B677" w14:textId="3F5701DC" w:rsidR="000E3630" w:rsidRDefault="000E3630" w:rsidP="00F6360E">
      <w:r>
        <w:t>Completing</w:t>
      </w:r>
      <w:r w:rsidR="00CF60A8">
        <w:t xml:space="preserve"> the appropriated</w:t>
      </w:r>
      <w:r>
        <w:t xml:space="preserve"> DSR diagram for</w:t>
      </w:r>
      <w:r w:rsidR="00CF60A8">
        <w:t xml:space="preserve"> Olivia</w:t>
      </w:r>
      <w:r w:rsidR="00AA5A3C">
        <w:t>, added figure references and description.</w:t>
      </w:r>
    </w:p>
    <w:p w14:paraId="3FF00D9E" w14:textId="3029006A" w:rsidR="00711753" w:rsidRDefault="00711753" w:rsidP="00711753">
      <w:r>
        <w:t xml:space="preserve">Tuesday, </w:t>
      </w:r>
      <w:r>
        <w:t>September</w:t>
      </w:r>
      <w:r>
        <w:t xml:space="preserve"> 1</w:t>
      </w:r>
      <w:r w:rsidRPr="00551114">
        <w:rPr>
          <w:vertAlign w:val="superscript"/>
        </w:rPr>
        <w:t>st</w:t>
      </w:r>
    </w:p>
    <w:p w14:paraId="0AF21F9B" w14:textId="4F0168A6" w:rsidR="00711753" w:rsidRDefault="00711753" w:rsidP="00F6360E">
      <w:r>
        <w:t xml:space="preserve">9:45 – </w:t>
      </w:r>
    </w:p>
    <w:p w14:paraId="1A23324A" w14:textId="141331A7" w:rsidR="00711753" w:rsidRDefault="00711753" w:rsidP="00F6360E">
      <w:r>
        <w:t>Touching up proposal</w:t>
      </w:r>
    </w:p>
    <w:p w14:paraId="4866CC61" w14:textId="633C4AE7" w:rsidR="000E3630" w:rsidRDefault="00CF60A8" w:rsidP="00F6360E">
      <w:r w:rsidRPr="00CF60A8">
        <w:rPr>
          <w:noProof/>
        </w:rPr>
        <w:lastRenderedPageBreak/>
        <w:drawing>
          <wp:inline distT="0" distB="0" distL="0" distR="0" wp14:anchorId="1B125C62" wp14:editId="0243E642">
            <wp:extent cx="3743858" cy="2275027"/>
            <wp:effectExtent l="0" t="0" r="0" b="0"/>
            <wp:docPr id="1731054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054055" name=""/>
                    <pic:cNvPicPr/>
                  </pic:nvPicPr>
                  <pic:blipFill>
                    <a:blip r:embed="rId9"/>
                    <a:stretch>
                      <a:fillRect/>
                    </a:stretch>
                  </pic:blipFill>
                  <pic:spPr>
                    <a:xfrm>
                      <a:off x="0" y="0"/>
                      <a:ext cx="3768663" cy="2290100"/>
                    </a:xfrm>
                    <a:prstGeom prst="rect">
                      <a:avLst/>
                    </a:prstGeom>
                  </pic:spPr>
                </pic:pic>
              </a:graphicData>
            </a:graphic>
          </wp:inline>
        </w:drawing>
      </w:r>
    </w:p>
    <w:p w14:paraId="61145BFB" w14:textId="276FCB6A" w:rsidR="004E7861" w:rsidRDefault="004E7861" w:rsidP="004E7861">
      <w:pPr>
        <w:pStyle w:val="Heading2"/>
      </w:pPr>
      <w:r>
        <w:t>Testing</w:t>
      </w:r>
    </w:p>
    <w:p w14:paraId="4F70260E" w14:textId="77777777" w:rsidR="006178B4" w:rsidRDefault="006178B4" w:rsidP="006178B4">
      <w:r>
        <w:t>Monday, August 31</w:t>
      </w:r>
      <w:r w:rsidRPr="00990225">
        <w:rPr>
          <w:vertAlign w:val="superscript"/>
        </w:rPr>
        <w:t>st</w:t>
      </w:r>
    </w:p>
    <w:p w14:paraId="3C70D38A" w14:textId="37FBCD85" w:rsidR="006178B4" w:rsidRPr="006178B4" w:rsidRDefault="006178B4" w:rsidP="006178B4">
      <w:r>
        <w:t>5:00PM-</w:t>
      </w:r>
      <w:r w:rsidR="006169F9">
        <w:t>6</w:t>
      </w:r>
      <w:r w:rsidR="007C5DEF">
        <w:t>:30PM (</w:t>
      </w:r>
      <w:r w:rsidR="006169F9">
        <w:t>1hr 30mins)</w:t>
      </w:r>
    </w:p>
    <w:p w14:paraId="79663310" w14:textId="4133B402" w:rsidR="003D3814" w:rsidRDefault="006178B4" w:rsidP="003D3814">
      <w:r>
        <w:t xml:space="preserve">Experimenting with feeding different file types into Ollama based models, with the intention of simulating the processing of </w:t>
      </w:r>
      <w:r w:rsidR="007B5BE4">
        <w:t>F</w:t>
      </w:r>
      <w:r>
        <w:t>oremost’s output</w:t>
      </w:r>
      <w:r w:rsidR="007B5BE4">
        <w:t>. Part of this time was figuring out that E01 files need to be converted to .dd or .raw files before being processed by Foremost. To do this you use “libewf”. An E01 image is an Expert Witness Format (EWF).</w:t>
      </w:r>
      <w:r w:rsidR="007C5DEF">
        <w:t xml:space="preserve"> I ended up experimenting and conducting deep forensic analysis on a particular image.</w:t>
      </w:r>
    </w:p>
    <w:p w14:paraId="5A714E74" w14:textId="77777777" w:rsidR="007B5BE4" w:rsidRDefault="007B5BE4" w:rsidP="003D3814"/>
    <w:p w14:paraId="24CB1896" w14:textId="77777777" w:rsidR="007B5BE4" w:rsidRDefault="007B5BE4" w:rsidP="003D3814"/>
    <w:p w14:paraId="3D34F311" w14:textId="77777777" w:rsidR="007B5BE4" w:rsidRDefault="007B5BE4" w:rsidP="00294654">
      <w:pPr>
        <w:ind w:left="0" w:firstLine="0"/>
      </w:pPr>
    </w:p>
    <w:p w14:paraId="2D3053B4" w14:textId="23C61B1F" w:rsidR="007B5BE4" w:rsidRDefault="007B5BE4" w:rsidP="003D3814">
      <w:r>
        <w:t xml:space="preserve">Installing </w:t>
      </w:r>
      <w:r w:rsidR="00D000FA">
        <w:t>libewf</w:t>
      </w:r>
    </w:p>
    <w:p w14:paraId="3935F180" w14:textId="598A069D" w:rsidR="007B5BE4" w:rsidRDefault="007B5BE4" w:rsidP="003D3814">
      <w:r w:rsidRPr="007B5BE4">
        <w:rPr>
          <w:noProof/>
        </w:rPr>
        <w:drawing>
          <wp:inline distT="0" distB="0" distL="0" distR="0" wp14:anchorId="1F2C9D0A" wp14:editId="3DE723D7">
            <wp:extent cx="2562045" cy="1968883"/>
            <wp:effectExtent l="0" t="0" r="0" b="0"/>
            <wp:docPr id="567606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606910" name=""/>
                    <pic:cNvPicPr/>
                  </pic:nvPicPr>
                  <pic:blipFill>
                    <a:blip r:embed="rId10"/>
                    <a:stretch>
                      <a:fillRect/>
                    </a:stretch>
                  </pic:blipFill>
                  <pic:spPr>
                    <a:xfrm>
                      <a:off x="0" y="0"/>
                      <a:ext cx="2567981" cy="1973445"/>
                    </a:xfrm>
                    <a:prstGeom prst="rect">
                      <a:avLst/>
                    </a:prstGeom>
                  </pic:spPr>
                </pic:pic>
              </a:graphicData>
            </a:graphic>
          </wp:inline>
        </w:drawing>
      </w:r>
    </w:p>
    <w:p w14:paraId="0708C924" w14:textId="441B78B1" w:rsidR="005A014D" w:rsidRDefault="005A014D" w:rsidP="003D3814">
      <w:r>
        <w:t xml:space="preserve">Using Libewf command (1) to convert the E01 to a raw “foremostable” file (2). </w:t>
      </w:r>
      <w:r w:rsidR="00A213C4">
        <w:t>Using foremost to file carve this forensic disk image (3), retrieving the output (4) which includes jpg files that I will have the AI examine (4,5).</w:t>
      </w:r>
    </w:p>
    <w:p w14:paraId="45684FA3" w14:textId="0D3835FC" w:rsidR="005A014D" w:rsidRDefault="005A014D" w:rsidP="003D3814">
      <w:r w:rsidRPr="005A014D">
        <w:rPr>
          <w:noProof/>
        </w:rPr>
        <w:lastRenderedPageBreak/>
        <w:drawing>
          <wp:inline distT="0" distB="0" distL="0" distR="0" wp14:anchorId="407BB926" wp14:editId="12FCB439">
            <wp:extent cx="3752490" cy="4379222"/>
            <wp:effectExtent l="0" t="0" r="635" b="2540"/>
            <wp:docPr id="58411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118541" name=""/>
                    <pic:cNvPicPr/>
                  </pic:nvPicPr>
                  <pic:blipFill>
                    <a:blip r:embed="rId11"/>
                    <a:stretch>
                      <a:fillRect/>
                    </a:stretch>
                  </pic:blipFill>
                  <pic:spPr>
                    <a:xfrm>
                      <a:off x="0" y="0"/>
                      <a:ext cx="3753637" cy="4380561"/>
                    </a:xfrm>
                    <a:prstGeom prst="rect">
                      <a:avLst/>
                    </a:prstGeom>
                  </pic:spPr>
                </pic:pic>
              </a:graphicData>
            </a:graphic>
          </wp:inline>
        </w:drawing>
      </w:r>
    </w:p>
    <w:p w14:paraId="749E405D" w14:textId="77777777" w:rsidR="00E86974" w:rsidRDefault="00E86974" w:rsidP="003D3814"/>
    <w:p w14:paraId="3276239B" w14:textId="77777777" w:rsidR="00E86974" w:rsidRDefault="00E86974" w:rsidP="003D3814"/>
    <w:p w14:paraId="0FD6549E" w14:textId="77777777" w:rsidR="00294654" w:rsidRDefault="00294654" w:rsidP="003D3814"/>
    <w:p w14:paraId="36D52295" w14:textId="77777777" w:rsidR="00E86974" w:rsidRDefault="00E86974" w:rsidP="007C5DEF">
      <w:pPr>
        <w:ind w:left="0" w:firstLine="0"/>
      </w:pPr>
    </w:p>
    <w:p w14:paraId="755E03A9" w14:textId="1413E018" w:rsidR="00E86974" w:rsidRDefault="00E86974" w:rsidP="003D3814">
      <w:r>
        <w:t>The AI is able to tell the manufacturer/model of computer present in the image(4), the potentially forensically relevant data within the image such as time</w:t>
      </w:r>
      <w:r w:rsidR="00180C00">
        <w:t xml:space="preserve">, and </w:t>
      </w:r>
      <w:r>
        <w:t>date(2,3), and location (1). In a sea of images, this could potentially signal an incredibly useful tool to quickly summarize, consolidate, and cross reference other case-relevant data.</w:t>
      </w:r>
    </w:p>
    <w:p w14:paraId="3A3D049D" w14:textId="77395888" w:rsidR="00E86974" w:rsidRDefault="00E86974" w:rsidP="003D3814">
      <w:r w:rsidRPr="00E86974">
        <w:rPr>
          <w:noProof/>
        </w:rPr>
        <w:drawing>
          <wp:inline distT="0" distB="0" distL="0" distR="0" wp14:anchorId="6E065CAE" wp14:editId="22E32C6A">
            <wp:extent cx="6178972" cy="1690777"/>
            <wp:effectExtent l="0" t="0" r="0" b="5080"/>
            <wp:docPr id="1849444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44405" name=""/>
                    <pic:cNvPicPr/>
                  </pic:nvPicPr>
                  <pic:blipFill>
                    <a:blip r:embed="rId12"/>
                    <a:stretch>
                      <a:fillRect/>
                    </a:stretch>
                  </pic:blipFill>
                  <pic:spPr>
                    <a:xfrm>
                      <a:off x="0" y="0"/>
                      <a:ext cx="6200458" cy="1696656"/>
                    </a:xfrm>
                    <a:prstGeom prst="rect">
                      <a:avLst/>
                    </a:prstGeom>
                  </pic:spPr>
                </pic:pic>
              </a:graphicData>
            </a:graphic>
          </wp:inline>
        </w:drawing>
      </w:r>
    </w:p>
    <w:p w14:paraId="20A7BE26" w14:textId="0F48FFDF" w:rsidR="00180C00" w:rsidRDefault="00180C00" w:rsidP="003D3814">
      <w:r>
        <w:lastRenderedPageBreak/>
        <w:t>I sent the original jpg back to my Windows PC via SFTP, there is still some information it didn’t pick up on that I was able to identify, the directories and usernames for example. It was good that it did not present the name of the disk with the actual date the photo was taken.</w:t>
      </w:r>
    </w:p>
    <w:p w14:paraId="097A604D" w14:textId="3C5B799D" w:rsidR="00180C00" w:rsidRDefault="00180C00" w:rsidP="00180C00">
      <w:r w:rsidRPr="00180C00">
        <w:rPr>
          <w:noProof/>
        </w:rPr>
        <w:drawing>
          <wp:inline distT="0" distB="0" distL="0" distR="0" wp14:anchorId="0B9C6279" wp14:editId="2BEA283F">
            <wp:extent cx="4763563" cy="3572540"/>
            <wp:effectExtent l="0" t="0" r="0" b="8890"/>
            <wp:docPr id="8143109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66545" cy="3574777"/>
                    </a:xfrm>
                    <a:prstGeom prst="rect">
                      <a:avLst/>
                    </a:prstGeom>
                    <a:noFill/>
                    <a:ln>
                      <a:noFill/>
                    </a:ln>
                  </pic:spPr>
                </pic:pic>
              </a:graphicData>
            </a:graphic>
          </wp:inline>
        </w:drawing>
      </w:r>
    </w:p>
    <w:p w14:paraId="52578AEB" w14:textId="54F73CF3" w:rsidR="00180C00" w:rsidRDefault="00180C00" w:rsidP="00180C00">
      <w:r>
        <w:t xml:space="preserve">Exiftool reveals different times and dates than presented </w:t>
      </w:r>
    </w:p>
    <w:p w14:paraId="7A323B35" w14:textId="6B1E0137" w:rsidR="00180C00" w:rsidRDefault="00180C00" w:rsidP="00180C00">
      <w:r w:rsidRPr="00180C00">
        <w:rPr>
          <w:noProof/>
        </w:rPr>
        <w:drawing>
          <wp:inline distT="0" distB="0" distL="0" distR="0" wp14:anchorId="79219170" wp14:editId="3C027301">
            <wp:extent cx="4035818" cy="1193800"/>
            <wp:effectExtent l="0" t="0" r="3175" b="6350"/>
            <wp:docPr id="527661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661908" name=""/>
                    <pic:cNvPicPr/>
                  </pic:nvPicPr>
                  <pic:blipFill>
                    <a:blip r:embed="rId14"/>
                    <a:stretch>
                      <a:fillRect/>
                    </a:stretch>
                  </pic:blipFill>
                  <pic:spPr>
                    <a:xfrm>
                      <a:off x="0" y="0"/>
                      <a:ext cx="4082060" cy="1207478"/>
                    </a:xfrm>
                    <a:prstGeom prst="rect">
                      <a:avLst/>
                    </a:prstGeom>
                  </pic:spPr>
                </pic:pic>
              </a:graphicData>
            </a:graphic>
          </wp:inline>
        </w:drawing>
      </w:r>
    </w:p>
    <w:p w14:paraId="419C1A3B" w14:textId="77777777" w:rsidR="007C5DEF" w:rsidRDefault="007C5DEF" w:rsidP="00180C00"/>
    <w:p w14:paraId="4DD1B286" w14:textId="7FBB531C" w:rsidR="007C5DEF" w:rsidRPr="00180C00" w:rsidRDefault="007C5DEF" w:rsidP="00180C00">
      <w:r>
        <w:t>This timestamp for an ls-l command in the command line, was not picked up by the AI, but appears to show a more accurate date (23</w:t>
      </w:r>
      <w:r w:rsidRPr="007C5DEF">
        <w:rPr>
          <w:vertAlign w:val="superscript"/>
        </w:rPr>
        <w:t>rd</w:t>
      </w:r>
      <w:r>
        <w:t xml:space="preserve"> December, 1:05PM)</w:t>
      </w:r>
      <w:r w:rsidR="00DB3F92">
        <w:t>.</w:t>
      </w:r>
    </w:p>
    <w:p w14:paraId="63E3051C" w14:textId="67C56511" w:rsidR="007C5DEF" w:rsidRPr="003D3814" w:rsidRDefault="007C5DEF" w:rsidP="007C5DEF">
      <w:r w:rsidRPr="007C5DEF">
        <w:rPr>
          <w:noProof/>
        </w:rPr>
        <w:drawing>
          <wp:inline distT="0" distB="0" distL="0" distR="0" wp14:anchorId="191E9DD9" wp14:editId="469A4EDF">
            <wp:extent cx="5334744" cy="1419423"/>
            <wp:effectExtent l="0" t="0" r="0" b="9525"/>
            <wp:docPr id="666975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75000" name=""/>
                    <pic:cNvPicPr/>
                  </pic:nvPicPr>
                  <pic:blipFill>
                    <a:blip r:embed="rId15"/>
                    <a:stretch>
                      <a:fillRect/>
                    </a:stretch>
                  </pic:blipFill>
                  <pic:spPr>
                    <a:xfrm>
                      <a:off x="0" y="0"/>
                      <a:ext cx="5334744" cy="1419423"/>
                    </a:xfrm>
                    <a:prstGeom prst="rect">
                      <a:avLst/>
                    </a:prstGeom>
                  </pic:spPr>
                </pic:pic>
              </a:graphicData>
            </a:graphic>
          </wp:inline>
        </w:drawing>
      </w:r>
    </w:p>
    <w:p w14:paraId="1A2D2CB3" w14:textId="5F4D697A" w:rsidR="00710B27" w:rsidRPr="00710B27" w:rsidRDefault="00757DE4" w:rsidP="00043B47">
      <w:pPr>
        <w:pStyle w:val="Heading2"/>
      </w:pPr>
      <w:bookmarkStart w:id="7" w:name="_Toc239087600"/>
      <w:r>
        <w:t>Development</w:t>
      </w:r>
      <w:bookmarkEnd w:id="7"/>
    </w:p>
    <w:sectPr w:rsidR="00710B27" w:rsidRPr="00710B27" w:rsidSect="007445D9">
      <w:headerReference w:type="default" r:id="rId16"/>
      <w:footerReference w:type="even" r:id="rId17"/>
      <w:footerReference w:type="default" r:id="rId18"/>
      <w:footerReference w:type="first" r:id="rId19"/>
      <w:pgSz w:w="11906" w:h="16838"/>
      <w:pgMar w:top="1483" w:right="1448" w:bottom="1544" w:left="1435" w:header="720" w:footer="73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E08FC0" w14:textId="77777777" w:rsidR="00CC1BC1" w:rsidRDefault="00CC1BC1">
      <w:pPr>
        <w:spacing w:after="0" w:line="240" w:lineRule="auto"/>
      </w:pPr>
      <w:r>
        <w:separator/>
      </w:r>
    </w:p>
  </w:endnote>
  <w:endnote w:type="continuationSeparator" w:id="0">
    <w:p w14:paraId="1FE811BD" w14:textId="77777777" w:rsidR="00CC1BC1" w:rsidRDefault="00CC1B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F2235"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49E05100" w14:textId="77777777" w:rsidR="004555B1" w:rsidRDefault="00000000">
    <w:pPr>
      <w:spacing w:after="0" w:line="259" w:lineRule="auto"/>
      <w:ind w:left="5"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DA88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1246B5C9" w14:textId="77777777" w:rsidR="004555B1" w:rsidRDefault="00000000">
    <w:pPr>
      <w:spacing w:after="0" w:line="259" w:lineRule="auto"/>
      <w:ind w:left="5"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1EAC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6C384501" w14:textId="77777777" w:rsidR="004555B1" w:rsidRDefault="00000000">
    <w:pPr>
      <w:spacing w:after="0" w:line="259" w:lineRule="auto"/>
      <w:ind w:left="5"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64F15E" w14:textId="77777777" w:rsidR="00CC1BC1" w:rsidRDefault="00CC1BC1">
      <w:pPr>
        <w:spacing w:after="0" w:line="240" w:lineRule="auto"/>
      </w:pPr>
      <w:r>
        <w:separator/>
      </w:r>
    </w:p>
  </w:footnote>
  <w:footnote w:type="continuationSeparator" w:id="0">
    <w:p w14:paraId="5C28DB2F" w14:textId="77777777" w:rsidR="00CC1BC1" w:rsidRDefault="00CC1BC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573921"/>
      <w:docPartObj>
        <w:docPartGallery w:val="Page Numbers (Top of Page)"/>
        <w:docPartUnique/>
      </w:docPartObj>
    </w:sdtPr>
    <w:sdtEndPr>
      <w:rPr>
        <w:noProof/>
      </w:rPr>
    </w:sdtEndPr>
    <w:sdtContent>
      <w:p w14:paraId="056C3273" w14:textId="3B20E99D" w:rsidR="00B82975" w:rsidRDefault="00B82975">
        <w:pPr>
          <w:pStyle w:val="Header"/>
        </w:pPr>
        <w:r>
          <w:fldChar w:fldCharType="begin"/>
        </w:r>
        <w:r>
          <w:instrText xml:space="preserve"> PAGE   \* MERGEFORMAT </w:instrText>
        </w:r>
        <w:r>
          <w:fldChar w:fldCharType="separate"/>
        </w:r>
        <w:r>
          <w:rPr>
            <w:noProof/>
          </w:rPr>
          <w:t>2</w:t>
        </w:r>
        <w:r>
          <w:rPr>
            <w:noProof/>
          </w:rPr>
          <w:fldChar w:fldCharType="end"/>
        </w:r>
      </w:p>
    </w:sdtContent>
  </w:sdt>
  <w:p w14:paraId="11638830" w14:textId="77777777" w:rsidR="00B82975" w:rsidRDefault="00B829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F104F8"/>
    <w:multiLevelType w:val="hybridMultilevel"/>
    <w:tmpl w:val="0150AFE4"/>
    <w:lvl w:ilvl="0" w:tplc="7420492C">
      <w:start w:val="2"/>
      <w:numFmt w:val="decimal"/>
      <w:lvlText w:val="%1."/>
      <w:lvlJc w:val="left"/>
      <w:pPr>
        <w:ind w:left="7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344628C">
      <w:start w:val="1"/>
      <w:numFmt w:val="lowerLetter"/>
      <w:lvlText w:val="%2"/>
      <w:lvlJc w:val="left"/>
      <w:pPr>
        <w:ind w:left="10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EBCB236">
      <w:start w:val="1"/>
      <w:numFmt w:val="lowerRoman"/>
      <w:lvlText w:val="%3"/>
      <w:lvlJc w:val="left"/>
      <w:pPr>
        <w:ind w:left="18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550BFDE">
      <w:start w:val="1"/>
      <w:numFmt w:val="decimal"/>
      <w:lvlText w:val="%4"/>
      <w:lvlJc w:val="left"/>
      <w:pPr>
        <w:ind w:left="25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A203C5A">
      <w:start w:val="1"/>
      <w:numFmt w:val="lowerLetter"/>
      <w:lvlText w:val="%5"/>
      <w:lvlJc w:val="left"/>
      <w:pPr>
        <w:ind w:left="32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DC04736">
      <w:start w:val="1"/>
      <w:numFmt w:val="lowerRoman"/>
      <w:lvlText w:val="%6"/>
      <w:lvlJc w:val="left"/>
      <w:pPr>
        <w:ind w:left="39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38E1A18">
      <w:start w:val="1"/>
      <w:numFmt w:val="decimal"/>
      <w:lvlText w:val="%7"/>
      <w:lvlJc w:val="left"/>
      <w:pPr>
        <w:ind w:left="46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75443BC">
      <w:start w:val="1"/>
      <w:numFmt w:val="lowerLetter"/>
      <w:lvlText w:val="%8"/>
      <w:lvlJc w:val="left"/>
      <w:pPr>
        <w:ind w:left="54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22C5BB2">
      <w:start w:val="1"/>
      <w:numFmt w:val="lowerRoman"/>
      <w:lvlText w:val="%9"/>
      <w:lvlJc w:val="left"/>
      <w:pPr>
        <w:ind w:left="61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686319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5B1"/>
    <w:rsid w:val="00001083"/>
    <w:rsid w:val="00001E52"/>
    <w:rsid w:val="00011682"/>
    <w:rsid w:val="000128B0"/>
    <w:rsid w:val="000253C7"/>
    <w:rsid w:val="000411DC"/>
    <w:rsid w:val="00043B47"/>
    <w:rsid w:val="0005699A"/>
    <w:rsid w:val="00056F50"/>
    <w:rsid w:val="00060465"/>
    <w:rsid w:val="0006217C"/>
    <w:rsid w:val="0006783A"/>
    <w:rsid w:val="00077829"/>
    <w:rsid w:val="0008551E"/>
    <w:rsid w:val="00086205"/>
    <w:rsid w:val="000872B9"/>
    <w:rsid w:val="00087DBF"/>
    <w:rsid w:val="0009137E"/>
    <w:rsid w:val="0009601C"/>
    <w:rsid w:val="000A03B2"/>
    <w:rsid w:val="000A15EE"/>
    <w:rsid w:val="000A6A97"/>
    <w:rsid w:val="000B6683"/>
    <w:rsid w:val="000C14EC"/>
    <w:rsid w:val="000C5574"/>
    <w:rsid w:val="000C7707"/>
    <w:rsid w:val="000D3C0E"/>
    <w:rsid w:val="000D5A14"/>
    <w:rsid w:val="000D63B3"/>
    <w:rsid w:val="000E1878"/>
    <w:rsid w:val="000E1D09"/>
    <w:rsid w:val="000E23A4"/>
    <w:rsid w:val="000E3630"/>
    <w:rsid w:val="000E66BA"/>
    <w:rsid w:val="000F1E09"/>
    <w:rsid w:val="000F2DC1"/>
    <w:rsid w:val="000F42A4"/>
    <w:rsid w:val="000F45AE"/>
    <w:rsid w:val="00106DBE"/>
    <w:rsid w:val="00112050"/>
    <w:rsid w:val="00112BDC"/>
    <w:rsid w:val="00113100"/>
    <w:rsid w:val="001236FC"/>
    <w:rsid w:val="00126B98"/>
    <w:rsid w:val="00136122"/>
    <w:rsid w:val="001364BB"/>
    <w:rsid w:val="00136FC3"/>
    <w:rsid w:val="001464ED"/>
    <w:rsid w:val="001471E0"/>
    <w:rsid w:val="00151168"/>
    <w:rsid w:val="00152CBE"/>
    <w:rsid w:val="0017118F"/>
    <w:rsid w:val="00172265"/>
    <w:rsid w:val="00174D4A"/>
    <w:rsid w:val="00174ECB"/>
    <w:rsid w:val="00176908"/>
    <w:rsid w:val="00180C00"/>
    <w:rsid w:val="001901F2"/>
    <w:rsid w:val="001A2270"/>
    <w:rsid w:val="001A4C02"/>
    <w:rsid w:val="001A7F5F"/>
    <w:rsid w:val="001C3AA4"/>
    <w:rsid w:val="001C5A0E"/>
    <w:rsid w:val="001C71BC"/>
    <w:rsid w:val="001D26E8"/>
    <w:rsid w:val="001E0AA8"/>
    <w:rsid w:val="001E1B01"/>
    <w:rsid w:val="001E1DC9"/>
    <w:rsid w:val="001F531F"/>
    <w:rsid w:val="00203876"/>
    <w:rsid w:val="002057AF"/>
    <w:rsid w:val="00217745"/>
    <w:rsid w:val="002405E3"/>
    <w:rsid w:val="0025353C"/>
    <w:rsid w:val="00254A6D"/>
    <w:rsid w:val="00256262"/>
    <w:rsid w:val="002564AA"/>
    <w:rsid w:val="00263769"/>
    <w:rsid w:val="00265465"/>
    <w:rsid w:val="00267028"/>
    <w:rsid w:val="00272AF5"/>
    <w:rsid w:val="0027434B"/>
    <w:rsid w:val="002765FC"/>
    <w:rsid w:val="002808DE"/>
    <w:rsid w:val="00281EF9"/>
    <w:rsid w:val="00287B71"/>
    <w:rsid w:val="00294654"/>
    <w:rsid w:val="00294E4E"/>
    <w:rsid w:val="002A6335"/>
    <w:rsid w:val="002A65F8"/>
    <w:rsid w:val="002C0A10"/>
    <w:rsid w:val="002C65B0"/>
    <w:rsid w:val="002D5349"/>
    <w:rsid w:val="002D584F"/>
    <w:rsid w:val="002D5C23"/>
    <w:rsid w:val="002D6981"/>
    <w:rsid w:val="002D7FA2"/>
    <w:rsid w:val="002E6E0E"/>
    <w:rsid w:val="002F0DFE"/>
    <w:rsid w:val="0030387B"/>
    <w:rsid w:val="003050DA"/>
    <w:rsid w:val="003129E0"/>
    <w:rsid w:val="00313835"/>
    <w:rsid w:val="003253C4"/>
    <w:rsid w:val="00327F3E"/>
    <w:rsid w:val="00333DB3"/>
    <w:rsid w:val="00341F14"/>
    <w:rsid w:val="00347CA0"/>
    <w:rsid w:val="00352C46"/>
    <w:rsid w:val="0035329B"/>
    <w:rsid w:val="00354AEF"/>
    <w:rsid w:val="00355677"/>
    <w:rsid w:val="00356364"/>
    <w:rsid w:val="00360DE8"/>
    <w:rsid w:val="0036210E"/>
    <w:rsid w:val="00366A7A"/>
    <w:rsid w:val="00366E0B"/>
    <w:rsid w:val="00370357"/>
    <w:rsid w:val="00377320"/>
    <w:rsid w:val="00384C73"/>
    <w:rsid w:val="00392125"/>
    <w:rsid w:val="003932E1"/>
    <w:rsid w:val="00395966"/>
    <w:rsid w:val="003A0A30"/>
    <w:rsid w:val="003A4EBD"/>
    <w:rsid w:val="003B0223"/>
    <w:rsid w:val="003B5929"/>
    <w:rsid w:val="003D1FF6"/>
    <w:rsid w:val="003D3716"/>
    <w:rsid w:val="003D3814"/>
    <w:rsid w:val="003D5D07"/>
    <w:rsid w:val="003E533E"/>
    <w:rsid w:val="003F1B7E"/>
    <w:rsid w:val="003F3DA3"/>
    <w:rsid w:val="0040020A"/>
    <w:rsid w:val="00404D0B"/>
    <w:rsid w:val="00411876"/>
    <w:rsid w:val="00411971"/>
    <w:rsid w:val="00423AB2"/>
    <w:rsid w:val="004250CC"/>
    <w:rsid w:val="00427169"/>
    <w:rsid w:val="00432FB4"/>
    <w:rsid w:val="00444A93"/>
    <w:rsid w:val="004555B1"/>
    <w:rsid w:val="00463180"/>
    <w:rsid w:val="0047186D"/>
    <w:rsid w:val="00477332"/>
    <w:rsid w:val="0048264E"/>
    <w:rsid w:val="00486EC3"/>
    <w:rsid w:val="00487364"/>
    <w:rsid w:val="004955AC"/>
    <w:rsid w:val="00496A6B"/>
    <w:rsid w:val="004975F2"/>
    <w:rsid w:val="004A010E"/>
    <w:rsid w:val="004A37B6"/>
    <w:rsid w:val="004A3E8E"/>
    <w:rsid w:val="004A50B0"/>
    <w:rsid w:val="004A519E"/>
    <w:rsid w:val="004B183D"/>
    <w:rsid w:val="004B2EEB"/>
    <w:rsid w:val="004B3321"/>
    <w:rsid w:val="004B7558"/>
    <w:rsid w:val="004B7674"/>
    <w:rsid w:val="004C09E4"/>
    <w:rsid w:val="004C0B96"/>
    <w:rsid w:val="004C4F37"/>
    <w:rsid w:val="004C637F"/>
    <w:rsid w:val="004C7235"/>
    <w:rsid w:val="004D5E52"/>
    <w:rsid w:val="004E0ECA"/>
    <w:rsid w:val="004E2B7E"/>
    <w:rsid w:val="004E6DCA"/>
    <w:rsid w:val="004E7861"/>
    <w:rsid w:val="004F205A"/>
    <w:rsid w:val="004F43D8"/>
    <w:rsid w:val="00504F63"/>
    <w:rsid w:val="0051129F"/>
    <w:rsid w:val="00513313"/>
    <w:rsid w:val="00524004"/>
    <w:rsid w:val="00527E36"/>
    <w:rsid w:val="00532B7A"/>
    <w:rsid w:val="00532F39"/>
    <w:rsid w:val="005446AB"/>
    <w:rsid w:val="00546426"/>
    <w:rsid w:val="00546CFB"/>
    <w:rsid w:val="00551114"/>
    <w:rsid w:val="005513BD"/>
    <w:rsid w:val="005528A1"/>
    <w:rsid w:val="005531DC"/>
    <w:rsid w:val="0055503B"/>
    <w:rsid w:val="00561C42"/>
    <w:rsid w:val="00563C59"/>
    <w:rsid w:val="00566530"/>
    <w:rsid w:val="00570511"/>
    <w:rsid w:val="00571775"/>
    <w:rsid w:val="00574634"/>
    <w:rsid w:val="00583263"/>
    <w:rsid w:val="00584B22"/>
    <w:rsid w:val="00584DD2"/>
    <w:rsid w:val="00584E7C"/>
    <w:rsid w:val="00591587"/>
    <w:rsid w:val="00596308"/>
    <w:rsid w:val="005A014D"/>
    <w:rsid w:val="005B13AF"/>
    <w:rsid w:val="005B16E6"/>
    <w:rsid w:val="005B5784"/>
    <w:rsid w:val="005B64A6"/>
    <w:rsid w:val="005B7EB3"/>
    <w:rsid w:val="005D0D5D"/>
    <w:rsid w:val="005D632F"/>
    <w:rsid w:val="005D7DC5"/>
    <w:rsid w:val="005F40B1"/>
    <w:rsid w:val="005F4AB4"/>
    <w:rsid w:val="00601D26"/>
    <w:rsid w:val="00602D82"/>
    <w:rsid w:val="00605030"/>
    <w:rsid w:val="00607C23"/>
    <w:rsid w:val="006132CE"/>
    <w:rsid w:val="006169F9"/>
    <w:rsid w:val="00616C4F"/>
    <w:rsid w:val="006171B2"/>
    <w:rsid w:val="006178B4"/>
    <w:rsid w:val="0062194D"/>
    <w:rsid w:val="00632CC3"/>
    <w:rsid w:val="00644E87"/>
    <w:rsid w:val="0065376C"/>
    <w:rsid w:val="006560A0"/>
    <w:rsid w:val="00656D64"/>
    <w:rsid w:val="00657E5D"/>
    <w:rsid w:val="00664784"/>
    <w:rsid w:val="00674A65"/>
    <w:rsid w:val="00687DF0"/>
    <w:rsid w:val="0069296D"/>
    <w:rsid w:val="00696DC0"/>
    <w:rsid w:val="006A5E36"/>
    <w:rsid w:val="006A61A4"/>
    <w:rsid w:val="006A6877"/>
    <w:rsid w:val="006B07D8"/>
    <w:rsid w:val="006B2D18"/>
    <w:rsid w:val="006B6765"/>
    <w:rsid w:val="006B6D3C"/>
    <w:rsid w:val="006C0F47"/>
    <w:rsid w:val="006C2080"/>
    <w:rsid w:val="006C3C63"/>
    <w:rsid w:val="006C68A7"/>
    <w:rsid w:val="006D0068"/>
    <w:rsid w:val="006D0D70"/>
    <w:rsid w:val="006D16FF"/>
    <w:rsid w:val="006D7723"/>
    <w:rsid w:val="006F70BE"/>
    <w:rsid w:val="00710B27"/>
    <w:rsid w:val="00711753"/>
    <w:rsid w:val="00712B78"/>
    <w:rsid w:val="00715C43"/>
    <w:rsid w:val="00722958"/>
    <w:rsid w:val="0072710D"/>
    <w:rsid w:val="007435D3"/>
    <w:rsid w:val="007445D9"/>
    <w:rsid w:val="007557EC"/>
    <w:rsid w:val="007573B8"/>
    <w:rsid w:val="00757DE4"/>
    <w:rsid w:val="00757E1D"/>
    <w:rsid w:val="00765056"/>
    <w:rsid w:val="00766334"/>
    <w:rsid w:val="00774075"/>
    <w:rsid w:val="00774ACC"/>
    <w:rsid w:val="0078304C"/>
    <w:rsid w:val="00784193"/>
    <w:rsid w:val="007859D1"/>
    <w:rsid w:val="00792B2B"/>
    <w:rsid w:val="00792FA5"/>
    <w:rsid w:val="0079607B"/>
    <w:rsid w:val="007A2967"/>
    <w:rsid w:val="007B4962"/>
    <w:rsid w:val="007B5BE4"/>
    <w:rsid w:val="007C3BD3"/>
    <w:rsid w:val="007C5DEF"/>
    <w:rsid w:val="007D34B5"/>
    <w:rsid w:val="007D5ADA"/>
    <w:rsid w:val="007D7558"/>
    <w:rsid w:val="007E2B85"/>
    <w:rsid w:val="007E59DC"/>
    <w:rsid w:val="007F142C"/>
    <w:rsid w:val="00801798"/>
    <w:rsid w:val="00803C9E"/>
    <w:rsid w:val="00804D71"/>
    <w:rsid w:val="00811E7B"/>
    <w:rsid w:val="00813FDD"/>
    <w:rsid w:val="00835B93"/>
    <w:rsid w:val="00843B42"/>
    <w:rsid w:val="008451D9"/>
    <w:rsid w:val="00850501"/>
    <w:rsid w:val="008532F2"/>
    <w:rsid w:val="008541E4"/>
    <w:rsid w:val="00861E18"/>
    <w:rsid w:val="008625A1"/>
    <w:rsid w:val="00871182"/>
    <w:rsid w:val="008802DB"/>
    <w:rsid w:val="00893859"/>
    <w:rsid w:val="008A1C0C"/>
    <w:rsid w:val="008A5C33"/>
    <w:rsid w:val="008A6276"/>
    <w:rsid w:val="008A7968"/>
    <w:rsid w:val="008B1E5D"/>
    <w:rsid w:val="008B21DE"/>
    <w:rsid w:val="008B2D46"/>
    <w:rsid w:val="008C09BD"/>
    <w:rsid w:val="008C68EB"/>
    <w:rsid w:val="008D0DDD"/>
    <w:rsid w:val="008D5C7A"/>
    <w:rsid w:val="008E09C5"/>
    <w:rsid w:val="008F00CA"/>
    <w:rsid w:val="008F2662"/>
    <w:rsid w:val="009148EC"/>
    <w:rsid w:val="00917325"/>
    <w:rsid w:val="009203E6"/>
    <w:rsid w:val="0092128B"/>
    <w:rsid w:val="009220EA"/>
    <w:rsid w:val="00923C8B"/>
    <w:rsid w:val="00926D8E"/>
    <w:rsid w:val="00940CDF"/>
    <w:rsid w:val="00945BFE"/>
    <w:rsid w:val="00946FE2"/>
    <w:rsid w:val="0095140F"/>
    <w:rsid w:val="00953B1C"/>
    <w:rsid w:val="00955065"/>
    <w:rsid w:val="00955380"/>
    <w:rsid w:val="009572B3"/>
    <w:rsid w:val="00960B83"/>
    <w:rsid w:val="00961641"/>
    <w:rsid w:val="00963DD4"/>
    <w:rsid w:val="00974B42"/>
    <w:rsid w:val="0097692F"/>
    <w:rsid w:val="009822DC"/>
    <w:rsid w:val="00990225"/>
    <w:rsid w:val="009915E5"/>
    <w:rsid w:val="00993F93"/>
    <w:rsid w:val="00995A0C"/>
    <w:rsid w:val="009C307B"/>
    <w:rsid w:val="009C78C7"/>
    <w:rsid w:val="009C796B"/>
    <w:rsid w:val="009D0957"/>
    <w:rsid w:val="009D5A71"/>
    <w:rsid w:val="009D7D12"/>
    <w:rsid w:val="009E76FB"/>
    <w:rsid w:val="009F02C6"/>
    <w:rsid w:val="009F0901"/>
    <w:rsid w:val="00A04DC3"/>
    <w:rsid w:val="00A1029D"/>
    <w:rsid w:val="00A13327"/>
    <w:rsid w:val="00A2110C"/>
    <w:rsid w:val="00A213C4"/>
    <w:rsid w:val="00A25A53"/>
    <w:rsid w:val="00A30B69"/>
    <w:rsid w:val="00A3562E"/>
    <w:rsid w:val="00A35F5B"/>
    <w:rsid w:val="00A36901"/>
    <w:rsid w:val="00A3725D"/>
    <w:rsid w:val="00A45001"/>
    <w:rsid w:val="00A53647"/>
    <w:rsid w:val="00A60656"/>
    <w:rsid w:val="00A62896"/>
    <w:rsid w:val="00A63F72"/>
    <w:rsid w:val="00A6453D"/>
    <w:rsid w:val="00A64D58"/>
    <w:rsid w:val="00A66CA7"/>
    <w:rsid w:val="00A67A29"/>
    <w:rsid w:val="00A70801"/>
    <w:rsid w:val="00A71721"/>
    <w:rsid w:val="00A77FCC"/>
    <w:rsid w:val="00A85C03"/>
    <w:rsid w:val="00A8737C"/>
    <w:rsid w:val="00A93CD4"/>
    <w:rsid w:val="00A95EBF"/>
    <w:rsid w:val="00AA02C9"/>
    <w:rsid w:val="00AA1DDE"/>
    <w:rsid w:val="00AA5A3C"/>
    <w:rsid w:val="00AA6978"/>
    <w:rsid w:val="00AB2242"/>
    <w:rsid w:val="00AB7FFA"/>
    <w:rsid w:val="00AE1AC4"/>
    <w:rsid w:val="00AE47DB"/>
    <w:rsid w:val="00AE6BA1"/>
    <w:rsid w:val="00AE6D8A"/>
    <w:rsid w:val="00AE6FE1"/>
    <w:rsid w:val="00AE7F90"/>
    <w:rsid w:val="00AF493B"/>
    <w:rsid w:val="00B04535"/>
    <w:rsid w:val="00B12467"/>
    <w:rsid w:val="00B44F90"/>
    <w:rsid w:val="00B46276"/>
    <w:rsid w:val="00B52BEF"/>
    <w:rsid w:val="00B6241D"/>
    <w:rsid w:val="00B676C1"/>
    <w:rsid w:val="00B744C9"/>
    <w:rsid w:val="00B746C5"/>
    <w:rsid w:val="00B81C80"/>
    <w:rsid w:val="00B82975"/>
    <w:rsid w:val="00B85935"/>
    <w:rsid w:val="00B85DB8"/>
    <w:rsid w:val="00B90703"/>
    <w:rsid w:val="00B95ED2"/>
    <w:rsid w:val="00BB4249"/>
    <w:rsid w:val="00BB588B"/>
    <w:rsid w:val="00BC249B"/>
    <w:rsid w:val="00BD1165"/>
    <w:rsid w:val="00BD3634"/>
    <w:rsid w:val="00BD3DAD"/>
    <w:rsid w:val="00BD61B1"/>
    <w:rsid w:val="00BE2795"/>
    <w:rsid w:val="00BE7162"/>
    <w:rsid w:val="00BF2375"/>
    <w:rsid w:val="00BF3B94"/>
    <w:rsid w:val="00C079E0"/>
    <w:rsid w:val="00C10AFB"/>
    <w:rsid w:val="00C179AA"/>
    <w:rsid w:val="00C223B9"/>
    <w:rsid w:val="00C24C65"/>
    <w:rsid w:val="00C27B78"/>
    <w:rsid w:val="00C337F2"/>
    <w:rsid w:val="00C43FC6"/>
    <w:rsid w:val="00C56F15"/>
    <w:rsid w:val="00C66459"/>
    <w:rsid w:val="00C67C1D"/>
    <w:rsid w:val="00C7141F"/>
    <w:rsid w:val="00C833DB"/>
    <w:rsid w:val="00C864D3"/>
    <w:rsid w:val="00C94188"/>
    <w:rsid w:val="00CA3AA7"/>
    <w:rsid w:val="00CA4C57"/>
    <w:rsid w:val="00CA4D09"/>
    <w:rsid w:val="00CC1BC1"/>
    <w:rsid w:val="00CD7231"/>
    <w:rsid w:val="00CE0C80"/>
    <w:rsid w:val="00CE34B7"/>
    <w:rsid w:val="00CE44FB"/>
    <w:rsid w:val="00CE5B20"/>
    <w:rsid w:val="00CF4BF7"/>
    <w:rsid w:val="00CF60A8"/>
    <w:rsid w:val="00CF6834"/>
    <w:rsid w:val="00D000FA"/>
    <w:rsid w:val="00D03319"/>
    <w:rsid w:val="00D1201C"/>
    <w:rsid w:val="00D30625"/>
    <w:rsid w:val="00D306BF"/>
    <w:rsid w:val="00D347A7"/>
    <w:rsid w:val="00D36366"/>
    <w:rsid w:val="00D40073"/>
    <w:rsid w:val="00D453CE"/>
    <w:rsid w:val="00D45D78"/>
    <w:rsid w:val="00D5242E"/>
    <w:rsid w:val="00D549D0"/>
    <w:rsid w:val="00D65AF2"/>
    <w:rsid w:val="00D71C80"/>
    <w:rsid w:val="00D738F5"/>
    <w:rsid w:val="00D77F8A"/>
    <w:rsid w:val="00D803FE"/>
    <w:rsid w:val="00D85C78"/>
    <w:rsid w:val="00D95BA9"/>
    <w:rsid w:val="00DA401A"/>
    <w:rsid w:val="00DA777F"/>
    <w:rsid w:val="00DB27A1"/>
    <w:rsid w:val="00DB27DC"/>
    <w:rsid w:val="00DB3F92"/>
    <w:rsid w:val="00DB4FD5"/>
    <w:rsid w:val="00DB58B7"/>
    <w:rsid w:val="00DB5A22"/>
    <w:rsid w:val="00DC2C15"/>
    <w:rsid w:val="00DC761D"/>
    <w:rsid w:val="00DD353E"/>
    <w:rsid w:val="00DD5035"/>
    <w:rsid w:val="00DD604D"/>
    <w:rsid w:val="00DD6329"/>
    <w:rsid w:val="00DE1A33"/>
    <w:rsid w:val="00DE4B7F"/>
    <w:rsid w:val="00DE77F3"/>
    <w:rsid w:val="00DF5CED"/>
    <w:rsid w:val="00DF731A"/>
    <w:rsid w:val="00E14407"/>
    <w:rsid w:val="00E2001F"/>
    <w:rsid w:val="00E24F74"/>
    <w:rsid w:val="00E30554"/>
    <w:rsid w:val="00E36A05"/>
    <w:rsid w:val="00E430C5"/>
    <w:rsid w:val="00E44748"/>
    <w:rsid w:val="00E448B7"/>
    <w:rsid w:val="00E474DD"/>
    <w:rsid w:val="00E73D40"/>
    <w:rsid w:val="00E76F9B"/>
    <w:rsid w:val="00E83146"/>
    <w:rsid w:val="00E83AE0"/>
    <w:rsid w:val="00E86512"/>
    <w:rsid w:val="00E86974"/>
    <w:rsid w:val="00E87893"/>
    <w:rsid w:val="00E87BBA"/>
    <w:rsid w:val="00E9762A"/>
    <w:rsid w:val="00EA206B"/>
    <w:rsid w:val="00EB0034"/>
    <w:rsid w:val="00EB0217"/>
    <w:rsid w:val="00EB511A"/>
    <w:rsid w:val="00EB57D5"/>
    <w:rsid w:val="00EC13FF"/>
    <w:rsid w:val="00EE3980"/>
    <w:rsid w:val="00EE6906"/>
    <w:rsid w:val="00EF0A11"/>
    <w:rsid w:val="00EF28F5"/>
    <w:rsid w:val="00F01075"/>
    <w:rsid w:val="00F01E14"/>
    <w:rsid w:val="00F17622"/>
    <w:rsid w:val="00F25156"/>
    <w:rsid w:val="00F36491"/>
    <w:rsid w:val="00F45EB4"/>
    <w:rsid w:val="00F46D73"/>
    <w:rsid w:val="00F52A96"/>
    <w:rsid w:val="00F56018"/>
    <w:rsid w:val="00F63570"/>
    <w:rsid w:val="00F6360E"/>
    <w:rsid w:val="00F66AE9"/>
    <w:rsid w:val="00F720C4"/>
    <w:rsid w:val="00F7407F"/>
    <w:rsid w:val="00F750BE"/>
    <w:rsid w:val="00F8120D"/>
    <w:rsid w:val="00F823F5"/>
    <w:rsid w:val="00F84FAF"/>
    <w:rsid w:val="00F91756"/>
    <w:rsid w:val="00F93F93"/>
    <w:rsid w:val="00FA1459"/>
    <w:rsid w:val="00FA63A8"/>
    <w:rsid w:val="00FA7873"/>
    <w:rsid w:val="00FA7CF5"/>
    <w:rsid w:val="00FA7DC1"/>
    <w:rsid w:val="00FB233F"/>
    <w:rsid w:val="00FB368B"/>
    <w:rsid w:val="00FC5991"/>
    <w:rsid w:val="00FD08A4"/>
    <w:rsid w:val="00FD47EE"/>
    <w:rsid w:val="00FD5FF1"/>
    <w:rsid w:val="00FD7771"/>
    <w:rsid w:val="00FE0A1A"/>
    <w:rsid w:val="00FE1628"/>
    <w:rsid w:val="00FE3793"/>
    <w:rsid w:val="00FE3B23"/>
    <w:rsid w:val="00FF569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43DA5"/>
  <w15:docId w15:val="{609DCC93-8FA2-47AF-8C51-387A8B8C3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9" w:line="258" w:lineRule="auto"/>
      <w:ind w:left="39" w:hanging="10"/>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color w:val="2F5496"/>
      <w:sz w:val="40"/>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color w:val="2F5496"/>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2F5496"/>
      <w:sz w:val="32"/>
    </w:rPr>
  </w:style>
  <w:style w:type="character" w:customStyle="1" w:styleId="Heading1Char">
    <w:name w:val="Heading 1 Char"/>
    <w:link w:val="Heading1"/>
    <w:rPr>
      <w:rFonts w:ascii="Calibri" w:eastAsia="Calibri" w:hAnsi="Calibri" w:cs="Calibri"/>
      <w:color w:val="2F5496"/>
      <w:sz w:val="40"/>
    </w:rPr>
  </w:style>
  <w:style w:type="paragraph" w:styleId="TOC1">
    <w:name w:val="toc 1"/>
    <w:hidden/>
    <w:uiPriority w:val="39"/>
    <w:pPr>
      <w:spacing w:after="86" w:line="258" w:lineRule="auto"/>
      <w:ind w:left="40" w:right="23" w:hanging="10"/>
    </w:pPr>
    <w:rPr>
      <w:rFonts w:ascii="Calibri" w:eastAsia="Calibri" w:hAnsi="Calibri" w:cs="Calibri"/>
      <w:color w:val="000000"/>
      <w:sz w:val="22"/>
    </w:rPr>
  </w:style>
  <w:style w:type="paragraph" w:styleId="TOC2">
    <w:name w:val="toc 2"/>
    <w:hidden/>
    <w:uiPriority w:val="39"/>
    <w:pPr>
      <w:spacing w:after="86" w:line="259" w:lineRule="auto"/>
      <w:ind w:left="236" w:right="15" w:hanging="10"/>
      <w:jc w:val="right"/>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Spacing">
    <w:name w:val="No Spacing"/>
    <w:link w:val="NoSpacingChar"/>
    <w:uiPriority w:val="1"/>
    <w:qFormat/>
    <w:rsid w:val="007445D9"/>
    <w:pPr>
      <w:spacing w:after="0" w:line="240" w:lineRule="auto"/>
    </w:pPr>
    <w:rPr>
      <w:kern w:val="0"/>
      <w:sz w:val="22"/>
      <w:szCs w:val="22"/>
      <w:lang w:val="en-US" w:eastAsia="en-US"/>
      <w14:ligatures w14:val="none"/>
    </w:rPr>
  </w:style>
  <w:style w:type="character" w:customStyle="1" w:styleId="NoSpacingChar">
    <w:name w:val="No Spacing Char"/>
    <w:basedOn w:val="DefaultParagraphFont"/>
    <w:link w:val="NoSpacing"/>
    <w:uiPriority w:val="1"/>
    <w:rsid w:val="007445D9"/>
    <w:rPr>
      <w:kern w:val="0"/>
      <w:sz w:val="22"/>
      <w:szCs w:val="22"/>
      <w:lang w:val="en-US" w:eastAsia="en-US"/>
      <w14:ligatures w14:val="none"/>
    </w:rPr>
  </w:style>
  <w:style w:type="paragraph" w:styleId="Header">
    <w:name w:val="header"/>
    <w:basedOn w:val="Normal"/>
    <w:link w:val="HeaderChar"/>
    <w:uiPriority w:val="99"/>
    <w:unhideWhenUsed/>
    <w:rsid w:val="00B829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2975"/>
    <w:rPr>
      <w:rFonts w:ascii="Calibri" w:eastAsia="Calibri" w:hAnsi="Calibri" w:cs="Calibri"/>
      <w:color w:val="000000"/>
      <w:sz w:val="22"/>
    </w:rPr>
  </w:style>
  <w:style w:type="paragraph" w:styleId="TOCHeading">
    <w:name w:val="TOC Heading"/>
    <w:basedOn w:val="Heading1"/>
    <w:next w:val="Normal"/>
    <w:uiPriority w:val="39"/>
    <w:unhideWhenUsed/>
    <w:qFormat/>
    <w:rsid w:val="00B82975"/>
    <w:pPr>
      <w:spacing w:before="240"/>
      <w:ind w:left="0" w:firstLine="0"/>
      <w:outlineLvl w:val="9"/>
    </w:pPr>
    <w:rPr>
      <w:rFonts w:asciiTheme="majorHAnsi" w:eastAsiaTheme="majorEastAsia" w:hAnsiTheme="majorHAnsi" w:cstheme="majorBidi"/>
      <w:color w:val="0F4761" w:themeColor="accent1" w:themeShade="BF"/>
      <w:kern w:val="0"/>
      <w:sz w:val="32"/>
      <w:szCs w:val="32"/>
      <w:lang w:val="en-US" w:eastAsia="en-US"/>
      <w14:ligatures w14:val="none"/>
    </w:rPr>
  </w:style>
  <w:style w:type="character" w:styleId="Hyperlink">
    <w:name w:val="Hyperlink"/>
    <w:basedOn w:val="DefaultParagraphFont"/>
    <w:uiPriority w:val="99"/>
    <w:unhideWhenUsed/>
    <w:rsid w:val="00B82975"/>
    <w:rPr>
      <w:color w:val="467886" w:themeColor="hyperlink"/>
      <w:u w:val="single"/>
    </w:rPr>
  </w:style>
  <w:style w:type="character" w:styleId="UnresolvedMention">
    <w:name w:val="Unresolved Mention"/>
    <w:basedOn w:val="DefaultParagraphFont"/>
    <w:uiPriority w:val="99"/>
    <w:semiHidden/>
    <w:unhideWhenUsed/>
    <w:rsid w:val="00DE1A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footer" Target="footer2.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DB1F4D8-0A9B-4313-83F4-4568314865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575</TotalTime>
  <Pages>7</Pages>
  <Words>590</Words>
  <Characters>3369</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Week 8 Individual Logbook</vt:lpstr>
    </vt:vector>
  </TitlesOfParts>
  <Company/>
  <LinksUpToDate>false</LinksUpToDate>
  <CharactersWithSpaces>3952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8 Individual Logbook</dc:title>
  <dc:subject>Capstone project</dc:subject>
  <dc:creator>Matt Baker</dc:creator>
  <cp:keywords/>
  <cp:lastModifiedBy>Matt Baker</cp:lastModifiedBy>
  <cp:revision>57</cp:revision>
  <dcterms:created xsi:type="dcterms:W3CDTF">2026-08-28T02:05:00Z</dcterms:created>
  <dcterms:modified xsi:type="dcterms:W3CDTF">2026-08-31T22:02:00Z</dcterms:modified>
</cp:coreProperties>
</file>