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693886872"/>
        <w:docPartObj>
          <w:docPartGallery w:val="Cover Pages"/>
          <w:docPartUnique/>
        </w:docPartObj>
      </w:sdtPr>
      <w:sdtContent>
        <w:p w14:paraId="5845333F" w14:textId="3ADB9347" w:rsidR="00760F39" w:rsidRDefault="00760F39"/>
        <w:p w14:paraId="191BF5DA" w14:textId="7EB3E5F3" w:rsidR="00760F39" w:rsidRDefault="00760F39">
          <w:pPr>
            <w:spacing w:after="160" w:line="278" w:lineRule="auto"/>
          </w:pPr>
          <w:r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59264" behindDoc="1" locked="0" layoutInCell="1" allowOverlap="1" wp14:anchorId="34D1E2E2" wp14:editId="72F9BEC2">
                    <wp:simplePos x="0" y="0"/>
                    <wp:positionH relativeFrom="margin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4500</wp14:pctPosVOffset>
                        </wp:positionV>
                      </mc:Choice>
                      <mc:Fallback>
                        <wp:positionV relativeFrom="page">
                          <wp:posOffset>480695</wp:posOffset>
                        </wp:positionV>
                      </mc:Fallback>
                    </mc:AlternateContent>
                    <wp:extent cx="6858000" cy="7068185"/>
                    <wp:effectExtent l="0" t="0" r="0" b="0"/>
                    <wp:wrapNone/>
                    <wp:docPr id="125" name="Group 126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>
                            <a:grpSpLocks noChangeAspect="1"/>
                          </wpg:cNvGrpSpPr>
                          <wpg:grpSpPr>
                            <a:xfrm>
                              <a:off x="0" y="0"/>
                              <a:ext cx="6858000" cy="7068312"/>
                              <a:chOff x="0" y="0"/>
                              <a:chExt cx="5561330" cy="5404485"/>
                            </a:xfrm>
                          </wpg:grpSpPr>
                          <wps:wsp>
                            <wps:cNvPr id="126" name="Freeform 10"/>
                            <wps:cNvSpPr>
                              <a:spLocks/>
                            </wps:cNvSpPr>
                            <wps:spPr bwMode="auto">
                              <a:xfrm>
                                <a:off x="0" y="0"/>
                                <a:ext cx="5557520" cy="5404485"/>
                              </a:xfrm>
                              <a:custGeom>
                                <a:avLst/>
                                <a:gdLst>
                                  <a:gd name="T0" fmla="*/ 0 w 720"/>
                                  <a:gd name="T1" fmla="*/ 0 h 700"/>
                                  <a:gd name="T2" fmla="*/ 0 w 720"/>
                                  <a:gd name="T3" fmla="*/ 644 h 700"/>
                                  <a:gd name="T4" fmla="*/ 113 w 720"/>
                                  <a:gd name="T5" fmla="*/ 665 h 700"/>
                                  <a:gd name="T6" fmla="*/ 720 w 720"/>
                                  <a:gd name="T7" fmla="*/ 644 h 700"/>
                                  <a:gd name="T8" fmla="*/ 720 w 720"/>
                                  <a:gd name="T9" fmla="*/ 617 h 700"/>
                                  <a:gd name="T10" fmla="*/ 720 w 720"/>
                                  <a:gd name="T11" fmla="*/ 0 h 700"/>
                                  <a:gd name="T12" fmla="*/ 0 w 720"/>
                                  <a:gd name="T13" fmla="*/ 0 h 700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</a:cxnLst>
                                <a:rect l="0" t="0" r="r" b="b"/>
                                <a:pathLst>
                                  <a:path w="720" h="700">
                                    <a:moveTo>
                                      <a:pt x="0" y="0"/>
                                    </a:moveTo>
                                    <a:cubicBezTo>
                                      <a:pt x="0" y="644"/>
                                      <a:pt x="0" y="644"/>
                                      <a:pt x="0" y="644"/>
                                    </a:cubicBezTo>
                                    <a:cubicBezTo>
                                      <a:pt x="23" y="650"/>
                                      <a:pt x="62" y="658"/>
                                      <a:pt x="113" y="665"/>
                                    </a:cubicBezTo>
                                    <a:cubicBezTo>
                                      <a:pt x="250" y="685"/>
                                      <a:pt x="476" y="700"/>
                                      <a:pt x="720" y="644"/>
                                    </a:cubicBezTo>
                                    <a:cubicBezTo>
                                      <a:pt x="720" y="617"/>
                                      <a:pt x="720" y="617"/>
                                      <a:pt x="720" y="617"/>
                                    </a:cubicBezTo>
                                    <a:cubicBezTo>
                                      <a:pt x="720" y="0"/>
                                      <a:pt x="720" y="0"/>
                                      <a:pt x="720" y="0"/>
                                    </a:cubicBezTo>
                                    <a:cubicBezTo>
                                      <a:pt x="0" y="0"/>
                                      <a:pt x="0" y="0"/>
                                      <a:pt x="0" y="0"/>
                                    </a:cubicBezTo>
                                  </a:path>
                                </a:pathLst>
                              </a:custGeom>
                              <a:ln>
                                <a:noFill/>
                              </a:ln>
                            </wps:spPr>
                            <wps:style>
                              <a:lnRef idx="0">
                                <a:scrgbClr r="0" g="0" b="0"/>
                              </a:lnRef>
                              <a:fillRef idx="1003">
                                <a:schemeClr val="dk2"/>
                              </a:fillRef>
                              <a:effectRef idx="0">
                                <a:scrgbClr r="0" g="0" b="0"/>
                              </a:effectRef>
                              <a:fontRef idx="major"/>
                            </wps:style>
                            <wps:txbx>
                              <w:txbxContent>
                                <w:p w14:paraId="777D5876" w14:textId="1B59C21C" w:rsidR="00760F39" w:rsidRPr="00760F39" w:rsidRDefault="00760F39">
                                  <w:pPr>
                                    <w:rPr>
                                      <w:color w:val="FFFFFF" w:themeColor="background1"/>
                                      <w:sz w:val="72"/>
                                      <w:szCs w:val="72"/>
                                      <w:lang w:val="en-US"/>
                                    </w:rPr>
                                  </w:pPr>
                                  <w:r>
                                    <w:rPr>
                                      <w:color w:val="FFFFFF" w:themeColor="background1"/>
                                      <w:sz w:val="72"/>
                                      <w:szCs w:val="72"/>
                                      <w:lang w:val="en-US"/>
                                    </w:rPr>
                                    <w:t>Individual Logbook</w:t>
                                  </w:r>
                                </w:p>
                              </w:txbxContent>
                            </wps:txbx>
                            <wps:bodyPr rot="0" vert="horz" wrap="square" lIns="914400" tIns="1097280" rIns="1097280" bIns="1097280" anchor="b" anchorCtr="0" upright="1">
                              <a:noAutofit/>
                            </wps:bodyPr>
                          </wps:wsp>
                          <wps:wsp>
                            <wps:cNvPr id="127" name="Freeform 11"/>
                            <wps:cNvSpPr>
                              <a:spLocks/>
                            </wps:cNvSpPr>
                            <wps:spPr bwMode="auto">
                              <a:xfrm>
                                <a:off x="876300" y="4769783"/>
                                <a:ext cx="4685030" cy="509905"/>
                              </a:xfrm>
                              <a:custGeom>
                                <a:avLst/>
                                <a:gdLst>
                                  <a:gd name="T0" fmla="*/ 607 w 607"/>
                                  <a:gd name="T1" fmla="*/ 0 h 66"/>
                                  <a:gd name="T2" fmla="*/ 176 w 607"/>
                                  <a:gd name="T3" fmla="*/ 57 h 66"/>
                                  <a:gd name="T4" fmla="*/ 0 w 607"/>
                                  <a:gd name="T5" fmla="*/ 48 h 66"/>
                                  <a:gd name="T6" fmla="*/ 251 w 607"/>
                                  <a:gd name="T7" fmla="*/ 66 h 66"/>
                                  <a:gd name="T8" fmla="*/ 607 w 607"/>
                                  <a:gd name="T9" fmla="*/ 27 h 66"/>
                                  <a:gd name="T10" fmla="*/ 607 w 607"/>
                                  <a:gd name="T11" fmla="*/ 0 h 66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</a:cxnLst>
                                <a:rect l="0" t="0" r="r" b="b"/>
                                <a:pathLst>
                                  <a:path w="607" h="66">
                                    <a:moveTo>
                                      <a:pt x="607" y="0"/>
                                    </a:moveTo>
                                    <a:cubicBezTo>
                                      <a:pt x="450" y="44"/>
                                      <a:pt x="300" y="57"/>
                                      <a:pt x="176" y="57"/>
                                    </a:cubicBezTo>
                                    <a:cubicBezTo>
                                      <a:pt x="109" y="57"/>
                                      <a:pt x="49" y="53"/>
                                      <a:pt x="0" y="48"/>
                                    </a:cubicBezTo>
                                    <a:cubicBezTo>
                                      <a:pt x="66" y="58"/>
                                      <a:pt x="152" y="66"/>
                                      <a:pt x="251" y="66"/>
                                    </a:cubicBezTo>
                                    <a:cubicBezTo>
                                      <a:pt x="358" y="66"/>
                                      <a:pt x="480" y="56"/>
                                      <a:pt x="607" y="27"/>
                                    </a:cubicBezTo>
                                    <a:cubicBezTo>
                                      <a:pt x="607" y="0"/>
                                      <a:pt x="607" y="0"/>
                                      <a:pt x="607" y="0"/>
                                    </a:cubicBezTo>
                                  </a:path>
                                </a:pathLst>
                              </a:custGeom>
                              <a:solidFill>
                                <a:schemeClr val="bg1">
                                  <a:alpha val="30000"/>
                                </a:schemeClr>
                              </a:solidFill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rot="0" vert="horz" wrap="square" lIns="91440" tIns="45720" rIns="91440" bIns="45720" anchor="b" anchorCtr="0" upright="1"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margin">
                      <wp14:pctWidth>115400</wp14:pctWidth>
                    </wp14:sizeRelH>
                    <wp14:sizeRelV relativeFrom="page">
                      <wp14:pctHeight>67000</wp14:pctHeight>
                    </wp14:sizeRelV>
                  </wp:anchor>
                </w:drawing>
              </mc:Choice>
              <mc:Fallback>
                <w:pict>
                  <v:group w14:anchorId="34D1E2E2" id="Group 126" o:spid="_x0000_s1026" style="position:absolute;margin-left:0;margin-top:0;width:540pt;height:556.55pt;z-index:-251657216;mso-width-percent:1154;mso-height-percent:670;mso-top-percent:45;mso-position-horizontal:center;mso-position-horizontal-relative:margin;mso-position-vertical-relative:page;mso-width-percent:1154;mso-height-percent:670;mso-top-percent:45;mso-width-relative:margin" coordsize="55613,5404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">
                    <o:lock v:ext="edit" aspectratio="t"/>
                    <v:shape id="Freeform 10" o:spid="_x0000_s1027" style="position:absolute;width:55575;height:54044;visibility:visible;mso-wrap-style:square;v-text-anchor:bottom" coordsize="720,700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" adj="-11796480,,5400" path="m,c,644,,644,,644v23,6,62,14,113,21c250,685,476,700,720,644v,-27,,-27,,-27c720,,720,,720,,,,,,,e" fillcolor="#133759 [2994]" stroked="f">
                      <v:fill color2="#081828 [2018]" rotate="t" colors="0 #495467;.5 #25374f;1 #051f37" focus="100%" type="gradient">
                        <o:fill v:ext="view" type="gradientUnscaled"/>
                      </v:fill>
                      <v:stroke joinstyle="miter"/>
                      <v:formulas/>
                      <v:path arrowok="t" o:connecttype="custom" o:connectlocs="0,0;0,4972126;872222,5134261;5557520,4972126;5557520,4763667;5557520,0;0,0" o:connectangles="0,0,0,0,0,0,0" textboxrect="0,0,720,700"/>
                      <v:textbox inset="1in,86.4pt,86.4pt,86.4pt">
                        <w:txbxContent>
                          <w:p w14:paraId="777D5876" w14:textId="1B59C21C" w:rsidR="00760F39" w:rsidRPr="00760F39" w:rsidRDefault="00760F39">
                            <w:pPr>
                              <w:rPr>
                                <w:color w:val="FFFFFF" w:themeColor="background1"/>
                                <w:sz w:val="72"/>
                                <w:szCs w:val="72"/>
                                <w:lang w:val="en-US"/>
                              </w:rPr>
                            </w:pPr>
                            <w:r>
                              <w:rPr>
                                <w:color w:val="FFFFFF" w:themeColor="background1"/>
                                <w:sz w:val="72"/>
                                <w:szCs w:val="72"/>
                                <w:lang w:val="en-US"/>
                              </w:rPr>
                              <w:t>Individual Logbook</w:t>
                            </w:r>
                          </w:p>
                        </w:txbxContent>
                      </v:textbox>
                    </v:shape>
                    <v:shape id="Freeform 11" o:spid="_x0000_s1028" style="position:absolute;left:8763;top:47697;width:46850;height:5099;visibility:visible;mso-wrap-style:square;v-text-anchor:bottom" coordsize="607,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" path="m607,c450,44,300,57,176,57,109,57,49,53,,48,66,58,152,66,251,66,358,66,480,56,607,27,607,,607,,607,e" fillcolor="white [3212]" stroked="f">
                      <v:fill opacity="19789f"/>
                      <v:path arrowok="t" o:connecttype="custom" o:connectlocs="4685030,0;1358427,440373;0,370840;1937302,509905;4685030,208598;4685030,0" o:connectangles="0,0,0,0,0,0"/>
                    </v:shape>
                    <w10:wrap anchorx="margin" anchory="page"/>
                  </v:group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2336" behindDoc="0" locked="0" layoutInCell="1" allowOverlap="1" wp14:anchorId="7217FD54" wp14:editId="1D5E6C3D">
                    <wp:simplePos x="0" y="0"/>
                    <wp:positionH relativeFrom="page">
                      <wp:align>center</wp:align>
                    </wp:positionH>
                    <wp:positionV relativeFrom="margin">
                      <wp:align>bottom</wp:align>
                    </wp:positionV>
                    <wp:extent cx="5753100" cy="146304"/>
                    <wp:effectExtent l="0" t="0" r="0" b="5715"/>
                    <wp:wrapSquare wrapText="bothSides"/>
                    <wp:docPr id="128" name="Text Box 128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5753100" cy="146304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7BE9750C" w14:textId="0C5F1491" w:rsidR="00760F39" w:rsidRPr="00760F39" w:rsidRDefault="00760F39">
                                <w:pPr>
                                  <w:pStyle w:val="NoSpacing"/>
                                  <w:rPr>
                                    <w:color w:val="7F7F7F" w:themeColor="text1" w:themeTint="80"/>
                                    <w:sz w:val="18"/>
                                    <w:szCs w:val="18"/>
                                    <w:lang w:val="en-US"/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914400" tIns="0" rIns="109728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115400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7217FD54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128" o:spid="_x0000_s1029" type="#_x0000_t202" style="position:absolute;margin-left:0;margin-top:0;width:453pt;height:11.5pt;z-index:251662336;visibility:visible;mso-wrap-style:square;mso-width-percent:1154;mso-height-percent:0;mso-wrap-distance-left:9pt;mso-wrap-distance-top:0;mso-wrap-distance-right:9pt;mso-wrap-distance-bottom:0;mso-position-horizontal:center;mso-position-horizontal-relative:page;mso-position-vertical:bottom;mso-position-vertical-relative:margin;mso-width-percent:1154;mso-height-percent: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" filled="f" stroked="f" strokeweight=".5pt">
                    <v:textbox style="mso-fit-shape-to-text:t" inset="1in,0,86.4pt,0">
                      <w:txbxContent>
                        <w:p w14:paraId="7BE9750C" w14:textId="0C5F1491" w:rsidR="00760F39" w:rsidRPr="00760F39" w:rsidRDefault="00760F39">
                          <w:pPr>
                            <w:pStyle w:val="NoSpacing"/>
                            <w:rPr>
                              <w:color w:val="7F7F7F" w:themeColor="text1" w:themeTint="80"/>
                              <w:sz w:val="18"/>
                              <w:szCs w:val="18"/>
                              <w:lang w:val="en-US"/>
                            </w:rPr>
                          </w:pPr>
                        </w:p>
                      </w:txbxContent>
                    </v:textbox>
                    <w10:wrap type="square" anchorx="page" anchory="margin"/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1312" behindDoc="0" locked="0" layoutInCell="1" allowOverlap="1" wp14:anchorId="4A6B2937" wp14:editId="0C1900A5">
                    <wp:simplePos x="0" y="0"/>
                    <wp:positionH relativeFrom="page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79000</wp14:pctPosVOffset>
                        </wp:positionV>
                      </mc:Choice>
                      <mc:Fallback>
                        <wp:positionV relativeFrom="page">
                          <wp:posOffset>8446770</wp:posOffset>
                        </wp:positionV>
                      </mc:Fallback>
                    </mc:AlternateContent>
                    <wp:extent cx="5753100" cy="484632"/>
                    <wp:effectExtent l="0" t="0" r="0" b="7620"/>
                    <wp:wrapSquare wrapText="bothSides"/>
                    <wp:docPr id="129" name="Text Box 129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5753100" cy="484632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aps/>
                                    <w:color w:val="156082" w:themeColor="accent1"/>
                                    <w:sz w:val="28"/>
                                    <w:szCs w:val="28"/>
                                  </w:rPr>
                                  <w:alias w:val="Subtitle"/>
                                  <w:tag w:val=""/>
                                  <w:id w:val="-1452929454"/>
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<w:text/>
                                </w:sdtPr>
                                <w:sdtContent>
                                  <w:p w14:paraId="0F22A58C" w14:textId="38D10212" w:rsidR="00760F39" w:rsidRDefault="00760F39">
                                    <w:pPr>
                                      <w:pStyle w:val="NoSpacing"/>
                                      <w:spacing w:before="40" w:after="40"/>
                                      <w:rPr>
                                        <w:caps/>
                                        <w:color w:val="156082" w:themeColor="accent1"/>
                                        <w:sz w:val="28"/>
                                        <w:szCs w:val="28"/>
                                      </w:rPr>
                                    </w:pPr>
                                    <w:r>
                                      <w:rPr>
                                        <w:caps/>
                                        <w:color w:val="156082" w:themeColor="accent1"/>
                                        <w:sz w:val="28"/>
                                        <w:szCs w:val="28"/>
                                      </w:rPr>
                                      <w:t xml:space="preserve">Week </w:t>
                                    </w:r>
                                    <w:r w:rsidR="0052676D">
                                      <w:rPr>
                                        <w:caps/>
                                        <w:color w:val="156082" w:themeColor="accent1"/>
                                        <w:sz w:val="28"/>
                                        <w:szCs w:val="28"/>
                                      </w:rPr>
                                      <w:t>10</w:t>
                                    </w:r>
                                  </w:p>
                                </w:sdtContent>
                              </w:sdt>
                              <w:sdt>
                                <w:sdtPr>
                                  <w:rPr>
                                    <w:caps/>
                                    <w:color w:val="A02B93" w:themeColor="accent5"/>
                                    <w:sz w:val="24"/>
                                    <w:szCs w:val="24"/>
                                  </w:rPr>
                                  <w:alias w:val="Author"/>
                                  <w:tag w:val=""/>
                                  <w:id w:val="-954487662"/>
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<w:text/>
                                </w:sdtPr>
                                <w:sdtContent>
                                  <w:p w14:paraId="3F35A927" w14:textId="033D0072" w:rsidR="00760F39" w:rsidRDefault="00760F39">
                                    <w:pPr>
                                      <w:pStyle w:val="NoSpacing"/>
                                      <w:spacing w:before="40" w:after="40"/>
                                      <w:rPr>
                                        <w:caps/>
                                        <w:color w:val="A02B93" w:themeColor="accent5"/>
                                        <w:sz w:val="24"/>
                                        <w:szCs w:val="24"/>
                                      </w:rPr>
                                    </w:pPr>
                                    <w:r>
                                      <w:rPr>
                                        <w:caps/>
                                        <w:color w:val="A02B93" w:themeColor="accent5"/>
                                        <w:sz w:val="24"/>
                                        <w:szCs w:val="24"/>
                                      </w:rPr>
                                      <w:t>Dave Sushames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914400" tIns="0" rIns="109728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115400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w14:anchorId="4A6B2937" id="Text Box 129" o:spid="_x0000_s1030" type="#_x0000_t202" style="position:absolute;margin-left:0;margin-top:0;width:453pt;height:38.15pt;z-index:251661312;visibility:visible;mso-wrap-style:square;mso-width-percent:1154;mso-height-percent:0;mso-top-percent:790;mso-wrap-distance-left:9pt;mso-wrap-distance-top:0;mso-wrap-distance-right:9pt;mso-wrap-distance-bottom:0;mso-position-horizontal:center;mso-position-horizontal-relative:page;mso-position-vertical-relative:page;mso-width-percent:1154;mso-height-percent:0;mso-top-percent:79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" filled="f" stroked="f" strokeweight=".5pt">
                    <v:textbox style="mso-fit-shape-to-text:t" inset="1in,0,86.4pt,0">
                      <w:txbxContent>
                        <w:sdt>
                          <w:sdtPr>
                            <w:rPr>
                              <w:caps/>
                              <w:color w:val="156082" w:themeColor="accent1"/>
                              <w:sz w:val="28"/>
                              <w:szCs w:val="28"/>
                            </w:rPr>
                            <w:alias w:val="Subtitle"/>
                            <w:tag w:val=""/>
                            <w:id w:val="-1452929454"/>
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<w:text/>
                          </w:sdtPr>
                          <w:sdtContent>
                            <w:p w14:paraId="0F22A58C" w14:textId="38D10212" w:rsidR="00760F39" w:rsidRDefault="00760F39">
                              <w:pPr>
                                <w:pStyle w:val="NoSpacing"/>
                                <w:spacing w:before="40" w:after="40"/>
                                <w:rPr>
                                  <w:caps/>
                                  <w:color w:val="156082" w:themeColor="accent1"/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caps/>
                                  <w:color w:val="156082" w:themeColor="accent1"/>
                                  <w:sz w:val="28"/>
                                  <w:szCs w:val="28"/>
                                </w:rPr>
                                <w:t xml:space="preserve">Week </w:t>
                              </w:r>
                              <w:r w:rsidR="0052676D">
                                <w:rPr>
                                  <w:caps/>
                                  <w:color w:val="156082" w:themeColor="accent1"/>
                                  <w:sz w:val="28"/>
                                  <w:szCs w:val="28"/>
                                </w:rPr>
                                <w:t>10</w:t>
                              </w:r>
                            </w:p>
                          </w:sdtContent>
                        </w:sdt>
                        <w:sdt>
                          <w:sdtPr>
                            <w:rPr>
                              <w:caps/>
                              <w:color w:val="A02B93" w:themeColor="accent5"/>
                              <w:sz w:val="24"/>
                              <w:szCs w:val="24"/>
                            </w:rPr>
                            <w:alias w:val="Author"/>
                            <w:tag w:val=""/>
                            <w:id w:val="-954487662"/>
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<w:text/>
                          </w:sdtPr>
                          <w:sdtContent>
                            <w:p w14:paraId="3F35A927" w14:textId="033D0072" w:rsidR="00760F39" w:rsidRDefault="00760F39">
                              <w:pPr>
                                <w:pStyle w:val="NoSpacing"/>
                                <w:spacing w:before="40" w:after="40"/>
                                <w:rPr>
                                  <w:caps/>
                                  <w:color w:val="A02B93" w:themeColor="accent5"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caps/>
                                  <w:color w:val="A02B93" w:themeColor="accent5"/>
                                  <w:sz w:val="24"/>
                                  <w:szCs w:val="24"/>
                                </w:rPr>
                                <w:t>Dave Sushames</w:t>
                              </w:r>
                            </w:p>
                          </w:sdtContent>
                        </w:sdt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0288" behindDoc="0" locked="0" layoutInCell="1" allowOverlap="1" wp14:anchorId="363A6F5E" wp14:editId="7ACF302D">
                    <wp:simplePos x="0" y="0"/>
                    <wp:positionH relativeFrom="margin">
                      <wp:align>right</wp:align>
                    </wp:positionH>
                    <mc:AlternateContent>
                      <mc:Choice Requires="wp14">
                        <wp:positionV relativeFrom="page">
                          <wp14:pctPosVOffset>2300</wp14:pctPosVOffset>
                        </wp:positionV>
                      </mc:Choice>
                      <mc:Fallback>
                        <wp:positionV relativeFrom="page">
                          <wp:posOffset>245745</wp:posOffset>
                        </wp:positionV>
                      </mc:Fallback>
                    </mc:AlternateContent>
                    <wp:extent cx="594360" cy="987552"/>
                    <wp:effectExtent l="0" t="0" r="0" b="5080"/>
                    <wp:wrapNone/>
                    <wp:docPr id="130" name="Rectangle 130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 noChangeAspect="1"/>
                          </wps:cNvSpPr>
                          <wps:spPr>
                            <a:xfrm>
                              <a:off x="0" y="0"/>
                              <a:ext cx="594360" cy="987552"/>
                            </a:xfrm>
                            <a:prstGeom prst="rect">
                              <a:avLst/>
                            </a:prstGeom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olor w:val="FFFFFF" w:themeColor="background1"/>
                                    <w:sz w:val="24"/>
                                    <w:szCs w:val="24"/>
                                  </w:rPr>
                                  <w:alias w:val="Year"/>
                                  <w:tag w:val=""/>
                                  <w:id w:val="1595126926"/>
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<w:date w:fullDate="2026-01-01T00:00:00Z">
                                    <w:dateFormat w:val="yyyy"/>
                                    <w:lid w:val="en-GB"/>
                                    <w:storeMappedDataAs w:val="dateTime"/>
                                    <w:calendar w:val="gregorian"/>
                                  </w:date>
                                </w:sdtPr>
                                <w:sdtContent>
                                  <w:p w14:paraId="0AC35514" w14:textId="0CB1455F" w:rsidR="00760F39" w:rsidRDefault="00760F39">
                                    <w:pPr>
                                      <w:pStyle w:val="NoSpacing"/>
                                      <w:jc w:val="right"/>
                                      <w:rPr>
                                        <w:color w:val="FFFFFF" w:themeColor="background1"/>
                                        <w:sz w:val="24"/>
                                        <w:szCs w:val="24"/>
                                      </w:rPr>
                                    </w:pPr>
                                    <w:r>
                                      <w:rPr>
                                        <w:color w:val="FFFFFF" w:themeColor="background1"/>
                                        <w:sz w:val="24"/>
                                        <w:szCs w:val="24"/>
                                      </w:rPr>
                                      <w:t>2026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45720" tIns="45720" rIns="45720" bIns="4572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7600</wp14:pctWidth>
                    </wp14:sizeRelH>
                    <wp14:sizeRelV relativeFrom="page">
                      <wp14:pctHeight>9800</wp14:pctHeight>
                    </wp14:sizeRelV>
                  </wp:anchor>
                </w:drawing>
              </mc:Choice>
              <mc:Fallback>
                <w:pict>
                  <v:rect w14:anchorId="363A6F5E" id="Rectangle 130" o:spid="_x0000_s1031" style="position:absolute;margin-left:-4.4pt;margin-top:0;width:46.8pt;height:77.75pt;z-index:251660288;visibility:visible;mso-wrap-style:square;mso-width-percent:76;mso-height-percent:98;mso-top-percent:23;mso-wrap-distance-left:9pt;mso-wrap-distance-top:0;mso-wrap-distance-right:9pt;mso-wrap-distance-bottom:0;mso-position-horizontal:right;mso-position-horizontal-relative:margin;mso-position-vertical-relative:page;mso-width-percent:76;mso-height-percent:98;mso-top-percent:23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" fillcolor="#156082 [3204]" stroked="f" strokeweight="1.5pt">
                    <o:lock v:ext="edit" aspectratio="t"/>
                    <v:textbox inset="3.6pt,,3.6pt">
                      <w:txbxContent>
                        <w:sdt>
                          <w:sdtPr>
                            <w:rPr>
                              <w:color w:val="FFFFFF" w:themeColor="background1"/>
                              <w:sz w:val="24"/>
                              <w:szCs w:val="24"/>
                            </w:rPr>
                            <w:alias w:val="Year"/>
                            <w:tag w:val=""/>
                            <w:id w:val="1595126926"/>
                            <w:dataBinding w:prefixMappings="xmlns:ns0='http://schemas.microsoft.com/office/2006/coverPageProps' " w:xpath="/ns0:CoverPageProperties[1]/ns0:PublishDate[1]" w:storeItemID="{55AF091B-3C7A-41E3-B477-F2FDAA23CFDA}"/>
                            <w:date w:fullDate="2026-01-01T00:00:00Z">
                              <w:dateFormat w:val="yyyy"/>
                              <w:lid w:val="en-GB"/>
                              <w:storeMappedDataAs w:val="dateTime"/>
                              <w:calendar w:val="gregorian"/>
                            </w:date>
                          </w:sdtPr>
                          <w:sdtContent>
                            <w:p w14:paraId="0AC35514" w14:textId="0CB1455F" w:rsidR="00760F39" w:rsidRDefault="00760F39">
                              <w:pPr>
                                <w:pStyle w:val="NoSpacing"/>
                                <w:jc w:val="right"/>
                                <w:rPr>
                                  <w:color w:val="FFFFFF" w:themeColor="background1"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color w:val="FFFFFF" w:themeColor="background1"/>
                                  <w:sz w:val="24"/>
                                  <w:szCs w:val="24"/>
                                </w:rPr>
                                <w:t>2026</w:t>
                              </w:r>
                            </w:p>
                          </w:sdtContent>
                        </w:sdt>
                      </w:txbxContent>
                    </v:textbox>
                    <w10:wrap anchorx="margin" anchory="page"/>
                  </v:rect>
                </w:pict>
              </mc:Fallback>
            </mc:AlternateContent>
          </w:r>
          <w:r>
            <w:br w:type="page"/>
          </w:r>
        </w:p>
      </w:sdtContent>
    </w:sdt>
    <w:sdt>
      <w:sdtPr>
        <w:rPr>
          <w:rFonts w:ascii="Arial" w:eastAsiaTheme="minorHAnsi" w:hAnsi="Arial" w:cstheme="minorBidi"/>
          <w:color w:val="auto"/>
          <w:sz w:val="22"/>
          <w:szCs w:val="22"/>
          <w:lang w:val="en-GB" w:eastAsia="en-US"/>
        </w:rPr>
        <w:id w:val="1035853675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0E7BEE15" w14:textId="4ACC68D9" w:rsidR="00760F39" w:rsidRDefault="00760F39">
          <w:pPr>
            <w:pStyle w:val="TOCHeading"/>
          </w:pPr>
          <w:r>
            <w:rPr>
              <w:lang w:val="en-GB"/>
            </w:rPr>
            <w:t>Contents</w:t>
          </w:r>
        </w:p>
        <w:p w14:paraId="1FA84BCA" w14:textId="232B8F66" w:rsidR="00760F39" w:rsidRDefault="00760F39">
          <w:pPr>
            <w:pStyle w:val="TOC2"/>
            <w:tabs>
              <w:tab w:val="right" w:leader="dot" w:pos="9016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4932349" w:history="1">
            <w:r w:rsidRPr="00570E6A">
              <w:rPr>
                <w:rStyle w:val="Hyperlink"/>
                <w:noProof/>
              </w:rPr>
              <w:t>Table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_Toc234932349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704E31" w14:textId="151D87B1" w:rsidR="00760F39" w:rsidRDefault="00760F39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34932350" w:history="1">
            <w:r w:rsidRPr="00570E6A">
              <w:rPr>
                <w:rStyle w:val="Hyperlink"/>
                <w:noProof/>
              </w:rPr>
              <w:t>Discussion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_Toc234932350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6947E9" w14:textId="6D745E0D" w:rsidR="00760F39" w:rsidRDefault="00760F39">
          <w:r>
            <w:rPr>
              <w:b/>
              <w:bCs/>
              <w:lang w:val="en-GB"/>
            </w:rPr>
            <w:fldChar w:fldCharType="end"/>
          </w:r>
        </w:p>
      </w:sdtContent>
    </w:sdt>
    <w:p w14:paraId="0D841778" w14:textId="77777777" w:rsidR="006C10A7" w:rsidRDefault="006C10A7"/>
    <w:p w14:paraId="13B08EDF" w14:textId="4E3809C1" w:rsidR="00760F39" w:rsidRDefault="00760F39" w:rsidP="00760F39">
      <w:pPr>
        <w:pStyle w:val="Heading2"/>
      </w:pPr>
      <w:bookmarkStart w:id="0" w:name="_Toc234932349"/>
      <w:r>
        <w:t>Table</w:t>
      </w:r>
      <w:bookmarkEnd w:id="0"/>
    </w:p>
    <w:tbl>
      <w:tblPr>
        <w:tblStyle w:val="TableGrid"/>
        <w:tblW w:w="10490" w:type="dxa"/>
        <w:tblInd w:w="-714" w:type="dxa"/>
        <w:tblLook w:val="04A0" w:firstRow="1" w:lastRow="0" w:firstColumn="1" w:lastColumn="0" w:noHBand="0" w:noVBand="1"/>
      </w:tblPr>
      <w:tblGrid>
        <w:gridCol w:w="5427"/>
        <w:gridCol w:w="5063"/>
      </w:tblGrid>
      <w:tr w:rsidR="007267AB" w:rsidRPr="006C6A29" w14:paraId="4522C517" w14:textId="77777777" w:rsidTr="003B25DF">
        <w:tc>
          <w:tcPr>
            <w:tcW w:w="5427" w:type="dxa"/>
          </w:tcPr>
          <w:p w14:paraId="1EE03B1C" w14:textId="77777777" w:rsidR="007267AB" w:rsidRPr="006C6A29" w:rsidRDefault="007267AB" w:rsidP="00A5289E">
            <w:pPr>
              <w:rPr>
                <w:b/>
                <w:bCs/>
              </w:rPr>
            </w:pPr>
            <w:r w:rsidRPr="006C6A29">
              <w:rPr>
                <w:b/>
                <w:bCs/>
              </w:rPr>
              <w:t>Category</w:t>
            </w:r>
          </w:p>
        </w:tc>
        <w:tc>
          <w:tcPr>
            <w:tcW w:w="5063" w:type="dxa"/>
          </w:tcPr>
          <w:p w14:paraId="1B4870F9" w14:textId="6B354150" w:rsidR="007267AB" w:rsidRPr="006C6A29" w:rsidRDefault="007267AB" w:rsidP="00A5289E">
            <w:pPr>
              <w:rPr>
                <w:b/>
                <w:bCs/>
              </w:rPr>
            </w:pPr>
            <w:r>
              <w:rPr>
                <w:b/>
                <w:bCs/>
              </w:rPr>
              <w:t>Hours Completed</w:t>
            </w:r>
          </w:p>
        </w:tc>
      </w:tr>
      <w:tr w:rsidR="007267AB" w14:paraId="41AE35B4" w14:textId="77777777" w:rsidTr="003B25DF">
        <w:tc>
          <w:tcPr>
            <w:tcW w:w="5427" w:type="dxa"/>
          </w:tcPr>
          <w:p w14:paraId="61EFEBE1" w14:textId="77777777" w:rsidR="007267AB" w:rsidRPr="006C6A29" w:rsidRDefault="007267AB" w:rsidP="00A5289E">
            <w:pPr>
              <w:rPr>
                <w:b/>
                <w:bCs/>
              </w:rPr>
            </w:pPr>
            <w:r w:rsidRPr="006C6A29">
              <w:rPr>
                <w:b/>
                <w:bCs/>
              </w:rPr>
              <w:t>Team meetings</w:t>
            </w:r>
          </w:p>
        </w:tc>
        <w:tc>
          <w:tcPr>
            <w:tcW w:w="5063" w:type="dxa"/>
          </w:tcPr>
          <w:p w14:paraId="4C38FF7D" w14:textId="4B8F29C4" w:rsidR="007267AB" w:rsidRDefault="00DA49CA" w:rsidP="00A5289E">
            <w:r>
              <w:t>3</w:t>
            </w:r>
            <w:r w:rsidR="006000FC">
              <w:t>h 15m</w:t>
            </w:r>
          </w:p>
        </w:tc>
      </w:tr>
      <w:tr w:rsidR="007267AB" w14:paraId="2723ADF5" w14:textId="77777777" w:rsidTr="003B25DF">
        <w:tc>
          <w:tcPr>
            <w:tcW w:w="5427" w:type="dxa"/>
          </w:tcPr>
          <w:p w14:paraId="534F0551" w14:textId="77777777" w:rsidR="007267AB" w:rsidRPr="006C6A29" w:rsidRDefault="007267AB" w:rsidP="00A5289E">
            <w:pPr>
              <w:rPr>
                <w:b/>
                <w:bCs/>
              </w:rPr>
            </w:pPr>
            <w:r w:rsidRPr="006C6A29">
              <w:rPr>
                <w:b/>
                <w:bCs/>
              </w:rPr>
              <w:t>Client meetings</w:t>
            </w:r>
          </w:p>
        </w:tc>
        <w:tc>
          <w:tcPr>
            <w:tcW w:w="5063" w:type="dxa"/>
          </w:tcPr>
          <w:p w14:paraId="198BE6D8" w14:textId="283F3625" w:rsidR="007267AB" w:rsidRDefault="007267AB" w:rsidP="00A5289E"/>
        </w:tc>
      </w:tr>
      <w:tr w:rsidR="007267AB" w14:paraId="0409013F" w14:textId="77777777" w:rsidTr="003B25DF">
        <w:tc>
          <w:tcPr>
            <w:tcW w:w="5427" w:type="dxa"/>
          </w:tcPr>
          <w:p w14:paraId="1ED56068" w14:textId="77777777" w:rsidR="007267AB" w:rsidRPr="006C6A29" w:rsidRDefault="007267AB" w:rsidP="00A5289E">
            <w:pPr>
              <w:rPr>
                <w:b/>
                <w:bCs/>
              </w:rPr>
            </w:pPr>
            <w:r w:rsidRPr="006C6A29">
              <w:rPr>
                <w:b/>
                <w:bCs/>
              </w:rPr>
              <w:t>Advisor meetings</w:t>
            </w:r>
          </w:p>
        </w:tc>
        <w:tc>
          <w:tcPr>
            <w:tcW w:w="5063" w:type="dxa"/>
          </w:tcPr>
          <w:p w14:paraId="7AE0256F" w14:textId="1A3F634D" w:rsidR="007267AB" w:rsidRDefault="00CA2B9C" w:rsidP="00A5289E">
            <w:r>
              <w:t>1</w:t>
            </w:r>
          </w:p>
        </w:tc>
      </w:tr>
      <w:tr w:rsidR="007267AB" w14:paraId="376B0DA7" w14:textId="77777777" w:rsidTr="003B25DF">
        <w:tc>
          <w:tcPr>
            <w:tcW w:w="5427" w:type="dxa"/>
          </w:tcPr>
          <w:p w14:paraId="68819358" w14:textId="77777777" w:rsidR="007267AB" w:rsidRPr="006C6A29" w:rsidRDefault="007267AB" w:rsidP="00A5289E">
            <w:pPr>
              <w:rPr>
                <w:b/>
                <w:bCs/>
              </w:rPr>
            </w:pPr>
            <w:r w:rsidRPr="006C6A29">
              <w:rPr>
                <w:b/>
                <w:bCs/>
              </w:rPr>
              <w:t>Research</w:t>
            </w:r>
          </w:p>
        </w:tc>
        <w:tc>
          <w:tcPr>
            <w:tcW w:w="5063" w:type="dxa"/>
          </w:tcPr>
          <w:p w14:paraId="4DFE7F6B" w14:textId="27D42791" w:rsidR="007267AB" w:rsidRDefault="007F0801" w:rsidP="00A5289E">
            <w:r>
              <w:t>50</w:t>
            </w:r>
          </w:p>
        </w:tc>
      </w:tr>
      <w:tr w:rsidR="007267AB" w14:paraId="2255BDA6" w14:textId="77777777" w:rsidTr="003B25DF">
        <w:tc>
          <w:tcPr>
            <w:tcW w:w="5427" w:type="dxa"/>
          </w:tcPr>
          <w:p w14:paraId="20F79B15" w14:textId="77777777" w:rsidR="007267AB" w:rsidRPr="006C6A29" w:rsidRDefault="007267AB" w:rsidP="00A5289E">
            <w:pPr>
              <w:rPr>
                <w:b/>
                <w:bCs/>
              </w:rPr>
            </w:pPr>
            <w:r w:rsidRPr="006C6A29">
              <w:rPr>
                <w:b/>
                <w:bCs/>
              </w:rPr>
              <w:t>Development</w:t>
            </w:r>
          </w:p>
        </w:tc>
        <w:tc>
          <w:tcPr>
            <w:tcW w:w="5063" w:type="dxa"/>
          </w:tcPr>
          <w:p w14:paraId="56053F2E" w14:textId="58C600E9" w:rsidR="007267AB" w:rsidRPr="0020695B" w:rsidRDefault="00F75DAC" w:rsidP="00A5289E">
            <w:r>
              <w:t>5h 30m</w:t>
            </w:r>
          </w:p>
        </w:tc>
      </w:tr>
      <w:tr w:rsidR="007267AB" w14:paraId="00100765" w14:textId="77777777" w:rsidTr="003B25DF">
        <w:tc>
          <w:tcPr>
            <w:tcW w:w="5427" w:type="dxa"/>
          </w:tcPr>
          <w:p w14:paraId="4E595F66" w14:textId="77777777" w:rsidR="007267AB" w:rsidRPr="006C6A29" w:rsidRDefault="007267AB" w:rsidP="00A5289E">
            <w:pPr>
              <w:rPr>
                <w:b/>
                <w:bCs/>
              </w:rPr>
            </w:pPr>
            <w:r w:rsidRPr="006C6A29">
              <w:rPr>
                <w:b/>
                <w:bCs/>
              </w:rPr>
              <w:t>Testing</w:t>
            </w:r>
          </w:p>
        </w:tc>
        <w:tc>
          <w:tcPr>
            <w:tcW w:w="5063" w:type="dxa"/>
          </w:tcPr>
          <w:p w14:paraId="55AD9A94" w14:textId="17C80CBA" w:rsidR="007267AB" w:rsidRDefault="007267AB" w:rsidP="00A5289E"/>
        </w:tc>
      </w:tr>
      <w:tr w:rsidR="007267AB" w14:paraId="2F18E698" w14:textId="77777777" w:rsidTr="003B25DF">
        <w:tc>
          <w:tcPr>
            <w:tcW w:w="5427" w:type="dxa"/>
          </w:tcPr>
          <w:p w14:paraId="01F86930" w14:textId="4DF60D9D" w:rsidR="007267AB" w:rsidRPr="006C6A29" w:rsidRDefault="007267AB" w:rsidP="00A5289E">
            <w:pPr>
              <w:rPr>
                <w:b/>
                <w:bCs/>
              </w:rPr>
            </w:pPr>
            <w:r>
              <w:rPr>
                <w:b/>
                <w:bCs/>
              </w:rPr>
              <w:t>Documentation</w:t>
            </w:r>
          </w:p>
        </w:tc>
        <w:tc>
          <w:tcPr>
            <w:tcW w:w="5063" w:type="dxa"/>
          </w:tcPr>
          <w:p w14:paraId="31E81275" w14:textId="709D0333" w:rsidR="007267AB" w:rsidRPr="00AE23DB" w:rsidRDefault="007267AB" w:rsidP="00A5289E"/>
        </w:tc>
      </w:tr>
      <w:tr w:rsidR="00D14D5A" w14:paraId="5B20AB38" w14:textId="77777777" w:rsidTr="003B25DF">
        <w:tc>
          <w:tcPr>
            <w:tcW w:w="5427" w:type="dxa"/>
          </w:tcPr>
          <w:p w14:paraId="778C70DA" w14:textId="19C9581D" w:rsidR="00D14D5A" w:rsidRDefault="00D14D5A" w:rsidP="00D14D5A">
            <w:pPr>
              <w:rPr>
                <w:b/>
                <w:bCs/>
              </w:rPr>
            </w:pPr>
            <w:r>
              <w:rPr>
                <w:b/>
                <w:bCs/>
              </w:rPr>
              <w:t>Logbook preparation</w:t>
            </w:r>
          </w:p>
        </w:tc>
        <w:tc>
          <w:tcPr>
            <w:tcW w:w="5063" w:type="dxa"/>
          </w:tcPr>
          <w:p w14:paraId="61D247FD" w14:textId="5290AE3E" w:rsidR="00D14D5A" w:rsidRDefault="00D14D5A" w:rsidP="00D14D5A"/>
        </w:tc>
      </w:tr>
      <w:tr w:rsidR="00D14D5A" w14:paraId="2E23F349" w14:textId="77777777" w:rsidTr="003B25DF">
        <w:tc>
          <w:tcPr>
            <w:tcW w:w="5427" w:type="dxa"/>
          </w:tcPr>
          <w:p w14:paraId="69531F8C" w14:textId="77777777" w:rsidR="00D14D5A" w:rsidRPr="006C6A29" w:rsidRDefault="00D14D5A" w:rsidP="00D14D5A">
            <w:pPr>
              <w:rPr>
                <w:b/>
                <w:bCs/>
              </w:rPr>
            </w:pPr>
            <w:r w:rsidRPr="006C6A29">
              <w:rPr>
                <w:b/>
                <w:bCs/>
              </w:rPr>
              <w:t>Other</w:t>
            </w:r>
          </w:p>
        </w:tc>
        <w:tc>
          <w:tcPr>
            <w:tcW w:w="5063" w:type="dxa"/>
          </w:tcPr>
          <w:p w14:paraId="34EE1EE4" w14:textId="497D71FD" w:rsidR="00D14D5A" w:rsidRDefault="00D14D5A" w:rsidP="00D14D5A"/>
        </w:tc>
      </w:tr>
      <w:tr w:rsidR="00D14D5A" w14:paraId="366F7042" w14:textId="77777777" w:rsidTr="003B25DF">
        <w:tc>
          <w:tcPr>
            <w:tcW w:w="5427" w:type="dxa"/>
          </w:tcPr>
          <w:p w14:paraId="343904EC" w14:textId="2E06922B" w:rsidR="00D14D5A" w:rsidRPr="006C6A29" w:rsidRDefault="00D14D5A" w:rsidP="00D14D5A">
            <w:pPr>
              <w:rPr>
                <w:b/>
                <w:bCs/>
              </w:rPr>
            </w:pPr>
            <w:r w:rsidRPr="006C6A29">
              <w:rPr>
                <w:b/>
                <w:bCs/>
              </w:rPr>
              <w:t>Total hours for this week</w:t>
            </w:r>
          </w:p>
        </w:tc>
        <w:tc>
          <w:tcPr>
            <w:tcW w:w="5063" w:type="dxa"/>
          </w:tcPr>
          <w:p w14:paraId="0A7E9D91" w14:textId="496660F0" w:rsidR="00D14D5A" w:rsidRDefault="00837795" w:rsidP="00D14D5A">
            <w:r>
              <w:t>7h 35m</w:t>
            </w:r>
          </w:p>
        </w:tc>
      </w:tr>
      <w:tr w:rsidR="00D14D5A" w14:paraId="509F9D0C" w14:textId="77777777" w:rsidTr="003B25DF">
        <w:tc>
          <w:tcPr>
            <w:tcW w:w="5427" w:type="dxa"/>
          </w:tcPr>
          <w:p w14:paraId="28DAC076" w14:textId="6EB0C0AC" w:rsidR="00D14D5A" w:rsidRPr="006C6A29" w:rsidRDefault="00D14D5A" w:rsidP="00D14D5A">
            <w:pPr>
              <w:rPr>
                <w:b/>
                <w:bCs/>
              </w:rPr>
            </w:pPr>
            <w:r w:rsidRPr="006C6A29">
              <w:rPr>
                <w:b/>
                <w:bCs/>
              </w:rPr>
              <w:t>Running total</w:t>
            </w:r>
            <w:r>
              <w:rPr>
                <w:b/>
                <w:bCs/>
              </w:rPr>
              <w:t xml:space="preserve"> of hours completed for Capstone</w:t>
            </w:r>
          </w:p>
        </w:tc>
        <w:tc>
          <w:tcPr>
            <w:tcW w:w="5063" w:type="dxa"/>
          </w:tcPr>
          <w:p w14:paraId="6B16469B" w14:textId="279EFDB1" w:rsidR="00D14D5A" w:rsidRDefault="00B068F0" w:rsidP="00D14D5A">
            <w:r>
              <w:t>220h 50m (</w:t>
            </w:r>
            <w:r w:rsidR="00981059">
              <w:t>0</w:t>
            </w:r>
            <w:r>
              <w:t>)</w:t>
            </w:r>
          </w:p>
        </w:tc>
      </w:tr>
    </w:tbl>
    <w:p w14:paraId="7C60AD6E" w14:textId="77777777" w:rsidR="00760F39" w:rsidRPr="00760F39" w:rsidRDefault="00760F39" w:rsidP="00760F39">
      <w:pPr>
        <w:rPr>
          <w:lang w:val="en-NZ"/>
        </w:rPr>
      </w:pPr>
    </w:p>
    <w:p w14:paraId="2E370DAF" w14:textId="29BE34B5" w:rsidR="00760F39" w:rsidRDefault="003B25DF" w:rsidP="00760F39">
      <w:pPr>
        <w:pStyle w:val="Heading2"/>
      </w:pPr>
      <w:r>
        <w:t>Logbook content notes</w:t>
      </w:r>
    </w:p>
    <w:p w14:paraId="4C326134" w14:textId="77777777" w:rsidR="009D2D8F" w:rsidRDefault="003B25DF" w:rsidP="003B25DF">
      <w:pPr>
        <w:rPr>
          <w:b/>
          <w:bCs/>
          <w:lang w:val="en-NZ"/>
        </w:rPr>
      </w:pPr>
      <w:r w:rsidRPr="00B2781B">
        <w:rPr>
          <w:b/>
          <w:bCs/>
          <w:lang w:val="en-NZ"/>
        </w:rPr>
        <w:t>Team meetings:</w:t>
      </w:r>
    </w:p>
    <w:p w14:paraId="17179E16" w14:textId="7C630169" w:rsidR="000E13FF" w:rsidRDefault="000E13FF" w:rsidP="003B25DF">
      <w:pPr>
        <w:rPr>
          <w:lang w:val="en-NZ"/>
        </w:rPr>
      </w:pPr>
      <w:r>
        <w:rPr>
          <w:lang w:val="en-NZ"/>
        </w:rPr>
        <w:t>Monday 1-2</w:t>
      </w:r>
      <w:r w:rsidR="001202E4">
        <w:rPr>
          <w:lang w:val="en-NZ"/>
        </w:rPr>
        <w:t>:15</w:t>
      </w:r>
      <w:r>
        <w:rPr>
          <w:lang w:val="en-NZ"/>
        </w:rPr>
        <w:t xml:space="preserve">pm Catching up on what everyone </w:t>
      </w:r>
      <w:r w:rsidR="00B75640">
        <w:rPr>
          <w:lang w:val="en-NZ"/>
        </w:rPr>
        <w:t>has been doing, assigning tasks for this week</w:t>
      </w:r>
      <w:r>
        <w:rPr>
          <w:lang w:val="en-NZ"/>
        </w:rPr>
        <w:t>.</w:t>
      </w:r>
    </w:p>
    <w:p w14:paraId="142F36A0" w14:textId="127D5A91" w:rsidR="00142CAD" w:rsidRPr="000E13FF" w:rsidRDefault="00142CAD" w:rsidP="003B25DF">
      <w:pPr>
        <w:rPr>
          <w:lang w:val="en-NZ"/>
        </w:rPr>
      </w:pPr>
      <w:r>
        <w:rPr>
          <w:lang w:val="en-NZ"/>
        </w:rPr>
        <w:t>Tuesday 10-12pm</w:t>
      </w:r>
      <w:r w:rsidR="00DA49CA">
        <w:rPr>
          <w:lang w:val="en-NZ"/>
        </w:rPr>
        <w:t>: Discussed work to be done, audited weekly logs.</w:t>
      </w:r>
    </w:p>
    <w:p w14:paraId="10B35108" w14:textId="31AB565D" w:rsidR="00AD05F7" w:rsidRDefault="00AD05F7" w:rsidP="003B25DF">
      <w:pPr>
        <w:rPr>
          <w:b/>
          <w:bCs/>
          <w:lang w:val="en-NZ"/>
        </w:rPr>
      </w:pPr>
      <w:r w:rsidRPr="00B2781B">
        <w:rPr>
          <w:b/>
          <w:bCs/>
          <w:lang w:val="en-NZ"/>
        </w:rPr>
        <w:t>Client meetings</w:t>
      </w:r>
      <w:r w:rsidR="00B2781B" w:rsidRPr="00B2781B">
        <w:rPr>
          <w:b/>
          <w:bCs/>
          <w:lang w:val="en-NZ"/>
        </w:rPr>
        <w:t>:</w:t>
      </w:r>
    </w:p>
    <w:p w14:paraId="637DC6FE" w14:textId="42D5A0BD" w:rsidR="00EA3F66" w:rsidRDefault="003B25DF" w:rsidP="003B25DF">
      <w:pPr>
        <w:rPr>
          <w:b/>
          <w:bCs/>
          <w:lang w:val="en-NZ"/>
        </w:rPr>
      </w:pPr>
      <w:r w:rsidRPr="00B2781B">
        <w:rPr>
          <w:b/>
          <w:bCs/>
          <w:lang w:val="en-NZ"/>
        </w:rPr>
        <w:t>Advisor</w:t>
      </w:r>
      <w:r w:rsidR="00261E5E" w:rsidRPr="00B2781B">
        <w:rPr>
          <w:b/>
          <w:bCs/>
          <w:lang w:val="en-NZ"/>
        </w:rPr>
        <w:t xml:space="preserve"> meetings:</w:t>
      </w:r>
    </w:p>
    <w:p w14:paraId="549A792F" w14:textId="171CF9E7" w:rsidR="00BA3987" w:rsidRPr="00BA3987" w:rsidRDefault="00BA3987" w:rsidP="003B25DF">
      <w:pPr>
        <w:rPr>
          <w:lang w:val="en-NZ"/>
        </w:rPr>
      </w:pPr>
      <w:r w:rsidRPr="00BA3987">
        <w:rPr>
          <w:lang w:val="en-NZ"/>
        </w:rPr>
        <w:t>Tuesday</w:t>
      </w:r>
      <w:r>
        <w:rPr>
          <w:lang w:val="en-NZ"/>
        </w:rPr>
        <w:t xml:space="preserve"> 9-10 Bryce meeting</w:t>
      </w:r>
    </w:p>
    <w:p w14:paraId="24163797" w14:textId="2CB3A168" w:rsidR="005164C9" w:rsidRDefault="00F86558" w:rsidP="003B25DF">
      <w:pPr>
        <w:rPr>
          <w:b/>
          <w:bCs/>
          <w:lang w:val="en-NZ"/>
        </w:rPr>
      </w:pPr>
      <w:r>
        <w:rPr>
          <w:b/>
          <w:bCs/>
          <w:lang w:val="en-NZ"/>
        </w:rPr>
        <w:t>Research</w:t>
      </w:r>
    </w:p>
    <w:p w14:paraId="7ED72F99" w14:textId="0072E776" w:rsidR="00F86558" w:rsidRDefault="00F86558" w:rsidP="003B25DF">
      <w:pPr>
        <w:rPr>
          <w:lang w:val="en-NZ"/>
        </w:rPr>
      </w:pPr>
      <w:r>
        <w:rPr>
          <w:lang w:val="en-NZ"/>
        </w:rPr>
        <w:t>See research log</w:t>
      </w:r>
    </w:p>
    <w:p w14:paraId="7D4CF357" w14:textId="4562B4C1" w:rsidR="00F86558" w:rsidRDefault="00F86558" w:rsidP="003B25DF">
      <w:pPr>
        <w:rPr>
          <w:b/>
          <w:bCs/>
          <w:lang w:val="en-NZ"/>
        </w:rPr>
      </w:pPr>
      <w:r>
        <w:rPr>
          <w:b/>
          <w:bCs/>
          <w:lang w:val="en-NZ"/>
        </w:rPr>
        <w:t>Development</w:t>
      </w:r>
    </w:p>
    <w:p w14:paraId="06915F1E" w14:textId="7B7DCC4B" w:rsidR="00DD2A96" w:rsidRDefault="00BF0A6C" w:rsidP="003B25DF">
      <w:pPr>
        <w:rPr>
          <w:noProof/>
          <w14:ligatures w14:val="standardContextual"/>
        </w:rPr>
      </w:pPr>
      <w:r>
        <w:rPr>
          <w:lang w:val="en-NZ"/>
        </w:rPr>
        <w:lastRenderedPageBreak/>
        <w:t xml:space="preserve">Mon 8:30 </w:t>
      </w:r>
      <w:r w:rsidR="006B6162">
        <w:rPr>
          <w:lang w:val="en-NZ"/>
        </w:rPr>
        <w:t>–</w:t>
      </w:r>
      <w:r>
        <w:rPr>
          <w:lang w:val="en-NZ"/>
        </w:rPr>
        <w:t xml:space="preserve"> </w:t>
      </w:r>
      <w:r w:rsidR="006B6162">
        <w:rPr>
          <w:lang w:val="en-NZ"/>
        </w:rPr>
        <w:t xml:space="preserve">11:30 </w:t>
      </w:r>
      <w:r w:rsidR="00DD2A96">
        <w:rPr>
          <w:lang w:val="en-NZ"/>
        </w:rPr>
        <w:t xml:space="preserve">Editing Matt’s </w:t>
      </w:r>
      <w:proofErr w:type="spellStart"/>
      <w:r w:rsidR="00DD2A96">
        <w:rPr>
          <w:lang w:val="en-NZ"/>
        </w:rPr>
        <w:t>Ninemost</w:t>
      </w:r>
      <w:proofErr w:type="spellEnd"/>
      <w:r w:rsidR="00DD2A96">
        <w:rPr>
          <w:lang w:val="en-NZ"/>
        </w:rPr>
        <w:t xml:space="preserve"> script to prevent the end of line </w:t>
      </w:r>
      <w:r w:rsidR="00164B6A">
        <w:rPr>
          <w:lang w:val="en-NZ"/>
        </w:rPr>
        <w:t>cut-offs and ANSI characters from appearing.</w:t>
      </w:r>
      <w:r w:rsidR="00326612" w:rsidRPr="00326612">
        <w:rPr>
          <w:noProof/>
          <w14:ligatures w14:val="standardContextual"/>
        </w:rPr>
        <w:t xml:space="preserve"> </w:t>
      </w:r>
      <w:r w:rsidR="00326612" w:rsidRPr="00326612">
        <w:rPr>
          <w:noProof/>
          <w:lang w:val="en-NZ"/>
        </w:rPr>
        <w:drawing>
          <wp:inline distT="0" distB="0" distL="0" distR="0" wp14:anchorId="29C15B23" wp14:editId="3EA5D678">
            <wp:extent cx="5731510" cy="6241415"/>
            <wp:effectExtent l="0" t="0" r="2540" b="6985"/>
            <wp:docPr id="17485156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851564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241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D96301" w14:textId="2BD3F8F2" w:rsidR="005B29EE" w:rsidRDefault="005B29EE" w:rsidP="003B25DF">
      <w:pPr>
        <w:rPr>
          <w:lang w:val="en-NZ"/>
        </w:rPr>
      </w:pPr>
      <w:r>
        <w:rPr>
          <w:noProof/>
          <w14:ligatures w14:val="standardContextual"/>
        </w:rPr>
        <w:t>Previously the</w:t>
      </w:r>
      <w:r w:rsidR="00795DC3">
        <w:rPr>
          <w:noProof/>
          <w14:ligatures w14:val="standardContextual"/>
        </w:rPr>
        <w:t xml:space="preserve"> AI reports</w:t>
      </w:r>
      <w:r>
        <w:rPr>
          <w:noProof/>
          <w14:ligatures w14:val="standardContextual"/>
        </w:rPr>
        <w:t xml:space="preserve"> would appear as follows:</w:t>
      </w:r>
      <w:r w:rsidRPr="005B29EE">
        <w:rPr>
          <w:noProof/>
          <w14:ligatures w14:val="standardContextual"/>
        </w:rPr>
        <w:t xml:space="preserve"> </w:t>
      </w:r>
      <w:r w:rsidRPr="005B29EE">
        <w:rPr>
          <w:noProof/>
          <w14:ligatures w14:val="standardContextual"/>
        </w:rPr>
        <w:drawing>
          <wp:inline distT="0" distB="0" distL="0" distR="0" wp14:anchorId="563AE436" wp14:editId="607C52D0">
            <wp:extent cx="5731510" cy="1465580"/>
            <wp:effectExtent l="0" t="0" r="2540" b="1270"/>
            <wp:docPr id="16267872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6787284" name=""/>
                    <pic:cNvPicPr/>
                  </pic:nvPicPr>
                  <pic:blipFill rotWithShape="1">
                    <a:blip r:embed="rId6"/>
                    <a:srcRect t="474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46558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686FFB" w:rsidRPr="00686FFB">
        <w:rPr>
          <w:noProof/>
          <w14:ligatures w14:val="standardContextual"/>
        </w:rPr>
        <w:t xml:space="preserve">The issue was it was doing it all in a shell terminal , which has inbuilt line wrapping and wants to keep the newline ANSI characters as text. </w:t>
      </w:r>
      <w:r w:rsidR="00686FFB">
        <w:rPr>
          <w:noProof/>
          <w14:ligatures w14:val="standardContextual"/>
        </w:rPr>
        <w:t>I g</w:t>
      </w:r>
      <w:r w:rsidR="00686FFB" w:rsidRPr="00686FFB">
        <w:rPr>
          <w:noProof/>
          <w14:ligatures w14:val="standardContextual"/>
        </w:rPr>
        <w:t xml:space="preserve">ot it to start using curl and an ollama </w:t>
      </w:r>
      <w:r w:rsidR="00686FFB" w:rsidRPr="00686FFB">
        <w:rPr>
          <w:noProof/>
          <w14:ligatures w14:val="standardContextual"/>
        </w:rPr>
        <w:lastRenderedPageBreak/>
        <w:t>API instead, so it prints cleanly.</w:t>
      </w:r>
      <w:r w:rsidR="00795DC3">
        <w:rPr>
          <w:noProof/>
          <w14:ligatures w14:val="standardContextual"/>
        </w:rPr>
        <w:t xml:space="preserve"> </w:t>
      </w:r>
      <w:r w:rsidR="00911036" w:rsidRPr="00911036">
        <w:rPr>
          <w:noProof/>
          <w14:ligatures w14:val="standardContextual"/>
        </w:rPr>
        <w:drawing>
          <wp:inline distT="0" distB="0" distL="0" distR="0" wp14:anchorId="7E02390C" wp14:editId="273B950C">
            <wp:extent cx="5731510" cy="1083310"/>
            <wp:effectExtent l="0" t="0" r="2540" b="2540"/>
            <wp:docPr id="10639421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394210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083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CA1636" w14:textId="6AB4F54E" w:rsidR="00164B6A" w:rsidRDefault="00164B6A" w:rsidP="003B25DF">
      <w:pPr>
        <w:rPr>
          <w:lang w:val="en-NZ"/>
        </w:rPr>
      </w:pPr>
      <w:r>
        <w:rPr>
          <w:lang w:val="en-NZ"/>
        </w:rPr>
        <w:t>NinemostDF</w:t>
      </w:r>
      <w:r w:rsidR="00467336">
        <w:rPr>
          <w:lang w:val="en-NZ"/>
        </w:rPr>
        <w:t>.py</w:t>
      </w:r>
    </w:p>
    <w:p w14:paraId="576B8379" w14:textId="2DB0EF5D" w:rsidR="00ED2AAA" w:rsidRDefault="00167607" w:rsidP="003B25DF">
      <w:pPr>
        <w:rPr>
          <w:lang w:val="en-NZ"/>
        </w:rPr>
      </w:pPr>
      <w:r>
        <w:rPr>
          <w:lang w:val="en-NZ"/>
        </w:rPr>
        <w:t xml:space="preserve">Monday </w:t>
      </w:r>
      <w:r w:rsidR="00ED2AAA">
        <w:rPr>
          <w:lang w:val="en-NZ"/>
        </w:rPr>
        <w:t>12</w:t>
      </w:r>
      <w:r w:rsidR="00BC27FB">
        <w:rPr>
          <w:lang w:val="en-NZ"/>
        </w:rPr>
        <w:t>-</w:t>
      </w:r>
      <w:r w:rsidR="00ED2AAA">
        <w:rPr>
          <w:lang w:val="en-NZ"/>
        </w:rPr>
        <w:t>1</w:t>
      </w:r>
      <w:r w:rsidR="00BC27FB">
        <w:rPr>
          <w:lang w:val="en-NZ"/>
        </w:rPr>
        <w:t xml:space="preserve">pm: Working on making the same changes to the </w:t>
      </w:r>
      <w:r w:rsidR="00704AD1">
        <w:rPr>
          <w:lang w:val="en-NZ"/>
        </w:rPr>
        <w:t>Nmap script.</w:t>
      </w:r>
    </w:p>
    <w:p w14:paraId="6C22043E" w14:textId="34533C07" w:rsidR="00167607" w:rsidRDefault="00167607" w:rsidP="003B25DF">
      <w:pPr>
        <w:rPr>
          <w:lang w:val="en-NZ"/>
        </w:rPr>
      </w:pPr>
      <w:r>
        <w:rPr>
          <w:lang w:val="en-NZ"/>
        </w:rPr>
        <w:t xml:space="preserve">Monday </w:t>
      </w:r>
      <w:r w:rsidR="001B6A19">
        <w:rPr>
          <w:lang w:val="en-NZ"/>
        </w:rPr>
        <w:t>2</w:t>
      </w:r>
      <w:r w:rsidR="00ED4701">
        <w:rPr>
          <w:lang w:val="en-NZ"/>
        </w:rPr>
        <w:t>:15</w:t>
      </w:r>
      <w:r w:rsidR="00601C37">
        <w:rPr>
          <w:lang w:val="en-NZ"/>
        </w:rPr>
        <w:t>-</w:t>
      </w:r>
      <w:r w:rsidR="00555943">
        <w:rPr>
          <w:lang w:val="en-NZ"/>
        </w:rPr>
        <w:t>3:45</w:t>
      </w:r>
      <w:r w:rsidR="0096584D">
        <w:rPr>
          <w:lang w:val="en-NZ"/>
        </w:rPr>
        <w:t>pm</w:t>
      </w:r>
      <w:r w:rsidR="00601C37">
        <w:rPr>
          <w:lang w:val="en-NZ"/>
        </w:rPr>
        <w:t xml:space="preserve"> Finishing changes to the Nmap script, </w:t>
      </w:r>
      <w:r w:rsidR="005F5690">
        <w:rPr>
          <w:lang w:val="en-NZ"/>
        </w:rPr>
        <w:t>adding the token tracking to the Foremost script.</w:t>
      </w:r>
    </w:p>
    <w:p w14:paraId="1D87C0EE" w14:textId="7C01213B" w:rsidR="00601C37" w:rsidRDefault="00601C37" w:rsidP="003B25DF">
      <w:pPr>
        <w:rPr>
          <w:lang w:val="en-NZ"/>
        </w:rPr>
      </w:pPr>
      <w:r>
        <w:rPr>
          <w:noProof/>
          <w14:ligatures w14:val="standardContextual"/>
        </w:rPr>
        <w:drawing>
          <wp:inline distT="0" distB="0" distL="0" distR="0" wp14:anchorId="5264CC2B" wp14:editId="02B9FA74">
            <wp:extent cx="5731510" cy="4712335"/>
            <wp:effectExtent l="0" t="0" r="2540" b="0"/>
            <wp:docPr id="20157706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577061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712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7FE506" w14:textId="523D6ABC" w:rsidR="00DA49CA" w:rsidRDefault="00AB3433" w:rsidP="00DA49CA">
      <w:pPr>
        <w:rPr>
          <w:lang w:val="en-NZ"/>
        </w:rPr>
      </w:pPr>
      <w:r>
        <w:rPr>
          <w:lang w:val="en-NZ"/>
        </w:rPr>
        <w:t xml:space="preserve">Tuesday </w:t>
      </w:r>
      <w:r w:rsidR="00024427">
        <w:rPr>
          <w:lang w:val="en-NZ"/>
        </w:rPr>
        <w:t>12:30</w:t>
      </w:r>
      <w:r>
        <w:rPr>
          <w:lang w:val="en-NZ"/>
        </w:rPr>
        <w:t xml:space="preserve">-4:30 </w:t>
      </w:r>
      <w:r w:rsidR="00DA49CA">
        <w:rPr>
          <w:lang w:val="en-NZ"/>
        </w:rPr>
        <w:t xml:space="preserve">Started </w:t>
      </w:r>
      <w:r w:rsidR="00DA49CA">
        <w:rPr>
          <w:lang w:val="en-NZ"/>
        </w:rPr>
        <w:t xml:space="preserve">working on a foremost report </w:t>
      </w:r>
      <w:r w:rsidR="00DA49CA">
        <w:rPr>
          <w:lang w:val="en-NZ"/>
        </w:rPr>
        <w:t>for the file</w:t>
      </w:r>
      <w:r w:rsidR="00DA49CA">
        <w:rPr>
          <w:lang w:val="en-NZ"/>
        </w:rPr>
        <w:t xml:space="preserve"> EIGHT.dd.</w:t>
      </w:r>
      <w:r w:rsidR="00DA49CA">
        <w:rPr>
          <w:lang w:val="en-NZ"/>
        </w:rPr>
        <w:t xml:space="preserve"> Need to do </w:t>
      </w:r>
      <w:r w:rsidR="006742FE">
        <w:rPr>
          <w:lang w:val="en-NZ"/>
        </w:rPr>
        <w:t>nine</w:t>
      </w:r>
      <w:r w:rsidR="00DA49CA">
        <w:rPr>
          <w:lang w:val="en-NZ"/>
        </w:rPr>
        <w:t xml:space="preserve"> </w:t>
      </w:r>
      <w:r w:rsidR="00D12C63">
        <w:rPr>
          <w:lang w:val="en-NZ"/>
        </w:rPr>
        <w:t xml:space="preserve">human reports </w:t>
      </w:r>
      <w:r w:rsidR="00DA49CA">
        <w:rPr>
          <w:lang w:val="en-NZ"/>
        </w:rPr>
        <w:t>across the team</w:t>
      </w:r>
      <w:r w:rsidR="00D12C63">
        <w:rPr>
          <w:lang w:val="en-NZ"/>
        </w:rPr>
        <w:t>.</w:t>
      </w:r>
      <w:r w:rsidR="00DA49CA">
        <w:rPr>
          <w:lang w:val="en-NZ"/>
        </w:rPr>
        <w:t xml:space="preserve"> </w:t>
      </w:r>
    </w:p>
    <w:p w14:paraId="7FCFF36A" w14:textId="0E81F046" w:rsidR="00AB3433" w:rsidRPr="00DD2A96" w:rsidRDefault="00AB3433" w:rsidP="003B25DF">
      <w:pPr>
        <w:rPr>
          <w:lang w:val="en-NZ"/>
        </w:rPr>
      </w:pPr>
    </w:p>
    <w:p w14:paraId="412FA401" w14:textId="2D25E384" w:rsidR="00F87037" w:rsidRDefault="00F87037" w:rsidP="003B25DF">
      <w:pPr>
        <w:rPr>
          <w:b/>
          <w:bCs/>
          <w:lang w:val="en-NZ"/>
        </w:rPr>
      </w:pPr>
      <w:r w:rsidRPr="00F87037">
        <w:rPr>
          <w:b/>
          <w:bCs/>
          <w:lang w:val="en-NZ"/>
        </w:rPr>
        <w:t>Testin</w:t>
      </w:r>
      <w:r>
        <w:rPr>
          <w:b/>
          <w:bCs/>
          <w:lang w:val="en-NZ"/>
        </w:rPr>
        <w:t>g</w:t>
      </w:r>
    </w:p>
    <w:p w14:paraId="52F95C0F" w14:textId="38FEEB78" w:rsidR="00F86558" w:rsidRPr="00750D23" w:rsidRDefault="00750D23" w:rsidP="003B25DF">
      <w:pPr>
        <w:rPr>
          <w:b/>
          <w:bCs/>
          <w:lang w:val="en-NZ"/>
        </w:rPr>
      </w:pPr>
      <w:r>
        <w:rPr>
          <w:b/>
          <w:bCs/>
          <w:lang w:val="en-NZ"/>
        </w:rPr>
        <w:t>Documentation</w:t>
      </w:r>
    </w:p>
    <w:p w14:paraId="1C51DF2B" w14:textId="18F35B0D" w:rsidR="00F87037" w:rsidRPr="00F87037" w:rsidRDefault="00F87037" w:rsidP="003B25DF">
      <w:pPr>
        <w:rPr>
          <w:b/>
          <w:bCs/>
          <w:lang w:val="en-NZ"/>
        </w:rPr>
      </w:pPr>
    </w:p>
    <w:sectPr w:rsidR="00F87037" w:rsidRPr="00F87037" w:rsidSect="00760F39">
      <w:pgSz w:w="11906" w:h="16838"/>
      <w:pgMar w:top="1440" w:right="1440" w:bottom="1440" w:left="1440" w:header="708" w:footer="708" w:gutter="0"/>
      <w:pgNumType w:start="0"/>
      <w:cols w:space="708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60F39"/>
    <w:rsid w:val="00015973"/>
    <w:rsid w:val="00024427"/>
    <w:rsid w:val="000505BD"/>
    <w:rsid w:val="00052FAE"/>
    <w:rsid w:val="000578E7"/>
    <w:rsid w:val="0008181F"/>
    <w:rsid w:val="000831C1"/>
    <w:rsid w:val="000B7B7C"/>
    <w:rsid w:val="000E13FF"/>
    <w:rsid w:val="000F2E43"/>
    <w:rsid w:val="000F3DDB"/>
    <w:rsid w:val="000F6793"/>
    <w:rsid w:val="000F77EE"/>
    <w:rsid w:val="001202E4"/>
    <w:rsid w:val="00123318"/>
    <w:rsid w:val="00136144"/>
    <w:rsid w:val="00142CAD"/>
    <w:rsid w:val="00162AE8"/>
    <w:rsid w:val="001633E8"/>
    <w:rsid w:val="00164B6A"/>
    <w:rsid w:val="00167607"/>
    <w:rsid w:val="00172797"/>
    <w:rsid w:val="0019224B"/>
    <w:rsid w:val="001A1F1B"/>
    <w:rsid w:val="001B55CA"/>
    <w:rsid w:val="001B6A19"/>
    <w:rsid w:val="001C3B05"/>
    <w:rsid w:val="001C5787"/>
    <w:rsid w:val="001E395E"/>
    <w:rsid w:val="0020695B"/>
    <w:rsid w:val="00214A63"/>
    <w:rsid w:val="00224B5E"/>
    <w:rsid w:val="0025223B"/>
    <w:rsid w:val="00261E5E"/>
    <w:rsid w:val="00297479"/>
    <w:rsid w:val="002A6335"/>
    <w:rsid w:val="002C0873"/>
    <w:rsid w:val="002C43BC"/>
    <w:rsid w:val="002C5875"/>
    <w:rsid w:val="002C730F"/>
    <w:rsid w:val="002E1D63"/>
    <w:rsid w:val="002F7CE2"/>
    <w:rsid w:val="00326612"/>
    <w:rsid w:val="00347310"/>
    <w:rsid w:val="003519D7"/>
    <w:rsid w:val="003737DF"/>
    <w:rsid w:val="0037715B"/>
    <w:rsid w:val="0038295F"/>
    <w:rsid w:val="00385242"/>
    <w:rsid w:val="003935E3"/>
    <w:rsid w:val="003A3635"/>
    <w:rsid w:val="003B25DF"/>
    <w:rsid w:val="003B5D7C"/>
    <w:rsid w:val="003D122B"/>
    <w:rsid w:val="003E1873"/>
    <w:rsid w:val="00423E0C"/>
    <w:rsid w:val="00446E82"/>
    <w:rsid w:val="00451829"/>
    <w:rsid w:val="00467336"/>
    <w:rsid w:val="00474038"/>
    <w:rsid w:val="00480A2A"/>
    <w:rsid w:val="00483967"/>
    <w:rsid w:val="004A14FC"/>
    <w:rsid w:val="004A40DC"/>
    <w:rsid w:val="004A7EC3"/>
    <w:rsid w:val="004C1289"/>
    <w:rsid w:val="004C70C2"/>
    <w:rsid w:val="004C7F77"/>
    <w:rsid w:val="004F19C0"/>
    <w:rsid w:val="005068B8"/>
    <w:rsid w:val="00513C4B"/>
    <w:rsid w:val="005164C9"/>
    <w:rsid w:val="0052676D"/>
    <w:rsid w:val="00555943"/>
    <w:rsid w:val="00560233"/>
    <w:rsid w:val="00563B5E"/>
    <w:rsid w:val="00573343"/>
    <w:rsid w:val="00573438"/>
    <w:rsid w:val="005778E3"/>
    <w:rsid w:val="005965B4"/>
    <w:rsid w:val="005B29EE"/>
    <w:rsid w:val="005B3FAD"/>
    <w:rsid w:val="005C29D8"/>
    <w:rsid w:val="005C528A"/>
    <w:rsid w:val="005D4662"/>
    <w:rsid w:val="005D62C0"/>
    <w:rsid w:val="005F5690"/>
    <w:rsid w:val="005F7C1B"/>
    <w:rsid w:val="006000FC"/>
    <w:rsid w:val="00601C37"/>
    <w:rsid w:val="00607A49"/>
    <w:rsid w:val="00617C62"/>
    <w:rsid w:val="0064658D"/>
    <w:rsid w:val="00652FB2"/>
    <w:rsid w:val="00655A16"/>
    <w:rsid w:val="006679C2"/>
    <w:rsid w:val="006742FE"/>
    <w:rsid w:val="006800D2"/>
    <w:rsid w:val="00683C25"/>
    <w:rsid w:val="00686FFB"/>
    <w:rsid w:val="006B6162"/>
    <w:rsid w:val="006C10A7"/>
    <w:rsid w:val="006C73DD"/>
    <w:rsid w:val="006D6EC8"/>
    <w:rsid w:val="006F627B"/>
    <w:rsid w:val="00704AD1"/>
    <w:rsid w:val="00710D3B"/>
    <w:rsid w:val="0072064A"/>
    <w:rsid w:val="007267AB"/>
    <w:rsid w:val="00736439"/>
    <w:rsid w:val="00750000"/>
    <w:rsid w:val="00750D23"/>
    <w:rsid w:val="00752F18"/>
    <w:rsid w:val="00760F39"/>
    <w:rsid w:val="00785480"/>
    <w:rsid w:val="00795DC3"/>
    <w:rsid w:val="007F0801"/>
    <w:rsid w:val="007F4C2C"/>
    <w:rsid w:val="008000B2"/>
    <w:rsid w:val="008166FC"/>
    <w:rsid w:val="00837795"/>
    <w:rsid w:val="00857132"/>
    <w:rsid w:val="008664F3"/>
    <w:rsid w:val="00892CC8"/>
    <w:rsid w:val="008933F1"/>
    <w:rsid w:val="00895545"/>
    <w:rsid w:val="008A0D29"/>
    <w:rsid w:val="008A57B9"/>
    <w:rsid w:val="008C18F0"/>
    <w:rsid w:val="008C6B64"/>
    <w:rsid w:val="008C6C96"/>
    <w:rsid w:val="008E00F2"/>
    <w:rsid w:val="0090030B"/>
    <w:rsid w:val="00900B2C"/>
    <w:rsid w:val="00911036"/>
    <w:rsid w:val="00920891"/>
    <w:rsid w:val="00925E0D"/>
    <w:rsid w:val="00933C0E"/>
    <w:rsid w:val="009509B9"/>
    <w:rsid w:val="00951D49"/>
    <w:rsid w:val="00961EBD"/>
    <w:rsid w:val="00963809"/>
    <w:rsid w:val="0096584D"/>
    <w:rsid w:val="00981059"/>
    <w:rsid w:val="009A433F"/>
    <w:rsid w:val="009A582A"/>
    <w:rsid w:val="009A6079"/>
    <w:rsid w:val="009C6DE6"/>
    <w:rsid w:val="009D2D8F"/>
    <w:rsid w:val="009E41B9"/>
    <w:rsid w:val="00A040FC"/>
    <w:rsid w:val="00A15936"/>
    <w:rsid w:val="00A17E95"/>
    <w:rsid w:val="00A43D88"/>
    <w:rsid w:val="00A6498D"/>
    <w:rsid w:val="00A67BCB"/>
    <w:rsid w:val="00A709AF"/>
    <w:rsid w:val="00AA056E"/>
    <w:rsid w:val="00AA542D"/>
    <w:rsid w:val="00AB3433"/>
    <w:rsid w:val="00AB3528"/>
    <w:rsid w:val="00AC4861"/>
    <w:rsid w:val="00AD05F7"/>
    <w:rsid w:val="00AE23DB"/>
    <w:rsid w:val="00B068F0"/>
    <w:rsid w:val="00B1145D"/>
    <w:rsid w:val="00B2781B"/>
    <w:rsid w:val="00B27FE5"/>
    <w:rsid w:val="00B42C46"/>
    <w:rsid w:val="00B75640"/>
    <w:rsid w:val="00B757AE"/>
    <w:rsid w:val="00B761B0"/>
    <w:rsid w:val="00B8362A"/>
    <w:rsid w:val="00B9063C"/>
    <w:rsid w:val="00B915AD"/>
    <w:rsid w:val="00BA020E"/>
    <w:rsid w:val="00BA22D1"/>
    <w:rsid w:val="00BA3566"/>
    <w:rsid w:val="00BA3987"/>
    <w:rsid w:val="00BA62B8"/>
    <w:rsid w:val="00BB03CA"/>
    <w:rsid w:val="00BB0446"/>
    <w:rsid w:val="00BB0B92"/>
    <w:rsid w:val="00BC27FB"/>
    <w:rsid w:val="00BE1F2A"/>
    <w:rsid w:val="00BF0A6C"/>
    <w:rsid w:val="00BF1EE6"/>
    <w:rsid w:val="00C0189D"/>
    <w:rsid w:val="00C02A18"/>
    <w:rsid w:val="00C07CB7"/>
    <w:rsid w:val="00C166C8"/>
    <w:rsid w:val="00C2458E"/>
    <w:rsid w:val="00C264FA"/>
    <w:rsid w:val="00C462A0"/>
    <w:rsid w:val="00C51E40"/>
    <w:rsid w:val="00C5608E"/>
    <w:rsid w:val="00C5766F"/>
    <w:rsid w:val="00C61E63"/>
    <w:rsid w:val="00C70B71"/>
    <w:rsid w:val="00C73774"/>
    <w:rsid w:val="00C822C9"/>
    <w:rsid w:val="00C90CBB"/>
    <w:rsid w:val="00CA2B9C"/>
    <w:rsid w:val="00CB4777"/>
    <w:rsid w:val="00CD4A1D"/>
    <w:rsid w:val="00CE3EA7"/>
    <w:rsid w:val="00CF7089"/>
    <w:rsid w:val="00D06150"/>
    <w:rsid w:val="00D12C63"/>
    <w:rsid w:val="00D14D5A"/>
    <w:rsid w:val="00D17FE6"/>
    <w:rsid w:val="00D7549D"/>
    <w:rsid w:val="00D871E9"/>
    <w:rsid w:val="00D91754"/>
    <w:rsid w:val="00D938DC"/>
    <w:rsid w:val="00D970F5"/>
    <w:rsid w:val="00DA49CA"/>
    <w:rsid w:val="00DB107D"/>
    <w:rsid w:val="00DB56E9"/>
    <w:rsid w:val="00DD0AF8"/>
    <w:rsid w:val="00DD27C4"/>
    <w:rsid w:val="00DD2A96"/>
    <w:rsid w:val="00DE25AD"/>
    <w:rsid w:val="00DE3B5E"/>
    <w:rsid w:val="00DE5C55"/>
    <w:rsid w:val="00DE7C63"/>
    <w:rsid w:val="00DF371E"/>
    <w:rsid w:val="00E040D4"/>
    <w:rsid w:val="00E21E63"/>
    <w:rsid w:val="00E55148"/>
    <w:rsid w:val="00E605AC"/>
    <w:rsid w:val="00E61F8B"/>
    <w:rsid w:val="00E749A8"/>
    <w:rsid w:val="00EA2D10"/>
    <w:rsid w:val="00EA3F66"/>
    <w:rsid w:val="00EB744B"/>
    <w:rsid w:val="00ED2AAA"/>
    <w:rsid w:val="00ED4701"/>
    <w:rsid w:val="00ED7B6A"/>
    <w:rsid w:val="00EF540E"/>
    <w:rsid w:val="00F01840"/>
    <w:rsid w:val="00F03FCA"/>
    <w:rsid w:val="00F266C4"/>
    <w:rsid w:val="00F449AA"/>
    <w:rsid w:val="00F51420"/>
    <w:rsid w:val="00F75DAC"/>
    <w:rsid w:val="00F86558"/>
    <w:rsid w:val="00F87037"/>
    <w:rsid w:val="00FA603D"/>
    <w:rsid w:val="00FB342D"/>
    <w:rsid w:val="00FC2360"/>
    <w:rsid w:val="00FC3D46"/>
    <w:rsid w:val="00FF2396"/>
    <w:rsid w:val="00FF34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8E5E905"/>
  <w15:chartTrackingRefBased/>
  <w15:docId w15:val="{E109DACC-BF3D-46F9-81F5-07DFABBE6C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NZ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C10A7"/>
    <w:pPr>
      <w:spacing w:after="200" w:line="276" w:lineRule="auto"/>
    </w:pPr>
    <w:rPr>
      <w:rFonts w:ascii="Arial" w:hAnsi="Arial"/>
      <w:kern w:val="0"/>
      <w:sz w:val="22"/>
      <w:szCs w:val="22"/>
      <w:lang w:val="en-AU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6C10A7"/>
    <w:pPr>
      <w:keepNext/>
      <w:keepLines/>
      <w:spacing w:before="480" w:after="0"/>
      <w:outlineLvl w:val="0"/>
    </w:pPr>
    <w:rPr>
      <w:rFonts w:eastAsiaTheme="majorEastAsia" w:cstheme="majorBidi"/>
      <w:b/>
      <w:bCs/>
      <w:kern w:val="2"/>
      <w:sz w:val="32"/>
      <w:szCs w:val="28"/>
      <w:u w:val="single"/>
      <w:lang w:val="en-NZ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C10A7"/>
    <w:pPr>
      <w:keepNext/>
      <w:keepLines/>
      <w:spacing w:before="200" w:after="0"/>
      <w:outlineLvl w:val="1"/>
    </w:pPr>
    <w:rPr>
      <w:rFonts w:eastAsiaTheme="majorEastAsia" w:cstheme="majorBidi"/>
      <w:b/>
      <w:bCs/>
      <w:kern w:val="2"/>
      <w:sz w:val="28"/>
      <w:szCs w:val="26"/>
      <w:lang w:val="en-NZ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6C10A7"/>
    <w:pPr>
      <w:keepNext/>
      <w:keepLines/>
      <w:spacing w:before="200" w:after="0"/>
      <w:outlineLvl w:val="2"/>
    </w:pPr>
    <w:rPr>
      <w:rFonts w:eastAsiaTheme="majorEastAsia" w:cstheme="majorBidi"/>
      <w:b/>
      <w:bCs/>
      <w:kern w:val="2"/>
      <w:sz w:val="24"/>
      <w:szCs w:val="24"/>
      <w:u w:val="single"/>
      <w:lang w:val="en-NZ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60F39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60F39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60F39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60F39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60F39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60F39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C10A7"/>
    <w:rPr>
      <w:rFonts w:ascii="Arial" w:eastAsiaTheme="majorEastAsia" w:hAnsi="Arial" w:cstheme="majorBidi"/>
      <w:b/>
      <w:bCs/>
      <w:sz w:val="32"/>
      <w:szCs w:val="28"/>
      <w:u w:val="single"/>
    </w:rPr>
  </w:style>
  <w:style w:type="character" w:customStyle="1" w:styleId="Heading2Char">
    <w:name w:val="Heading 2 Char"/>
    <w:basedOn w:val="DefaultParagraphFont"/>
    <w:link w:val="Heading2"/>
    <w:uiPriority w:val="9"/>
    <w:rsid w:val="006C10A7"/>
    <w:rPr>
      <w:rFonts w:ascii="Arial" w:eastAsiaTheme="majorEastAsia" w:hAnsi="Arial" w:cstheme="majorBidi"/>
      <w:b/>
      <w:bCs/>
      <w:sz w:val="28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6C10A7"/>
    <w:rPr>
      <w:rFonts w:ascii="Arial" w:eastAsiaTheme="majorEastAsia" w:hAnsi="Arial" w:cstheme="majorBidi"/>
      <w:b/>
      <w:bCs/>
      <w:u w:val="single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60F39"/>
    <w:rPr>
      <w:rFonts w:eastAsiaTheme="majorEastAsia" w:cstheme="majorBidi"/>
      <w:i/>
      <w:iCs/>
      <w:color w:val="0F4761" w:themeColor="accent1" w:themeShade="BF"/>
      <w:kern w:val="0"/>
      <w:sz w:val="22"/>
      <w:szCs w:val="22"/>
      <w:lang w:val="en-AU"/>
      <w14:ligatures w14:val="none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60F39"/>
    <w:rPr>
      <w:rFonts w:eastAsiaTheme="majorEastAsia" w:cstheme="majorBidi"/>
      <w:color w:val="0F4761" w:themeColor="accent1" w:themeShade="BF"/>
      <w:kern w:val="0"/>
      <w:sz w:val="22"/>
      <w:szCs w:val="22"/>
      <w:lang w:val="en-AU"/>
      <w14:ligatures w14:val="none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60F39"/>
    <w:rPr>
      <w:rFonts w:eastAsiaTheme="majorEastAsia" w:cstheme="majorBidi"/>
      <w:i/>
      <w:iCs/>
      <w:color w:val="595959" w:themeColor="text1" w:themeTint="A6"/>
      <w:kern w:val="0"/>
      <w:sz w:val="22"/>
      <w:szCs w:val="22"/>
      <w:lang w:val="en-AU"/>
      <w14:ligatures w14:val="none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60F39"/>
    <w:rPr>
      <w:rFonts w:eastAsiaTheme="majorEastAsia" w:cstheme="majorBidi"/>
      <w:color w:val="595959" w:themeColor="text1" w:themeTint="A6"/>
      <w:kern w:val="0"/>
      <w:sz w:val="22"/>
      <w:szCs w:val="22"/>
      <w:lang w:val="en-AU"/>
      <w14:ligatures w14:val="none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60F39"/>
    <w:rPr>
      <w:rFonts w:eastAsiaTheme="majorEastAsia" w:cstheme="majorBidi"/>
      <w:i/>
      <w:iCs/>
      <w:color w:val="272727" w:themeColor="text1" w:themeTint="D8"/>
      <w:kern w:val="0"/>
      <w:sz w:val="22"/>
      <w:szCs w:val="22"/>
      <w:lang w:val="en-AU"/>
      <w14:ligatures w14:val="none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60F39"/>
    <w:rPr>
      <w:rFonts w:eastAsiaTheme="majorEastAsia" w:cstheme="majorBidi"/>
      <w:color w:val="272727" w:themeColor="text1" w:themeTint="D8"/>
      <w:kern w:val="0"/>
      <w:sz w:val="22"/>
      <w:szCs w:val="22"/>
      <w:lang w:val="en-AU"/>
      <w14:ligatures w14:val="none"/>
    </w:rPr>
  </w:style>
  <w:style w:type="paragraph" w:styleId="Title">
    <w:name w:val="Title"/>
    <w:basedOn w:val="Normal"/>
    <w:next w:val="Normal"/>
    <w:link w:val="TitleChar"/>
    <w:uiPriority w:val="10"/>
    <w:qFormat/>
    <w:rsid w:val="00760F3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60F39"/>
    <w:rPr>
      <w:rFonts w:asciiTheme="majorHAnsi" w:eastAsiaTheme="majorEastAsia" w:hAnsiTheme="majorHAnsi" w:cstheme="majorBidi"/>
      <w:spacing w:val="-10"/>
      <w:kern w:val="28"/>
      <w:sz w:val="56"/>
      <w:szCs w:val="56"/>
      <w:lang w:val="en-AU"/>
      <w14:ligatures w14:val="none"/>
    </w:rPr>
  </w:style>
  <w:style w:type="paragraph" w:styleId="Subtitle">
    <w:name w:val="Subtitle"/>
    <w:basedOn w:val="Normal"/>
    <w:next w:val="Normal"/>
    <w:link w:val="SubtitleChar"/>
    <w:uiPriority w:val="11"/>
    <w:qFormat/>
    <w:rsid w:val="00760F39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60F39"/>
    <w:rPr>
      <w:rFonts w:eastAsiaTheme="majorEastAsia" w:cstheme="majorBidi"/>
      <w:color w:val="595959" w:themeColor="text1" w:themeTint="A6"/>
      <w:spacing w:val="15"/>
      <w:kern w:val="0"/>
      <w:sz w:val="28"/>
      <w:szCs w:val="28"/>
      <w:lang w:val="en-AU"/>
      <w14:ligatures w14:val="none"/>
    </w:rPr>
  </w:style>
  <w:style w:type="paragraph" w:styleId="Quote">
    <w:name w:val="Quote"/>
    <w:basedOn w:val="Normal"/>
    <w:next w:val="Normal"/>
    <w:link w:val="QuoteChar"/>
    <w:uiPriority w:val="29"/>
    <w:qFormat/>
    <w:rsid w:val="00760F39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60F39"/>
    <w:rPr>
      <w:rFonts w:ascii="Arial" w:hAnsi="Arial"/>
      <w:i/>
      <w:iCs/>
      <w:color w:val="404040" w:themeColor="text1" w:themeTint="BF"/>
      <w:kern w:val="0"/>
      <w:sz w:val="22"/>
      <w:szCs w:val="22"/>
      <w:lang w:val="en-AU"/>
      <w14:ligatures w14:val="none"/>
    </w:rPr>
  </w:style>
  <w:style w:type="paragraph" w:styleId="ListParagraph">
    <w:name w:val="List Paragraph"/>
    <w:basedOn w:val="Normal"/>
    <w:uiPriority w:val="34"/>
    <w:qFormat/>
    <w:rsid w:val="00760F3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60F3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60F3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60F39"/>
    <w:rPr>
      <w:rFonts w:ascii="Arial" w:hAnsi="Arial"/>
      <w:i/>
      <w:iCs/>
      <w:color w:val="0F4761" w:themeColor="accent1" w:themeShade="BF"/>
      <w:kern w:val="0"/>
      <w:sz w:val="22"/>
      <w:szCs w:val="22"/>
      <w:lang w:val="en-AU"/>
      <w14:ligatures w14:val="none"/>
    </w:rPr>
  </w:style>
  <w:style w:type="character" w:styleId="IntenseReference">
    <w:name w:val="Intense Reference"/>
    <w:basedOn w:val="DefaultParagraphFont"/>
    <w:uiPriority w:val="32"/>
    <w:qFormat/>
    <w:rsid w:val="00760F39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link w:val="NoSpacingChar"/>
    <w:uiPriority w:val="1"/>
    <w:qFormat/>
    <w:rsid w:val="00760F39"/>
    <w:pPr>
      <w:spacing w:after="0" w:line="240" w:lineRule="auto"/>
    </w:pPr>
    <w:rPr>
      <w:rFonts w:eastAsiaTheme="minorEastAsia"/>
      <w:kern w:val="0"/>
      <w:sz w:val="22"/>
      <w:szCs w:val="22"/>
      <w:lang w:eastAsia="en-NZ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760F39"/>
    <w:rPr>
      <w:rFonts w:eastAsiaTheme="minorEastAsia"/>
      <w:kern w:val="0"/>
      <w:sz w:val="22"/>
      <w:szCs w:val="22"/>
      <w:lang w:eastAsia="en-NZ"/>
      <w14:ligatures w14:val="none"/>
    </w:rPr>
  </w:style>
  <w:style w:type="paragraph" w:styleId="TOCHeading">
    <w:name w:val="TOC Heading"/>
    <w:basedOn w:val="Heading1"/>
    <w:next w:val="Normal"/>
    <w:uiPriority w:val="39"/>
    <w:unhideWhenUsed/>
    <w:qFormat/>
    <w:rsid w:val="00760F39"/>
    <w:pPr>
      <w:spacing w:before="240" w:line="259" w:lineRule="auto"/>
      <w:outlineLvl w:val="9"/>
    </w:pPr>
    <w:rPr>
      <w:rFonts w:asciiTheme="majorHAnsi" w:hAnsiTheme="majorHAnsi"/>
      <w:b w:val="0"/>
      <w:bCs w:val="0"/>
      <w:color w:val="0F4761" w:themeColor="accent1" w:themeShade="BF"/>
      <w:kern w:val="0"/>
      <w:szCs w:val="32"/>
      <w:u w:val="none"/>
      <w:lang w:eastAsia="en-NZ"/>
      <w14:ligatures w14:val="none"/>
    </w:rPr>
  </w:style>
  <w:style w:type="paragraph" w:styleId="TOC2">
    <w:name w:val="toc 2"/>
    <w:basedOn w:val="Normal"/>
    <w:next w:val="Normal"/>
    <w:autoRedefine/>
    <w:uiPriority w:val="39"/>
    <w:unhideWhenUsed/>
    <w:rsid w:val="00760F39"/>
    <w:pPr>
      <w:spacing w:after="100"/>
      <w:ind w:left="220"/>
    </w:pPr>
  </w:style>
  <w:style w:type="character" w:styleId="Hyperlink">
    <w:name w:val="Hyperlink"/>
    <w:basedOn w:val="DefaultParagraphFont"/>
    <w:uiPriority w:val="99"/>
    <w:unhideWhenUsed/>
    <w:rsid w:val="00760F39"/>
    <w:rPr>
      <w:color w:val="467886" w:themeColor="hyperlink"/>
      <w:u w:val="single"/>
    </w:rPr>
  </w:style>
  <w:style w:type="table" w:styleId="TableGrid">
    <w:name w:val="Table Grid"/>
    <w:basedOn w:val="TableNormal"/>
    <w:uiPriority w:val="39"/>
    <w:rsid w:val="007267A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CoverPageProperties xmlns="http://schemas.microsoft.com/office/2006/coverPageProps">
  <PublishDate>2026</PublishDate>
  <Abstract/>
  <CompanyAddress/>
  <CompanyPhone/>
  <CompanyFax/>
  <CompanyEmail/>
</CoverPageProperti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4485</TotalTime>
  <Pages>5</Pages>
  <Words>224</Words>
  <Characters>1280</Characters>
  <Application>Microsoft Office Word</Application>
  <DocSecurity>0</DocSecurity>
  <Lines>10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>Week 10</dc:subject>
  <dc:creator>Dave Sushames</dc:creator>
  <cp:keywords/>
  <dc:description/>
  <cp:lastModifiedBy>Dave Sushames</cp:lastModifiedBy>
  <cp:revision>190</cp:revision>
  <dcterms:created xsi:type="dcterms:W3CDTF">2026-07-27T03:54:00Z</dcterms:created>
  <dcterms:modified xsi:type="dcterms:W3CDTF">2026-09-22T04:27:00Z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46e7f387-1815-4007-b22e-dbfac1fba8aa_Enabled">
    <vt:lpwstr>true</vt:lpwstr>
  </property>
  <property fmtid="{D5CDD505-2E9C-101B-9397-08002B2CF9AE}" pid="3" name="MSIP_Label_46e7f387-1815-4007-b22e-dbfac1fba8aa_SetDate">
    <vt:lpwstr>2026-08-30T21:54:08Z</vt:lpwstr>
  </property>
  <property fmtid="{D5CDD505-2E9C-101B-9397-08002B2CF9AE}" pid="4" name="MSIP_Label_46e7f387-1815-4007-b22e-dbfac1fba8aa_Method">
    <vt:lpwstr>Standard</vt:lpwstr>
  </property>
  <property fmtid="{D5CDD505-2E9C-101B-9397-08002B2CF9AE}" pid="5" name="MSIP_Label_46e7f387-1815-4007-b22e-dbfac1fba8aa_Name">
    <vt:lpwstr>defa4170-0d19-0005-0004-bc88714345d2</vt:lpwstr>
  </property>
  <property fmtid="{D5CDD505-2E9C-101B-9397-08002B2CF9AE}" pid="6" name="MSIP_Label_46e7f387-1815-4007-b22e-dbfac1fba8aa_SiteId">
    <vt:lpwstr>1ae31382-9a17-4ce4-b300-161b0fa8f4b8</vt:lpwstr>
  </property>
  <property fmtid="{D5CDD505-2E9C-101B-9397-08002B2CF9AE}" pid="7" name="MSIP_Label_46e7f387-1815-4007-b22e-dbfac1fba8aa_ActionId">
    <vt:lpwstr>e718b36f-0fd2-48e8-9b4b-1c00a63dc620</vt:lpwstr>
  </property>
  <property fmtid="{D5CDD505-2E9C-101B-9397-08002B2CF9AE}" pid="8" name="MSIP_Label_46e7f387-1815-4007-b22e-dbfac1fba8aa_ContentBits">
    <vt:lpwstr>0</vt:lpwstr>
  </property>
  <property fmtid="{D5CDD505-2E9C-101B-9397-08002B2CF9AE}" pid="9" name="MSIP_Label_46e7f387-1815-4007-b22e-dbfac1fba8aa_Tag">
    <vt:lpwstr>10, 3, 0, 1</vt:lpwstr>
  </property>
</Properties>
</file>