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lang w:val="en-AU" w:eastAsia="en-US"/>
        </w:rPr>
        <w:id w:val="-1466038143"/>
        <w:docPartObj>
          <w:docPartGallery w:val="Cover Pages"/>
          <w:docPartUnique/>
        </w:docPartObj>
      </w:sdtPr>
      <w:sdtContent>
        <w:p w14:paraId="6AECFB2E" w14:textId="05F5D416" w:rsidR="00222F87" w:rsidRDefault="00222F87">
          <w:pPr>
            <w:pStyle w:val="NoSpacing"/>
          </w:pPr>
          <w:r>
            <w:rPr>
              <w:noProof/>
            </w:rPr>
            <mc:AlternateContent>
              <mc:Choice Requires="wpg">
                <w:drawing>
                  <wp:anchor distT="0" distB="0" distL="114300" distR="114300" simplePos="0" relativeHeight="251658240" behindDoc="1" locked="0" layoutInCell="1" allowOverlap="1" wp14:anchorId="206CF68B" wp14:editId="4B65A0EA">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oup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668429CB" id="Group 26"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group id="Gro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58242" behindDoc="0" locked="0" layoutInCell="1" allowOverlap="1" wp14:anchorId="64F3AC54" wp14:editId="7327099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A152DD" w14:textId="77777777" w:rsidR="00222F87" w:rsidRDefault="00222F87">
                                <w:pPr>
                                  <w:pStyle w:val="NoSpacing"/>
                                  <w:rPr>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4F3AC54" id="_x0000_t202" coordsize="21600,21600" o:spt="202" path="m,l,21600r21600,l21600,xe">
                    <v:stroke joinstyle="miter"/>
                    <v:path gradientshapeok="t" o:connecttype="rect"/>
                  </v:shapetype>
                  <v:shape id="Text Box 28" o:spid="_x0000_s1026" type="#_x0000_t202" style="position:absolute;margin-left:0;margin-top:0;width:4in;height:28.8pt;z-index:25165824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qWWsSFsCAAAtBQAADgAAAAAAAAAAAAAAAAAuAgAAZHJzL2Uyb0RvYy54bWxQSwEC&#10;LQAUAAYACAAAACEA0UvQbtkAAAAEAQAADwAAAAAAAAAAAAAAAAC1BAAAZHJzL2Rvd25yZXYueG1s&#10;UEsFBgAAAAAEAAQA8wAAALsFAAAAAA==&#10;" filled="f" stroked="f" strokeweight=".5pt">
                    <v:textbox style="mso-fit-shape-to-text:t" inset="0,0,0,0">
                      <w:txbxContent>
                        <w:p w14:paraId="3BA152DD" w14:textId="77777777" w:rsidR="00222F87" w:rsidRDefault="00222F87">
                          <w:pPr>
                            <w:pStyle w:val="NoSpacing"/>
                            <w:rPr>
                              <w:color w:val="595959" w:themeColor="text1" w:themeTint="A6"/>
                              <w:sz w:val="20"/>
                              <w:szCs w:val="20"/>
                            </w:rPr>
                          </w:pPr>
                        </w:p>
                      </w:txbxContent>
                    </v:textbox>
                    <w10:wrap anchorx="page" anchory="page"/>
                  </v:shape>
                </w:pict>
              </mc:Fallback>
            </mc:AlternateContent>
          </w:r>
        </w:p>
        <w:p w14:paraId="136D83A4" w14:textId="42D61081" w:rsidR="00222F87" w:rsidRDefault="001A6F0F">
          <w:pPr>
            <w:spacing w:after="160" w:line="278" w:lineRule="auto"/>
          </w:pPr>
          <w:r w:rsidRPr="001A6F0F">
            <w:rPr>
              <w:noProof/>
            </w:rPr>
            <w:drawing>
              <wp:anchor distT="0" distB="0" distL="114300" distR="114300" simplePos="0" relativeHeight="251658244" behindDoc="1" locked="0" layoutInCell="1" allowOverlap="1" wp14:anchorId="56C5BC46" wp14:editId="52D293E3">
                <wp:simplePos x="0" y="0"/>
                <wp:positionH relativeFrom="column">
                  <wp:posOffset>2503805</wp:posOffset>
                </wp:positionH>
                <wp:positionV relativeFrom="paragraph">
                  <wp:posOffset>4509770</wp:posOffset>
                </wp:positionV>
                <wp:extent cx="2525395" cy="1162050"/>
                <wp:effectExtent l="0" t="0" r="8255" b="0"/>
                <wp:wrapTight wrapText="bothSides">
                  <wp:wrapPolygon edited="0">
                    <wp:start x="0" y="0"/>
                    <wp:lineTo x="0" y="21246"/>
                    <wp:lineTo x="21508" y="21246"/>
                    <wp:lineTo x="21508" y="0"/>
                    <wp:lineTo x="0" y="0"/>
                  </wp:wrapPolygon>
                </wp:wrapTight>
                <wp:docPr id="56265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5847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25395" cy="1162050"/>
                        </a:xfrm>
                        <a:prstGeom prst="rect">
                          <a:avLst/>
                        </a:prstGeom>
                      </pic:spPr>
                    </pic:pic>
                  </a:graphicData>
                </a:graphic>
                <wp14:sizeRelH relativeFrom="margin">
                  <wp14:pctWidth>0</wp14:pctWidth>
                </wp14:sizeRelH>
                <wp14:sizeRelV relativeFrom="margin">
                  <wp14:pctHeight>0</wp14:pctHeight>
                </wp14:sizeRelV>
              </wp:anchor>
            </w:drawing>
          </w:r>
          <w:r w:rsidR="00222F87">
            <w:rPr>
              <w:noProof/>
            </w:rPr>
            <mc:AlternateContent>
              <mc:Choice Requires="wps">
                <w:drawing>
                  <wp:anchor distT="0" distB="0" distL="114300" distR="114300" simplePos="0" relativeHeight="251658241" behindDoc="0" locked="0" layoutInCell="1" allowOverlap="1" wp14:anchorId="3BA73E4B" wp14:editId="64A8A0A8">
                    <wp:simplePos x="0" y="0"/>
                    <wp:positionH relativeFrom="margin">
                      <wp:align>right</wp:align>
                    </wp:positionH>
                    <wp:positionV relativeFrom="page">
                      <wp:posOffset>1866899</wp:posOffset>
                    </wp:positionV>
                    <wp:extent cx="4152900" cy="4838700"/>
                    <wp:effectExtent l="0" t="0" r="0" b="0"/>
                    <wp:wrapNone/>
                    <wp:docPr id="1" name="Text Box 30"/>
                    <wp:cNvGraphicFramePr/>
                    <a:graphic xmlns:a="http://schemas.openxmlformats.org/drawingml/2006/main">
                      <a:graphicData uri="http://schemas.microsoft.com/office/word/2010/wordprocessingShape">
                        <wps:wsp>
                          <wps:cNvSpPr txBox="1"/>
                          <wps:spPr>
                            <a:xfrm>
                              <a:off x="0" y="0"/>
                              <a:ext cx="4152900" cy="48387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4196E8" w14:textId="0EE36C7A" w:rsidR="00222F87" w:rsidRPr="001A6F0F" w:rsidRDefault="001A6F0F" w:rsidP="001A6F0F">
                                <w:pPr>
                                  <w:pStyle w:val="Title"/>
                                </w:pPr>
                                <w:r w:rsidRPr="001A6F0F">
                                  <w:t>IT510 Capstone Semester 2 Year 2026</w:t>
                                </w:r>
                              </w:p>
                              <w:p w14:paraId="6F90DCAF" w14:textId="7EE92E1C" w:rsidR="001A6F0F" w:rsidRDefault="001A6F0F" w:rsidP="001A6F0F">
                                <w:pPr>
                                  <w:pStyle w:val="Subtitle"/>
                                  <w:rPr>
                                    <w:lang w:val="en-US"/>
                                  </w:rPr>
                                </w:pPr>
                                <w:r>
                                  <w:rPr>
                                    <w:lang w:val="en-US"/>
                                  </w:rPr>
                                  <w:t>AI vs Legacy Digital Forensics Tools – A comparative Efficacy analysis</w:t>
                                </w:r>
                              </w:p>
                              <w:p w14:paraId="1C9AB392" w14:textId="18124C38" w:rsidR="001A6F0F" w:rsidRDefault="001A6F0F" w:rsidP="001A6F0F">
                                <w:pPr>
                                  <w:pStyle w:val="Subtitle"/>
                                  <w:rPr>
                                    <w:lang w:val="en-US"/>
                                  </w:rPr>
                                </w:pPr>
                                <w:r>
                                  <w:rPr>
                                    <w:lang w:val="en-US"/>
                                  </w:rPr>
                                  <w:t>Byte Harbor Butchers</w:t>
                                </w:r>
                              </w:p>
                              <w:p w14:paraId="330F0A8D" w14:textId="64C0EE30" w:rsidR="001A6F0F" w:rsidRDefault="001A6F0F" w:rsidP="001A6F0F">
                                <w:pPr>
                                  <w:pStyle w:val="Subtitle"/>
                                  <w:rPr>
                                    <w:lang w:val="en-US"/>
                                  </w:rPr>
                                </w:pPr>
                                <w:r>
                                  <w:rPr>
                                    <w:lang w:val="en-US"/>
                                  </w:rPr>
                                  <w:t>Dave Sushames, Olivia Hey, Matt Baker, Sam Davies</w:t>
                                </w:r>
                              </w:p>
                              <w:p w14:paraId="558FF4E2" w14:textId="77777777" w:rsidR="001A6F0F" w:rsidRDefault="001A6F0F" w:rsidP="001A6F0F">
                                <w:pPr>
                                  <w:pStyle w:val="Subtitle"/>
                                </w:pPr>
                                <w:r w:rsidRPr="001A6F0F">
                                  <w:t xml:space="preserve">Geoff Gordon </w:t>
                                </w:r>
                              </w:p>
                              <w:p w14:paraId="097443FC" w14:textId="79A1F70F" w:rsidR="001A6F0F" w:rsidRPr="001A6F0F" w:rsidRDefault="001A6F0F" w:rsidP="001A6F0F">
                                <w:pPr>
                                  <w:pStyle w:val="Subtitle"/>
                                  <w:rPr>
                                    <w:lang w:val="en-US"/>
                                  </w:rPr>
                                </w:pPr>
                                <w:r w:rsidRPr="001A6F0F">
                                  <w:t>Whitireia and WelTec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BA73E4B" id="Text Box 30" o:spid="_x0000_s1027" type="#_x0000_t202" style="position:absolute;margin-left:275.8pt;margin-top:147pt;width:327pt;height:381pt;z-index:251658241;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" filled="f" stroked="f" strokeweight=".5pt">
                    <v:textbox inset="0,0,0,0">
                      <w:txbxContent>
                        <w:p w14:paraId="634196E8" w14:textId="0EE36C7A" w:rsidR="00222F87" w:rsidRPr="001A6F0F" w:rsidRDefault="001A6F0F" w:rsidP="001A6F0F">
                          <w:pPr>
                            <w:pStyle w:val="Title"/>
                          </w:pPr>
                          <w:r w:rsidRPr="001A6F0F">
                            <w:t>IT510 Capstone Semester 2 Year 2026</w:t>
                          </w:r>
                        </w:p>
                        <w:p w14:paraId="6F90DCAF" w14:textId="7EE92E1C" w:rsidR="001A6F0F" w:rsidRDefault="001A6F0F" w:rsidP="001A6F0F">
                          <w:pPr>
                            <w:pStyle w:val="Subtitle"/>
                            <w:rPr>
                              <w:lang w:val="en-US"/>
                            </w:rPr>
                          </w:pPr>
                          <w:r>
                            <w:rPr>
                              <w:lang w:val="en-US"/>
                            </w:rPr>
                            <w:t>AI vs Legacy Digital Forensics Tools – A comparative Efficacy analysis</w:t>
                          </w:r>
                        </w:p>
                        <w:p w14:paraId="1C9AB392" w14:textId="18124C38" w:rsidR="001A6F0F" w:rsidRDefault="001A6F0F" w:rsidP="001A6F0F">
                          <w:pPr>
                            <w:pStyle w:val="Subtitle"/>
                            <w:rPr>
                              <w:lang w:val="en-US"/>
                            </w:rPr>
                          </w:pPr>
                          <w:r>
                            <w:rPr>
                              <w:lang w:val="en-US"/>
                            </w:rPr>
                            <w:t>Byte Harbor Butchers</w:t>
                          </w:r>
                        </w:p>
                        <w:p w14:paraId="330F0A8D" w14:textId="64C0EE30" w:rsidR="001A6F0F" w:rsidRDefault="001A6F0F" w:rsidP="001A6F0F">
                          <w:pPr>
                            <w:pStyle w:val="Subtitle"/>
                            <w:rPr>
                              <w:lang w:val="en-US"/>
                            </w:rPr>
                          </w:pPr>
                          <w:r>
                            <w:rPr>
                              <w:lang w:val="en-US"/>
                            </w:rPr>
                            <w:t>Dave Sushames, Olivia Hey, Matt Baker, Sam Davies</w:t>
                          </w:r>
                        </w:p>
                        <w:p w14:paraId="558FF4E2" w14:textId="77777777" w:rsidR="001A6F0F" w:rsidRDefault="001A6F0F" w:rsidP="001A6F0F">
                          <w:pPr>
                            <w:pStyle w:val="Subtitle"/>
                          </w:pPr>
                          <w:r w:rsidRPr="001A6F0F">
                            <w:t xml:space="preserve">Geoff Gordon </w:t>
                          </w:r>
                        </w:p>
                        <w:p w14:paraId="097443FC" w14:textId="79A1F70F" w:rsidR="001A6F0F" w:rsidRPr="001A6F0F" w:rsidRDefault="001A6F0F" w:rsidP="001A6F0F">
                          <w:pPr>
                            <w:pStyle w:val="Subtitle"/>
                            <w:rPr>
                              <w:lang w:val="en-US"/>
                            </w:rPr>
                          </w:pPr>
                          <w:r w:rsidRPr="001A6F0F">
                            <w:t>Whitireia and WelTec</w:t>
                          </w:r>
                        </w:p>
                      </w:txbxContent>
                    </v:textbox>
                    <w10:wrap anchorx="margin" anchory="page"/>
                  </v:shape>
                </w:pict>
              </mc:Fallback>
            </mc:AlternateContent>
          </w:r>
          <w:r w:rsidR="00222F87">
            <w:br w:type="page"/>
          </w:r>
        </w:p>
      </w:sdtContent>
    </w:sdt>
    <w:sdt>
      <w:sdtPr>
        <w:rPr>
          <w:rFonts w:ascii="Arial" w:eastAsiaTheme="minorEastAsia" w:hAnsi="Arial" w:cstheme="minorBidi"/>
          <w:color w:val="auto"/>
          <w:sz w:val="22"/>
          <w:szCs w:val="22"/>
          <w:lang w:val="en-GB" w:eastAsia="en-US"/>
        </w:rPr>
        <w:id w:val="679470824"/>
        <w:docPartObj>
          <w:docPartGallery w:val="Table of Contents"/>
          <w:docPartUnique/>
        </w:docPartObj>
      </w:sdtPr>
      <w:sdtEndPr>
        <w:rPr>
          <w:b/>
        </w:rPr>
      </w:sdtEndPr>
      <w:sdtContent>
        <w:p w14:paraId="44657992" w14:textId="6BAE2EA2" w:rsidR="00EA2F33" w:rsidRDefault="00EA2F33">
          <w:pPr>
            <w:pStyle w:val="TOCHeading"/>
          </w:pPr>
          <w:r>
            <w:rPr>
              <w:lang w:val="en-GB"/>
            </w:rPr>
            <w:t>Contents</w:t>
          </w:r>
        </w:p>
        <w:p w14:paraId="3E8941F8" w14:textId="1D39E927" w:rsidR="009775FA" w:rsidRDefault="00EA2F33">
          <w:pPr>
            <w:pStyle w:val="TOC1"/>
            <w:tabs>
              <w:tab w:val="right" w:leader="dot" w:pos="10456"/>
            </w:tabs>
            <w:rPr>
              <w:rFonts w:asciiTheme="minorHAnsi" w:eastAsiaTheme="minorEastAsia" w:hAnsiTheme="minorHAnsi"/>
              <w:noProof/>
              <w:kern w:val="2"/>
              <w:sz w:val="24"/>
              <w:szCs w:val="24"/>
              <w:lang w:val="en-NZ" w:eastAsia="en-NZ"/>
              <w14:ligatures w14:val="standardContextual"/>
            </w:rPr>
          </w:pPr>
          <w:r>
            <w:fldChar w:fldCharType="begin"/>
          </w:r>
          <w:r>
            <w:instrText xml:space="preserve"> TOC \o "1-3" \h \z \u </w:instrText>
          </w:r>
          <w:r>
            <w:fldChar w:fldCharType="separate"/>
          </w:r>
          <w:hyperlink w:anchor="_Toc238027946" w:history="1">
            <w:r w:rsidR="009775FA" w:rsidRPr="002018F3">
              <w:rPr>
                <w:rStyle w:val="Hyperlink"/>
                <w:noProof/>
              </w:rPr>
              <w:t>Project Objective</w:t>
            </w:r>
            <w:r w:rsidR="009775FA">
              <w:rPr>
                <w:noProof/>
                <w:webHidden/>
              </w:rPr>
              <w:tab/>
            </w:r>
            <w:r w:rsidR="009775FA">
              <w:rPr>
                <w:noProof/>
                <w:webHidden/>
              </w:rPr>
              <w:fldChar w:fldCharType="begin"/>
            </w:r>
            <w:r w:rsidR="009775FA">
              <w:rPr>
                <w:noProof/>
                <w:webHidden/>
              </w:rPr>
              <w:instrText xml:space="preserve"> PAGEREF _Toc238027946 \h </w:instrText>
            </w:r>
            <w:r w:rsidR="009775FA">
              <w:rPr>
                <w:noProof/>
                <w:webHidden/>
              </w:rPr>
            </w:r>
            <w:r w:rsidR="009775FA">
              <w:rPr>
                <w:noProof/>
                <w:webHidden/>
              </w:rPr>
              <w:fldChar w:fldCharType="separate"/>
            </w:r>
            <w:r w:rsidR="009775FA">
              <w:rPr>
                <w:noProof/>
                <w:webHidden/>
              </w:rPr>
              <w:t>2</w:t>
            </w:r>
            <w:r w:rsidR="009775FA">
              <w:rPr>
                <w:noProof/>
                <w:webHidden/>
              </w:rPr>
              <w:fldChar w:fldCharType="end"/>
            </w:r>
          </w:hyperlink>
        </w:p>
        <w:p w14:paraId="32B4AD4C" w14:textId="40F4A295" w:rsidR="009775FA" w:rsidRDefault="009775F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47" w:history="1">
            <w:r w:rsidRPr="002018F3">
              <w:rPr>
                <w:rStyle w:val="Hyperlink"/>
                <w:noProof/>
              </w:rPr>
              <w:t>Client background</w:t>
            </w:r>
            <w:r>
              <w:rPr>
                <w:noProof/>
                <w:webHidden/>
              </w:rPr>
              <w:tab/>
            </w:r>
            <w:r>
              <w:rPr>
                <w:noProof/>
                <w:webHidden/>
              </w:rPr>
              <w:fldChar w:fldCharType="begin"/>
            </w:r>
            <w:r>
              <w:rPr>
                <w:noProof/>
                <w:webHidden/>
              </w:rPr>
              <w:instrText xml:space="preserve"> PAGEREF _Toc238027947 \h </w:instrText>
            </w:r>
            <w:r>
              <w:rPr>
                <w:noProof/>
                <w:webHidden/>
              </w:rPr>
            </w:r>
            <w:r>
              <w:rPr>
                <w:noProof/>
                <w:webHidden/>
              </w:rPr>
              <w:fldChar w:fldCharType="separate"/>
            </w:r>
            <w:r>
              <w:rPr>
                <w:noProof/>
                <w:webHidden/>
              </w:rPr>
              <w:t>2</w:t>
            </w:r>
            <w:r>
              <w:rPr>
                <w:noProof/>
                <w:webHidden/>
              </w:rPr>
              <w:fldChar w:fldCharType="end"/>
            </w:r>
          </w:hyperlink>
        </w:p>
        <w:p w14:paraId="58690D28" w14:textId="271E403F" w:rsidR="009775FA" w:rsidRDefault="009775F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48" w:history="1">
            <w:r w:rsidRPr="002018F3">
              <w:rPr>
                <w:rStyle w:val="Hyperlink"/>
                <w:noProof/>
              </w:rPr>
              <w:t>Deliverables</w:t>
            </w:r>
            <w:r>
              <w:rPr>
                <w:noProof/>
                <w:webHidden/>
              </w:rPr>
              <w:tab/>
            </w:r>
            <w:r>
              <w:rPr>
                <w:noProof/>
                <w:webHidden/>
              </w:rPr>
              <w:fldChar w:fldCharType="begin"/>
            </w:r>
            <w:r>
              <w:rPr>
                <w:noProof/>
                <w:webHidden/>
              </w:rPr>
              <w:instrText xml:space="preserve"> PAGEREF _Toc238027948 \h </w:instrText>
            </w:r>
            <w:r>
              <w:rPr>
                <w:noProof/>
                <w:webHidden/>
              </w:rPr>
            </w:r>
            <w:r>
              <w:rPr>
                <w:noProof/>
                <w:webHidden/>
              </w:rPr>
              <w:fldChar w:fldCharType="separate"/>
            </w:r>
            <w:r>
              <w:rPr>
                <w:noProof/>
                <w:webHidden/>
              </w:rPr>
              <w:t>2</w:t>
            </w:r>
            <w:r>
              <w:rPr>
                <w:noProof/>
                <w:webHidden/>
              </w:rPr>
              <w:fldChar w:fldCharType="end"/>
            </w:r>
          </w:hyperlink>
        </w:p>
        <w:p w14:paraId="512A9B7C" w14:textId="085B6B81" w:rsidR="009775FA" w:rsidRDefault="009775F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49" w:history="1">
            <w:r w:rsidRPr="002018F3">
              <w:rPr>
                <w:rStyle w:val="Hyperlink"/>
                <w:noProof/>
              </w:rPr>
              <w:t>Must haves</w:t>
            </w:r>
            <w:r>
              <w:rPr>
                <w:noProof/>
                <w:webHidden/>
              </w:rPr>
              <w:tab/>
            </w:r>
            <w:r>
              <w:rPr>
                <w:noProof/>
                <w:webHidden/>
              </w:rPr>
              <w:fldChar w:fldCharType="begin"/>
            </w:r>
            <w:r>
              <w:rPr>
                <w:noProof/>
                <w:webHidden/>
              </w:rPr>
              <w:instrText xml:space="preserve"> PAGEREF _Toc238027949 \h </w:instrText>
            </w:r>
            <w:r>
              <w:rPr>
                <w:noProof/>
                <w:webHidden/>
              </w:rPr>
            </w:r>
            <w:r>
              <w:rPr>
                <w:noProof/>
                <w:webHidden/>
              </w:rPr>
              <w:fldChar w:fldCharType="separate"/>
            </w:r>
            <w:r>
              <w:rPr>
                <w:noProof/>
                <w:webHidden/>
              </w:rPr>
              <w:t>2</w:t>
            </w:r>
            <w:r>
              <w:rPr>
                <w:noProof/>
                <w:webHidden/>
              </w:rPr>
              <w:fldChar w:fldCharType="end"/>
            </w:r>
          </w:hyperlink>
        </w:p>
        <w:p w14:paraId="6A9BC9B9" w14:textId="1811F908" w:rsidR="009775FA" w:rsidRDefault="009775F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50" w:history="1">
            <w:r w:rsidRPr="002018F3">
              <w:rPr>
                <w:rStyle w:val="Hyperlink"/>
                <w:noProof/>
              </w:rPr>
              <w:t>Nice to haves</w:t>
            </w:r>
            <w:r>
              <w:rPr>
                <w:noProof/>
                <w:webHidden/>
              </w:rPr>
              <w:tab/>
            </w:r>
            <w:r>
              <w:rPr>
                <w:noProof/>
                <w:webHidden/>
              </w:rPr>
              <w:fldChar w:fldCharType="begin"/>
            </w:r>
            <w:r>
              <w:rPr>
                <w:noProof/>
                <w:webHidden/>
              </w:rPr>
              <w:instrText xml:space="preserve"> PAGEREF _Toc238027950 \h </w:instrText>
            </w:r>
            <w:r>
              <w:rPr>
                <w:noProof/>
                <w:webHidden/>
              </w:rPr>
            </w:r>
            <w:r>
              <w:rPr>
                <w:noProof/>
                <w:webHidden/>
              </w:rPr>
              <w:fldChar w:fldCharType="separate"/>
            </w:r>
            <w:r>
              <w:rPr>
                <w:noProof/>
                <w:webHidden/>
              </w:rPr>
              <w:t>2</w:t>
            </w:r>
            <w:r>
              <w:rPr>
                <w:noProof/>
                <w:webHidden/>
              </w:rPr>
              <w:fldChar w:fldCharType="end"/>
            </w:r>
          </w:hyperlink>
        </w:p>
        <w:p w14:paraId="7596AAB3" w14:textId="747C4AE5" w:rsidR="009775FA" w:rsidRDefault="009775F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51" w:history="1">
            <w:r w:rsidRPr="002018F3">
              <w:rPr>
                <w:rStyle w:val="Hyperlink"/>
                <w:noProof/>
              </w:rPr>
              <w:t>Scope</w:t>
            </w:r>
            <w:r>
              <w:rPr>
                <w:noProof/>
                <w:webHidden/>
              </w:rPr>
              <w:tab/>
            </w:r>
            <w:r>
              <w:rPr>
                <w:noProof/>
                <w:webHidden/>
              </w:rPr>
              <w:fldChar w:fldCharType="begin"/>
            </w:r>
            <w:r>
              <w:rPr>
                <w:noProof/>
                <w:webHidden/>
              </w:rPr>
              <w:instrText xml:space="preserve"> PAGEREF _Toc238027951 \h </w:instrText>
            </w:r>
            <w:r>
              <w:rPr>
                <w:noProof/>
                <w:webHidden/>
              </w:rPr>
            </w:r>
            <w:r>
              <w:rPr>
                <w:noProof/>
                <w:webHidden/>
              </w:rPr>
              <w:fldChar w:fldCharType="separate"/>
            </w:r>
            <w:r>
              <w:rPr>
                <w:noProof/>
                <w:webHidden/>
              </w:rPr>
              <w:t>3</w:t>
            </w:r>
            <w:r>
              <w:rPr>
                <w:noProof/>
                <w:webHidden/>
              </w:rPr>
              <w:fldChar w:fldCharType="end"/>
            </w:r>
          </w:hyperlink>
        </w:p>
        <w:p w14:paraId="301F95D5" w14:textId="6F371F43" w:rsidR="009775FA" w:rsidRDefault="009775F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52" w:history="1">
            <w:r w:rsidRPr="002018F3">
              <w:rPr>
                <w:rStyle w:val="Hyperlink"/>
                <w:noProof/>
              </w:rPr>
              <w:t>Use of AI</w:t>
            </w:r>
            <w:r>
              <w:rPr>
                <w:noProof/>
                <w:webHidden/>
              </w:rPr>
              <w:tab/>
            </w:r>
            <w:r>
              <w:rPr>
                <w:noProof/>
                <w:webHidden/>
              </w:rPr>
              <w:fldChar w:fldCharType="begin"/>
            </w:r>
            <w:r>
              <w:rPr>
                <w:noProof/>
                <w:webHidden/>
              </w:rPr>
              <w:instrText xml:space="preserve"> PAGEREF _Toc238027952 \h </w:instrText>
            </w:r>
            <w:r>
              <w:rPr>
                <w:noProof/>
                <w:webHidden/>
              </w:rPr>
            </w:r>
            <w:r>
              <w:rPr>
                <w:noProof/>
                <w:webHidden/>
              </w:rPr>
              <w:fldChar w:fldCharType="separate"/>
            </w:r>
            <w:r>
              <w:rPr>
                <w:noProof/>
                <w:webHidden/>
              </w:rPr>
              <w:t>3</w:t>
            </w:r>
            <w:r>
              <w:rPr>
                <w:noProof/>
                <w:webHidden/>
              </w:rPr>
              <w:fldChar w:fldCharType="end"/>
            </w:r>
          </w:hyperlink>
        </w:p>
        <w:p w14:paraId="46C3C925" w14:textId="0015E2A1" w:rsidR="009775FA" w:rsidRDefault="009775FA">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53" w:history="1">
            <w:r w:rsidRPr="002018F3">
              <w:rPr>
                <w:rStyle w:val="Hyperlink"/>
                <w:noProof/>
              </w:rPr>
              <w:t>Project Plan</w:t>
            </w:r>
            <w:r>
              <w:rPr>
                <w:noProof/>
                <w:webHidden/>
              </w:rPr>
              <w:tab/>
            </w:r>
            <w:r>
              <w:rPr>
                <w:noProof/>
                <w:webHidden/>
              </w:rPr>
              <w:fldChar w:fldCharType="begin"/>
            </w:r>
            <w:r>
              <w:rPr>
                <w:noProof/>
                <w:webHidden/>
              </w:rPr>
              <w:instrText xml:space="preserve"> PAGEREF _Toc238027953 \h </w:instrText>
            </w:r>
            <w:r>
              <w:rPr>
                <w:noProof/>
                <w:webHidden/>
              </w:rPr>
            </w:r>
            <w:r>
              <w:rPr>
                <w:noProof/>
                <w:webHidden/>
              </w:rPr>
              <w:fldChar w:fldCharType="separate"/>
            </w:r>
            <w:r>
              <w:rPr>
                <w:noProof/>
                <w:webHidden/>
              </w:rPr>
              <w:t>4</w:t>
            </w:r>
            <w:r>
              <w:rPr>
                <w:noProof/>
                <w:webHidden/>
              </w:rPr>
              <w:fldChar w:fldCharType="end"/>
            </w:r>
          </w:hyperlink>
        </w:p>
        <w:p w14:paraId="60087631" w14:textId="4412A3BE" w:rsidR="009775FA" w:rsidRDefault="009775F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54" w:history="1">
            <w:r w:rsidRPr="002018F3">
              <w:rPr>
                <w:rStyle w:val="Hyperlink"/>
                <w:noProof/>
              </w:rPr>
              <w:t>Methodology</w:t>
            </w:r>
            <w:r>
              <w:rPr>
                <w:noProof/>
                <w:webHidden/>
              </w:rPr>
              <w:tab/>
            </w:r>
            <w:r>
              <w:rPr>
                <w:noProof/>
                <w:webHidden/>
              </w:rPr>
              <w:fldChar w:fldCharType="begin"/>
            </w:r>
            <w:r>
              <w:rPr>
                <w:noProof/>
                <w:webHidden/>
              </w:rPr>
              <w:instrText xml:space="preserve"> PAGEREF _Toc238027954 \h </w:instrText>
            </w:r>
            <w:r>
              <w:rPr>
                <w:noProof/>
                <w:webHidden/>
              </w:rPr>
            </w:r>
            <w:r>
              <w:rPr>
                <w:noProof/>
                <w:webHidden/>
              </w:rPr>
              <w:fldChar w:fldCharType="separate"/>
            </w:r>
            <w:r>
              <w:rPr>
                <w:noProof/>
                <w:webHidden/>
              </w:rPr>
              <w:t>4</w:t>
            </w:r>
            <w:r>
              <w:rPr>
                <w:noProof/>
                <w:webHidden/>
              </w:rPr>
              <w:fldChar w:fldCharType="end"/>
            </w:r>
          </w:hyperlink>
        </w:p>
        <w:p w14:paraId="3FAB2944" w14:textId="6DBA506E" w:rsidR="009775FA" w:rsidRDefault="009775FA">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55" w:history="1">
            <w:r w:rsidRPr="002018F3">
              <w:rPr>
                <w:rStyle w:val="Hyperlink"/>
                <w:noProof/>
              </w:rPr>
              <w:t>Kanban</w:t>
            </w:r>
            <w:r>
              <w:rPr>
                <w:noProof/>
                <w:webHidden/>
              </w:rPr>
              <w:tab/>
            </w:r>
            <w:r>
              <w:rPr>
                <w:noProof/>
                <w:webHidden/>
              </w:rPr>
              <w:fldChar w:fldCharType="begin"/>
            </w:r>
            <w:r>
              <w:rPr>
                <w:noProof/>
                <w:webHidden/>
              </w:rPr>
              <w:instrText xml:space="preserve"> PAGEREF _Toc238027955 \h </w:instrText>
            </w:r>
            <w:r>
              <w:rPr>
                <w:noProof/>
                <w:webHidden/>
              </w:rPr>
            </w:r>
            <w:r>
              <w:rPr>
                <w:noProof/>
                <w:webHidden/>
              </w:rPr>
              <w:fldChar w:fldCharType="separate"/>
            </w:r>
            <w:r>
              <w:rPr>
                <w:noProof/>
                <w:webHidden/>
              </w:rPr>
              <w:t>4</w:t>
            </w:r>
            <w:r>
              <w:rPr>
                <w:noProof/>
                <w:webHidden/>
              </w:rPr>
              <w:fldChar w:fldCharType="end"/>
            </w:r>
          </w:hyperlink>
        </w:p>
        <w:p w14:paraId="245AEC06" w14:textId="351A8C04" w:rsidR="009775FA" w:rsidRDefault="009775FA">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56" w:history="1">
            <w:r w:rsidRPr="002018F3">
              <w:rPr>
                <w:rStyle w:val="Hyperlink"/>
                <w:noProof/>
              </w:rPr>
              <w:t>NIST CTFF</w:t>
            </w:r>
            <w:r>
              <w:rPr>
                <w:noProof/>
                <w:webHidden/>
              </w:rPr>
              <w:tab/>
            </w:r>
            <w:r>
              <w:rPr>
                <w:noProof/>
                <w:webHidden/>
              </w:rPr>
              <w:fldChar w:fldCharType="begin"/>
            </w:r>
            <w:r>
              <w:rPr>
                <w:noProof/>
                <w:webHidden/>
              </w:rPr>
              <w:instrText xml:space="preserve"> PAGEREF _Toc238027956 \h </w:instrText>
            </w:r>
            <w:r>
              <w:rPr>
                <w:noProof/>
                <w:webHidden/>
              </w:rPr>
            </w:r>
            <w:r>
              <w:rPr>
                <w:noProof/>
                <w:webHidden/>
              </w:rPr>
              <w:fldChar w:fldCharType="separate"/>
            </w:r>
            <w:r>
              <w:rPr>
                <w:noProof/>
                <w:webHidden/>
              </w:rPr>
              <w:t>5</w:t>
            </w:r>
            <w:r>
              <w:rPr>
                <w:noProof/>
                <w:webHidden/>
              </w:rPr>
              <w:fldChar w:fldCharType="end"/>
            </w:r>
          </w:hyperlink>
        </w:p>
        <w:p w14:paraId="4F1D5F3F" w14:textId="29EB0854" w:rsidR="009775FA" w:rsidRDefault="009775F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57" w:history="1">
            <w:r w:rsidRPr="002018F3">
              <w:rPr>
                <w:rStyle w:val="Hyperlink"/>
                <w:noProof/>
              </w:rPr>
              <w:t>Technologies</w:t>
            </w:r>
            <w:r>
              <w:rPr>
                <w:noProof/>
                <w:webHidden/>
              </w:rPr>
              <w:tab/>
            </w:r>
            <w:r>
              <w:rPr>
                <w:noProof/>
                <w:webHidden/>
              </w:rPr>
              <w:fldChar w:fldCharType="begin"/>
            </w:r>
            <w:r>
              <w:rPr>
                <w:noProof/>
                <w:webHidden/>
              </w:rPr>
              <w:instrText xml:space="preserve"> PAGEREF _Toc238027957 \h </w:instrText>
            </w:r>
            <w:r>
              <w:rPr>
                <w:noProof/>
                <w:webHidden/>
              </w:rPr>
            </w:r>
            <w:r>
              <w:rPr>
                <w:noProof/>
                <w:webHidden/>
              </w:rPr>
              <w:fldChar w:fldCharType="separate"/>
            </w:r>
            <w:r>
              <w:rPr>
                <w:noProof/>
                <w:webHidden/>
              </w:rPr>
              <w:t>5</w:t>
            </w:r>
            <w:r>
              <w:rPr>
                <w:noProof/>
                <w:webHidden/>
              </w:rPr>
              <w:fldChar w:fldCharType="end"/>
            </w:r>
          </w:hyperlink>
        </w:p>
        <w:p w14:paraId="34DBCF26" w14:textId="1FCB53D8" w:rsidR="009775FA" w:rsidRDefault="009775F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58" w:history="1">
            <w:r w:rsidRPr="002018F3">
              <w:rPr>
                <w:rStyle w:val="Hyperlink"/>
                <w:noProof/>
              </w:rPr>
              <w:t>Project budget</w:t>
            </w:r>
            <w:r>
              <w:rPr>
                <w:noProof/>
                <w:webHidden/>
              </w:rPr>
              <w:tab/>
            </w:r>
            <w:r>
              <w:rPr>
                <w:noProof/>
                <w:webHidden/>
              </w:rPr>
              <w:fldChar w:fldCharType="begin"/>
            </w:r>
            <w:r>
              <w:rPr>
                <w:noProof/>
                <w:webHidden/>
              </w:rPr>
              <w:instrText xml:space="preserve"> PAGEREF _Toc238027958 \h </w:instrText>
            </w:r>
            <w:r>
              <w:rPr>
                <w:noProof/>
                <w:webHidden/>
              </w:rPr>
            </w:r>
            <w:r>
              <w:rPr>
                <w:noProof/>
                <w:webHidden/>
              </w:rPr>
              <w:fldChar w:fldCharType="separate"/>
            </w:r>
            <w:r>
              <w:rPr>
                <w:noProof/>
                <w:webHidden/>
              </w:rPr>
              <w:t>9</w:t>
            </w:r>
            <w:r>
              <w:rPr>
                <w:noProof/>
                <w:webHidden/>
              </w:rPr>
              <w:fldChar w:fldCharType="end"/>
            </w:r>
          </w:hyperlink>
        </w:p>
        <w:p w14:paraId="6FA6C7C8" w14:textId="3028D23A" w:rsidR="009775FA" w:rsidRDefault="009775FA">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59" w:history="1">
            <w:r w:rsidRPr="002018F3">
              <w:rPr>
                <w:rStyle w:val="Hyperlink"/>
                <w:noProof/>
              </w:rPr>
              <w:t>Project Personnel</w:t>
            </w:r>
            <w:r>
              <w:rPr>
                <w:noProof/>
                <w:webHidden/>
              </w:rPr>
              <w:tab/>
            </w:r>
            <w:r>
              <w:rPr>
                <w:noProof/>
                <w:webHidden/>
              </w:rPr>
              <w:fldChar w:fldCharType="begin"/>
            </w:r>
            <w:r>
              <w:rPr>
                <w:noProof/>
                <w:webHidden/>
              </w:rPr>
              <w:instrText xml:space="preserve"> PAGEREF _Toc238027959 \h </w:instrText>
            </w:r>
            <w:r>
              <w:rPr>
                <w:noProof/>
                <w:webHidden/>
              </w:rPr>
            </w:r>
            <w:r>
              <w:rPr>
                <w:noProof/>
                <w:webHidden/>
              </w:rPr>
              <w:fldChar w:fldCharType="separate"/>
            </w:r>
            <w:r>
              <w:rPr>
                <w:noProof/>
                <w:webHidden/>
              </w:rPr>
              <w:t>9</w:t>
            </w:r>
            <w:r>
              <w:rPr>
                <w:noProof/>
                <w:webHidden/>
              </w:rPr>
              <w:fldChar w:fldCharType="end"/>
            </w:r>
          </w:hyperlink>
        </w:p>
        <w:p w14:paraId="6C4B41D5" w14:textId="43C13566" w:rsidR="009775FA" w:rsidRDefault="009775F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60" w:history="1">
            <w:r w:rsidRPr="002018F3">
              <w:rPr>
                <w:rStyle w:val="Hyperlink"/>
                <w:noProof/>
              </w:rPr>
              <w:t>Client details including organisation</w:t>
            </w:r>
            <w:r>
              <w:rPr>
                <w:noProof/>
                <w:webHidden/>
              </w:rPr>
              <w:tab/>
            </w:r>
            <w:r>
              <w:rPr>
                <w:noProof/>
                <w:webHidden/>
              </w:rPr>
              <w:fldChar w:fldCharType="begin"/>
            </w:r>
            <w:r>
              <w:rPr>
                <w:noProof/>
                <w:webHidden/>
              </w:rPr>
              <w:instrText xml:space="preserve"> PAGEREF _Toc238027960 \h </w:instrText>
            </w:r>
            <w:r>
              <w:rPr>
                <w:noProof/>
                <w:webHidden/>
              </w:rPr>
            </w:r>
            <w:r>
              <w:rPr>
                <w:noProof/>
                <w:webHidden/>
              </w:rPr>
              <w:fldChar w:fldCharType="separate"/>
            </w:r>
            <w:r>
              <w:rPr>
                <w:noProof/>
                <w:webHidden/>
              </w:rPr>
              <w:t>9</w:t>
            </w:r>
            <w:r>
              <w:rPr>
                <w:noProof/>
                <w:webHidden/>
              </w:rPr>
              <w:fldChar w:fldCharType="end"/>
            </w:r>
          </w:hyperlink>
        </w:p>
        <w:p w14:paraId="1E298417" w14:textId="00645B1B" w:rsidR="009775FA" w:rsidRDefault="009775F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61" w:history="1">
            <w:r w:rsidRPr="002018F3">
              <w:rPr>
                <w:rStyle w:val="Hyperlink"/>
                <w:noProof/>
              </w:rPr>
              <w:t>Group Members</w:t>
            </w:r>
            <w:r>
              <w:rPr>
                <w:noProof/>
                <w:webHidden/>
              </w:rPr>
              <w:tab/>
            </w:r>
            <w:r>
              <w:rPr>
                <w:noProof/>
                <w:webHidden/>
              </w:rPr>
              <w:fldChar w:fldCharType="begin"/>
            </w:r>
            <w:r>
              <w:rPr>
                <w:noProof/>
                <w:webHidden/>
              </w:rPr>
              <w:instrText xml:space="preserve"> PAGEREF _Toc238027961 \h </w:instrText>
            </w:r>
            <w:r>
              <w:rPr>
                <w:noProof/>
                <w:webHidden/>
              </w:rPr>
            </w:r>
            <w:r>
              <w:rPr>
                <w:noProof/>
                <w:webHidden/>
              </w:rPr>
              <w:fldChar w:fldCharType="separate"/>
            </w:r>
            <w:r>
              <w:rPr>
                <w:noProof/>
                <w:webHidden/>
              </w:rPr>
              <w:t>10</w:t>
            </w:r>
            <w:r>
              <w:rPr>
                <w:noProof/>
                <w:webHidden/>
              </w:rPr>
              <w:fldChar w:fldCharType="end"/>
            </w:r>
          </w:hyperlink>
        </w:p>
        <w:p w14:paraId="39BD15A3" w14:textId="352E92F7" w:rsidR="009775FA" w:rsidRDefault="009775F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62" w:history="1">
            <w:r w:rsidRPr="002018F3">
              <w:rPr>
                <w:rStyle w:val="Hyperlink"/>
                <w:noProof/>
              </w:rPr>
              <w:t>Project Advisor</w:t>
            </w:r>
            <w:r>
              <w:rPr>
                <w:noProof/>
                <w:webHidden/>
              </w:rPr>
              <w:tab/>
            </w:r>
            <w:r>
              <w:rPr>
                <w:noProof/>
                <w:webHidden/>
              </w:rPr>
              <w:fldChar w:fldCharType="begin"/>
            </w:r>
            <w:r>
              <w:rPr>
                <w:noProof/>
                <w:webHidden/>
              </w:rPr>
              <w:instrText xml:space="preserve"> PAGEREF _Toc238027962 \h </w:instrText>
            </w:r>
            <w:r>
              <w:rPr>
                <w:noProof/>
                <w:webHidden/>
              </w:rPr>
            </w:r>
            <w:r>
              <w:rPr>
                <w:noProof/>
                <w:webHidden/>
              </w:rPr>
              <w:fldChar w:fldCharType="separate"/>
            </w:r>
            <w:r>
              <w:rPr>
                <w:noProof/>
                <w:webHidden/>
              </w:rPr>
              <w:t>10</w:t>
            </w:r>
            <w:r>
              <w:rPr>
                <w:noProof/>
                <w:webHidden/>
              </w:rPr>
              <w:fldChar w:fldCharType="end"/>
            </w:r>
          </w:hyperlink>
        </w:p>
        <w:p w14:paraId="25F3D94B" w14:textId="721B5838" w:rsidR="009775FA" w:rsidRDefault="009775FA">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63" w:history="1">
            <w:r w:rsidRPr="002018F3">
              <w:rPr>
                <w:rStyle w:val="Hyperlink"/>
                <w:noProof/>
              </w:rPr>
              <w:t>Communication plan</w:t>
            </w:r>
            <w:r>
              <w:rPr>
                <w:noProof/>
                <w:webHidden/>
              </w:rPr>
              <w:tab/>
            </w:r>
            <w:r>
              <w:rPr>
                <w:noProof/>
                <w:webHidden/>
              </w:rPr>
              <w:fldChar w:fldCharType="begin"/>
            </w:r>
            <w:r>
              <w:rPr>
                <w:noProof/>
                <w:webHidden/>
              </w:rPr>
              <w:instrText xml:space="preserve"> PAGEREF _Toc238027963 \h </w:instrText>
            </w:r>
            <w:r>
              <w:rPr>
                <w:noProof/>
                <w:webHidden/>
              </w:rPr>
            </w:r>
            <w:r>
              <w:rPr>
                <w:noProof/>
                <w:webHidden/>
              </w:rPr>
              <w:fldChar w:fldCharType="separate"/>
            </w:r>
            <w:r>
              <w:rPr>
                <w:noProof/>
                <w:webHidden/>
              </w:rPr>
              <w:t>10</w:t>
            </w:r>
            <w:r>
              <w:rPr>
                <w:noProof/>
                <w:webHidden/>
              </w:rPr>
              <w:fldChar w:fldCharType="end"/>
            </w:r>
          </w:hyperlink>
        </w:p>
        <w:p w14:paraId="16E3EC3D" w14:textId="0E3D97E3" w:rsidR="009775FA" w:rsidRDefault="009775F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64" w:history="1">
            <w:r w:rsidRPr="002018F3">
              <w:rPr>
                <w:rStyle w:val="Hyperlink"/>
                <w:noProof/>
              </w:rPr>
              <w:t>General Conflict of Interest statement</w:t>
            </w:r>
            <w:r>
              <w:rPr>
                <w:noProof/>
                <w:webHidden/>
              </w:rPr>
              <w:tab/>
            </w:r>
            <w:r>
              <w:rPr>
                <w:noProof/>
                <w:webHidden/>
              </w:rPr>
              <w:fldChar w:fldCharType="begin"/>
            </w:r>
            <w:r>
              <w:rPr>
                <w:noProof/>
                <w:webHidden/>
              </w:rPr>
              <w:instrText xml:space="preserve"> PAGEREF _Toc238027964 \h </w:instrText>
            </w:r>
            <w:r>
              <w:rPr>
                <w:noProof/>
                <w:webHidden/>
              </w:rPr>
            </w:r>
            <w:r>
              <w:rPr>
                <w:noProof/>
                <w:webHidden/>
              </w:rPr>
              <w:fldChar w:fldCharType="separate"/>
            </w:r>
            <w:r>
              <w:rPr>
                <w:noProof/>
                <w:webHidden/>
              </w:rPr>
              <w:t>10</w:t>
            </w:r>
            <w:r>
              <w:rPr>
                <w:noProof/>
                <w:webHidden/>
              </w:rPr>
              <w:fldChar w:fldCharType="end"/>
            </w:r>
          </w:hyperlink>
        </w:p>
        <w:p w14:paraId="40EA9968" w14:textId="3CC1FB59" w:rsidR="009775FA" w:rsidRDefault="009775F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65" w:history="1">
            <w:r w:rsidRPr="002018F3">
              <w:rPr>
                <w:rStyle w:val="Hyperlink"/>
                <w:noProof/>
              </w:rPr>
              <w:t>RACI assessment matrix</w:t>
            </w:r>
            <w:r>
              <w:rPr>
                <w:noProof/>
                <w:webHidden/>
              </w:rPr>
              <w:tab/>
            </w:r>
            <w:r>
              <w:rPr>
                <w:noProof/>
                <w:webHidden/>
              </w:rPr>
              <w:fldChar w:fldCharType="begin"/>
            </w:r>
            <w:r>
              <w:rPr>
                <w:noProof/>
                <w:webHidden/>
              </w:rPr>
              <w:instrText xml:space="preserve"> PAGEREF _Toc238027965 \h </w:instrText>
            </w:r>
            <w:r>
              <w:rPr>
                <w:noProof/>
                <w:webHidden/>
              </w:rPr>
            </w:r>
            <w:r>
              <w:rPr>
                <w:noProof/>
                <w:webHidden/>
              </w:rPr>
              <w:fldChar w:fldCharType="separate"/>
            </w:r>
            <w:r>
              <w:rPr>
                <w:noProof/>
                <w:webHidden/>
              </w:rPr>
              <w:t>11</w:t>
            </w:r>
            <w:r>
              <w:rPr>
                <w:noProof/>
                <w:webHidden/>
              </w:rPr>
              <w:fldChar w:fldCharType="end"/>
            </w:r>
          </w:hyperlink>
        </w:p>
        <w:p w14:paraId="030BFBEF" w14:textId="0756A105" w:rsidR="009775FA" w:rsidRDefault="009775FA">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66" w:history="1">
            <w:r w:rsidRPr="002018F3">
              <w:rPr>
                <w:rStyle w:val="Hyperlink"/>
                <w:noProof/>
              </w:rPr>
              <w:t>Project timeline and milestones</w:t>
            </w:r>
            <w:r>
              <w:rPr>
                <w:noProof/>
                <w:webHidden/>
              </w:rPr>
              <w:tab/>
            </w:r>
            <w:r>
              <w:rPr>
                <w:noProof/>
                <w:webHidden/>
              </w:rPr>
              <w:fldChar w:fldCharType="begin"/>
            </w:r>
            <w:r>
              <w:rPr>
                <w:noProof/>
                <w:webHidden/>
              </w:rPr>
              <w:instrText xml:space="preserve"> PAGEREF _Toc238027966 \h </w:instrText>
            </w:r>
            <w:r>
              <w:rPr>
                <w:noProof/>
                <w:webHidden/>
              </w:rPr>
            </w:r>
            <w:r>
              <w:rPr>
                <w:noProof/>
                <w:webHidden/>
              </w:rPr>
              <w:fldChar w:fldCharType="separate"/>
            </w:r>
            <w:r>
              <w:rPr>
                <w:noProof/>
                <w:webHidden/>
              </w:rPr>
              <w:t>12</w:t>
            </w:r>
            <w:r>
              <w:rPr>
                <w:noProof/>
                <w:webHidden/>
              </w:rPr>
              <w:fldChar w:fldCharType="end"/>
            </w:r>
          </w:hyperlink>
        </w:p>
        <w:p w14:paraId="7DCCA86F" w14:textId="46C5A9B5" w:rsidR="009775FA" w:rsidRDefault="009775FA">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67" w:history="1">
            <w:r w:rsidRPr="002018F3">
              <w:rPr>
                <w:rStyle w:val="Hyperlink"/>
                <w:noProof/>
              </w:rPr>
              <w:t>Project Risk Analysis</w:t>
            </w:r>
            <w:r>
              <w:rPr>
                <w:noProof/>
                <w:webHidden/>
              </w:rPr>
              <w:tab/>
            </w:r>
            <w:r>
              <w:rPr>
                <w:noProof/>
                <w:webHidden/>
              </w:rPr>
              <w:fldChar w:fldCharType="begin"/>
            </w:r>
            <w:r>
              <w:rPr>
                <w:noProof/>
                <w:webHidden/>
              </w:rPr>
              <w:instrText xml:space="preserve"> PAGEREF _Toc238027967 \h </w:instrText>
            </w:r>
            <w:r>
              <w:rPr>
                <w:noProof/>
                <w:webHidden/>
              </w:rPr>
            </w:r>
            <w:r>
              <w:rPr>
                <w:noProof/>
                <w:webHidden/>
              </w:rPr>
              <w:fldChar w:fldCharType="separate"/>
            </w:r>
            <w:r>
              <w:rPr>
                <w:noProof/>
                <w:webHidden/>
              </w:rPr>
              <w:t>13</w:t>
            </w:r>
            <w:r>
              <w:rPr>
                <w:noProof/>
                <w:webHidden/>
              </w:rPr>
              <w:fldChar w:fldCharType="end"/>
            </w:r>
          </w:hyperlink>
        </w:p>
        <w:p w14:paraId="2F669567" w14:textId="7FB7E651" w:rsidR="009775FA" w:rsidRDefault="009775FA">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68" w:history="1">
            <w:r w:rsidRPr="002018F3">
              <w:rPr>
                <w:rStyle w:val="Hyperlink"/>
                <w:noProof/>
              </w:rPr>
              <w:t>References</w:t>
            </w:r>
            <w:r>
              <w:rPr>
                <w:noProof/>
                <w:webHidden/>
              </w:rPr>
              <w:tab/>
            </w:r>
            <w:r>
              <w:rPr>
                <w:noProof/>
                <w:webHidden/>
              </w:rPr>
              <w:fldChar w:fldCharType="begin"/>
            </w:r>
            <w:r>
              <w:rPr>
                <w:noProof/>
                <w:webHidden/>
              </w:rPr>
              <w:instrText xml:space="preserve"> PAGEREF _Toc238027968 \h </w:instrText>
            </w:r>
            <w:r>
              <w:rPr>
                <w:noProof/>
                <w:webHidden/>
              </w:rPr>
            </w:r>
            <w:r>
              <w:rPr>
                <w:noProof/>
                <w:webHidden/>
              </w:rPr>
              <w:fldChar w:fldCharType="separate"/>
            </w:r>
            <w:r>
              <w:rPr>
                <w:noProof/>
                <w:webHidden/>
              </w:rPr>
              <w:t>17</w:t>
            </w:r>
            <w:r>
              <w:rPr>
                <w:noProof/>
                <w:webHidden/>
              </w:rPr>
              <w:fldChar w:fldCharType="end"/>
            </w:r>
          </w:hyperlink>
        </w:p>
        <w:p w14:paraId="0D7E4A31" w14:textId="523D5B2B" w:rsidR="009775FA" w:rsidRDefault="009775FA">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69" w:history="1">
            <w:r w:rsidRPr="002018F3">
              <w:rPr>
                <w:rStyle w:val="Hyperlink"/>
                <w:noProof/>
              </w:rPr>
              <w:t>Appendices</w:t>
            </w:r>
            <w:r>
              <w:rPr>
                <w:noProof/>
                <w:webHidden/>
              </w:rPr>
              <w:tab/>
            </w:r>
            <w:r>
              <w:rPr>
                <w:noProof/>
                <w:webHidden/>
              </w:rPr>
              <w:fldChar w:fldCharType="begin"/>
            </w:r>
            <w:r>
              <w:rPr>
                <w:noProof/>
                <w:webHidden/>
              </w:rPr>
              <w:instrText xml:space="preserve"> PAGEREF _Toc238027969 \h </w:instrText>
            </w:r>
            <w:r>
              <w:rPr>
                <w:noProof/>
                <w:webHidden/>
              </w:rPr>
            </w:r>
            <w:r>
              <w:rPr>
                <w:noProof/>
                <w:webHidden/>
              </w:rPr>
              <w:fldChar w:fldCharType="separate"/>
            </w:r>
            <w:r>
              <w:rPr>
                <w:noProof/>
                <w:webHidden/>
              </w:rPr>
              <w:t>18</w:t>
            </w:r>
            <w:r>
              <w:rPr>
                <w:noProof/>
                <w:webHidden/>
              </w:rPr>
              <w:fldChar w:fldCharType="end"/>
            </w:r>
          </w:hyperlink>
        </w:p>
        <w:p w14:paraId="40F0EF00" w14:textId="13C339D7" w:rsidR="009775FA" w:rsidRDefault="009775F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70" w:history="1">
            <w:r w:rsidRPr="002018F3">
              <w:rPr>
                <w:rStyle w:val="Hyperlink"/>
                <w:noProof/>
              </w:rPr>
              <w:t>Appendix A</w:t>
            </w:r>
            <w:r>
              <w:rPr>
                <w:noProof/>
                <w:webHidden/>
              </w:rPr>
              <w:tab/>
            </w:r>
            <w:r>
              <w:rPr>
                <w:noProof/>
                <w:webHidden/>
              </w:rPr>
              <w:fldChar w:fldCharType="begin"/>
            </w:r>
            <w:r>
              <w:rPr>
                <w:noProof/>
                <w:webHidden/>
              </w:rPr>
              <w:instrText xml:space="preserve"> PAGEREF _Toc238027970 \h </w:instrText>
            </w:r>
            <w:r>
              <w:rPr>
                <w:noProof/>
                <w:webHidden/>
              </w:rPr>
            </w:r>
            <w:r>
              <w:rPr>
                <w:noProof/>
                <w:webHidden/>
              </w:rPr>
              <w:fldChar w:fldCharType="separate"/>
            </w:r>
            <w:r>
              <w:rPr>
                <w:noProof/>
                <w:webHidden/>
              </w:rPr>
              <w:t>18</w:t>
            </w:r>
            <w:r>
              <w:rPr>
                <w:noProof/>
                <w:webHidden/>
              </w:rPr>
              <w:fldChar w:fldCharType="end"/>
            </w:r>
          </w:hyperlink>
        </w:p>
        <w:p w14:paraId="760DAB7D" w14:textId="546806A2" w:rsidR="009775FA" w:rsidRDefault="009775F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71" w:history="1">
            <w:r w:rsidRPr="002018F3">
              <w:rPr>
                <w:rStyle w:val="Hyperlink"/>
                <w:noProof/>
              </w:rPr>
              <w:t>Appendix B</w:t>
            </w:r>
            <w:r>
              <w:rPr>
                <w:noProof/>
                <w:webHidden/>
              </w:rPr>
              <w:tab/>
            </w:r>
            <w:r>
              <w:rPr>
                <w:noProof/>
                <w:webHidden/>
              </w:rPr>
              <w:fldChar w:fldCharType="begin"/>
            </w:r>
            <w:r>
              <w:rPr>
                <w:noProof/>
                <w:webHidden/>
              </w:rPr>
              <w:instrText xml:space="preserve"> PAGEREF _Toc238027971 \h </w:instrText>
            </w:r>
            <w:r>
              <w:rPr>
                <w:noProof/>
                <w:webHidden/>
              </w:rPr>
            </w:r>
            <w:r>
              <w:rPr>
                <w:noProof/>
                <w:webHidden/>
              </w:rPr>
              <w:fldChar w:fldCharType="separate"/>
            </w:r>
            <w:r>
              <w:rPr>
                <w:noProof/>
                <w:webHidden/>
              </w:rPr>
              <w:t>19</w:t>
            </w:r>
            <w:r>
              <w:rPr>
                <w:noProof/>
                <w:webHidden/>
              </w:rPr>
              <w:fldChar w:fldCharType="end"/>
            </w:r>
          </w:hyperlink>
        </w:p>
        <w:p w14:paraId="0578C81C" w14:textId="07114761" w:rsidR="009775FA" w:rsidRDefault="009775FA">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72" w:history="1">
            <w:r w:rsidRPr="002018F3">
              <w:rPr>
                <w:rStyle w:val="Hyperlink"/>
                <w:noProof/>
              </w:rPr>
              <w:t>The Parties</w:t>
            </w:r>
            <w:r>
              <w:rPr>
                <w:noProof/>
                <w:webHidden/>
              </w:rPr>
              <w:tab/>
            </w:r>
            <w:r>
              <w:rPr>
                <w:noProof/>
                <w:webHidden/>
              </w:rPr>
              <w:fldChar w:fldCharType="begin"/>
            </w:r>
            <w:r>
              <w:rPr>
                <w:noProof/>
                <w:webHidden/>
              </w:rPr>
              <w:instrText xml:space="preserve"> PAGEREF _Toc238027972 \h </w:instrText>
            </w:r>
            <w:r>
              <w:rPr>
                <w:noProof/>
                <w:webHidden/>
              </w:rPr>
            </w:r>
            <w:r>
              <w:rPr>
                <w:noProof/>
                <w:webHidden/>
              </w:rPr>
              <w:fldChar w:fldCharType="separate"/>
            </w:r>
            <w:r>
              <w:rPr>
                <w:noProof/>
                <w:webHidden/>
              </w:rPr>
              <w:t>19</w:t>
            </w:r>
            <w:r>
              <w:rPr>
                <w:noProof/>
                <w:webHidden/>
              </w:rPr>
              <w:fldChar w:fldCharType="end"/>
            </w:r>
          </w:hyperlink>
        </w:p>
        <w:p w14:paraId="05A18AA8" w14:textId="48DF0766" w:rsidR="009775FA" w:rsidRDefault="009775FA">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73" w:history="1">
            <w:r w:rsidRPr="002018F3">
              <w:rPr>
                <w:rStyle w:val="Hyperlink"/>
                <w:noProof/>
              </w:rPr>
              <w:t>1. Effective Date</w:t>
            </w:r>
            <w:r>
              <w:rPr>
                <w:noProof/>
                <w:webHidden/>
              </w:rPr>
              <w:tab/>
            </w:r>
            <w:r>
              <w:rPr>
                <w:noProof/>
                <w:webHidden/>
              </w:rPr>
              <w:fldChar w:fldCharType="begin"/>
            </w:r>
            <w:r>
              <w:rPr>
                <w:noProof/>
                <w:webHidden/>
              </w:rPr>
              <w:instrText xml:space="preserve"> PAGEREF _Toc238027973 \h </w:instrText>
            </w:r>
            <w:r>
              <w:rPr>
                <w:noProof/>
                <w:webHidden/>
              </w:rPr>
            </w:r>
            <w:r>
              <w:rPr>
                <w:noProof/>
                <w:webHidden/>
              </w:rPr>
              <w:fldChar w:fldCharType="separate"/>
            </w:r>
            <w:r>
              <w:rPr>
                <w:noProof/>
                <w:webHidden/>
              </w:rPr>
              <w:t>19</w:t>
            </w:r>
            <w:r>
              <w:rPr>
                <w:noProof/>
                <w:webHidden/>
              </w:rPr>
              <w:fldChar w:fldCharType="end"/>
            </w:r>
          </w:hyperlink>
        </w:p>
        <w:p w14:paraId="2150F027" w14:textId="39731F19" w:rsidR="009775FA" w:rsidRDefault="009775FA">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74" w:history="1">
            <w:r w:rsidRPr="002018F3">
              <w:rPr>
                <w:rStyle w:val="Hyperlink"/>
                <w:noProof/>
              </w:rPr>
              <w:t>2. Undertakings</w:t>
            </w:r>
            <w:r>
              <w:rPr>
                <w:noProof/>
                <w:webHidden/>
              </w:rPr>
              <w:tab/>
            </w:r>
            <w:r>
              <w:rPr>
                <w:noProof/>
                <w:webHidden/>
              </w:rPr>
              <w:fldChar w:fldCharType="begin"/>
            </w:r>
            <w:r>
              <w:rPr>
                <w:noProof/>
                <w:webHidden/>
              </w:rPr>
              <w:instrText xml:space="preserve"> PAGEREF _Toc238027974 \h </w:instrText>
            </w:r>
            <w:r>
              <w:rPr>
                <w:noProof/>
                <w:webHidden/>
              </w:rPr>
            </w:r>
            <w:r>
              <w:rPr>
                <w:noProof/>
                <w:webHidden/>
              </w:rPr>
              <w:fldChar w:fldCharType="separate"/>
            </w:r>
            <w:r>
              <w:rPr>
                <w:noProof/>
                <w:webHidden/>
              </w:rPr>
              <w:t>20</w:t>
            </w:r>
            <w:r>
              <w:rPr>
                <w:noProof/>
                <w:webHidden/>
              </w:rPr>
              <w:fldChar w:fldCharType="end"/>
            </w:r>
          </w:hyperlink>
        </w:p>
        <w:p w14:paraId="3919C696" w14:textId="1F2DB402" w:rsidR="009775FA" w:rsidRDefault="009775FA">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8027975" w:history="1">
            <w:r w:rsidRPr="002018F3">
              <w:rPr>
                <w:rStyle w:val="Hyperlink"/>
                <w:noProof/>
              </w:rPr>
              <w:t xml:space="preserve">3. </w:t>
            </w:r>
            <w:r>
              <w:rPr>
                <w:rFonts w:asciiTheme="minorHAnsi" w:eastAsiaTheme="minorEastAsia" w:hAnsiTheme="minorHAnsi"/>
                <w:noProof/>
                <w:kern w:val="2"/>
                <w:sz w:val="24"/>
                <w:szCs w:val="24"/>
                <w:lang w:val="en-NZ" w:eastAsia="en-NZ"/>
                <w14:ligatures w14:val="standardContextual"/>
              </w:rPr>
              <w:tab/>
            </w:r>
            <w:r w:rsidRPr="002018F3">
              <w:rPr>
                <w:rStyle w:val="Hyperlink"/>
                <w:noProof/>
              </w:rPr>
              <w:t>Copyright, Patents, Trade Marks and other Intellectual Property Rights</w:t>
            </w:r>
            <w:r>
              <w:rPr>
                <w:noProof/>
                <w:webHidden/>
              </w:rPr>
              <w:tab/>
            </w:r>
            <w:r>
              <w:rPr>
                <w:noProof/>
                <w:webHidden/>
              </w:rPr>
              <w:fldChar w:fldCharType="begin"/>
            </w:r>
            <w:r>
              <w:rPr>
                <w:noProof/>
                <w:webHidden/>
              </w:rPr>
              <w:instrText xml:space="preserve"> PAGEREF _Toc238027975 \h </w:instrText>
            </w:r>
            <w:r>
              <w:rPr>
                <w:noProof/>
                <w:webHidden/>
              </w:rPr>
            </w:r>
            <w:r>
              <w:rPr>
                <w:noProof/>
                <w:webHidden/>
              </w:rPr>
              <w:fldChar w:fldCharType="separate"/>
            </w:r>
            <w:r>
              <w:rPr>
                <w:noProof/>
                <w:webHidden/>
              </w:rPr>
              <w:t>20</w:t>
            </w:r>
            <w:r>
              <w:rPr>
                <w:noProof/>
                <w:webHidden/>
              </w:rPr>
              <w:fldChar w:fldCharType="end"/>
            </w:r>
          </w:hyperlink>
        </w:p>
        <w:p w14:paraId="2CE427BC" w14:textId="61299559" w:rsidR="009775FA" w:rsidRDefault="009775FA">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8027976" w:history="1">
            <w:r w:rsidRPr="002018F3">
              <w:rPr>
                <w:rStyle w:val="Hyperlink"/>
                <w:noProof/>
              </w:rPr>
              <w:t xml:space="preserve">4. </w:t>
            </w:r>
            <w:r>
              <w:rPr>
                <w:rFonts w:asciiTheme="minorHAnsi" w:eastAsiaTheme="minorEastAsia" w:hAnsiTheme="minorHAnsi"/>
                <w:noProof/>
                <w:kern w:val="2"/>
                <w:sz w:val="24"/>
                <w:szCs w:val="24"/>
                <w:lang w:val="en-NZ" w:eastAsia="en-NZ"/>
                <w14:ligatures w14:val="standardContextual"/>
              </w:rPr>
              <w:tab/>
            </w:r>
            <w:r w:rsidRPr="002018F3">
              <w:rPr>
                <w:rStyle w:val="Hyperlink"/>
                <w:noProof/>
              </w:rPr>
              <w:t>Confidential Information</w:t>
            </w:r>
            <w:r>
              <w:rPr>
                <w:noProof/>
                <w:webHidden/>
              </w:rPr>
              <w:tab/>
            </w:r>
            <w:r>
              <w:rPr>
                <w:noProof/>
                <w:webHidden/>
              </w:rPr>
              <w:fldChar w:fldCharType="begin"/>
            </w:r>
            <w:r>
              <w:rPr>
                <w:noProof/>
                <w:webHidden/>
              </w:rPr>
              <w:instrText xml:space="preserve"> PAGEREF _Toc238027976 \h </w:instrText>
            </w:r>
            <w:r>
              <w:rPr>
                <w:noProof/>
                <w:webHidden/>
              </w:rPr>
            </w:r>
            <w:r>
              <w:rPr>
                <w:noProof/>
                <w:webHidden/>
              </w:rPr>
              <w:fldChar w:fldCharType="separate"/>
            </w:r>
            <w:r>
              <w:rPr>
                <w:noProof/>
                <w:webHidden/>
              </w:rPr>
              <w:t>20</w:t>
            </w:r>
            <w:r>
              <w:rPr>
                <w:noProof/>
                <w:webHidden/>
              </w:rPr>
              <w:fldChar w:fldCharType="end"/>
            </w:r>
          </w:hyperlink>
        </w:p>
        <w:p w14:paraId="47D51676" w14:textId="7E27391C" w:rsidR="009775FA" w:rsidRDefault="009775FA">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8027977" w:history="1">
            <w:r w:rsidRPr="002018F3">
              <w:rPr>
                <w:rStyle w:val="Hyperlink"/>
                <w:noProof/>
              </w:rPr>
              <w:t xml:space="preserve">5. </w:t>
            </w:r>
            <w:r>
              <w:rPr>
                <w:rFonts w:asciiTheme="minorHAnsi" w:eastAsiaTheme="minorEastAsia" w:hAnsiTheme="minorHAnsi"/>
                <w:noProof/>
                <w:kern w:val="2"/>
                <w:sz w:val="24"/>
                <w:szCs w:val="24"/>
                <w:lang w:val="en-NZ" w:eastAsia="en-NZ"/>
                <w14:ligatures w14:val="standardContextual"/>
              </w:rPr>
              <w:tab/>
            </w:r>
            <w:r w:rsidRPr="002018F3">
              <w:rPr>
                <w:rStyle w:val="Hyperlink"/>
                <w:noProof/>
              </w:rPr>
              <w:t>Intellectual Property Rights</w:t>
            </w:r>
            <w:r>
              <w:rPr>
                <w:noProof/>
                <w:webHidden/>
              </w:rPr>
              <w:tab/>
            </w:r>
            <w:r>
              <w:rPr>
                <w:noProof/>
                <w:webHidden/>
              </w:rPr>
              <w:fldChar w:fldCharType="begin"/>
            </w:r>
            <w:r>
              <w:rPr>
                <w:noProof/>
                <w:webHidden/>
              </w:rPr>
              <w:instrText xml:space="preserve"> PAGEREF _Toc238027977 \h </w:instrText>
            </w:r>
            <w:r>
              <w:rPr>
                <w:noProof/>
                <w:webHidden/>
              </w:rPr>
            </w:r>
            <w:r>
              <w:rPr>
                <w:noProof/>
                <w:webHidden/>
              </w:rPr>
              <w:fldChar w:fldCharType="separate"/>
            </w:r>
            <w:r>
              <w:rPr>
                <w:noProof/>
                <w:webHidden/>
              </w:rPr>
              <w:t>21</w:t>
            </w:r>
            <w:r>
              <w:rPr>
                <w:noProof/>
                <w:webHidden/>
              </w:rPr>
              <w:fldChar w:fldCharType="end"/>
            </w:r>
          </w:hyperlink>
        </w:p>
        <w:p w14:paraId="54CB8B6D" w14:textId="06D23DC3" w:rsidR="009775FA" w:rsidRDefault="009775FA">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8027978" w:history="1">
            <w:r w:rsidRPr="002018F3">
              <w:rPr>
                <w:rStyle w:val="Hyperlink"/>
                <w:noProof/>
              </w:rPr>
              <w:t xml:space="preserve">6. </w:t>
            </w:r>
            <w:r>
              <w:rPr>
                <w:rFonts w:asciiTheme="minorHAnsi" w:eastAsiaTheme="minorEastAsia" w:hAnsiTheme="minorHAnsi"/>
                <w:noProof/>
                <w:kern w:val="2"/>
                <w:sz w:val="24"/>
                <w:szCs w:val="24"/>
                <w:lang w:val="en-NZ" w:eastAsia="en-NZ"/>
                <w14:ligatures w14:val="standardContextual"/>
              </w:rPr>
              <w:tab/>
            </w:r>
            <w:r w:rsidRPr="002018F3">
              <w:rPr>
                <w:rStyle w:val="Hyperlink"/>
                <w:noProof/>
              </w:rPr>
              <w:t>Signatures</w:t>
            </w:r>
            <w:r>
              <w:rPr>
                <w:noProof/>
                <w:webHidden/>
              </w:rPr>
              <w:tab/>
            </w:r>
            <w:r>
              <w:rPr>
                <w:noProof/>
                <w:webHidden/>
              </w:rPr>
              <w:fldChar w:fldCharType="begin"/>
            </w:r>
            <w:r>
              <w:rPr>
                <w:noProof/>
                <w:webHidden/>
              </w:rPr>
              <w:instrText xml:space="preserve"> PAGEREF _Toc238027978 \h </w:instrText>
            </w:r>
            <w:r>
              <w:rPr>
                <w:noProof/>
                <w:webHidden/>
              </w:rPr>
            </w:r>
            <w:r>
              <w:rPr>
                <w:noProof/>
                <w:webHidden/>
              </w:rPr>
              <w:fldChar w:fldCharType="separate"/>
            </w:r>
            <w:r>
              <w:rPr>
                <w:noProof/>
                <w:webHidden/>
              </w:rPr>
              <w:t>21</w:t>
            </w:r>
            <w:r>
              <w:rPr>
                <w:noProof/>
                <w:webHidden/>
              </w:rPr>
              <w:fldChar w:fldCharType="end"/>
            </w:r>
          </w:hyperlink>
        </w:p>
        <w:p w14:paraId="1FB0B748" w14:textId="45F8474C" w:rsidR="009775FA" w:rsidRDefault="009775F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79" w:history="1">
            <w:r w:rsidRPr="002018F3">
              <w:rPr>
                <w:rStyle w:val="Hyperlink"/>
                <w:noProof/>
              </w:rPr>
              <w:t>Appendix C</w:t>
            </w:r>
            <w:r>
              <w:rPr>
                <w:noProof/>
                <w:webHidden/>
              </w:rPr>
              <w:tab/>
            </w:r>
            <w:r>
              <w:rPr>
                <w:noProof/>
                <w:webHidden/>
              </w:rPr>
              <w:fldChar w:fldCharType="begin"/>
            </w:r>
            <w:r>
              <w:rPr>
                <w:noProof/>
                <w:webHidden/>
              </w:rPr>
              <w:instrText xml:space="preserve"> PAGEREF _Toc238027979 \h </w:instrText>
            </w:r>
            <w:r>
              <w:rPr>
                <w:noProof/>
                <w:webHidden/>
              </w:rPr>
            </w:r>
            <w:r>
              <w:rPr>
                <w:noProof/>
                <w:webHidden/>
              </w:rPr>
              <w:fldChar w:fldCharType="separate"/>
            </w:r>
            <w:r>
              <w:rPr>
                <w:noProof/>
                <w:webHidden/>
              </w:rPr>
              <w:t>22</w:t>
            </w:r>
            <w:r>
              <w:rPr>
                <w:noProof/>
                <w:webHidden/>
              </w:rPr>
              <w:fldChar w:fldCharType="end"/>
            </w:r>
          </w:hyperlink>
        </w:p>
        <w:p w14:paraId="59740119" w14:textId="42EA4337" w:rsidR="009775FA" w:rsidRDefault="009775FA">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8027980" w:history="1">
            <w:r w:rsidRPr="002018F3">
              <w:rPr>
                <w:rStyle w:val="Hyperlink"/>
                <w:noProof/>
              </w:rPr>
              <w:t>Appendix D</w:t>
            </w:r>
            <w:r>
              <w:rPr>
                <w:noProof/>
                <w:webHidden/>
              </w:rPr>
              <w:tab/>
            </w:r>
            <w:r>
              <w:rPr>
                <w:noProof/>
                <w:webHidden/>
              </w:rPr>
              <w:fldChar w:fldCharType="begin"/>
            </w:r>
            <w:r>
              <w:rPr>
                <w:noProof/>
                <w:webHidden/>
              </w:rPr>
              <w:instrText xml:space="preserve"> PAGEREF _Toc238027980 \h </w:instrText>
            </w:r>
            <w:r>
              <w:rPr>
                <w:noProof/>
                <w:webHidden/>
              </w:rPr>
            </w:r>
            <w:r>
              <w:rPr>
                <w:noProof/>
                <w:webHidden/>
              </w:rPr>
              <w:fldChar w:fldCharType="separate"/>
            </w:r>
            <w:r>
              <w:rPr>
                <w:noProof/>
                <w:webHidden/>
              </w:rPr>
              <w:t>22</w:t>
            </w:r>
            <w:r>
              <w:rPr>
                <w:noProof/>
                <w:webHidden/>
              </w:rPr>
              <w:fldChar w:fldCharType="end"/>
            </w:r>
          </w:hyperlink>
        </w:p>
        <w:p w14:paraId="03F5BC2C" w14:textId="525B01E9" w:rsidR="00EA2F33" w:rsidRDefault="00EA2F33">
          <w:r>
            <w:rPr>
              <w:b/>
              <w:bCs/>
              <w:lang w:val="en-GB"/>
            </w:rPr>
            <w:fldChar w:fldCharType="end"/>
          </w:r>
        </w:p>
      </w:sdtContent>
    </w:sdt>
    <w:p w14:paraId="33A07CEB" w14:textId="77777777" w:rsidR="00176369" w:rsidRDefault="00176369" w:rsidP="00176369"/>
    <w:p w14:paraId="5D3CF06B" w14:textId="77777777" w:rsidR="00F21FDC" w:rsidRDefault="00F21FDC" w:rsidP="00176369"/>
    <w:p w14:paraId="012D9587" w14:textId="4423FCA7" w:rsidR="006C10A7" w:rsidRDefault="006E7C9B" w:rsidP="006E7C9B">
      <w:pPr>
        <w:pStyle w:val="Heading1"/>
      </w:pPr>
      <w:bookmarkStart w:id="0" w:name="_Toc238027946"/>
      <w:r>
        <w:t>Project Objective</w:t>
      </w:r>
      <w:bookmarkEnd w:id="0"/>
    </w:p>
    <w:p w14:paraId="5491D195" w14:textId="49BF6803" w:rsidR="006E7C9B" w:rsidRDefault="006E7C9B" w:rsidP="006E7C9B">
      <w:pPr>
        <w:pStyle w:val="Heading2"/>
      </w:pPr>
      <w:bookmarkStart w:id="1" w:name="_Toc238027947"/>
      <w:r>
        <w:t>Client background</w:t>
      </w:r>
      <w:bookmarkEnd w:id="1"/>
    </w:p>
    <w:p w14:paraId="01673EF7" w14:textId="1A80E418" w:rsidR="00F53C68" w:rsidRDefault="00F53C68" w:rsidP="00F53C68">
      <w:pPr>
        <w:pStyle w:val="TNR"/>
      </w:pPr>
      <w:r>
        <w:t xml:space="preserve">The client for this project is Geoff Gordon who is a Network Administrator for WelTec and Whitireia, a local Polytechnic that is </w:t>
      </w:r>
      <w:r w:rsidRPr="00127229">
        <w:t>a subsidiary of Te Pūkenga – New Zealand</w:t>
      </w:r>
      <w:r>
        <w:t>’s</w:t>
      </w:r>
      <w:r w:rsidRPr="00127229">
        <w:t xml:space="preserve"> Institute of Skills and Technology</w:t>
      </w:r>
      <w:r>
        <w:t>. Geoff offers technical support to staff, students and lecturers’ and is an on-site “fix-it” man for delivering technical solutions and helpful ideas (Whitireia &amp; Weltec, n.d</w:t>
      </w:r>
      <w:r w:rsidR="00F6268C">
        <w:t>.</w:t>
      </w:r>
      <w:r>
        <w:t>).</w:t>
      </w:r>
    </w:p>
    <w:p w14:paraId="694AE373" w14:textId="1DE03A6B" w:rsidR="00411586" w:rsidRDefault="00411586" w:rsidP="00F53C68">
      <w:pPr>
        <w:pStyle w:val="TNR"/>
      </w:pPr>
      <w:r>
        <w:t xml:space="preserve">The key problem </w:t>
      </w:r>
      <w:r w:rsidR="00934A4D">
        <w:t>Geoff</w:t>
      </w:r>
      <w:r>
        <w:t xml:space="preserve"> would like solved is the comparison of traditional </w:t>
      </w:r>
      <w:r w:rsidR="00A41373">
        <w:t xml:space="preserve">digital </w:t>
      </w:r>
      <w:r>
        <w:t>forensic</w:t>
      </w:r>
      <w:r w:rsidR="00A41373">
        <w:t>s</w:t>
      </w:r>
      <w:r>
        <w:t xml:space="preserve"> tools to </w:t>
      </w:r>
      <w:r w:rsidR="00A41373">
        <w:t xml:space="preserve">digital </w:t>
      </w:r>
      <w:r>
        <w:t xml:space="preserve">forensic tools </w:t>
      </w:r>
      <w:r w:rsidR="00A41373">
        <w:t>that employ modern Large Language Model</w:t>
      </w:r>
      <w:r w:rsidR="00782F1A">
        <w:t>s</w:t>
      </w:r>
      <w:r w:rsidR="00A41373">
        <w:t xml:space="preserve"> (LLM</w:t>
      </w:r>
      <w:r w:rsidR="00782F1A">
        <w:t>s</w:t>
      </w:r>
      <w:r w:rsidR="00A41373">
        <w:t>)</w:t>
      </w:r>
      <w:r w:rsidR="00782F1A">
        <w:t xml:space="preserve"> in the course of forensic artifact discovery</w:t>
      </w:r>
      <w:r w:rsidR="00DA5611">
        <w:t xml:space="preserve"> for both Incident Response and Digital Forensics activities</w:t>
      </w:r>
      <w:r w:rsidR="00A41373">
        <w:t xml:space="preserve">. </w:t>
      </w:r>
      <w:r w:rsidR="00934A4D">
        <w:t>W</w:t>
      </w:r>
      <w:r w:rsidR="00782F1A">
        <w:t>hether</w:t>
      </w:r>
      <w:r>
        <w:t xml:space="preserve"> AI </w:t>
      </w:r>
      <w:r w:rsidR="00782F1A">
        <w:t xml:space="preserve">belongs in this </w:t>
      </w:r>
      <w:r w:rsidR="008A3C6B">
        <w:t xml:space="preserve">domain </w:t>
      </w:r>
      <w:r>
        <w:t xml:space="preserve">or </w:t>
      </w:r>
      <w:r w:rsidR="00934A4D">
        <w:t>not will depend on whether AI-augmented tools</w:t>
      </w:r>
      <w:r>
        <w:t xml:space="preserve"> use an unreasonable </w:t>
      </w:r>
      <w:r w:rsidR="00D96A36">
        <w:t>quantity</w:t>
      </w:r>
      <w:r>
        <w:t xml:space="preserve"> of </w:t>
      </w:r>
      <w:r w:rsidR="00D96A36">
        <w:t xml:space="preserve">hardware </w:t>
      </w:r>
      <w:r>
        <w:t>resources</w:t>
      </w:r>
      <w:r w:rsidR="00934A4D">
        <w:t xml:space="preserve"> and time</w:t>
      </w:r>
      <w:r w:rsidR="008A3C6B">
        <w:t xml:space="preserve"> to produce </w:t>
      </w:r>
      <w:r w:rsidR="00934A4D">
        <w:t>at best</w:t>
      </w:r>
      <w:r w:rsidR="008A3C6B">
        <w:t xml:space="preserve"> lesser quality </w:t>
      </w:r>
      <w:r w:rsidR="00934A4D">
        <w:t>and at worst</w:t>
      </w:r>
      <w:r w:rsidR="008A3C6B">
        <w:t xml:space="preserve"> erroneous forensic evidence</w:t>
      </w:r>
      <w:r w:rsidR="00934A4D">
        <w:t xml:space="preserve"> or insights</w:t>
      </w:r>
      <w:r w:rsidR="008A3C6B">
        <w:t xml:space="preserve"> that </w:t>
      </w:r>
      <w:r w:rsidR="00934A4D">
        <w:t xml:space="preserve">are far </w:t>
      </w:r>
      <w:r w:rsidR="008A3C6B">
        <w:t>below what is expected</w:t>
      </w:r>
      <w:r w:rsidR="00D96A36">
        <w:t xml:space="preserve"> </w:t>
      </w:r>
      <w:r w:rsidR="00DA5611">
        <w:t xml:space="preserve">in </w:t>
      </w:r>
      <w:r w:rsidR="00D96A36">
        <w:t>field</w:t>
      </w:r>
      <w:r w:rsidR="00DA5611">
        <w:t>s</w:t>
      </w:r>
      <w:r w:rsidR="00D96A36">
        <w:t xml:space="preserve"> that demand</w:t>
      </w:r>
      <w:r w:rsidR="00934A4D">
        <w:t xml:space="preserve"> high standards of</w:t>
      </w:r>
      <w:r w:rsidR="007E789B">
        <w:t xml:space="preserve"> both ethical and evidentiary</w:t>
      </w:r>
      <w:r w:rsidR="00934A4D">
        <w:t xml:space="preserve"> integrity</w:t>
      </w:r>
      <w:r>
        <w:t>.</w:t>
      </w:r>
    </w:p>
    <w:p w14:paraId="3704A425" w14:textId="28297696" w:rsidR="006E7C9B" w:rsidRDefault="006E7C9B" w:rsidP="006E7C9B">
      <w:pPr>
        <w:pStyle w:val="Heading2"/>
      </w:pPr>
      <w:bookmarkStart w:id="2" w:name="_Toc238027948"/>
      <w:r>
        <w:t>Deliverables</w:t>
      </w:r>
      <w:bookmarkEnd w:id="2"/>
    </w:p>
    <w:p w14:paraId="521775F4" w14:textId="17E93D52" w:rsidR="00411586" w:rsidRPr="00411586" w:rsidRDefault="00411586" w:rsidP="009E1D66">
      <w:pPr>
        <w:pStyle w:val="TNR"/>
      </w:pPr>
      <w:r>
        <w:t xml:space="preserve">The main deliverable for this project will be a research report that discusses our working output and analysis for every file that we have tested our tools and locally hosted AI on and the resulting output of our findings. The deliverables will also include either a live demonstration or a video demonstration depending on the viability of what is included within it. </w:t>
      </w:r>
      <w:r w:rsidR="00A67AA5">
        <w:br/>
        <w:t>JUST A VIDEO, NOT A LIVE DEMO</w:t>
      </w:r>
    </w:p>
    <w:p w14:paraId="61977521" w14:textId="0EE37C22" w:rsidR="006E7C9B" w:rsidRDefault="006E7C9B" w:rsidP="006E7C9B">
      <w:pPr>
        <w:pStyle w:val="Heading2"/>
      </w:pPr>
      <w:bookmarkStart w:id="3" w:name="_Toc238027949"/>
      <w:r>
        <w:t>Must haves</w:t>
      </w:r>
      <w:bookmarkEnd w:id="3"/>
    </w:p>
    <w:p w14:paraId="3158D480" w14:textId="11EFDD63" w:rsidR="00411586" w:rsidRPr="00411586" w:rsidRDefault="00411586" w:rsidP="00411586">
      <w:pPr>
        <w:pStyle w:val="TNR"/>
      </w:pPr>
      <w:r>
        <w:t xml:space="preserve">The main project ‘must have’ is proving that both types of tools can be run on one machine and having a test plan that can be completed by both types of tools. It is important that the final report includes a discussion on what sections of the forensic process have been impacted the most by Artificial Intelligence and what makes it worth using the resources. This discussion must also include why exactly it is worth it or not worth it, to invest in the resources into using AI. </w:t>
      </w:r>
    </w:p>
    <w:p w14:paraId="3CB408C4" w14:textId="104B2FCB" w:rsidR="006E7C9B" w:rsidRDefault="006E7C9B" w:rsidP="006E7C9B">
      <w:pPr>
        <w:pStyle w:val="Heading2"/>
      </w:pPr>
      <w:bookmarkStart w:id="4" w:name="_Toc238027950"/>
      <w:r>
        <w:t>Nice to haves</w:t>
      </w:r>
      <w:bookmarkEnd w:id="4"/>
    </w:p>
    <w:p w14:paraId="13C4A578" w14:textId="7ECEE795" w:rsidR="00411586" w:rsidRDefault="00411586" w:rsidP="00411586">
      <w:pPr>
        <w:pStyle w:val="TNR"/>
      </w:pPr>
      <w:r>
        <w:t xml:space="preserve">The ethicality and risks of data leakage aren’t necessarily </w:t>
      </w:r>
      <w:r w:rsidR="000E4051">
        <w:t>required as part</w:t>
      </w:r>
      <w:r>
        <w:t xml:space="preserve"> of the project but would be considered a </w:t>
      </w:r>
      <w:r w:rsidR="000E4051">
        <w:t>‘</w:t>
      </w:r>
      <w:r>
        <w:t>nice to have</w:t>
      </w:r>
      <w:r w:rsidR="000E4051">
        <w:t>’</w:t>
      </w:r>
      <w:r>
        <w:t xml:space="preserve"> in the final version. Other ‘luxuries’ would include testing on larger models; however, this does come at the cost of requiring more equipment such as higher-end GPUs with more memory. Therefore, being able to test on a setup with </w:t>
      </w:r>
      <w:r w:rsidR="000E4051">
        <w:t>two</w:t>
      </w:r>
      <w:r>
        <w:t xml:space="preserve"> graphics cards is considered superfluous but will be excellent to include if we are able to manage that. </w:t>
      </w:r>
    </w:p>
    <w:p w14:paraId="7A0CAC21" w14:textId="77777777" w:rsidR="00411586" w:rsidRDefault="00411586" w:rsidP="00411586">
      <w:pPr>
        <w:pStyle w:val="TNR"/>
      </w:pPr>
      <w:r>
        <w:t xml:space="preserve">It is also of mention that one of the outputs you could expect with more technology available, is the ability to see if the larger model output is worth the extra resources invested. This is due to the fact that accuracy is a very important factor in the production of a forensics report. Having the ability to tell if more resources invested leads to a higher degree of usefulness/quality from the AI, would be helpful. </w:t>
      </w:r>
    </w:p>
    <w:p w14:paraId="3249C428" w14:textId="4ABB50E7" w:rsidR="00411586" w:rsidRDefault="00411586" w:rsidP="00C43102">
      <w:pPr>
        <w:pStyle w:val="TNR"/>
      </w:pPr>
      <w:r>
        <w:t xml:space="preserve">Another extra addition to the project could be an environment or scripts that help to automate certain activities. If it is within our capability, having a record that data is not leaving the network by tracking the flow of packets from the computer during the extent of this project is also something that can be considered as a stretch goal. </w:t>
      </w:r>
    </w:p>
    <w:p w14:paraId="3AA18660" w14:textId="77777777" w:rsidR="008F3BF0" w:rsidRDefault="008F3BF0" w:rsidP="00C43102">
      <w:pPr>
        <w:pStyle w:val="TNR"/>
      </w:pPr>
    </w:p>
    <w:p w14:paraId="7B402843" w14:textId="77777777" w:rsidR="00C91C63" w:rsidRPr="00411586" w:rsidRDefault="00C91C63" w:rsidP="00C43102">
      <w:pPr>
        <w:pStyle w:val="TNR"/>
      </w:pPr>
    </w:p>
    <w:p w14:paraId="3D458FB1" w14:textId="03056F0C" w:rsidR="006E7C9B" w:rsidRDefault="006E7C9B" w:rsidP="006E7C9B">
      <w:pPr>
        <w:pStyle w:val="Heading2"/>
      </w:pPr>
      <w:bookmarkStart w:id="5" w:name="_Toc238027951"/>
      <w:r>
        <w:t>Scope</w:t>
      </w:r>
      <w:bookmarkEnd w:id="5"/>
    </w:p>
    <w:p w14:paraId="6B85A090" w14:textId="746BB6A8" w:rsidR="009775FA" w:rsidRDefault="00E73ABD" w:rsidP="00E73ABD">
      <w:pPr>
        <w:pStyle w:val="TNR"/>
      </w:pPr>
      <w:r>
        <w:t xml:space="preserve">Tools that can be run in the Kali Linux environment for the intended uses of performing digital forensics against publicly available datasets are within the scope of this project. Forensic testing and analysis will be performed on OS and mobile-based datasets. As forensics expands a wide variety of activities such as data-carving, memory forensics and network forensics, these will all be considered in-scope for this project as we are looking to test these tools against a variety of different datasets to display their strengths and weaknesses.  The testing of legacy forensics tools and tools that are aided by artificial intelligence are in scope as we are looking to compare the two types of </w:t>
      </w:r>
      <w:r w:rsidR="00B174A0">
        <w:t>tools</w:t>
      </w:r>
      <w:r>
        <w:t xml:space="preserve">. The analysis and documentation of said testing is also within scope. </w:t>
      </w:r>
    </w:p>
    <w:p w14:paraId="5AEE0A67" w14:textId="4C8A063C" w:rsidR="009775FA" w:rsidRDefault="009775FA" w:rsidP="00E73ABD">
      <w:pPr>
        <w:pStyle w:val="TNR"/>
      </w:pPr>
      <w:r>
        <w:t>Incident Response</w:t>
      </w:r>
      <w:r w:rsidR="00E56E29">
        <w:t xml:space="preserve"> (IR)</w:t>
      </w:r>
      <w:r>
        <w:t xml:space="preserve"> and Digital Forensics</w:t>
      </w:r>
      <w:r w:rsidR="00E56E29">
        <w:t xml:space="preserve"> (DF)</w:t>
      </w:r>
      <w:r>
        <w:t xml:space="preserve"> are fields which are closely related, they both involve the discovery</w:t>
      </w:r>
      <w:r w:rsidR="00E56E29">
        <w:t xml:space="preserve"> and analysis</w:t>
      </w:r>
      <w:r>
        <w:t xml:space="preserve"> of digital artifacts, </w:t>
      </w:r>
      <w:r w:rsidR="00E56E29">
        <w:t>however</w:t>
      </w:r>
      <w:r>
        <w:t>,</w:t>
      </w:r>
      <w:r w:rsidR="00E56E29">
        <w:t xml:space="preserve"> they tend to prize different properties of tools.</w:t>
      </w:r>
      <w:r>
        <w:t xml:space="preserve"> Digital Forensics values the integrity and quality of evidence for use in criminal investigations</w:t>
      </w:r>
      <w:r w:rsidR="00DA5611">
        <w:t>.</w:t>
      </w:r>
      <w:r>
        <w:t xml:space="preserve"> </w:t>
      </w:r>
      <w:r w:rsidR="00DA5611">
        <w:t>If c</w:t>
      </w:r>
      <w:r>
        <w:t>hains of custody</w:t>
      </w:r>
      <w:r w:rsidR="00DA5611">
        <w:t xml:space="preserve"> and audit trails are not </w:t>
      </w:r>
      <w:r w:rsidR="008B60EA">
        <w:t>producible</w:t>
      </w:r>
      <w:r w:rsidR="00DA5611">
        <w:t xml:space="preserve"> </w:t>
      </w:r>
      <w:r w:rsidR="008B60EA">
        <w:t xml:space="preserve">by or </w:t>
      </w:r>
      <w:r w:rsidR="00DA5611">
        <w:t>based on the output of LLM-</w:t>
      </w:r>
      <w:r w:rsidR="008B60EA">
        <w:t>augmented</w:t>
      </w:r>
      <w:r w:rsidR="00DA5611">
        <w:t xml:space="preserve"> tools, then the use of that tool can potentially compromise a criminal case. Alternatively, Incident Response </w:t>
      </w:r>
      <w:r w:rsidR="008B60EA">
        <w:t xml:space="preserve">values the swiftness required to detect, analyse, diagnose, and quarantine during an ongoing security incident, and </w:t>
      </w:r>
      <w:r w:rsidR="00E56E29">
        <w:t>particularly to gather and consolidate digital evidence during this time to assist incident recovery by identifying attack vectors, exploits, indicators of compromise, and attacker identity. For this project, both Incident Response and Digital Forensics are in scope, but will likely require separate test cases</w:t>
      </w:r>
      <w:r w:rsidR="0000150A">
        <w:t xml:space="preserve"> to reflect the </w:t>
      </w:r>
      <w:r w:rsidR="00527BC3">
        <w:t>quality</w:t>
      </w:r>
      <w:r w:rsidR="0000150A">
        <w:t xml:space="preserve"> of their preferred metrics respectively.</w:t>
      </w:r>
    </w:p>
    <w:p w14:paraId="0E388340" w14:textId="5FF4BE05" w:rsidR="009775FA" w:rsidRDefault="00E73ABD" w:rsidP="00E73ABD">
      <w:pPr>
        <w:pStyle w:val="TNR"/>
      </w:pPr>
      <w:r>
        <w:t xml:space="preserve">The development of our own tools for forensics purposes isn’t considered within the scope of the project; we will be using publicly available ones instead. </w:t>
      </w:r>
      <w:r w:rsidR="00790CB3">
        <w:t xml:space="preserve">While a </w:t>
      </w:r>
      <w:r w:rsidR="00CC53BF">
        <w:t>brief discussion on e</w:t>
      </w:r>
      <w:r>
        <w:t xml:space="preserve">thics and risks of data leakages </w:t>
      </w:r>
      <w:r w:rsidR="00CC53BF">
        <w:t xml:space="preserve">is </w:t>
      </w:r>
      <w:r>
        <w:t xml:space="preserve">considered a nice to have inclusion, </w:t>
      </w:r>
      <w:r w:rsidR="00CC53BF">
        <w:t>a full investigation into them is</w:t>
      </w:r>
      <w:r>
        <w:t xml:space="preserve"> considered to be outside the scope of this project. Cloud-based tools are also out of </w:t>
      </w:r>
      <w:r w:rsidR="00B174A0">
        <w:t>scope;</w:t>
      </w:r>
      <w:r>
        <w:t xml:space="preserve"> this is because the machine we will be working on is a locally hosted machine on a local network.</w:t>
      </w:r>
    </w:p>
    <w:p w14:paraId="584B7837" w14:textId="0A4A3A2D" w:rsidR="00C91C63" w:rsidRDefault="00C91C63" w:rsidP="00C91C63">
      <w:pPr>
        <w:pStyle w:val="TNR"/>
      </w:pPr>
      <w:r>
        <w:t>We are not interested in our model’s abilities to generate reports, or come to conclusions based on our evidence, our investigation into the efficacy of these tools is in their empirical capacity. Essentially their usefulness to an examiner as opposed to an investigator.</w:t>
      </w:r>
      <w:r w:rsidR="005B6F15">
        <w:t xml:space="preserve"> An examiner in Digital Forensics </w:t>
      </w:r>
      <w:r w:rsidR="007E789B">
        <w:t xml:space="preserve">employs specialized forensics tools to collect evidence from a range of digital sources and mediums, in criminal investigations, the evidence </w:t>
      </w:r>
      <w:r w:rsidR="0021709C">
        <w:t>retrieved</w:t>
      </w:r>
      <w:r w:rsidR="007E789B">
        <w:t xml:space="preserve"> by forensic examiners is </w:t>
      </w:r>
      <w:r w:rsidR="00BE7123">
        <w:t xml:space="preserve">used in a court of law as a foundation for legal proceedings.  </w:t>
      </w:r>
      <w:sdt>
        <w:sdtPr>
          <w:id w:val="1341508552"/>
          <w:citation/>
        </w:sdtPr>
        <w:sdtContent>
          <w:r w:rsidR="00BE7123">
            <w:fldChar w:fldCharType="begin"/>
          </w:r>
          <w:r w:rsidR="00BE7123">
            <w:rPr>
              <w:lang w:val="en-US"/>
            </w:rPr>
            <w:instrText xml:space="preserve"> CITATION PEC \l 1033 </w:instrText>
          </w:r>
          <w:r w:rsidR="00BE7123">
            <w:fldChar w:fldCharType="separate"/>
          </w:r>
          <w:r w:rsidR="004F6476">
            <w:rPr>
              <w:noProof/>
              <w:lang w:val="en-US"/>
            </w:rPr>
            <w:t>(PECB, n.d.)</w:t>
          </w:r>
          <w:r w:rsidR="00BE7123">
            <w:fldChar w:fldCharType="end"/>
          </w:r>
        </w:sdtContent>
      </w:sdt>
      <w:r w:rsidR="00BE7123">
        <w:t>. A forensics investigator</w:t>
      </w:r>
      <w:r w:rsidR="0021709C">
        <w:t>, who could also be the examiner, consolidates this evidence into the report that is displayed in court, they produce the big picture and connections between forensic artifacts, they are more concerned with how the evidence fits together and generates criminal liability.</w:t>
      </w:r>
    </w:p>
    <w:p w14:paraId="01CE2AB3" w14:textId="77777777" w:rsidR="004F6476" w:rsidRDefault="004F6476" w:rsidP="00C91C63">
      <w:pPr>
        <w:pStyle w:val="TNR"/>
      </w:pPr>
    </w:p>
    <w:p w14:paraId="49D3EA79" w14:textId="77777777" w:rsidR="004F6476" w:rsidRDefault="004F6476" w:rsidP="00C91C63">
      <w:pPr>
        <w:pStyle w:val="TNR"/>
      </w:pPr>
    </w:p>
    <w:p w14:paraId="4DFB3AB2" w14:textId="77777777" w:rsidR="004F6476" w:rsidRDefault="004F6476" w:rsidP="00C91C63">
      <w:pPr>
        <w:pStyle w:val="TNR"/>
      </w:pPr>
    </w:p>
    <w:p w14:paraId="778B1E37" w14:textId="77777777" w:rsidR="004F6476" w:rsidRDefault="004F6476" w:rsidP="00C91C63">
      <w:pPr>
        <w:pStyle w:val="TNR"/>
      </w:pPr>
    </w:p>
    <w:p w14:paraId="10CEE745" w14:textId="77777777" w:rsidR="004F6476" w:rsidRDefault="004F6476" w:rsidP="00C91C63">
      <w:pPr>
        <w:pStyle w:val="TNR"/>
      </w:pPr>
    </w:p>
    <w:p w14:paraId="03A46226" w14:textId="77777777" w:rsidR="004F6476" w:rsidRDefault="004F6476" w:rsidP="00C91C63">
      <w:pPr>
        <w:pStyle w:val="TNR"/>
      </w:pPr>
    </w:p>
    <w:p w14:paraId="1AF22FEB" w14:textId="3BDC3A9E" w:rsidR="000E2139" w:rsidRDefault="000E2139" w:rsidP="000E2139">
      <w:pPr>
        <w:pStyle w:val="Heading2"/>
      </w:pPr>
      <w:bookmarkStart w:id="6" w:name="_Toc238027952"/>
      <w:r>
        <w:lastRenderedPageBreak/>
        <w:t>Use of AI</w:t>
      </w:r>
      <w:bookmarkEnd w:id="6"/>
      <w:r w:rsidR="004F6476">
        <w:t xml:space="preserve"> (LLMs)</w:t>
      </w:r>
    </w:p>
    <w:p w14:paraId="6048A065" w14:textId="50A860DA" w:rsidR="004F6476" w:rsidRDefault="004F6476" w:rsidP="004F6476">
      <w:pPr>
        <w:rPr>
          <w:lang w:val="en-NZ"/>
        </w:rPr>
      </w:pPr>
      <w:r>
        <w:rPr>
          <w:lang w:val="en-NZ"/>
        </w:rPr>
        <w:t>The first distinction that is important to define is the differences in technologies that can be categorized under the superset of “AI”</w:t>
      </w:r>
      <w:r w:rsidR="00BE7C94">
        <w:rPr>
          <w:lang w:val="en-NZ"/>
        </w:rPr>
        <w:t>.</w:t>
      </w:r>
    </w:p>
    <w:p w14:paraId="4774FFDC" w14:textId="5FE88AE0" w:rsidR="004F6476" w:rsidRDefault="004F6476" w:rsidP="004F6476">
      <w:pPr>
        <w:pStyle w:val="Caption"/>
        <w:keepNext/>
      </w:pPr>
      <w:bookmarkStart w:id="7" w:name="_Ref238033325"/>
      <w:r>
        <w:t xml:space="preserve">Figure </w:t>
      </w:r>
      <w:r>
        <w:fldChar w:fldCharType="begin"/>
      </w:r>
      <w:r>
        <w:instrText xml:space="preserve"> SEQ Figure \* ARABIC </w:instrText>
      </w:r>
      <w:r>
        <w:fldChar w:fldCharType="separate"/>
      </w:r>
      <w:r>
        <w:rPr>
          <w:noProof/>
        </w:rPr>
        <w:t>1</w:t>
      </w:r>
      <w:r>
        <w:fldChar w:fldCharType="end"/>
      </w:r>
      <w:bookmarkEnd w:id="7"/>
    </w:p>
    <w:p w14:paraId="5BA913AE" w14:textId="77777777" w:rsidR="004F6476" w:rsidRDefault="004F6476" w:rsidP="004F6476">
      <w:pPr>
        <w:rPr>
          <w:lang w:val="en-NZ"/>
        </w:rPr>
      </w:pPr>
      <w:r>
        <w:rPr>
          <w:noProof/>
        </w:rPr>
        <w:drawing>
          <wp:inline distT="0" distB="0" distL="0" distR="0" wp14:anchorId="06BE5127" wp14:editId="633D9012">
            <wp:extent cx="3395207" cy="3395207"/>
            <wp:effectExtent l="0" t="0" r="0" b="0"/>
            <wp:docPr id="198335716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12492" cy="3412492"/>
                    </a:xfrm>
                    <a:prstGeom prst="rect">
                      <a:avLst/>
                    </a:prstGeom>
                    <a:noFill/>
                    <a:ln>
                      <a:noFill/>
                    </a:ln>
                  </pic:spPr>
                </pic:pic>
              </a:graphicData>
            </a:graphic>
          </wp:inline>
        </w:drawing>
      </w:r>
    </w:p>
    <w:p w14:paraId="399A6C34" w14:textId="7D1F1616" w:rsidR="004F6476" w:rsidRDefault="00000000" w:rsidP="004F6476">
      <w:pPr>
        <w:rPr>
          <w:lang w:val="en-NZ"/>
        </w:rPr>
      </w:pPr>
      <w:sdt>
        <w:sdtPr>
          <w:rPr>
            <w:lang w:val="en-NZ"/>
          </w:rPr>
          <w:id w:val="-1809770849"/>
          <w:citation/>
        </w:sdtPr>
        <w:sdtContent>
          <w:r w:rsidR="004F6476">
            <w:rPr>
              <w:lang w:val="en-NZ"/>
            </w:rPr>
            <w:fldChar w:fldCharType="begin"/>
          </w:r>
          <w:r w:rsidR="004F6476">
            <w:rPr>
              <w:lang w:val="en-US"/>
            </w:rPr>
            <w:instrText xml:space="preserve">CITATION Max26 \l 1033 </w:instrText>
          </w:r>
          <w:r w:rsidR="004F6476">
            <w:rPr>
              <w:lang w:val="en-NZ"/>
            </w:rPr>
            <w:fldChar w:fldCharType="separate"/>
          </w:r>
          <w:r w:rsidR="004F6476">
            <w:rPr>
              <w:noProof/>
              <w:lang w:val="en-US"/>
            </w:rPr>
            <w:t>(Maxim Chernyshev, Baig, Naeem Syed, Robin Doss, &amp; Shore, 2026)</w:t>
          </w:r>
          <w:r w:rsidR="004F6476">
            <w:rPr>
              <w:lang w:val="en-NZ"/>
            </w:rPr>
            <w:fldChar w:fldCharType="end"/>
          </w:r>
        </w:sdtContent>
      </w:sdt>
    </w:p>
    <w:p w14:paraId="6414AAB4" w14:textId="77777777" w:rsidR="005A415C" w:rsidRDefault="00BE7C94" w:rsidP="00921CE8">
      <w:pPr>
        <w:rPr>
          <w:lang w:val="en-NZ"/>
        </w:rPr>
      </w:pPr>
      <w:r>
        <w:rPr>
          <w:lang w:val="en-NZ"/>
        </w:rPr>
        <w:fldChar w:fldCharType="begin"/>
      </w:r>
      <w:r>
        <w:rPr>
          <w:lang w:val="en-NZ"/>
        </w:rPr>
        <w:instrText xml:space="preserve"> REF _Ref238033325 \h </w:instrText>
      </w:r>
      <w:r>
        <w:rPr>
          <w:lang w:val="en-NZ"/>
        </w:rPr>
      </w:r>
      <w:r>
        <w:rPr>
          <w:lang w:val="en-NZ"/>
        </w:rPr>
        <w:fldChar w:fldCharType="separate"/>
      </w:r>
      <w:r>
        <w:t xml:space="preserve">Figure </w:t>
      </w:r>
      <w:r>
        <w:rPr>
          <w:noProof/>
        </w:rPr>
        <w:t>1</w:t>
      </w:r>
      <w:r>
        <w:rPr>
          <w:lang w:val="en-NZ"/>
        </w:rPr>
        <w:fldChar w:fldCharType="end"/>
      </w:r>
      <w:r>
        <w:rPr>
          <w:lang w:val="en-NZ"/>
        </w:rPr>
        <w:t xml:space="preserve"> represents the consecutive subsets of AI technologies as they have evolved, artificial intelligence simply </w:t>
      </w:r>
      <w:r w:rsidR="00921CE8">
        <w:rPr>
          <w:lang w:val="en-NZ"/>
        </w:rPr>
        <w:t>describes “</w:t>
      </w:r>
      <w:r w:rsidR="00921CE8" w:rsidRPr="00921CE8">
        <w:rPr>
          <w:lang w:val="en-NZ"/>
        </w:rPr>
        <w:t>computational systems designed to perform tasks that typically require human intelligence – such as reasoning,</w:t>
      </w:r>
      <w:r w:rsidR="00921CE8">
        <w:rPr>
          <w:lang w:val="en-NZ"/>
        </w:rPr>
        <w:t xml:space="preserve"> </w:t>
      </w:r>
      <w:r w:rsidR="00921CE8" w:rsidRPr="00921CE8">
        <w:rPr>
          <w:lang w:val="en-NZ"/>
        </w:rPr>
        <w:t>learning, and problem-solvin</w:t>
      </w:r>
      <w:r w:rsidR="00921CE8">
        <w:rPr>
          <w:lang w:val="en-NZ"/>
        </w:rPr>
        <w:t xml:space="preserve">g.” </w:t>
      </w:r>
      <w:sdt>
        <w:sdtPr>
          <w:rPr>
            <w:lang w:val="en-NZ"/>
          </w:rPr>
          <w:id w:val="-1792119850"/>
          <w:citation/>
        </w:sdtPr>
        <w:sdtContent>
          <w:r w:rsidR="00921CE8">
            <w:rPr>
              <w:lang w:val="en-NZ"/>
            </w:rPr>
            <w:fldChar w:fldCharType="begin"/>
          </w:r>
          <w:r w:rsidR="00921CE8">
            <w:rPr>
              <w:lang w:val="en-US"/>
            </w:rPr>
            <w:instrText xml:space="preserve"> CITATION Max26 \l 1033 </w:instrText>
          </w:r>
          <w:r w:rsidR="00921CE8">
            <w:rPr>
              <w:lang w:val="en-NZ"/>
            </w:rPr>
            <w:fldChar w:fldCharType="separate"/>
          </w:r>
          <w:r w:rsidR="00921CE8">
            <w:rPr>
              <w:noProof/>
              <w:lang w:val="en-US"/>
            </w:rPr>
            <w:t>(Maxim Chernyshev, Baig, Naeem Syed, Robin Doss, &amp; Shore, 2026)</w:t>
          </w:r>
          <w:r w:rsidR="00921CE8">
            <w:rPr>
              <w:lang w:val="en-NZ"/>
            </w:rPr>
            <w:fldChar w:fldCharType="end"/>
          </w:r>
        </w:sdtContent>
      </w:sdt>
      <w:r w:rsidR="00921CE8">
        <w:rPr>
          <w:lang w:val="en-NZ"/>
        </w:rPr>
        <w:t xml:space="preserve">. </w:t>
      </w:r>
    </w:p>
    <w:p w14:paraId="4E7AB1E8" w14:textId="018B9D0D" w:rsidR="00BE7C94" w:rsidRDefault="00921CE8" w:rsidP="00921CE8">
      <w:pPr>
        <w:rPr>
          <w:lang w:val="en-NZ"/>
        </w:rPr>
      </w:pPr>
      <w:r>
        <w:rPr>
          <w:lang w:val="en-NZ"/>
        </w:rPr>
        <w:t xml:space="preserve">Machine learning furthers this effort by training machines to recognize patterns in the pursuit of specific tasks. In DFIR (Digital Forensics and Incident Response), this could be used to automatically detect forensically relevant artifacts within the large quantities of data that are present on hard drive disk images, memory dumps, and mobile phones, such as recognizing indicators of </w:t>
      </w:r>
      <w:r w:rsidR="005A415C">
        <w:rPr>
          <w:lang w:val="en-NZ"/>
        </w:rPr>
        <w:t>malware based on large quantities of training data.</w:t>
      </w:r>
    </w:p>
    <w:p w14:paraId="0EB016AA" w14:textId="3D20FC9B" w:rsidR="005A415C" w:rsidRDefault="005A415C" w:rsidP="00921CE8">
      <w:pPr>
        <w:rPr>
          <w:lang w:val="en-NZ"/>
        </w:rPr>
      </w:pPr>
      <w:r>
        <w:rPr>
          <w:lang w:val="en-NZ"/>
        </w:rPr>
        <w:t xml:space="preserve">Deep learning is a further advancement designed to simulate the neural networks in a human brain, this technology is </w:t>
      </w:r>
      <w:r w:rsidR="000B310F">
        <w:rPr>
          <w:lang w:val="en-NZ"/>
        </w:rPr>
        <w:t>produced</w:t>
      </w:r>
      <w:r>
        <w:rPr>
          <w:lang w:val="en-NZ"/>
        </w:rPr>
        <w:t xml:space="preserve"> by training the system</w:t>
      </w:r>
      <w:r w:rsidR="000B310F">
        <w:rPr>
          <w:lang w:val="en-NZ"/>
        </w:rPr>
        <w:t xml:space="preserve"> on vast amounts of data to</w:t>
      </w:r>
      <w:r>
        <w:rPr>
          <w:lang w:val="en-NZ"/>
        </w:rPr>
        <w:t xml:space="preserve"> identify patterns to produce predictions by incrementally reducing the difference between “predicted outputs and true outputs”</w:t>
      </w:r>
      <w:sdt>
        <w:sdtPr>
          <w:rPr>
            <w:lang w:val="en-NZ"/>
          </w:rPr>
          <w:id w:val="-1548904849"/>
          <w:citation/>
        </w:sdtPr>
        <w:sdtContent>
          <w:r>
            <w:rPr>
              <w:lang w:val="en-NZ"/>
            </w:rPr>
            <w:fldChar w:fldCharType="begin"/>
          </w:r>
          <w:r>
            <w:rPr>
              <w:lang w:val="en-US"/>
            </w:rPr>
            <w:instrText xml:space="preserve"> CITATION ISO \l 1033 </w:instrText>
          </w:r>
          <w:r>
            <w:rPr>
              <w:lang w:val="en-NZ"/>
            </w:rPr>
            <w:fldChar w:fldCharType="separate"/>
          </w:r>
          <w:r>
            <w:rPr>
              <w:noProof/>
              <w:lang w:val="en-US"/>
            </w:rPr>
            <w:t xml:space="preserve"> (ISO, n.d.)</w:t>
          </w:r>
          <w:r>
            <w:rPr>
              <w:lang w:val="en-NZ"/>
            </w:rPr>
            <w:fldChar w:fldCharType="end"/>
          </w:r>
        </w:sdtContent>
      </w:sdt>
      <w:r>
        <w:rPr>
          <w:lang w:val="en-NZ"/>
        </w:rPr>
        <w:t xml:space="preserve">. </w:t>
      </w:r>
      <w:r w:rsidR="000B310F">
        <w:rPr>
          <w:lang w:val="en-NZ"/>
        </w:rPr>
        <w:t>This could be something like identifying the difference between Kea’s and Kereru’s for 10,000 cycles, this incremental differentiation enforces a strong predictive capacity to the point where the system can identify a Kereru with a high degree of accuracy.</w:t>
      </w:r>
    </w:p>
    <w:p w14:paraId="770A4824" w14:textId="17DE807B" w:rsidR="000B310F" w:rsidRDefault="000B310F" w:rsidP="00A20CCB">
      <w:pPr>
        <w:rPr>
          <w:lang w:val="en-NZ"/>
        </w:rPr>
      </w:pPr>
      <w:r>
        <w:rPr>
          <w:lang w:val="en-NZ"/>
        </w:rPr>
        <w:t xml:space="preserve">Generative AI is a subset of deep learning, now the AI is capable of drawing or describing a Kereru </w:t>
      </w:r>
      <w:r w:rsidR="00A20CCB">
        <w:rPr>
          <w:lang w:val="en-NZ"/>
        </w:rPr>
        <w:t>by further learning the “</w:t>
      </w:r>
      <w:r w:rsidR="00A20CCB" w:rsidRPr="00A20CCB">
        <w:rPr>
          <w:lang w:val="en-NZ"/>
        </w:rPr>
        <w:t xml:space="preserve">underlying probability distributions of their </w:t>
      </w:r>
      <w:r w:rsidR="009E6836" w:rsidRPr="00A20CCB">
        <w:rPr>
          <w:lang w:val="en-NZ"/>
        </w:rPr>
        <w:t>training data</w:t>
      </w:r>
      <w:r w:rsidR="00A20CCB" w:rsidRPr="00A20CCB">
        <w:rPr>
          <w:lang w:val="en-NZ"/>
        </w:rPr>
        <w:t xml:space="preserve"> to produce new instances resembling the original corpu</w:t>
      </w:r>
      <w:r w:rsidR="00A20CCB">
        <w:rPr>
          <w:lang w:val="en-NZ"/>
        </w:rPr>
        <w:t>s”</w:t>
      </w:r>
      <w:sdt>
        <w:sdtPr>
          <w:rPr>
            <w:lang w:val="en-NZ"/>
          </w:rPr>
          <w:id w:val="332106985"/>
          <w:citation/>
        </w:sdtPr>
        <w:sdtContent>
          <w:r w:rsidR="00A20CCB">
            <w:rPr>
              <w:lang w:val="en-NZ"/>
            </w:rPr>
            <w:fldChar w:fldCharType="begin"/>
          </w:r>
          <w:r w:rsidR="00A20CCB">
            <w:rPr>
              <w:lang w:val="en-US"/>
            </w:rPr>
            <w:instrText xml:space="preserve"> CITATION Max26 \l 1033 </w:instrText>
          </w:r>
          <w:r w:rsidR="00A20CCB">
            <w:rPr>
              <w:lang w:val="en-NZ"/>
            </w:rPr>
            <w:fldChar w:fldCharType="separate"/>
          </w:r>
          <w:r w:rsidR="00A20CCB">
            <w:rPr>
              <w:noProof/>
              <w:lang w:val="en-US"/>
            </w:rPr>
            <w:t xml:space="preserve"> (Maxim Chernyshev, Baig, Naeem Syed, Robin Doss, &amp; Shore, 2026)</w:t>
          </w:r>
          <w:r w:rsidR="00A20CCB">
            <w:rPr>
              <w:lang w:val="en-NZ"/>
            </w:rPr>
            <w:fldChar w:fldCharType="end"/>
          </w:r>
        </w:sdtContent>
      </w:sdt>
      <w:r w:rsidR="009E6836">
        <w:rPr>
          <w:lang w:val="en-NZ"/>
        </w:rPr>
        <w:t xml:space="preserve">. </w:t>
      </w:r>
    </w:p>
    <w:p w14:paraId="170B2BC9" w14:textId="5761FF74" w:rsidR="009E6836" w:rsidRDefault="009E6836" w:rsidP="00A20CCB">
      <w:pPr>
        <w:rPr>
          <w:lang w:val="en-NZ"/>
        </w:rPr>
      </w:pPr>
      <w:r>
        <w:rPr>
          <w:lang w:val="en-NZ"/>
        </w:rPr>
        <w:t>Large language models (LLMs)</w:t>
      </w:r>
    </w:p>
    <w:p w14:paraId="05BEBDB5" w14:textId="77777777" w:rsidR="004F6476" w:rsidRPr="004F6476" w:rsidRDefault="004F6476" w:rsidP="004F6476">
      <w:pPr>
        <w:rPr>
          <w:lang w:val="en-NZ"/>
        </w:rPr>
      </w:pPr>
    </w:p>
    <w:p w14:paraId="3AFB7B66" w14:textId="77777777" w:rsidR="004F6476" w:rsidRPr="004F6476" w:rsidRDefault="004F6476" w:rsidP="004F6476">
      <w:pPr>
        <w:rPr>
          <w:lang w:val="en-NZ"/>
        </w:rPr>
      </w:pPr>
      <w:r w:rsidRPr="004F6476">
        <w:rPr>
          <w:lang w:val="en-NZ"/>
        </w:rPr>
        <w:lastRenderedPageBreak/>
        <w:t>There are two fundamental principles under which we consider a DFIR tool "augmented by AI":</w:t>
      </w:r>
    </w:p>
    <w:p w14:paraId="5CB9DA6F" w14:textId="77777777" w:rsidR="004F6476" w:rsidRPr="004F6476" w:rsidRDefault="004F6476" w:rsidP="004F6476">
      <w:pPr>
        <w:rPr>
          <w:lang w:val="en-NZ"/>
        </w:rPr>
      </w:pPr>
    </w:p>
    <w:p w14:paraId="6E354C3E" w14:textId="7C0DCFA6" w:rsidR="004F6476" w:rsidRPr="004F6476" w:rsidRDefault="004F6476" w:rsidP="004F6476">
      <w:pPr>
        <w:rPr>
          <w:lang w:val="en-NZ"/>
        </w:rPr>
      </w:pPr>
      <w:r w:rsidRPr="004F6476">
        <w:rPr>
          <w:lang w:val="en-NZ"/>
        </w:rPr>
        <w:t xml:space="preserve">The Automation/optimization of existing DFIR tool/s by </w:t>
      </w:r>
      <w:r>
        <w:rPr>
          <w:lang w:val="en-NZ"/>
        </w:rPr>
        <w:t xml:space="preserve">advanced </w:t>
      </w:r>
      <w:r w:rsidRPr="004F6476">
        <w:rPr>
          <w:lang w:val="en-NZ"/>
        </w:rPr>
        <w:t>machine learning algorithms</w:t>
      </w:r>
      <w:r>
        <w:rPr>
          <w:lang w:val="en-NZ"/>
        </w:rPr>
        <w:t xml:space="preserve"> and generative AI</w:t>
      </w:r>
      <w:r w:rsidRPr="004F6476">
        <w:rPr>
          <w:lang w:val="en-NZ"/>
        </w:rPr>
        <w:t>:</w:t>
      </w:r>
    </w:p>
    <w:p w14:paraId="6DA23257" w14:textId="540D4F05" w:rsidR="004F6476" w:rsidRPr="004F6476" w:rsidRDefault="004F6476" w:rsidP="004F6476">
      <w:pPr>
        <w:rPr>
          <w:lang w:val="en-NZ"/>
        </w:rPr>
      </w:pPr>
      <w:r w:rsidRPr="004F6476">
        <w:rPr>
          <w:lang w:val="en-NZ"/>
        </w:rPr>
        <w:t>-Unfold</w:t>
      </w:r>
    </w:p>
    <w:p w14:paraId="007D1D4D" w14:textId="392A9CD4" w:rsidR="004F6476" w:rsidRPr="004F6476" w:rsidRDefault="004F6476" w:rsidP="004F6476">
      <w:pPr>
        <w:rPr>
          <w:lang w:val="en-NZ"/>
        </w:rPr>
      </w:pPr>
      <w:r w:rsidRPr="004F6476">
        <w:rPr>
          <w:lang w:val="en-NZ"/>
        </w:rPr>
        <w:t>-Unearth</w:t>
      </w:r>
    </w:p>
    <w:p w14:paraId="1539AAE3" w14:textId="1D9D5DF7" w:rsidR="004F6476" w:rsidRPr="004F6476" w:rsidRDefault="004F6476" w:rsidP="004F6476">
      <w:pPr>
        <w:rPr>
          <w:lang w:val="en-NZ"/>
        </w:rPr>
      </w:pPr>
      <w:r w:rsidRPr="004F6476">
        <w:rPr>
          <w:lang w:val="en-NZ"/>
        </w:rPr>
        <w:t>-Mulder</w:t>
      </w:r>
    </w:p>
    <w:p w14:paraId="77F30F8F" w14:textId="488CC205" w:rsidR="00DB3E0C" w:rsidRPr="00DB3E0C" w:rsidRDefault="004F6476" w:rsidP="004F6476">
      <w:pPr>
        <w:rPr>
          <w:lang w:val="en-NZ"/>
        </w:rPr>
      </w:pPr>
      <w:r w:rsidRPr="004F6476">
        <w:rPr>
          <w:lang w:val="en-NZ"/>
        </w:rPr>
        <w:t>An entirely new process of evidence discovery; employing the capacity of an AI model to uncover DFIR artifacts:</w:t>
      </w:r>
    </w:p>
    <w:p w14:paraId="72A252B2" w14:textId="00AB2C02" w:rsidR="00C91C63" w:rsidRDefault="000B310F" w:rsidP="000B310F">
      <w:pPr>
        <w:pStyle w:val="TNR"/>
      </w:pPr>
      <w:r>
        <w:t>-PassGPT</w:t>
      </w:r>
    </w:p>
    <w:p w14:paraId="18CDF365" w14:textId="77777777" w:rsidR="00151753" w:rsidRDefault="00151753" w:rsidP="000B310F">
      <w:pPr>
        <w:pStyle w:val="TNR"/>
      </w:pPr>
    </w:p>
    <w:p w14:paraId="6C33A814" w14:textId="5C2C65D6" w:rsidR="00151753" w:rsidRDefault="00151753" w:rsidP="000B310F">
      <w:pPr>
        <w:pStyle w:val="TNR"/>
      </w:pPr>
      <w:r>
        <w:t xml:space="preserve">This requires interfacing locally hosted AI models on Ollama or LMStudio via the LiteLLM proxy to tools that are </w:t>
      </w:r>
      <w:r w:rsidR="009B7677">
        <w:t>designed to leverage this ability to specifically detect forensically relevant digital artifacts within our datasets</w:t>
      </w:r>
    </w:p>
    <w:p w14:paraId="1CD686EC" w14:textId="77777777" w:rsidR="00E73ABD" w:rsidRDefault="00E73ABD" w:rsidP="00E73ABD">
      <w:pPr>
        <w:rPr>
          <w:lang w:val="en-NZ"/>
        </w:rPr>
      </w:pPr>
    </w:p>
    <w:p w14:paraId="30D490E3" w14:textId="77777777" w:rsidR="00C43102" w:rsidRDefault="00C43102" w:rsidP="00E73ABD">
      <w:pPr>
        <w:rPr>
          <w:lang w:val="en-NZ"/>
        </w:rPr>
      </w:pPr>
    </w:p>
    <w:p w14:paraId="14778CA2" w14:textId="77777777" w:rsidR="00C43102" w:rsidRDefault="00C43102" w:rsidP="00E73ABD">
      <w:pPr>
        <w:rPr>
          <w:lang w:val="en-NZ"/>
        </w:rPr>
      </w:pPr>
    </w:p>
    <w:p w14:paraId="148641BB" w14:textId="77777777" w:rsidR="00C43102" w:rsidRDefault="00C43102" w:rsidP="00E73ABD">
      <w:pPr>
        <w:rPr>
          <w:lang w:val="en-NZ"/>
        </w:rPr>
      </w:pPr>
    </w:p>
    <w:p w14:paraId="7D2339E1" w14:textId="77777777" w:rsidR="00C43102" w:rsidRDefault="00C43102" w:rsidP="00E73ABD">
      <w:pPr>
        <w:rPr>
          <w:lang w:val="en-NZ"/>
        </w:rPr>
      </w:pPr>
    </w:p>
    <w:p w14:paraId="5427B3A0" w14:textId="77777777" w:rsidR="00C43102" w:rsidRDefault="00C43102" w:rsidP="00E73ABD">
      <w:pPr>
        <w:rPr>
          <w:lang w:val="en-NZ"/>
        </w:rPr>
      </w:pPr>
    </w:p>
    <w:p w14:paraId="7EF0C3FC" w14:textId="77777777" w:rsidR="00C43102" w:rsidRDefault="00C43102" w:rsidP="00E73ABD">
      <w:pPr>
        <w:rPr>
          <w:lang w:val="en-NZ"/>
        </w:rPr>
      </w:pPr>
    </w:p>
    <w:p w14:paraId="2BBEB8B6" w14:textId="77777777" w:rsidR="00C43102" w:rsidRDefault="00C43102" w:rsidP="00E73ABD">
      <w:pPr>
        <w:rPr>
          <w:lang w:val="en-NZ"/>
        </w:rPr>
      </w:pPr>
    </w:p>
    <w:p w14:paraId="4EB0EE52" w14:textId="77777777" w:rsidR="00C43102" w:rsidRDefault="00C43102" w:rsidP="00E73ABD">
      <w:pPr>
        <w:rPr>
          <w:lang w:val="en-NZ"/>
        </w:rPr>
      </w:pPr>
    </w:p>
    <w:p w14:paraId="492E9E19" w14:textId="77777777" w:rsidR="00C43102" w:rsidRDefault="00C43102" w:rsidP="00E73ABD">
      <w:pPr>
        <w:rPr>
          <w:lang w:val="en-NZ"/>
        </w:rPr>
      </w:pPr>
    </w:p>
    <w:p w14:paraId="067DF0B1" w14:textId="77777777" w:rsidR="00C43102" w:rsidRDefault="00C43102" w:rsidP="00E73ABD">
      <w:pPr>
        <w:rPr>
          <w:lang w:val="en-NZ"/>
        </w:rPr>
      </w:pPr>
    </w:p>
    <w:p w14:paraId="7BF5C42F" w14:textId="77777777" w:rsidR="00C43102" w:rsidRDefault="00C43102" w:rsidP="00E73ABD">
      <w:pPr>
        <w:rPr>
          <w:lang w:val="en-NZ"/>
        </w:rPr>
      </w:pPr>
    </w:p>
    <w:p w14:paraId="2661C94A" w14:textId="77777777" w:rsidR="00C43102" w:rsidRDefault="00C43102" w:rsidP="00E73ABD">
      <w:pPr>
        <w:rPr>
          <w:lang w:val="en-NZ"/>
        </w:rPr>
      </w:pPr>
    </w:p>
    <w:p w14:paraId="3C0829EC" w14:textId="77777777" w:rsidR="00C43102" w:rsidRDefault="00C43102" w:rsidP="00E73ABD">
      <w:pPr>
        <w:rPr>
          <w:lang w:val="en-NZ"/>
        </w:rPr>
      </w:pPr>
    </w:p>
    <w:p w14:paraId="153CC942" w14:textId="77777777" w:rsidR="00C43102" w:rsidRDefault="00C43102" w:rsidP="00E73ABD">
      <w:pPr>
        <w:rPr>
          <w:lang w:val="en-NZ"/>
        </w:rPr>
      </w:pPr>
    </w:p>
    <w:p w14:paraId="22898347" w14:textId="77777777" w:rsidR="00C43102" w:rsidRDefault="00C43102" w:rsidP="00E73ABD">
      <w:pPr>
        <w:rPr>
          <w:lang w:val="en-NZ"/>
        </w:rPr>
      </w:pPr>
    </w:p>
    <w:p w14:paraId="6DAA082B" w14:textId="77777777" w:rsidR="00C43102" w:rsidRDefault="00C43102" w:rsidP="00E73ABD">
      <w:pPr>
        <w:rPr>
          <w:lang w:val="en-NZ"/>
        </w:rPr>
      </w:pPr>
    </w:p>
    <w:p w14:paraId="00DF6A89" w14:textId="77777777" w:rsidR="00C43102" w:rsidRDefault="00C43102" w:rsidP="00E73ABD">
      <w:pPr>
        <w:rPr>
          <w:lang w:val="en-NZ"/>
        </w:rPr>
      </w:pPr>
    </w:p>
    <w:p w14:paraId="5566F082" w14:textId="47B6C78F" w:rsidR="006E7C9B" w:rsidRDefault="006E7C9B" w:rsidP="006E7C9B">
      <w:pPr>
        <w:pStyle w:val="Heading1"/>
      </w:pPr>
      <w:bookmarkStart w:id="8" w:name="_Toc238027953"/>
      <w:r>
        <w:lastRenderedPageBreak/>
        <w:t>Project Plan</w:t>
      </w:r>
      <w:bookmarkEnd w:id="8"/>
    </w:p>
    <w:p w14:paraId="444E6FCC" w14:textId="5556A5B5" w:rsidR="006E7C9B" w:rsidRDefault="006E7C9B" w:rsidP="006E7C9B">
      <w:pPr>
        <w:pStyle w:val="Heading2"/>
      </w:pPr>
      <w:bookmarkStart w:id="9" w:name="_Toc238027954"/>
      <w:r>
        <w:t>Methodology</w:t>
      </w:r>
      <w:bookmarkEnd w:id="9"/>
    </w:p>
    <w:p w14:paraId="3AC11928" w14:textId="6ED557D6" w:rsidR="00533270" w:rsidRPr="00533270" w:rsidRDefault="00533270" w:rsidP="00533270">
      <w:pPr>
        <w:pStyle w:val="Heading3"/>
      </w:pPr>
      <w:bookmarkStart w:id="10" w:name="_Toc238027955"/>
      <w:r>
        <w:t>Kanban</w:t>
      </w:r>
      <w:bookmarkEnd w:id="10"/>
    </w:p>
    <w:p w14:paraId="67C48FFD" w14:textId="359B58DA" w:rsidR="00F260B1" w:rsidRDefault="00B174A0" w:rsidP="00051246">
      <w:pPr>
        <w:pStyle w:val="TNR"/>
      </w:pPr>
      <w:r w:rsidRPr="00B174A0">
        <w:rPr>
          <w:highlight w:val="yellow"/>
        </w:rPr>
        <w:t>Kanban is an Agile Methodology which means that it is an approach that divides work into phases, emphasising continuous delivery and improvement and allows for teams to work simultaneously allowing for greater amounts of work to be delivered in a shorter time than traditional development methodologies such as the Waterfall</w:t>
      </w:r>
      <w:r>
        <w:rPr>
          <w:highlight w:val="yellow"/>
        </w:rPr>
        <w:t xml:space="preserve">, </w:t>
      </w:r>
      <w:r w:rsidRPr="00B174A0">
        <w:rPr>
          <w:highlight w:val="yellow"/>
        </w:rPr>
        <w:t>Methodology which requires a team to hand off work after the team has completed their part of the project</w:t>
      </w:r>
      <w:r>
        <w:t>.</w:t>
      </w:r>
      <w:r w:rsidRPr="00B174A0">
        <w:t xml:space="preserve"> </w:t>
      </w:r>
      <w:r w:rsidR="00051246" w:rsidRPr="00B174A0">
        <w:t>We</w:t>
      </w:r>
      <w:r w:rsidR="00051246">
        <w:t xml:space="preserve"> have selected Kanban because it is one of the key Project Methodologies used in the current real-world workplaces</w:t>
      </w:r>
      <w:sdt>
        <w:sdtPr>
          <w:id w:val="1397781156"/>
          <w:citation/>
        </w:sdtPr>
        <w:sdtContent>
          <w:r w:rsidR="001F3D45">
            <w:fldChar w:fldCharType="begin"/>
          </w:r>
          <w:r w:rsidR="001F3D45">
            <w:rPr>
              <w:lang w:val="en-US"/>
            </w:rPr>
            <w:instrText xml:space="preserve"> CITATION Dan \l 1033 </w:instrText>
          </w:r>
          <w:r w:rsidR="001F3D45">
            <w:fldChar w:fldCharType="separate"/>
          </w:r>
          <w:r w:rsidR="004F6476">
            <w:rPr>
              <w:noProof/>
              <w:lang w:val="en-US"/>
            </w:rPr>
            <w:t xml:space="preserve"> (Radigan, n.d.)</w:t>
          </w:r>
          <w:r w:rsidR="001F3D45">
            <w:fldChar w:fldCharType="end"/>
          </w:r>
        </w:sdtContent>
      </w:sdt>
      <w:r w:rsidR="00051246">
        <w:t>. Kanban is a visual workflow management method that will allow us to better visualize the workload and optimise it according to demand. Kanban works best for us because it is familiar to us as we have used it in previous classes and can be integrated seamlessly into our project</w:t>
      </w:r>
      <w:r w:rsidR="00F260B1">
        <w:t xml:space="preserve"> it is also a suitable methodology for our topic because it is a research-oriented project</w:t>
      </w:r>
      <w:r w:rsidR="00051246">
        <w:t>.</w:t>
      </w:r>
      <w:r w:rsidR="006E1C11">
        <w:t xml:space="preserve"> </w:t>
      </w:r>
      <w:r w:rsidR="006E1C11" w:rsidRPr="006E1C11">
        <w:rPr>
          <w:highlight w:val="darkCyan"/>
        </w:rPr>
        <w:t>Mileston</w:t>
      </w:r>
      <w:r w:rsidR="006E1C11">
        <w:rPr>
          <w:highlight w:val="darkCyan"/>
        </w:rPr>
        <w:t>es...</w:t>
      </w:r>
      <w:r w:rsidR="006E1C11">
        <w:t xml:space="preserve"> </w:t>
      </w:r>
    </w:p>
    <w:p w14:paraId="13211A4F" w14:textId="0B537105" w:rsidR="00F260B1" w:rsidRDefault="00F260B1" w:rsidP="00051246">
      <w:pPr>
        <w:pStyle w:val="TNR"/>
      </w:pPr>
      <w:r w:rsidRPr="006E1C11">
        <w:rPr>
          <w:highlight w:val="yellow"/>
        </w:rPr>
        <w:t xml:space="preserve">Scrum is another development methodology </w:t>
      </w:r>
      <w:r w:rsidR="00A5609F" w:rsidRPr="006E1C11">
        <w:rPr>
          <w:highlight w:val="yellow"/>
        </w:rPr>
        <w:t xml:space="preserve">that leverages feedback loops from frequent team meetings and workflows that work together in these feedback loops to get feedback and achieve work completion. Scrum as a development methodology requires a strong degree of trust and commitment from all members of the scrum team, this means that members must be diligent in their work flows and complete work according to schedule in order to ensure that the iterative process is flowing continuously, this means that in order for work to be completed work needs to be completed so that it can be iterated on, the faster this iterative process is completed the faster the project can be completed. </w:t>
      </w:r>
      <w:r w:rsidR="006E1C11">
        <w:rPr>
          <w:highlight w:val="yellow"/>
        </w:rPr>
        <w:t xml:space="preserve">How this works is that scrum dictates that there are daily meetings in order for completed work to be evaluated and for new work to be assigned based on the status of completed or in process work, this means that members of the team can be held accountable for work and adjusted for daily in the timeline based on the proposed completion date of work. </w:t>
      </w:r>
      <w:r w:rsidR="00A5609F" w:rsidRPr="006E1C11">
        <w:rPr>
          <w:highlight w:val="yellow"/>
        </w:rPr>
        <w:t>Scrum works on three pillars, these being transparency, inspection, and adaptation, and finally a bases of trust between leadership and workers</w:t>
      </w:r>
      <w:r w:rsidR="006E1C11" w:rsidRPr="006E1C11">
        <w:rPr>
          <w:highlight w:val="yellow"/>
        </w:rPr>
        <w:t>.  These values ensure that work that is being completed is competent and timely.</w:t>
      </w:r>
      <w:r w:rsidR="006E1C11">
        <w:t xml:space="preserve"> </w:t>
      </w:r>
    </w:p>
    <w:p w14:paraId="2CA1A7CD" w14:textId="37BC0FD1" w:rsidR="006E1C11" w:rsidRDefault="006E1C11" w:rsidP="00051246">
      <w:pPr>
        <w:pStyle w:val="TNR"/>
      </w:pPr>
      <w:r w:rsidRPr="006E1C11">
        <w:rPr>
          <w:highlight w:val="yellow"/>
        </w:rPr>
        <w:t xml:space="preserve">The project management methodology that we have selected is kanban because we felt that the scrum methodology fit better towards a software development project than it did to a research project which is what our project is oriented towards, we also felt that the daily meetings required by scrum to assess workflows would not suite our team members because of the different requirements we each have from outside life as well as school commitments which dictate that our schedules are different to each other and may conflict with the daily meetings arrangement and as such we </w:t>
      </w:r>
      <w:r w:rsidR="006C037F">
        <w:rPr>
          <w:highlight w:val="yellow"/>
        </w:rPr>
        <w:t xml:space="preserve">thought that despite both being Agile development methodologies we </w:t>
      </w:r>
      <w:r w:rsidRPr="006E1C11">
        <w:rPr>
          <w:highlight w:val="yellow"/>
        </w:rPr>
        <w:t xml:space="preserve">felt Kanban with one mandated weekly meeting would </w:t>
      </w:r>
      <w:r w:rsidR="006C037F" w:rsidRPr="006E1C11">
        <w:rPr>
          <w:highlight w:val="yellow"/>
        </w:rPr>
        <w:t xml:space="preserve">better </w:t>
      </w:r>
      <w:r w:rsidRPr="006E1C11">
        <w:rPr>
          <w:highlight w:val="yellow"/>
        </w:rPr>
        <w:t>suit our requirements.</w:t>
      </w:r>
    </w:p>
    <w:p w14:paraId="609230C8" w14:textId="77777777" w:rsidR="00F260B1" w:rsidRDefault="00F260B1" w:rsidP="00051246">
      <w:pPr>
        <w:pStyle w:val="TNR"/>
      </w:pPr>
    </w:p>
    <w:p w14:paraId="21E5D2D4" w14:textId="64AD1DDD" w:rsidR="00051246" w:rsidRDefault="00850AC5" w:rsidP="00051246">
      <w:pPr>
        <w:pStyle w:val="TNR"/>
      </w:pPr>
      <w:r>
        <w:br/>
      </w:r>
      <w:r w:rsidRPr="006C037F">
        <w:rPr>
          <w:highlight w:val="magenta"/>
        </w:rPr>
        <w:t>EXPAND. IS IT AGILE? HOW TO MEASURE MILESTONES. HOW TO TELL IF ON TRACK</w:t>
      </w:r>
      <w:r>
        <w:t>.</w:t>
      </w:r>
    </w:p>
    <w:p w14:paraId="1ACFB1DE" w14:textId="2B5E4509" w:rsidR="00533270" w:rsidRDefault="00533270" w:rsidP="00533270">
      <w:pPr>
        <w:pStyle w:val="Heading3"/>
      </w:pPr>
      <w:bookmarkStart w:id="11" w:name="_Toc238027956"/>
      <w:r>
        <w:t>NIST CTFF</w:t>
      </w:r>
      <w:bookmarkEnd w:id="11"/>
    </w:p>
    <w:p w14:paraId="0ACF4F3A" w14:textId="0A3A6942" w:rsidR="0092468E" w:rsidRDefault="00051246" w:rsidP="00051246">
      <w:pPr>
        <w:pStyle w:val="TNR"/>
      </w:pPr>
      <w:r>
        <w:t xml:space="preserve">The Testing Methodology that we have selected is the Computer Forensic Tool Testing </w:t>
      </w:r>
      <w:r w:rsidR="001E2903">
        <w:t>(CFTT) p</w:t>
      </w:r>
      <w:r>
        <w:t xml:space="preserve">rocess by </w:t>
      </w:r>
      <w:r w:rsidR="004323C8">
        <w:t>National Institute of Standards and Technology (</w:t>
      </w:r>
      <w:r>
        <w:t>NIST</w:t>
      </w:r>
      <w:r w:rsidR="004323C8">
        <w:t>)</w:t>
      </w:r>
      <w:r w:rsidR="009A548E">
        <w:t>,</w:t>
      </w:r>
      <w:r>
        <w:t xml:space="preserve"> which is a functionality driven testing methodology</w:t>
      </w:r>
      <w:sdt>
        <w:sdtPr>
          <w:id w:val="-1745091917"/>
          <w:citation/>
        </w:sdtPr>
        <w:sdtContent>
          <w:r w:rsidR="009352B9">
            <w:fldChar w:fldCharType="begin"/>
          </w:r>
          <w:r w:rsidR="009352B9">
            <w:rPr>
              <w:lang w:val="en-US"/>
            </w:rPr>
            <w:instrText xml:space="preserve"> CITATION NIS26 \l 1033 </w:instrText>
          </w:r>
          <w:r w:rsidR="009352B9">
            <w:fldChar w:fldCharType="separate"/>
          </w:r>
          <w:r w:rsidR="004F6476">
            <w:rPr>
              <w:noProof/>
              <w:lang w:val="en-US"/>
            </w:rPr>
            <w:t xml:space="preserve"> (NIST, 2026)</w:t>
          </w:r>
          <w:r w:rsidR="009352B9">
            <w:fldChar w:fldCharType="end"/>
          </w:r>
        </w:sdtContent>
      </w:sdt>
      <w:r w:rsidR="00CF0F73">
        <w:rPr>
          <w:noProof/>
          <w:lang w:val="en-US"/>
        </w:rPr>
        <w:t xml:space="preserve">. </w:t>
      </w:r>
      <w:r w:rsidR="009A548E">
        <w:t>W</w:t>
      </w:r>
      <w:r>
        <w:t xml:space="preserve">e believe </w:t>
      </w:r>
      <w:r w:rsidR="009A548E">
        <w:t xml:space="preserve">it </w:t>
      </w:r>
      <w:r>
        <w:t>reflects the requirements of our project because of the nature of the research driven outcomes</w:t>
      </w:r>
      <w:r w:rsidR="009A548E">
        <w:t>.</w:t>
      </w:r>
      <w:r>
        <w:t xml:space="preserve"> </w:t>
      </w:r>
      <w:r w:rsidR="00CF0F73">
        <w:t>The</w:t>
      </w:r>
      <w:r w:rsidR="006E1E08">
        <w:t xml:space="preserve"> adapted</w:t>
      </w:r>
      <w:r w:rsidR="00CF0F73">
        <w:t xml:space="preserve"> CFTT</w:t>
      </w:r>
      <w:r>
        <w:t xml:space="preserve"> process is as follows</w:t>
      </w:r>
      <w:r w:rsidR="001E2903">
        <w:t>:</w:t>
      </w:r>
      <w:r>
        <w:t xml:space="preserve"> Acquire tool to be tested, Review tool documentation, </w:t>
      </w:r>
      <w:r w:rsidR="00B174A0">
        <w:t>select</w:t>
      </w:r>
      <w:r>
        <w:t xml:space="preserve"> relevant test cases depending on features supported by tool, </w:t>
      </w:r>
      <w:r w:rsidR="00B174A0">
        <w:t>develop</w:t>
      </w:r>
      <w:r>
        <w:t xml:space="preserve"> </w:t>
      </w:r>
      <w:r w:rsidR="005343A9">
        <w:t>t</w:t>
      </w:r>
      <w:r>
        <w:t xml:space="preserve">est strategy, </w:t>
      </w:r>
      <w:r w:rsidR="00B174A0">
        <w:t>execute</w:t>
      </w:r>
      <w:r>
        <w:t xml:space="preserve"> tests, </w:t>
      </w:r>
      <w:r w:rsidR="00B174A0">
        <w:t>produce</w:t>
      </w:r>
      <w:r>
        <w:t xml:space="preserve"> test report, </w:t>
      </w:r>
      <w:r w:rsidR="006E1E08">
        <w:t>Team r</w:t>
      </w:r>
      <w:r>
        <w:t>eview</w:t>
      </w:r>
      <w:r w:rsidR="006E1E08">
        <w:t>s</w:t>
      </w:r>
      <w:r>
        <w:t xml:space="preserve"> test report, </w:t>
      </w:r>
      <w:r w:rsidR="006E1E08">
        <w:t>Client</w:t>
      </w:r>
      <w:r>
        <w:t xml:space="preserve"> reviews test report,</w:t>
      </w:r>
      <w:r w:rsidR="000D6191">
        <w:t xml:space="preserve"> Add findings to final </w:t>
      </w:r>
      <w:r w:rsidR="000D6191">
        <w:lastRenderedPageBreak/>
        <w:t>report</w:t>
      </w:r>
      <w:r>
        <w:t>. Using this testing process, we believe that we can achieve the outcomes required of our project as it is a testing process specific to tool testing.</w:t>
      </w:r>
    </w:p>
    <w:p w14:paraId="1874267C" w14:textId="77777777" w:rsidR="002A40DA" w:rsidRDefault="002A40DA" w:rsidP="00051246">
      <w:pPr>
        <w:pStyle w:val="TNR"/>
      </w:pPr>
    </w:p>
    <w:p w14:paraId="7DF89E0C" w14:textId="6DDC96C5" w:rsidR="006E7C9B" w:rsidRDefault="006E7C9B" w:rsidP="006E7C9B">
      <w:pPr>
        <w:pStyle w:val="Heading2"/>
      </w:pPr>
      <w:bookmarkStart w:id="12" w:name="_Toc238027957"/>
      <w:r>
        <w:t>Technologies</w:t>
      </w:r>
      <w:bookmarkEnd w:id="12"/>
    </w:p>
    <w:p w14:paraId="05D92F84" w14:textId="1EEDFDD0" w:rsidR="00051246" w:rsidRPr="00397B5D" w:rsidRDefault="00DA4645" w:rsidP="00DA4645">
      <w:pPr>
        <w:pStyle w:val="TNR"/>
        <w:rPr>
          <w:rFonts w:cs="Times New Roman"/>
          <w:highlight w:val="green"/>
        </w:rPr>
      </w:pPr>
      <w:r w:rsidRPr="00397B5D">
        <w:rPr>
          <w:rFonts w:cs="Times New Roman"/>
          <w:highlight w:val="green"/>
        </w:rPr>
        <w:t>This section of the report will outline the different technologies that will be used during our project.</w:t>
      </w:r>
      <w:r w:rsidR="005B79A6" w:rsidRPr="00397B5D">
        <w:rPr>
          <w:rFonts w:cs="Times New Roman"/>
          <w:highlight w:val="green"/>
        </w:rPr>
        <w:t xml:space="preserve"> The Technologies that will be used are </w:t>
      </w:r>
      <w:r w:rsidR="002A40DA" w:rsidRPr="00397B5D">
        <w:rPr>
          <w:rFonts w:cs="Times New Roman"/>
          <w:highlight w:val="green"/>
        </w:rPr>
        <w:t>Kali,</w:t>
      </w:r>
      <w:r w:rsidR="005B79A6" w:rsidRPr="00397B5D">
        <w:rPr>
          <w:rFonts w:cs="Times New Roman"/>
          <w:highlight w:val="green"/>
        </w:rPr>
        <w:t xml:space="preserve"> which is a Linux distribution, LM studio and Ollama, Git Hub, Discord and </w:t>
      </w:r>
      <w:r w:rsidR="006A125D">
        <w:rPr>
          <w:rFonts w:cs="Times New Roman"/>
          <w:highlight w:val="green"/>
        </w:rPr>
        <w:t>the various tools that we have selected for evaluation.</w:t>
      </w:r>
    </w:p>
    <w:p w14:paraId="36477731" w14:textId="77777777" w:rsidR="008456E7" w:rsidRPr="00397B5D" w:rsidRDefault="008456E7" w:rsidP="00DA4645">
      <w:pPr>
        <w:pStyle w:val="Heading4"/>
        <w:jc w:val="both"/>
        <w:rPr>
          <w:rFonts w:ascii="Times New Roman" w:hAnsi="Times New Roman" w:cs="Times New Roman"/>
          <w:sz w:val="24"/>
          <w:szCs w:val="24"/>
          <w:highlight w:val="green"/>
        </w:rPr>
      </w:pPr>
      <w:r w:rsidRPr="00397B5D">
        <w:rPr>
          <w:rFonts w:ascii="Times New Roman" w:hAnsi="Times New Roman" w:cs="Times New Roman"/>
          <w:sz w:val="24"/>
          <w:szCs w:val="24"/>
          <w:highlight w:val="green"/>
        </w:rPr>
        <w:t xml:space="preserve">Kali </w:t>
      </w:r>
    </w:p>
    <w:p w14:paraId="187E370E" w14:textId="17DBD304" w:rsidR="0092468E" w:rsidRPr="00397B5D" w:rsidRDefault="0092468E" w:rsidP="00DA4645">
      <w:pPr>
        <w:jc w:val="both"/>
        <w:rPr>
          <w:rFonts w:ascii="Times New Roman" w:hAnsi="Times New Roman" w:cs="Times New Roman"/>
          <w:sz w:val="24"/>
          <w:szCs w:val="24"/>
          <w:highlight w:val="green"/>
        </w:rPr>
      </w:pPr>
      <w:r w:rsidRPr="00397B5D">
        <w:rPr>
          <w:rFonts w:ascii="Times New Roman" w:hAnsi="Times New Roman" w:cs="Times New Roman"/>
          <w:sz w:val="24"/>
          <w:szCs w:val="24"/>
          <w:highlight w:val="green"/>
        </w:rPr>
        <w:t xml:space="preserve">Kali is </w:t>
      </w:r>
      <w:r w:rsidR="00D553F9" w:rsidRPr="00397B5D">
        <w:rPr>
          <w:rFonts w:ascii="Times New Roman" w:hAnsi="Times New Roman" w:cs="Times New Roman"/>
          <w:sz w:val="24"/>
          <w:szCs w:val="24"/>
          <w:highlight w:val="green"/>
        </w:rPr>
        <w:t>an</w:t>
      </w:r>
      <w:r w:rsidRPr="00397B5D">
        <w:rPr>
          <w:rFonts w:ascii="Times New Roman" w:hAnsi="Times New Roman" w:cs="Times New Roman"/>
          <w:sz w:val="24"/>
          <w:szCs w:val="24"/>
          <w:highlight w:val="green"/>
        </w:rPr>
        <w:t xml:space="preserve"> open-source</w:t>
      </w:r>
      <w:r w:rsidR="00D553F9" w:rsidRPr="00397B5D">
        <w:rPr>
          <w:rFonts w:ascii="Times New Roman" w:hAnsi="Times New Roman" w:cs="Times New Roman"/>
          <w:sz w:val="24"/>
          <w:szCs w:val="24"/>
          <w:highlight w:val="green"/>
        </w:rPr>
        <w:t>, Debian based Linux Distribution which allows users to perform advanced penetration testing and security auditing. Kali is specifically tailored to the needs of experienced penetration testers and therefore is the perfect operating system for us to be using for our project</w:t>
      </w:r>
      <w:r w:rsidR="00B32A31" w:rsidRPr="00397B5D">
        <w:rPr>
          <w:rFonts w:ascii="Times New Roman" w:hAnsi="Times New Roman" w:cs="Times New Roman"/>
          <w:sz w:val="24"/>
          <w:szCs w:val="24"/>
          <w:highlight w:val="green"/>
        </w:rPr>
        <w:t>. The Version of Kali Linux we will be using is the Kali rolling version</w:t>
      </w:r>
      <w:r w:rsidR="001C1D50" w:rsidRPr="00397B5D">
        <w:rPr>
          <w:rFonts w:ascii="Times New Roman" w:hAnsi="Times New Roman" w:cs="Times New Roman"/>
          <w:sz w:val="24"/>
          <w:szCs w:val="24"/>
          <w:highlight w:val="green"/>
        </w:rPr>
        <w:t xml:space="preserve"> (Kali GNU Linux Rolling 2026.3)</w:t>
      </w:r>
      <w:r w:rsidR="00B32A31" w:rsidRPr="00397B5D">
        <w:rPr>
          <w:rFonts w:ascii="Times New Roman" w:hAnsi="Times New Roman" w:cs="Times New Roman"/>
          <w:sz w:val="24"/>
          <w:szCs w:val="24"/>
          <w:highlight w:val="green"/>
        </w:rPr>
        <w:t xml:space="preserve"> which is the most updated version pulled from kali-dev</w:t>
      </w:r>
      <w:r w:rsidR="001C1D50" w:rsidRPr="00397B5D">
        <w:rPr>
          <w:rFonts w:ascii="Times New Roman" w:hAnsi="Times New Roman" w:cs="Times New Roman"/>
          <w:sz w:val="24"/>
          <w:szCs w:val="24"/>
          <w:highlight w:val="green"/>
        </w:rPr>
        <w:t xml:space="preserve">, </w:t>
      </w:r>
      <w:r w:rsidR="00B32A31" w:rsidRPr="00397B5D">
        <w:rPr>
          <w:rFonts w:ascii="Times New Roman" w:hAnsi="Times New Roman" w:cs="Times New Roman"/>
          <w:sz w:val="24"/>
          <w:szCs w:val="24"/>
          <w:highlight w:val="green"/>
        </w:rPr>
        <w:t xml:space="preserve">which is the Debian testing area for new kali updates. </w:t>
      </w:r>
    </w:p>
    <w:p w14:paraId="7EE1B1DA" w14:textId="05632421" w:rsidR="008456E7" w:rsidRPr="00397B5D" w:rsidRDefault="008456E7" w:rsidP="008456E7">
      <w:pPr>
        <w:pStyle w:val="Heading4"/>
        <w:rPr>
          <w:rFonts w:ascii="Times New Roman" w:hAnsi="Times New Roman" w:cs="Times New Roman"/>
          <w:sz w:val="24"/>
          <w:szCs w:val="24"/>
          <w:highlight w:val="green"/>
        </w:rPr>
      </w:pPr>
      <w:r w:rsidRPr="00397B5D">
        <w:rPr>
          <w:rFonts w:ascii="Times New Roman" w:hAnsi="Times New Roman" w:cs="Times New Roman"/>
          <w:sz w:val="24"/>
          <w:szCs w:val="24"/>
          <w:highlight w:val="green"/>
        </w:rPr>
        <w:t>LM</w:t>
      </w:r>
      <w:r w:rsidR="00DA4645" w:rsidRPr="00397B5D">
        <w:rPr>
          <w:rFonts w:ascii="Times New Roman" w:hAnsi="Times New Roman" w:cs="Times New Roman"/>
          <w:sz w:val="24"/>
          <w:szCs w:val="24"/>
          <w:highlight w:val="green"/>
        </w:rPr>
        <w:t xml:space="preserve"> S</w:t>
      </w:r>
      <w:r w:rsidRPr="00397B5D">
        <w:rPr>
          <w:rFonts w:ascii="Times New Roman" w:hAnsi="Times New Roman" w:cs="Times New Roman"/>
          <w:sz w:val="24"/>
          <w:szCs w:val="24"/>
          <w:highlight w:val="green"/>
        </w:rPr>
        <w:t>tudio</w:t>
      </w:r>
      <w:r w:rsidR="00A71DFC" w:rsidRPr="00397B5D">
        <w:rPr>
          <w:rFonts w:ascii="Times New Roman" w:hAnsi="Times New Roman" w:cs="Times New Roman"/>
          <w:sz w:val="24"/>
          <w:szCs w:val="24"/>
          <w:highlight w:val="green"/>
        </w:rPr>
        <w:t xml:space="preserve"> &amp; Ollama</w:t>
      </w:r>
    </w:p>
    <w:p w14:paraId="1A7F23D7" w14:textId="48692953" w:rsidR="008456E7" w:rsidRPr="00D553F9" w:rsidRDefault="001C1D50" w:rsidP="00051246">
      <w:pPr>
        <w:pStyle w:val="TNR"/>
        <w:rPr>
          <w:rFonts w:cs="Times New Roman"/>
        </w:rPr>
      </w:pPr>
      <w:r w:rsidRPr="00397B5D">
        <w:rPr>
          <w:rFonts w:cs="Times New Roman"/>
          <w:highlight w:val="green"/>
        </w:rPr>
        <w:t>LM</w:t>
      </w:r>
      <w:r w:rsidR="00DA4645" w:rsidRPr="00397B5D">
        <w:rPr>
          <w:rFonts w:cs="Times New Roman"/>
          <w:highlight w:val="green"/>
        </w:rPr>
        <w:t xml:space="preserve"> S</w:t>
      </w:r>
      <w:r w:rsidRPr="00397B5D">
        <w:rPr>
          <w:rFonts w:cs="Times New Roman"/>
          <w:highlight w:val="green"/>
        </w:rPr>
        <w:t xml:space="preserve">tudio </w:t>
      </w:r>
      <w:r w:rsidR="00A71DFC" w:rsidRPr="00397B5D">
        <w:rPr>
          <w:rFonts w:cs="Times New Roman"/>
          <w:highlight w:val="green"/>
        </w:rPr>
        <w:t>and Ollama are</w:t>
      </w:r>
      <w:r w:rsidRPr="00397B5D">
        <w:rPr>
          <w:rFonts w:cs="Times New Roman"/>
          <w:highlight w:val="green"/>
        </w:rPr>
        <w:t xml:space="preserve"> platform</w:t>
      </w:r>
      <w:r w:rsidR="00A71DFC" w:rsidRPr="00397B5D">
        <w:rPr>
          <w:rFonts w:cs="Times New Roman"/>
          <w:highlight w:val="green"/>
        </w:rPr>
        <w:t>’s</w:t>
      </w:r>
      <w:r w:rsidRPr="00397B5D">
        <w:rPr>
          <w:rFonts w:cs="Times New Roman"/>
          <w:highlight w:val="green"/>
        </w:rPr>
        <w:t xml:space="preserve"> for hosting Large Language Model’s (LLMs) on local machines (</w:t>
      </w:r>
      <w:r w:rsidR="00A71DFC" w:rsidRPr="00397B5D">
        <w:rPr>
          <w:rFonts w:cs="Times New Roman"/>
          <w:highlight w:val="green"/>
        </w:rPr>
        <w:t>C</w:t>
      </w:r>
      <w:r w:rsidRPr="00397B5D">
        <w:rPr>
          <w:rFonts w:cs="Times New Roman"/>
          <w:highlight w:val="green"/>
        </w:rPr>
        <w:t>omputers</w:t>
      </w:r>
      <w:r w:rsidR="00A71DFC" w:rsidRPr="00397B5D">
        <w:rPr>
          <w:rFonts w:cs="Times New Roman"/>
          <w:highlight w:val="green"/>
        </w:rPr>
        <w:t>/PCs</w:t>
      </w:r>
      <w:r w:rsidRPr="00397B5D">
        <w:rPr>
          <w:rFonts w:cs="Times New Roman"/>
          <w:highlight w:val="green"/>
        </w:rPr>
        <w:t>)</w:t>
      </w:r>
      <w:r w:rsidR="00A71DFC" w:rsidRPr="00397B5D">
        <w:rPr>
          <w:rFonts w:cs="Times New Roman"/>
          <w:highlight w:val="green"/>
        </w:rPr>
        <w:t>. LLMs are advanced AI systems built on neural networks and algorithms designed to process information sent to it and generate responses in human legible plain text, some examples of LLMs are ChatGPT or Claude which are mainstay powerhouse LLMs that process millions of tokens each day, a token essentially being the cost to generating a response, this cost is presented as a token but is actually the processing power required to generate the response and can be calculated as such.</w:t>
      </w:r>
      <w:r w:rsidRPr="00397B5D">
        <w:rPr>
          <w:rFonts w:cs="Times New Roman"/>
          <w:highlight w:val="green"/>
        </w:rPr>
        <w:t xml:space="preserve"> </w:t>
      </w:r>
      <w:r w:rsidR="00A71DFC" w:rsidRPr="00397B5D">
        <w:rPr>
          <w:rFonts w:cs="Times New Roman"/>
          <w:highlight w:val="green"/>
        </w:rPr>
        <w:t xml:space="preserve">Large corporations such as OpenAI or Anthropic use these systems to answer prompts given to them by online users, which potentially poses a risk to security as data would need to be sent outside of the local </w:t>
      </w:r>
      <w:r w:rsidR="00DA4645" w:rsidRPr="00397B5D">
        <w:rPr>
          <w:rFonts w:cs="Times New Roman"/>
          <w:highlight w:val="green"/>
        </w:rPr>
        <w:t>computer</w:t>
      </w:r>
      <w:r w:rsidR="00A71DFC" w:rsidRPr="00397B5D">
        <w:rPr>
          <w:rFonts w:cs="Times New Roman"/>
          <w:highlight w:val="green"/>
        </w:rPr>
        <w:t xml:space="preserve"> to the data centres which </w:t>
      </w:r>
      <w:r w:rsidR="00DA4645" w:rsidRPr="00397B5D">
        <w:rPr>
          <w:rFonts w:cs="Times New Roman"/>
          <w:highlight w:val="green"/>
        </w:rPr>
        <w:t xml:space="preserve">unnecessarily exposes the information that you have provided it to an outside source. Given that this is a project to assess security tools and AI functionality we have decided to mitigate this risk by running the entire process on our own locally hosted machine using LM Studio and Ollama because they provide the functionality to take advantage of systems that we already have (such as graphics cards) and put them to use in creating a system that will run our own locally hosted models, therefor completely mitigating the risk of data leakage. How LM Studio and Ollama do this is by taking advantage of the processing power on the computer and leveraging it to process tokens and generate output for the end user (us), this however requires a strong graphics card of which one has been provided by the school and one has been provided by one of our team members. LM studio and Ollama will be running on the latest available versions however for documentation’s sake LM studio will be running version </w:t>
      </w:r>
      <w:r w:rsidR="00DA4645" w:rsidRPr="00397B5D">
        <w:rPr>
          <w:rFonts w:cs="Times New Roman"/>
          <w:b/>
          <w:bCs/>
          <w:highlight w:val="green"/>
        </w:rPr>
        <w:t>LM Studio 0.4.21</w:t>
      </w:r>
      <w:r w:rsidR="00DA4645" w:rsidRPr="00397B5D">
        <w:rPr>
          <w:rFonts w:cs="Times New Roman"/>
          <w:highlight w:val="green"/>
        </w:rPr>
        <w:t xml:space="preserve"> (Build 2) and Ollama will be running on </w:t>
      </w:r>
      <w:r w:rsidR="00DA4645" w:rsidRPr="00397B5D">
        <w:rPr>
          <w:rFonts w:cs="Times New Roman"/>
          <w:b/>
          <w:bCs/>
          <w:highlight w:val="green"/>
        </w:rPr>
        <w:t>Ollama 0.32.9</w:t>
      </w:r>
      <w:r w:rsidR="00DA4645" w:rsidRPr="00397B5D">
        <w:rPr>
          <w:rFonts w:cs="Times New Roman"/>
          <w:highlight w:val="green"/>
        </w:rPr>
        <w:t>.</w:t>
      </w:r>
    </w:p>
    <w:p w14:paraId="576ED7C4" w14:textId="77777777" w:rsidR="008456E7" w:rsidRPr="00D553F9" w:rsidRDefault="008456E7" w:rsidP="00051246">
      <w:pPr>
        <w:pStyle w:val="TNR"/>
        <w:rPr>
          <w:rFonts w:cs="Times New Roman"/>
        </w:rPr>
      </w:pPr>
    </w:p>
    <w:p w14:paraId="6DCEF67D" w14:textId="349B9DD0" w:rsidR="008456E7" w:rsidRPr="00D553F9" w:rsidRDefault="008456E7" w:rsidP="008456E7">
      <w:pPr>
        <w:pStyle w:val="Heading4"/>
        <w:rPr>
          <w:rFonts w:ascii="Times New Roman" w:hAnsi="Times New Roman" w:cs="Times New Roman"/>
        </w:rPr>
      </w:pPr>
      <w:r w:rsidRPr="00D553F9">
        <w:rPr>
          <w:rFonts w:ascii="Times New Roman" w:hAnsi="Times New Roman" w:cs="Times New Roman"/>
        </w:rPr>
        <w:t xml:space="preserve">Git </w:t>
      </w:r>
      <w:r w:rsidRPr="00D553F9">
        <w:rPr>
          <w:rFonts w:ascii="Times New Roman" w:hAnsi="Times New Roman" w:cs="Times New Roman"/>
          <w:sz w:val="24"/>
          <w:szCs w:val="24"/>
        </w:rPr>
        <w:t>hub</w:t>
      </w:r>
    </w:p>
    <w:p w14:paraId="528492EE" w14:textId="0C59E87B" w:rsidR="005B79A6" w:rsidRDefault="00051246" w:rsidP="00051246">
      <w:pPr>
        <w:pStyle w:val="TNR"/>
        <w:rPr>
          <w:rFonts w:cs="Times New Roman"/>
        </w:rPr>
      </w:pPr>
      <w:r w:rsidRPr="00D553F9">
        <w:rPr>
          <w:rFonts w:cs="Times New Roman"/>
        </w:rPr>
        <w:t>Our group will be using GitHub repository in order to collate our work</w:t>
      </w:r>
      <w:r w:rsidRPr="002A40DA">
        <w:rPr>
          <w:rFonts w:cs="Times New Roman"/>
          <w:highlight w:val="yellow"/>
        </w:rPr>
        <w:t>,</w:t>
      </w:r>
      <w:r w:rsidR="002A40DA" w:rsidRPr="002A40DA">
        <w:rPr>
          <w:rFonts w:cs="Times New Roman"/>
          <w:highlight w:val="yellow"/>
        </w:rPr>
        <w:t xml:space="preserve"> Git Hub is a program that allows us to work from a single repository /directory which makes it easy for us to keep a single documented project file which can then be submitted as our work at the end of the project, this also</w:t>
      </w:r>
      <w:r w:rsidR="002A40DA">
        <w:rPr>
          <w:rFonts w:cs="Times New Roman"/>
        </w:rPr>
        <w:t xml:space="preserve"> </w:t>
      </w:r>
      <w:r w:rsidRPr="00D553F9">
        <w:rPr>
          <w:rFonts w:cs="Times New Roman"/>
        </w:rPr>
        <w:t>provides us with a clear history of changes and can provide a timeline for when work was completed in order to be presented once the project has been completed.</w:t>
      </w:r>
      <w:r w:rsidR="001367FB" w:rsidRPr="00D553F9">
        <w:rPr>
          <w:rFonts w:cs="Times New Roman"/>
        </w:rPr>
        <w:t xml:space="preserve"> </w:t>
      </w:r>
    </w:p>
    <w:p w14:paraId="055AC235" w14:textId="34FF9683" w:rsidR="00051246" w:rsidRPr="00D553F9" w:rsidRDefault="005B79A6" w:rsidP="00051246">
      <w:pPr>
        <w:pStyle w:val="TNR"/>
        <w:rPr>
          <w:rFonts w:cs="Times New Roman"/>
        </w:rPr>
      </w:pPr>
      <w:r w:rsidRPr="00397B5D">
        <w:rPr>
          <w:rFonts w:cs="Times New Roman"/>
          <w:highlight w:val="green"/>
        </w:rPr>
        <w:t xml:space="preserve">Git hub link: </w:t>
      </w:r>
      <w:hyperlink r:id="rId11" w:history="1">
        <w:r w:rsidRPr="00397B5D">
          <w:rPr>
            <w:rStyle w:val="Hyperlink"/>
            <w:rFonts w:cs="Times New Roman"/>
            <w:highlight w:val="green"/>
          </w:rPr>
          <w:t>https://github.com/DavidSushames/BHB-Capstone</w:t>
        </w:r>
      </w:hyperlink>
    </w:p>
    <w:p w14:paraId="5C487C61" w14:textId="318AC732" w:rsidR="008456E7" w:rsidRPr="00D553F9" w:rsidRDefault="008456E7" w:rsidP="008456E7">
      <w:pPr>
        <w:pStyle w:val="Heading4"/>
        <w:rPr>
          <w:rFonts w:ascii="Times New Roman" w:hAnsi="Times New Roman" w:cs="Times New Roman"/>
          <w:sz w:val="24"/>
          <w:szCs w:val="24"/>
        </w:rPr>
      </w:pPr>
      <w:r w:rsidRPr="00D553F9">
        <w:rPr>
          <w:rFonts w:ascii="Times New Roman" w:hAnsi="Times New Roman" w:cs="Times New Roman"/>
          <w:sz w:val="24"/>
          <w:szCs w:val="24"/>
        </w:rPr>
        <w:lastRenderedPageBreak/>
        <w:t>Discord</w:t>
      </w:r>
    </w:p>
    <w:p w14:paraId="04A9EE9F" w14:textId="1403A77B" w:rsidR="00727334" w:rsidRDefault="00727334" w:rsidP="00051246">
      <w:pPr>
        <w:pStyle w:val="TNR"/>
        <w:rPr>
          <w:rFonts w:cs="Times New Roman"/>
        </w:rPr>
      </w:pPr>
      <w:r w:rsidRPr="00450844">
        <w:rPr>
          <w:rFonts w:cs="Times New Roman"/>
          <w:highlight w:val="yellow"/>
        </w:rPr>
        <w:t xml:space="preserve">The team will communicate </w:t>
      </w:r>
      <w:r w:rsidR="00D56D50" w:rsidRPr="00450844">
        <w:rPr>
          <w:rFonts w:cs="Times New Roman"/>
          <w:highlight w:val="yellow"/>
        </w:rPr>
        <w:t xml:space="preserve">primarily using </w:t>
      </w:r>
      <w:r w:rsidRPr="00450844">
        <w:rPr>
          <w:rFonts w:cs="Times New Roman"/>
          <w:highlight w:val="yellow"/>
        </w:rPr>
        <w:t>Discor</w:t>
      </w:r>
      <w:r w:rsidR="002A40DA" w:rsidRPr="00450844">
        <w:rPr>
          <w:rFonts w:cs="Times New Roman"/>
          <w:highlight w:val="yellow"/>
        </w:rPr>
        <w:t xml:space="preserve">d. Discord is a program that allows users to communicate both orally and over text/images through servers provided by Discord </w:t>
      </w:r>
      <w:r w:rsidR="00450844" w:rsidRPr="00450844">
        <w:rPr>
          <w:rFonts w:cs="Times New Roman"/>
          <w:highlight w:val="yellow"/>
        </w:rPr>
        <w:t>itself</w:t>
      </w:r>
      <w:r w:rsidR="002A40DA" w:rsidRPr="00450844">
        <w:rPr>
          <w:rFonts w:cs="Times New Roman"/>
          <w:highlight w:val="yellow"/>
        </w:rPr>
        <w:t xml:space="preserve">, this effectively enables us to use this space as constant meeting room that we can join in and out of according to our </w:t>
      </w:r>
      <w:r w:rsidR="00450844" w:rsidRPr="00450844">
        <w:rPr>
          <w:rFonts w:cs="Times New Roman"/>
          <w:highlight w:val="yellow"/>
        </w:rPr>
        <w:t>day-to-day</w:t>
      </w:r>
      <w:r w:rsidR="002A40DA" w:rsidRPr="00450844">
        <w:rPr>
          <w:rFonts w:cs="Times New Roman"/>
          <w:highlight w:val="yellow"/>
        </w:rPr>
        <w:t xml:space="preserve"> requirements. This was chosen because</w:t>
      </w:r>
      <w:r w:rsidR="001C1D50" w:rsidRPr="00450844">
        <w:rPr>
          <w:rFonts w:cs="Times New Roman"/>
          <w:highlight w:val="yellow"/>
        </w:rPr>
        <w:t xml:space="preserve"> discord is our preferred communication device</w:t>
      </w:r>
      <w:r w:rsidR="00450844" w:rsidRPr="00450844">
        <w:rPr>
          <w:rFonts w:cs="Times New Roman"/>
          <w:highlight w:val="yellow"/>
        </w:rPr>
        <w:t xml:space="preserve"> that we are well comfortable with as we have all used it in the </w:t>
      </w:r>
      <w:r w:rsidR="00FC1F9C" w:rsidRPr="00450844">
        <w:rPr>
          <w:rFonts w:cs="Times New Roman"/>
          <w:highlight w:val="yellow"/>
        </w:rPr>
        <w:t>past and</w:t>
      </w:r>
      <w:r w:rsidR="001C1D50" w:rsidRPr="00450844">
        <w:rPr>
          <w:rFonts w:cs="Times New Roman"/>
          <w:highlight w:val="yellow"/>
        </w:rPr>
        <w:t xml:space="preserve"> will be used to host</w:t>
      </w:r>
      <w:r w:rsidR="00450844" w:rsidRPr="00450844">
        <w:rPr>
          <w:rFonts w:cs="Times New Roman"/>
          <w:highlight w:val="yellow"/>
        </w:rPr>
        <w:t xml:space="preserve"> our team meetings</w:t>
      </w:r>
      <w:r w:rsidR="005B79A6" w:rsidRPr="00450844">
        <w:rPr>
          <w:rFonts w:cs="Times New Roman"/>
          <w:highlight w:val="yellow"/>
        </w:rPr>
        <w:t>.</w:t>
      </w:r>
    </w:p>
    <w:p w14:paraId="45E4B155" w14:textId="77777777" w:rsidR="001F3A8D" w:rsidRPr="00D553F9" w:rsidRDefault="001F3A8D" w:rsidP="00051246">
      <w:pPr>
        <w:pStyle w:val="TNR"/>
        <w:rPr>
          <w:rFonts w:cs="Times New Roman"/>
        </w:rPr>
      </w:pPr>
    </w:p>
    <w:p w14:paraId="6CA7888B" w14:textId="65D2843B" w:rsidR="00082FA5" w:rsidRDefault="008456E7" w:rsidP="008456E7">
      <w:pPr>
        <w:pStyle w:val="Heading4"/>
        <w:rPr>
          <w:rFonts w:ascii="Times New Roman" w:hAnsi="Times New Roman" w:cs="Times New Roman"/>
          <w:sz w:val="24"/>
          <w:szCs w:val="24"/>
        </w:rPr>
      </w:pPr>
      <w:r w:rsidRPr="00D553F9">
        <w:rPr>
          <w:rFonts w:ascii="Times New Roman" w:hAnsi="Times New Roman" w:cs="Times New Roman"/>
          <w:sz w:val="24"/>
          <w:szCs w:val="24"/>
        </w:rPr>
        <w:t>Tools</w:t>
      </w:r>
    </w:p>
    <w:p w14:paraId="7F3DD226" w14:textId="4EFE8295" w:rsidR="005B79A6" w:rsidRPr="00397B5D" w:rsidRDefault="001F3A8D" w:rsidP="000A396D">
      <w:pPr>
        <w:jc w:val="both"/>
        <w:rPr>
          <w:rFonts w:ascii="Times New Roman" w:hAnsi="Times New Roman" w:cs="Times New Roman"/>
          <w:sz w:val="24"/>
          <w:szCs w:val="24"/>
        </w:rPr>
      </w:pPr>
      <w:r w:rsidRPr="00397B5D">
        <w:rPr>
          <w:rFonts w:ascii="Times New Roman" w:hAnsi="Times New Roman" w:cs="Times New Roman"/>
          <w:sz w:val="24"/>
          <w:szCs w:val="24"/>
        </w:rPr>
        <w:t xml:space="preserve">The following is a list of tools and their descriptions that either do or do not work however are the tools that we intend on using in our </w:t>
      </w:r>
      <w:r w:rsidR="00397B5D" w:rsidRPr="00397B5D">
        <w:rPr>
          <w:rFonts w:ascii="Times New Roman" w:hAnsi="Times New Roman" w:cs="Times New Roman"/>
          <w:sz w:val="24"/>
          <w:szCs w:val="24"/>
        </w:rPr>
        <w:t>analysis should they work.</w:t>
      </w:r>
      <w:r w:rsidR="00AE2310">
        <w:rPr>
          <w:rFonts w:ascii="Times New Roman" w:hAnsi="Times New Roman" w:cs="Times New Roman"/>
          <w:sz w:val="24"/>
          <w:szCs w:val="24"/>
        </w:rPr>
        <w:t xml:space="preserve"> The tools listed below are either AI augmented tools or tools that are not AI augmented.</w:t>
      </w:r>
    </w:p>
    <w:p w14:paraId="02B9BF0D" w14:textId="68DAC889" w:rsidR="001F3A8D"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Hash</w:t>
      </w:r>
      <w:r w:rsidR="00397B5D">
        <w:rPr>
          <w:rFonts w:ascii="Times New Roman" w:hAnsi="Times New Roman" w:cs="Times New Roman"/>
          <w:sz w:val="24"/>
          <w:szCs w:val="24"/>
        </w:rPr>
        <w:t>C</w:t>
      </w:r>
      <w:r w:rsidRPr="00397B5D">
        <w:rPr>
          <w:rFonts w:ascii="Times New Roman" w:hAnsi="Times New Roman" w:cs="Times New Roman"/>
          <w:sz w:val="24"/>
          <w:szCs w:val="24"/>
        </w:rPr>
        <w:t>at</w:t>
      </w:r>
    </w:p>
    <w:p w14:paraId="47F2D61C" w14:textId="77777777" w:rsidR="000A396D" w:rsidRDefault="00B6262F" w:rsidP="000A396D">
      <w:pPr>
        <w:jc w:val="both"/>
        <w:rPr>
          <w:rFonts w:ascii="Times New Roman" w:hAnsi="Times New Roman" w:cs="Times New Roman"/>
          <w:sz w:val="24"/>
          <w:szCs w:val="24"/>
        </w:rPr>
      </w:pPr>
      <w:r w:rsidRPr="00397B5D">
        <w:rPr>
          <w:rFonts w:ascii="Times New Roman" w:hAnsi="Times New Roman" w:cs="Times New Roman"/>
          <w:sz w:val="24"/>
          <w:szCs w:val="24"/>
        </w:rPr>
        <w:t>HashCat</w:t>
      </w:r>
      <w:r w:rsidR="00397B5D" w:rsidRPr="00397B5D">
        <w:rPr>
          <w:rFonts w:ascii="Times New Roman" w:hAnsi="Times New Roman" w:cs="Times New Roman"/>
          <w:sz w:val="24"/>
          <w:szCs w:val="24"/>
        </w:rPr>
        <w:t xml:space="preserve"> is the world's fastest and most advanced password recovery utility, supporting five unique modes of attack for over 300 </w:t>
      </w:r>
      <w:r w:rsidRPr="00397B5D">
        <w:rPr>
          <w:rFonts w:ascii="Times New Roman" w:hAnsi="Times New Roman" w:cs="Times New Roman"/>
          <w:sz w:val="24"/>
          <w:szCs w:val="24"/>
        </w:rPr>
        <w:t>highly optimized</w:t>
      </w:r>
      <w:r w:rsidR="00397B5D" w:rsidRPr="00397B5D">
        <w:rPr>
          <w:rFonts w:ascii="Times New Roman" w:hAnsi="Times New Roman" w:cs="Times New Roman"/>
          <w:sz w:val="24"/>
          <w:szCs w:val="24"/>
        </w:rPr>
        <w:t xml:space="preserve"> hashing algorithms. </w:t>
      </w:r>
      <w:r w:rsidRPr="00397B5D">
        <w:rPr>
          <w:rFonts w:ascii="Times New Roman" w:hAnsi="Times New Roman" w:cs="Times New Roman"/>
          <w:sz w:val="24"/>
          <w:szCs w:val="24"/>
        </w:rPr>
        <w:t>HashCat</w:t>
      </w:r>
      <w:r w:rsidR="00397B5D" w:rsidRPr="00397B5D">
        <w:rPr>
          <w:rFonts w:ascii="Times New Roman" w:hAnsi="Times New Roman" w:cs="Times New Roman"/>
          <w:sz w:val="24"/>
          <w:szCs w:val="24"/>
        </w:rPr>
        <w:t xml:space="preserve"> </w:t>
      </w:r>
      <w:r w:rsidR="00397B5D">
        <w:rPr>
          <w:rFonts w:ascii="Times New Roman" w:hAnsi="Times New Roman" w:cs="Times New Roman"/>
          <w:sz w:val="24"/>
          <w:szCs w:val="24"/>
        </w:rPr>
        <w:t>is a program/script that cracks passwords</w:t>
      </w:r>
      <w:r>
        <w:rPr>
          <w:rFonts w:ascii="Times New Roman" w:hAnsi="Times New Roman" w:cs="Times New Roman"/>
          <w:sz w:val="24"/>
          <w:szCs w:val="24"/>
        </w:rPr>
        <w:t xml:space="preserve">, or in other words this program works using the GPU to run different algorithms to solve passwords thus “cracking” them. </w:t>
      </w:r>
      <w:r w:rsidR="000A396D" w:rsidRPr="000A396D">
        <w:rPr>
          <w:rFonts w:ascii="Times New Roman" w:hAnsi="Times New Roman" w:cs="Times New Roman"/>
          <w:sz w:val="24"/>
          <w:szCs w:val="24"/>
          <w:highlight w:val="darkYellow"/>
        </w:rPr>
        <w:t>This is not an AI tool and therefore does not require the use of LLMs</w:t>
      </w:r>
      <w:r w:rsidR="000A396D">
        <w:rPr>
          <w:rFonts w:ascii="Times New Roman" w:hAnsi="Times New Roman" w:cs="Times New Roman"/>
          <w:sz w:val="24"/>
          <w:szCs w:val="24"/>
        </w:rPr>
        <w:t>.</w:t>
      </w:r>
    </w:p>
    <w:p w14:paraId="3934424E" w14:textId="31986C14" w:rsidR="00397B5D" w:rsidRDefault="00B6262F" w:rsidP="000A396D">
      <w:pPr>
        <w:jc w:val="both"/>
        <w:rPr>
          <w:rFonts w:ascii="Times New Roman" w:hAnsi="Times New Roman" w:cs="Times New Roman"/>
          <w:sz w:val="24"/>
          <w:szCs w:val="24"/>
        </w:rPr>
      </w:pPr>
      <w:r>
        <w:rPr>
          <w:rFonts w:ascii="Times New Roman" w:hAnsi="Times New Roman" w:cs="Times New Roman"/>
          <w:sz w:val="24"/>
          <w:szCs w:val="24"/>
        </w:rPr>
        <w:t xml:space="preserve">The version being used is: </w:t>
      </w:r>
      <w:r w:rsidR="00B51C5C">
        <w:rPr>
          <w:rFonts w:ascii="Times New Roman" w:hAnsi="Times New Roman" w:cs="Times New Roman"/>
          <w:sz w:val="24"/>
          <w:szCs w:val="24"/>
        </w:rPr>
        <w:t xml:space="preserve">HashCat </w:t>
      </w:r>
      <w:r w:rsidR="005B65CC">
        <w:rPr>
          <w:rFonts w:ascii="Times New Roman" w:hAnsi="Times New Roman" w:cs="Times New Roman"/>
          <w:sz w:val="24"/>
          <w:szCs w:val="24"/>
        </w:rPr>
        <w:t>v</w:t>
      </w:r>
      <w:r w:rsidR="00B51C5C" w:rsidRPr="00B51C5C">
        <w:rPr>
          <w:rFonts w:ascii="Times New Roman" w:hAnsi="Times New Roman" w:cs="Times New Roman"/>
          <w:sz w:val="24"/>
          <w:szCs w:val="24"/>
        </w:rPr>
        <w:t>7.1.2+ds1-4</w:t>
      </w:r>
    </w:p>
    <w:p w14:paraId="152E6FFB" w14:textId="56D7FBCF" w:rsidR="00B6262F" w:rsidRPr="00B6262F" w:rsidRDefault="00B6262F" w:rsidP="000A396D">
      <w:pPr>
        <w:jc w:val="both"/>
        <w:rPr>
          <w:rFonts w:ascii="Times New Roman" w:hAnsi="Times New Roman" w:cs="Times New Roman"/>
          <w:sz w:val="24"/>
          <w:szCs w:val="24"/>
        </w:rPr>
      </w:pPr>
      <w:hyperlink r:id="rId12" w:history="1">
        <w:r w:rsidRPr="00B6262F">
          <w:rPr>
            <w:rStyle w:val="Hyperlink"/>
            <w:rFonts w:ascii="Times New Roman" w:hAnsi="Times New Roman" w:cs="Times New Roman"/>
            <w:sz w:val="24"/>
            <w:szCs w:val="24"/>
          </w:rPr>
          <w:t>https://github.com/hashcat/hashcat</w:t>
        </w:r>
      </w:hyperlink>
      <w:r w:rsidRPr="00B6262F">
        <w:rPr>
          <w:rFonts w:ascii="Times New Roman" w:hAnsi="Times New Roman" w:cs="Times New Roman"/>
          <w:sz w:val="24"/>
          <w:szCs w:val="24"/>
        </w:rPr>
        <w:t xml:space="preserve"> </w:t>
      </w:r>
    </w:p>
    <w:p w14:paraId="2867DBDF" w14:textId="2EB940AC" w:rsidR="001F3A8D" w:rsidRDefault="001F3A8D" w:rsidP="000A396D">
      <w:pPr>
        <w:pStyle w:val="Heading5"/>
        <w:jc w:val="both"/>
        <w:rPr>
          <w:rFonts w:ascii="Times New Roman" w:hAnsi="Times New Roman" w:cs="Times New Roman"/>
          <w:sz w:val="24"/>
          <w:szCs w:val="24"/>
        </w:rPr>
      </w:pPr>
      <w:r w:rsidRPr="00B6262F">
        <w:rPr>
          <w:rFonts w:ascii="Times New Roman" w:hAnsi="Times New Roman" w:cs="Times New Roman"/>
          <w:sz w:val="24"/>
          <w:szCs w:val="24"/>
        </w:rPr>
        <w:t>John The Ripper</w:t>
      </w:r>
    </w:p>
    <w:p w14:paraId="7F8223BE" w14:textId="7CCBD660" w:rsidR="000A396D" w:rsidRDefault="00B6262F" w:rsidP="000A396D">
      <w:pPr>
        <w:jc w:val="both"/>
        <w:rPr>
          <w:rFonts w:ascii="Times New Roman" w:hAnsi="Times New Roman" w:cs="Times New Roman"/>
          <w:sz w:val="24"/>
          <w:szCs w:val="24"/>
        </w:rPr>
      </w:pPr>
      <w:r>
        <w:rPr>
          <w:rFonts w:ascii="Times New Roman" w:hAnsi="Times New Roman" w:cs="Times New Roman"/>
          <w:sz w:val="24"/>
          <w:szCs w:val="24"/>
        </w:rPr>
        <w:t xml:space="preserve">John the ripper is another password cracking program, with the intention of this program to be similar of HashCat in the sense that it shares the same outcomes from the same goals. </w:t>
      </w:r>
      <w:r w:rsidR="000A396D" w:rsidRPr="000A396D">
        <w:rPr>
          <w:rFonts w:ascii="Times New Roman" w:hAnsi="Times New Roman" w:cs="Times New Roman"/>
          <w:sz w:val="24"/>
          <w:szCs w:val="24"/>
          <w:highlight w:val="darkYellow"/>
        </w:rPr>
        <w:t>This is not an AI tool and therefore does not require the use of LLMs</w:t>
      </w:r>
      <w:r w:rsidR="000A396D">
        <w:rPr>
          <w:rFonts w:ascii="Times New Roman" w:hAnsi="Times New Roman" w:cs="Times New Roman"/>
          <w:sz w:val="24"/>
          <w:szCs w:val="24"/>
        </w:rPr>
        <w:t>.</w:t>
      </w:r>
    </w:p>
    <w:p w14:paraId="5FCFE80D" w14:textId="40B3177A" w:rsidR="00B6262F" w:rsidRDefault="00B6262F" w:rsidP="000A396D">
      <w:pPr>
        <w:jc w:val="both"/>
        <w:rPr>
          <w:rFonts w:ascii="Times New Roman" w:hAnsi="Times New Roman" w:cs="Times New Roman"/>
          <w:sz w:val="24"/>
          <w:szCs w:val="24"/>
        </w:rPr>
      </w:pPr>
      <w:r>
        <w:rPr>
          <w:rFonts w:ascii="Times New Roman" w:hAnsi="Times New Roman" w:cs="Times New Roman"/>
          <w:sz w:val="24"/>
          <w:szCs w:val="24"/>
        </w:rPr>
        <w:t xml:space="preserve">The version being used is: </w:t>
      </w:r>
      <w:r w:rsidR="00B51C5C" w:rsidRPr="00B51C5C">
        <w:rPr>
          <w:rFonts w:ascii="Times New Roman" w:hAnsi="Times New Roman" w:cs="Times New Roman"/>
          <w:sz w:val="24"/>
          <w:szCs w:val="24"/>
        </w:rPr>
        <w:t xml:space="preserve">John the Ripper </w:t>
      </w:r>
      <w:r w:rsidR="005B65CC">
        <w:rPr>
          <w:rFonts w:ascii="Times New Roman" w:hAnsi="Times New Roman" w:cs="Times New Roman"/>
          <w:sz w:val="24"/>
          <w:szCs w:val="24"/>
        </w:rPr>
        <w:t>v</w:t>
      </w:r>
      <w:r w:rsidR="00B51C5C" w:rsidRPr="00B51C5C">
        <w:rPr>
          <w:rFonts w:ascii="Times New Roman" w:hAnsi="Times New Roman" w:cs="Times New Roman"/>
          <w:sz w:val="24"/>
          <w:szCs w:val="24"/>
        </w:rPr>
        <w:t>1.9.0-jumbo-1+bleeding-aec1328d6c</w:t>
      </w:r>
    </w:p>
    <w:p w14:paraId="5C194C61" w14:textId="16A8B1DC" w:rsidR="00B6262F" w:rsidRPr="00B6262F" w:rsidRDefault="00B6262F" w:rsidP="000A396D">
      <w:pPr>
        <w:jc w:val="both"/>
        <w:rPr>
          <w:rFonts w:ascii="Times New Roman" w:hAnsi="Times New Roman" w:cs="Times New Roman"/>
          <w:sz w:val="24"/>
          <w:szCs w:val="24"/>
        </w:rPr>
      </w:pPr>
      <w:hyperlink r:id="rId13" w:history="1">
        <w:r w:rsidRPr="00A82BD9">
          <w:rPr>
            <w:rStyle w:val="Hyperlink"/>
            <w:rFonts w:ascii="Times New Roman" w:hAnsi="Times New Roman" w:cs="Times New Roman"/>
            <w:sz w:val="24"/>
            <w:szCs w:val="24"/>
          </w:rPr>
          <w:t>https://github.com/openwall/john</w:t>
        </w:r>
      </w:hyperlink>
      <w:r>
        <w:rPr>
          <w:rFonts w:ascii="Times New Roman" w:hAnsi="Times New Roman" w:cs="Times New Roman"/>
          <w:sz w:val="24"/>
          <w:szCs w:val="24"/>
        </w:rPr>
        <w:t xml:space="preserve"> </w:t>
      </w:r>
    </w:p>
    <w:p w14:paraId="2FE1CF73" w14:textId="313BC3AD" w:rsidR="00397B5D" w:rsidRDefault="001F3A8D" w:rsidP="0009301C">
      <w:pPr>
        <w:pStyle w:val="Heading5"/>
        <w:jc w:val="both"/>
        <w:rPr>
          <w:rFonts w:ascii="Times New Roman" w:hAnsi="Times New Roman" w:cs="Times New Roman"/>
          <w:sz w:val="24"/>
          <w:szCs w:val="24"/>
        </w:rPr>
      </w:pPr>
      <w:r w:rsidRPr="00397B5D">
        <w:rPr>
          <w:rFonts w:ascii="Times New Roman" w:hAnsi="Times New Roman" w:cs="Times New Roman"/>
          <w:sz w:val="24"/>
          <w:szCs w:val="24"/>
        </w:rPr>
        <w:t>CyberChef</w:t>
      </w:r>
    </w:p>
    <w:p w14:paraId="237CDBCC" w14:textId="24852C48" w:rsidR="0009301C" w:rsidRDefault="0009301C" w:rsidP="0009301C">
      <w:pPr>
        <w:jc w:val="both"/>
        <w:rPr>
          <w:rFonts w:ascii="Times New Roman" w:hAnsi="Times New Roman" w:cs="Times New Roman"/>
          <w:sz w:val="24"/>
          <w:szCs w:val="24"/>
        </w:rPr>
      </w:pPr>
      <w:r w:rsidRPr="0009301C">
        <w:rPr>
          <w:rFonts w:ascii="Times New Roman" w:hAnsi="Times New Roman" w:cs="Times New Roman"/>
          <w:sz w:val="24"/>
          <w:szCs w:val="24"/>
          <w:highlight w:val="cyan"/>
        </w:rPr>
        <w:t xml:space="preserve">CyberChef is a simple, intuitive web app for carrying out all manner of "cyber" operations within a web browser. These operations include simple encoding like XOR and Base64, more complex encryption like AES, DES and Blowfish, creating binary and </w:t>
      </w:r>
      <w:r w:rsidR="00CC590A" w:rsidRPr="0009301C">
        <w:rPr>
          <w:rFonts w:ascii="Times New Roman" w:hAnsi="Times New Roman" w:cs="Times New Roman"/>
          <w:sz w:val="24"/>
          <w:szCs w:val="24"/>
          <w:highlight w:val="cyan"/>
        </w:rPr>
        <w:t>hex dumps</w:t>
      </w:r>
      <w:r w:rsidRPr="0009301C">
        <w:rPr>
          <w:rFonts w:ascii="Times New Roman" w:hAnsi="Times New Roman" w:cs="Times New Roman"/>
          <w:sz w:val="24"/>
          <w:szCs w:val="24"/>
          <w:highlight w:val="cyan"/>
        </w:rPr>
        <w:t>, compression and decompression of data, calculating hashes and checksums, IPv6 and X.509 parsing, changing character encodings, and much more. The tool is designed to enable both technical and non-technical analysts to manipulate data in complex ways without having to deal with complex tools or algorithms</w:t>
      </w:r>
      <w:r w:rsidRPr="0009301C">
        <w:rPr>
          <w:rFonts w:ascii="Times New Roman" w:hAnsi="Times New Roman" w:cs="Times New Roman"/>
          <w:sz w:val="24"/>
          <w:szCs w:val="24"/>
        </w:rPr>
        <w:t>.</w:t>
      </w:r>
      <w:r>
        <w:rPr>
          <w:rFonts w:ascii="Times New Roman" w:hAnsi="Times New Roman" w:cs="Times New Roman"/>
          <w:sz w:val="24"/>
          <w:szCs w:val="24"/>
        </w:rPr>
        <w:t xml:space="preserve"> </w:t>
      </w:r>
      <w:r w:rsidRPr="000A396D">
        <w:rPr>
          <w:rFonts w:ascii="Times New Roman" w:hAnsi="Times New Roman" w:cs="Times New Roman"/>
          <w:sz w:val="24"/>
          <w:szCs w:val="24"/>
          <w:highlight w:val="darkYellow"/>
        </w:rPr>
        <w:t>This is not an AI tool and therefore does not require the use of LLMs</w:t>
      </w:r>
      <w:r>
        <w:rPr>
          <w:rFonts w:ascii="Times New Roman" w:hAnsi="Times New Roman" w:cs="Times New Roman"/>
          <w:sz w:val="24"/>
          <w:szCs w:val="24"/>
        </w:rPr>
        <w:t>.</w:t>
      </w:r>
    </w:p>
    <w:p w14:paraId="41F8BBE0" w14:textId="71BED30A" w:rsidR="00B51C5C" w:rsidRPr="00B51C5C" w:rsidRDefault="0009301C" w:rsidP="00B51C5C">
      <w:pPr>
        <w:jc w:val="both"/>
        <w:rPr>
          <w:rFonts w:ascii="Times New Roman" w:hAnsi="Times New Roman" w:cs="Times New Roman"/>
          <w:b/>
          <w:bCs/>
          <w:lang w:val="en-NZ"/>
        </w:rPr>
      </w:pPr>
      <w:r>
        <w:rPr>
          <w:rFonts w:ascii="Times New Roman" w:hAnsi="Times New Roman" w:cs="Times New Roman"/>
          <w:sz w:val="24"/>
          <w:szCs w:val="24"/>
        </w:rPr>
        <w:t>The version being used is:</w:t>
      </w:r>
      <w:r w:rsidR="00B51C5C">
        <w:rPr>
          <w:rFonts w:ascii="Times New Roman" w:hAnsi="Times New Roman" w:cs="Times New Roman"/>
          <w:sz w:val="24"/>
          <w:szCs w:val="24"/>
        </w:rPr>
        <w:t xml:space="preserve"> CyberChef </w:t>
      </w:r>
      <w:r w:rsidR="005B65CC">
        <w:rPr>
          <w:rFonts w:ascii="Times New Roman" w:hAnsi="Times New Roman" w:cs="Times New Roman"/>
          <w:sz w:val="24"/>
          <w:szCs w:val="24"/>
        </w:rPr>
        <w:t>v</w:t>
      </w:r>
      <w:hyperlink r:id="rId14" w:history="1">
        <w:r w:rsidR="00B51C5C" w:rsidRPr="00B51C5C">
          <w:rPr>
            <w:rStyle w:val="Hyperlink"/>
            <w:rFonts w:ascii="Times New Roman" w:hAnsi="Times New Roman" w:cs="Times New Roman"/>
            <w:b/>
            <w:bCs/>
            <w:lang w:val="en-NZ"/>
          </w:rPr>
          <w:t>11.3.0</w:t>
        </w:r>
      </w:hyperlink>
      <w:r w:rsidR="00B51C5C" w:rsidRPr="00B51C5C">
        <w:rPr>
          <w:rFonts w:ascii="Times New Roman" w:hAnsi="Times New Roman" w:cs="Times New Roman"/>
          <w:b/>
          <w:bCs/>
          <w:lang w:val="en-NZ"/>
        </w:rPr>
        <w:t xml:space="preserve"> - 2026-07-24</w:t>
      </w:r>
    </w:p>
    <w:p w14:paraId="1488A201" w14:textId="7E4C5617" w:rsidR="0040351F" w:rsidRPr="00397B5D" w:rsidRDefault="0040351F" w:rsidP="0009301C">
      <w:pPr>
        <w:jc w:val="both"/>
        <w:rPr>
          <w:rFonts w:ascii="Times New Roman" w:hAnsi="Times New Roman" w:cs="Times New Roman"/>
          <w:sz w:val="24"/>
          <w:szCs w:val="24"/>
        </w:rPr>
      </w:pPr>
      <w:hyperlink r:id="rId15" w:history="1">
        <w:r w:rsidRPr="00A82BD9">
          <w:rPr>
            <w:rStyle w:val="Hyperlink"/>
            <w:rFonts w:ascii="Times New Roman" w:hAnsi="Times New Roman" w:cs="Times New Roman"/>
            <w:sz w:val="24"/>
            <w:szCs w:val="24"/>
          </w:rPr>
          <w:t>https://github.com/gchq/CyberChef</w:t>
        </w:r>
      </w:hyperlink>
      <w:r>
        <w:rPr>
          <w:rFonts w:ascii="Times New Roman" w:hAnsi="Times New Roman" w:cs="Times New Roman"/>
          <w:sz w:val="24"/>
          <w:szCs w:val="24"/>
        </w:rPr>
        <w:t xml:space="preserve"> </w:t>
      </w:r>
    </w:p>
    <w:p w14:paraId="2BF27FB3" w14:textId="70144322" w:rsidR="00397B5D" w:rsidRPr="00397B5D" w:rsidRDefault="005B79A6"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Volatility</w:t>
      </w:r>
    </w:p>
    <w:p w14:paraId="06E6B255" w14:textId="66167920" w:rsidR="005B79A6" w:rsidRDefault="005B79A6" w:rsidP="000A396D">
      <w:pPr>
        <w:jc w:val="both"/>
        <w:rPr>
          <w:rFonts w:ascii="Times New Roman" w:hAnsi="Times New Roman" w:cs="Times New Roman"/>
          <w:sz w:val="24"/>
          <w:szCs w:val="24"/>
        </w:rPr>
      </w:pPr>
      <w:r w:rsidRPr="00397B5D">
        <w:rPr>
          <w:rFonts w:ascii="Times New Roman" w:hAnsi="Times New Roman" w:cs="Times New Roman"/>
          <w:sz w:val="24"/>
          <w:szCs w:val="24"/>
        </w:rPr>
        <w:t>Volatility is a</w:t>
      </w:r>
      <w:r w:rsidR="001F3A8D" w:rsidRPr="00397B5D">
        <w:rPr>
          <w:rFonts w:ascii="Times New Roman" w:hAnsi="Times New Roman" w:cs="Times New Roman"/>
          <w:sz w:val="24"/>
          <w:szCs w:val="24"/>
        </w:rPr>
        <w:t xml:space="preserve"> volatile</w:t>
      </w:r>
      <w:r w:rsidRPr="00397B5D">
        <w:rPr>
          <w:rFonts w:ascii="Times New Roman" w:hAnsi="Times New Roman" w:cs="Times New Roman"/>
          <w:sz w:val="24"/>
          <w:szCs w:val="24"/>
        </w:rPr>
        <w:t xml:space="preserve"> memory analysis</w:t>
      </w:r>
      <w:r w:rsidR="001F3A8D" w:rsidRPr="00397B5D">
        <w:rPr>
          <w:rFonts w:ascii="Times New Roman" w:hAnsi="Times New Roman" w:cs="Times New Roman"/>
          <w:sz w:val="24"/>
          <w:szCs w:val="24"/>
        </w:rPr>
        <w:t xml:space="preserve"> (RAM)</w:t>
      </w:r>
      <w:r w:rsidRPr="00397B5D">
        <w:rPr>
          <w:rFonts w:ascii="Times New Roman" w:hAnsi="Times New Roman" w:cs="Times New Roman"/>
          <w:sz w:val="24"/>
          <w:szCs w:val="24"/>
        </w:rPr>
        <w:t xml:space="preserve"> </w:t>
      </w:r>
      <w:r w:rsidR="001F3A8D" w:rsidRPr="00397B5D">
        <w:rPr>
          <w:rFonts w:ascii="Times New Roman" w:hAnsi="Times New Roman" w:cs="Times New Roman"/>
          <w:sz w:val="24"/>
          <w:szCs w:val="24"/>
        </w:rPr>
        <w:t xml:space="preserve">tool that allows us to look at processes held inside of computers at the time the “screenshot” of volatile memory is taken, i.e. an image of the machines processes is taken and saved to be processed by Volatility. We have chosen this tool due to our familiarity with it also due to the fact </w:t>
      </w:r>
      <w:r w:rsidR="001F3A8D" w:rsidRPr="00397B5D">
        <w:rPr>
          <w:rFonts w:ascii="Times New Roman" w:hAnsi="Times New Roman" w:cs="Times New Roman"/>
          <w:sz w:val="24"/>
          <w:szCs w:val="24"/>
        </w:rPr>
        <w:lastRenderedPageBreak/>
        <w:t>that it is a memory forensics tool that can be compared to others that complete similar objectives.</w:t>
      </w:r>
      <w:r w:rsidR="000A396D">
        <w:rPr>
          <w:rFonts w:ascii="Times New Roman" w:hAnsi="Times New Roman" w:cs="Times New Roman"/>
          <w:sz w:val="24"/>
          <w:szCs w:val="24"/>
        </w:rPr>
        <w:t xml:space="preserve"> </w:t>
      </w:r>
      <w:r w:rsidR="000A396D" w:rsidRPr="000A396D">
        <w:rPr>
          <w:rFonts w:ascii="Times New Roman" w:hAnsi="Times New Roman" w:cs="Times New Roman"/>
          <w:sz w:val="24"/>
          <w:szCs w:val="24"/>
          <w:highlight w:val="darkYellow"/>
        </w:rPr>
        <w:t>This is not an AI tool and therefore does not require the use of LLMs</w:t>
      </w:r>
      <w:r w:rsidR="000A396D">
        <w:rPr>
          <w:rFonts w:ascii="Times New Roman" w:hAnsi="Times New Roman" w:cs="Times New Roman"/>
          <w:sz w:val="24"/>
          <w:szCs w:val="24"/>
        </w:rPr>
        <w:t>.</w:t>
      </w:r>
    </w:p>
    <w:p w14:paraId="166408DE" w14:textId="4F6F0926" w:rsidR="000A396D" w:rsidRDefault="000A396D" w:rsidP="000A396D">
      <w:pPr>
        <w:jc w:val="both"/>
        <w:rPr>
          <w:rFonts w:ascii="Times New Roman" w:hAnsi="Times New Roman" w:cs="Times New Roman"/>
          <w:sz w:val="24"/>
          <w:szCs w:val="24"/>
        </w:rPr>
      </w:pPr>
      <w:r>
        <w:rPr>
          <w:rFonts w:ascii="Times New Roman" w:hAnsi="Times New Roman" w:cs="Times New Roman"/>
          <w:sz w:val="24"/>
          <w:szCs w:val="24"/>
        </w:rPr>
        <w:t xml:space="preserve">The version being used is: </w:t>
      </w:r>
      <w:r w:rsidR="00B51C5C" w:rsidRPr="00B51C5C">
        <w:rPr>
          <w:rFonts w:ascii="Times New Roman" w:hAnsi="Times New Roman" w:cs="Times New Roman"/>
          <w:sz w:val="24"/>
          <w:szCs w:val="24"/>
        </w:rPr>
        <w:t xml:space="preserve">Volatility 3 Framework </w:t>
      </w:r>
      <w:r w:rsidR="005B65CC">
        <w:rPr>
          <w:rFonts w:ascii="Times New Roman" w:hAnsi="Times New Roman" w:cs="Times New Roman"/>
          <w:sz w:val="24"/>
          <w:szCs w:val="24"/>
        </w:rPr>
        <w:t>v</w:t>
      </w:r>
      <w:r w:rsidR="00B51C5C" w:rsidRPr="00B51C5C">
        <w:rPr>
          <w:rFonts w:ascii="Times New Roman" w:hAnsi="Times New Roman" w:cs="Times New Roman"/>
          <w:sz w:val="24"/>
          <w:szCs w:val="24"/>
        </w:rPr>
        <w:t>2.28.2</w:t>
      </w:r>
    </w:p>
    <w:p w14:paraId="6E847B20" w14:textId="3F0D94D4" w:rsidR="0040351F" w:rsidRPr="00397B5D" w:rsidRDefault="0040351F" w:rsidP="000A396D">
      <w:pPr>
        <w:jc w:val="both"/>
        <w:rPr>
          <w:rFonts w:ascii="Times New Roman" w:hAnsi="Times New Roman" w:cs="Times New Roman"/>
          <w:sz w:val="24"/>
          <w:szCs w:val="24"/>
        </w:rPr>
      </w:pPr>
      <w:hyperlink r:id="rId16" w:history="1">
        <w:r w:rsidRPr="00A82BD9">
          <w:rPr>
            <w:rStyle w:val="Hyperlink"/>
            <w:rFonts w:ascii="Times New Roman" w:hAnsi="Times New Roman" w:cs="Times New Roman"/>
            <w:sz w:val="24"/>
            <w:szCs w:val="24"/>
          </w:rPr>
          <w:t>https://github.com/volatilityfoundation/volatility3</w:t>
        </w:r>
      </w:hyperlink>
      <w:r>
        <w:rPr>
          <w:rFonts w:ascii="Times New Roman" w:hAnsi="Times New Roman" w:cs="Times New Roman"/>
          <w:sz w:val="24"/>
          <w:szCs w:val="24"/>
        </w:rPr>
        <w:t xml:space="preserve"> </w:t>
      </w:r>
    </w:p>
    <w:p w14:paraId="06491233" w14:textId="089B386D" w:rsidR="001F3A8D" w:rsidRPr="00397B5D"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Exif</w:t>
      </w:r>
      <w:r w:rsidR="00397B5D">
        <w:rPr>
          <w:rFonts w:ascii="Times New Roman" w:hAnsi="Times New Roman" w:cs="Times New Roman"/>
          <w:sz w:val="24"/>
          <w:szCs w:val="24"/>
        </w:rPr>
        <w:t>T</w:t>
      </w:r>
      <w:r w:rsidRPr="00397B5D">
        <w:rPr>
          <w:rFonts w:ascii="Times New Roman" w:hAnsi="Times New Roman" w:cs="Times New Roman"/>
          <w:sz w:val="24"/>
          <w:szCs w:val="24"/>
        </w:rPr>
        <w:t>ool</w:t>
      </w:r>
    </w:p>
    <w:p w14:paraId="4BA71171" w14:textId="6354F763" w:rsidR="0009301C" w:rsidRDefault="0009301C" w:rsidP="000A396D">
      <w:pPr>
        <w:jc w:val="both"/>
        <w:rPr>
          <w:rFonts w:ascii="Times New Roman" w:hAnsi="Times New Roman" w:cs="Times New Roman"/>
          <w:sz w:val="24"/>
          <w:szCs w:val="24"/>
        </w:rPr>
      </w:pPr>
      <w:r>
        <w:rPr>
          <w:rFonts w:ascii="Times New Roman" w:hAnsi="Times New Roman" w:cs="Times New Roman"/>
          <w:sz w:val="24"/>
          <w:szCs w:val="24"/>
        </w:rPr>
        <w:t xml:space="preserve">Exiftool is a platform independent command line application for reading writing and editing meta information in a wide variety of files, this primarily can be used for editing metadata. </w:t>
      </w:r>
      <w:r w:rsidRPr="004C16D3">
        <w:rPr>
          <w:rFonts w:ascii="Times New Roman" w:hAnsi="Times New Roman" w:cs="Times New Roman"/>
          <w:sz w:val="24"/>
          <w:szCs w:val="24"/>
          <w:highlight w:val="darkYellow"/>
        </w:rPr>
        <w:t>This is not an AI tool and therefor does not require the use of LLMs.</w:t>
      </w:r>
    </w:p>
    <w:p w14:paraId="720B5AC6" w14:textId="74572D3A" w:rsidR="0040351F" w:rsidRDefault="0040351F" w:rsidP="000A396D">
      <w:pPr>
        <w:jc w:val="both"/>
        <w:rPr>
          <w:rFonts w:ascii="Times New Roman" w:hAnsi="Times New Roman" w:cs="Times New Roman"/>
          <w:sz w:val="24"/>
          <w:szCs w:val="24"/>
        </w:rPr>
      </w:pPr>
      <w:r>
        <w:rPr>
          <w:rFonts w:ascii="Times New Roman" w:hAnsi="Times New Roman" w:cs="Times New Roman"/>
          <w:sz w:val="24"/>
          <w:szCs w:val="24"/>
        </w:rPr>
        <w:t>The version being used is:</w:t>
      </w:r>
      <w:r w:rsidR="00B51C5C">
        <w:rPr>
          <w:rFonts w:ascii="Times New Roman" w:hAnsi="Times New Roman" w:cs="Times New Roman"/>
          <w:sz w:val="24"/>
          <w:szCs w:val="24"/>
        </w:rPr>
        <w:t xml:space="preserve"> ExifTool </w:t>
      </w:r>
      <w:r w:rsidR="005B65CC">
        <w:rPr>
          <w:rFonts w:ascii="Times New Roman" w:hAnsi="Times New Roman" w:cs="Times New Roman"/>
          <w:sz w:val="24"/>
          <w:szCs w:val="24"/>
        </w:rPr>
        <w:t>v</w:t>
      </w:r>
      <w:r w:rsidR="00B51C5C" w:rsidRPr="00B51C5C">
        <w:rPr>
          <w:rFonts w:ascii="Times New Roman" w:hAnsi="Times New Roman" w:cs="Times New Roman"/>
          <w:sz w:val="24"/>
          <w:szCs w:val="24"/>
        </w:rPr>
        <w:t>13.55</w:t>
      </w:r>
    </w:p>
    <w:p w14:paraId="392AABFE" w14:textId="5F107BE8" w:rsidR="0040351F" w:rsidRPr="00397B5D" w:rsidRDefault="0040351F" w:rsidP="000A396D">
      <w:pPr>
        <w:jc w:val="both"/>
        <w:rPr>
          <w:rFonts w:ascii="Times New Roman" w:hAnsi="Times New Roman" w:cs="Times New Roman"/>
          <w:sz w:val="24"/>
          <w:szCs w:val="24"/>
        </w:rPr>
      </w:pPr>
      <w:hyperlink r:id="rId17" w:history="1">
        <w:r w:rsidRPr="00A82BD9">
          <w:rPr>
            <w:rStyle w:val="Hyperlink"/>
            <w:rFonts w:ascii="Times New Roman" w:hAnsi="Times New Roman" w:cs="Times New Roman"/>
            <w:sz w:val="24"/>
            <w:szCs w:val="24"/>
          </w:rPr>
          <w:t>https://exiftool.org/</w:t>
        </w:r>
      </w:hyperlink>
      <w:r>
        <w:rPr>
          <w:rFonts w:ascii="Times New Roman" w:hAnsi="Times New Roman" w:cs="Times New Roman"/>
          <w:sz w:val="24"/>
          <w:szCs w:val="24"/>
        </w:rPr>
        <w:t xml:space="preserve"> </w:t>
      </w:r>
    </w:p>
    <w:p w14:paraId="4F4DC6E0" w14:textId="32C4CCC0" w:rsidR="001F3A8D" w:rsidRPr="00397B5D"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Foremost</w:t>
      </w:r>
    </w:p>
    <w:p w14:paraId="2E7C1CF2" w14:textId="7B0A560B" w:rsidR="00397B5D" w:rsidRDefault="0009301C" w:rsidP="000A396D">
      <w:pPr>
        <w:jc w:val="both"/>
        <w:rPr>
          <w:rFonts w:ascii="Times New Roman" w:hAnsi="Times New Roman" w:cs="Times New Roman"/>
          <w:sz w:val="24"/>
          <w:szCs w:val="24"/>
        </w:rPr>
      </w:pPr>
      <w:r>
        <w:rPr>
          <w:rFonts w:ascii="Times New Roman" w:hAnsi="Times New Roman" w:cs="Times New Roman"/>
          <w:sz w:val="24"/>
          <w:szCs w:val="24"/>
        </w:rPr>
        <w:t xml:space="preserve">Foremost is a tool that is used as a digital forensic program to recover lost files based on their header’s footers and internal data structures, foremost works on image files, such as those generated by dd, </w:t>
      </w:r>
      <w:r w:rsidR="004C16D3">
        <w:rPr>
          <w:rFonts w:ascii="Times New Roman" w:hAnsi="Times New Roman" w:cs="Times New Roman"/>
          <w:sz w:val="24"/>
          <w:szCs w:val="24"/>
        </w:rPr>
        <w:t>safe back</w:t>
      </w:r>
      <w:r>
        <w:rPr>
          <w:rFonts w:ascii="Times New Roman" w:hAnsi="Times New Roman" w:cs="Times New Roman"/>
          <w:sz w:val="24"/>
          <w:szCs w:val="24"/>
        </w:rPr>
        <w:t xml:space="preserve">, encase, etc or directly onto a drive. </w:t>
      </w:r>
      <w:r w:rsidRPr="0009301C">
        <w:rPr>
          <w:rFonts w:ascii="Times New Roman" w:hAnsi="Times New Roman" w:cs="Times New Roman"/>
          <w:sz w:val="24"/>
          <w:szCs w:val="24"/>
          <w:highlight w:val="darkYellow"/>
        </w:rPr>
        <w:t>This is not an AI tool and therefor does not require the use of LLMs</w:t>
      </w:r>
      <w:r>
        <w:rPr>
          <w:rFonts w:ascii="Times New Roman" w:hAnsi="Times New Roman" w:cs="Times New Roman"/>
          <w:sz w:val="24"/>
          <w:szCs w:val="24"/>
        </w:rPr>
        <w:t>.</w:t>
      </w:r>
    </w:p>
    <w:p w14:paraId="49AA1A6E" w14:textId="3E699A74" w:rsidR="0040351F" w:rsidRDefault="0040351F" w:rsidP="000A396D">
      <w:pPr>
        <w:jc w:val="both"/>
        <w:rPr>
          <w:rFonts w:ascii="Times New Roman" w:hAnsi="Times New Roman" w:cs="Times New Roman"/>
          <w:sz w:val="24"/>
          <w:szCs w:val="24"/>
        </w:rPr>
      </w:pPr>
      <w:r>
        <w:rPr>
          <w:rFonts w:ascii="Times New Roman" w:hAnsi="Times New Roman" w:cs="Times New Roman"/>
          <w:sz w:val="24"/>
          <w:szCs w:val="24"/>
        </w:rPr>
        <w:t xml:space="preserve">The version being used </w:t>
      </w:r>
      <w:r w:rsidR="00B51C5C">
        <w:rPr>
          <w:rFonts w:ascii="Times New Roman" w:hAnsi="Times New Roman" w:cs="Times New Roman"/>
          <w:sz w:val="24"/>
          <w:szCs w:val="24"/>
        </w:rPr>
        <w:t xml:space="preserve">is </w:t>
      </w:r>
      <w:r w:rsidR="00B51C5C" w:rsidRPr="00B51C5C">
        <w:rPr>
          <w:rFonts w:ascii="Times New Roman" w:hAnsi="Times New Roman" w:cs="Times New Roman"/>
          <w:sz w:val="24"/>
          <w:szCs w:val="24"/>
        </w:rPr>
        <w:t xml:space="preserve">foremost version </w:t>
      </w:r>
      <w:r w:rsidR="005B65CC">
        <w:rPr>
          <w:rFonts w:ascii="Times New Roman" w:hAnsi="Times New Roman" w:cs="Times New Roman"/>
          <w:sz w:val="24"/>
          <w:szCs w:val="24"/>
        </w:rPr>
        <w:t>v</w:t>
      </w:r>
      <w:r w:rsidR="00B51C5C" w:rsidRPr="00B51C5C">
        <w:rPr>
          <w:rFonts w:ascii="Times New Roman" w:hAnsi="Times New Roman" w:cs="Times New Roman"/>
          <w:sz w:val="24"/>
          <w:szCs w:val="24"/>
        </w:rPr>
        <w:t>1.5.7</w:t>
      </w:r>
    </w:p>
    <w:p w14:paraId="394BE1BF" w14:textId="505AD18A" w:rsidR="0040351F" w:rsidRPr="00397B5D" w:rsidRDefault="0040351F" w:rsidP="000A396D">
      <w:pPr>
        <w:jc w:val="both"/>
        <w:rPr>
          <w:rFonts w:ascii="Times New Roman" w:hAnsi="Times New Roman" w:cs="Times New Roman"/>
          <w:sz w:val="24"/>
          <w:szCs w:val="24"/>
        </w:rPr>
      </w:pPr>
      <w:hyperlink r:id="rId18" w:history="1">
        <w:r w:rsidRPr="00A82BD9">
          <w:rPr>
            <w:rStyle w:val="Hyperlink"/>
            <w:rFonts w:ascii="Times New Roman" w:hAnsi="Times New Roman" w:cs="Times New Roman"/>
            <w:sz w:val="24"/>
            <w:szCs w:val="24"/>
          </w:rPr>
          <w:t>https://www.kali.org/tools/foremost/</w:t>
        </w:r>
      </w:hyperlink>
      <w:r>
        <w:rPr>
          <w:rFonts w:ascii="Times New Roman" w:hAnsi="Times New Roman" w:cs="Times New Roman"/>
          <w:sz w:val="24"/>
          <w:szCs w:val="24"/>
        </w:rPr>
        <w:t xml:space="preserve"> </w:t>
      </w:r>
    </w:p>
    <w:p w14:paraId="0260FD01" w14:textId="78AF170D" w:rsidR="001F3A8D" w:rsidRPr="0040351F" w:rsidRDefault="001F3A8D" w:rsidP="000A396D">
      <w:pPr>
        <w:pStyle w:val="Heading5"/>
        <w:jc w:val="both"/>
        <w:rPr>
          <w:rFonts w:ascii="Times New Roman" w:hAnsi="Times New Roman" w:cs="Times New Roman"/>
          <w:sz w:val="24"/>
          <w:szCs w:val="24"/>
        </w:rPr>
      </w:pPr>
      <w:r w:rsidRPr="0040351F">
        <w:rPr>
          <w:rFonts w:ascii="Times New Roman" w:hAnsi="Times New Roman" w:cs="Times New Roman"/>
          <w:sz w:val="24"/>
          <w:szCs w:val="24"/>
        </w:rPr>
        <w:t>She</w:t>
      </w:r>
      <w:r w:rsidR="00397B5D" w:rsidRPr="0040351F">
        <w:rPr>
          <w:rFonts w:ascii="Times New Roman" w:hAnsi="Times New Roman" w:cs="Times New Roman"/>
          <w:sz w:val="24"/>
          <w:szCs w:val="24"/>
        </w:rPr>
        <w:t>r</w:t>
      </w:r>
      <w:r w:rsidRPr="0040351F">
        <w:rPr>
          <w:rFonts w:ascii="Times New Roman" w:hAnsi="Times New Roman" w:cs="Times New Roman"/>
          <w:sz w:val="24"/>
          <w:szCs w:val="24"/>
        </w:rPr>
        <w:t>loq</w:t>
      </w:r>
    </w:p>
    <w:p w14:paraId="72CB0841" w14:textId="0B84CCD9" w:rsidR="0040351F" w:rsidRDefault="0040351F" w:rsidP="007E48C8">
      <w:pPr>
        <w:jc w:val="both"/>
        <w:rPr>
          <w:rFonts w:ascii="Times New Roman" w:hAnsi="Times New Roman" w:cs="Times New Roman"/>
          <w:sz w:val="24"/>
          <w:szCs w:val="24"/>
        </w:rPr>
      </w:pPr>
      <w:r w:rsidRPr="0040351F">
        <w:rPr>
          <w:rFonts w:ascii="Times New Roman" w:hAnsi="Times New Roman" w:cs="Times New Roman"/>
          <w:sz w:val="24"/>
          <w:szCs w:val="24"/>
        </w:rPr>
        <w:t>Sherloq</w:t>
      </w:r>
      <w:r>
        <w:rPr>
          <w:rFonts w:ascii="Times New Roman" w:hAnsi="Times New Roman" w:cs="Times New Roman"/>
          <w:sz w:val="24"/>
          <w:szCs w:val="24"/>
        </w:rPr>
        <w:t xml:space="preserve"> is a open source digital image forensic toolset which enables users to engage with images and see if images have been edited or not, though it is not autonomous it is designed to be a companion in experimenting with various algorithms found in the latest research papers and workshops, meaning this tool is more of an expression of self than a project designed to fix a problem, meaning that this tool is potentially incomplete and therefor should be used with caution and an open mind in terms of its functionality. </w:t>
      </w:r>
      <w:r w:rsidRPr="0040351F">
        <w:rPr>
          <w:rFonts w:ascii="Times New Roman" w:hAnsi="Times New Roman" w:cs="Times New Roman"/>
          <w:sz w:val="24"/>
          <w:szCs w:val="24"/>
          <w:highlight w:val="darkYellow"/>
        </w:rPr>
        <w:t>This tool is not an AI tool and therefor does not require the use of LLMs.</w:t>
      </w:r>
      <w:r w:rsidRPr="0040351F">
        <w:rPr>
          <w:rFonts w:ascii="Times New Roman" w:hAnsi="Times New Roman" w:cs="Times New Roman"/>
          <w:sz w:val="24"/>
          <w:szCs w:val="24"/>
        </w:rPr>
        <w:t xml:space="preserve"> </w:t>
      </w:r>
    </w:p>
    <w:p w14:paraId="7B0C687D" w14:textId="34410BAC" w:rsidR="0040351F" w:rsidRDefault="0040351F" w:rsidP="007E48C8">
      <w:pPr>
        <w:jc w:val="both"/>
        <w:rPr>
          <w:rFonts w:ascii="Times New Roman" w:hAnsi="Times New Roman" w:cs="Times New Roman"/>
          <w:sz w:val="24"/>
          <w:szCs w:val="24"/>
        </w:rPr>
      </w:pPr>
      <w:r>
        <w:rPr>
          <w:rFonts w:ascii="Times New Roman" w:hAnsi="Times New Roman" w:cs="Times New Roman"/>
          <w:sz w:val="24"/>
          <w:szCs w:val="24"/>
        </w:rPr>
        <w:t>The version being used is:</w:t>
      </w:r>
      <w:r w:rsidR="00B51C5C">
        <w:rPr>
          <w:rFonts w:ascii="Times New Roman" w:hAnsi="Times New Roman" w:cs="Times New Roman"/>
          <w:sz w:val="24"/>
          <w:szCs w:val="24"/>
        </w:rPr>
        <w:t xml:space="preserve"> </w:t>
      </w:r>
      <w:r w:rsidR="00770765">
        <w:rPr>
          <w:rFonts w:ascii="Times New Roman" w:hAnsi="Times New Roman" w:cs="Times New Roman"/>
          <w:sz w:val="24"/>
          <w:szCs w:val="24"/>
        </w:rPr>
        <w:t xml:space="preserve">Sherloq </w:t>
      </w:r>
      <w:r w:rsidR="005B65CC">
        <w:rPr>
          <w:rFonts w:ascii="Times New Roman" w:hAnsi="Times New Roman" w:cs="Times New Roman"/>
          <w:sz w:val="24"/>
          <w:szCs w:val="24"/>
        </w:rPr>
        <w:t>v</w:t>
      </w:r>
      <w:r w:rsidR="00770765">
        <w:rPr>
          <w:rFonts w:ascii="Times New Roman" w:hAnsi="Times New Roman" w:cs="Times New Roman"/>
          <w:sz w:val="24"/>
          <w:szCs w:val="24"/>
        </w:rPr>
        <w:t>0.94F</w:t>
      </w:r>
    </w:p>
    <w:p w14:paraId="7ED41242" w14:textId="19B278E1" w:rsidR="0040351F" w:rsidRPr="0040351F" w:rsidRDefault="0040351F" w:rsidP="007E48C8">
      <w:pPr>
        <w:jc w:val="both"/>
        <w:rPr>
          <w:rFonts w:ascii="Times New Roman" w:hAnsi="Times New Roman" w:cs="Times New Roman"/>
          <w:sz w:val="24"/>
          <w:szCs w:val="24"/>
        </w:rPr>
      </w:pPr>
      <w:hyperlink r:id="rId19" w:history="1">
        <w:r w:rsidRPr="00A82BD9">
          <w:rPr>
            <w:rStyle w:val="Hyperlink"/>
            <w:rFonts w:ascii="Times New Roman" w:hAnsi="Times New Roman" w:cs="Times New Roman"/>
            <w:sz w:val="24"/>
            <w:szCs w:val="24"/>
          </w:rPr>
          <w:t>https://github.com/GuidoBartoli/sherloq</w:t>
        </w:r>
      </w:hyperlink>
      <w:r>
        <w:rPr>
          <w:rFonts w:ascii="Times New Roman" w:hAnsi="Times New Roman" w:cs="Times New Roman"/>
          <w:sz w:val="24"/>
          <w:szCs w:val="24"/>
        </w:rPr>
        <w:t xml:space="preserve"> </w:t>
      </w:r>
    </w:p>
    <w:p w14:paraId="26048CF2" w14:textId="77777777" w:rsidR="00397B5D" w:rsidRPr="00397B5D" w:rsidRDefault="00397B5D" w:rsidP="007E48C8">
      <w:pPr>
        <w:jc w:val="both"/>
      </w:pPr>
    </w:p>
    <w:p w14:paraId="4A68F2AC" w14:textId="6F7BDD24" w:rsidR="001F3A8D" w:rsidRDefault="001F3A8D" w:rsidP="007E48C8">
      <w:pPr>
        <w:pStyle w:val="Heading5"/>
        <w:jc w:val="both"/>
        <w:rPr>
          <w:rFonts w:ascii="Times New Roman" w:hAnsi="Times New Roman" w:cs="Times New Roman"/>
          <w:sz w:val="24"/>
          <w:szCs w:val="24"/>
        </w:rPr>
      </w:pPr>
      <w:r w:rsidRPr="00397B5D">
        <w:rPr>
          <w:rFonts w:ascii="Times New Roman" w:hAnsi="Times New Roman" w:cs="Times New Roman"/>
          <w:sz w:val="24"/>
          <w:szCs w:val="24"/>
        </w:rPr>
        <w:t>Tru</w:t>
      </w:r>
      <w:r w:rsidR="00397B5D">
        <w:rPr>
          <w:rFonts w:ascii="Times New Roman" w:hAnsi="Times New Roman" w:cs="Times New Roman"/>
          <w:sz w:val="24"/>
          <w:szCs w:val="24"/>
        </w:rPr>
        <w:t>F</w:t>
      </w:r>
      <w:r w:rsidRPr="00397B5D">
        <w:rPr>
          <w:rFonts w:ascii="Times New Roman" w:hAnsi="Times New Roman" w:cs="Times New Roman"/>
          <w:sz w:val="24"/>
          <w:szCs w:val="24"/>
        </w:rPr>
        <w:t>or</w:t>
      </w:r>
    </w:p>
    <w:p w14:paraId="7B0223B1" w14:textId="0D3C5054" w:rsidR="0040351F" w:rsidRPr="0040351F" w:rsidRDefault="0050020C" w:rsidP="007E48C8">
      <w:pPr>
        <w:jc w:val="both"/>
      </w:pPr>
      <w:r>
        <w:t xml:space="preserve">Trufor is a tool based on a forensic framework that can be applied to a large variety of image manipulation methods, from classic </w:t>
      </w:r>
      <w:r w:rsidR="007E48C8">
        <w:t>Cheap fakes</w:t>
      </w:r>
      <w:r>
        <w:t xml:space="preserve"> to more recent manipulations based on deep learning. In </w:t>
      </w:r>
      <w:r w:rsidR="007E48C8">
        <w:t>short,</w:t>
      </w:r>
      <w:r>
        <w:t xml:space="preserve"> this program works to provide statistical information regarding potentially manipulated images as it provides </w:t>
      </w:r>
      <w:r w:rsidR="007E48C8">
        <w:t>an</w:t>
      </w:r>
      <w:r>
        <w:t xml:space="preserve"> integrity score afterwards that can help inform the users decisions on whether or not the image has been manipulated. </w:t>
      </w:r>
      <w:r w:rsidR="007E48C8" w:rsidRPr="007E48C8">
        <w:rPr>
          <w:highlight w:val="darkYellow"/>
        </w:rPr>
        <w:t>I do not know if this tool uses AI or not</w:t>
      </w:r>
    </w:p>
    <w:p w14:paraId="6AAB476B" w14:textId="6684E6F4" w:rsidR="00397B5D" w:rsidRDefault="007E48C8" w:rsidP="007E48C8">
      <w:pPr>
        <w:jc w:val="both"/>
      </w:pPr>
      <w:r>
        <w:t>The version being used is:</w:t>
      </w:r>
      <w:r w:rsidR="00451196">
        <w:t xml:space="preserve"> TruFor</w:t>
      </w:r>
      <w:r w:rsidR="00770765">
        <w:t xml:space="preserve"> </w:t>
      </w:r>
      <w:r w:rsidR="00451196" w:rsidRPr="00451196">
        <w:t>commit ae54475df6f41a491d7615100feb19263dec13f7</w:t>
      </w:r>
      <w:r w:rsidR="00451196">
        <w:t xml:space="preserve">, </w:t>
      </w:r>
      <w:r w:rsidR="00451196" w:rsidRPr="00451196">
        <w:t>Date:   Thu May 29 09:46:01 2025 +0200</w:t>
      </w:r>
    </w:p>
    <w:p w14:paraId="77A45B44" w14:textId="2C1766EA" w:rsidR="007E48C8" w:rsidRPr="00397B5D" w:rsidRDefault="007E48C8" w:rsidP="007E48C8">
      <w:pPr>
        <w:jc w:val="both"/>
      </w:pPr>
      <w:hyperlink r:id="rId20" w:history="1">
        <w:r w:rsidRPr="00A82BD9">
          <w:rPr>
            <w:rStyle w:val="Hyperlink"/>
          </w:rPr>
          <w:t>https://github.com/grip-unina/TruFor/tree/main</w:t>
        </w:r>
      </w:hyperlink>
      <w:r>
        <w:t xml:space="preserve"> </w:t>
      </w:r>
    </w:p>
    <w:p w14:paraId="355F4BD5" w14:textId="108804A6" w:rsidR="001F3A8D"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lastRenderedPageBreak/>
        <w:t>Wire</w:t>
      </w:r>
      <w:r w:rsidR="00397B5D">
        <w:rPr>
          <w:rFonts w:ascii="Times New Roman" w:hAnsi="Times New Roman" w:cs="Times New Roman"/>
          <w:sz w:val="24"/>
          <w:szCs w:val="24"/>
        </w:rPr>
        <w:t>S</w:t>
      </w:r>
      <w:r w:rsidRPr="00397B5D">
        <w:rPr>
          <w:rFonts w:ascii="Times New Roman" w:hAnsi="Times New Roman" w:cs="Times New Roman"/>
          <w:sz w:val="24"/>
          <w:szCs w:val="24"/>
        </w:rPr>
        <w:t>hark</w:t>
      </w:r>
    </w:p>
    <w:p w14:paraId="6F2B61D7" w14:textId="5EDF24CE" w:rsidR="00397B5D" w:rsidRDefault="007E48C8" w:rsidP="000A396D">
      <w:pPr>
        <w:jc w:val="both"/>
      </w:pPr>
      <w:r>
        <w:t xml:space="preserve">Wireshark is a network monitoring tool that allows users to see what’s happening on their network at a microscopic level, this meaning that it enables users to see all the incoming and outgoing traffic to and from their computer as well as the network they are connected to, this means that packets can be inspected for malicious activity and any other nefarious work travelling through their network. </w:t>
      </w:r>
      <w:r w:rsidRPr="004C16D3">
        <w:rPr>
          <w:highlight w:val="darkYellow"/>
        </w:rPr>
        <w:t>This application does require the use of AI.</w:t>
      </w:r>
    </w:p>
    <w:p w14:paraId="72667229" w14:textId="1462FAED" w:rsidR="007E48C8" w:rsidRDefault="007E48C8" w:rsidP="000A396D">
      <w:pPr>
        <w:jc w:val="both"/>
      </w:pPr>
      <w:r>
        <w:t>The version being run is:</w:t>
      </w:r>
      <w:r w:rsidR="00451196">
        <w:t xml:space="preserve"> WireShark </w:t>
      </w:r>
      <w:r w:rsidR="005B65CC">
        <w:t>v</w:t>
      </w:r>
      <w:r w:rsidR="00451196">
        <w:t>4.6.6</w:t>
      </w:r>
    </w:p>
    <w:p w14:paraId="7CB681DA" w14:textId="41788C6A" w:rsidR="007E48C8" w:rsidRPr="00397B5D" w:rsidRDefault="007E48C8" w:rsidP="000A396D">
      <w:pPr>
        <w:jc w:val="both"/>
      </w:pPr>
      <w:hyperlink r:id="rId21" w:history="1">
        <w:r w:rsidRPr="00A82BD9">
          <w:rPr>
            <w:rStyle w:val="Hyperlink"/>
          </w:rPr>
          <w:t>https://www.wireshark.org/about.html</w:t>
        </w:r>
      </w:hyperlink>
      <w:r>
        <w:t xml:space="preserve"> </w:t>
      </w:r>
    </w:p>
    <w:p w14:paraId="41860A2D" w14:textId="3AAF5341" w:rsidR="001F3A8D"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PassLLM</w:t>
      </w:r>
    </w:p>
    <w:p w14:paraId="1158D568" w14:textId="435424B5" w:rsidR="007E48C8" w:rsidRDefault="00E61881" w:rsidP="007E48C8">
      <w:r>
        <w:t xml:space="preserve">PassLLM is essentially a Large Language Model which uses Personally Identifiable Information (PII) – such as names, </w:t>
      </w:r>
      <w:r w:rsidR="004C16D3">
        <w:t>birthdays</w:t>
      </w:r>
      <w:r>
        <w:t>, phone numbers, emails and previous passwords to predict passwords that targets are likely to use. The LLM uses this information and guesses passwords based on the information it has and supposedly outperforms other models by 15% to 45% in most scenarios meaning that this is a potentially capable system. Obviously due to the nature of LLMs this machine uses AI to achieve its outcomes.</w:t>
      </w:r>
    </w:p>
    <w:p w14:paraId="3A992C12" w14:textId="2BEB5A84" w:rsidR="00E61881" w:rsidRDefault="00E61881" w:rsidP="007E48C8">
      <w:r>
        <w:t>The version being used is:</w:t>
      </w:r>
      <w:r w:rsidR="00451196">
        <w:t xml:space="preserve"> </w:t>
      </w:r>
      <w:r w:rsidR="00AE2310">
        <w:t>PassLLM v1.3.0</w:t>
      </w:r>
    </w:p>
    <w:p w14:paraId="5F7989C2" w14:textId="10F647BE" w:rsidR="00397B5D" w:rsidRPr="00397B5D" w:rsidRDefault="00E61881" w:rsidP="002A40DA">
      <w:hyperlink r:id="rId22" w:history="1">
        <w:r w:rsidRPr="00A82BD9">
          <w:rPr>
            <w:rStyle w:val="Hyperlink"/>
          </w:rPr>
          <w:t>https://github.com/Tzohar/PassLLM</w:t>
        </w:r>
      </w:hyperlink>
      <w:r>
        <w:t xml:space="preserve"> </w:t>
      </w:r>
    </w:p>
    <w:p w14:paraId="3D058150" w14:textId="21385A10" w:rsidR="001F3A8D"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Unearth</w:t>
      </w:r>
    </w:p>
    <w:p w14:paraId="396B1AA0" w14:textId="26C6F7B6" w:rsidR="00397B5D" w:rsidRDefault="004C16D3" w:rsidP="000A396D">
      <w:pPr>
        <w:jc w:val="both"/>
      </w:pPr>
      <w:r>
        <w:t>Unearth is digital forensics investigating platform designed to help investigators uncover hidden or deleted information from digital systems, it combines data recovery techniques with intelligent content analysis in a single environment. The platform can recover deleted files from modern file systems and analyse recovered data and assist investigators in understanding what happened in a system</w:t>
      </w:r>
      <w:r w:rsidRPr="004C16D3">
        <w:rPr>
          <w:highlight w:val="darkYellow"/>
        </w:rPr>
        <w:t>. This system includes AI based tools.</w:t>
      </w:r>
    </w:p>
    <w:p w14:paraId="01199C20" w14:textId="2DE3B9FD" w:rsidR="004C16D3" w:rsidRDefault="004C16D3" w:rsidP="000A396D">
      <w:pPr>
        <w:jc w:val="both"/>
      </w:pPr>
      <w:r>
        <w:t>The version being used is:</w:t>
      </w:r>
      <w:r w:rsidR="00AE2310">
        <w:t xml:space="preserve"> Unearth version </w:t>
      </w:r>
      <w:r w:rsidR="005B65CC">
        <w:t>v</w:t>
      </w:r>
      <w:r w:rsidR="00AE2310">
        <w:t>1.0.0</w:t>
      </w:r>
    </w:p>
    <w:p w14:paraId="0CD81EA8" w14:textId="77777777" w:rsidR="00AE2310" w:rsidRDefault="00AE2310" w:rsidP="00AE2310">
      <w:hyperlink r:id="rId23" w:history="1">
        <w:r w:rsidRPr="00672D8A">
          <w:rPr>
            <w:rStyle w:val="Hyperlink"/>
          </w:rPr>
          <w:t>https://github.com/bhargavgajare1479/Unearth</w:t>
        </w:r>
      </w:hyperlink>
      <w:r>
        <w:t xml:space="preserve"> </w:t>
      </w:r>
    </w:p>
    <w:p w14:paraId="1F6DBE94" w14:textId="77777777" w:rsidR="00AE2310" w:rsidRDefault="00AE2310" w:rsidP="000A396D">
      <w:pPr>
        <w:pStyle w:val="Heading5"/>
        <w:jc w:val="both"/>
        <w:rPr>
          <w:rFonts w:ascii="Arial" w:eastAsiaTheme="minorHAnsi" w:hAnsi="Arial" w:cstheme="minorBidi"/>
          <w:color w:val="auto"/>
        </w:rPr>
      </w:pPr>
    </w:p>
    <w:p w14:paraId="5015E5D8" w14:textId="5A1CD6EA" w:rsidR="001F3A8D"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Valhuntir</w:t>
      </w:r>
    </w:p>
    <w:p w14:paraId="59F9D823" w14:textId="0ED5843F" w:rsidR="002A0E00" w:rsidRDefault="002A0E00" w:rsidP="004C16D3">
      <w:pPr>
        <w:tabs>
          <w:tab w:val="left" w:pos="989"/>
        </w:tabs>
        <w:jc w:val="both"/>
      </w:pPr>
      <w:r>
        <w:t xml:space="preserve">Valhuntir is an AI augmented but human driven program that turns a single incident response analyst into the manager of an agentic AI incident response team. A host of MCP tools allows for the AI to quickly ingest, process and analyse massive amounts of digital forensics artifacts while keeping the human in control of the investigation and decision-making process. This means that despite being </w:t>
      </w:r>
      <w:r w:rsidR="002A40DA">
        <w:t>an</w:t>
      </w:r>
      <w:r>
        <w:t xml:space="preserve"> AI tool it allows for the human in control to drive the process and steer it into the deliverables the human is seeking to </w:t>
      </w:r>
      <w:r w:rsidRPr="002A0E00">
        <w:t>achieve.</w:t>
      </w:r>
      <w:r>
        <w:t xml:space="preserve"> The AI must be hosted on your own system or on the same network and therefor will take advantage of our system that we have setup.</w:t>
      </w:r>
      <w:r w:rsidRPr="002A0E00">
        <w:t xml:space="preserve"> </w:t>
      </w:r>
      <w:r w:rsidRPr="002A0E00">
        <w:rPr>
          <w:highlight w:val="darkYellow"/>
        </w:rPr>
        <w:t>This obviously uses AI tools</w:t>
      </w:r>
    </w:p>
    <w:p w14:paraId="13940296" w14:textId="4F273331" w:rsidR="002A0E00" w:rsidRDefault="002A0E00" w:rsidP="004C16D3">
      <w:pPr>
        <w:tabs>
          <w:tab w:val="left" w:pos="989"/>
        </w:tabs>
        <w:jc w:val="both"/>
      </w:pPr>
      <w:r>
        <w:t>The version being used is:</w:t>
      </w:r>
      <w:r w:rsidR="005B65CC">
        <w:t xml:space="preserve"> Valhuntir v0.6.1</w:t>
      </w:r>
    </w:p>
    <w:p w14:paraId="38CC10B0" w14:textId="4ECD9517" w:rsidR="004C16D3" w:rsidRPr="00397B5D" w:rsidRDefault="004C16D3" w:rsidP="004C16D3">
      <w:pPr>
        <w:tabs>
          <w:tab w:val="left" w:pos="989"/>
        </w:tabs>
        <w:jc w:val="both"/>
      </w:pPr>
      <w:hyperlink r:id="rId24" w:history="1">
        <w:r w:rsidRPr="008C264B">
          <w:rPr>
            <w:rStyle w:val="Hyperlink"/>
          </w:rPr>
          <w:t>https://github.com/AppliedIR/Valhuntir</w:t>
        </w:r>
      </w:hyperlink>
      <w:r>
        <w:t xml:space="preserve"> </w:t>
      </w:r>
    </w:p>
    <w:p w14:paraId="35CF3DF8" w14:textId="589899DB" w:rsidR="005B79A6"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Unfold</w:t>
      </w:r>
    </w:p>
    <w:p w14:paraId="7BDD6A05" w14:textId="61657D60" w:rsidR="00397B5D" w:rsidRDefault="002A0E00" w:rsidP="000A396D">
      <w:pPr>
        <w:jc w:val="both"/>
      </w:pPr>
      <w:r>
        <w:t xml:space="preserve">Unfold </w:t>
      </w:r>
      <w:r w:rsidR="002A40DA">
        <w:t xml:space="preserve">is a tool that functions by using the volatility3 script in order to run Disk analysis digital forensics, it does this by running a script that invokes a python shell for volatility3 from where you can input the commands to receive the desired outcomes, this application is allegedly packaged with AI functionality however it seems that this is packaged in a manner that requires it to be outsourced to OpenAI or DeepSeek which leads us to </w:t>
      </w:r>
      <w:r w:rsidR="002A40DA">
        <w:lastRenderedPageBreak/>
        <w:t xml:space="preserve">believe that it is not the most secure tool. </w:t>
      </w:r>
      <w:r w:rsidR="002A40DA" w:rsidRPr="00CC590A">
        <w:rPr>
          <w:color w:val="000000" w:themeColor="text1"/>
          <w:highlight w:val="darkYellow"/>
        </w:rPr>
        <w:t>This tool has AI functionality but for the most part relies on Volatility3 for its capabilities and therefor is reflective of that tool</w:t>
      </w:r>
      <w:r w:rsidR="002A40DA">
        <w:t>.</w:t>
      </w:r>
    </w:p>
    <w:p w14:paraId="2809EDDC" w14:textId="727CE3CE" w:rsidR="002A40DA" w:rsidRDefault="002A40DA" w:rsidP="000A396D">
      <w:pPr>
        <w:jc w:val="both"/>
      </w:pPr>
      <w:r>
        <w:t>The version being used is:</w:t>
      </w:r>
      <w:r w:rsidR="005B65CC">
        <w:t xml:space="preserve"> </w:t>
      </w:r>
      <w:r w:rsidR="00517070">
        <w:t>Unfold v3</w:t>
      </w:r>
    </w:p>
    <w:p w14:paraId="40759AE0" w14:textId="2705C189" w:rsidR="004C16D3" w:rsidRPr="00397B5D" w:rsidRDefault="004C16D3" w:rsidP="000A396D">
      <w:pPr>
        <w:jc w:val="both"/>
      </w:pPr>
      <w:hyperlink r:id="rId25" w:history="1">
        <w:r w:rsidRPr="008C264B">
          <w:rPr>
            <w:rStyle w:val="Hyperlink"/>
          </w:rPr>
          <w:t>https://github.com/arazazi/UNFOLD</w:t>
        </w:r>
      </w:hyperlink>
      <w:r>
        <w:t xml:space="preserve"> </w:t>
      </w:r>
    </w:p>
    <w:p w14:paraId="12B70478" w14:textId="1EBB7C27" w:rsidR="001F3A8D" w:rsidRDefault="001F3A8D" w:rsidP="000A396D">
      <w:pPr>
        <w:pStyle w:val="Heading5"/>
        <w:jc w:val="both"/>
        <w:rPr>
          <w:rFonts w:ascii="Times New Roman" w:hAnsi="Times New Roman" w:cs="Times New Roman"/>
          <w:sz w:val="24"/>
          <w:szCs w:val="24"/>
        </w:rPr>
      </w:pPr>
      <w:r w:rsidRPr="00397B5D">
        <w:rPr>
          <w:rFonts w:ascii="Times New Roman" w:hAnsi="Times New Roman" w:cs="Times New Roman"/>
          <w:sz w:val="24"/>
          <w:szCs w:val="24"/>
        </w:rPr>
        <w:t>Autopsy</w:t>
      </w:r>
    </w:p>
    <w:p w14:paraId="47A0CBD2" w14:textId="74BFADBA" w:rsidR="00397B5D" w:rsidRDefault="00CC590A" w:rsidP="000A396D">
      <w:pPr>
        <w:jc w:val="both"/>
      </w:pPr>
      <w:r>
        <w:t xml:space="preserve">autopsy is the premier open-source forensics platform, which is fast, easy to use, and capable of analysing all types of mobile devices and digital media. Its plugin architecture enables extensibility from community developed or custom-built modules. Autopsy evolves to meet the needs of hundreds of thousands of professionals in law enforcement, national security, litigation support and corporate investigation. </w:t>
      </w:r>
      <w:r w:rsidRPr="00CC590A">
        <w:rPr>
          <w:highlight w:val="darkYellow"/>
        </w:rPr>
        <w:t>This tool does not use AI:</w:t>
      </w:r>
    </w:p>
    <w:p w14:paraId="79ADB2E4" w14:textId="4442BBB0" w:rsidR="00CC590A" w:rsidRDefault="00CC590A" w:rsidP="000A396D">
      <w:pPr>
        <w:jc w:val="both"/>
      </w:pPr>
      <w:r>
        <w:t>The version being used is:</w:t>
      </w:r>
      <w:r w:rsidR="005B65CC">
        <w:t xml:space="preserve"> Autopsy v2.24</w:t>
      </w:r>
    </w:p>
    <w:p w14:paraId="245E7A54" w14:textId="78789D62" w:rsidR="001367FB" w:rsidRDefault="004C16D3" w:rsidP="00CC590A">
      <w:pPr>
        <w:jc w:val="both"/>
      </w:pPr>
      <w:hyperlink r:id="rId26" w:history="1">
        <w:r w:rsidRPr="008C264B">
          <w:rPr>
            <w:rStyle w:val="Hyperlink"/>
          </w:rPr>
          <w:t>https://www.autopsy.com/</w:t>
        </w:r>
      </w:hyperlink>
      <w:r>
        <w:t xml:space="preserve"> </w:t>
      </w:r>
    </w:p>
    <w:p w14:paraId="553B0F4F" w14:textId="77777777" w:rsidR="00CC590A" w:rsidRPr="00051246" w:rsidRDefault="00CC590A" w:rsidP="00CC590A">
      <w:pPr>
        <w:jc w:val="both"/>
      </w:pPr>
    </w:p>
    <w:p w14:paraId="4ECEFF62" w14:textId="710A771A" w:rsidR="006E7C9B" w:rsidRDefault="006E7C9B" w:rsidP="000A396D">
      <w:pPr>
        <w:pStyle w:val="Heading2"/>
        <w:jc w:val="both"/>
      </w:pPr>
      <w:bookmarkStart w:id="13" w:name="_Toc238027958"/>
      <w:r>
        <w:t>Project budget</w:t>
      </w:r>
      <w:bookmarkEnd w:id="13"/>
    </w:p>
    <w:p w14:paraId="11827DB3" w14:textId="1A50A3AB" w:rsidR="00051246" w:rsidRDefault="00051246" w:rsidP="000A396D">
      <w:pPr>
        <w:pStyle w:val="TNR"/>
      </w:pPr>
      <w:r>
        <w:t>Our project should not include any costs whatsoever to the client or the team members because all equipment used are either provided by team members, client or Whitireia and Weltec</w:t>
      </w:r>
      <w:r w:rsidR="002A4FF3">
        <w:t>, and any software used should be free.</w:t>
      </w:r>
      <w:r>
        <w:t xml:space="preserve"> The equipment submitted for the project will be returned to the relative owners after the project is completed.</w:t>
      </w:r>
    </w:p>
    <w:p w14:paraId="5DB96BEF" w14:textId="77777777" w:rsidR="00C45261" w:rsidRDefault="00C45261" w:rsidP="000A396D">
      <w:pPr>
        <w:jc w:val="both"/>
        <w:rPr>
          <w:lang w:val="en-NZ"/>
        </w:rPr>
      </w:pPr>
    </w:p>
    <w:p w14:paraId="07980E6C" w14:textId="77777777" w:rsidR="00C45261" w:rsidRDefault="00C45261" w:rsidP="000A396D">
      <w:pPr>
        <w:jc w:val="both"/>
        <w:rPr>
          <w:lang w:val="en-NZ"/>
        </w:rPr>
      </w:pPr>
    </w:p>
    <w:p w14:paraId="13C2341A" w14:textId="77777777" w:rsidR="00C45261" w:rsidRDefault="00C45261" w:rsidP="000A396D">
      <w:pPr>
        <w:jc w:val="both"/>
        <w:rPr>
          <w:lang w:val="en-NZ"/>
        </w:rPr>
      </w:pPr>
    </w:p>
    <w:p w14:paraId="0BB0F45F" w14:textId="77777777" w:rsidR="00B0318E" w:rsidRPr="003B3295" w:rsidRDefault="00B0318E" w:rsidP="000A396D">
      <w:pPr>
        <w:pStyle w:val="Heading1"/>
        <w:jc w:val="both"/>
      </w:pPr>
      <w:bookmarkStart w:id="14" w:name="_Toc236665775"/>
      <w:bookmarkStart w:id="15" w:name="_Toc238027959"/>
      <w:r w:rsidRPr="003B3295">
        <w:t>Project Personnel</w:t>
      </w:r>
      <w:bookmarkEnd w:id="14"/>
      <w:bookmarkEnd w:id="15"/>
    </w:p>
    <w:p w14:paraId="1E9BA779" w14:textId="77777777" w:rsidR="00B0318E" w:rsidRPr="003B3295" w:rsidRDefault="00B0318E" w:rsidP="000A396D">
      <w:pPr>
        <w:pStyle w:val="Heading2"/>
        <w:jc w:val="both"/>
      </w:pPr>
      <w:bookmarkStart w:id="16" w:name="_Toc236665776"/>
      <w:bookmarkStart w:id="17" w:name="_Toc238027960"/>
      <w:r w:rsidRPr="003B3295">
        <w:t>Client details including organisation</w:t>
      </w:r>
      <w:bookmarkEnd w:id="16"/>
      <w:bookmarkEnd w:id="17"/>
    </w:p>
    <w:p w14:paraId="547480F5" w14:textId="77777777" w:rsidR="00B0318E" w:rsidRPr="00044D08" w:rsidRDefault="00B0318E" w:rsidP="000A396D">
      <w:pPr>
        <w:pStyle w:val="TNR"/>
      </w:pPr>
      <w:r w:rsidRPr="00044D08">
        <w:t>Geoff Gordon is a staff member of WelTec, he provides technical networking expertise in the context of the tertiary environment. He has familiarity, curiosity and deep interest in AI models and their behaviour, as well as their associated hardware/platforms. He is interested in whether AI is has a place in the field of digital forensics.</w:t>
      </w:r>
    </w:p>
    <w:p w14:paraId="14841318" w14:textId="77777777" w:rsidR="00B0318E" w:rsidRDefault="00B0318E" w:rsidP="00044D08">
      <w:pPr>
        <w:pStyle w:val="TNR"/>
      </w:pPr>
      <w:r w:rsidRPr="00044D08">
        <w:t xml:space="preserve">Geoff has been the client on multiple previous capstone IT projects with a focus on AI. One example is an AI chatbot for IT support at the school. </w:t>
      </w:r>
    </w:p>
    <w:p w14:paraId="5E115AAB" w14:textId="77777777" w:rsidR="00B51C5C" w:rsidRDefault="00B51C5C" w:rsidP="00044D08">
      <w:pPr>
        <w:pStyle w:val="TNR"/>
      </w:pPr>
    </w:p>
    <w:p w14:paraId="07F53FB3" w14:textId="77777777" w:rsidR="00B51C5C" w:rsidRPr="00044D08" w:rsidRDefault="00B51C5C" w:rsidP="00044D08">
      <w:pPr>
        <w:pStyle w:val="TNR"/>
      </w:pPr>
    </w:p>
    <w:p w14:paraId="29DD3C43" w14:textId="77777777" w:rsidR="00B0318E" w:rsidRPr="003B3295" w:rsidRDefault="00B0318E" w:rsidP="00B0318E">
      <w:pPr>
        <w:pStyle w:val="Heading2"/>
      </w:pPr>
      <w:bookmarkStart w:id="18" w:name="_Toc236665777"/>
      <w:bookmarkStart w:id="19" w:name="_Toc238027961"/>
      <w:r w:rsidRPr="003B3295">
        <w:t>Group Members</w:t>
      </w:r>
      <w:bookmarkEnd w:id="18"/>
      <w:bookmarkEnd w:id="19"/>
    </w:p>
    <w:p w14:paraId="2A177B44" w14:textId="58C19A6F" w:rsidR="00B45115" w:rsidRPr="00B51C5C" w:rsidRDefault="00B51C5C" w:rsidP="00B51C5C">
      <w:pPr>
        <w:pStyle w:val="Caption"/>
        <w:rPr>
          <w:lang w:val="en-NZ"/>
        </w:rPr>
      </w:pPr>
      <w:r>
        <w:t xml:space="preserve">Table </w:t>
      </w:r>
      <w:r>
        <w:fldChar w:fldCharType="begin"/>
      </w:r>
      <w:r>
        <w:instrText xml:space="preserve"> SEQ Table \* ARABIC </w:instrText>
      </w:r>
      <w:r>
        <w:fldChar w:fldCharType="separate"/>
      </w:r>
      <w:r>
        <w:rPr>
          <w:noProof/>
        </w:rPr>
        <w:t>1</w:t>
      </w:r>
      <w:r>
        <w:fldChar w:fldCharType="end"/>
      </w:r>
      <w:r>
        <w:t xml:space="preserve"> - Group members</w:t>
      </w:r>
    </w:p>
    <w:tbl>
      <w:tblPr>
        <w:tblStyle w:val="TableGrid"/>
        <w:tblW w:w="0" w:type="auto"/>
        <w:tblLook w:val="04A0" w:firstRow="1" w:lastRow="0" w:firstColumn="1" w:lastColumn="0" w:noHBand="0" w:noVBand="1"/>
      </w:tblPr>
      <w:tblGrid>
        <w:gridCol w:w="1979"/>
        <w:gridCol w:w="1283"/>
        <w:gridCol w:w="7194"/>
      </w:tblGrid>
      <w:tr w:rsidR="00B0318E" w:rsidRPr="003B3295" w14:paraId="1ECA042B" w14:textId="77777777" w:rsidTr="002D7800">
        <w:tc>
          <w:tcPr>
            <w:tcW w:w="1980" w:type="dxa"/>
          </w:tcPr>
          <w:p w14:paraId="275DA730" w14:textId="77777777" w:rsidR="00B0318E" w:rsidRPr="003B3295" w:rsidRDefault="00B0318E" w:rsidP="00C45261">
            <w:pPr>
              <w:pStyle w:val="TNR"/>
            </w:pPr>
            <w:r w:rsidRPr="003B3295">
              <w:t>Name</w:t>
            </w:r>
          </w:p>
        </w:tc>
        <w:tc>
          <w:tcPr>
            <w:tcW w:w="1276" w:type="dxa"/>
          </w:tcPr>
          <w:p w14:paraId="4EE3B5E7" w14:textId="77777777" w:rsidR="00B0318E" w:rsidRPr="003B3295" w:rsidRDefault="00B0318E" w:rsidP="00C45261">
            <w:pPr>
              <w:pStyle w:val="TNR"/>
            </w:pPr>
            <w:r w:rsidRPr="003B3295">
              <w:t>Role</w:t>
            </w:r>
          </w:p>
        </w:tc>
        <w:tc>
          <w:tcPr>
            <w:tcW w:w="7200" w:type="dxa"/>
          </w:tcPr>
          <w:p w14:paraId="10C6341D" w14:textId="77777777" w:rsidR="00B0318E" w:rsidRPr="003B3295" w:rsidRDefault="00B0318E" w:rsidP="00C45261">
            <w:pPr>
              <w:pStyle w:val="TNR"/>
            </w:pPr>
            <w:r w:rsidRPr="003B3295">
              <w:t>Main duties</w:t>
            </w:r>
          </w:p>
        </w:tc>
      </w:tr>
      <w:tr w:rsidR="00B0318E" w:rsidRPr="003B3295" w14:paraId="43A4C468" w14:textId="77777777" w:rsidTr="002D7800">
        <w:tc>
          <w:tcPr>
            <w:tcW w:w="1980" w:type="dxa"/>
          </w:tcPr>
          <w:p w14:paraId="470EB1F9" w14:textId="77777777" w:rsidR="00B0318E" w:rsidRPr="00044D08" w:rsidRDefault="00B0318E" w:rsidP="00044D08">
            <w:pPr>
              <w:pStyle w:val="TNR"/>
            </w:pPr>
            <w:r w:rsidRPr="00044D08">
              <w:lastRenderedPageBreak/>
              <w:t>Matt Baker</w:t>
            </w:r>
          </w:p>
        </w:tc>
        <w:tc>
          <w:tcPr>
            <w:tcW w:w="1276" w:type="dxa"/>
          </w:tcPr>
          <w:p w14:paraId="19CE7AD2" w14:textId="43974527" w:rsidR="00B0318E" w:rsidRPr="00044D08" w:rsidRDefault="00EA1852" w:rsidP="00044D08">
            <w:pPr>
              <w:pStyle w:val="TNR"/>
            </w:pPr>
            <w:r w:rsidRPr="00044D08">
              <w:t>Digital Forensics Technician</w:t>
            </w:r>
          </w:p>
        </w:tc>
        <w:tc>
          <w:tcPr>
            <w:tcW w:w="7200" w:type="dxa"/>
          </w:tcPr>
          <w:p w14:paraId="214A8A35" w14:textId="77777777" w:rsidR="00B0318E" w:rsidRPr="00044D08" w:rsidRDefault="00B0318E" w:rsidP="00044D08">
            <w:pPr>
              <w:pStyle w:val="TNR"/>
            </w:pPr>
            <w:r w:rsidRPr="00044D08">
              <w:t xml:space="preserve">Installation, configuration, research, troubleshooting, and implementation of software/tools/operating systems required to support our investigation. Integration of AI into our forensics tools. Designing testing environments and performing forensic activities with legacy and AI based forensics tools, recording the results under a reliable doctrine. </w:t>
            </w:r>
          </w:p>
        </w:tc>
      </w:tr>
      <w:tr w:rsidR="00B0318E" w:rsidRPr="003B3295" w14:paraId="1535B5EE" w14:textId="77777777" w:rsidTr="002D7800">
        <w:tc>
          <w:tcPr>
            <w:tcW w:w="1980" w:type="dxa"/>
          </w:tcPr>
          <w:p w14:paraId="230FA99E" w14:textId="77777777" w:rsidR="00B0318E" w:rsidRPr="00044D08" w:rsidRDefault="00B0318E" w:rsidP="00044D08">
            <w:pPr>
              <w:pStyle w:val="TNR"/>
            </w:pPr>
            <w:r w:rsidRPr="00044D08">
              <w:t>Sam Davies</w:t>
            </w:r>
          </w:p>
        </w:tc>
        <w:tc>
          <w:tcPr>
            <w:tcW w:w="1276" w:type="dxa"/>
          </w:tcPr>
          <w:p w14:paraId="2AEAD217" w14:textId="5F45BA54" w:rsidR="00B0318E" w:rsidRPr="00044D08" w:rsidRDefault="00EA1852" w:rsidP="00044D08">
            <w:pPr>
              <w:pStyle w:val="TNR"/>
            </w:pPr>
            <w:r w:rsidRPr="00044D08">
              <w:t>Digital Forensics Technician</w:t>
            </w:r>
          </w:p>
        </w:tc>
        <w:tc>
          <w:tcPr>
            <w:tcW w:w="7200" w:type="dxa"/>
          </w:tcPr>
          <w:p w14:paraId="0D8A7EF8" w14:textId="77777777" w:rsidR="00B0318E" w:rsidRPr="00044D08" w:rsidRDefault="00B0318E" w:rsidP="00044D08">
            <w:pPr>
              <w:pStyle w:val="TNR"/>
            </w:pPr>
            <w:r w:rsidRPr="00044D08">
              <w:t>Maintain availability of the physical PC used to power the AI models. Ensures that processing power is consistent before testing via benchmark. Employing forensics tools during tests and communicating lessons from previous similar projects.</w:t>
            </w:r>
          </w:p>
        </w:tc>
      </w:tr>
      <w:tr w:rsidR="00B0318E" w:rsidRPr="003B3295" w14:paraId="491CB44C" w14:textId="77777777" w:rsidTr="002D7800">
        <w:tc>
          <w:tcPr>
            <w:tcW w:w="1980" w:type="dxa"/>
          </w:tcPr>
          <w:p w14:paraId="48912A07" w14:textId="77777777" w:rsidR="00B0318E" w:rsidRPr="00044D08" w:rsidRDefault="00B0318E" w:rsidP="00044D08">
            <w:pPr>
              <w:pStyle w:val="TNR"/>
            </w:pPr>
            <w:r w:rsidRPr="00044D08">
              <w:t>Olivia Hey</w:t>
            </w:r>
          </w:p>
        </w:tc>
        <w:tc>
          <w:tcPr>
            <w:tcW w:w="1276" w:type="dxa"/>
          </w:tcPr>
          <w:p w14:paraId="04061BB9" w14:textId="016D8745" w:rsidR="00B0318E" w:rsidRPr="00044D08" w:rsidRDefault="00871035" w:rsidP="00044D08">
            <w:pPr>
              <w:pStyle w:val="TNR"/>
            </w:pPr>
            <w:r w:rsidRPr="00044D08">
              <w:t>Digital Forensics Technician</w:t>
            </w:r>
          </w:p>
        </w:tc>
        <w:tc>
          <w:tcPr>
            <w:tcW w:w="7200" w:type="dxa"/>
          </w:tcPr>
          <w:p w14:paraId="79623F20" w14:textId="77777777" w:rsidR="00B0318E" w:rsidRPr="00044D08" w:rsidRDefault="00B0318E" w:rsidP="00044D08">
            <w:pPr>
              <w:pStyle w:val="TNR"/>
            </w:pPr>
            <w:r w:rsidRPr="00044D08">
              <w:t>Documentation, organization of evidence, forensic disk images and datasets, research material as well as partaking in the testing itself. Keeping track of testing documentation, organizing results for testing under diverse criteria.</w:t>
            </w:r>
          </w:p>
        </w:tc>
      </w:tr>
      <w:tr w:rsidR="00B0318E" w:rsidRPr="003B3295" w14:paraId="63797F87" w14:textId="77777777" w:rsidTr="002D7800">
        <w:tc>
          <w:tcPr>
            <w:tcW w:w="1980" w:type="dxa"/>
          </w:tcPr>
          <w:p w14:paraId="6D3DA33F" w14:textId="77777777" w:rsidR="00B0318E" w:rsidRPr="00044D08" w:rsidRDefault="00B0318E" w:rsidP="00044D08">
            <w:pPr>
              <w:pStyle w:val="TNR"/>
            </w:pPr>
            <w:r w:rsidRPr="00044D08">
              <w:t>Dave Sushames</w:t>
            </w:r>
          </w:p>
        </w:tc>
        <w:tc>
          <w:tcPr>
            <w:tcW w:w="1276" w:type="dxa"/>
          </w:tcPr>
          <w:p w14:paraId="70AC8758" w14:textId="77777777" w:rsidR="00B0318E" w:rsidRPr="00044D08" w:rsidRDefault="00B0318E" w:rsidP="00044D08">
            <w:pPr>
              <w:pStyle w:val="TNR"/>
            </w:pPr>
            <w:r w:rsidRPr="00044D08">
              <w:t>Project Manager</w:t>
            </w:r>
          </w:p>
        </w:tc>
        <w:tc>
          <w:tcPr>
            <w:tcW w:w="7200" w:type="dxa"/>
          </w:tcPr>
          <w:p w14:paraId="25D124B2" w14:textId="77777777" w:rsidR="00B0318E" w:rsidRPr="00044D08" w:rsidRDefault="00B0318E" w:rsidP="00B45115">
            <w:pPr>
              <w:pStyle w:val="TNR"/>
              <w:keepNext/>
            </w:pPr>
            <w:r w:rsidRPr="00044D08">
              <w:t>Organises meetings with the client/advisor, consolidates individual log hours into the group hours log, manages the git repository, contributes to collaborative documents and conducts research. Ensures we are following the chosen methodology.</w:t>
            </w:r>
          </w:p>
        </w:tc>
      </w:tr>
    </w:tbl>
    <w:p w14:paraId="6F9A3085" w14:textId="77777777" w:rsidR="00B0318E" w:rsidRPr="003B3295" w:rsidRDefault="00B0318E" w:rsidP="00B0318E">
      <w:pPr>
        <w:pStyle w:val="Heading2"/>
      </w:pPr>
      <w:bookmarkStart w:id="20" w:name="_Toc236665778"/>
      <w:bookmarkStart w:id="21" w:name="_Toc238027962"/>
      <w:r w:rsidRPr="003B3295">
        <w:t>Project Advisor</w:t>
      </w:r>
      <w:bookmarkEnd w:id="20"/>
      <w:bookmarkEnd w:id="21"/>
    </w:p>
    <w:p w14:paraId="09443F21" w14:textId="77777777" w:rsidR="00B0318E" w:rsidRPr="003B3295" w:rsidRDefault="00B0318E" w:rsidP="00044D08">
      <w:pPr>
        <w:pStyle w:val="TNR"/>
      </w:pPr>
      <w:r w:rsidRPr="003B3295">
        <w:t>The project advisor for this project is Clement Swarnappa.</w:t>
      </w:r>
    </w:p>
    <w:p w14:paraId="1A367C2E" w14:textId="77777777" w:rsidR="00B0318E" w:rsidRDefault="00B0318E" w:rsidP="00827A7F">
      <w:pPr>
        <w:pStyle w:val="Heading3"/>
      </w:pPr>
      <w:bookmarkStart w:id="22" w:name="_Toc236665779"/>
      <w:bookmarkStart w:id="23" w:name="_Toc238027963"/>
      <w:r w:rsidRPr="003B3295">
        <w:t>Communication plan</w:t>
      </w:r>
      <w:bookmarkEnd w:id="22"/>
      <w:bookmarkEnd w:id="23"/>
    </w:p>
    <w:p w14:paraId="3792AF82" w14:textId="3CC59426" w:rsidR="00B51C5C" w:rsidRPr="00B51C5C" w:rsidRDefault="00B51C5C" w:rsidP="00B51C5C">
      <w:pPr>
        <w:pStyle w:val="Caption"/>
      </w:pPr>
      <w:r w:rsidRPr="003B3295">
        <w:t xml:space="preserve">Table </w:t>
      </w:r>
      <w:r>
        <w:fldChar w:fldCharType="begin"/>
      </w:r>
      <w:r>
        <w:instrText xml:space="preserve"> SEQ Table \* ARABIC </w:instrText>
      </w:r>
      <w:r>
        <w:fldChar w:fldCharType="separate"/>
      </w:r>
      <w:r>
        <w:rPr>
          <w:noProof/>
        </w:rPr>
        <w:t>2</w:t>
      </w:r>
      <w:r>
        <w:fldChar w:fldCharType="end"/>
      </w:r>
      <w:r w:rsidRPr="003B3295">
        <w:t xml:space="preserve"> - Communications plan table</w:t>
      </w:r>
    </w:p>
    <w:tbl>
      <w:tblPr>
        <w:tblStyle w:val="TableGrid"/>
        <w:tblW w:w="0" w:type="auto"/>
        <w:tblLook w:val="04A0" w:firstRow="1" w:lastRow="0" w:firstColumn="1" w:lastColumn="0" w:noHBand="0" w:noVBand="1"/>
      </w:tblPr>
      <w:tblGrid>
        <w:gridCol w:w="3361"/>
        <w:gridCol w:w="4134"/>
        <w:gridCol w:w="2961"/>
      </w:tblGrid>
      <w:tr w:rsidR="00B0318E" w:rsidRPr="003B3295" w14:paraId="2B17A056" w14:textId="77777777" w:rsidTr="002D7800">
        <w:tc>
          <w:tcPr>
            <w:tcW w:w="3361" w:type="dxa"/>
          </w:tcPr>
          <w:p w14:paraId="3746A41D" w14:textId="77777777" w:rsidR="00B0318E" w:rsidRPr="003B3295" w:rsidRDefault="00B0318E" w:rsidP="00044D08">
            <w:pPr>
              <w:pStyle w:val="TNR"/>
            </w:pPr>
            <w:r w:rsidRPr="003B3295">
              <w:t>Name</w:t>
            </w:r>
          </w:p>
        </w:tc>
        <w:tc>
          <w:tcPr>
            <w:tcW w:w="4134" w:type="dxa"/>
          </w:tcPr>
          <w:p w14:paraId="2C12B73D" w14:textId="77777777" w:rsidR="00B0318E" w:rsidRPr="003B3295" w:rsidRDefault="00B0318E" w:rsidP="00044D08">
            <w:pPr>
              <w:pStyle w:val="TNR"/>
            </w:pPr>
            <w:r w:rsidRPr="003B3295">
              <w:t>Email address</w:t>
            </w:r>
          </w:p>
        </w:tc>
        <w:tc>
          <w:tcPr>
            <w:tcW w:w="2961" w:type="dxa"/>
          </w:tcPr>
          <w:p w14:paraId="650C7CAB" w14:textId="77777777" w:rsidR="00B0318E" w:rsidRPr="003B3295" w:rsidRDefault="00B0318E" w:rsidP="00044D08">
            <w:pPr>
              <w:pStyle w:val="TNR"/>
            </w:pPr>
            <w:r w:rsidRPr="003B3295">
              <w:t>Primary Method of Contact</w:t>
            </w:r>
          </w:p>
        </w:tc>
      </w:tr>
      <w:tr w:rsidR="00B0318E" w:rsidRPr="003B3295" w14:paraId="2C56C86C" w14:textId="77777777" w:rsidTr="002D7800">
        <w:tc>
          <w:tcPr>
            <w:tcW w:w="3361" w:type="dxa"/>
          </w:tcPr>
          <w:p w14:paraId="446ED284" w14:textId="77777777" w:rsidR="00B0318E" w:rsidRPr="003B3295" w:rsidRDefault="00B0318E" w:rsidP="00044D08">
            <w:pPr>
              <w:pStyle w:val="TNR"/>
            </w:pPr>
            <w:r w:rsidRPr="003B3295">
              <w:t>Client: Geoff Gordon</w:t>
            </w:r>
          </w:p>
        </w:tc>
        <w:tc>
          <w:tcPr>
            <w:tcW w:w="4134" w:type="dxa"/>
          </w:tcPr>
          <w:p w14:paraId="6A8EF289" w14:textId="77777777" w:rsidR="00B0318E" w:rsidRPr="003B3295" w:rsidRDefault="00B0318E" w:rsidP="00044D08">
            <w:pPr>
              <w:pStyle w:val="TNR"/>
            </w:pPr>
            <w:r w:rsidRPr="003B3295">
              <w:t>Geoff.Gordon@whitireia.ac.nz</w:t>
            </w:r>
          </w:p>
        </w:tc>
        <w:tc>
          <w:tcPr>
            <w:tcW w:w="2961" w:type="dxa"/>
          </w:tcPr>
          <w:p w14:paraId="08FB50C8" w14:textId="77777777" w:rsidR="00B0318E" w:rsidRPr="003B3295" w:rsidRDefault="00B0318E" w:rsidP="00044D08">
            <w:pPr>
              <w:pStyle w:val="TNR"/>
            </w:pPr>
            <w:r w:rsidRPr="003B3295">
              <w:t>Email</w:t>
            </w:r>
          </w:p>
        </w:tc>
      </w:tr>
      <w:tr w:rsidR="00B0318E" w:rsidRPr="003B3295" w14:paraId="3D1F8CF9" w14:textId="77777777" w:rsidTr="002D7800">
        <w:tc>
          <w:tcPr>
            <w:tcW w:w="3361" w:type="dxa"/>
          </w:tcPr>
          <w:p w14:paraId="1853A0D1" w14:textId="77777777" w:rsidR="00B0318E" w:rsidRPr="003B3295" w:rsidRDefault="00B0318E" w:rsidP="00044D08">
            <w:pPr>
              <w:pStyle w:val="TNR"/>
            </w:pPr>
            <w:r w:rsidRPr="003B3295">
              <w:t>Project advisor: Clement Swarnappa</w:t>
            </w:r>
          </w:p>
        </w:tc>
        <w:tc>
          <w:tcPr>
            <w:tcW w:w="4134" w:type="dxa"/>
          </w:tcPr>
          <w:p w14:paraId="5B4D33A3" w14:textId="77777777" w:rsidR="00B0318E" w:rsidRPr="003B3295" w:rsidRDefault="00B0318E" w:rsidP="00044D08">
            <w:pPr>
              <w:pStyle w:val="TNR"/>
            </w:pPr>
            <w:r w:rsidRPr="003B3295">
              <w:t>Clement.Sudhakar@weltec.ac.nz</w:t>
            </w:r>
          </w:p>
        </w:tc>
        <w:tc>
          <w:tcPr>
            <w:tcW w:w="2961" w:type="dxa"/>
          </w:tcPr>
          <w:p w14:paraId="3BC2D985" w14:textId="77777777" w:rsidR="00B0318E" w:rsidRPr="003B3295" w:rsidRDefault="00B0318E" w:rsidP="00044D08">
            <w:pPr>
              <w:pStyle w:val="TNR"/>
            </w:pPr>
            <w:r w:rsidRPr="003B3295">
              <w:t>Email</w:t>
            </w:r>
          </w:p>
        </w:tc>
      </w:tr>
      <w:tr w:rsidR="00B0318E" w:rsidRPr="003B3295" w14:paraId="20ABDC86" w14:textId="77777777" w:rsidTr="002D7800">
        <w:tc>
          <w:tcPr>
            <w:tcW w:w="3361" w:type="dxa"/>
          </w:tcPr>
          <w:p w14:paraId="7E6FF522" w14:textId="77777777" w:rsidR="00B0318E" w:rsidRPr="003B3295" w:rsidRDefault="00B0318E" w:rsidP="00044D08">
            <w:pPr>
              <w:pStyle w:val="TNR"/>
            </w:pPr>
            <w:r w:rsidRPr="003B3295">
              <w:t>Group project manager: Dave Sushames</w:t>
            </w:r>
          </w:p>
        </w:tc>
        <w:tc>
          <w:tcPr>
            <w:tcW w:w="4134" w:type="dxa"/>
          </w:tcPr>
          <w:p w14:paraId="281C20E6" w14:textId="77777777" w:rsidR="00B0318E" w:rsidRPr="003B3295" w:rsidRDefault="00B0318E" w:rsidP="00044D08">
            <w:pPr>
              <w:pStyle w:val="TNR"/>
            </w:pPr>
            <w:r w:rsidRPr="003B3295">
              <w:t>david.sushames@gmail.com</w:t>
            </w:r>
          </w:p>
        </w:tc>
        <w:tc>
          <w:tcPr>
            <w:tcW w:w="2961" w:type="dxa"/>
          </w:tcPr>
          <w:p w14:paraId="5A26E1A8" w14:textId="77777777" w:rsidR="00B0318E" w:rsidRPr="003B3295" w:rsidRDefault="00B0318E" w:rsidP="00044D08">
            <w:pPr>
              <w:pStyle w:val="TNR"/>
            </w:pPr>
            <w:r w:rsidRPr="003B3295">
              <w:t>Discord</w:t>
            </w:r>
          </w:p>
        </w:tc>
      </w:tr>
      <w:tr w:rsidR="00B0318E" w:rsidRPr="003B3295" w14:paraId="407878E6" w14:textId="77777777" w:rsidTr="002D7800">
        <w:tc>
          <w:tcPr>
            <w:tcW w:w="3361" w:type="dxa"/>
          </w:tcPr>
          <w:p w14:paraId="7C37C922" w14:textId="77777777" w:rsidR="00B0318E" w:rsidRPr="003B3295" w:rsidRDefault="00B0318E" w:rsidP="00044D08">
            <w:pPr>
              <w:pStyle w:val="TNR"/>
            </w:pPr>
            <w:r w:rsidRPr="003B3295">
              <w:t>Group member: Olivia Hey</w:t>
            </w:r>
          </w:p>
        </w:tc>
        <w:tc>
          <w:tcPr>
            <w:tcW w:w="4134" w:type="dxa"/>
          </w:tcPr>
          <w:p w14:paraId="032C0FFF" w14:textId="77777777" w:rsidR="00B0318E" w:rsidRPr="003B3295" w:rsidRDefault="00B0318E" w:rsidP="00044D08">
            <w:pPr>
              <w:pStyle w:val="TNR"/>
            </w:pPr>
            <w:r w:rsidRPr="003B3295">
              <w:t>Olivia-hey.hey01</w:t>
            </w:r>
          </w:p>
        </w:tc>
        <w:tc>
          <w:tcPr>
            <w:tcW w:w="2961" w:type="dxa"/>
          </w:tcPr>
          <w:p w14:paraId="4C6E59D1" w14:textId="77777777" w:rsidR="00B0318E" w:rsidRPr="003B3295" w:rsidRDefault="00B0318E" w:rsidP="00044D08">
            <w:pPr>
              <w:pStyle w:val="TNR"/>
            </w:pPr>
            <w:r w:rsidRPr="003B3295">
              <w:t>Discord</w:t>
            </w:r>
          </w:p>
        </w:tc>
      </w:tr>
      <w:tr w:rsidR="00B0318E" w:rsidRPr="003B3295" w14:paraId="55902338" w14:textId="77777777" w:rsidTr="002D7800">
        <w:tc>
          <w:tcPr>
            <w:tcW w:w="3361" w:type="dxa"/>
          </w:tcPr>
          <w:p w14:paraId="68C2F574" w14:textId="77777777" w:rsidR="00B0318E" w:rsidRPr="003B3295" w:rsidRDefault="00B0318E" w:rsidP="00044D08">
            <w:pPr>
              <w:pStyle w:val="TNR"/>
            </w:pPr>
            <w:r w:rsidRPr="003B3295">
              <w:t>Group member: Matt Baker</w:t>
            </w:r>
          </w:p>
        </w:tc>
        <w:tc>
          <w:tcPr>
            <w:tcW w:w="4134" w:type="dxa"/>
          </w:tcPr>
          <w:p w14:paraId="1A4F648B" w14:textId="77777777" w:rsidR="00B0318E" w:rsidRPr="003B3295" w:rsidRDefault="00B0318E" w:rsidP="00044D08">
            <w:pPr>
              <w:pStyle w:val="TNR"/>
            </w:pPr>
            <w:r w:rsidRPr="003B3295">
              <w:t>mattwillbaker1@gmail.com</w:t>
            </w:r>
          </w:p>
        </w:tc>
        <w:tc>
          <w:tcPr>
            <w:tcW w:w="2961" w:type="dxa"/>
          </w:tcPr>
          <w:p w14:paraId="72D0F692" w14:textId="77777777" w:rsidR="00B0318E" w:rsidRPr="003B3295" w:rsidRDefault="00B0318E" w:rsidP="00044D08">
            <w:pPr>
              <w:pStyle w:val="TNR"/>
            </w:pPr>
            <w:r w:rsidRPr="003B3295">
              <w:t>Discord</w:t>
            </w:r>
          </w:p>
        </w:tc>
      </w:tr>
      <w:tr w:rsidR="00B0318E" w:rsidRPr="003B3295" w14:paraId="2F9B8E84" w14:textId="77777777" w:rsidTr="002D7800">
        <w:tc>
          <w:tcPr>
            <w:tcW w:w="3361" w:type="dxa"/>
          </w:tcPr>
          <w:p w14:paraId="15A3EFA4" w14:textId="77777777" w:rsidR="00B0318E" w:rsidRPr="003B3295" w:rsidRDefault="00B0318E" w:rsidP="00044D08">
            <w:pPr>
              <w:pStyle w:val="TNR"/>
            </w:pPr>
            <w:r w:rsidRPr="003B3295">
              <w:t>Group member: Sam Davies</w:t>
            </w:r>
          </w:p>
        </w:tc>
        <w:tc>
          <w:tcPr>
            <w:tcW w:w="4134" w:type="dxa"/>
          </w:tcPr>
          <w:p w14:paraId="4D2D2751" w14:textId="77777777" w:rsidR="00B0318E" w:rsidRPr="003B3295" w:rsidRDefault="00B0318E" w:rsidP="00044D08">
            <w:pPr>
              <w:pStyle w:val="TNR"/>
            </w:pPr>
            <w:r w:rsidRPr="003B3295">
              <w:t>Samueldavies0220@gmail.com</w:t>
            </w:r>
          </w:p>
        </w:tc>
        <w:tc>
          <w:tcPr>
            <w:tcW w:w="2961" w:type="dxa"/>
          </w:tcPr>
          <w:p w14:paraId="584A25DE" w14:textId="77777777" w:rsidR="00B0318E" w:rsidRPr="003B3295" w:rsidRDefault="00B0318E" w:rsidP="00044D08">
            <w:pPr>
              <w:pStyle w:val="TNR"/>
            </w:pPr>
            <w:r w:rsidRPr="003B3295">
              <w:t>Discord</w:t>
            </w:r>
          </w:p>
        </w:tc>
      </w:tr>
    </w:tbl>
    <w:p w14:paraId="75971E70" w14:textId="3F528C8D" w:rsidR="00B0318E" w:rsidRPr="003B3295" w:rsidRDefault="00044D08" w:rsidP="00B0318E">
      <w:pPr>
        <w:pStyle w:val="Heading2"/>
      </w:pPr>
      <w:bookmarkStart w:id="24" w:name="_Toc236665780"/>
      <w:bookmarkStart w:id="25" w:name="_Toc238027964"/>
      <w:r>
        <w:t xml:space="preserve">General </w:t>
      </w:r>
      <w:r w:rsidR="00B0318E" w:rsidRPr="003B3295">
        <w:t>Conflict of Interest statement</w:t>
      </w:r>
      <w:bookmarkEnd w:id="24"/>
      <w:bookmarkEnd w:id="25"/>
    </w:p>
    <w:p w14:paraId="41779E68" w14:textId="428FAB9E" w:rsidR="00B0318E" w:rsidRDefault="00B0318E" w:rsidP="00044D08">
      <w:pPr>
        <w:pStyle w:val="TNR"/>
      </w:pPr>
      <w:r w:rsidRPr="003B3295">
        <w:t xml:space="preserve">As our client Geoff Gordon is a member of the WelTec staff, his employer is the same as the institution that runs this capstone course, this constitutes a conflict of interest. The prevailing vague familiarity with Geoff within the team also means a relationship exists that could compromise the sincerity of </w:t>
      </w:r>
      <w:r w:rsidR="00176369" w:rsidRPr="003B3295">
        <w:t>professional</w:t>
      </w:r>
      <w:r w:rsidRPr="003B3295">
        <w:t xml:space="preserve"> transaction</w:t>
      </w:r>
      <w:r w:rsidR="00176369" w:rsidRPr="003B3295">
        <w:t>s</w:t>
      </w:r>
      <w:r w:rsidRPr="003B3295">
        <w:t xml:space="preserve"> </w:t>
      </w:r>
      <w:r w:rsidR="00176369" w:rsidRPr="003B3295">
        <w:t>between</w:t>
      </w:r>
      <w:r w:rsidRPr="003B3295">
        <w:t xml:space="preserve"> client </w:t>
      </w:r>
      <w:r w:rsidR="00176369" w:rsidRPr="003B3295">
        <w:t>and</w:t>
      </w:r>
      <w:r w:rsidRPr="003B3295">
        <w:t xml:space="preserve"> student. </w:t>
      </w:r>
    </w:p>
    <w:p w14:paraId="25764FF7" w14:textId="77777777" w:rsidR="004A002D" w:rsidRDefault="004A002D" w:rsidP="00044D08">
      <w:pPr>
        <w:pStyle w:val="TNR"/>
      </w:pPr>
    </w:p>
    <w:p w14:paraId="14621871" w14:textId="77777777" w:rsidR="004A002D" w:rsidRDefault="004A002D" w:rsidP="00044D08">
      <w:pPr>
        <w:pStyle w:val="TNR"/>
      </w:pPr>
    </w:p>
    <w:p w14:paraId="436896F7" w14:textId="77777777" w:rsidR="004A002D" w:rsidRDefault="004A002D" w:rsidP="00044D08">
      <w:pPr>
        <w:pStyle w:val="TNR"/>
      </w:pPr>
    </w:p>
    <w:p w14:paraId="677220ED" w14:textId="77777777" w:rsidR="004A002D" w:rsidRDefault="004A002D" w:rsidP="00044D08">
      <w:pPr>
        <w:pStyle w:val="TNR"/>
      </w:pPr>
    </w:p>
    <w:p w14:paraId="204028DE" w14:textId="77777777" w:rsidR="004A002D" w:rsidRDefault="004A002D" w:rsidP="00044D08">
      <w:pPr>
        <w:pStyle w:val="TNR"/>
      </w:pPr>
    </w:p>
    <w:p w14:paraId="7C057383" w14:textId="77777777" w:rsidR="004A002D" w:rsidRDefault="004A002D" w:rsidP="00044D08">
      <w:pPr>
        <w:pStyle w:val="TNR"/>
      </w:pPr>
    </w:p>
    <w:p w14:paraId="40EEDCEA" w14:textId="77777777" w:rsidR="004A002D" w:rsidRDefault="004A002D" w:rsidP="00044D08">
      <w:pPr>
        <w:pStyle w:val="TNR"/>
      </w:pPr>
    </w:p>
    <w:p w14:paraId="74660E6C" w14:textId="77777777" w:rsidR="004A002D" w:rsidRDefault="004A002D" w:rsidP="00044D08">
      <w:pPr>
        <w:pStyle w:val="TNR"/>
      </w:pPr>
    </w:p>
    <w:p w14:paraId="7BD928F5" w14:textId="77777777" w:rsidR="004A002D" w:rsidRPr="003B3295" w:rsidRDefault="004A002D" w:rsidP="00044D08">
      <w:pPr>
        <w:pStyle w:val="TNR"/>
      </w:pPr>
    </w:p>
    <w:p w14:paraId="2504CF07" w14:textId="77777777" w:rsidR="00B0318E" w:rsidRPr="003B3295" w:rsidRDefault="00B0318E" w:rsidP="00B0318E">
      <w:pPr>
        <w:pStyle w:val="Heading2"/>
      </w:pPr>
      <w:bookmarkStart w:id="26" w:name="_Toc236665781"/>
      <w:bookmarkStart w:id="27" w:name="_Toc238027965"/>
      <w:r w:rsidRPr="003B3295">
        <w:t>RACI assessment matrix</w:t>
      </w:r>
      <w:bookmarkEnd w:id="26"/>
      <w:bookmarkEnd w:id="27"/>
    </w:p>
    <w:p w14:paraId="448711D0" w14:textId="77777777" w:rsidR="00B0318E" w:rsidRPr="003B3295" w:rsidRDefault="00B0318E" w:rsidP="00044D08">
      <w:pPr>
        <w:pStyle w:val="TNR"/>
      </w:pPr>
      <w:r w:rsidRPr="003B3295">
        <w:t>This matrix divulges the relative responsibility the stakeholders of this project possess with regards to each task. R – Responsible A – Accountable C – Consulted I - Informed</w:t>
      </w:r>
    </w:p>
    <w:tbl>
      <w:tblPr>
        <w:tblStyle w:val="TableGrid"/>
        <w:tblW w:w="10627" w:type="dxa"/>
        <w:tblLook w:val="04A0" w:firstRow="1" w:lastRow="0" w:firstColumn="1" w:lastColumn="0" w:noHBand="0" w:noVBand="1"/>
      </w:tblPr>
      <w:tblGrid>
        <w:gridCol w:w="4658"/>
        <w:gridCol w:w="963"/>
        <w:gridCol w:w="1283"/>
        <w:gridCol w:w="1176"/>
        <w:gridCol w:w="846"/>
        <w:gridCol w:w="818"/>
        <w:gridCol w:w="883"/>
      </w:tblGrid>
      <w:tr w:rsidR="00B0318E" w:rsidRPr="003B3295" w14:paraId="3567EC40" w14:textId="77777777" w:rsidTr="002E47C7">
        <w:tc>
          <w:tcPr>
            <w:tcW w:w="4673" w:type="dxa"/>
          </w:tcPr>
          <w:p w14:paraId="39FB0DDD" w14:textId="77777777" w:rsidR="00B0318E" w:rsidRPr="00300C36" w:rsidRDefault="00B0318E" w:rsidP="00044D08">
            <w:pPr>
              <w:pStyle w:val="TNR"/>
              <w:rPr>
                <w:b/>
                <w:bCs/>
              </w:rPr>
            </w:pPr>
            <w:r w:rsidRPr="00300C36">
              <w:rPr>
                <w:b/>
                <w:bCs/>
              </w:rPr>
              <w:t>Tasks</w:t>
            </w:r>
          </w:p>
        </w:tc>
        <w:tc>
          <w:tcPr>
            <w:tcW w:w="947" w:type="dxa"/>
          </w:tcPr>
          <w:p w14:paraId="6F4FA608" w14:textId="77777777" w:rsidR="00B0318E" w:rsidRPr="003B3295" w:rsidRDefault="00B0318E" w:rsidP="001945E9">
            <w:pPr>
              <w:pStyle w:val="TNR"/>
              <w:spacing w:after="0"/>
            </w:pPr>
            <w:r w:rsidRPr="003B3295">
              <w:t>Geoff Gordon (Client)</w:t>
            </w:r>
          </w:p>
        </w:tc>
        <w:tc>
          <w:tcPr>
            <w:tcW w:w="1283" w:type="dxa"/>
          </w:tcPr>
          <w:p w14:paraId="5DA17D70" w14:textId="77777777" w:rsidR="00B0318E" w:rsidRPr="003B3295" w:rsidRDefault="00B0318E" w:rsidP="001945E9">
            <w:pPr>
              <w:pStyle w:val="TNR"/>
              <w:spacing w:after="0"/>
            </w:pPr>
            <w:r w:rsidRPr="003B3295">
              <w:t>Clement Swarnappa (Advisor)</w:t>
            </w:r>
          </w:p>
        </w:tc>
        <w:tc>
          <w:tcPr>
            <w:tcW w:w="1176" w:type="dxa"/>
          </w:tcPr>
          <w:p w14:paraId="17560755" w14:textId="77777777" w:rsidR="00B0318E" w:rsidRPr="003B3295" w:rsidRDefault="00B0318E" w:rsidP="001945E9">
            <w:pPr>
              <w:pStyle w:val="TNR"/>
              <w:spacing w:after="0"/>
            </w:pPr>
            <w:r w:rsidRPr="003B3295">
              <w:t>Dave Sushames (PM)</w:t>
            </w:r>
          </w:p>
        </w:tc>
        <w:tc>
          <w:tcPr>
            <w:tcW w:w="847" w:type="dxa"/>
          </w:tcPr>
          <w:p w14:paraId="5A6412F5" w14:textId="77777777" w:rsidR="00B0318E" w:rsidRPr="003B3295" w:rsidRDefault="00B0318E" w:rsidP="001945E9">
            <w:pPr>
              <w:pStyle w:val="TNR"/>
              <w:spacing w:after="0"/>
            </w:pPr>
            <w:r w:rsidRPr="003B3295">
              <w:t>Matt Baker</w:t>
            </w:r>
          </w:p>
        </w:tc>
        <w:tc>
          <w:tcPr>
            <w:tcW w:w="818" w:type="dxa"/>
          </w:tcPr>
          <w:p w14:paraId="4C381AFE" w14:textId="77777777" w:rsidR="00B0318E" w:rsidRPr="003B3295" w:rsidRDefault="00B0318E" w:rsidP="001945E9">
            <w:pPr>
              <w:pStyle w:val="TNR"/>
              <w:spacing w:after="0"/>
            </w:pPr>
            <w:r w:rsidRPr="003B3295">
              <w:t>Olivia Hey</w:t>
            </w:r>
          </w:p>
        </w:tc>
        <w:tc>
          <w:tcPr>
            <w:tcW w:w="883" w:type="dxa"/>
          </w:tcPr>
          <w:p w14:paraId="1F7061E2" w14:textId="77777777" w:rsidR="00B0318E" w:rsidRPr="003B3295" w:rsidRDefault="00B0318E" w:rsidP="001945E9">
            <w:pPr>
              <w:pStyle w:val="TNR"/>
              <w:spacing w:after="0"/>
            </w:pPr>
            <w:r w:rsidRPr="003B3295">
              <w:t>Sam Davies</w:t>
            </w:r>
          </w:p>
        </w:tc>
      </w:tr>
      <w:tr w:rsidR="00B0318E" w:rsidRPr="003B3295" w14:paraId="48CD193E" w14:textId="77777777" w:rsidTr="002E47C7">
        <w:tc>
          <w:tcPr>
            <w:tcW w:w="4673" w:type="dxa"/>
          </w:tcPr>
          <w:p w14:paraId="6EDF2239" w14:textId="77777777" w:rsidR="00B0318E" w:rsidRPr="00300C36" w:rsidRDefault="00B0318E" w:rsidP="00300C36">
            <w:pPr>
              <w:pStyle w:val="TNR"/>
              <w:jc w:val="left"/>
              <w:rPr>
                <w:b/>
                <w:bCs/>
              </w:rPr>
            </w:pPr>
            <w:r w:rsidRPr="00300C36">
              <w:rPr>
                <w:b/>
                <w:bCs/>
              </w:rPr>
              <w:t>Installation, management of physical hardware.</w:t>
            </w:r>
          </w:p>
        </w:tc>
        <w:tc>
          <w:tcPr>
            <w:tcW w:w="947" w:type="dxa"/>
            <w:shd w:val="clear" w:color="auto" w:fill="F49A9A"/>
          </w:tcPr>
          <w:p w14:paraId="0130CFC9" w14:textId="20EAF53D" w:rsidR="00B0318E" w:rsidRPr="003B3295" w:rsidRDefault="00B0318E" w:rsidP="00044D08">
            <w:pPr>
              <w:pStyle w:val="TNR"/>
            </w:pPr>
            <w:r w:rsidRPr="00AA21E3">
              <w:t>R</w:t>
            </w:r>
          </w:p>
        </w:tc>
        <w:tc>
          <w:tcPr>
            <w:tcW w:w="1283" w:type="dxa"/>
            <w:shd w:val="clear" w:color="auto" w:fill="C1E4F5" w:themeFill="accent1" w:themeFillTint="33"/>
          </w:tcPr>
          <w:p w14:paraId="489FF4DC" w14:textId="77777777" w:rsidR="00B0318E" w:rsidRPr="003B3295" w:rsidRDefault="00B0318E" w:rsidP="00044D08">
            <w:pPr>
              <w:pStyle w:val="TNR"/>
            </w:pPr>
            <w:r w:rsidRPr="003B3295">
              <w:t>I</w:t>
            </w:r>
          </w:p>
        </w:tc>
        <w:tc>
          <w:tcPr>
            <w:tcW w:w="1176" w:type="dxa"/>
            <w:shd w:val="clear" w:color="auto" w:fill="C1F0C7"/>
          </w:tcPr>
          <w:p w14:paraId="3B818785" w14:textId="77777777" w:rsidR="00B0318E" w:rsidRPr="003B3295" w:rsidRDefault="00B0318E" w:rsidP="00044D08">
            <w:pPr>
              <w:pStyle w:val="TNR"/>
            </w:pPr>
            <w:r w:rsidRPr="003B3295">
              <w:t>C</w:t>
            </w:r>
          </w:p>
        </w:tc>
        <w:tc>
          <w:tcPr>
            <w:tcW w:w="847" w:type="dxa"/>
            <w:shd w:val="clear" w:color="auto" w:fill="C1F0C7"/>
          </w:tcPr>
          <w:p w14:paraId="7338D853" w14:textId="77777777" w:rsidR="00B0318E" w:rsidRPr="003B3295" w:rsidRDefault="00B0318E" w:rsidP="00044D08">
            <w:pPr>
              <w:pStyle w:val="TNR"/>
            </w:pPr>
            <w:r w:rsidRPr="003B3295">
              <w:t>C</w:t>
            </w:r>
          </w:p>
        </w:tc>
        <w:tc>
          <w:tcPr>
            <w:tcW w:w="818" w:type="dxa"/>
            <w:shd w:val="clear" w:color="auto" w:fill="C1F0C7"/>
          </w:tcPr>
          <w:p w14:paraId="66CFCE47" w14:textId="77777777" w:rsidR="00B0318E" w:rsidRPr="003B3295" w:rsidRDefault="00B0318E" w:rsidP="00044D08">
            <w:pPr>
              <w:pStyle w:val="TNR"/>
            </w:pPr>
            <w:r w:rsidRPr="003B3295">
              <w:t>C</w:t>
            </w:r>
          </w:p>
        </w:tc>
        <w:tc>
          <w:tcPr>
            <w:tcW w:w="883" w:type="dxa"/>
            <w:shd w:val="clear" w:color="auto" w:fill="F49A9A"/>
          </w:tcPr>
          <w:p w14:paraId="4D2969CF" w14:textId="77777777" w:rsidR="00B0318E" w:rsidRPr="003B3295" w:rsidRDefault="00B0318E" w:rsidP="00044D08">
            <w:pPr>
              <w:pStyle w:val="TNR"/>
            </w:pPr>
            <w:r w:rsidRPr="003B3295">
              <w:t>R</w:t>
            </w:r>
          </w:p>
        </w:tc>
      </w:tr>
      <w:tr w:rsidR="00B0318E" w:rsidRPr="003B3295" w14:paraId="452F9EDE" w14:textId="77777777" w:rsidTr="002E47C7">
        <w:tc>
          <w:tcPr>
            <w:tcW w:w="4673" w:type="dxa"/>
          </w:tcPr>
          <w:p w14:paraId="7F4E40B4" w14:textId="77777777" w:rsidR="00B0318E" w:rsidRPr="00300C36" w:rsidRDefault="00B0318E" w:rsidP="00300C36">
            <w:pPr>
              <w:pStyle w:val="TNR"/>
              <w:jc w:val="left"/>
              <w:rPr>
                <w:b/>
                <w:bCs/>
              </w:rPr>
            </w:pPr>
            <w:r w:rsidRPr="00300C36">
              <w:rPr>
                <w:b/>
                <w:bCs/>
              </w:rPr>
              <w:t>Installation/configuration of operating systems and software (LMStudio, forensic tools such as volatility/exiftools/foremost)</w:t>
            </w:r>
          </w:p>
        </w:tc>
        <w:tc>
          <w:tcPr>
            <w:tcW w:w="947" w:type="dxa"/>
            <w:shd w:val="clear" w:color="auto" w:fill="C1F0C7"/>
          </w:tcPr>
          <w:p w14:paraId="781529C8" w14:textId="77777777" w:rsidR="00B0318E" w:rsidRPr="003B3295" w:rsidRDefault="00B0318E" w:rsidP="00044D08">
            <w:pPr>
              <w:pStyle w:val="TNR"/>
            </w:pPr>
            <w:r w:rsidRPr="003B3295">
              <w:t>C</w:t>
            </w:r>
          </w:p>
        </w:tc>
        <w:tc>
          <w:tcPr>
            <w:tcW w:w="1283" w:type="dxa"/>
            <w:shd w:val="clear" w:color="auto" w:fill="C1E4F5" w:themeFill="accent1" w:themeFillTint="33"/>
          </w:tcPr>
          <w:p w14:paraId="5EF0C92D" w14:textId="77777777" w:rsidR="00B0318E" w:rsidRPr="003B3295" w:rsidRDefault="00B0318E" w:rsidP="00044D08">
            <w:pPr>
              <w:pStyle w:val="TNR"/>
            </w:pPr>
            <w:r w:rsidRPr="003B3295">
              <w:t>I</w:t>
            </w:r>
          </w:p>
        </w:tc>
        <w:tc>
          <w:tcPr>
            <w:tcW w:w="1176" w:type="dxa"/>
            <w:shd w:val="clear" w:color="auto" w:fill="C1E4F5" w:themeFill="accent1" w:themeFillTint="33"/>
          </w:tcPr>
          <w:p w14:paraId="5662B65D" w14:textId="77777777" w:rsidR="00B0318E" w:rsidRPr="003B3295" w:rsidRDefault="00B0318E" w:rsidP="00044D08">
            <w:pPr>
              <w:pStyle w:val="TNR"/>
            </w:pPr>
            <w:r w:rsidRPr="003B3295">
              <w:t>I</w:t>
            </w:r>
          </w:p>
        </w:tc>
        <w:tc>
          <w:tcPr>
            <w:tcW w:w="847" w:type="dxa"/>
            <w:shd w:val="clear" w:color="auto" w:fill="F49A9A"/>
          </w:tcPr>
          <w:p w14:paraId="23FAE0A8" w14:textId="77777777" w:rsidR="00B0318E" w:rsidRPr="003B3295" w:rsidRDefault="00B0318E" w:rsidP="00044D08">
            <w:pPr>
              <w:pStyle w:val="TNR"/>
            </w:pPr>
            <w:r>
              <w:t>R</w:t>
            </w:r>
          </w:p>
        </w:tc>
        <w:tc>
          <w:tcPr>
            <w:tcW w:w="818" w:type="dxa"/>
            <w:shd w:val="clear" w:color="auto" w:fill="F4EE9A"/>
          </w:tcPr>
          <w:p w14:paraId="6A8962D2" w14:textId="77777777" w:rsidR="00B0318E" w:rsidRPr="003B3295" w:rsidRDefault="00B0318E" w:rsidP="00044D08">
            <w:pPr>
              <w:pStyle w:val="TNR"/>
            </w:pPr>
            <w:r w:rsidRPr="003B3295">
              <w:t>A</w:t>
            </w:r>
          </w:p>
        </w:tc>
        <w:tc>
          <w:tcPr>
            <w:tcW w:w="883" w:type="dxa"/>
            <w:shd w:val="clear" w:color="auto" w:fill="F4EE9A"/>
          </w:tcPr>
          <w:p w14:paraId="33A111AB" w14:textId="77777777" w:rsidR="00B0318E" w:rsidRPr="003B3295" w:rsidRDefault="00B0318E" w:rsidP="00044D08">
            <w:pPr>
              <w:pStyle w:val="TNR"/>
            </w:pPr>
            <w:r w:rsidRPr="003B3295">
              <w:t>A</w:t>
            </w:r>
          </w:p>
        </w:tc>
      </w:tr>
      <w:tr w:rsidR="00B0318E" w:rsidRPr="003B3295" w14:paraId="343762F9" w14:textId="77777777" w:rsidTr="002E47C7">
        <w:tc>
          <w:tcPr>
            <w:tcW w:w="4673" w:type="dxa"/>
          </w:tcPr>
          <w:p w14:paraId="4EEE8B01" w14:textId="77777777" w:rsidR="00B0318E" w:rsidRPr="00300C36" w:rsidRDefault="00B0318E" w:rsidP="00300C36">
            <w:pPr>
              <w:pStyle w:val="TNR"/>
              <w:jc w:val="left"/>
              <w:rPr>
                <w:b/>
                <w:bCs/>
              </w:rPr>
            </w:pPr>
            <w:r w:rsidRPr="00300C36">
              <w:rPr>
                <w:b/>
                <w:bCs/>
              </w:rPr>
              <w:t>Acquisition of forensic datasets/disk images for analysis</w:t>
            </w:r>
          </w:p>
        </w:tc>
        <w:tc>
          <w:tcPr>
            <w:tcW w:w="947" w:type="dxa"/>
            <w:shd w:val="clear" w:color="auto" w:fill="C1E4F5" w:themeFill="accent1" w:themeFillTint="33"/>
          </w:tcPr>
          <w:p w14:paraId="305795D5" w14:textId="77777777" w:rsidR="00B0318E" w:rsidRPr="003B3295" w:rsidRDefault="00B0318E" w:rsidP="00044D08">
            <w:pPr>
              <w:pStyle w:val="TNR"/>
            </w:pPr>
            <w:r w:rsidRPr="003B3295">
              <w:t>I</w:t>
            </w:r>
          </w:p>
        </w:tc>
        <w:tc>
          <w:tcPr>
            <w:tcW w:w="1283" w:type="dxa"/>
            <w:shd w:val="clear" w:color="auto" w:fill="C1E4F5" w:themeFill="accent1" w:themeFillTint="33"/>
          </w:tcPr>
          <w:p w14:paraId="2B1BD882" w14:textId="77777777" w:rsidR="00B0318E" w:rsidRPr="003B3295" w:rsidRDefault="00B0318E" w:rsidP="00044D08">
            <w:pPr>
              <w:pStyle w:val="TNR"/>
            </w:pPr>
            <w:r w:rsidRPr="003B3295">
              <w:t>I</w:t>
            </w:r>
          </w:p>
        </w:tc>
        <w:tc>
          <w:tcPr>
            <w:tcW w:w="1176" w:type="dxa"/>
            <w:shd w:val="clear" w:color="auto" w:fill="C1F0C7"/>
          </w:tcPr>
          <w:p w14:paraId="664DBBAE" w14:textId="77777777" w:rsidR="00B0318E" w:rsidRPr="003B3295" w:rsidRDefault="00B0318E" w:rsidP="00044D08">
            <w:pPr>
              <w:pStyle w:val="TNR"/>
            </w:pPr>
            <w:r w:rsidRPr="003B3295">
              <w:t>C</w:t>
            </w:r>
          </w:p>
        </w:tc>
        <w:tc>
          <w:tcPr>
            <w:tcW w:w="847" w:type="dxa"/>
            <w:shd w:val="clear" w:color="auto" w:fill="C1F0C7"/>
          </w:tcPr>
          <w:p w14:paraId="4F25F4DA" w14:textId="77777777" w:rsidR="00B0318E" w:rsidRPr="003B3295" w:rsidRDefault="00B0318E" w:rsidP="00044D08">
            <w:pPr>
              <w:pStyle w:val="TNR"/>
            </w:pPr>
            <w:r w:rsidRPr="003B3295">
              <w:t>C</w:t>
            </w:r>
          </w:p>
        </w:tc>
        <w:tc>
          <w:tcPr>
            <w:tcW w:w="818" w:type="dxa"/>
            <w:shd w:val="clear" w:color="auto" w:fill="F49A9A"/>
          </w:tcPr>
          <w:p w14:paraId="7E2F2596" w14:textId="77777777" w:rsidR="00B0318E" w:rsidRPr="003B3295" w:rsidRDefault="00B0318E" w:rsidP="00044D08">
            <w:pPr>
              <w:pStyle w:val="TNR"/>
            </w:pPr>
            <w:r>
              <w:t>R</w:t>
            </w:r>
          </w:p>
        </w:tc>
        <w:tc>
          <w:tcPr>
            <w:tcW w:w="883" w:type="dxa"/>
            <w:shd w:val="clear" w:color="auto" w:fill="C1F0C7"/>
          </w:tcPr>
          <w:p w14:paraId="71C1D5E3" w14:textId="77777777" w:rsidR="00B0318E" w:rsidRPr="003B3295" w:rsidRDefault="00B0318E" w:rsidP="00044D08">
            <w:pPr>
              <w:pStyle w:val="TNR"/>
            </w:pPr>
            <w:r w:rsidRPr="003B3295">
              <w:t>C</w:t>
            </w:r>
          </w:p>
        </w:tc>
      </w:tr>
      <w:tr w:rsidR="00B0318E" w:rsidRPr="003B3295" w14:paraId="74BD3089" w14:textId="77777777" w:rsidTr="002E47C7">
        <w:tc>
          <w:tcPr>
            <w:tcW w:w="4673" w:type="dxa"/>
          </w:tcPr>
          <w:p w14:paraId="4BDCA786" w14:textId="77777777" w:rsidR="00B0318E" w:rsidRPr="00300C36" w:rsidRDefault="00B0318E" w:rsidP="00300C36">
            <w:pPr>
              <w:pStyle w:val="TNR"/>
              <w:jc w:val="left"/>
              <w:rPr>
                <w:b/>
                <w:bCs/>
              </w:rPr>
            </w:pPr>
            <w:r w:rsidRPr="00300C36">
              <w:rPr>
                <w:b/>
                <w:bCs/>
              </w:rPr>
              <w:t>AI integration with digital forensics tools</w:t>
            </w:r>
          </w:p>
        </w:tc>
        <w:tc>
          <w:tcPr>
            <w:tcW w:w="947" w:type="dxa"/>
            <w:shd w:val="clear" w:color="auto" w:fill="C1F0C7"/>
          </w:tcPr>
          <w:p w14:paraId="6B139AF1" w14:textId="77777777" w:rsidR="00B0318E" w:rsidRPr="003B3295" w:rsidRDefault="00B0318E" w:rsidP="00044D08">
            <w:pPr>
              <w:pStyle w:val="TNR"/>
            </w:pPr>
            <w:r w:rsidRPr="003B3295">
              <w:t>C</w:t>
            </w:r>
          </w:p>
        </w:tc>
        <w:tc>
          <w:tcPr>
            <w:tcW w:w="1283" w:type="dxa"/>
            <w:shd w:val="clear" w:color="auto" w:fill="C1E4F5" w:themeFill="accent1" w:themeFillTint="33"/>
          </w:tcPr>
          <w:p w14:paraId="6A2BF287" w14:textId="77777777" w:rsidR="00B0318E" w:rsidRPr="003B3295" w:rsidRDefault="00B0318E" w:rsidP="00044D08">
            <w:pPr>
              <w:pStyle w:val="TNR"/>
            </w:pPr>
            <w:r w:rsidRPr="003B3295">
              <w:t>I</w:t>
            </w:r>
          </w:p>
        </w:tc>
        <w:tc>
          <w:tcPr>
            <w:tcW w:w="1176" w:type="dxa"/>
            <w:shd w:val="clear" w:color="auto" w:fill="C1F0C7"/>
          </w:tcPr>
          <w:p w14:paraId="3304234C" w14:textId="77777777" w:rsidR="00B0318E" w:rsidRPr="003B3295" w:rsidRDefault="00B0318E" w:rsidP="00044D08">
            <w:pPr>
              <w:pStyle w:val="TNR"/>
            </w:pPr>
            <w:r w:rsidRPr="003B3295">
              <w:t>C</w:t>
            </w:r>
          </w:p>
        </w:tc>
        <w:tc>
          <w:tcPr>
            <w:tcW w:w="847" w:type="dxa"/>
            <w:shd w:val="clear" w:color="auto" w:fill="F49A9A"/>
          </w:tcPr>
          <w:p w14:paraId="40CAF6EC" w14:textId="77777777" w:rsidR="00B0318E" w:rsidRPr="003B3295" w:rsidRDefault="00B0318E" w:rsidP="00044D08">
            <w:pPr>
              <w:pStyle w:val="TNR"/>
            </w:pPr>
            <w:r w:rsidRPr="003B3295">
              <w:t>R</w:t>
            </w:r>
          </w:p>
        </w:tc>
        <w:tc>
          <w:tcPr>
            <w:tcW w:w="818" w:type="dxa"/>
            <w:shd w:val="clear" w:color="auto" w:fill="C1F0C7"/>
          </w:tcPr>
          <w:p w14:paraId="456F8D2E" w14:textId="77777777" w:rsidR="00B0318E" w:rsidRPr="003B3295" w:rsidRDefault="00B0318E" w:rsidP="00044D08">
            <w:pPr>
              <w:pStyle w:val="TNR"/>
            </w:pPr>
            <w:r w:rsidRPr="003B3295">
              <w:t>C</w:t>
            </w:r>
          </w:p>
        </w:tc>
        <w:tc>
          <w:tcPr>
            <w:tcW w:w="883" w:type="dxa"/>
            <w:shd w:val="clear" w:color="auto" w:fill="C1F0C7"/>
          </w:tcPr>
          <w:p w14:paraId="6388088F" w14:textId="77777777" w:rsidR="00B0318E" w:rsidRPr="003B3295" w:rsidRDefault="00B0318E" w:rsidP="00044D08">
            <w:pPr>
              <w:pStyle w:val="TNR"/>
            </w:pPr>
            <w:r w:rsidRPr="003B3295">
              <w:t>C</w:t>
            </w:r>
          </w:p>
        </w:tc>
      </w:tr>
      <w:tr w:rsidR="00B0318E" w:rsidRPr="003B3295" w14:paraId="00361C51" w14:textId="77777777" w:rsidTr="002E47C7">
        <w:tc>
          <w:tcPr>
            <w:tcW w:w="4673" w:type="dxa"/>
          </w:tcPr>
          <w:p w14:paraId="18FBE8C4" w14:textId="77777777" w:rsidR="00B0318E" w:rsidRPr="00300C36" w:rsidRDefault="00B0318E" w:rsidP="00300C36">
            <w:pPr>
              <w:pStyle w:val="TNR"/>
              <w:jc w:val="left"/>
              <w:rPr>
                <w:b/>
                <w:bCs/>
              </w:rPr>
            </w:pPr>
            <w:r w:rsidRPr="00300C36">
              <w:rPr>
                <w:b/>
                <w:bCs/>
              </w:rPr>
              <w:t>Creation or adaption of a process (CFTT) and metrics with which to objectively assess the efficacy of two or more tools.</w:t>
            </w:r>
          </w:p>
        </w:tc>
        <w:tc>
          <w:tcPr>
            <w:tcW w:w="947" w:type="dxa"/>
            <w:shd w:val="clear" w:color="auto" w:fill="C1F0C7"/>
          </w:tcPr>
          <w:p w14:paraId="131D5763" w14:textId="77777777" w:rsidR="00B0318E" w:rsidRPr="003B3295" w:rsidRDefault="00B0318E" w:rsidP="00044D08">
            <w:pPr>
              <w:pStyle w:val="TNR"/>
            </w:pPr>
            <w:r w:rsidRPr="003B3295">
              <w:t>C</w:t>
            </w:r>
          </w:p>
        </w:tc>
        <w:tc>
          <w:tcPr>
            <w:tcW w:w="1283" w:type="dxa"/>
            <w:shd w:val="clear" w:color="auto" w:fill="C1F0C7"/>
          </w:tcPr>
          <w:p w14:paraId="67AE1C92" w14:textId="77777777" w:rsidR="00B0318E" w:rsidRPr="003B3295" w:rsidRDefault="00B0318E" w:rsidP="00044D08">
            <w:pPr>
              <w:pStyle w:val="TNR"/>
            </w:pPr>
            <w:r w:rsidRPr="003B3295">
              <w:t>C</w:t>
            </w:r>
          </w:p>
        </w:tc>
        <w:tc>
          <w:tcPr>
            <w:tcW w:w="1176" w:type="dxa"/>
            <w:shd w:val="clear" w:color="auto" w:fill="F49A9A"/>
          </w:tcPr>
          <w:p w14:paraId="1D8B024E" w14:textId="77777777" w:rsidR="00B0318E" w:rsidRPr="003B3295" w:rsidRDefault="00B0318E" w:rsidP="00044D08">
            <w:pPr>
              <w:pStyle w:val="TNR"/>
            </w:pPr>
            <w:r w:rsidRPr="003B3295">
              <w:t>R</w:t>
            </w:r>
          </w:p>
        </w:tc>
        <w:tc>
          <w:tcPr>
            <w:tcW w:w="847" w:type="dxa"/>
            <w:shd w:val="clear" w:color="auto" w:fill="F4EE9A"/>
          </w:tcPr>
          <w:p w14:paraId="78E42813" w14:textId="77777777" w:rsidR="00B0318E" w:rsidRPr="003B3295" w:rsidRDefault="00B0318E" w:rsidP="00044D08">
            <w:pPr>
              <w:pStyle w:val="TNR"/>
            </w:pPr>
            <w:r w:rsidRPr="003B3295">
              <w:t>A</w:t>
            </w:r>
          </w:p>
        </w:tc>
        <w:tc>
          <w:tcPr>
            <w:tcW w:w="818" w:type="dxa"/>
            <w:shd w:val="clear" w:color="auto" w:fill="F4EE9A"/>
          </w:tcPr>
          <w:p w14:paraId="63E25484" w14:textId="77777777" w:rsidR="00B0318E" w:rsidRPr="003B3295" w:rsidRDefault="00B0318E" w:rsidP="00044D08">
            <w:pPr>
              <w:pStyle w:val="TNR"/>
            </w:pPr>
            <w:r w:rsidRPr="003B3295">
              <w:t>A</w:t>
            </w:r>
          </w:p>
        </w:tc>
        <w:tc>
          <w:tcPr>
            <w:tcW w:w="883" w:type="dxa"/>
            <w:shd w:val="clear" w:color="auto" w:fill="F4EE9A"/>
          </w:tcPr>
          <w:p w14:paraId="7CD13047" w14:textId="77777777" w:rsidR="00B0318E" w:rsidRPr="003B3295" w:rsidRDefault="00B0318E" w:rsidP="00044D08">
            <w:pPr>
              <w:pStyle w:val="TNR"/>
            </w:pPr>
            <w:r w:rsidRPr="003B3295">
              <w:t>A</w:t>
            </w:r>
          </w:p>
        </w:tc>
      </w:tr>
      <w:tr w:rsidR="00B0318E" w:rsidRPr="003B3295" w14:paraId="78ACAB3C" w14:textId="77777777" w:rsidTr="002E47C7">
        <w:tc>
          <w:tcPr>
            <w:tcW w:w="4673" w:type="dxa"/>
          </w:tcPr>
          <w:p w14:paraId="36E9011B" w14:textId="77777777" w:rsidR="00B0318E" w:rsidRPr="00300C36" w:rsidRDefault="00B0318E" w:rsidP="00300C36">
            <w:pPr>
              <w:pStyle w:val="TNR"/>
              <w:jc w:val="left"/>
              <w:rPr>
                <w:b/>
                <w:bCs/>
              </w:rPr>
            </w:pPr>
            <w:r w:rsidRPr="00300C36">
              <w:rPr>
                <w:b/>
                <w:bCs/>
              </w:rPr>
              <w:t>Documentation and measuring of results of testing.</w:t>
            </w:r>
          </w:p>
        </w:tc>
        <w:tc>
          <w:tcPr>
            <w:tcW w:w="947" w:type="dxa"/>
            <w:shd w:val="clear" w:color="auto" w:fill="C1F0C7"/>
          </w:tcPr>
          <w:p w14:paraId="23DC2CB2" w14:textId="77777777" w:rsidR="00B0318E" w:rsidRPr="003B3295" w:rsidRDefault="00B0318E" w:rsidP="00044D08">
            <w:pPr>
              <w:pStyle w:val="TNR"/>
            </w:pPr>
            <w:r w:rsidRPr="003B3295">
              <w:t>C</w:t>
            </w:r>
          </w:p>
        </w:tc>
        <w:tc>
          <w:tcPr>
            <w:tcW w:w="1283" w:type="dxa"/>
            <w:shd w:val="clear" w:color="auto" w:fill="C1F0C7"/>
          </w:tcPr>
          <w:p w14:paraId="50AB8041" w14:textId="77777777" w:rsidR="00B0318E" w:rsidRPr="003B3295" w:rsidRDefault="00B0318E" w:rsidP="00044D08">
            <w:pPr>
              <w:pStyle w:val="TNR"/>
            </w:pPr>
            <w:r w:rsidRPr="003B3295">
              <w:t>C</w:t>
            </w:r>
          </w:p>
        </w:tc>
        <w:tc>
          <w:tcPr>
            <w:tcW w:w="1176" w:type="dxa"/>
            <w:shd w:val="clear" w:color="auto" w:fill="C1F0C7"/>
          </w:tcPr>
          <w:p w14:paraId="5E64246A" w14:textId="77777777" w:rsidR="00B0318E" w:rsidRPr="003B3295" w:rsidRDefault="00B0318E" w:rsidP="00044D08">
            <w:pPr>
              <w:pStyle w:val="TNR"/>
            </w:pPr>
            <w:r w:rsidRPr="003B3295">
              <w:t>C</w:t>
            </w:r>
          </w:p>
        </w:tc>
        <w:tc>
          <w:tcPr>
            <w:tcW w:w="847" w:type="dxa"/>
            <w:shd w:val="clear" w:color="auto" w:fill="F49A9A"/>
          </w:tcPr>
          <w:p w14:paraId="42D5D870" w14:textId="77777777" w:rsidR="00B0318E" w:rsidRPr="003B3295" w:rsidRDefault="00B0318E" w:rsidP="00044D08">
            <w:pPr>
              <w:pStyle w:val="TNR"/>
            </w:pPr>
            <w:r w:rsidRPr="003B3295">
              <w:t>R</w:t>
            </w:r>
          </w:p>
        </w:tc>
        <w:tc>
          <w:tcPr>
            <w:tcW w:w="818" w:type="dxa"/>
            <w:shd w:val="clear" w:color="auto" w:fill="F49A9A"/>
          </w:tcPr>
          <w:p w14:paraId="20DD2A0A" w14:textId="77777777" w:rsidR="00B0318E" w:rsidRPr="003B3295" w:rsidRDefault="00B0318E" w:rsidP="00044D08">
            <w:pPr>
              <w:pStyle w:val="TNR"/>
            </w:pPr>
            <w:r w:rsidRPr="003B3295">
              <w:t>R</w:t>
            </w:r>
          </w:p>
        </w:tc>
        <w:tc>
          <w:tcPr>
            <w:tcW w:w="883" w:type="dxa"/>
            <w:shd w:val="clear" w:color="auto" w:fill="F49A9A"/>
          </w:tcPr>
          <w:p w14:paraId="5FA283F1" w14:textId="77777777" w:rsidR="00B0318E" w:rsidRPr="003B3295" w:rsidRDefault="00B0318E" w:rsidP="00044D08">
            <w:pPr>
              <w:pStyle w:val="TNR"/>
            </w:pPr>
            <w:r w:rsidRPr="003B3295">
              <w:t>R</w:t>
            </w:r>
          </w:p>
        </w:tc>
      </w:tr>
      <w:tr w:rsidR="00B0318E" w:rsidRPr="003B3295" w14:paraId="1DE53F18" w14:textId="77777777" w:rsidTr="002E47C7">
        <w:tc>
          <w:tcPr>
            <w:tcW w:w="4673" w:type="dxa"/>
          </w:tcPr>
          <w:p w14:paraId="13321236" w14:textId="77777777" w:rsidR="00B0318E" w:rsidRPr="00300C36" w:rsidRDefault="00B0318E" w:rsidP="00300C36">
            <w:pPr>
              <w:pStyle w:val="TNR"/>
              <w:jc w:val="left"/>
              <w:rPr>
                <w:b/>
                <w:bCs/>
              </w:rPr>
            </w:pPr>
            <w:r w:rsidRPr="00300C36">
              <w:rPr>
                <w:b/>
                <w:bCs/>
              </w:rPr>
              <w:t>Testing in multiple evidence environments (mobile/desktop) on multiple types of target data (credentials, confidential information, intrusion indicators, suspicious processes/media)</w:t>
            </w:r>
          </w:p>
        </w:tc>
        <w:tc>
          <w:tcPr>
            <w:tcW w:w="947" w:type="dxa"/>
            <w:shd w:val="clear" w:color="auto" w:fill="C1E4F5" w:themeFill="accent1" w:themeFillTint="33"/>
          </w:tcPr>
          <w:p w14:paraId="02F16D60" w14:textId="77777777" w:rsidR="00B0318E" w:rsidRPr="003B3295" w:rsidRDefault="00B0318E" w:rsidP="00044D08">
            <w:pPr>
              <w:pStyle w:val="TNR"/>
            </w:pPr>
            <w:r w:rsidRPr="003B3295">
              <w:t>I</w:t>
            </w:r>
          </w:p>
        </w:tc>
        <w:tc>
          <w:tcPr>
            <w:tcW w:w="1283" w:type="dxa"/>
            <w:shd w:val="clear" w:color="auto" w:fill="C1E4F5" w:themeFill="accent1" w:themeFillTint="33"/>
          </w:tcPr>
          <w:p w14:paraId="02FDA17E" w14:textId="77777777" w:rsidR="00B0318E" w:rsidRPr="003B3295" w:rsidRDefault="00B0318E" w:rsidP="00044D08">
            <w:pPr>
              <w:pStyle w:val="TNR"/>
            </w:pPr>
            <w:r w:rsidRPr="003B3295">
              <w:t>I</w:t>
            </w:r>
          </w:p>
        </w:tc>
        <w:tc>
          <w:tcPr>
            <w:tcW w:w="1176" w:type="dxa"/>
            <w:shd w:val="clear" w:color="auto" w:fill="C1F0C7"/>
          </w:tcPr>
          <w:p w14:paraId="5729194B" w14:textId="77777777" w:rsidR="00B0318E" w:rsidRPr="003B3295" w:rsidRDefault="00B0318E" w:rsidP="00044D08">
            <w:pPr>
              <w:pStyle w:val="TNR"/>
            </w:pPr>
            <w:r w:rsidRPr="003B3295">
              <w:t>C</w:t>
            </w:r>
          </w:p>
        </w:tc>
        <w:tc>
          <w:tcPr>
            <w:tcW w:w="847" w:type="dxa"/>
            <w:shd w:val="clear" w:color="auto" w:fill="F49A9A"/>
          </w:tcPr>
          <w:p w14:paraId="5EBC3DC3" w14:textId="77777777" w:rsidR="00B0318E" w:rsidRPr="003B3295" w:rsidRDefault="00B0318E" w:rsidP="00044D08">
            <w:pPr>
              <w:pStyle w:val="TNR"/>
            </w:pPr>
            <w:r w:rsidRPr="003B3295">
              <w:t>R</w:t>
            </w:r>
          </w:p>
        </w:tc>
        <w:tc>
          <w:tcPr>
            <w:tcW w:w="818" w:type="dxa"/>
            <w:shd w:val="clear" w:color="auto" w:fill="F49A9A"/>
          </w:tcPr>
          <w:p w14:paraId="769A4D22" w14:textId="77777777" w:rsidR="00B0318E" w:rsidRPr="003B3295" w:rsidRDefault="00B0318E" w:rsidP="00044D08">
            <w:pPr>
              <w:pStyle w:val="TNR"/>
            </w:pPr>
            <w:r w:rsidRPr="003B3295">
              <w:t>R</w:t>
            </w:r>
          </w:p>
        </w:tc>
        <w:tc>
          <w:tcPr>
            <w:tcW w:w="883" w:type="dxa"/>
            <w:shd w:val="clear" w:color="auto" w:fill="C1F0C7"/>
          </w:tcPr>
          <w:p w14:paraId="188E15C1" w14:textId="77777777" w:rsidR="00B0318E" w:rsidRPr="003B3295" w:rsidRDefault="00B0318E" w:rsidP="00044D08">
            <w:pPr>
              <w:pStyle w:val="TNR"/>
            </w:pPr>
            <w:r w:rsidRPr="003B3295">
              <w:t>C</w:t>
            </w:r>
          </w:p>
        </w:tc>
      </w:tr>
      <w:tr w:rsidR="00B0318E" w14:paraId="485B1A57" w14:textId="77777777" w:rsidTr="002E47C7">
        <w:tc>
          <w:tcPr>
            <w:tcW w:w="4673" w:type="dxa"/>
          </w:tcPr>
          <w:p w14:paraId="7EB2351C" w14:textId="77777777" w:rsidR="00B0318E" w:rsidRPr="00300C36" w:rsidRDefault="00B0318E" w:rsidP="00300C36">
            <w:pPr>
              <w:pStyle w:val="TNR"/>
              <w:jc w:val="left"/>
              <w:rPr>
                <w:b/>
                <w:bCs/>
              </w:rPr>
            </w:pPr>
            <w:r w:rsidRPr="00300C36">
              <w:rPr>
                <w:b/>
                <w:bCs/>
              </w:rPr>
              <w:t xml:space="preserve">Design a consistent test environment, ensuring all variables are the same and </w:t>
            </w:r>
            <w:r w:rsidRPr="00300C36">
              <w:rPr>
                <w:b/>
                <w:bCs/>
              </w:rPr>
              <w:lastRenderedPageBreak/>
              <w:t xml:space="preserve">that available processing power is consistent before testing. </w:t>
            </w:r>
          </w:p>
        </w:tc>
        <w:tc>
          <w:tcPr>
            <w:tcW w:w="947" w:type="dxa"/>
            <w:shd w:val="clear" w:color="auto" w:fill="C1E4F5" w:themeFill="accent1" w:themeFillTint="33"/>
          </w:tcPr>
          <w:p w14:paraId="15AC789F" w14:textId="77777777" w:rsidR="00B0318E" w:rsidRPr="003B3295" w:rsidRDefault="00B0318E" w:rsidP="00044D08">
            <w:pPr>
              <w:pStyle w:val="TNR"/>
            </w:pPr>
            <w:r w:rsidRPr="003B3295">
              <w:lastRenderedPageBreak/>
              <w:t>I</w:t>
            </w:r>
          </w:p>
        </w:tc>
        <w:tc>
          <w:tcPr>
            <w:tcW w:w="1283" w:type="dxa"/>
            <w:shd w:val="clear" w:color="auto" w:fill="C1E4F5" w:themeFill="accent1" w:themeFillTint="33"/>
          </w:tcPr>
          <w:p w14:paraId="149C3292" w14:textId="77777777" w:rsidR="00B0318E" w:rsidRPr="003B3295" w:rsidRDefault="00B0318E" w:rsidP="00044D08">
            <w:pPr>
              <w:pStyle w:val="TNR"/>
            </w:pPr>
            <w:r w:rsidRPr="003B3295">
              <w:t>I</w:t>
            </w:r>
          </w:p>
        </w:tc>
        <w:tc>
          <w:tcPr>
            <w:tcW w:w="1176" w:type="dxa"/>
            <w:shd w:val="clear" w:color="auto" w:fill="C1F0C7"/>
          </w:tcPr>
          <w:p w14:paraId="474CD777" w14:textId="77777777" w:rsidR="00B0318E" w:rsidRPr="003B3295" w:rsidRDefault="00B0318E" w:rsidP="00044D08">
            <w:pPr>
              <w:pStyle w:val="TNR"/>
            </w:pPr>
            <w:r w:rsidRPr="003B3295">
              <w:t>C</w:t>
            </w:r>
          </w:p>
        </w:tc>
        <w:tc>
          <w:tcPr>
            <w:tcW w:w="847" w:type="dxa"/>
            <w:shd w:val="clear" w:color="auto" w:fill="F49A9A"/>
          </w:tcPr>
          <w:p w14:paraId="69F2D48F" w14:textId="77777777" w:rsidR="00B0318E" w:rsidRPr="003B3295" w:rsidRDefault="00B0318E" w:rsidP="00044D08">
            <w:pPr>
              <w:pStyle w:val="TNR"/>
            </w:pPr>
            <w:r w:rsidRPr="003B3295">
              <w:t>R</w:t>
            </w:r>
          </w:p>
        </w:tc>
        <w:tc>
          <w:tcPr>
            <w:tcW w:w="818" w:type="dxa"/>
            <w:shd w:val="clear" w:color="auto" w:fill="F49A9A"/>
          </w:tcPr>
          <w:p w14:paraId="23D1541B" w14:textId="77777777" w:rsidR="00B0318E" w:rsidRPr="003B3295" w:rsidRDefault="00B0318E" w:rsidP="00044D08">
            <w:pPr>
              <w:pStyle w:val="TNR"/>
            </w:pPr>
            <w:r w:rsidRPr="003B3295">
              <w:t>R</w:t>
            </w:r>
          </w:p>
        </w:tc>
        <w:tc>
          <w:tcPr>
            <w:tcW w:w="883" w:type="dxa"/>
            <w:shd w:val="clear" w:color="auto" w:fill="F49A9A"/>
          </w:tcPr>
          <w:p w14:paraId="309467B3" w14:textId="77777777" w:rsidR="00B0318E" w:rsidRPr="003B3295" w:rsidRDefault="00B0318E" w:rsidP="00044D08">
            <w:pPr>
              <w:pStyle w:val="TNR"/>
            </w:pPr>
            <w:r w:rsidRPr="003B3295">
              <w:t>R</w:t>
            </w:r>
          </w:p>
        </w:tc>
      </w:tr>
    </w:tbl>
    <w:p w14:paraId="4DD0C6DA" w14:textId="77777777" w:rsidR="00C45261" w:rsidRDefault="00C45261" w:rsidP="00C45261"/>
    <w:p w14:paraId="326346F3" w14:textId="77777777" w:rsidR="00C45261" w:rsidRDefault="00C45261" w:rsidP="00C45261"/>
    <w:p w14:paraId="5FDD2402" w14:textId="77777777" w:rsidR="00C45261" w:rsidRDefault="00C45261" w:rsidP="00C45261"/>
    <w:p w14:paraId="4B884762" w14:textId="77777777" w:rsidR="00C45261" w:rsidRDefault="00C45261" w:rsidP="00C45261"/>
    <w:p w14:paraId="6FCACE9B" w14:textId="77777777" w:rsidR="00C45261" w:rsidRDefault="00C45261" w:rsidP="00C45261"/>
    <w:p w14:paraId="0806BC7C" w14:textId="77777777" w:rsidR="00C45261" w:rsidRDefault="00C45261" w:rsidP="00C45261"/>
    <w:p w14:paraId="23E4CE9F" w14:textId="77777777" w:rsidR="00C45261" w:rsidRDefault="00C45261" w:rsidP="00C45261"/>
    <w:p w14:paraId="33317B87" w14:textId="77777777" w:rsidR="00C45261" w:rsidRDefault="00C45261" w:rsidP="00C45261"/>
    <w:p w14:paraId="5BE23D25" w14:textId="77777777" w:rsidR="00C45261" w:rsidRDefault="00C45261" w:rsidP="00C45261"/>
    <w:p w14:paraId="5EFC87E4" w14:textId="77777777" w:rsidR="00C45261" w:rsidRDefault="00C45261" w:rsidP="00C45261"/>
    <w:p w14:paraId="527F4638" w14:textId="77777777" w:rsidR="00C45261" w:rsidRDefault="00C45261" w:rsidP="00C45261"/>
    <w:p w14:paraId="0E59673C" w14:textId="77777777" w:rsidR="00C45261" w:rsidRDefault="00C45261" w:rsidP="00C45261"/>
    <w:p w14:paraId="489DF98D" w14:textId="77777777" w:rsidR="00C45261" w:rsidRDefault="00C45261" w:rsidP="00C45261"/>
    <w:p w14:paraId="6BCC3B66" w14:textId="77777777" w:rsidR="00C45261" w:rsidRDefault="00C45261" w:rsidP="00C45261"/>
    <w:p w14:paraId="146AACC4" w14:textId="77777777" w:rsidR="00C45261" w:rsidRDefault="00C45261" w:rsidP="00C45261"/>
    <w:p w14:paraId="54909E1D" w14:textId="77777777" w:rsidR="00C45261" w:rsidRDefault="00C45261" w:rsidP="00C45261"/>
    <w:p w14:paraId="0DD81FEF" w14:textId="77777777" w:rsidR="00C45261" w:rsidRDefault="00C45261" w:rsidP="00C45261"/>
    <w:p w14:paraId="3D794B6E" w14:textId="77777777" w:rsidR="00C45261" w:rsidRDefault="00C45261" w:rsidP="00C45261"/>
    <w:p w14:paraId="14D5B09B" w14:textId="77777777" w:rsidR="00C45261" w:rsidRDefault="00C45261" w:rsidP="00C45261"/>
    <w:p w14:paraId="3B4B379F" w14:textId="77777777" w:rsidR="00C45261" w:rsidRDefault="00C45261" w:rsidP="00C45261"/>
    <w:p w14:paraId="095A9BC6" w14:textId="77777777" w:rsidR="00C45261" w:rsidRDefault="00C45261" w:rsidP="00C45261"/>
    <w:p w14:paraId="261F1297" w14:textId="77777777" w:rsidR="00C45261" w:rsidRDefault="00C45261" w:rsidP="00C45261"/>
    <w:p w14:paraId="60B0177F" w14:textId="1EC05B97" w:rsidR="00097078" w:rsidRDefault="005D0B87" w:rsidP="00856245">
      <w:pPr>
        <w:pStyle w:val="Heading1"/>
      </w:pPr>
      <w:bookmarkStart w:id="28" w:name="_Toc238027966"/>
      <w:r>
        <w:t>P</w:t>
      </w:r>
      <w:r w:rsidR="00856245">
        <w:t>roject timeline and milestones</w:t>
      </w:r>
      <w:bookmarkEnd w:id="28"/>
    </w:p>
    <w:p w14:paraId="6C3FFEA9" w14:textId="77777777" w:rsidR="00214C74" w:rsidRPr="00214C74" w:rsidRDefault="00214C74" w:rsidP="00214C74">
      <w:pPr>
        <w:rPr>
          <w:lang w:val="en-NZ"/>
        </w:rPr>
      </w:pPr>
    </w:p>
    <w:tbl>
      <w:tblPr>
        <w:tblStyle w:val="TableGrid"/>
        <w:tblW w:w="0" w:type="auto"/>
        <w:tblLook w:val="04A0" w:firstRow="1" w:lastRow="0" w:firstColumn="1" w:lastColumn="0" w:noHBand="0" w:noVBand="1"/>
      </w:tblPr>
      <w:tblGrid>
        <w:gridCol w:w="4508"/>
        <w:gridCol w:w="4701"/>
      </w:tblGrid>
      <w:tr w:rsidR="00856245" w14:paraId="669C2D90" w14:textId="77777777" w:rsidTr="00D93249">
        <w:tc>
          <w:tcPr>
            <w:tcW w:w="4508" w:type="dxa"/>
          </w:tcPr>
          <w:p w14:paraId="20BFE5AB" w14:textId="7D5FCD9E" w:rsidR="00856245" w:rsidRPr="00D93249" w:rsidRDefault="00856245" w:rsidP="00044D08">
            <w:pPr>
              <w:pStyle w:val="TNR"/>
              <w:rPr>
                <w:b/>
                <w:bCs/>
              </w:rPr>
            </w:pPr>
            <w:r w:rsidRPr="00D93249">
              <w:rPr>
                <w:b/>
                <w:bCs/>
              </w:rPr>
              <w:t>Requirement</w:t>
            </w:r>
          </w:p>
        </w:tc>
        <w:tc>
          <w:tcPr>
            <w:tcW w:w="4701" w:type="dxa"/>
          </w:tcPr>
          <w:p w14:paraId="7CDA87E4" w14:textId="77E127B4" w:rsidR="00856245" w:rsidRPr="00D93249" w:rsidRDefault="00856245" w:rsidP="00044D08">
            <w:pPr>
              <w:pStyle w:val="TNR"/>
              <w:rPr>
                <w:b/>
                <w:bCs/>
              </w:rPr>
            </w:pPr>
            <w:r w:rsidRPr="00D93249">
              <w:rPr>
                <w:b/>
                <w:bCs/>
              </w:rPr>
              <w:t>Specific date OR academic week of semester</w:t>
            </w:r>
          </w:p>
        </w:tc>
      </w:tr>
      <w:tr w:rsidR="00D93249" w14:paraId="31E5F6A0" w14:textId="77777777" w:rsidTr="00D93249">
        <w:tc>
          <w:tcPr>
            <w:tcW w:w="4508" w:type="dxa"/>
            <w:shd w:val="clear" w:color="auto" w:fill="F6C5AC" w:themeFill="accent2" w:themeFillTint="66"/>
          </w:tcPr>
          <w:p w14:paraId="108CD158" w14:textId="09D1A791" w:rsidR="00D93249" w:rsidRDefault="00D93249" w:rsidP="00D93249">
            <w:pPr>
              <w:pStyle w:val="TNR"/>
            </w:pPr>
            <w:r w:rsidRPr="00236BDB">
              <w:rPr>
                <w:rFonts w:cs="Arial"/>
              </w:rPr>
              <w:t>Proposal due (academic)</w:t>
            </w:r>
          </w:p>
        </w:tc>
        <w:tc>
          <w:tcPr>
            <w:tcW w:w="4701" w:type="dxa"/>
            <w:shd w:val="clear" w:color="auto" w:fill="F6C5AC" w:themeFill="accent2" w:themeFillTint="66"/>
          </w:tcPr>
          <w:p w14:paraId="0547E341" w14:textId="4B161D33" w:rsidR="00D93249" w:rsidRDefault="00D93249" w:rsidP="00D93249">
            <w:pPr>
              <w:pStyle w:val="TNR"/>
            </w:pPr>
            <w:r w:rsidRPr="00236BDB">
              <w:rPr>
                <w:rFonts w:cs="Arial"/>
              </w:rPr>
              <w:t>Week 4</w:t>
            </w:r>
          </w:p>
        </w:tc>
      </w:tr>
      <w:tr w:rsidR="009D0FCA" w14:paraId="2DF3461D" w14:textId="77777777" w:rsidTr="00D93249">
        <w:tc>
          <w:tcPr>
            <w:tcW w:w="4508" w:type="dxa"/>
            <w:shd w:val="clear" w:color="auto" w:fill="C1E4F5" w:themeFill="accent1" w:themeFillTint="33"/>
          </w:tcPr>
          <w:p w14:paraId="2DEDBD0B" w14:textId="3CD9FD8B" w:rsidR="009D0FCA" w:rsidRPr="00236BDB" w:rsidRDefault="009D0FCA" w:rsidP="00D93249">
            <w:pPr>
              <w:pStyle w:val="TNR"/>
              <w:rPr>
                <w:rFonts w:cs="Arial"/>
              </w:rPr>
            </w:pPr>
            <w:r>
              <w:rPr>
                <w:rFonts w:cs="Arial"/>
              </w:rPr>
              <w:t>Mid project proposal thing</w:t>
            </w:r>
          </w:p>
        </w:tc>
        <w:tc>
          <w:tcPr>
            <w:tcW w:w="4701" w:type="dxa"/>
            <w:shd w:val="clear" w:color="auto" w:fill="C1E4F5" w:themeFill="accent1" w:themeFillTint="33"/>
          </w:tcPr>
          <w:p w14:paraId="147A2BE9" w14:textId="77777777" w:rsidR="009D0FCA" w:rsidRPr="00236BDB" w:rsidRDefault="009D0FCA" w:rsidP="00D93249">
            <w:pPr>
              <w:pStyle w:val="TNR"/>
              <w:rPr>
                <w:rFonts w:cs="Arial"/>
              </w:rPr>
            </w:pPr>
          </w:p>
        </w:tc>
      </w:tr>
      <w:tr w:rsidR="00D93249" w14:paraId="4BC68363" w14:textId="77777777" w:rsidTr="00D93249">
        <w:tc>
          <w:tcPr>
            <w:tcW w:w="4508" w:type="dxa"/>
            <w:shd w:val="clear" w:color="auto" w:fill="C1E4F5" w:themeFill="accent1" w:themeFillTint="33"/>
          </w:tcPr>
          <w:p w14:paraId="5E3332F0" w14:textId="2A6AF7DC" w:rsidR="00D93249" w:rsidRDefault="00D93249" w:rsidP="00D93249">
            <w:pPr>
              <w:pStyle w:val="TNR"/>
            </w:pPr>
            <w:r w:rsidRPr="00236BDB">
              <w:rPr>
                <w:rFonts w:cs="Arial"/>
              </w:rPr>
              <w:lastRenderedPageBreak/>
              <w:t>Client Demo (client)</w:t>
            </w:r>
          </w:p>
        </w:tc>
        <w:tc>
          <w:tcPr>
            <w:tcW w:w="4701" w:type="dxa"/>
            <w:shd w:val="clear" w:color="auto" w:fill="C1E4F5" w:themeFill="accent1" w:themeFillTint="33"/>
          </w:tcPr>
          <w:p w14:paraId="6D3600B8" w14:textId="64B36D97" w:rsidR="00D93249" w:rsidRDefault="00D93249" w:rsidP="00D93249">
            <w:pPr>
              <w:pStyle w:val="TNR"/>
            </w:pPr>
            <w:r w:rsidRPr="00236BDB">
              <w:rPr>
                <w:rFonts w:cs="Arial"/>
              </w:rPr>
              <w:t>Week 14</w:t>
            </w:r>
          </w:p>
        </w:tc>
      </w:tr>
      <w:tr w:rsidR="00D93249" w14:paraId="6212D43C" w14:textId="77777777" w:rsidTr="00D93249">
        <w:tc>
          <w:tcPr>
            <w:tcW w:w="4508" w:type="dxa"/>
            <w:shd w:val="clear" w:color="auto" w:fill="F6C5AC" w:themeFill="accent2" w:themeFillTint="66"/>
          </w:tcPr>
          <w:p w14:paraId="19AB4036" w14:textId="52801C4F" w:rsidR="00D93249" w:rsidRDefault="00D93249" w:rsidP="00D93249">
            <w:pPr>
              <w:pStyle w:val="TNR"/>
            </w:pPr>
            <w:r w:rsidRPr="00236BDB">
              <w:rPr>
                <w:rFonts w:cs="Arial"/>
              </w:rPr>
              <w:t>Final Panel (academic)</w:t>
            </w:r>
          </w:p>
        </w:tc>
        <w:tc>
          <w:tcPr>
            <w:tcW w:w="4701" w:type="dxa"/>
            <w:shd w:val="clear" w:color="auto" w:fill="F6C5AC" w:themeFill="accent2" w:themeFillTint="66"/>
          </w:tcPr>
          <w:p w14:paraId="59CB29E3" w14:textId="17CAF677" w:rsidR="00D93249" w:rsidRDefault="00D93249" w:rsidP="00D93249">
            <w:pPr>
              <w:pStyle w:val="TNR"/>
            </w:pPr>
            <w:r w:rsidRPr="00236BDB">
              <w:rPr>
                <w:rFonts w:cs="Arial"/>
              </w:rPr>
              <w:t>Week 16 or 17</w:t>
            </w:r>
          </w:p>
        </w:tc>
      </w:tr>
      <w:tr w:rsidR="00D93249" w14:paraId="73C8C9F2" w14:textId="77777777" w:rsidTr="00D93249">
        <w:tc>
          <w:tcPr>
            <w:tcW w:w="4508" w:type="dxa"/>
          </w:tcPr>
          <w:p w14:paraId="0764FBC9" w14:textId="77777777" w:rsidR="00D93249" w:rsidRDefault="00D93249" w:rsidP="00D93249">
            <w:pPr>
              <w:pStyle w:val="TNR"/>
            </w:pPr>
          </w:p>
        </w:tc>
        <w:tc>
          <w:tcPr>
            <w:tcW w:w="4701" w:type="dxa"/>
          </w:tcPr>
          <w:p w14:paraId="481BF668" w14:textId="77777777" w:rsidR="00D93249" w:rsidRDefault="00D93249" w:rsidP="00D93249">
            <w:pPr>
              <w:pStyle w:val="TNR"/>
            </w:pPr>
          </w:p>
        </w:tc>
      </w:tr>
      <w:tr w:rsidR="00D93249" w14:paraId="4631FDB7" w14:textId="77777777" w:rsidTr="00D93249">
        <w:tc>
          <w:tcPr>
            <w:tcW w:w="4508" w:type="dxa"/>
          </w:tcPr>
          <w:p w14:paraId="78F844C4" w14:textId="0190CD67" w:rsidR="00D93249" w:rsidRDefault="00C57705" w:rsidP="00D93249">
            <w:pPr>
              <w:pStyle w:val="TNR"/>
            </w:pPr>
            <w:r>
              <w:t>Need more of these timeline things</w:t>
            </w:r>
          </w:p>
        </w:tc>
        <w:tc>
          <w:tcPr>
            <w:tcW w:w="4701" w:type="dxa"/>
          </w:tcPr>
          <w:p w14:paraId="67731D25" w14:textId="54E49BDD" w:rsidR="00D93249" w:rsidRDefault="00D93249" w:rsidP="00D93249">
            <w:pPr>
              <w:pStyle w:val="TNR"/>
            </w:pPr>
          </w:p>
        </w:tc>
      </w:tr>
    </w:tbl>
    <w:p w14:paraId="2B918AC7" w14:textId="21362372" w:rsidR="00856245" w:rsidRDefault="00214C74" w:rsidP="00214C74">
      <w:pPr>
        <w:pStyle w:val="Caption"/>
      </w:pPr>
      <w:r>
        <w:t xml:space="preserve">Table </w:t>
      </w:r>
      <w:r w:rsidR="00B45115">
        <w:fldChar w:fldCharType="begin"/>
      </w:r>
      <w:r w:rsidR="00B45115">
        <w:instrText xml:space="preserve"> SEQ Table \* ARABIC </w:instrText>
      </w:r>
      <w:r w:rsidR="00B45115">
        <w:fldChar w:fldCharType="separate"/>
      </w:r>
      <w:r w:rsidR="00B45115">
        <w:rPr>
          <w:noProof/>
        </w:rPr>
        <w:t>3</w:t>
      </w:r>
      <w:r w:rsidR="00B45115">
        <w:fldChar w:fldCharType="end"/>
      </w:r>
      <w:r>
        <w:t xml:space="preserve"> - </w:t>
      </w:r>
      <w:r w:rsidRPr="005439D1">
        <w:t>Main milestones and deliverables dates</w:t>
      </w:r>
    </w:p>
    <w:p w14:paraId="2951523F" w14:textId="77777777" w:rsidR="00E10C0B" w:rsidRDefault="00E10C0B" w:rsidP="00E10C0B">
      <w:pPr>
        <w:pStyle w:val="Heading1"/>
      </w:pPr>
      <w:bookmarkStart w:id="29" w:name="_Toc238027967"/>
      <w:r>
        <w:t>Project Risk Analysis</w:t>
      </w:r>
      <w:bookmarkEnd w:id="29"/>
    </w:p>
    <w:tbl>
      <w:tblPr>
        <w:tblStyle w:val="TableGrid"/>
        <w:tblW w:w="0" w:type="auto"/>
        <w:tblLook w:val="04A0" w:firstRow="1" w:lastRow="0" w:firstColumn="1" w:lastColumn="0" w:noHBand="0" w:noVBand="1"/>
      </w:tblPr>
      <w:tblGrid>
        <w:gridCol w:w="1316"/>
        <w:gridCol w:w="1363"/>
        <w:gridCol w:w="1730"/>
        <w:gridCol w:w="2368"/>
        <w:gridCol w:w="1937"/>
        <w:gridCol w:w="1742"/>
      </w:tblGrid>
      <w:tr w:rsidR="00E10C0B" w14:paraId="546FD9E7" w14:textId="77777777" w:rsidTr="00847CA7">
        <w:tc>
          <w:tcPr>
            <w:tcW w:w="1317" w:type="dxa"/>
          </w:tcPr>
          <w:p w14:paraId="2FCCFD21" w14:textId="77777777" w:rsidR="00E10C0B" w:rsidRPr="00FB30BF" w:rsidRDefault="00E10C0B" w:rsidP="00F63DEB">
            <w:pPr>
              <w:rPr>
                <w:b/>
                <w:bCs/>
                <w:lang w:val="en-NZ"/>
              </w:rPr>
            </w:pPr>
          </w:p>
        </w:tc>
        <w:tc>
          <w:tcPr>
            <w:tcW w:w="1366" w:type="dxa"/>
          </w:tcPr>
          <w:p w14:paraId="661794FB" w14:textId="77777777" w:rsidR="00E10C0B" w:rsidRPr="00FB30BF" w:rsidRDefault="00E10C0B" w:rsidP="00F63DEB">
            <w:pPr>
              <w:rPr>
                <w:b/>
                <w:bCs/>
                <w:lang w:val="en-NZ"/>
              </w:rPr>
            </w:pPr>
            <w:r w:rsidRPr="00FB30BF">
              <w:rPr>
                <w:b/>
                <w:bCs/>
                <w:lang w:val="en-NZ"/>
              </w:rPr>
              <w:t>Severity</w:t>
            </w:r>
          </w:p>
        </w:tc>
        <w:tc>
          <w:tcPr>
            <w:tcW w:w="1707" w:type="dxa"/>
          </w:tcPr>
          <w:p w14:paraId="31BB51A7" w14:textId="77777777" w:rsidR="00E10C0B" w:rsidRPr="00FB30BF" w:rsidRDefault="00E10C0B" w:rsidP="00F63DEB">
            <w:pPr>
              <w:rPr>
                <w:b/>
                <w:bCs/>
                <w:lang w:val="en-NZ"/>
              </w:rPr>
            </w:pPr>
          </w:p>
        </w:tc>
        <w:tc>
          <w:tcPr>
            <w:tcW w:w="2377" w:type="dxa"/>
          </w:tcPr>
          <w:p w14:paraId="7A383FCB" w14:textId="77777777" w:rsidR="00E10C0B" w:rsidRPr="00FB30BF" w:rsidRDefault="00E10C0B" w:rsidP="00F63DEB">
            <w:pPr>
              <w:rPr>
                <w:b/>
                <w:bCs/>
                <w:lang w:val="en-NZ"/>
              </w:rPr>
            </w:pPr>
          </w:p>
        </w:tc>
        <w:tc>
          <w:tcPr>
            <w:tcW w:w="1940" w:type="dxa"/>
          </w:tcPr>
          <w:p w14:paraId="5AF43D90" w14:textId="77777777" w:rsidR="00E10C0B" w:rsidRPr="00FB30BF" w:rsidRDefault="00E10C0B" w:rsidP="00F63DEB">
            <w:pPr>
              <w:rPr>
                <w:b/>
                <w:bCs/>
                <w:lang w:val="en-NZ"/>
              </w:rPr>
            </w:pPr>
          </w:p>
        </w:tc>
        <w:tc>
          <w:tcPr>
            <w:tcW w:w="1749" w:type="dxa"/>
          </w:tcPr>
          <w:p w14:paraId="66EAB007" w14:textId="77777777" w:rsidR="00E10C0B" w:rsidRPr="00FB30BF" w:rsidRDefault="00E10C0B" w:rsidP="00F63DEB">
            <w:pPr>
              <w:rPr>
                <w:b/>
                <w:bCs/>
                <w:lang w:val="en-NZ"/>
              </w:rPr>
            </w:pPr>
          </w:p>
        </w:tc>
      </w:tr>
      <w:tr w:rsidR="00E10C0B" w14:paraId="7528A0B3" w14:textId="77777777" w:rsidTr="00847CA7">
        <w:tc>
          <w:tcPr>
            <w:tcW w:w="1317" w:type="dxa"/>
          </w:tcPr>
          <w:p w14:paraId="62075931" w14:textId="77777777" w:rsidR="00E10C0B" w:rsidRPr="00FB30BF" w:rsidRDefault="00E10C0B" w:rsidP="00F63DEB">
            <w:pPr>
              <w:rPr>
                <w:b/>
                <w:bCs/>
                <w:lang w:val="en-NZ"/>
              </w:rPr>
            </w:pPr>
            <w:r w:rsidRPr="00FB30BF">
              <w:rPr>
                <w:b/>
                <w:bCs/>
                <w:lang w:val="en-NZ"/>
              </w:rPr>
              <w:t>Likelihood</w:t>
            </w:r>
          </w:p>
        </w:tc>
        <w:tc>
          <w:tcPr>
            <w:tcW w:w="1366" w:type="dxa"/>
          </w:tcPr>
          <w:p w14:paraId="4EF5AAAE" w14:textId="77777777" w:rsidR="00E10C0B" w:rsidRPr="00FB30BF" w:rsidRDefault="00E10C0B" w:rsidP="00F63DEB">
            <w:pPr>
              <w:rPr>
                <w:b/>
                <w:bCs/>
                <w:lang w:val="en-NZ"/>
              </w:rPr>
            </w:pPr>
            <w:r w:rsidRPr="00FB30BF">
              <w:rPr>
                <w:b/>
                <w:bCs/>
                <w:lang w:val="en-NZ"/>
              </w:rPr>
              <w:t>1</w:t>
            </w:r>
          </w:p>
        </w:tc>
        <w:tc>
          <w:tcPr>
            <w:tcW w:w="1707" w:type="dxa"/>
          </w:tcPr>
          <w:p w14:paraId="41A1B50B" w14:textId="77777777" w:rsidR="00E10C0B" w:rsidRPr="00FB30BF" w:rsidRDefault="00E10C0B" w:rsidP="00F63DEB">
            <w:pPr>
              <w:rPr>
                <w:b/>
                <w:bCs/>
                <w:lang w:val="en-NZ"/>
              </w:rPr>
            </w:pPr>
            <w:r w:rsidRPr="00FB30BF">
              <w:rPr>
                <w:b/>
                <w:bCs/>
                <w:lang w:val="en-NZ"/>
              </w:rPr>
              <w:t>2</w:t>
            </w:r>
          </w:p>
        </w:tc>
        <w:tc>
          <w:tcPr>
            <w:tcW w:w="2377" w:type="dxa"/>
          </w:tcPr>
          <w:p w14:paraId="73AB4D0C" w14:textId="77777777" w:rsidR="00E10C0B" w:rsidRPr="00FB30BF" w:rsidRDefault="00E10C0B" w:rsidP="00F63DEB">
            <w:pPr>
              <w:rPr>
                <w:b/>
                <w:bCs/>
                <w:lang w:val="en-NZ"/>
              </w:rPr>
            </w:pPr>
            <w:r w:rsidRPr="00FB30BF">
              <w:rPr>
                <w:b/>
                <w:bCs/>
                <w:lang w:val="en-NZ"/>
              </w:rPr>
              <w:t>3</w:t>
            </w:r>
          </w:p>
        </w:tc>
        <w:tc>
          <w:tcPr>
            <w:tcW w:w="1940" w:type="dxa"/>
          </w:tcPr>
          <w:p w14:paraId="0DB7AE56" w14:textId="77777777" w:rsidR="00E10C0B" w:rsidRPr="00FB30BF" w:rsidRDefault="00E10C0B" w:rsidP="00F63DEB">
            <w:pPr>
              <w:rPr>
                <w:b/>
                <w:bCs/>
                <w:lang w:val="en-NZ"/>
              </w:rPr>
            </w:pPr>
            <w:r w:rsidRPr="00FB30BF">
              <w:rPr>
                <w:b/>
                <w:bCs/>
                <w:lang w:val="en-NZ"/>
              </w:rPr>
              <w:t>4</w:t>
            </w:r>
          </w:p>
        </w:tc>
        <w:tc>
          <w:tcPr>
            <w:tcW w:w="1749" w:type="dxa"/>
          </w:tcPr>
          <w:p w14:paraId="5AA7DF26" w14:textId="77777777" w:rsidR="00E10C0B" w:rsidRPr="00FB30BF" w:rsidRDefault="00E10C0B" w:rsidP="00F63DEB">
            <w:pPr>
              <w:rPr>
                <w:b/>
                <w:bCs/>
                <w:lang w:val="en-NZ"/>
              </w:rPr>
            </w:pPr>
            <w:r w:rsidRPr="00FB30BF">
              <w:rPr>
                <w:b/>
                <w:bCs/>
                <w:lang w:val="en-NZ"/>
              </w:rPr>
              <w:t>5</w:t>
            </w:r>
          </w:p>
        </w:tc>
      </w:tr>
      <w:tr w:rsidR="00E10C0B" w14:paraId="2BF0D951" w14:textId="77777777" w:rsidTr="00AA21E3">
        <w:tc>
          <w:tcPr>
            <w:tcW w:w="1317" w:type="dxa"/>
          </w:tcPr>
          <w:p w14:paraId="32A9E272" w14:textId="77777777" w:rsidR="00E10C0B" w:rsidRPr="00FB30BF" w:rsidRDefault="00E10C0B" w:rsidP="00F63DEB">
            <w:pPr>
              <w:rPr>
                <w:b/>
                <w:bCs/>
                <w:lang w:val="en-NZ"/>
              </w:rPr>
            </w:pPr>
            <w:r w:rsidRPr="00FB30BF">
              <w:rPr>
                <w:b/>
                <w:bCs/>
                <w:lang w:val="en-NZ"/>
              </w:rPr>
              <w:t>5</w:t>
            </w:r>
          </w:p>
        </w:tc>
        <w:tc>
          <w:tcPr>
            <w:tcW w:w="1366" w:type="dxa"/>
            <w:shd w:val="clear" w:color="auto" w:fill="C1F0C7"/>
          </w:tcPr>
          <w:p w14:paraId="3A610D26" w14:textId="77777777" w:rsidR="00E10C0B" w:rsidRDefault="00E10C0B" w:rsidP="00044D08">
            <w:pPr>
              <w:pStyle w:val="TNR"/>
            </w:pPr>
          </w:p>
        </w:tc>
        <w:tc>
          <w:tcPr>
            <w:tcW w:w="1707" w:type="dxa"/>
            <w:shd w:val="clear" w:color="auto" w:fill="F4EE9A"/>
          </w:tcPr>
          <w:p w14:paraId="38424D90" w14:textId="77777777" w:rsidR="00E10C0B" w:rsidRDefault="00E10C0B" w:rsidP="00044D08">
            <w:pPr>
              <w:pStyle w:val="TNR"/>
            </w:pPr>
            <w:r>
              <w:t>R04 Formatting inconsistencies.</w:t>
            </w:r>
          </w:p>
        </w:tc>
        <w:tc>
          <w:tcPr>
            <w:tcW w:w="2377" w:type="dxa"/>
            <w:shd w:val="clear" w:color="auto" w:fill="F49A9A"/>
          </w:tcPr>
          <w:p w14:paraId="62A65039" w14:textId="77777777" w:rsidR="00E10C0B" w:rsidRDefault="00E10C0B" w:rsidP="00044D08">
            <w:pPr>
              <w:pStyle w:val="TNR"/>
            </w:pPr>
          </w:p>
        </w:tc>
        <w:tc>
          <w:tcPr>
            <w:tcW w:w="1940" w:type="dxa"/>
            <w:shd w:val="clear" w:color="auto" w:fill="F49A9A"/>
          </w:tcPr>
          <w:p w14:paraId="21607C6A" w14:textId="77777777" w:rsidR="00E10C0B" w:rsidRDefault="00E10C0B" w:rsidP="00044D08">
            <w:pPr>
              <w:pStyle w:val="TNR"/>
            </w:pPr>
          </w:p>
        </w:tc>
        <w:tc>
          <w:tcPr>
            <w:tcW w:w="1749" w:type="dxa"/>
            <w:shd w:val="clear" w:color="auto" w:fill="F49A9A"/>
          </w:tcPr>
          <w:p w14:paraId="0D91C2F5" w14:textId="77777777" w:rsidR="00E10C0B" w:rsidRDefault="00E10C0B" w:rsidP="00044D08">
            <w:pPr>
              <w:pStyle w:val="TNR"/>
            </w:pPr>
          </w:p>
        </w:tc>
      </w:tr>
      <w:tr w:rsidR="00E10C0B" w14:paraId="0B953AF5" w14:textId="77777777" w:rsidTr="00847CA7">
        <w:tc>
          <w:tcPr>
            <w:tcW w:w="1317" w:type="dxa"/>
          </w:tcPr>
          <w:p w14:paraId="51CDC7A0" w14:textId="77777777" w:rsidR="00E10C0B" w:rsidRPr="00FB30BF" w:rsidRDefault="00E10C0B" w:rsidP="00F63DEB">
            <w:pPr>
              <w:rPr>
                <w:b/>
                <w:bCs/>
                <w:lang w:val="en-NZ"/>
              </w:rPr>
            </w:pPr>
            <w:r w:rsidRPr="00FB30BF">
              <w:rPr>
                <w:b/>
                <w:bCs/>
                <w:lang w:val="en-NZ"/>
              </w:rPr>
              <w:t>4</w:t>
            </w:r>
          </w:p>
        </w:tc>
        <w:tc>
          <w:tcPr>
            <w:tcW w:w="1366" w:type="dxa"/>
            <w:shd w:val="clear" w:color="auto" w:fill="C1F0C7" w:themeFill="accent3" w:themeFillTint="33"/>
          </w:tcPr>
          <w:p w14:paraId="5E701EBD" w14:textId="77777777" w:rsidR="00E10C0B" w:rsidRDefault="00E10C0B" w:rsidP="00044D08">
            <w:pPr>
              <w:pStyle w:val="TNR"/>
            </w:pPr>
            <w:r>
              <w:t>R15 Version control conflicts.</w:t>
            </w:r>
          </w:p>
        </w:tc>
        <w:tc>
          <w:tcPr>
            <w:tcW w:w="1707" w:type="dxa"/>
            <w:shd w:val="clear" w:color="auto" w:fill="F4EE9A"/>
          </w:tcPr>
          <w:p w14:paraId="0E581BCB" w14:textId="77777777" w:rsidR="00E10C0B" w:rsidRDefault="00E10C0B" w:rsidP="00044D08">
            <w:pPr>
              <w:pStyle w:val="TNR"/>
            </w:pPr>
          </w:p>
        </w:tc>
        <w:tc>
          <w:tcPr>
            <w:tcW w:w="2377" w:type="dxa"/>
            <w:shd w:val="clear" w:color="auto" w:fill="F4EE9A"/>
          </w:tcPr>
          <w:p w14:paraId="652EFA22" w14:textId="77777777" w:rsidR="00E10C0B" w:rsidRDefault="00E10C0B" w:rsidP="00044D08">
            <w:pPr>
              <w:pStyle w:val="TNR"/>
            </w:pPr>
            <w:r>
              <w:t>R02 Team member becomes unavailable.</w:t>
            </w:r>
          </w:p>
        </w:tc>
        <w:tc>
          <w:tcPr>
            <w:tcW w:w="1940" w:type="dxa"/>
            <w:shd w:val="clear" w:color="auto" w:fill="F49A9A"/>
          </w:tcPr>
          <w:p w14:paraId="563EDDD1" w14:textId="77777777" w:rsidR="00E10C0B" w:rsidRDefault="00E10C0B" w:rsidP="00044D08">
            <w:pPr>
              <w:pStyle w:val="TNR"/>
            </w:pPr>
            <w:r>
              <w:t>R01 Missed deadlines.</w:t>
            </w:r>
          </w:p>
        </w:tc>
        <w:tc>
          <w:tcPr>
            <w:tcW w:w="1749" w:type="dxa"/>
            <w:shd w:val="clear" w:color="auto" w:fill="F49A9A"/>
          </w:tcPr>
          <w:p w14:paraId="44D0713E" w14:textId="77777777" w:rsidR="00E10C0B" w:rsidRDefault="00E10C0B" w:rsidP="00044D08">
            <w:pPr>
              <w:pStyle w:val="TNR"/>
            </w:pPr>
          </w:p>
        </w:tc>
      </w:tr>
      <w:tr w:rsidR="00E10C0B" w14:paraId="69FCBAB3" w14:textId="77777777" w:rsidTr="00847CA7">
        <w:tc>
          <w:tcPr>
            <w:tcW w:w="1317" w:type="dxa"/>
          </w:tcPr>
          <w:p w14:paraId="77037DE6" w14:textId="77777777" w:rsidR="00E10C0B" w:rsidRPr="00FB30BF" w:rsidRDefault="00E10C0B" w:rsidP="00F63DEB">
            <w:pPr>
              <w:rPr>
                <w:b/>
                <w:bCs/>
                <w:lang w:val="en-NZ"/>
              </w:rPr>
            </w:pPr>
            <w:r w:rsidRPr="00FB30BF">
              <w:rPr>
                <w:b/>
                <w:bCs/>
                <w:lang w:val="en-NZ"/>
              </w:rPr>
              <w:t>3</w:t>
            </w:r>
          </w:p>
        </w:tc>
        <w:tc>
          <w:tcPr>
            <w:tcW w:w="1366" w:type="dxa"/>
            <w:shd w:val="clear" w:color="auto" w:fill="C1F0C7" w:themeFill="accent3" w:themeFillTint="33"/>
          </w:tcPr>
          <w:p w14:paraId="5C01E9E6" w14:textId="77777777" w:rsidR="00E10C0B" w:rsidRDefault="00E10C0B" w:rsidP="00044D08">
            <w:pPr>
              <w:pStyle w:val="TNR"/>
            </w:pPr>
          </w:p>
        </w:tc>
        <w:tc>
          <w:tcPr>
            <w:tcW w:w="1707" w:type="dxa"/>
            <w:shd w:val="clear" w:color="auto" w:fill="C1F0C7" w:themeFill="accent3" w:themeFillTint="33"/>
          </w:tcPr>
          <w:p w14:paraId="5076F472" w14:textId="77777777" w:rsidR="00E10C0B" w:rsidRDefault="00E10C0B" w:rsidP="00044D08">
            <w:pPr>
              <w:pStyle w:val="TNR"/>
            </w:pPr>
            <w:r>
              <w:t>R12 Internet outage.</w:t>
            </w:r>
          </w:p>
        </w:tc>
        <w:tc>
          <w:tcPr>
            <w:tcW w:w="2377" w:type="dxa"/>
            <w:shd w:val="clear" w:color="auto" w:fill="F4EE9A"/>
          </w:tcPr>
          <w:p w14:paraId="7E8C95B9" w14:textId="77777777" w:rsidR="00E10C0B" w:rsidRDefault="00E10C0B" w:rsidP="00044D08">
            <w:pPr>
              <w:pStyle w:val="TNR"/>
            </w:pPr>
            <w:r>
              <w:t>R05 Misunderstood requirements.</w:t>
            </w:r>
          </w:p>
          <w:p w14:paraId="7258D204" w14:textId="77777777" w:rsidR="00E10C0B" w:rsidRDefault="00E10C0B" w:rsidP="00044D08">
            <w:pPr>
              <w:pStyle w:val="TNR"/>
            </w:pPr>
            <w:r>
              <w:t>R06 Software difficulties.</w:t>
            </w:r>
          </w:p>
        </w:tc>
        <w:tc>
          <w:tcPr>
            <w:tcW w:w="1940" w:type="dxa"/>
            <w:shd w:val="clear" w:color="auto" w:fill="F4EE9A"/>
          </w:tcPr>
          <w:p w14:paraId="547DCE60" w14:textId="77777777" w:rsidR="00E10C0B" w:rsidRDefault="00E10C0B" w:rsidP="00044D08">
            <w:pPr>
              <w:pStyle w:val="TNR"/>
            </w:pPr>
          </w:p>
        </w:tc>
        <w:tc>
          <w:tcPr>
            <w:tcW w:w="1749" w:type="dxa"/>
            <w:shd w:val="clear" w:color="auto" w:fill="F49A9A"/>
          </w:tcPr>
          <w:p w14:paraId="79631A81" w14:textId="77777777" w:rsidR="00E10C0B" w:rsidRDefault="00E10C0B" w:rsidP="00044D08">
            <w:pPr>
              <w:pStyle w:val="TNR"/>
            </w:pPr>
          </w:p>
        </w:tc>
      </w:tr>
      <w:tr w:rsidR="00E10C0B" w14:paraId="667851CE" w14:textId="77777777" w:rsidTr="00847CA7">
        <w:tc>
          <w:tcPr>
            <w:tcW w:w="1317" w:type="dxa"/>
          </w:tcPr>
          <w:p w14:paraId="1F935E57" w14:textId="77777777" w:rsidR="00E10C0B" w:rsidRPr="00FB30BF" w:rsidRDefault="00E10C0B" w:rsidP="00F63DEB">
            <w:pPr>
              <w:rPr>
                <w:b/>
                <w:bCs/>
                <w:lang w:val="en-NZ"/>
              </w:rPr>
            </w:pPr>
            <w:r w:rsidRPr="00FB30BF">
              <w:rPr>
                <w:b/>
                <w:bCs/>
                <w:lang w:val="en-NZ"/>
              </w:rPr>
              <w:t>2</w:t>
            </w:r>
          </w:p>
        </w:tc>
        <w:tc>
          <w:tcPr>
            <w:tcW w:w="1366" w:type="dxa"/>
            <w:shd w:val="clear" w:color="auto" w:fill="C1F0C7" w:themeFill="accent3" w:themeFillTint="33"/>
          </w:tcPr>
          <w:p w14:paraId="7396E600" w14:textId="77777777" w:rsidR="00E10C0B" w:rsidRDefault="00E10C0B" w:rsidP="00044D08">
            <w:pPr>
              <w:pStyle w:val="TNR"/>
            </w:pPr>
          </w:p>
        </w:tc>
        <w:tc>
          <w:tcPr>
            <w:tcW w:w="1707" w:type="dxa"/>
            <w:shd w:val="clear" w:color="auto" w:fill="C1F0C7" w:themeFill="accent3" w:themeFillTint="33"/>
          </w:tcPr>
          <w:p w14:paraId="7F028941" w14:textId="77777777" w:rsidR="00E10C0B" w:rsidRDefault="00E10C0B" w:rsidP="00044D08">
            <w:pPr>
              <w:pStyle w:val="TNR"/>
            </w:pPr>
            <w:r>
              <w:t>R14 Power outage.</w:t>
            </w:r>
          </w:p>
        </w:tc>
        <w:tc>
          <w:tcPr>
            <w:tcW w:w="2377" w:type="dxa"/>
            <w:shd w:val="clear" w:color="auto" w:fill="C1F0C7" w:themeFill="accent3" w:themeFillTint="33"/>
          </w:tcPr>
          <w:p w14:paraId="1F587B2D" w14:textId="77777777" w:rsidR="00E10C0B" w:rsidRDefault="00E10C0B" w:rsidP="00044D08">
            <w:pPr>
              <w:pStyle w:val="TNR"/>
            </w:pPr>
            <w:r>
              <w:t>R09 Client becomes unavailable.</w:t>
            </w:r>
          </w:p>
          <w:p w14:paraId="207A2ADE" w14:textId="77777777" w:rsidR="00E10C0B" w:rsidRDefault="00E10C0B" w:rsidP="00044D08">
            <w:pPr>
              <w:pStyle w:val="TNR"/>
            </w:pPr>
            <w:r>
              <w:t>R10 Advisor becomes unavailable.</w:t>
            </w:r>
          </w:p>
          <w:p w14:paraId="09CB3F00" w14:textId="77777777" w:rsidR="00E10C0B" w:rsidRDefault="00E10C0B" w:rsidP="00044D08">
            <w:pPr>
              <w:pStyle w:val="TNR"/>
            </w:pPr>
            <w:r>
              <w:t>R11 Tech/Vendor becomes unavailable.</w:t>
            </w:r>
          </w:p>
        </w:tc>
        <w:tc>
          <w:tcPr>
            <w:tcW w:w="1940" w:type="dxa"/>
            <w:shd w:val="clear" w:color="auto" w:fill="F4EE9A"/>
          </w:tcPr>
          <w:p w14:paraId="553C86E4" w14:textId="77777777" w:rsidR="00E10C0B" w:rsidRDefault="00E10C0B" w:rsidP="00044D08">
            <w:pPr>
              <w:pStyle w:val="TNR"/>
            </w:pPr>
            <w:r>
              <w:t xml:space="preserve">R07 Hardware stolen. </w:t>
            </w:r>
          </w:p>
          <w:p w14:paraId="0E0FB2E5" w14:textId="77777777" w:rsidR="00E10C0B" w:rsidRDefault="00E10C0B" w:rsidP="00044D08">
            <w:pPr>
              <w:pStyle w:val="TNR"/>
            </w:pPr>
            <w:r>
              <w:t>R08 Data/File loss/corruption.</w:t>
            </w:r>
          </w:p>
        </w:tc>
        <w:tc>
          <w:tcPr>
            <w:tcW w:w="1749" w:type="dxa"/>
            <w:shd w:val="clear" w:color="auto" w:fill="F4EE9A"/>
          </w:tcPr>
          <w:p w14:paraId="0B4EBB69" w14:textId="77777777" w:rsidR="00E10C0B" w:rsidRDefault="00E10C0B" w:rsidP="00044D08">
            <w:pPr>
              <w:pStyle w:val="TNR"/>
            </w:pPr>
            <w:r>
              <w:t>R03 Academic integrity violation.</w:t>
            </w:r>
          </w:p>
        </w:tc>
      </w:tr>
      <w:tr w:rsidR="00E10C0B" w14:paraId="0A0A7FC0" w14:textId="77777777" w:rsidTr="00847CA7">
        <w:tc>
          <w:tcPr>
            <w:tcW w:w="1317" w:type="dxa"/>
          </w:tcPr>
          <w:p w14:paraId="30E7418D" w14:textId="77777777" w:rsidR="00E10C0B" w:rsidRPr="00FB30BF" w:rsidRDefault="00E10C0B" w:rsidP="00F63DEB">
            <w:pPr>
              <w:rPr>
                <w:b/>
                <w:bCs/>
                <w:lang w:val="en-NZ"/>
              </w:rPr>
            </w:pPr>
            <w:r w:rsidRPr="00FB30BF">
              <w:rPr>
                <w:b/>
                <w:bCs/>
                <w:lang w:val="en-NZ"/>
              </w:rPr>
              <w:t>1</w:t>
            </w:r>
          </w:p>
        </w:tc>
        <w:tc>
          <w:tcPr>
            <w:tcW w:w="1366" w:type="dxa"/>
            <w:shd w:val="clear" w:color="auto" w:fill="C1F0C7" w:themeFill="accent3" w:themeFillTint="33"/>
          </w:tcPr>
          <w:p w14:paraId="32CA7F69" w14:textId="77777777" w:rsidR="00E10C0B" w:rsidRDefault="00E10C0B" w:rsidP="00044D08">
            <w:pPr>
              <w:pStyle w:val="TNR"/>
            </w:pPr>
          </w:p>
        </w:tc>
        <w:tc>
          <w:tcPr>
            <w:tcW w:w="1707" w:type="dxa"/>
            <w:shd w:val="clear" w:color="auto" w:fill="C1F0C7" w:themeFill="accent3" w:themeFillTint="33"/>
          </w:tcPr>
          <w:p w14:paraId="1D86BA09" w14:textId="77777777" w:rsidR="00E10C0B" w:rsidRDefault="00E10C0B" w:rsidP="00044D08">
            <w:pPr>
              <w:pStyle w:val="TNR"/>
            </w:pPr>
          </w:p>
        </w:tc>
        <w:tc>
          <w:tcPr>
            <w:tcW w:w="2377" w:type="dxa"/>
            <w:shd w:val="clear" w:color="auto" w:fill="C1F0C7" w:themeFill="accent3" w:themeFillTint="33"/>
          </w:tcPr>
          <w:p w14:paraId="549BAB68" w14:textId="77777777" w:rsidR="00E10C0B" w:rsidRDefault="00E10C0B" w:rsidP="00044D08">
            <w:pPr>
              <w:pStyle w:val="TNR"/>
            </w:pPr>
          </w:p>
        </w:tc>
        <w:tc>
          <w:tcPr>
            <w:tcW w:w="1940" w:type="dxa"/>
            <w:shd w:val="clear" w:color="auto" w:fill="C1F0C7" w:themeFill="accent3" w:themeFillTint="33"/>
          </w:tcPr>
          <w:p w14:paraId="730BA133" w14:textId="77777777" w:rsidR="00E10C0B" w:rsidRDefault="00E10C0B" w:rsidP="00044D08">
            <w:pPr>
              <w:pStyle w:val="TNR"/>
            </w:pPr>
          </w:p>
        </w:tc>
        <w:tc>
          <w:tcPr>
            <w:tcW w:w="1749" w:type="dxa"/>
            <w:shd w:val="clear" w:color="auto" w:fill="C1F0C7" w:themeFill="accent3" w:themeFillTint="33"/>
          </w:tcPr>
          <w:p w14:paraId="20341B5D" w14:textId="77777777" w:rsidR="00E10C0B" w:rsidRDefault="00E10C0B" w:rsidP="00044D08">
            <w:pPr>
              <w:pStyle w:val="TNR"/>
            </w:pPr>
            <w:r>
              <w:t>R13 Natural disaster or pandemic.</w:t>
            </w:r>
          </w:p>
        </w:tc>
      </w:tr>
    </w:tbl>
    <w:p w14:paraId="4FD3AEBB" w14:textId="6731ECFC" w:rsidR="00E10C0B" w:rsidRDefault="00E10C0B" w:rsidP="00E10C0B">
      <w:pPr>
        <w:pStyle w:val="Caption"/>
        <w:rPr>
          <w:noProof/>
        </w:rPr>
      </w:pPr>
      <w:r>
        <w:t xml:space="preserve">Table </w:t>
      </w:r>
      <w:r w:rsidR="00B45115">
        <w:fldChar w:fldCharType="begin"/>
      </w:r>
      <w:r w:rsidR="00B45115">
        <w:instrText xml:space="preserve"> SEQ Table \* ARABIC </w:instrText>
      </w:r>
      <w:r w:rsidR="00B45115">
        <w:fldChar w:fldCharType="separate"/>
      </w:r>
      <w:r w:rsidR="00B45115">
        <w:rPr>
          <w:noProof/>
        </w:rPr>
        <w:t>4</w:t>
      </w:r>
      <w:r w:rsidR="00B45115">
        <w:fldChar w:fldCharType="end"/>
      </w:r>
      <w:r>
        <w:t xml:space="preserve"> - Risk A</w:t>
      </w:r>
      <w:r>
        <w:rPr>
          <w:noProof/>
        </w:rPr>
        <w:t>ssessment Matrix</w:t>
      </w:r>
    </w:p>
    <w:p w14:paraId="06E32ECD" w14:textId="77777777" w:rsidR="00E10C0B" w:rsidRDefault="00E10C0B" w:rsidP="00E10C0B"/>
    <w:tbl>
      <w:tblPr>
        <w:tblStyle w:val="TableGrid"/>
        <w:tblW w:w="0" w:type="auto"/>
        <w:tblLook w:val="04A0" w:firstRow="1" w:lastRow="0" w:firstColumn="1" w:lastColumn="0" w:noHBand="0" w:noVBand="1"/>
      </w:tblPr>
      <w:tblGrid>
        <w:gridCol w:w="4508"/>
        <w:gridCol w:w="4508"/>
      </w:tblGrid>
      <w:tr w:rsidR="00E10C0B" w14:paraId="0993D010" w14:textId="77777777" w:rsidTr="00847CA7">
        <w:tc>
          <w:tcPr>
            <w:tcW w:w="4508" w:type="dxa"/>
          </w:tcPr>
          <w:p w14:paraId="6961FC30" w14:textId="77777777" w:rsidR="00E10C0B" w:rsidRPr="00FB30BF" w:rsidRDefault="00E10C0B" w:rsidP="00F63DEB">
            <w:pPr>
              <w:rPr>
                <w:b/>
                <w:bCs/>
                <w:lang w:val="en-NZ"/>
              </w:rPr>
            </w:pPr>
            <w:r w:rsidRPr="00FB30BF">
              <w:rPr>
                <w:b/>
                <w:bCs/>
                <w:lang w:val="en-NZ"/>
              </w:rPr>
              <w:t>Risk</w:t>
            </w:r>
          </w:p>
        </w:tc>
        <w:tc>
          <w:tcPr>
            <w:tcW w:w="4508" w:type="dxa"/>
          </w:tcPr>
          <w:p w14:paraId="6F14BC97" w14:textId="77777777" w:rsidR="00E10C0B" w:rsidRPr="00FB30BF" w:rsidRDefault="00E10C0B" w:rsidP="00F63DEB">
            <w:pPr>
              <w:rPr>
                <w:b/>
                <w:bCs/>
                <w:lang w:val="en-NZ"/>
              </w:rPr>
            </w:pPr>
            <w:r w:rsidRPr="00FB30BF">
              <w:rPr>
                <w:b/>
                <w:bCs/>
                <w:lang w:val="en-NZ"/>
              </w:rPr>
              <w:t>Mitigation</w:t>
            </w:r>
          </w:p>
        </w:tc>
      </w:tr>
      <w:tr w:rsidR="00E10C0B" w14:paraId="3244566C" w14:textId="77777777" w:rsidTr="00847CA7">
        <w:tc>
          <w:tcPr>
            <w:tcW w:w="4508" w:type="dxa"/>
          </w:tcPr>
          <w:p w14:paraId="06A1BC2D" w14:textId="77777777" w:rsidR="00E10C0B" w:rsidRDefault="00E10C0B" w:rsidP="00044D08">
            <w:pPr>
              <w:pStyle w:val="TNR"/>
            </w:pPr>
            <w:r>
              <w:t>R01 Missed deadlines</w:t>
            </w:r>
          </w:p>
        </w:tc>
        <w:tc>
          <w:tcPr>
            <w:tcW w:w="4508" w:type="dxa"/>
          </w:tcPr>
          <w:p w14:paraId="05BCACF8" w14:textId="77777777" w:rsidR="00E10C0B" w:rsidRDefault="00E10C0B" w:rsidP="00044D08">
            <w:pPr>
              <w:pStyle w:val="TNR"/>
            </w:pPr>
            <w:r>
              <w:t>Have regular team meetings to check everyone’s progress, see what’s lacking.</w:t>
            </w:r>
            <w:r>
              <w:br/>
              <w:t>Break work into set milestones with internal deadlines.</w:t>
            </w:r>
          </w:p>
        </w:tc>
      </w:tr>
      <w:tr w:rsidR="00E10C0B" w14:paraId="584DE2F0" w14:textId="77777777" w:rsidTr="00847CA7">
        <w:tc>
          <w:tcPr>
            <w:tcW w:w="4508" w:type="dxa"/>
          </w:tcPr>
          <w:p w14:paraId="02B44D26" w14:textId="77777777" w:rsidR="00E10C0B" w:rsidRDefault="00E10C0B" w:rsidP="00044D08">
            <w:pPr>
              <w:pStyle w:val="TNR"/>
            </w:pPr>
            <w:r>
              <w:lastRenderedPageBreak/>
              <w:t>R02 Team member becomes unavailable</w:t>
            </w:r>
          </w:p>
        </w:tc>
        <w:tc>
          <w:tcPr>
            <w:tcW w:w="4508" w:type="dxa"/>
          </w:tcPr>
          <w:p w14:paraId="5A004B19" w14:textId="77777777" w:rsidR="00E10C0B" w:rsidRDefault="00E10C0B" w:rsidP="00044D08">
            <w:pPr>
              <w:pStyle w:val="TNR"/>
            </w:pPr>
            <w:r>
              <w:t>Ensure multiple team members can do the same tasks. Keep documentation current and have required tasks be visible for the whole team.</w:t>
            </w:r>
          </w:p>
        </w:tc>
      </w:tr>
      <w:tr w:rsidR="00E10C0B" w14:paraId="0B29DD74" w14:textId="77777777" w:rsidTr="00847CA7">
        <w:tc>
          <w:tcPr>
            <w:tcW w:w="4508" w:type="dxa"/>
          </w:tcPr>
          <w:p w14:paraId="3F07EE66" w14:textId="77777777" w:rsidR="00E10C0B" w:rsidRDefault="00E10C0B" w:rsidP="00044D08">
            <w:pPr>
              <w:pStyle w:val="TNR"/>
            </w:pPr>
            <w:r>
              <w:t>R03 Academic integrity violation</w:t>
            </w:r>
          </w:p>
        </w:tc>
        <w:tc>
          <w:tcPr>
            <w:tcW w:w="4508" w:type="dxa"/>
          </w:tcPr>
          <w:p w14:paraId="2E519766" w14:textId="77777777" w:rsidR="00E10C0B" w:rsidRDefault="00E10C0B" w:rsidP="00044D08">
            <w:pPr>
              <w:pStyle w:val="TNR"/>
            </w:pPr>
            <w:r>
              <w:t>Clearly attribute any external code, sources, and AI tool use. Individual contributions tracked via commit history so authorship can be verified.</w:t>
            </w:r>
          </w:p>
        </w:tc>
      </w:tr>
      <w:tr w:rsidR="00E10C0B" w14:paraId="48057146" w14:textId="77777777" w:rsidTr="00847CA7">
        <w:tc>
          <w:tcPr>
            <w:tcW w:w="4508" w:type="dxa"/>
          </w:tcPr>
          <w:p w14:paraId="602163DC" w14:textId="77777777" w:rsidR="00E10C0B" w:rsidRDefault="00E10C0B" w:rsidP="00044D08">
            <w:pPr>
              <w:pStyle w:val="TNR"/>
            </w:pPr>
            <w:r>
              <w:t>R04 Formatting inconsistencies</w:t>
            </w:r>
          </w:p>
        </w:tc>
        <w:tc>
          <w:tcPr>
            <w:tcW w:w="4508" w:type="dxa"/>
          </w:tcPr>
          <w:p w14:paraId="7C00DC04" w14:textId="77777777" w:rsidR="00E10C0B" w:rsidRDefault="00E10C0B" w:rsidP="00044D08">
            <w:pPr>
              <w:pStyle w:val="TNR"/>
            </w:pPr>
            <w:r>
              <w:t>Agree on a style/template before writing begins. Do a formatting pass before each submission.</w:t>
            </w:r>
          </w:p>
        </w:tc>
      </w:tr>
      <w:tr w:rsidR="00E10C0B" w14:paraId="055D4AA0" w14:textId="77777777" w:rsidTr="00847CA7">
        <w:tc>
          <w:tcPr>
            <w:tcW w:w="4508" w:type="dxa"/>
          </w:tcPr>
          <w:p w14:paraId="13D772F5" w14:textId="77777777" w:rsidR="00E10C0B" w:rsidRDefault="00E10C0B" w:rsidP="00044D08">
            <w:pPr>
              <w:pStyle w:val="TNR"/>
            </w:pPr>
            <w:r>
              <w:t>R05 Misunderstood requirements</w:t>
            </w:r>
          </w:p>
        </w:tc>
        <w:tc>
          <w:tcPr>
            <w:tcW w:w="4508" w:type="dxa"/>
          </w:tcPr>
          <w:p w14:paraId="4B61E364" w14:textId="77777777" w:rsidR="00E10C0B" w:rsidRDefault="00E10C0B" w:rsidP="00044D08">
            <w:pPr>
              <w:pStyle w:val="TNR"/>
            </w:pPr>
            <w:r>
              <w:t>Confirm requirements in writing after each client/advisor meeting. Review minutes with the team.</w:t>
            </w:r>
          </w:p>
        </w:tc>
      </w:tr>
      <w:tr w:rsidR="00E10C0B" w14:paraId="0397AE8D" w14:textId="77777777" w:rsidTr="00847CA7">
        <w:tc>
          <w:tcPr>
            <w:tcW w:w="4508" w:type="dxa"/>
          </w:tcPr>
          <w:p w14:paraId="670480B0" w14:textId="77777777" w:rsidR="00E10C0B" w:rsidRDefault="00E10C0B" w:rsidP="00044D08">
            <w:pPr>
              <w:pStyle w:val="TNR"/>
            </w:pPr>
            <w:r>
              <w:t>R06 Software difficulties</w:t>
            </w:r>
          </w:p>
        </w:tc>
        <w:tc>
          <w:tcPr>
            <w:tcW w:w="4508" w:type="dxa"/>
          </w:tcPr>
          <w:p w14:paraId="32C9D25B" w14:textId="77777777" w:rsidR="00E10C0B" w:rsidRDefault="00E10C0B" w:rsidP="00044D08">
            <w:pPr>
              <w:pStyle w:val="TNR"/>
            </w:pPr>
            <w:r>
              <w:t>Research/experiment with new tools early, before committing to them. Choose tools with good documentation and/or team familiarity.</w:t>
            </w:r>
          </w:p>
        </w:tc>
      </w:tr>
      <w:tr w:rsidR="00E10C0B" w14:paraId="0337FC33" w14:textId="77777777" w:rsidTr="00847CA7">
        <w:tc>
          <w:tcPr>
            <w:tcW w:w="4508" w:type="dxa"/>
          </w:tcPr>
          <w:p w14:paraId="6D100141" w14:textId="77777777" w:rsidR="00E10C0B" w:rsidRDefault="00E10C0B" w:rsidP="00044D08">
            <w:pPr>
              <w:pStyle w:val="TNR"/>
            </w:pPr>
            <w:r>
              <w:t>R07 Hardware stolen</w:t>
            </w:r>
          </w:p>
        </w:tc>
        <w:tc>
          <w:tcPr>
            <w:tcW w:w="4508" w:type="dxa"/>
          </w:tcPr>
          <w:p w14:paraId="1A0D16FF" w14:textId="66FBABF3" w:rsidR="00E10C0B" w:rsidRDefault="00622F83" w:rsidP="00044D08">
            <w:pPr>
              <w:pStyle w:val="TNR"/>
            </w:pPr>
            <w:r>
              <w:t xml:space="preserve">Keep PC in locked </w:t>
            </w:r>
            <w:r w:rsidR="003316DD">
              <w:t>network room, in a</w:t>
            </w:r>
            <w:r w:rsidR="00A92CC5">
              <w:t>n inconspicuous location.</w:t>
            </w:r>
            <w:r w:rsidR="00E10C0B">
              <w:t xml:space="preserve"> Label components with owner’s name. </w:t>
            </w:r>
            <w:r w:rsidR="00E47F79">
              <w:t>Have photo proof of ownership.</w:t>
            </w:r>
          </w:p>
        </w:tc>
      </w:tr>
      <w:tr w:rsidR="00E10C0B" w14:paraId="33667983" w14:textId="77777777" w:rsidTr="00847CA7">
        <w:tc>
          <w:tcPr>
            <w:tcW w:w="4508" w:type="dxa"/>
          </w:tcPr>
          <w:p w14:paraId="15D2CF8D" w14:textId="77777777" w:rsidR="00E10C0B" w:rsidRDefault="00E10C0B" w:rsidP="00044D08">
            <w:pPr>
              <w:pStyle w:val="TNR"/>
            </w:pPr>
            <w:r>
              <w:t>R08 Data/File loss/corruption</w:t>
            </w:r>
          </w:p>
        </w:tc>
        <w:tc>
          <w:tcPr>
            <w:tcW w:w="4508" w:type="dxa"/>
          </w:tcPr>
          <w:p w14:paraId="53710F58" w14:textId="77777777" w:rsidR="00E10C0B" w:rsidRDefault="00E10C0B" w:rsidP="00044D08">
            <w:pPr>
              <w:pStyle w:val="TNR"/>
            </w:pPr>
            <w:r>
              <w:t>Regular backups should be done in multiple locations. Regularly commit/push to Git.</w:t>
            </w:r>
          </w:p>
        </w:tc>
      </w:tr>
      <w:tr w:rsidR="00E10C0B" w14:paraId="6A2E9ACB" w14:textId="77777777" w:rsidTr="00847CA7">
        <w:tc>
          <w:tcPr>
            <w:tcW w:w="4508" w:type="dxa"/>
          </w:tcPr>
          <w:p w14:paraId="7D50688F" w14:textId="77777777" w:rsidR="00E10C0B" w:rsidRDefault="00E10C0B" w:rsidP="00044D08">
            <w:pPr>
              <w:pStyle w:val="TNR"/>
            </w:pPr>
            <w:r>
              <w:t>R09 Client becomes unavailable</w:t>
            </w:r>
          </w:p>
        </w:tc>
        <w:tc>
          <w:tcPr>
            <w:tcW w:w="4508" w:type="dxa"/>
          </w:tcPr>
          <w:p w14:paraId="10C82B37" w14:textId="77777777" w:rsidR="00E10C0B" w:rsidRDefault="00E10C0B" w:rsidP="00044D08">
            <w:pPr>
              <w:pStyle w:val="TNR"/>
            </w:pPr>
            <w:r>
              <w:t>Get requirements and scope signed off early, so project can continue even without ongoing client input.</w:t>
            </w:r>
          </w:p>
        </w:tc>
      </w:tr>
      <w:tr w:rsidR="00E10C0B" w14:paraId="1D83B1DF" w14:textId="77777777" w:rsidTr="00847CA7">
        <w:tc>
          <w:tcPr>
            <w:tcW w:w="4508" w:type="dxa"/>
          </w:tcPr>
          <w:p w14:paraId="18F55855" w14:textId="77777777" w:rsidR="00E10C0B" w:rsidRDefault="00E10C0B" w:rsidP="00044D08">
            <w:pPr>
              <w:pStyle w:val="TNR"/>
            </w:pPr>
            <w:r>
              <w:t>R10 Advisor becomes unavailable</w:t>
            </w:r>
          </w:p>
        </w:tc>
        <w:tc>
          <w:tcPr>
            <w:tcW w:w="4508" w:type="dxa"/>
          </w:tcPr>
          <w:p w14:paraId="174A6EA7" w14:textId="77777777" w:rsidR="00E10C0B" w:rsidRDefault="00E10C0B" w:rsidP="00044D08">
            <w:pPr>
              <w:pStyle w:val="TNR"/>
            </w:pPr>
            <w:r>
              <w:t>Keep written records of advisor meetings so the project isn’t reliant on any single conversation.</w:t>
            </w:r>
          </w:p>
        </w:tc>
      </w:tr>
      <w:tr w:rsidR="00E10C0B" w14:paraId="01B6C8FE" w14:textId="77777777" w:rsidTr="00847CA7">
        <w:tc>
          <w:tcPr>
            <w:tcW w:w="4508" w:type="dxa"/>
          </w:tcPr>
          <w:p w14:paraId="604B6A23" w14:textId="77777777" w:rsidR="00E10C0B" w:rsidRDefault="00E10C0B" w:rsidP="00044D08">
            <w:pPr>
              <w:pStyle w:val="TNR"/>
            </w:pPr>
            <w:r>
              <w:t>R11 Tech/Vendor becomes unavailable</w:t>
            </w:r>
          </w:p>
        </w:tc>
        <w:tc>
          <w:tcPr>
            <w:tcW w:w="4508" w:type="dxa"/>
          </w:tcPr>
          <w:p w14:paraId="4833AE69" w14:textId="77777777" w:rsidR="00E10C0B" w:rsidRDefault="00E10C0B" w:rsidP="00044D08">
            <w:pPr>
              <w:pStyle w:val="TNR"/>
            </w:pPr>
            <w:r>
              <w:t>Use established, actively maintained tools where possible. Have backup options in case one tool goes down.</w:t>
            </w:r>
          </w:p>
        </w:tc>
      </w:tr>
      <w:tr w:rsidR="00E10C0B" w14:paraId="1AE3A66B" w14:textId="77777777" w:rsidTr="00847CA7">
        <w:tc>
          <w:tcPr>
            <w:tcW w:w="4508" w:type="dxa"/>
          </w:tcPr>
          <w:p w14:paraId="5C495964" w14:textId="77777777" w:rsidR="00E10C0B" w:rsidRDefault="00E10C0B" w:rsidP="00044D08">
            <w:pPr>
              <w:pStyle w:val="TNR"/>
            </w:pPr>
            <w:r>
              <w:t>R12 Internet outage</w:t>
            </w:r>
          </w:p>
        </w:tc>
        <w:tc>
          <w:tcPr>
            <w:tcW w:w="4508" w:type="dxa"/>
          </w:tcPr>
          <w:p w14:paraId="04F7361D" w14:textId="77777777" w:rsidR="00E10C0B" w:rsidRDefault="00E10C0B" w:rsidP="00044D08">
            <w:pPr>
              <w:pStyle w:val="TNR"/>
            </w:pPr>
            <w:r>
              <w:t>Have a backup communication method (phone/text) for if discord/zoom is unreachable.</w:t>
            </w:r>
          </w:p>
        </w:tc>
      </w:tr>
      <w:tr w:rsidR="00E10C0B" w14:paraId="5F9BDBED" w14:textId="77777777" w:rsidTr="00847CA7">
        <w:tc>
          <w:tcPr>
            <w:tcW w:w="4508" w:type="dxa"/>
          </w:tcPr>
          <w:p w14:paraId="2A740CF9" w14:textId="77777777" w:rsidR="00E10C0B" w:rsidRDefault="00E10C0B" w:rsidP="00044D08">
            <w:pPr>
              <w:pStyle w:val="TNR"/>
            </w:pPr>
            <w:r>
              <w:lastRenderedPageBreak/>
              <w:t>R13 Natural disaster or pandemic</w:t>
            </w:r>
          </w:p>
        </w:tc>
        <w:tc>
          <w:tcPr>
            <w:tcW w:w="4508" w:type="dxa"/>
          </w:tcPr>
          <w:p w14:paraId="4122657A" w14:textId="77777777" w:rsidR="00E10C0B" w:rsidRDefault="00E10C0B" w:rsidP="00044D08">
            <w:pPr>
              <w:pStyle w:val="TNR"/>
            </w:pPr>
            <w:r>
              <w:t>Make sure the majority of work can be completed from home and doesn’t require onsite presence.</w:t>
            </w:r>
          </w:p>
        </w:tc>
      </w:tr>
      <w:tr w:rsidR="00E10C0B" w14:paraId="69DC0B46" w14:textId="77777777" w:rsidTr="00847CA7">
        <w:tc>
          <w:tcPr>
            <w:tcW w:w="4508" w:type="dxa"/>
          </w:tcPr>
          <w:p w14:paraId="7950EE6F" w14:textId="77777777" w:rsidR="00E10C0B" w:rsidRDefault="00E10C0B" w:rsidP="00044D08">
            <w:pPr>
              <w:pStyle w:val="TNR"/>
            </w:pPr>
            <w:r>
              <w:t>R14 Power outage</w:t>
            </w:r>
          </w:p>
        </w:tc>
        <w:tc>
          <w:tcPr>
            <w:tcW w:w="4508" w:type="dxa"/>
          </w:tcPr>
          <w:p w14:paraId="30D80246" w14:textId="77777777" w:rsidR="00E10C0B" w:rsidRDefault="00E10C0B" w:rsidP="00044D08">
            <w:pPr>
              <w:pStyle w:val="TNR"/>
            </w:pPr>
            <w:r>
              <w:t xml:space="preserve">Save work frequently. Keep a laptop with files synched to it so that work can continue if power goes out. </w:t>
            </w:r>
          </w:p>
        </w:tc>
      </w:tr>
      <w:tr w:rsidR="00E10C0B" w14:paraId="44FD69BA" w14:textId="77777777" w:rsidTr="00847CA7">
        <w:tc>
          <w:tcPr>
            <w:tcW w:w="4508" w:type="dxa"/>
          </w:tcPr>
          <w:p w14:paraId="39A96016" w14:textId="77777777" w:rsidR="00E10C0B" w:rsidRDefault="00E10C0B" w:rsidP="00044D08">
            <w:pPr>
              <w:pStyle w:val="TNR"/>
            </w:pPr>
            <w:r>
              <w:t>R15 Version control conflicts</w:t>
            </w:r>
          </w:p>
        </w:tc>
        <w:tc>
          <w:tcPr>
            <w:tcW w:w="4508" w:type="dxa"/>
          </w:tcPr>
          <w:p w14:paraId="31D7F5CC" w14:textId="6F4B9148" w:rsidR="00E10C0B" w:rsidRDefault="00E10C0B" w:rsidP="00044D08">
            <w:pPr>
              <w:pStyle w:val="TNR"/>
            </w:pPr>
            <w:r>
              <w:t>Everyone works in separate files, then copies the whole section into the main document once done. Communicate before editing the main document.</w:t>
            </w:r>
            <w:r w:rsidR="00807EAD">
              <w:t xml:space="preserve"> </w:t>
            </w:r>
          </w:p>
        </w:tc>
      </w:tr>
    </w:tbl>
    <w:p w14:paraId="48CDDD83" w14:textId="5E15B30B" w:rsidR="00E10C0B" w:rsidRDefault="00E10C0B" w:rsidP="00E10C0B">
      <w:pPr>
        <w:pStyle w:val="Caption"/>
      </w:pPr>
      <w:r>
        <w:t xml:space="preserve">Table </w:t>
      </w:r>
      <w:r w:rsidR="00B45115">
        <w:fldChar w:fldCharType="begin"/>
      </w:r>
      <w:r w:rsidR="00B45115">
        <w:instrText xml:space="preserve"> SEQ Table \* ARABIC </w:instrText>
      </w:r>
      <w:r w:rsidR="00B45115">
        <w:fldChar w:fldCharType="separate"/>
      </w:r>
      <w:r w:rsidR="00B45115">
        <w:rPr>
          <w:noProof/>
        </w:rPr>
        <w:t>5</w:t>
      </w:r>
      <w:r w:rsidR="00B45115">
        <w:fldChar w:fldCharType="end"/>
      </w:r>
      <w:r>
        <w:t xml:space="preserve"> - Risk Mitigation plan</w:t>
      </w:r>
    </w:p>
    <w:tbl>
      <w:tblPr>
        <w:tblStyle w:val="TableGrid"/>
        <w:tblW w:w="0" w:type="auto"/>
        <w:tblLook w:val="04A0" w:firstRow="1" w:lastRow="0" w:firstColumn="1" w:lastColumn="0" w:noHBand="0" w:noVBand="1"/>
      </w:tblPr>
      <w:tblGrid>
        <w:gridCol w:w="4508"/>
        <w:gridCol w:w="4508"/>
      </w:tblGrid>
      <w:tr w:rsidR="00E10C0B" w14:paraId="2CEBD938" w14:textId="77777777" w:rsidTr="00847CA7">
        <w:tc>
          <w:tcPr>
            <w:tcW w:w="4508" w:type="dxa"/>
          </w:tcPr>
          <w:p w14:paraId="1CB7B55F" w14:textId="77777777" w:rsidR="00E10C0B" w:rsidRPr="00D03916" w:rsidRDefault="00E10C0B" w:rsidP="00F63DEB">
            <w:pPr>
              <w:rPr>
                <w:b/>
                <w:bCs/>
                <w:lang w:val="en-NZ"/>
              </w:rPr>
            </w:pPr>
            <w:r w:rsidRPr="00D03916">
              <w:rPr>
                <w:b/>
                <w:bCs/>
                <w:lang w:val="en-NZ"/>
              </w:rPr>
              <w:t>Risk</w:t>
            </w:r>
          </w:p>
        </w:tc>
        <w:tc>
          <w:tcPr>
            <w:tcW w:w="4508" w:type="dxa"/>
          </w:tcPr>
          <w:p w14:paraId="4EB5BBA0" w14:textId="77777777" w:rsidR="00E10C0B" w:rsidRPr="00D03916" w:rsidRDefault="00E10C0B" w:rsidP="00F63DEB">
            <w:pPr>
              <w:rPr>
                <w:b/>
                <w:bCs/>
                <w:lang w:val="en-NZ"/>
              </w:rPr>
            </w:pPr>
            <w:r w:rsidRPr="00D03916">
              <w:rPr>
                <w:b/>
                <w:bCs/>
                <w:lang w:val="en-NZ"/>
              </w:rPr>
              <w:t>Contingency actions</w:t>
            </w:r>
          </w:p>
        </w:tc>
      </w:tr>
      <w:tr w:rsidR="00E10C0B" w14:paraId="00370ECD" w14:textId="77777777" w:rsidTr="00847CA7">
        <w:tc>
          <w:tcPr>
            <w:tcW w:w="4508" w:type="dxa"/>
          </w:tcPr>
          <w:p w14:paraId="6EF908FD" w14:textId="77777777" w:rsidR="00E10C0B" w:rsidRDefault="00E10C0B" w:rsidP="00044D08">
            <w:pPr>
              <w:pStyle w:val="TNR"/>
            </w:pPr>
            <w:r>
              <w:t>R01 Missed deadlines</w:t>
            </w:r>
          </w:p>
        </w:tc>
        <w:tc>
          <w:tcPr>
            <w:tcW w:w="4508" w:type="dxa"/>
          </w:tcPr>
          <w:p w14:paraId="62DAD555" w14:textId="77777777" w:rsidR="00E10C0B" w:rsidRDefault="00E10C0B" w:rsidP="00044D08">
            <w:pPr>
              <w:pStyle w:val="TNR"/>
            </w:pPr>
            <w:r>
              <w:t>Urgent team meeting to reprioritise, meet with client to discuss cutting scope. Inform advisor if final deadline is at risk.</w:t>
            </w:r>
          </w:p>
        </w:tc>
      </w:tr>
      <w:tr w:rsidR="00E10C0B" w14:paraId="0D405F09" w14:textId="77777777" w:rsidTr="00847CA7">
        <w:tc>
          <w:tcPr>
            <w:tcW w:w="4508" w:type="dxa"/>
          </w:tcPr>
          <w:p w14:paraId="5B3F77AF" w14:textId="77777777" w:rsidR="00E10C0B" w:rsidRDefault="00E10C0B" w:rsidP="00044D08">
            <w:pPr>
              <w:pStyle w:val="TNR"/>
            </w:pPr>
            <w:r>
              <w:t>R02 Team member becomes unavailable</w:t>
            </w:r>
          </w:p>
        </w:tc>
        <w:tc>
          <w:tcPr>
            <w:tcW w:w="4508" w:type="dxa"/>
          </w:tcPr>
          <w:p w14:paraId="2CDF4AAB" w14:textId="77777777" w:rsidR="00E10C0B" w:rsidRDefault="00E10C0B" w:rsidP="00044D08">
            <w:pPr>
              <w:pStyle w:val="TNR"/>
            </w:pPr>
            <w:r>
              <w:t>Redistribute missing team member’s tasks to the rest of the team. Inform advisor if unavailability is for an extended period of time. Possibly request scope adjustment.</w:t>
            </w:r>
          </w:p>
        </w:tc>
      </w:tr>
      <w:tr w:rsidR="00E10C0B" w14:paraId="3B420FDE" w14:textId="77777777" w:rsidTr="00847CA7">
        <w:tc>
          <w:tcPr>
            <w:tcW w:w="4508" w:type="dxa"/>
          </w:tcPr>
          <w:p w14:paraId="798A98BC" w14:textId="77777777" w:rsidR="00E10C0B" w:rsidRDefault="00E10C0B" w:rsidP="00044D08">
            <w:pPr>
              <w:pStyle w:val="TNR"/>
            </w:pPr>
            <w:r>
              <w:t>R03 Academic integrity violation</w:t>
            </w:r>
          </w:p>
        </w:tc>
        <w:tc>
          <w:tcPr>
            <w:tcW w:w="4508" w:type="dxa"/>
          </w:tcPr>
          <w:p w14:paraId="5512548A" w14:textId="77777777" w:rsidR="00E10C0B" w:rsidRDefault="00E10C0B" w:rsidP="00044D08">
            <w:pPr>
              <w:pStyle w:val="TNR"/>
            </w:pPr>
            <w:r>
              <w:t>Notify advisor/coordinator. Team member responsible admits fault.</w:t>
            </w:r>
          </w:p>
        </w:tc>
      </w:tr>
      <w:tr w:rsidR="00E10C0B" w14:paraId="4D8D4A15" w14:textId="77777777" w:rsidTr="00847CA7">
        <w:tc>
          <w:tcPr>
            <w:tcW w:w="4508" w:type="dxa"/>
          </w:tcPr>
          <w:p w14:paraId="70679A67" w14:textId="77777777" w:rsidR="00E10C0B" w:rsidRDefault="00E10C0B" w:rsidP="00044D08">
            <w:pPr>
              <w:pStyle w:val="TNR"/>
            </w:pPr>
            <w:r>
              <w:t>R04 Formatting inconsistencies</w:t>
            </w:r>
          </w:p>
        </w:tc>
        <w:tc>
          <w:tcPr>
            <w:tcW w:w="4508" w:type="dxa"/>
          </w:tcPr>
          <w:p w14:paraId="519B4AB1" w14:textId="77777777" w:rsidR="00E10C0B" w:rsidRDefault="00E10C0B" w:rsidP="00044D08">
            <w:pPr>
              <w:pStyle w:val="TNR"/>
            </w:pPr>
            <w:r>
              <w:t>Do a pass before each submission to ensure consistent formatting.</w:t>
            </w:r>
          </w:p>
        </w:tc>
      </w:tr>
      <w:tr w:rsidR="00E10C0B" w14:paraId="46E0DBCC" w14:textId="77777777" w:rsidTr="00847CA7">
        <w:tc>
          <w:tcPr>
            <w:tcW w:w="4508" w:type="dxa"/>
          </w:tcPr>
          <w:p w14:paraId="405FE30B" w14:textId="77777777" w:rsidR="00E10C0B" w:rsidRDefault="00E10C0B" w:rsidP="00044D08">
            <w:pPr>
              <w:pStyle w:val="TNR"/>
            </w:pPr>
            <w:r>
              <w:t>R05 Misunderstood requirements</w:t>
            </w:r>
          </w:p>
        </w:tc>
        <w:tc>
          <w:tcPr>
            <w:tcW w:w="4508" w:type="dxa"/>
          </w:tcPr>
          <w:p w14:paraId="3995E78D" w14:textId="77777777" w:rsidR="00E10C0B" w:rsidRDefault="00E10C0B" w:rsidP="00044D08">
            <w:pPr>
              <w:pStyle w:val="TNR"/>
            </w:pPr>
            <w:r>
              <w:t>Book urgent meeting with client/advisor for clarification. Revise documentation for requirements.</w:t>
            </w:r>
          </w:p>
        </w:tc>
      </w:tr>
      <w:tr w:rsidR="00E10C0B" w14:paraId="07A74E23" w14:textId="77777777" w:rsidTr="00847CA7">
        <w:tc>
          <w:tcPr>
            <w:tcW w:w="4508" w:type="dxa"/>
          </w:tcPr>
          <w:p w14:paraId="3B5CF734" w14:textId="77777777" w:rsidR="00E10C0B" w:rsidRDefault="00E10C0B" w:rsidP="00044D08">
            <w:pPr>
              <w:pStyle w:val="TNR"/>
            </w:pPr>
            <w:r>
              <w:t>R06 Software difficulties</w:t>
            </w:r>
          </w:p>
        </w:tc>
        <w:tc>
          <w:tcPr>
            <w:tcW w:w="4508" w:type="dxa"/>
          </w:tcPr>
          <w:p w14:paraId="7884546A" w14:textId="77777777" w:rsidR="00E10C0B" w:rsidRDefault="00E10C0B" w:rsidP="00044D08">
            <w:pPr>
              <w:pStyle w:val="TNR"/>
            </w:pPr>
            <w:r>
              <w:t>Ask advisor for guidance. If software is too difficult to work with, fall back to an easier alternative tool.</w:t>
            </w:r>
          </w:p>
        </w:tc>
      </w:tr>
      <w:tr w:rsidR="00E10C0B" w14:paraId="2932148A" w14:textId="77777777" w:rsidTr="00847CA7">
        <w:tc>
          <w:tcPr>
            <w:tcW w:w="4508" w:type="dxa"/>
          </w:tcPr>
          <w:p w14:paraId="386D5049" w14:textId="77777777" w:rsidR="00E10C0B" w:rsidRDefault="00E10C0B" w:rsidP="00044D08">
            <w:pPr>
              <w:pStyle w:val="TNR"/>
            </w:pPr>
            <w:r>
              <w:t>R07 Hardware stolen</w:t>
            </w:r>
          </w:p>
        </w:tc>
        <w:tc>
          <w:tcPr>
            <w:tcW w:w="4508" w:type="dxa"/>
          </w:tcPr>
          <w:p w14:paraId="54ADC381" w14:textId="77777777" w:rsidR="00E10C0B" w:rsidRDefault="00E10C0B" w:rsidP="00044D08">
            <w:pPr>
              <w:pStyle w:val="TNR"/>
            </w:pPr>
            <w:r>
              <w:t>Report to WelTec and police. Contact client, advisor, and possibly coordinator for further steps.</w:t>
            </w:r>
          </w:p>
        </w:tc>
      </w:tr>
      <w:tr w:rsidR="00E10C0B" w14:paraId="68FE0043" w14:textId="77777777" w:rsidTr="00847CA7">
        <w:tc>
          <w:tcPr>
            <w:tcW w:w="4508" w:type="dxa"/>
          </w:tcPr>
          <w:p w14:paraId="014AC276" w14:textId="77777777" w:rsidR="00E10C0B" w:rsidRDefault="00E10C0B" w:rsidP="00044D08">
            <w:pPr>
              <w:pStyle w:val="TNR"/>
            </w:pPr>
            <w:r>
              <w:t>R08 Data/File loss/corruption</w:t>
            </w:r>
          </w:p>
        </w:tc>
        <w:tc>
          <w:tcPr>
            <w:tcW w:w="4508" w:type="dxa"/>
          </w:tcPr>
          <w:p w14:paraId="2C12D18E" w14:textId="77777777" w:rsidR="00E10C0B" w:rsidRDefault="00E10C0B" w:rsidP="00044D08">
            <w:pPr>
              <w:pStyle w:val="TNR"/>
            </w:pPr>
            <w:r>
              <w:t>Notify team urgently, attempt to recover from most recent Git commit.</w:t>
            </w:r>
            <w:r w:rsidRPr="00637D7C">
              <w:t xml:space="preserve"> </w:t>
            </w:r>
            <w:r>
              <w:t>I</w:t>
            </w:r>
            <w:r w:rsidRPr="00637D7C">
              <w:t xml:space="preserve">nform project </w:t>
            </w:r>
            <w:r>
              <w:t>advisor if loss is significant.</w:t>
            </w:r>
          </w:p>
        </w:tc>
      </w:tr>
      <w:tr w:rsidR="00E10C0B" w14:paraId="0E226390" w14:textId="77777777" w:rsidTr="00847CA7">
        <w:tc>
          <w:tcPr>
            <w:tcW w:w="4508" w:type="dxa"/>
          </w:tcPr>
          <w:p w14:paraId="735D0136" w14:textId="77777777" w:rsidR="00E10C0B" w:rsidRDefault="00E10C0B" w:rsidP="00044D08">
            <w:pPr>
              <w:pStyle w:val="TNR"/>
            </w:pPr>
            <w:r>
              <w:t>R09 Client becomes unavailable</w:t>
            </w:r>
          </w:p>
        </w:tc>
        <w:tc>
          <w:tcPr>
            <w:tcW w:w="4508" w:type="dxa"/>
          </w:tcPr>
          <w:p w14:paraId="5204684E" w14:textId="77777777" w:rsidR="00E10C0B" w:rsidRDefault="00E10C0B" w:rsidP="00044D08">
            <w:pPr>
              <w:pStyle w:val="TNR"/>
            </w:pPr>
            <w:r>
              <w:t>Continue work according to last signed off requirements. Inform advisor/coordinator.</w:t>
            </w:r>
          </w:p>
        </w:tc>
      </w:tr>
      <w:tr w:rsidR="00E10C0B" w14:paraId="414BAD85" w14:textId="77777777" w:rsidTr="00847CA7">
        <w:tc>
          <w:tcPr>
            <w:tcW w:w="4508" w:type="dxa"/>
          </w:tcPr>
          <w:p w14:paraId="58523C04" w14:textId="77777777" w:rsidR="00E10C0B" w:rsidRDefault="00E10C0B" w:rsidP="00044D08">
            <w:pPr>
              <w:pStyle w:val="TNR"/>
            </w:pPr>
            <w:r>
              <w:lastRenderedPageBreak/>
              <w:t>R10 Advisor becomes unavailable</w:t>
            </w:r>
          </w:p>
        </w:tc>
        <w:tc>
          <w:tcPr>
            <w:tcW w:w="4508" w:type="dxa"/>
          </w:tcPr>
          <w:p w14:paraId="65D541D6" w14:textId="77777777" w:rsidR="00E10C0B" w:rsidRDefault="00E10C0B" w:rsidP="00044D08">
            <w:pPr>
              <w:pStyle w:val="TNR"/>
            </w:pPr>
            <w:r>
              <w:t>Escalate to course coordinator for advice. Continue work according to last agreed requirements in the meantime.</w:t>
            </w:r>
          </w:p>
        </w:tc>
      </w:tr>
      <w:tr w:rsidR="00E10C0B" w14:paraId="0820C27A" w14:textId="77777777" w:rsidTr="00847CA7">
        <w:tc>
          <w:tcPr>
            <w:tcW w:w="4508" w:type="dxa"/>
          </w:tcPr>
          <w:p w14:paraId="0F4CAE0C" w14:textId="77777777" w:rsidR="00E10C0B" w:rsidRDefault="00E10C0B" w:rsidP="00044D08">
            <w:pPr>
              <w:pStyle w:val="TNR"/>
            </w:pPr>
            <w:r>
              <w:t>R11 Tech/Vendor becomes unavailable</w:t>
            </w:r>
          </w:p>
        </w:tc>
        <w:tc>
          <w:tcPr>
            <w:tcW w:w="4508" w:type="dxa"/>
          </w:tcPr>
          <w:p w14:paraId="0BBDB6F6" w14:textId="77777777" w:rsidR="00E10C0B" w:rsidRDefault="00E10C0B" w:rsidP="00044D08">
            <w:pPr>
              <w:pStyle w:val="TNR"/>
            </w:pPr>
            <w:r>
              <w:t>Switch to an alternative tool or last available open-source version. Inform client/advisor if functionality impact is significant.</w:t>
            </w:r>
          </w:p>
        </w:tc>
      </w:tr>
      <w:tr w:rsidR="00E10C0B" w14:paraId="238B7B05" w14:textId="77777777" w:rsidTr="008C2964">
        <w:trPr>
          <w:trHeight w:val="778"/>
        </w:trPr>
        <w:tc>
          <w:tcPr>
            <w:tcW w:w="4508" w:type="dxa"/>
          </w:tcPr>
          <w:p w14:paraId="6BD18441" w14:textId="77777777" w:rsidR="00E10C0B" w:rsidRDefault="00E10C0B" w:rsidP="00044D08">
            <w:pPr>
              <w:pStyle w:val="TNR"/>
            </w:pPr>
            <w:r>
              <w:t>R12 Internet outage</w:t>
            </w:r>
          </w:p>
        </w:tc>
        <w:tc>
          <w:tcPr>
            <w:tcW w:w="4508" w:type="dxa"/>
          </w:tcPr>
          <w:p w14:paraId="5FCBABD2" w14:textId="77777777" w:rsidR="00E10C0B" w:rsidRDefault="00E10C0B" w:rsidP="008C2964">
            <w:pPr>
              <w:pStyle w:val="TNR"/>
              <w:spacing w:after="0"/>
            </w:pPr>
            <w:r>
              <w:t>Fall back to phone/text to stay coordinated. Work offline, or tether/hotspot using mobile data to stay online.</w:t>
            </w:r>
          </w:p>
        </w:tc>
      </w:tr>
      <w:tr w:rsidR="00E10C0B" w14:paraId="75D49402" w14:textId="77777777" w:rsidTr="00847CA7">
        <w:tc>
          <w:tcPr>
            <w:tcW w:w="4508" w:type="dxa"/>
          </w:tcPr>
          <w:p w14:paraId="38FB3F97" w14:textId="77777777" w:rsidR="00E10C0B" w:rsidRDefault="00E10C0B" w:rsidP="00044D08">
            <w:pPr>
              <w:pStyle w:val="TNR"/>
            </w:pPr>
            <w:r>
              <w:t>R13 Natural disaster or pandemic</w:t>
            </w:r>
          </w:p>
        </w:tc>
        <w:tc>
          <w:tcPr>
            <w:tcW w:w="4508" w:type="dxa"/>
          </w:tcPr>
          <w:p w14:paraId="19C3565B" w14:textId="77777777" w:rsidR="00E10C0B" w:rsidRDefault="00E10C0B" w:rsidP="00044D08">
            <w:pPr>
              <w:pStyle w:val="TNR"/>
            </w:pPr>
            <w:r>
              <w:t>Shift all work to fully remote. Hold all meetings online instead of in person.</w:t>
            </w:r>
          </w:p>
        </w:tc>
      </w:tr>
      <w:tr w:rsidR="00E10C0B" w14:paraId="7936D8CD" w14:textId="77777777" w:rsidTr="00847CA7">
        <w:tc>
          <w:tcPr>
            <w:tcW w:w="4508" w:type="dxa"/>
          </w:tcPr>
          <w:p w14:paraId="773EFE58" w14:textId="77777777" w:rsidR="00E10C0B" w:rsidRDefault="00E10C0B" w:rsidP="00044D08">
            <w:pPr>
              <w:pStyle w:val="TNR"/>
            </w:pPr>
            <w:r>
              <w:t>R14 Power outage</w:t>
            </w:r>
          </w:p>
        </w:tc>
        <w:tc>
          <w:tcPr>
            <w:tcW w:w="4508" w:type="dxa"/>
          </w:tcPr>
          <w:p w14:paraId="46B06C48" w14:textId="77777777" w:rsidR="00E10C0B" w:rsidRDefault="00E10C0B" w:rsidP="00044D08">
            <w:pPr>
              <w:pStyle w:val="TNR"/>
            </w:pPr>
            <w:r>
              <w:t>Switch to laptop while battery lasts, continue work where possible. Sync changes once power restored.</w:t>
            </w:r>
          </w:p>
        </w:tc>
      </w:tr>
      <w:tr w:rsidR="00E10C0B" w14:paraId="69D37FDB" w14:textId="77777777" w:rsidTr="00847CA7">
        <w:tc>
          <w:tcPr>
            <w:tcW w:w="4508" w:type="dxa"/>
          </w:tcPr>
          <w:p w14:paraId="482817B9" w14:textId="77777777" w:rsidR="00E10C0B" w:rsidRDefault="00E10C0B" w:rsidP="00044D08">
            <w:pPr>
              <w:pStyle w:val="TNR"/>
            </w:pPr>
            <w:r>
              <w:t>R15 Version control conflicts</w:t>
            </w:r>
          </w:p>
        </w:tc>
        <w:tc>
          <w:tcPr>
            <w:tcW w:w="4508" w:type="dxa"/>
          </w:tcPr>
          <w:p w14:paraId="4522F9BC" w14:textId="77777777" w:rsidR="00E10C0B" w:rsidRDefault="00E10C0B" w:rsidP="00044D08">
            <w:pPr>
              <w:pStyle w:val="TNR"/>
            </w:pPr>
            <w:r>
              <w:t xml:space="preserve">Resolve conflict with Git’s merge tools. Affected team members should discuss which lines to keep. </w:t>
            </w:r>
          </w:p>
        </w:tc>
      </w:tr>
    </w:tbl>
    <w:p w14:paraId="71DCD73D" w14:textId="30C7A391" w:rsidR="00E10C0B" w:rsidRDefault="00E10C0B" w:rsidP="00E10C0B">
      <w:pPr>
        <w:pStyle w:val="Caption"/>
      </w:pPr>
      <w:r>
        <w:t xml:space="preserve">Table </w:t>
      </w:r>
      <w:r w:rsidR="00B45115">
        <w:fldChar w:fldCharType="begin"/>
      </w:r>
      <w:r w:rsidR="00B45115">
        <w:instrText xml:space="preserve"> SEQ Table \* ARABIC </w:instrText>
      </w:r>
      <w:r w:rsidR="00B45115">
        <w:fldChar w:fldCharType="separate"/>
      </w:r>
      <w:r w:rsidR="00B45115">
        <w:rPr>
          <w:noProof/>
        </w:rPr>
        <w:t>6</w:t>
      </w:r>
      <w:r w:rsidR="00B45115">
        <w:fldChar w:fldCharType="end"/>
      </w:r>
      <w:r>
        <w:t xml:space="preserve"> - Risk Contingency plan</w:t>
      </w:r>
    </w:p>
    <w:p w14:paraId="7AA66137" w14:textId="77777777" w:rsidR="00044D08" w:rsidRDefault="00044D08" w:rsidP="00044D08"/>
    <w:p w14:paraId="1855E1CF" w14:textId="77777777" w:rsidR="00044D08" w:rsidRDefault="00044D08" w:rsidP="00044D08"/>
    <w:p w14:paraId="764D6B6F" w14:textId="77777777" w:rsidR="00044D08" w:rsidRDefault="00044D08" w:rsidP="00044D08"/>
    <w:p w14:paraId="2E6158C5" w14:textId="77777777" w:rsidR="00044D08" w:rsidRDefault="00044D08" w:rsidP="00044D08"/>
    <w:p w14:paraId="413A8AF1" w14:textId="77777777" w:rsidR="00044D08" w:rsidRDefault="00044D08" w:rsidP="00044D08"/>
    <w:p w14:paraId="547F74B7" w14:textId="77777777" w:rsidR="00044D08" w:rsidRDefault="00044D08" w:rsidP="00044D08"/>
    <w:p w14:paraId="1D4744CC" w14:textId="77777777" w:rsidR="00044D08" w:rsidRDefault="00044D08" w:rsidP="00044D08"/>
    <w:p w14:paraId="27BE6C60" w14:textId="77777777" w:rsidR="00044D08" w:rsidRDefault="00044D08" w:rsidP="00044D08"/>
    <w:p w14:paraId="46C1AB06" w14:textId="77777777" w:rsidR="00044D08" w:rsidRDefault="00044D08" w:rsidP="00044D08"/>
    <w:p w14:paraId="65267D01" w14:textId="77777777" w:rsidR="00044D08" w:rsidRDefault="00044D08" w:rsidP="00044D08"/>
    <w:p w14:paraId="7D584DAB" w14:textId="77777777" w:rsidR="00044D08" w:rsidRDefault="00044D08" w:rsidP="00044D08"/>
    <w:p w14:paraId="4024FB2A" w14:textId="77777777" w:rsidR="00044D08" w:rsidRDefault="00044D08" w:rsidP="00044D08"/>
    <w:p w14:paraId="2FE8C9A9" w14:textId="77777777" w:rsidR="00044D08" w:rsidRDefault="00044D08" w:rsidP="00044D08"/>
    <w:p w14:paraId="1C707044" w14:textId="77777777" w:rsidR="00044D08" w:rsidRDefault="00044D08" w:rsidP="00044D08"/>
    <w:bookmarkStart w:id="30" w:name="_Toc238027968" w:displacedByCustomXml="next"/>
    <w:sdt>
      <w:sdtPr>
        <w:rPr>
          <w:rFonts w:ascii="Times New Roman" w:eastAsiaTheme="minorEastAsia" w:hAnsi="Times New Roman" w:cstheme="minorBidi"/>
          <w:b w:val="0"/>
          <w:bCs w:val="0"/>
          <w:kern w:val="0"/>
          <w:sz w:val="22"/>
          <w:szCs w:val="22"/>
          <w:u w:val="none"/>
          <w:lang w:val="en-AU"/>
          <w14:ligatures w14:val="none"/>
        </w:rPr>
        <w:id w:val="343904282"/>
        <w:docPartObj>
          <w:docPartGallery w:val="Bibliographies"/>
          <w:docPartUnique/>
        </w:docPartObj>
      </w:sdtPr>
      <w:sdtEndPr>
        <w:rPr>
          <w:sz w:val="24"/>
          <w:szCs w:val="24"/>
          <w:lang w:val="en-NZ"/>
        </w:rPr>
      </w:sdtEndPr>
      <w:sdtContent>
        <w:p w14:paraId="3F67904B" w14:textId="6CA6528E" w:rsidR="00411586" w:rsidRDefault="00411586">
          <w:pPr>
            <w:pStyle w:val="Heading1"/>
          </w:pPr>
          <w:r>
            <w:t>References</w:t>
          </w:r>
          <w:bookmarkEnd w:id="30"/>
        </w:p>
        <w:sdt>
          <w:sdtPr>
            <w:rPr>
              <w:rFonts w:ascii="Times New Roman" w:hAnsi="Times New Roman"/>
              <w:sz w:val="24"/>
              <w:lang w:val="en-NZ"/>
            </w:rPr>
            <w:id w:val="-573587230"/>
            <w:bibliography/>
          </w:sdtPr>
          <w:sdtContent>
            <w:p w14:paraId="7C760EDE" w14:textId="77777777" w:rsidR="004F6476" w:rsidRDefault="00411586" w:rsidP="004F6476">
              <w:pPr>
                <w:pStyle w:val="Bibliography"/>
                <w:ind w:left="720" w:hanging="720"/>
                <w:rPr>
                  <w:noProof/>
                  <w:sz w:val="24"/>
                  <w:szCs w:val="24"/>
                </w:rPr>
              </w:pPr>
              <w:r>
                <w:fldChar w:fldCharType="begin"/>
              </w:r>
              <w:r>
                <w:instrText xml:space="preserve"> BIBLIOGRAPHY </w:instrText>
              </w:r>
              <w:r>
                <w:fldChar w:fldCharType="separate"/>
              </w:r>
              <w:r w:rsidR="004F6476">
                <w:rPr>
                  <w:noProof/>
                </w:rPr>
                <w:t xml:space="preserve">Maxim Chernyshev, Baig, Z., Naeem Syed, Robin Doss, &amp; Shore, M. (2026, October 26). </w:t>
              </w:r>
              <w:r w:rsidR="004F6476">
                <w:rPr>
                  <w:i/>
                  <w:iCs/>
                  <w:noProof/>
                </w:rPr>
                <w:t>Large language models in digital forensics: capabilities, challenges and future directions</w:t>
              </w:r>
              <w:r w:rsidR="004F6476">
                <w:rPr>
                  <w:noProof/>
                </w:rPr>
                <w:t>. Retrieved from https://www.sciencedirect.com/science/article/pii/S2666281725001830#fig0010</w:t>
              </w:r>
            </w:p>
            <w:p w14:paraId="5825603F" w14:textId="77777777" w:rsidR="004F6476" w:rsidRDefault="004F6476" w:rsidP="004F6476">
              <w:pPr>
                <w:pStyle w:val="Bibliography"/>
                <w:ind w:left="720" w:hanging="720"/>
                <w:rPr>
                  <w:noProof/>
                </w:rPr>
              </w:pPr>
              <w:r>
                <w:rPr>
                  <w:noProof/>
                </w:rPr>
                <w:t xml:space="preserve">NIST. (2026, May 1). </w:t>
              </w:r>
              <w:r>
                <w:rPr>
                  <w:i/>
                  <w:iCs/>
                  <w:noProof/>
                </w:rPr>
                <w:t>Computer Forensics Tool Testing Program (CFTT)</w:t>
              </w:r>
              <w:r>
                <w:rPr>
                  <w:noProof/>
                </w:rPr>
                <w:t>. Retrieved from NIST: https://www.nist.gov/itl/csd/secure-systems-and-applications/computer-forensics-tool-testing-program-cftt/cftt-general-0</w:t>
              </w:r>
            </w:p>
            <w:p w14:paraId="2CEA25A2" w14:textId="77777777" w:rsidR="004F6476" w:rsidRDefault="004F6476" w:rsidP="004F6476">
              <w:pPr>
                <w:pStyle w:val="Bibliography"/>
                <w:ind w:left="720" w:hanging="720"/>
                <w:rPr>
                  <w:noProof/>
                </w:rPr>
              </w:pPr>
              <w:r>
                <w:rPr>
                  <w:noProof/>
                </w:rPr>
                <w:t xml:space="preserve">PECB. (n.d.). </w:t>
              </w:r>
              <w:r>
                <w:rPr>
                  <w:i/>
                  <w:iCs/>
                  <w:noProof/>
                </w:rPr>
                <w:t>Certified Digital Forensics Examiner – Training Course</w:t>
              </w:r>
              <w:r>
                <w:rPr>
                  <w:noProof/>
                </w:rPr>
                <w:t>. Retrieved from PECB: https://pecb.com/en/education-and-certification-for-individuals/certified-digital-forensics-examiner#first</w:t>
              </w:r>
            </w:p>
            <w:p w14:paraId="2DB27C0A" w14:textId="77777777" w:rsidR="004F6476" w:rsidRDefault="004F6476" w:rsidP="004F6476">
              <w:pPr>
                <w:pStyle w:val="Bibliography"/>
                <w:ind w:left="720" w:hanging="720"/>
                <w:rPr>
                  <w:noProof/>
                </w:rPr>
              </w:pPr>
              <w:r>
                <w:rPr>
                  <w:noProof/>
                </w:rPr>
                <w:t xml:space="preserve">Radigan, D. (n.d.). </w:t>
              </w:r>
              <w:r>
                <w:rPr>
                  <w:i/>
                  <w:iCs/>
                  <w:noProof/>
                </w:rPr>
                <w:t>What is Kanban in project management? Breaking down the methodology</w:t>
              </w:r>
              <w:r>
                <w:rPr>
                  <w:noProof/>
                </w:rPr>
                <w:t>. Retrieved from Atlassian: https://www.atlassian.com/agile/kanban</w:t>
              </w:r>
            </w:p>
            <w:p w14:paraId="334D4A59" w14:textId="77777777" w:rsidR="004F6476" w:rsidRDefault="004F6476" w:rsidP="004F6476">
              <w:pPr>
                <w:pStyle w:val="Bibliography"/>
                <w:ind w:left="720" w:hanging="720"/>
                <w:rPr>
                  <w:noProof/>
                </w:rPr>
              </w:pPr>
              <w:r>
                <w:rPr>
                  <w:noProof/>
                </w:rPr>
                <w:t xml:space="preserve">Whitireia &amp; Weltec. (n.d.). </w:t>
              </w:r>
              <w:r>
                <w:rPr>
                  <w:i/>
                  <w:iCs/>
                  <w:noProof/>
                </w:rPr>
                <w:t>Our Staff</w:t>
              </w:r>
              <w:r>
                <w:rPr>
                  <w:noProof/>
                </w:rPr>
                <w:t>. Retrieved from whitireiaweltec: https://www.whitireiaweltec.ac.nz/about-us/staff-profiles</w:t>
              </w:r>
            </w:p>
            <w:p w14:paraId="031774CD" w14:textId="0A9EFA0B" w:rsidR="00411586" w:rsidRDefault="00411586" w:rsidP="004F6476">
              <w:pPr>
                <w:pStyle w:val="TNR"/>
              </w:pPr>
              <w:r>
                <w:rPr>
                  <w:b/>
                  <w:bCs/>
                  <w:noProof/>
                </w:rPr>
                <w:fldChar w:fldCharType="end"/>
              </w:r>
            </w:p>
          </w:sdtContent>
        </w:sdt>
      </w:sdtContent>
    </w:sdt>
    <w:p w14:paraId="51100FCC" w14:textId="77777777" w:rsidR="00411586" w:rsidRDefault="00411586" w:rsidP="00411586">
      <w:pPr>
        <w:rPr>
          <w:lang w:val="en-NZ"/>
        </w:rPr>
      </w:pPr>
    </w:p>
    <w:p w14:paraId="763DAD96" w14:textId="77777777" w:rsidR="00044D08" w:rsidRDefault="00044D08" w:rsidP="00411586">
      <w:pPr>
        <w:rPr>
          <w:lang w:val="en-NZ"/>
        </w:rPr>
      </w:pPr>
    </w:p>
    <w:p w14:paraId="2BD41647" w14:textId="77777777" w:rsidR="00044D08" w:rsidRDefault="00044D08" w:rsidP="00411586">
      <w:pPr>
        <w:rPr>
          <w:lang w:val="en-NZ"/>
        </w:rPr>
      </w:pPr>
    </w:p>
    <w:p w14:paraId="590414EF" w14:textId="36FBD3FA" w:rsidR="00044D08" w:rsidRPr="007F38EF" w:rsidRDefault="006C037F" w:rsidP="00411586">
      <w:pPr>
        <w:rPr>
          <w:highlight w:val="yellow"/>
          <w:lang w:val="en-NZ"/>
        </w:rPr>
      </w:pPr>
      <w:hyperlink r:id="rId27" w:history="1">
        <w:r w:rsidRPr="007F38EF">
          <w:rPr>
            <w:rStyle w:val="Hyperlink"/>
            <w:highlight w:val="yellow"/>
            <w:lang w:val="en-NZ"/>
          </w:rPr>
          <w:t>https://www.scrum.org/learning-series/what-is-scrum/</w:t>
        </w:r>
      </w:hyperlink>
      <w:r w:rsidRPr="007F38EF">
        <w:rPr>
          <w:highlight w:val="yellow"/>
          <w:lang w:val="en-NZ"/>
        </w:rPr>
        <w:t xml:space="preserve"> </w:t>
      </w:r>
    </w:p>
    <w:p w14:paraId="6E11A259" w14:textId="74C4FD0B" w:rsidR="00044D08" w:rsidRPr="007F38EF" w:rsidRDefault="006C037F" w:rsidP="00411586">
      <w:pPr>
        <w:rPr>
          <w:highlight w:val="yellow"/>
          <w:lang w:val="en-NZ"/>
        </w:rPr>
      </w:pPr>
      <w:hyperlink r:id="rId28" w:history="1">
        <w:r w:rsidRPr="007F38EF">
          <w:rPr>
            <w:rStyle w:val="Hyperlink"/>
            <w:highlight w:val="yellow"/>
            <w:lang w:val="en-NZ"/>
          </w:rPr>
          <w:t>https://www.atlassian.com/agile</w:t>
        </w:r>
      </w:hyperlink>
      <w:r w:rsidRPr="007F38EF">
        <w:rPr>
          <w:highlight w:val="yellow"/>
          <w:lang w:val="en-NZ"/>
        </w:rPr>
        <w:t xml:space="preserve"> </w:t>
      </w:r>
    </w:p>
    <w:p w14:paraId="2C88F29E" w14:textId="24231BFD" w:rsidR="00044D08" w:rsidRPr="007F38EF" w:rsidRDefault="00082FA5" w:rsidP="00411586">
      <w:pPr>
        <w:rPr>
          <w:highlight w:val="yellow"/>
          <w:lang w:val="en-NZ"/>
        </w:rPr>
      </w:pPr>
      <w:hyperlink r:id="rId29" w:history="1">
        <w:r w:rsidRPr="007F38EF">
          <w:rPr>
            <w:rStyle w:val="Hyperlink"/>
            <w:highlight w:val="yellow"/>
            <w:lang w:val="en-NZ"/>
          </w:rPr>
          <w:t>https://lmstudio.ai/</w:t>
        </w:r>
      </w:hyperlink>
      <w:r w:rsidRPr="007F38EF">
        <w:rPr>
          <w:highlight w:val="yellow"/>
          <w:lang w:val="en-NZ"/>
        </w:rPr>
        <w:t xml:space="preserve"> </w:t>
      </w:r>
    </w:p>
    <w:p w14:paraId="4B8CFA9D" w14:textId="77777777" w:rsidR="00D553F9" w:rsidRPr="007F38EF" w:rsidRDefault="00082FA5" w:rsidP="00411586">
      <w:pPr>
        <w:rPr>
          <w:highlight w:val="yellow"/>
          <w:lang w:val="en-NZ"/>
        </w:rPr>
      </w:pPr>
      <w:hyperlink r:id="rId30" w:history="1">
        <w:r w:rsidRPr="007F38EF">
          <w:rPr>
            <w:rStyle w:val="Hyperlink"/>
            <w:highlight w:val="yellow"/>
            <w:lang w:val="en-NZ"/>
          </w:rPr>
          <w:t>https://ollama.com/</w:t>
        </w:r>
      </w:hyperlink>
    </w:p>
    <w:p w14:paraId="5171CEC1" w14:textId="77777777" w:rsidR="00DA4645" w:rsidRPr="007F38EF" w:rsidRDefault="00D553F9" w:rsidP="00411586">
      <w:pPr>
        <w:rPr>
          <w:highlight w:val="yellow"/>
          <w:lang w:val="en-NZ"/>
        </w:rPr>
      </w:pPr>
      <w:hyperlink r:id="rId31" w:anchor="about-kali-linux" w:history="1">
        <w:r w:rsidRPr="007F38EF">
          <w:rPr>
            <w:rStyle w:val="Hyperlink"/>
            <w:highlight w:val="yellow"/>
            <w:lang w:val="en-NZ"/>
          </w:rPr>
          <w:t>https://www.kali.org/docs/introduction/what-is-kali-linux/#about-kali-linux</w:t>
        </w:r>
      </w:hyperlink>
      <w:r w:rsidRPr="007F38EF">
        <w:rPr>
          <w:highlight w:val="yellow"/>
          <w:lang w:val="en-NZ"/>
        </w:rPr>
        <w:t xml:space="preserve"> </w:t>
      </w:r>
    </w:p>
    <w:p w14:paraId="1DDD99CF" w14:textId="662A674A" w:rsidR="00044D08" w:rsidRPr="007F38EF" w:rsidRDefault="00DA4645" w:rsidP="00411586">
      <w:pPr>
        <w:rPr>
          <w:highlight w:val="yellow"/>
          <w:lang w:val="en-NZ"/>
        </w:rPr>
      </w:pPr>
      <w:hyperlink r:id="rId32" w:history="1">
        <w:r w:rsidRPr="007F38EF">
          <w:rPr>
            <w:rStyle w:val="Hyperlink"/>
            <w:highlight w:val="yellow"/>
            <w:lang w:val="en-NZ"/>
          </w:rPr>
          <w:t>https://www.geeksforgeeks.org/artificial-intelligence/large-language-model-llm/</w:t>
        </w:r>
      </w:hyperlink>
      <w:r w:rsidRPr="007F38EF">
        <w:rPr>
          <w:highlight w:val="yellow"/>
          <w:lang w:val="en-NZ"/>
        </w:rPr>
        <w:t xml:space="preserve"> </w:t>
      </w:r>
      <w:r w:rsidR="00082FA5" w:rsidRPr="007F38EF">
        <w:rPr>
          <w:highlight w:val="yellow"/>
          <w:lang w:val="en-NZ"/>
        </w:rPr>
        <w:t xml:space="preserve"> </w:t>
      </w:r>
    </w:p>
    <w:p w14:paraId="3722879F" w14:textId="3DCABB34" w:rsidR="00DA4645" w:rsidRDefault="00DA4645" w:rsidP="00411586">
      <w:pPr>
        <w:rPr>
          <w:lang w:val="en-NZ"/>
        </w:rPr>
      </w:pPr>
      <w:hyperlink r:id="rId33" w:history="1">
        <w:r w:rsidRPr="007F38EF">
          <w:rPr>
            <w:rStyle w:val="Hyperlink"/>
            <w:highlight w:val="yellow"/>
            <w:lang w:val="en-NZ"/>
          </w:rPr>
          <w:t>https://www.digitalcitizen.life/what-is-lm-studio-and-what-are-its-use-cases/</w:t>
        </w:r>
      </w:hyperlink>
      <w:r>
        <w:rPr>
          <w:lang w:val="en-NZ"/>
        </w:rPr>
        <w:t xml:space="preserve"> </w:t>
      </w:r>
    </w:p>
    <w:p w14:paraId="6DC155D6" w14:textId="77777777" w:rsidR="00044D08" w:rsidRDefault="00044D08" w:rsidP="00411586">
      <w:pPr>
        <w:rPr>
          <w:lang w:val="en-NZ"/>
        </w:rPr>
      </w:pPr>
    </w:p>
    <w:p w14:paraId="3A4B036B" w14:textId="77777777" w:rsidR="00044D08" w:rsidRDefault="00044D08" w:rsidP="00411586">
      <w:pPr>
        <w:rPr>
          <w:lang w:val="en-NZ"/>
        </w:rPr>
      </w:pPr>
    </w:p>
    <w:p w14:paraId="703B4540" w14:textId="77777777" w:rsidR="00044D08" w:rsidRDefault="00044D08" w:rsidP="00411586">
      <w:pPr>
        <w:rPr>
          <w:lang w:val="en-NZ"/>
        </w:rPr>
      </w:pPr>
    </w:p>
    <w:p w14:paraId="728AB6CE" w14:textId="77777777" w:rsidR="00044D08" w:rsidRDefault="00044D08" w:rsidP="00411586">
      <w:pPr>
        <w:rPr>
          <w:lang w:val="en-NZ"/>
        </w:rPr>
      </w:pPr>
    </w:p>
    <w:p w14:paraId="2A942379" w14:textId="77777777" w:rsidR="00044D08" w:rsidRDefault="00044D08" w:rsidP="00411586">
      <w:pPr>
        <w:rPr>
          <w:lang w:val="en-NZ"/>
        </w:rPr>
      </w:pPr>
    </w:p>
    <w:p w14:paraId="56079976" w14:textId="77777777" w:rsidR="00044D08" w:rsidRDefault="00044D08" w:rsidP="00411586">
      <w:pPr>
        <w:rPr>
          <w:lang w:val="en-NZ"/>
        </w:rPr>
      </w:pPr>
    </w:p>
    <w:p w14:paraId="75564192" w14:textId="77777777" w:rsidR="00044D08" w:rsidRDefault="00044D08" w:rsidP="00411586">
      <w:pPr>
        <w:rPr>
          <w:lang w:val="en-NZ"/>
        </w:rPr>
      </w:pPr>
    </w:p>
    <w:p w14:paraId="78FED347" w14:textId="77777777" w:rsidR="00044D08" w:rsidRDefault="00044D08" w:rsidP="00411586">
      <w:pPr>
        <w:rPr>
          <w:lang w:val="en-NZ"/>
        </w:rPr>
      </w:pPr>
    </w:p>
    <w:p w14:paraId="7461745E" w14:textId="77777777" w:rsidR="00044D08" w:rsidRDefault="00044D08" w:rsidP="00411586">
      <w:pPr>
        <w:rPr>
          <w:lang w:val="en-NZ"/>
        </w:rPr>
      </w:pPr>
    </w:p>
    <w:p w14:paraId="3D62677C" w14:textId="77777777" w:rsidR="00044D08" w:rsidRDefault="00044D08" w:rsidP="00411586">
      <w:pPr>
        <w:rPr>
          <w:lang w:val="en-NZ"/>
        </w:rPr>
      </w:pPr>
    </w:p>
    <w:p w14:paraId="140B2F2A" w14:textId="77777777" w:rsidR="00044D08" w:rsidRDefault="00044D08" w:rsidP="00411586">
      <w:pPr>
        <w:rPr>
          <w:lang w:val="en-NZ"/>
        </w:rPr>
      </w:pPr>
    </w:p>
    <w:p w14:paraId="194DA262" w14:textId="77777777" w:rsidR="00044D08" w:rsidRDefault="00044D08" w:rsidP="00411586">
      <w:pPr>
        <w:rPr>
          <w:lang w:val="en-NZ"/>
        </w:rPr>
      </w:pPr>
    </w:p>
    <w:p w14:paraId="065AF8DF" w14:textId="77777777" w:rsidR="00044D08" w:rsidRDefault="00044D08" w:rsidP="00411586">
      <w:pPr>
        <w:rPr>
          <w:lang w:val="en-NZ"/>
        </w:rPr>
      </w:pPr>
    </w:p>
    <w:p w14:paraId="72DCA22E" w14:textId="77777777" w:rsidR="00044D08" w:rsidRPr="00411586" w:rsidRDefault="00044D08" w:rsidP="00411586">
      <w:pPr>
        <w:rPr>
          <w:lang w:val="en-NZ"/>
        </w:rPr>
      </w:pPr>
    </w:p>
    <w:p w14:paraId="48169BDC" w14:textId="7526AF00" w:rsidR="00637D7C" w:rsidRDefault="00637D7C" w:rsidP="00637D7C">
      <w:pPr>
        <w:pStyle w:val="Heading1"/>
      </w:pPr>
      <w:bookmarkStart w:id="31" w:name="_Toc238027969"/>
      <w:r>
        <w:t>Appendices</w:t>
      </w:r>
      <w:bookmarkEnd w:id="31"/>
    </w:p>
    <w:p w14:paraId="4C504F14" w14:textId="784366C4" w:rsidR="00301B77" w:rsidRDefault="00301B77" w:rsidP="00301B77">
      <w:pPr>
        <w:pStyle w:val="Heading2"/>
      </w:pPr>
      <w:bookmarkStart w:id="32" w:name="_Toc238027970"/>
      <w:r>
        <w:t>Appendix A</w:t>
      </w:r>
      <w:bookmarkEnd w:id="32"/>
    </w:p>
    <w:p w14:paraId="6346B0AD" w14:textId="27C6AE8F" w:rsidR="00E22344" w:rsidRPr="00E22344" w:rsidRDefault="00E22344" w:rsidP="00E22344">
      <w:pPr>
        <w:pStyle w:val="TNR"/>
      </w:pPr>
      <w:r>
        <w:t>Planned distribution and approximate timeline of work to be done.</w:t>
      </w:r>
    </w:p>
    <w:p w14:paraId="23D1BA41" w14:textId="77777777" w:rsidR="00E22344" w:rsidRDefault="00EA7C64" w:rsidP="00E22344">
      <w:pPr>
        <w:keepNext/>
      </w:pPr>
      <w:r w:rsidRPr="00EA7C64">
        <w:rPr>
          <w:noProof/>
          <w:lang w:val="en-NZ"/>
        </w:rPr>
        <w:drawing>
          <wp:inline distT="0" distB="0" distL="0" distR="0" wp14:anchorId="586CE429" wp14:editId="5E7385C5">
            <wp:extent cx="6645910" cy="2219960"/>
            <wp:effectExtent l="0" t="0" r="2540" b="8890"/>
            <wp:docPr id="35746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6923" name=""/>
                    <pic:cNvPicPr/>
                  </pic:nvPicPr>
                  <pic:blipFill>
                    <a:blip r:embed="rId34"/>
                    <a:stretch>
                      <a:fillRect/>
                    </a:stretch>
                  </pic:blipFill>
                  <pic:spPr>
                    <a:xfrm>
                      <a:off x="0" y="0"/>
                      <a:ext cx="6645910" cy="2219960"/>
                    </a:xfrm>
                    <a:prstGeom prst="rect">
                      <a:avLst/>
                    </a:prstGeom>
                  </pic:spPr>
                </pic:pic>
              </a:graphicData>
            </a:graphic>
          </wp:inline>
        </w:drawing>
      </w:r>
    </w:p>
    <w:p w14:paraId="5CF244FB" w14:textId="726A084F" w:rsidR="00EA7C64" w:rsidRDefault="00E22344" w:rsidP="00E22344">
      <w:pPr>
        <w:pStyle w:val="Caption"/>
        <w:rPr>
          <w:lang w:val="en-NZ"/>
        </w:rPr>
      </w:pPr>
      <w:r>
        <w:t xml:space="preserve">Figure </w:t>
      </w:r>
      <w:r w:rsidR="004F6476">
        <w:fldChar w:fldCharType="begin"/>
      </w:r>
      <w:r w:rsidR="004F6476">
        <w:instrText xml:space="preserve"> SEQ Figure \* ARABIC </w:instrText>
      </w:r>
      <w:r w:rsidR="004F6476">
        <w:fldChar w:fldCharType="separate"/>
      </w:r>
      <w:r w:rsidR="004F6476">
        <w:rPr>
          <w:noProof/>
        </w:rPr>
        <w:t>2</w:t>
      </w:r>
      <w:r w:rsidR="004F6476">
        <w:fldChar w:fldCharType="end"/>
      </w:r>
      <w:r>
        <w:t xml:space="preserve"> - Gantt Chart</w:t>
      </w:r>
    </w:p>
    <w:p w14:paraId="7AC6EC4E" w14:textId="77777777" w:rsidR="00071924" w:rsidRDefault="00071924" w:rsidP="00EA7C64">
      <w:pPr>
        <w:rPr>
          <w:lang w:val="en-NZ"/>
        </w:rPr>
      </w:pPr>
    </w:p>
    <w:p w14:paraId="648CF5C1" w14:textId="77777777" w:rsidR="00071924" w:rsidRDefault="00071924" w:rsidP="00EA7C64">
      <w:pPr>
        <w:rPr>
          <w:lang w:val="en-NZ"/>
        </w:rPr>
      </w:pPr>
    </w:p>
    <w:p w14:paraId="6E58F623" w14:textId="77777777" w:rsidR="00071924" w:rsidRDefault="00071924" w:rsidP="00EA7C64">
      <w:pPr>
        <w:rPr>
          <w:lang w:val="en-NZ"/>
        </w:rPr>
      </w:pPr>
    </w:p>
    <w:p w14:paraId="2A025935" w14:textId="77777777" w:rsidR="00071924" w:rsidRDefault="00071924" w:rsidP="00EA7C64">
      <w:pPr>
        <w:rPr>
          <w:lang w:val="en-NZ"/>
        </w:rPr>
      </w:pPr>
    </w:p>
    <w:p w14:paraId="4EFDA48D" w14:textId="77777777" w:rsidR="00071924" w:rsidRDefault="00071924" w:rsidP="00EA7C64">
      <w:pPr>
        <w:rPr>
          <w:lang w:val="en-NZ"/>
        </w:rPr>
      </w:pPr>
    </w:p>
    <w:p w14:paraId="601DF710" w14:textId="77777777" w:rsidR="00071924" w:rsidRDefault="00071924" w:rsidP="00EA7C64">
      <w:pPr>
        <w:rPr>
          <w:lang w:val="en-NZ"/>
        </w:rPr>
      </w:pPr>
    </w:p>
    <w:p w14:paraId="75E6C826" w14:textId="77777777" w:rsidR="00071924" w:rsidRDefault="00071924" w:rsidP="00EA7C64">
      <w:pPr>
        <w:rPr>
          <w:lang w:val="en-NZ"/>
        </w:rPr>
      </w:pPr>
    </w:p>
    <w:p w14:paraId="5BC00A0D" w14:textId="77777777" w:rsidR="00071924" w:rsidRDefault="00071924" w:rsidP="00EA7C64">
      <w:pPr>
        <w:rPr>
          <w:lang w:val="en-NZ"/>
        </w:rPr>
      </w:pPr>
    </w:p>
    <w:p w14:paraId="203AD65B" w14:textId="77777777" w:rsidR="00071924" w:rsidRDefault="00071924" w:rsidP="00EA7C64">
      <w:pPr>
        <w:rPr>
          <w:lang w:val="en-NZ"/>
        </w:rPr>
      </w:pPr>
    </w:p>
    <w:p w14:paraId="7829168D" w14:textId="77777777" w:rsidR="00071924" w:rsidRDefault="00071924" w:rsidP="00EA7C64">
      <w:pPr>
        <w:rPr>
          <w:lang w:val="en-NZ"/>
        </w:rPr>
      </w:pPr>
    </w:p>
    <w:p w14:paraId="1BBE0B60" w14:textId="77777777" w:rsidR="00071924" w:rsidRDefault="00071924" w:rsidP="00EA7C64">
      <w:pPr>
        <w:rPr>
          <w:lang w:val="en-NZ"/>
        </w:rPr>
      </w:pPr>
    </w:p>
    <w:p w14:paraId="29E872EF" w14:textId="77777777" w:rsidR="00071924" w:rsidRDefault="00071924" w:rsidP="00EA7C64">
      <w:pPr>
        <w:rPr>
          <w:lang w:val="en-NZ"/>
        </w:rPr>
      </w:pPr>
    </w:p>
    <w:p w14:paraId="6CD71856" w14:textId="77777777" w:rsidR="00071924" w:rsidRDefault="00071924" w:rsidP="00EA7C64">
      <w:pPr>
        <w:rPr>
          <w:lang w:val="en-NZ"/>
        </w:rPr>
      </w:pPr>
    </w:p>
    <w:p w14:paraId="5108B5F5" w14:textId="77777777" w:rsidR="00071924" w:rsidRDefault="00071924" w:rsidP="00EA7C64">
      <w:pPr>
        <w:rPr>
          <w:lang w:val="en-NZ"/>
        </w:rPr>
      </w:pPr>
    </w:p>
    <w:p w14:paraId="7735E93E" w14:textId="77777777" w:rsidR="00071924" w:rsidRDefault="00071924" w:rsidP="00EA7C64">
      <w:pPr>
        <w:rPr>
          <w:lang w:val="en-NZ"/>
        </w:rPr>
      </w:pPr>
    </w:p>
    <w:p w14:paraId="33914443" w14:textId="77777777" w:rsidR="00071924" w:rsidRDefault="00071924" w:rsidP="00EA7C64">
      <w:pPr>
        <w:rPr>
          <w:lang w:val="en-NZ"/>
        </w:rPr>
      </w:pPr>
    </w:p>
    <w:p w14:paraId="266C3D62" w14:textId="77777777" w:rsidR="00071924" w:rsidRDefault="00071924" w:rsidP="00EA7C64">
      <w:pPr>
        <w:rPr>
          <w:lang w:val="en-NZ"/>
        </w:rPr>
      </w:pPr>
    </w:p>
    <w:p w14:paraId="122C6411" w14:textId="77777777" w:rsidR="00071924" w:rsidRDefault="00071924" w:rsidP="00EA7C64">
      <w:pPr>
        <w:rPr>
          <w:lang w:val="en-NZ"/>
        </w:rPr>
      </w:pPr>
    </w:p>
    <w:p w14:paraId="7D9C38B5" w14:textId="77777777" w:rsidR="00071924" w:rsidRDefault="00071924" w:rsidP="00EA7C64">
      <w:pPr>
        <w:rPr>
          <w:lang w:val="en-NZ"/>
        </w:rPr>
      </w:pPr>
    </w:p>
    <w:p w14:paraId="7E18A4EC" w14:textId="77777777" w:rsidR="004F6476" w:rsidRDefault="004F6476" w:rsidP="00EA7C64">
      <w:pPr>
        <w:rPr>
          <w:lang w:val="en-NZ"/>
        </w:rPr>
      </w:pPr>
    </w:p>
    <w:p w14:paraId="349EFCBC" w14:textId="77777777" w:rsidR="004F6476" w:rsidRDefault="004F6476" w:rsidP="00EA7C64">
      <w:pPr>
        <w:rPr>
          <w:lang w:val="en-NZ"/>
        </w:rPr>
      </w:pPr>
    </w:p>
    <w:p w14:paraId="4144E259" w14:textId="77777777" w:rsidR="004F6476" w:rsidRDefault="004F6476" w:rsidP="00EA7C64">
      <w:pPr>
        <w:rPr>
          <w:lang w:val="en-NZ"/>
        </w:rPr>
      </w:pPr>
    </w:p>
    <w:p w14:paraId="0FB19FA2" w14:textId="77777777" w:rsidR="004F6476" w:rsidRDefault="004F6476" w:rsidP="00EA7C64">
      <w:pPr>
        <w:rPr>
          <w:lang w:val="en-NZ"/>
        </w:rPr>
      </w:pPr>
    </w:p>
    <w:p w14:paraId="0A7A3152" w14:textId="77777777" w:rsidR="004F6476" w:rsidRDefault="004F6476" w:rsidP="00EA7C64">
      <w:pPr>
        <w:rPr>
          <w:lang w:val="en-NZ"/>
        </w:rPr>
      </w:pPr>
    </w:p>
    <w:p w14:paraId="28633E0A" w14:textId="77777777" w:rsidR="004F6476" w:rsidRDefault="004F6476" w:rsidP="00EA7C64">
      <w:pPr>
        <w:rPr>
          <w:lang w:val="en-NZ"/>
        </w:rPr>
      </w:pPr>
    </w:p>
    <w:p w14:paraId="4BA7A8DD" w14:textId="77777777" w:rsidR="004F6476" w:rsidRDefault="004F6476" w:rsidP="00EA7C64">
      <w:pPr>
        <w:rPr>
          <w:lang w:val="en-NZ"/>
        </w:rPr>
      </w:pPr>
    </w:p>
    <w:p w14:paraId="54060B60" w14:textId="77777777" w:rsidR="004F6476" w:rsidRDefault="004F6476" w:rsidP="00EA7C64">
      <w:pPr>
        <w:rPr>
          <w:lang w:val="en-NZ"/>
        </w:rPr>
      </w:pPr>
    </w:p>
    <w:p w14:paraId="24CC9665" w14:textId="77777777" w:rsidR="004F6476" w:rsidRDefault="004F6476" w:rsidP="00EA7C64">
      <w:pPr>
        <w:rPr>
          <w:lang w:val="en-NZ"/>
        </w:rPr>
      </w:pPr>
    </w:p>
    <w:p w14:paraId="6FCC81DC" w14:textId="77777777" w:rsidR="004F6476" w:rsidRDefault="004F6476" w:rsidP="00EA7C64">
      <w:pPr>
        <w:rPr>
          <w:lang w:val="en-NZ"/>
        </w:rPr>
      </w:pPr>
    </w:p>
    <w:p w14:paraId="3824B74F" w14:textId="77777777" w:rsidR="00071924" w:rsidRPr="00EA7C64" w:rsidRDefault="00071924" w:rsidP="00EA7C64">
      <w:pPr>
        <w:rPr>
          <w:lang w:val="en-NZ"/>
        </w:rPr>
      </w:pPr>
    </w:p>
    <w:p w14:paraId="34BD3E5D" w14:textId="0F023657" w:rsidR="00301B77" w:rsidRDefault="00301B77" w:rsidP="00301B77">
      <w:pPr>
        <w:pStyle w:val="Heading2"/>
      </w:pPr>
      <w:bookmarkStart w:id="33" w:name="_Toc238027971"/>
      <w:r>
        <w:t>Appendix B</w:t>
      </w:r>
      <w:bookmarkEnd w:id="33"/>
    </w:p>
    <w:p w14:paraId="458323F8" w14:textId="77777777" w:rsidR="00F21FDC" w:rsidRDefault="00F21FDC" w:rsidP="00F21FDC">
      <w:pPr>
        <w:spacing w:after="0" w:line="259" w:lineRule="auto"/>
      </w:pPr>
      <w:r>
        <w:rPr>
          <w:i/>
          <w:color w:val="006F00"/>
          <w:sz w:val="48"/>
        </w:rPr>
        <w:t xml:space="preserve">IT7510 Project Client Contract </w:t>
      </w:r>
    </w:p>
    <w:p w14:paraId="5307C4E6" w14:textId="77777777" w:rsidR="00F21FDC" w:rsidRDefault="00F21FDC" w:rsidP="00F21FDC">
      <w:pPr>
        <w:spacing w:after="408" w:line="259" w:lineRule="auto"/>
        <w:ind w:left="-29" w:right="-755"/>
      </w:pPr>
      <w:r>
        <w:rPr>
          <w:rFonts w:ascii="Calibri" w:eastAsia="Calibri" w:hAnsi="Calibri" w:cs="Calibri"/>
          <w:noProof/>
        </w:rPr>
        <mc:AlternateContent>
          <mc:Choice Requires="wpg">
            <w:drawing>
              <wp:inline distT="0" distB="0" distL="0" distR="0" wp14:anchorId="5656352D" wp14:editId="4442E46D">
                <wp:extent cx="6697981" cy="9144"/>
                <wp:effectExtent l="0" t="0" r="0" b="0"/>
                <wp:docPr id="3184" name="Group 3184"/>
                <wp:cNvGraphicFramePr/>
                <a:graphic xmlns:a="http://schemas.openxmlformats.org/drawingml/2006/main">
                  <a:graphicData uri="http://schemas.microsoft.com/office/word/2010/wordprocessingGroup">
                    <wpg:wgp>
                      <wpg:cNvGrpSpPr/>
                      <wpg:grpSpPr>
                        <a:xfrm>
                          <a:off x="0" y="0"/>
                          <a:ext cx="6697981" cy="9144"/>
                          <a:chOff x="0" y="0"/>
                          <a:chExt cx="6697981" cy="9144"/>
                        </a:xfrm>
                      </wpg:grpSpPr>
                      <wps:wsp>
                        <wps:cNvPr id="4615" name="Shape 4615"/>
                        <wps:cNvSpPr/>
                        <wps:spPr>
                          <a:xfrm>
                            <a:off x="0" y="0"/>
                            <a:ext cx="6697981" cy="9144"/>
                          </a:xfrm>
                          <a:custGeom>
                            <a:avLst/>
                            <a:gdLst/>
                            <a:ahLst/>
                            <a:cxnLst/>
                            <a:rect l="0" t="0" r="0" b="0"/>
                            <a:pathLst>
                              <a:path w="6697981" h="9144">
                                <a:moveTo>
                                  <a:pt x="0" y="0"/>
                                </a:moveTo>
                                <a:lnTo>
                                  <a:pt x="6697981" y="0"/>
                                </a:lnTo>
                                <a:lnTo>
                                  <a:pt x="6697981" y="9144"/>
                                </a:lnTo>
                                <a:lnTo>
                                  <a:pt x="0" y="9144"/>
                                </a:lnTo>
                                <a:lnTo>
                                  <a:pt x="0" y="0"/>
                                </a:lnTo>
                              </a:path>
                            </a:pathLst>
                          </a:custGeom>
                          <a:ln w="0" cap="flat">
                            <a:miter lim="127000"/>
                          </a:ln>
                        </wps:spPr>
                        <wps:style>
                          <a:lnRef idx="0">
                            <a:srgbClr val="000000">
                              <a:alpha val="0"/>
                            </a:srgbClr>
                          </a:lnRef>
                          <a:fillRef idx="1">
                            <a:srgbClr val="C0C0C0"/>
                          </a:fillRef>
                          <a:effectRef idx="0">
                            <a:scrgbClr r="0" g="0" b="0"/>
                          </a:effectRef>
                          <a:fontRef idx="none"/>
                        </wps:style>
                        <wps:bodyPr/>
                      </wps:wsp>
                    </wpg:wgp>
                  </a:graphicData>
                </a:graphic>
              </wp:inline>
            </w:drawing>
          </mc:Choice>
          <mc:Fallback>
            <w:pict>
              <v:group w14:anchorId="14228983" id="Group 3184" o:spid="_x0000_s1026" style="width:527.4pt;height:.7pt;mso-position-horizontal-relative:char;mso-position-vertical-relative:line" coordsize="66979,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">
                <v:shape id="Shape 4615" o:spid="_x0000_s1027" style="position:absolute;width:66979;height:91;visibility:visible;mso-wrap-style:square;v-text-anchor:top" coordsize="66979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" path="m,l6697981,r,9144l,9144,,e" fillcolor="silver" stroked="f" strokeweight="0">
                  <v:stroke miterlimit="83231f" joinstyle="miter"/>
                  <v:path arrowok="t" textboxrect="0,0,6697981,9144"/>
                </v:shape>
                <w10:anchorlock/>
              </v:group>
            </w:pict>
          </mc:Fallback>
        </mc:AlternateContent>
      </w:r>
    </w:p>
    <w:p w14:paraId="6C19834B" w14:textId="77777777" w:rsidR="00F21FDC" w:rsidRDefault="00F21FDC" w:rsidP="00F21FDC">
      <w:pPr>
        <w:ind w:left="279"/>
      </w:pPr>
      <w:r>
        <w:t xml:space="preserve">WHITIREIA and WELTEC NEW ZEALAND </w:t>
      </w:r>
    </w:p>
    <w:p w14:paraId="29CEC8FC" w14:textId="77777777" w:rsidR="00F21FDC" w:rsidRDefault="00F21FDC" w:rsidP="00F21FDC">
      <w:pPr>
        <w:ind w:left="279"/>
      </w:pPr>
      <w:r>
        <w:t xml:space="preserve">SCHOOL OF INNOVATION, DESIGN and TECHNOLOGY </w:t>
      </w:r>
    </w:p>
    <w:p w14:paraId="7D014562" w14:textId="77777777" w:rsidR="00F21FDC" w:rsidRDefault="00F21FDC" w:rsidP="00F21FDC">
      <w:pPr>
        <w:ind w:left="279"/>
      </w:pPr>
      <w:r>
        <w:t xml:space="preserve">PROJECT AGREEMENT </w:t>
      </w:r>
    </w:p>
    <w:p w14:paraId="34CFB8A3" w14:textId="77777777" w:rsidR="00F21FDC" w:rsidRDefault="00F21FDC" w:rsidP="00F21FDC">
      <w:pPr>
        <w:spacing w:after="158" w:line="259" w:lineRule="auto"/>
        <w:ind w:left="284"/>
      </w:pPr>
      <w:r>
        <w:t xml:space="preserve"> </w:t>
      </w:r>
    </w:p>
    <w:p w14:paraId="1FEB1EC2" w14:textId="77777777" w:rsidR="00F21FDC" w:rsidRDefault="00F21FDC" w:rsidP="00F21FDC">
      <w:pPr>
        <w:pStyle w:val="Heading1"/>
        <w:ind w:left="279"/>
      </w:pPr>
      <w:bookmarkStart w:id="34" w:name="_Toc238027972"/>
      <w:r>
        <w:t>The Parties</w:t>
      </w:r>
      <w:bookmarkEnd w:id="34"/>
      <w:r>
        <w:t xml:space="preserve"> </w:t>
      </w:r>
    </w:p>
    <w:p w14:paraId="1A07AE47" w14:textId="77777777" w:rsidR="00F21FDC" w:rsidRDefault="00F21FDC" w:rsidP="00F21FDC">
      <w:pPr>
        <w:spacing w:after="160" w:line="259" w:lineRule="auto"/>
        <w:ind w:left="284"/>
      </w:pPr>
      <w:r>
        <w:t xml:space="preserve"> </w:t>
      </w:r>
    </w:p>
    <w:p w14:paraId="33B59D4E" w14:textId="77777777" w:rsidR="00F21FDC" w:rsidRDefault="00F21FDC" w:rsidP="00F21FDC">
      <w:pPr>
        <w:ind w:left="279"/>
      </w:pPr>
      <w:r>
        <w:t xml:space="preserve">This Student(s) Project Agreement (the “Agreement”) is made between: </w:t>
      </w:r>
    </w:p>
    <w:p w14:paraId="59608610" w14:textId="77777777" w:rsidR="00F21FDC" w:rsidRDefault="00F21FDC" w:rsidP="00F21FDC">
      <w:pPr>
        <w:numPr>
          <w:ilvl w:val="0"/>
          <w:numId w:val="1"/>
        </w:numPr>
        <w:spacing w:after="170" w:line="249" w:lineRule="auto"/>
        <w:ind w:hanging="427"/>
        <w:jc w:val="both"/>
      </w:pPr>
      <w:r>
        <w:t xml:space="preserve">Whitireia and Weltec New Zealand School of Innovation, Design and Technology </w:t>
      </w:r>
    </w:p>
    <w:p w14:paraId="6703EDA6" w14:textId="77777777" w:rsidR="00F21FDC" w:rsidRDefault="00F21FDC" w:rsidP="00F21FDC">
      <w:pPr>
        <w:ind w:left="279"/>
      </w:pPr>
      <w:r>
        <w:t xml:space="preserve">(the “Faculty”); </w:t>
      </w:r>
    </w:p>
    <w:p w14:paraId="1CC0F158" w14:textId="77777777" w:rsidR="00F21FDC" w:rsidRDefault="00F21FDC" w:rsidP="00F21FDC">
      <w:pPr>
        <w:numPr>
          <w:ilvl w:val="0"/>
          <w:numId w:val="1"/>
        </w:numPr>
        <w:spacing w:after="28" w:line="249" w:lineRule="auto"/>
        <w:ind w:hanging="427"/>
        <w:jc w:val="both"/>
      </w:pPr>
      <w:r>
        <w:t xml:space="preserve">the nominated computing student(s) (the “Student(s)”) (as listed under section 6); and </w:t>
      </w:r>
    </w:p>
    <w:p w14:paraId="1F9057DD" w14:textId="216E55FA" w:rsidR="00F21FDC" w:rsidRDefault="00663AEF" w:rsidP="00663AEF">
      <w:pPr>
        <w:tabs>
          <w:tab w:val="center" w:pos="2668"/>
          <w:tab w:val="center" w:pos="5079"/>
          <w:tab w:val="center" w:pos="5992"/>
          <w:tab w:val="center" w:pos="7142"/>
          <w:tab w:val="center" w:pos="8457"/>
          <w:tab w:val="right" w:pos="9764"/>
        </w:tabs>
        <w:spacing w:after="4" w:line="259" w:lineRule="auto"/>
      </w:pPr>
      <w:r>
        <w:rPr>
          <w:rFonts w:ascii="Calibri" w:eastAsia="Calibri" w:hAnsi="Calibri" w:cs="Calibri"/>
        </w:rPr>
        <w:lastRenderedPageBreak/>
        <w:t xml:space="preserve">              </w:t>
      </w:r>
      <w:r>
        <w:t xml:space="preserve">Geoff Gordon </w:t>
      </w:r>
      <w:r w:rsidR="00F21FDC">
        <w:t xml:space="preserve">the proposed Industry Organisation (the “Organisation”). </w:t>
      </w:r>
    </w:p>
    <w:p w14:paraId="7F878509" w14:textId="77777777" w:rsidR="00F21FDC" w:rsidRDefault="00F21FDC" w:rsidP="00F21FDC">
      <w:pPr>
        <w:spacing w:after="158" w:line="259" w:lineRule="auto"/>
        <w:ind w:left="284"/>
      </w:pPr>
      <w:r>
        <w:t xml:space="preserve"> </w:t>
      </w:r>
    </w:p>
    <w:p w14:paraId="0D079C9D" w14:textId="77777777" w:rsidR="00F21FDC" w:rsidRDefault="00F21FDC" w:rsidP="00F21FDC">
      <w:pPr>
        <w:ind w:left="279"/>
      </w:pPr>
      <w:r>
        <w:t xml:space="preserve">BACKGROUND </w:t>
      </w:r>
    </w:p>
    <w:p w14:paraId="780FEDB3" w14:textId="77777777" w:rsidR="00F21FDC" w:rsidRDefault="00F21FDC" w:rsidP="00F21FDC">
      <w:pPr>
        <w:spacing w:after="160" w:line="259" w:lineRule="auto"/>
        <w:ind w:left="284"/>
      </w:pPr>
      <w:r>
        <w:t xml:space="preserve"> </w:t>
      </w:r>
    </w:p>
    <w:p w14:paraId="161EF4D9" w14:textId="77777777" w:rsidR="00F21FDC" w:rsidRDefault="00F21FDC" w:rsidP="00F21FDC">
      <w:pPr>
        <w:numPr>
          <w:ilvl w:val="0"/>
          <w:numId w:val="2"/>
        </w:numPr>
        <w:spacing w:after="170" w:line="249" w:lineRule="auto"/>
        <w:ind w:hanging="427"/>
        <w:jc w:val="both"/>
      </w:pPr>
      <w:r>
        <w:t xml:space="preserve">As part of an established course of study at the Faculty, Bachelor of Information Technology students take a course module IT7x01, in which the Student(s) completes a project (“the Project”) with the Organisation on the basis set out in this Agreement. </w:t>
      </w:r>
    </w:p>
    <w:p w14:paraId="3CA3F662" w14:textId="77777777" w:rsidR="00F21FDC" w:rsidRDefault="00F21FDC" w:rsidP="00F21FDC">
      <w:pPr>
        <w:numPr>
          <w:ilvl w:val="0"/>
          <w:numId w:val="2"/>
        </w:numPr>
        <w:spacing w:after="170" w:line="249" w:lineRule="auto"/>
        <w:ind w:hanging="427"/>
        <w:jc w:val="both"/>
      </w:pPr>
      <w:r>
        <w:t xml:space="preserve">The Organisation agrees to allow the Student(s) access to its premises if needed to undertake that Project on the basis set out in this Agreement. </w:t>
      </w:r>
    </w:p>
    <w:p w14:paraId="792FE75D" w14:textId="77777777" w:rsidR="00F21FDC" w:rsidRDefault="00F21FDC" w:rsidP="00F21FDC">
      <w:pPr>
        <w:numPr>
          <w:ilvl w:val="0"/>
          <w:numId w:val="2"/>
        </w:numPr>
        <w:spacing w:after="170" w:line="249" w:lineRule="auto"/>
        <w:ind w:hanging="427"/>
        <w:jc w:val="both"/>
      </w:pPr>
      <w:r>
        <w:t xml:space="preserve">The Faculty is satisfied that the Organisation is suitable for the Student(s) Project. </w:t>
      </w:r>
    </w:p>
    <w:p w14:paraId="3DCBCBDA" w14:textId="77777777" w:rsidR="00F21FDC" w:rsidRDefault="00F21FDC" w:rsidP="00F21FDC">
      <w:pPr>
        <w:spacing w:after="158" w:line="259" w:lineRule="auto"/>
        <w:ind w:left="283"/>
      </w:pPr>
      <w:r>
        <w:t xml:space="preserve"> </w:t>
      </w:r>
    </w:p>
    <w:p w14:paraId="4E5847C8" w14:textId="77777777" w:rsidR="00F21FDC" w:rsidRDefault="00F21FDC" w:rsidP="00F21FDC">
      <w:pPr>
        <w:ind w:left="279"/>
      </w:pPr>
      <w:r>
        <w:t xml:space="preserve">TERMS </w:t>
      </w:r>
    </w:p>
    <w:p w14:paraId="2BC6987A" w14:textId="77777777" w:rsidR="00F21FDC" w:rsidRDefault="00F21FDC" w:rsidP="00F21FDC">
      <w:pPr>
        <w:spacing w:after="160" w:line="259" w:lineRule="auto"/>
        <w:ind w:left="283"/>
      </w:pPr>
      <w:r>
        <w:t xml:space="preserve"> </w:t>
      </w:r>
    </w:p>
    <w:p w14:paraId="7CD44B78" w14:textId="77777777" w:rsidR="00F21FDC" w:rsidRDefault="00F21FDC" w:rsidP="004D42DF">
      <w:pPr>
        <w:pStyle w:val="Heading1"/>
      </w:pPr>
      <w:bookmarkStart w:id="35" w:name="_Toc238027973"/>
      <w:r>
        <w:t>1. Effective Date</w:t>
      </w:r>
      <w:bookmarkEnd w:id="35"/>
      <w:r>
        <w:t xml:space="preserve"> </w:t>
      </w:r>
    </w:p>
    <w:p w14:paraId="776041E9" w14:textId="77777777" w:rsidR="00F21FDC" w:rsidRDefault="00F21FDC" w:rsidP="00F21FDC">
      <w:pPr>
        <w:spacing w:after="0" w:line="259" w:lineRule="auto"/>
        <w:ind w:left="703"/>
      </w:pPr>
      <w:r>
        <w:rPr>
          <w:b/>
        </w:rPr>
        <w:t xml:space="preserve"> </w:t>
      </w:r>
    </w:p>
    <w:p w14:paraId="42CD89A5" w14:textId="77777777" w:rsidR="00F21FDC" w:rsidRDefault="00F21FDC" w:rsidP="00F21FDC">
      <w:pPr>
        <w:ind w:left="713"/>
      </w:pPr>
      <w:r>
        <w:t xml:space="preserve">This Agreement shall be effective as of ____________________ until ________________ </w:t>
      </w:r>
    </w:p>
    <w:p w14:paraId="62265E79" w14:textId="77777777" w:rsidR="00F21FDC" w:rsidRDefault="00F21FDC" w:rsidP="00F21FDC">
      <w:pPr>
        <w:spacing w:after="158" w:line="259" w:lineRule="auto"/>
        <w:ind w:left="283"/>
        <w:rPr>
          <w:b/>
        </w:rPr>
      </w:pPr>
      <w:r>
        <w:rPr>
          <w:b/>
        </w:rPr>
        <w:t xml:space="preserve"> </w:t>
      </w:r>
    </w:p>
    <w:p w14:paraId="7DD6F72A" w14:textId="77777777" w:rsidR="00E22344" w:rsidRDefault="00E22344" w:rsidP="00F21FDC">
      <w:pPr>
        <w:spacing w:after="158" w:line="259" w:lineRule="auto"/>
        <w:ind w:left="283"/>
      </w:pPr>
    </w:p>
    <w:p w14:paraId="7503387F" w14:textId="77777777" w:rsidR="00F21FDC" w:rsidRDefault="00F21FDC" w:rsidP="00F21FDC">
      <w:pPr>
        <w:pStyle w:val="Heading1"/>
        <w:ind w:left="279"/>
      </w:pPr>
      <w:bookmarkStart w:id="36" w:name="_Toc238027974"/>
      <w:r>
        <w:t>2. Undertakings</w:t>
      </w:r>
      <w:bookmarkEnd w:id="36"/>
      <w:r>
        <w:t xml:space="preserve"> </w:t>
      </w:r>
    </w:p>
    <w:p w14:paraId="179B5999" w14:textId="77777777" w:rsidR="00F21FDC" w:rsidRDefault="00F21FDC" w:rsidP="00F21FDC">
      <w:pPr>
        <w:spacing w:after="160" w:line="259" w:lineRule="auto"/>
        <w:ind w:left="283"/>
      </w:pPr>
      <w:r>
        <w:rPr>
          <w:b/>
        </w:rPr>
        <w:t xml:space="preserve"> </w:t>
      </w:r>
    </w:p>
    <w:p w14:paraId="3DC906FE" w14:textId="77777777" w:rsidR="00F21FDC" w:rsidRDefault="00F21FDC" w:rsidP="00F21FDC">
      <w:pPr>
        <w:ind w:left="696" w:hanging="427"/>
      </w:pPr>
      <w:r>
        <w:t xml:space="preserve">2.1 The Organisation has accepted the Student(s) and agrees to allow that Student(s) access to its premises as needed. </w:t>
      </w:r>
    </w:p>
    <w:p w14:paraId="641E11E4" w14:textId="77777777" w:rsidR="00F21FDC" w:rsidRDefault="00F21FDC" w:rsidP="00F21FDC">
      <w:pPr>
        <w:ind w:left="696" w:hanging="427"/>
      </w:pPr>
      <w:r>
        <w:t xml:space="preserve">2.2 The Organisation agrees to be responsible for meeting the requirements of its statutory obligations, e.g. Health and Safety in Employment Act, Human Rights Act, etc., for the Student(s). </w:t>
      </w:r>
    </w:p>
    <w:p w14:paraId="70A14CF0" w14:textId="77777777" w:rsidR="00F21FDC" w:rsidRDefault="00F21FDC" w:rsidP="00F21FDC">
      <w:pPr>
        <w:ind w:left="696" w:hanging="427"/>
      </w:pPr>
      <w:r>
        <w:t xml:space="preserve">2.3 The Student(s) will use their best efforts in undertaking the Project for the Organisation, as mutually agreed by the parties and set out in a separate written proposal which will form part of this Agreement. </w:t>
      </w:r>
    </w:p>
    <w:p w14:paraId="77118FB7" w14:textId="77777777" w:rsidR="00F21FDC" w:rsidRDefault="00F21FDC" w:rsidP="00F21FDC">
      <w:pPr>
        <w:ind w:left="696" w:hanging="427"/>
      </w:pPr>
      <w:r>
        <w:t xml:space="preserve">2.4 The Organisation understands that the primary reason for the Project is education and advancement of knowledge, and, consequently, the Project must further that purpose. </w:t>
      </w:r>
    </w:p>
    <w:p w14:paraId="77C35B7C" w14:textId="77777777" w:rsidR="00F21FDC" w:rsidRDefault="00F21FDC" w:rsidP="00F21FDC">
      <w:pPr>
        <w:ind w:left="696" w:hanging="427"/>
      </w:pPr>
      <w:r>
        <w:t xml:space="preserve">2.5 Neither the Faculty nor the Student(s) guarantee specific results and the Project will be undertaken only on a best efforts basis. </w:t>
      </w:r>
    </w:p>
    <w:p w14:paraId="4B0B9658" w14:textId="114A9205" w:rsidR="00F21FDC" w:rsidRDefault="00F21FDC" w:rsidP="00E22344">
      <w:pPr>
        <w:ind w:left="696" w:hanging="427"/>
      </w:pPr>
      <w:r>
        <w:t xml:space="preserve">2.6 The Student(s) agrees to submit their IT7510 report to their nominated supervisor at the Organisation. </w:t>
      </w:r>
    </w:p>
    <w:p w14:paraId="36187300" w14:textId="7DA11711" w:rsidR="00F21FDC" w:rsidRDefault="00F21FDC" w:rsidP="00E22344">
      <w:pPr>
        <w:pStyle w:val="Heading1"/>
        <w:tabs>
          <w:tab w:val="center" w:pos="344"/>
          <w:tab w:val="center" w:pos="4390"/>
        </w:tabs>
      </w:pPr>
      <w:bookmarkStart w:id="37" w:name="_Toc238027975"/>
      <w:r>
        <w:lastRenderedPageBreak/>
        <w:t>3</w:t>
      </w:r>
      <w:r w:rsidR="004D42DF">
        <w:t>.</w:t>
      </w:r>
      <w:r>
        <w:t xml:space="preserve"> </w:t>
      </w:r>
      <w:r>
        <w:tab/>
        <w:t>Copyright, Patents, Trade Marks and other Intellectual Property Rights</w:t>
      </w:r>
      <w:bookmarkEnd w:id="37"/>
      <w:r>
        <w:t xml:space="preserve"> </w:t>
      </w:r>
    </w:p>
    <w:p w14:paraId="280DA1F7" w14:textId="61F145D0" w:rsidR="00F21FDC" w:rsidRDefault="00F21FDC" w:rsidP="003653EC">
      <w:pPr>
        <w:ind w:left="279"/>
      </w:pPr>
      <w:r>
        <w:t xml:space="preserve">The Faculty and Student(s) each acknowledge that all copyright, trademarks, trade names, patents and other intellectual property rights belonging to the Organisation that the Faculty and Student(s) come into contact with are and shall remain the sole property of the Organisation, and no claim or right to them is to be made by or created in the Faculty or Student(s). </w:t>
      </w:r>
    </w:p>
    <w:p w14:paraId="7F4EC1E1" w14:textId="27FEEA61" w:rsidR="00F21FDC" w:rsidRDefault="00F21FDC" w:rsidP="00E22344">
      <w:pPr>
        <w:pStyle w:val="Heading1"/>
        <w:tabs>
          <w:tab w:val="center" w:pos="343"/>
          <w:tab w:val="center" w:pos="1980"/>
        </w:tabs>
      </w:pPr>
      <w:bookmarkStart w:id="38" w:name="_Toc238027976"/>
      <w:r>
        <w:t>4</w:t>
      </w:r>
      <w:r w:rsidR="004D42DF">
        <w:t>.</w:t>
      </w:r>
      <w:r>
        <w:t xml:space="preserve"> </w:t>
      </w:r>
      <w:r>
        <w:tab/>
        <w:t>Confidential Information</w:t>
      </w:r>
      <w:bookmarkEnd w:id="38"/>
      <w:r>
        <w:t xml:space="preserve"> </w:t>
      </w:r>
    </w:p>
    <w:p w14:paraId="017DE08C" w14:textId="47428DF7" w:rsidR="00F21FDC" w:rsidRDefault="00F21FDC" w:rsidP="003653EC">
      <w:pPr>
        <w:ind w:left="696" w:hanging="427"/>
      </w:pPr>
      <w:r>
        <w:t xml:space="preserve">4.1 The parties may wish, from time to time, in connection with the Project undertaken under this Agreement, to disclose certain information of a confidential nature (“Confidential Information”) to each other.  Each party will use reasonable efforts to prevent the disclosure of any of the other parties Confidential Information to third parties for a period of three (3) years from receipt of that information, provided that the recipient party’s obligation shall not apply to information that: </w:t>
      </w:r>
    </w:p>
    <w:p w14:paraId="551C105B" w14:textId="77777777" w:rsidR="00F21FDC" w:rsidRDefault="00F21FDC" w:rsidP="00F21FDC">
      <w:pPr>
        <w:numPr>
          <w:ilvl w:val="0"/>
          <w:numId w:val="3"/>
        </w:numPr>
        <w:spacing w:after="170" w:line="249" w:lineRule="auto"/>
        <w:ind w:hanging="425"/>
        <w:jc w:val="both"/>
      </w:pPr>
      <w:r>
        <w:t xml:space="preserve">is not disclosed in writing or reduced to writing and marked with an appropriate confidentiality legend or designated in writing as Confidential Information within thirty (30) days of disclosure; </w:t>
      </w:r>
    </w:p>
    <w:p w14:paraId="30AC676D" w14:textId="77777777" w:rsidR="00F21FDC" w:rsidRDefault="00F21FDC" w:rsidP="00F21FDC">
      <w:pPr>
        <w:numPr>
          <w:ilvl w:val="0"/>
          <w:numId w:val="3"/>
        </w:numPr>
        <w:spacing w:after="170" w:line="249" w:lineRule="auto"/>
        <w:ind w:hanging="425"/>
        <w:jc w:val="both"/>
      </w:pPr>
      <w:r>
        <w:t xml:space="preserve">is already in the recipient party’s possession at the time of disclosure; </w:t>
      </w:r>
    </w:p>
    <w:p w14:paraId="610882E8" w14:textId="77777777" w:rsidR="00F21FDC" w:rsidRDefault="00F21FDC" w:rsidP="00F21FDC">
      <w:pPr>
        <w:numPr>
          <w:ilvl w:val="0"/>
          <w:numId w:val="3"/>
        </w:numPr>
        <w:spacing w:after="170" w:line="249" w:lineRule="auto"/>
        <w:ind w:hanging="425"/>
        <w:jc w:val="both"/>
      </w:pPr>
      <w:r>
        <w:t xml:space="preserve">is or later becomes part of the public domain through no fault of the recipient party; </w:t>
      </w:r>
    </w:p>
    <w:p w14:paraId="1E92F4F8" w14:textId="77777777" w:rsidR="00F21FDC" w:rsidRDefault="00F21FDC" w:rsidP="00F21FDC">
      <w:pPr>
        <w:numPr>
          <w:ilvl w:val="0"/>
          <w:numId w:val="3"/>
        </w:numPr>
        <w:spacing w:after="170" w:line="249" w:lineRule="auto"/>
        <w:ind w:hanging="425"/>
        <w:jc w:val="both"/>
      </w:pPr>
      <w:r>
        <w:t xml:space="preserve">is received from a third party having no obligations of confidentiality to the disclosing party; </w:t>
      </w:r>
    </w:p>
    <w:p w14:paraId="06CC9D26" w14:textId="77777777" w:rsidR="00F21FDC" w:rsidRDefault="00F21FDC" w:rsidP="00F21FDC">
      <w:pPr>
        <w:numPr>
          <w:ilvl w:val="0"/>
          <w:numId w:val="3"/>
        </w:numPr>
        <w:spacing w:after="170" w:line="249" w:lineRule="auto"/>
        <w:ind w:hanging="425"/>
        <w:jc w:val="both"/>
      </w:pPr>
      <w:r>
        <w:t xml:space="preserve">is independently developed by the recipient party; or </w:t>
      </w:r>
    </w:p>
    <w:p w14:paraId="33354A46" w14:textId="3ECE83D3" w:rsidR="00F21FDC" w:rsidRDefault="00F21FDC" w:rsidP="003653EC">
      <w:pPr>
        <w:numPr>
          <w:ilvl w:val="0"/>
          <w:numId w:val="3"/>
        </w:numPr>
        <w:spacing w:after="170" w:line="249" w:lineRule="auto"/>
        <w:ind w:hanging="425"/>
        <w:jc w:val="both"/>
      </w:pPr>
      <w:r>
        <w:t xml:space="preserve">is required by law or regulation to be disclosed. </w:t>
      </w:r>
    </w:p>
    <w:p w14:paraId="1E6F1E26" w14:textId="77777777" w:rsidR="00F21FDC" w:rsidRDefault="00F21FDC" w:rsidP="00F21FDC">
      <w:pPr>
        <w:numPr>
          <w:ilvl w:val="1"/>
          <w:numId w:val="4"/>
        </w:numPr>
        <w:spacing w:after="9" w:line="249" w:lineRule="auto"/>
        <w:ind w:hanging="427"/>
        <w:jc w:val="both"/>
      </w:pPr>
      <w:r>
        <w:t xml:space="preserve">Application may be made to any party for written permission to use Confidential Information.  </w:t>
      </w:r>
    </w:p>
    <w:p w14:paraId="27E44C8E" w14:textId="77777777" w:rsidR="00F21FDC" w:rsidRDefault="00F21FDC" w:rsidP="00F21FDC">
      <w:pPr>
        <w:ind w:left="719"/>
      </w:pPr>
      <w:r>
        <w:t xml:space="preserve">No party shall unreasonably withhold such permission. </w:t>
      </w:r>
    </w:p>
    <w:p w14:paraId="4384F60E" w14:textId="3ADA24DB" w:rsidR="00815CF4" w:rsidRDefault="00F21FDC" w:rsidP="003653EC">
      <w:pPr>
        <w:numPr>
          <w:ilvl w:val="1"/>
          <w:numId w:val="4"/>
        </w:numPr>
        <w:spacing w:after="170" w:line="249" w:lineRule="auto"/>
        <w:ind w:hanging="427"/>
        <w:jc w:val="both"/>
      </w:pPr>
      <w:r>
        <w:t xml:space="preserve">If permission to use Confidential Information is withheld by a party, then that party will state the reason or basis for refusal of permission.  </w:t>
      </w:r>
    </w:p>
    <w:p w14:paraId="1CDC479B" w14:textId="797240CF" w:rsidR="00F21FDC" w:rsidRDefault="00F21FDC" w:rsidP="00F21FDC">
      <w:pPr>
        <w:pStyle w:val="Heading1"/>
        <w:tabs>
          <w:tab w:val="center" w:pos="344"/>
          <w:tab w:val="center" w:pos="2141"/>
        </w:tabs>
      </w:pPr>
      <w:bookmarkStart w:id="39" w:name="_Toc238027977"/>
      <w:r>
        <w:t>5</w:t>
      </w:r>
      <w:r w:rsidR="004D42DF">
        <w:t>.</w:t>
      </w:r>
      <w:r>
        <w:t xml:space="preserve"> </w:t>
      </w:r>
      <w:r>
        <w:tab/>
        <w:t>Intellectual Property Rights</w:t>
      </w:r>
      <w:bookmarkEnd w:id="39"/>
      <w:r>
        <w:t xml:space="preserve"> </w:t>
      </w:r>
    </w:p>
    <w:p w14:paraId="49B3C97E" w14:textId="77777777" w:rsidR="00F21FDC" w:rsidRDefault="00F21FDC" w:rsidP="00F21FDC">
      <w:pPr>
        <w:ind w:left="696" w:hanging="427"/>
      </w:pPr>
      <w:r>
        <w:t xml:space="preserve">5.1 The parties agree that both the Faculty and the Student(s) may use the intellectual property rights that are created as a result of the Project work undertaken by each Student for the Organisation for portfolio purposes to promote the Faculty and/or the Student(s). </w:t>
      </w:r>
    </w:p>
    <w:p w14:paraId="1145CBDB" w14:textId="77777777" w:rsidR="00F21FDC" w:rsidRDefault="00F21FDC" w:rsidP="00F21FDC">
      <w:pPr>
        <w:ind w:left="279"/>
      </w:pPr>
      <w:r>
        <w:t xml:space="preserve">5.2 The following intellectual property rights are agreed between the parties: </w:t>
      </w:r>
    </w:p>
    <w:p w14:paraId="4831BCBE" w14:textId="2842A0B4" w:rsidR="00F21FDC" w:rsidRDefault="00F21FDC" w:rsidP="009459BA">
      <w:pPr>
        <w:spacing w:after="163" w:line="259" w:lineRule="auto"/>
        <w:ind w:left="282"/>
      </w:pPr>
      <w:r>
        <w:t xml:space="preserve"> </w:t>
      </w:r>
      <w:r>
        <w:rPr>
          <w:i/>
        </w:rPr>
        <w:t xml:space="preserve">(Please indicate which option is agreed upon by placing a tick in the appropriate box and deleting the options that do not apply.) </w:t>
      </w:r>
    </w:p>
    <w:p w14:paraId="3BD368A6" w14:textId="51E241D2" w:rsidR="00F21FDC" w:rsidRDefault="009459BA" w:rsidP="00F21FDC">
      <w:pPr>
        <w:spacing w:after="147" w:line="259" w:lineRule="auto"/>
        <w:ind w:left="1134"/>
      </w:pPr>
      <w:r>
        <w:rPr>
          <w:noProof/>
        </w:rPr>
        <w:drawing>
          <wp:anchor distT="0" distB="0" distL="114300" distR="114300" simplePos="0" relativeHeight="251658243" behindDoc="0" locked="0" layoutInCell="1" allowOverlap="1" wp14:anchorId="082414EC" wp14:editId="6D51E6B3">
            <wp:simplePos x="0" y="0"/>
            <wp:positionH relativeFrom="column">
              <wp:posOffset>421005</wp:posOffset>
            </wp:positionH>
            <wp:positionV relativeFrom="paragraph">
              <wp:posOffset>78740</wp:posOffset>
            </wp:positionV>
            <wp:extent cx="390525" cy="360703"/>
            <wp:effectExtent l="0" t="0" r="0" b="1270"/>
            <wp:wrapNone/>
            <wp:docPr id="464188163" name="Picture 41" descr="Check mark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eck mark Symbol"/>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90525" cy="360703"/>
                    </a:xfrm>
                    <a:prstGeom prst="rect">
                      <a:avLst/>
                    </a:prstGeom>
                    <a:noFill/>
                    <a:ln>
                      <a:noFill/>
                    </a:ln>
                  </pic:spPr>
                </pic:pic>
              </a:graphicData>
            </a:graphic>
            <wp14:sizeRelH relativeFrom="page">
              <wp14:pctWidth>0</wp14:pctWidth>
            </wp14:sizeRelH>
            <wp14:sizeRelV relativeFrom="page">
              <wp14:pctHeight>0</wp14:pctHeight>
            </wp14:sizeRelV>
          </wp:anchor>
        </w:drawing>
      </w:r>
      <w:r w:rsidR="00F21FDC">
        <w:t xml:space="preserve"> </w:t>
      </w:r>
    </w:p>
    <w:p w14:paraId="38627927" w14:textId="4ECD5701" w:rsidR="00F21FDC" w:rsidRPr="00342E01" w:rsidRDefault="00F21FDC" w:rsidP="00F21FDC">
      <w:pPr>
        <w:rPr>
          <w:b/>
          <w:bCs/>
        </w:rPr>
      </w:pPr>
      <w:r w:rsidRPr="00342E01">
        <w:rPr>
          <w:rFonts w:ascii="Calibri" w:eastAsia="Calibri" w:hAnsi="Calibri" w:cs="Calibri"/>
          <w:b/>
          <w:bCs/>
        </w:rPr>
        <w:tab/>
      </w:r>
      <w:r w:rsidRPr="00342E01">
        <w:rPr>
          <w:rFonts w:ascii="Calibri" w:eastAsia="Calibri" w:hAnsi="Calibri" w:cs="Calibri"/>
          <w:b/>
          <w:bCs/>
          <w:noProof/>
        </w:rPr>
        <mc:AlternateContent>
          <mc:Choice Requires="wpg">
            <w:drawing>
              <wp:inline distT="0" distB="0" distL="0" distR="0" wp14:anchorId="61497A68" wp14:editId="5AE9D51A">
                <wp:extent cx="182880" cy="182880"/>
                <wp:effectExtent l="0" t="0" r="0" b="0"/>
                <wp:docPr id="3402" name="Group 3402"/>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7" name="Shape 187"/>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3BAFD592" id="Group 3402"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">
                <v:shape id="Shape 187"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" path="m,l182880,r,182880l,182880,,xe" filled="f">
                  <v:stroke miterlimit="66585f" joinstyle="miter"/>
                  <v:path arrowok="t" textboxrect="0,0,182880,182880"/>
                </v:shape>
                <w10:anchorlock/>
              </v:group>
            </w:pict>
          </mc:Fallback>
        </mc:AlternateContent>
      </w:r>
      <w:r>
        <w:rPr>
          <w:rFonts w:ascii="Calibri" w:eastAsia="Calibri" w:hAnsi="Calibri" w:cs="Calibri"/>
          <w:b/>
          <w:bCs/>
        </w:rPr>
        <w:t xml:space="preserve">   </w:t>
      </w:r>
      <w:r w:rsidRPr="00342E01">
        <w:rPr>
          <w:b/>
          <w:bCs/>
        </w:rPr>
        <w:t xml:space="preserve">Option 3 – Split Ownership </w:t>
      </w:r>
    </w:p>
    <w:p w14:paraId="34CEA6A2" w14:textId="618B5AE1" w:rsidR="00F21FDC" w:rsidRDefault="00F21FDC" w:rsidP="00F21FDC">
      <w:pPr>
        <w:spacing w:after="203"/>
        <w:ind w:left="1144"/>
      </w:pPr>
      <w:r>
        <w:t xml:space="preserve">There shall be two types of intellectual property: </w:t>
      </w:r>
    </w:p>
    <w:p w14:paraId="76DB6A0B" w14:textId="2471F7EA" w:rsidR="00F21FDC" w:rsidRDefault="00F21FDC" w:rsidP="00F21FDC">
      <w:pPr>
        <w:numPr>
          <w:ilvl w:val="0"/>
          <w:numId w:val="5"/>
        </w:numPr>
        <w:spacing w:after="6" w:line="249" w:lineRule="auto"/>
        <w:ind w:hanging="425"/>
        <w:jc w:val="both"/>
      </w:pPr>
      <w:r>
        <w:t xml:space="preserve">Custom property (being intellectual property specifically developed by the Student(s) for the Organisation) </w:t>
      </w:r>
    </w:p>
    <w:p w14:paraId="5A8015FD" w14:textId="5795EFB9" w:rsidR="00F21FDC" w:rsidRDefault="00F21FDC" w:rsidP="00F21FDC">
      <w:pPr>
        <w:numPr>
          <w:ilvl w:val="0"/>
          <w:numId w:val="5"/>
        </w:numPr>
        <w:spacing w:after="0" w:line="249" w:lineRule="auto"/>
        <w:ind w:hanging="425"/>
        <w:jc w:val="both"/>
      </w:pPr>
      <w:r>
        <w:t xml:space="preserve">Generic property (being any intellectual property not specifically developed by the Student(s) for the Organisation) </w:t>
      </w:r>
    </w:p>
    <w:p w14:paraId="6A38D28D" w14:textId="40C2B3B3" w:rsidR="00C145B1" w:rsidRDefault="00F21FDC" w:rsidP="00E22344">
      <w:pPr>
        <w:spacing w:after="160" w:line="257" w:lineRule="auto"/>
        <w:ind w:left="1135"/>
      </w:pPr>
      <w:r>
        <w:lastRenderedPageBreak/>
        <w:t xml:space="preserve">The Custom property will be vested solely in the Organisation whereas Generic property will vest solely in each respective Student.  Each Student hereby grants the Organisation and where more than one Student has been involved in the Project, the other Student(s), a perpetual non-exclusive licence for that Generic property. </w:t>
      </w:r>
    </w:p>
    <w:p w14:paraId="64BBC103" w14:textId="2F2D4088" w:rsidR="00F21FDC" w:rsidRDefault="00F21FDC" w:rsidP="00077947">
      <w:pPr>
        <w:pStyle w:val="Heading1"/>
        <w:tabs>
          <w:tab w:val="center" w:pos="704"/>
          <w:tab w:val="center" w:pos="1633"/>
        </w:tabs>
      </w:pPr>
      <w:bookmarkStart w:id="40" w:name="_Toc238027978"/>
      <w:r>
        <w:t>6</w:t>
      </w:r>
      <w:r w:rsidR="004D42DF">
        <w:t>.</w:t>
      </w:r>
      <w:r>
        <w:t xml:space="preserve"> </w:t>
      </w:r>
      <w:r>
        <w:tab/>
        <w:t>Signatures</w:t>
      </w:r>
      <w:bookmarkEnd w:id="40"/>
      <w:r>
        <w:t xml:space="preserve"> </w:t>
      </w:r>
    </w:p>
    <w:p w14:paraId="55060E1B" w14:textId="1E6D0A5E" w:rsidR="00F21FDC" w:rsidRPr="00B768BC" w:rsidRDefault="00F21FDC" w:rsidP="00B768BC">
      <w:pPr>
        <w:tabs>
          <w:tab w:val="center" w:pos="988"/>
          <w:tab w:val="center" w:pos="3666"/>
        </w:tabs>
        <w:spacing w:after="193"/>
        <w:rPr>
          <w:rFonts w:ascii="Times New Roman" w:hAnsi="Times New Roman" w:cs="Times New Roman"/>
        </w:rPr>
      </w:pPr>
      <w:r>
        <w:rPr>
          <w:rFonts w:ascii="Calibri" w:eastAsia="Calibri" w:hAnsi="Calibri" w:cs="Calibri"/>
        </w:rPr>
        <w:tab/>
      </w:r>
      <w:r w:rsidRPr="00B768BC">
        <w:rPr>
          <w:rFonts w:ascii="Times New Roman" w:hAnsi="Times New Roman" w:cs="Times New Roman"/>
          <w:b/>
        </w:rPr>
        <w:t>Project Name:  AI vs Legacy Digital Forensics Tools – A Comparative Efficacy Analysis</w:t>
      </w:r>
      <w:r w:rsidRPr="00B768BC">
        <w:rPr>
          <w:rFonts w:ascii="Times New Roman" w:hAnsi="Times New Roman" w:cs="Times New Roman"/>
        </w:rPr>
        <w:t xml:space="preserve"> </w:t>
      </w:r>
    </w:p>
    <w:tbl>
      <w:tblPr>
        <w:tblStyle w:val="TableGrid0"/>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right w:w="154" w:type="dxa"/>
        </w:tblCellMar>
        <w:tblLook w:val="04A0" w:firstRow="1" w:lastRow="0" w:firstColumn="1" w:lastColumn="0" w:noHBand="0" w:noVBand="1"/>
      </w:tblPr>
      <w:tblGrid>
        <w:gridCol w:w="2967"/>
        <w:gridCol w:w="3040"/>
        <w:gridCol w:w="1622"/>
        <w:gridCol w:w="1320"/>
        <w:gridCol w:w="974"/>
      </w:tblGrid>
      <w:tr w:rsidR="00F21FDC" w:rsidRPr="00B768BC" w14:paraId="23720355" w14:textId="77777777" w:rsidTr="00E22344">
        <w:trPr>
          <w:trHeight w:val="413"/>
        </w:trPr>
        <w:tc>
          <w:tcPr>
            <w:tcW w:w="2967" w:type="dxa"/>
          </w:tcPr>
          <w:p w14:paraId="64581738"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 </w:t>
            </w:r>
          </w:p>
        </w:tc>
        <w:tc>
          <w:tcPr>
            <w:tcW w:w="3040" w:type="dxa"/>
          </w:tcPr>
          <w:p w14:paraId="227FB163" w14:textId="5F26EBE9"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Role</w:t>
            </w:r>
          </w:p>
        </w:tc>
        <w:tc>
          <w:tcPr>
            <w:tcW w:w="1622" w:type="dxa"/>
          </w:tcPr>
          <w:p w14:paraId="17C4E7F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Name </w:t>
            </w:r>
          </w:p>
        </w:tc>
        <w:tc>
          <w:tcPr>
            <w:tcW w:w="1320" w:type="dxa"/>
          </w:tcPr>
          <w:p w14:paraId="78042075"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Signature </w:t>
            </w:r>
          </w:p>
        </w:tc>
        <w:tc>
          <w:tcPr>
            <w:tcW w:w="974" w:type="dxa"/>
          </w:tcPr>
          <w:p w14:paraId="515E2303"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Date </w:t>
            </w:r>
          </w:p>
        </w:tc>
      </w:tr>
      <w:tr w:rsidR="00F21FDC" w:rsidRPr="00B768BC" w14:paraId="6B18B824" w14:textId="77777777" w:rsidTr="00E22344">
        <w:trPr>
          <w:trHeight w:val="1320"/>
        </w:trPr>
        <w:tc>
          <w:tcPr>
            <w:tcW w:w="2967" w:type="dxa"/>
          </w:tcPr>
          <w:p w14:paraId="67F6942A" w14:textId="197309F6" w:rsidR="00F21FDC" w:rsidRPr="00B768BC" w:rsidRDefault="00F21FDC" w:rsidP="00E22344">
            <w:pPr>
              <w:tabs>
                <w:tab w:val="right" w:pos="1996"/>
              </w:tabs>
              <w:spacing w:after="4" w:line="259" w:lineRule="auto"/>
              <w:jc w:val="both"/>
              <w:rPr>
                <w:rFonts w:ascii="Times New Roman" w:hAnsi="Times New Roman" w:cs="Times New Roman"/>
              </w:rPr>
            </w:pPr>
            <w:r w:rsidRPr="00B768BC">
              <w:rPr>
                <w:rFonts w:ascii="Times New Roman" w:hAnsi="Times New Roman" w:cs="Times New Roman"/>
              </w:rPr>
              <w:t>Project Client</w:t>
            </w:r>
          </w:p>
          <w:p w14:paraId="799F099D"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Organisation </w:t>
            </w:r>
          </w:p>
          <w:p w14:paraId="6540BDA0"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Representative</w:t>
            </w:r>
            <w:r w:rsidRPr="00B768BC">
              <w:rPr>
                <w:rFonts w:ascii="Times New Roman" w:hAnsi="Times New Roman" w:cs="Times New Roman"/>
              </w:rPr>
              <w:t xml:space="preserve"> </w:t>
            </w:r>
          </w:p>
        </w:tc>
        <w:tc>
          <w:tcPr>
            <w:tcW w:w="3040" w:type="dxa"/>
          </w:tcPr>
          <w:p w14:paraId="7FB78B0C"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3F5E4917"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1F26C967"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2E094A4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Geoff Gordon</w:t>
            </w:r>
          </w:p>
        </w:tc>
        <w:tc>
          <w:tcPr>
            <w:tcW w:w="1320" w:type="dxa"/>
          </w:tcPr>
          <w:p w14:paraId="3573B28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293CC7D"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3838A396" w14:textId="77777777" w:rsidTr="00E22344">
        <w:trPr>
          <w:trHeight w:val="1146"/>
        </w:trPr>
        <w:tc>
          <w:tcPr>
            <w:tcW w:w="2967" w:type="dxa"/>
          </w:tcPr>
          <w:p w14:paraId="2E5D2A06" w14:textId="77777777" w:rsidR="00F21FDC" w:rsidRPr="00B768BC" w:rsidRDefault="00F21FDC" w:rsidP="00E22344">
            <w:pPr>
              <w:spacing w:after="0" w:line="259" w:lineRule="auto"/>
              <w:ind w:left="108" w:right="58"/>
              <w:jc w:val="both"/>
              <w:rPr>
                <w:rFonts w:ascii="Times New Roman" w:hAnsi="Times New Roman" w:cs="Times New Roman"/>
              </w:rPr>
            </w:pPr>
            <w:r w:rsidRPr="00B768BC">
              <w:rPr>
                <w:rFonts w:ascii="Times New Roman" w:hAnsi="Times New Roman" w:cs="Times New Roman"/>
              </w:rPr>
              <w:t xml:space="preserve">Representative of Whitireia New Zealand/ </w:t>
            </w:r>
            <w:r w:rsidRPr="00B768BC">
              <w:rPr>
                <w:rFonts w:ascii="Times New Roman" w:hAnsi="Times New Roman" w:cs="Times New Roman"/>
                <w:b/>
              </w:rPr>
              <w:t xml:space="preserve">Faculty </w:t>
            </w:r>
          </w:p>
          <w:p w14:paraId="47220637"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b/>
              </w:rPr>
              <w:t>Representative</w:t>
            </w:r>
            <w:r w:rsidRPr="00B768BC">
              <w:rPr>
                <w:rFonts w:ascii="Times New Roman" w:hAnsi="Times New Roman" w:cs="Times New Roman"/>
              </w:rPr>
              <w:t xml:space="preserve"> </w:t>
            </w:r>
          </w:p>
        </w:tc>
        <w:tc>
          <w:tcPr>
            <w:tcW w:w="3040" w:type="dxa"/>
          </w:tcPr>
          <w:p w14:paraId="7F55443E"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6A3BB920" w14:textId="037DC03F" w:rsidR="00F21FDC" w:rsidRPr="00B768BC" w:rsidRDefault="00F21FDC" w:rsidP="00E22344">
            <w:pPr>
              <w:spacing w:after="0" w:line="259" w:lineRule="auto"/>
              <w:jc w:val="both"/>
              <w:rPr>
                <w:rFonts w:ascii="Times New Roman" w:hAnsi="Times New Roman" w:cs="Times New Roman"/>
              </w:rPr>
            </w:pPr>
          </w:p>
        </w:tc>
        <w:tc>
          <w:tcPr>
            <w:tcW w:w="1320" w:type="dxa"/>
          </w:tcPr>
          <w:p w14:paraId="1039F45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1A5E8C4A"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02AB18BF" w14:textId="77777777" w:rsidTr="00E22344">
        <w:trPr>
          <w:trHeight w:val="886"/>
        </w:trPr>
        <w:tc>
          <w:tcPr>
            <w:tcW w:w="2967" w:type="dxa"/>
          </w:tcPr>
          <w:p w14:paraId="6FE88DE0"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Student  </w:t>
            </w:r>
          </w:p>
        </w:tc>
        <w:tc>
          <w:tcPr>
            <w:tcW w:w="3040" w:type="dxa"/>
          </w:tcPr>
          <w:p w14:paraId="250CC3E6" w14:textId="64A56EEC" w:rsidR="00F21FDC" w:rsidRPr="00B768BC" w:rsidRDefault="00F21FDC" w:rsidP="00E22344">
            <w:pPr>
              <w:spacing w:after="160" w:line="259" w:lineRule="auto"/>
              <w:jc w:val="both"/>
              <w:rPr>
                <w:rFonts w:ascii="Times New Roman" w:hAnsi="Times New Roman" w:cs="Times New Roman"/>
              </w:rPr>
            </w:pPr>
            <w:r w:rsidRPr="00B768BC">
              <w:rPr>
                <w:rFonts w:ascii="Times New Roman" w:hAnsi="Times New Roman" w:cs="Times New Roman"/>
              </w:rPr>
              <w:t xml:space="preserve"> Project Manager</w:t>
            </w:r>
          </w:p>
        </w:tc>
        <w:tc>
          <w:tcPr>
            <w:tcW w:w="1622" w:type="dxa"/>
          </w:tcPr>
          <w:p w14:paraId="75C40327" w14:textId="51B7EDAD"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Dave Sushames</w:t>
            </w:r>
          </w:p>
        </w:tc>
        <w:tc>
          <w:tcPr>
            <w:tcW w:w="1320" w:type="dxa"/>
          </w:tcPr>
          <w:p w14:paraId="7BB9DCA3" w14:textId="32349CC2" w:rsidR="00F21FDC" w:rsidRPr="00B768BC" w:rsidRDefault="00F21FDC" w:rsidP="00E22344">
            <w:pPr>
              <w:spacing w:after="0" w:line="259" w:lineRule="auto"/>
              <w:jc w:val="both"/>
              <w:rPr>
                <w:rFonts w:ascii="Times New Roman" w:hAnsi="Times New Roman" w:cs="Times New Roman"/>
              </w:rPr>
            </w:pPr>
          </w:p>
        </w:tc>
        <w:tc>
          <w:tcPr>
            <w:tcW w:w="974" w:type="dxa"/>
          </w:tcPr>
          <w:p w14:paraId="24524198" w14:textId="1CB83CE0" w:rsidR="00F21FDC" w:rsidRPr="00B768BC" w:rsidRDefault="00F21FDC" w:rsidP="00E22344">
            <w:pPr>
              <w:spacing w:after="0" w:line="259" w:lineRule="auto"/>
              <w:jc w:val="both"/>
              <w:rPr>
                <w:rFonts w:ascii="Times New Roman" w:hAnsi="Times New Roman" w:cs="Times New Roman"/>
              </w:rPr>
            </w:pPr>
          </w:p>
        </w:tc>
      </w:tr>
      <w:tr w:rsidR="00E22344" w:rsidRPr="00B768BC" w14:paraId="4A53187D" w14:textId="77777777" w:rsidTr="00E22344">
        <w:trPr>
          <w:trHeight w:val="886"/>
        </w:trPr>
        <w:tc>
          <w:tcPr>
            <w:tcW w:w="2967" w:type="dxa"/>
          </w:tcPr>
          <w:p w14:paraId="78E11786"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Student </w:t>
            </w:r>
          </w:p>
        </w:tc>
        <w:tc>
          <w:tcPr>
            <w:tcW w:w="3040" w:type="dxa"/>
          </w:tcPr>
          <w:p w14:paraId="1BEA3BEC" w14:textId="7EE75FCE"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0409848F" w14:textId="77777777"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Matt Baker</w:t>
            </w:r>
          </w:p>
        </w:tc>
        <w:tc>
          <w:tcPr>
            <w:tcW w:w="1320" w:type="dxa"/>
          </w:tcPr>
          <w:p w14:paraId="7C2F21C9"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73012EE"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E22344" w:rsidRPr="00B768BC" w14:paraId="19E162FA" w14:textId="77777777" w:rsidTr="00E22344">
        <w:trPr>
          <w:trHeight w:val="886"/>
        </w:trPr>
        <w:tc>
          <w:tcPr>
            <w:tcW w:w="2967" w:type="dxa"/>
          </w:tcPr>
          <w:p w14:paraId="70DF600E"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Student</w:t>
            </w:r>
          </w:p>
        </w:tc>
        <w:tc>
          <w:tcPr>
            <w:tcW w:w="3040" w:type="dxa"/>
          </w:tcPr>
          <w:p w14:paraId="4474E176" w14:textId="77777777"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52FA46C1" w14:textId="77777777"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Sam Davies</w:t>
            </w:r>
          </w:p>
        </w:tc>
        <w:tc>
          <w:tcPr>
            <w:tcW w:w="1320" w:type="dxa"/>
          </w:tcPr>
          <w:p w14:paraId="6679409D"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54B0B375" w14:textId="77777777" w:rsidR="00E22344" w:rsidRPr="00B768BC" w:rsidRDefault="00E22344" w:rsidP="00E22344">
            <w:pPr>
              <w:spacing w:after="0" w:line="259" w:lineRule="auto"/>
              <w:ind w:left="1"/>
              <w:jc w:val="both"/>
              <w:rPr>
                <w:rFonts w:ascii="Times New Roman" w:hAnsi="Times New Roman" w:cs="Times New Roman"/>
              </w:rPr>
            </w:pPr>
          </w:p>
        </w:tc>
      </w:tr>
      <w:tr w:rsidR="00E22344" w:rsidRPr="00B768BC" w14:paraId="6CA2797E" w14:textId="77777777" w:rsidTr="00E22344">
        <w:trPr>
          <w:trHeight w:val="886"/>
        </w:trPr>
        <w:tc>
          <w:tcPr>
            <w:tcW w:w="2967" w:type="dxa"/>
          </w:tcPr>
          <w:p w14:paraId="5D0BCEEC" w14:textId="04A33295"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Student</w:t>
            </w:r>
          </w:p>
        </w:tc>
        <w:tc>
          <w:tcPr>
            <w:tcW w:w="3040" w:type="dxa"/>
          </w:tcPr>
          <w:p w14:paraId="290E216E" w14:textId="08A69DAC"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1E254FCE" w14:textId="76450693"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Olivia Hey</w:t>
            </w:r>
          </w:p>
        </w:tc>
        <w:tc>
          <w:tcPr>
            <w:tcW w:w="1320" w:type="dxa"/>
          </w:tcPr>
          <w:p w14:paraId="18735952"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1C365D35" w14:textId="77777777" w:rsidR="00E22344" w:rsidRPr="00B768BC" w:rsidRDefault="00E22344" w:rsidP="00E22344">
            <w:pPr>
              <w:spacing w:after="0" w:line="259" w:lineRule="auto"/>
              <w:ind w:left="1"/>
              <w:jc w:val="both"/>
              <w:rPr>
                <w:rFonts w:ascii="Times New Roman" w:hAnsi="Times New Roman" w:cs="Times New Roman"/>
              </w:rPr>
            </w:pPr>
          </w:p>
        </w:tc>
      </w:tr>
    </w:tbl>
    <w:p w14:paraId="180B187C" w14:textId="31C048AF" w:rsidR="00301B77" w:rsidRDefault="00301B77" w:rsidP="00301B77">
      <w:pPr>
        <w:pStyle w:val="Heading2"/>
      </w:pPr>
      <w:bookmarkStart w:id="41" w:name="_Toc238027979"/>
      <w:r>
        <w:t>Appendix C</w:t>
      </w:r>
      <w:bookmarkEnd w:id="41"/>
    </w:p>
    <w:p w14:paraId="03499749" w14:textId="684DE845" w:rsidR="00301B77" w:rsidRDefault="00EA61AE" w:rsidP="00BD3DA2">
      <w:pPr>
        <w:pStyle w:val="TNR"/>
      </w:pPr>
      <w:r>
        <w:t>Geoff didn’t get back to us in time with a clear statement</w:t>
      </w:r>
      <w:r w:rsidR="00BD3DA2">
        <w:t xml:space="preserve"> on whether an NDA is necessary</w:t>
      </w:r>
      <w:r>
        <w:t>.</w:t>
      </w:r>
    </w:p>
    <w:p w14:paraId="6C8308B8" w14:textId="329E111A" w:rsidR="00121112" w:rsidRDefault="00121112" w:rsidP="00BD3DA2">
      <w:pPr>
        <w:pStyle w:val="TNR"/>
      </w:pPr>
    </w:p>
    <w:p w14:paraId="5E6FE9CB" w14:textId="6CCD8DD7" w:rsidR="007942BF" w:rsidRDefault="007942BF" w:rsidP="007942BF">
      <w:pPr>
        <w:pStyle w:val="Heading2"/>
      </w:pPr>
      <w:bookmarkStart w:id="42" w:name="_Toc238027980"/>
      <w:r>
        <w:t>Appendix D</w:t>
      </w:r>
      <w:bookmarkEnd w:id="42"/>
    </w:p>
    <w:p w14:paraId="0312C5D9" w14:textId="51F35150" w:rsidR="00CB5EB8" w:rsidRDefault="00BE6033" w:rsidP="00B768BC">
      <w:pPr>
        <w:pStyle w:val="TNR"/>
      </w:pPr>
      <w:r>
        <w:t xml:space="preserve">We will be using Week 3’s group log </w:t>
      </w:r>
      <w:r w:rsidR="007942BF" w:rsidRPr="007942BF">
        <w:t>to meet LO 2</w:t>
      </w:r>
      <w:r w:rsidR="00CB5EB8" w:rsidRPr="00CB5EB8">
        <w:t>.</w:t>
      </w:r>
    </w:p>
    <w:p w14:paraId="0215D4CB" w14:textId="77777777" w:rsidR="00450039" w:rsidRDefault="00450039" w:rsidP="00450039">
      <w:pPr>
        <w:rPr>
          <w:lang w:val="en-NZ"/>
        </w:rPr>
      </w:pPr>
    </w:p>
    <w:p w14:paraId="4C2C5CF3" w14:textId="77777777" w:rsidR="00450039" w:rsidRDefault="00450039" w:rsidP="00450039">
      <w:pPr>
        <w:rPr>
          <w:lang w:val="en-NZ"/>
        </w:rPr>
      </w:pPr>
    </w:p>
    <w:p w14:paraId="01E5BD03" w14:textId="77777777" w:rsidR="00450039" w:rsidRDefault="00450039" w:rsidP="00450039">
      <w:pPr>
        <w:rPr>
          <w:lang w:val="en-NZ"/>
        </w:rPr>
      </w:pPr>
    </w:p>
    <w:p w14:paraId="7C4A43F2" w14:textId="77777777" w:rsidR="00450039" w:rsidRDefault="00450039" w:rsidP="00450039">
      <w:pPr>
        <w:rPr>
          <w:lang w:val="en-NZ"/>
        </w:rPr>
      </w:pPr>
    </w:p>
    <w:p w14:paraId="32C3606C" w14:textId="77777777" w:rsidR="00450039" w:rsidRDefault="00450039" w:rsidP="00450039">
      <w:pPr>
        <w:rPr>
          <w:lang w:val="en-NZ"/>
        </w:rPr>
      </w:pPr>
    </w:p>
    <w:p w14:paraId="7C273BDB" w14:textId="77777777" w:rsidR="00450039" w:rsidRDefault="00450039" w:rsidP="00450039">
      <w:pPr>
        <w:rPr>
          <w:lang w:val="en-NZ"/>
        </w:rPr>
      </w:pPr>
    </w:p>
    <w:p w14:paraId="0C15C74D" w14:textId="77777777" w:rsidR="004A3EC0" w:rsidRPr="004A3EC0" w:rsidRDefault="004A3EC0" w:rsidP="004A3EC0">
      <w:pPr>
        <w:rPr>
          <w:lang w:val="en-NZ"/>
        </w:rPr>
      </w:pPr>
    </w:p>
    <w:sectPr w:rsidR="004A3EC0" w:rsidRPr="004A3EC0" w:rsidSect="00FB30BF">
      <w:footerReference w:type="default" r:id="rId36"/>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8A039" w14:textId="77777777" w:rsidR="00571B48" w:rsidRDefault="00571B48" w:rsidP="00916048">
      <w:pPr>
        <w:spacing w:after="0" w:line="240" w:lineRule="auto"/>
      </w:pPr>
      <w:r>
        <w:separator/>
      </w:r>
    </w:p>
  </w:endnote>
  <w:endnote w:type="continuationSeparator" w:id="0">
    <w:p w14:paraId="00E774E5" w14:textId="77777777" w:rsidR="00571B48" w:rsidRDefault="00571B48" w:rsidP="00916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855679"/>
      <w:docPartObj>
        <w:docPartGallery w:val="Page Numbers (Bottom of Page)"/>
        <w:docPartUnique/>
      </w:docPartObj>
    </w:sdtPr>
    <w:sdtContent>
      <w:p w14:paraId="65175D55" w14:textId="42E6B9F0" w:rsidR="00916048" w:rsidRDefault="00916048">
        <w:pPr>
          <w:pStyle w:val="Footer"/>
          <w:jc w:val="right"/>
        </w:pPr>
        <w:r>
          <w:fldChar w:fldCharType="begin"/>
        </w:r>
        <w:r>
          <w:instrText>PAGE   \* MERGEFORMAT</w:instrText>
        </w:r>
        <w:r>
          <w:fldChar w:fldCharType="separate"/>
        </w:r>
        <w:r>
          <w:rPr>
            <w:lang w:val="en-GB"/>
          </w:rPr>
          <w:t>2</w:t>
        </w:r>
        <w:r>
          <w:fldChar w:fldCharType="end"/>
        </w:r>
      </w:p>
    </w:sdtContent>
  </w:sdt>
  <w:p w14:paraId="14149933" w14:textId="77777777" w:rsidR="00916048" w:rsidRDefault="009160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52DD5" w14:textId="77777777" w:rsidR="00571B48" w:rsidRDefault="00571B48" w:rsidP="00916048">
      <w:pPr>
        <w:spacing w:after="0" w:line="240" w:lineRule="auto"/>
      </w:pPr>
      <w:r>
        <w:separator/>
      </w:r>
    </w:p>
  </w:footnote>
  <w:footnote w:type="continuationSeparator" w:id="0">
    <w:p w14:paraId="1A039339" w14:textId="77777777" w:rsidR="00571B48" w:rsidRDefault="00571B48" w:rsidP="009160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7D22"/>
    <w:multiLevelType w:val="multilevel"/>
    <w:tmpl w:val="B8CA8B76"/>
    <w:lvl w:ilvl="0">
      <w:start w:val="4"/>
      <w:numFmt w:val="decimal"/>
      <w:lvlText w:val="%1"/>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start w:val="2"/>
      <w:numFmt w:val="decimal"/>
      <w:lvlRestart w:val="0"/>
      <w:lvlText w:val="%1.%2"/>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1BC0757"/>
    <w:multiLevelType w:val="hybridMultilevel"/>
    <w:tmpl w:val="7D4E8138"/>
    <w:lvl w:ilvl="0" w:tplc="9F7CD4B8">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708C772">
      <w:start w:val="1"/>
      <w:numFmt w:val="lowerLetter"/>
      <w:lvlText w:val="%2"/>
      <w:lvlJc w:val="left"/>
      <w:pPr>
        <w:ind w:left="1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376F9EA">
      <w:start w:val="1"/>
      <w:numFmt w:val="lowerRoman"/>
      <w:lvlText w:val="%3"/>
      <w:lvlJc w:val="left"/>
      <w:pPr>
        <w:ind w:left="2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15A0F1E">
      <w:start w:val="1"/>
      <w:numFmt w:val="decimal"/>
      <w:lvlText w:val="%4"/>
      <w:lvlJc w:val="left"/>
      <w:pPr>
        <w:ind w:left="2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202B08A">
      <w:start w:val="1"/>
      <w:numFmt w:val="lowerLetter"/>
      <w:lvlText w:val="%5"/>
      <w:lvlJc w:val="left"/>
      <w:pPr>
        <w:ind w:left="3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3106564">
      <w:start w:val="1"/>
      <w:numFmt w:val="lowerRoman"/>
      <w:lvlText w:val="%6"/>
      <w:lvlJc w:val="left"/>
      <w:pPr>
        <w:ind w:left="4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BDA81B2">
      <w:start w:val="1"/>
      <w:numFmt w:val="decimal"/>
      <w:lvlText w:val="%7"/>
      <w:lvlJc w:val="left"/>
      <w:pPr>
        <w:ind w:left="49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4E7452">
      <w:start w:val="1"/>
      <w:numFmt w:val="lowerLetter"/>
      <w:lvlText w:val="%8"/>
      <w:lvlJc w:val="left"/>
      <w:pPr>
        <w:ind w:left="56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D521D28">
      <w:start w:val="1"/>
      <w:numFmt w:val="lowerRoman"/>
      <w:lvlText w:val="%9"/>
      <w:lvlJc w:val="left"/>
      <w:pPr>
        <w:ind w:left="64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1E34CD3"/>
    <w:multiLevelType w:val="hybridMultilevel"/>
    <w:tmpl w:val="A3DCD670"/>
    <w:lvl w:ilvl="0" w:tplc="6D26D492">
      <w:start w:val="1"/>
      <w:numFmt w:val="bullet"/>
      <w:lvlText w:val="-"/>
      <w:lvlJc w:val="left"/>
      <w:pPr>
        <w:ind w:left="720" w:hanging="360"/>
      </w:pPr>
      <w:rPr>
        <w:rFonts w:ascii="Times New Roman" w:eastAsiaTheme="minorHAnsi" w:hAnsi="Times New Roman" w:cs="Times New Roman"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2F476821"/>
    <w:multiLevelType w:val="hybridMultilevel"/>
    <w:tmpl w:val="0C74053E"/>
    <w:lvl w:ilvl="0" w:tplc="649ADB0A">
      <w:start w:val="1"/>
      <w:numFmt w:val="lowerLetter"/>
      <w:lvlText w:val="%1)"/>
      <w:lvlJc w:val="left"/>
      <w:pPr>
        <w:ind w:left="1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852C0D0">
      <w:start w:val="1"/>
      <w:numFmt w:val="lowerLetter"/>
      <w:lvlText w:val="%2"/>
      <w:lvlJc w:val="left"/>
      <w:pPr>
        <w:ind w:left="15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A282084">
      <w:start w:val="1"/>
      <w:numFmt w:val="lowerRoman"/>
      <w:lvlText w:val="%3"/>
      <w:lvlJc w:val="left"/>
      <w:pPr>
        <w:ind w:left="22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88C70B4">
      <w:start w:val="1"/>
      <w:numFmt w:val="decimal"/>
      <w:lvlText w:val="%4"/>
      <w:lvlJc w:val="left"/>
      <w:pPr>
        <w:ind w:left="29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D2C6900">
      <w:start w:val="1"/>
      <w:numFmt w:val="lowerLetter"/>
      <w:lvlText w:val="%5"/>
      <w:lvlJc w:val="left"/>
      <w:pPr>
        <w:ind w:left="366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9448180">
      <w:start w:val="1"/>
      <w:numFmt w:val="lowerRoman"/>
      <w:lvlText w:val="%6"/>
      <w:lvlJc w:val="left"/>
      <w:pPr>
        <w:ind w:left="43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3C012CC">
      <w:start w:val="1"/>
      <w:numFmt w:val="decimal"/>
      <w:lvlText w:val="%7"/>
      <w:lvlJc w:val="left"/>
      <w:pPr>
        <w:ind w:left="51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7580CB4">
      <w:start w:val="1"/>
      <w:numFmt w:val="lowerLetter"/>
      <w:lvlText w:val="%8"/>
      <w:lvlJc w:val="left"/>
      <w:pPr>
        <w:ind w:left="58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CB169A14">
      <w:start w:val="1"/>
      <w:numFmt w:val="lowerRoman"/>
      <w:lvlText w:val="%9"/>
      <w:lvlJc w:val="left"/>
      <w:pPr>
        <w:ind w:left="65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49F21884"/>
    <w:multiLevelType w:val="hybridMultilevel"/>
    <w:tmpl w:val="5802C03E"/>
    <w:lvl w:ilvl="0" w:tplc="83C006A6">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80E9B0C">
      <w:start w:val="1"/>
      <w:numFmt w:val="lowerLetter"/>
      <w:lvlText w:val="%2"/>
      <w:lvlJc w:val="left"/>
      <w:pPr>
        <w:ind w:left="13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C0EDD30">
      <w:start w:val="1"/>
      <w:numFmt w:val="lowerRoman"/>
      <w:lvlText w:val="%3"/>
      <w:lvlJc w:val="left"/>
      <w:pPr>
        <w:ind w:left="20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ED4C918">
      <w:start w:val="1"/>
      <w:numFmt w:val="decimal"/>
      <w:lvlText w:val="%4"/>
      <w:lvlJc w:val="left"/>
      <w:pPr>
        <w:ind w:left="28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8C67356">
      <w:start w:val="1"/>
      <w:numFmt w:val="lowerLetter"/>
      <w:lvlText w:val="%5"/>
      <w:lvlJc w:val="left"/>
      <w:pPr>
        <w:ind w:left="352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13C679A">
      <w:start w:val="1"/>
      <w:numFmt w:val="lowerRoman"/>
      <w:lvlText w:val="%6"/>
      <w:lvlJc w:val="left"/>
      <w:pPr>
        <w:ind w:left="4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FE02A04">
      <w:start w:val="1"/>
      <w:numFmt w:val="decimal"/>
      <w:lvlText w:val="%7"/>
      <w:lvlJc w:val="left"/>
      <w:pPr>
        <w:ind w:left="49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5E6E428">
      <w:start w:val="1"/>
      <w:numFmt w:val="lowerLetter"/>
      <w:lvlText w:val="%8"/>
      <w:lvlJc w:val="left"/>
      <w:pPr>
        <w:ind w:left="56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03E7418">
      <w:start w:val="1"/>
      <w:numFmt w:val="lowerRoman"/>
      <w:lvlText w:val="%9"/>
      <w:lvlJc w:val="left"/>
      <w:pPr>
        <w:ind w:left="64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681C4A0B"/>
    <w:multiLevelType w:val="hybridMultilevel"/>
    <w:tmpl w:val="807EDC2E"/>
    <w:lvl w:ilvl="0" w:tplc="71289584">
      <w:start w:val="1"/>
      <w:numFmt w:val="bullet"/>
      <w:lvlText w:val="•"/>
      <w:lvlJc w:val="left"/>
      <w:pPr>
        <w:ind w:left="1559"/>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1" w:tplc="86D070DC">
      <w:start w:val="1"/>
      <w:numFmt w:val="bullet"/>
      <w:lvlText w:val="o"/>
      <w:lvlJc w:val="left"/>
      <w:pPr>
        <w:ind w:left="193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2" w:tplc="32FE8ABC">
      <w:start w:val="1"/>
      <w:numFmt w:val="bullet"/>
      <w:lvlText w:val="▪"/>
      <w:lvlJc w:val="left"/>
      <w:pPr>
        <w:ind w:left="26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3" w:tplc="F5263ADC">
      <w:start w:val="1"/>
      <w:numFmt w:val="bullet"/>
      <w:lvlText w:val="•"/>
      <w:lvlJc w:val="left"/>
      <w:pPr>
        <w:ind w:left="337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4" w:tplc="59544FE0">
      <w:start w:val="1"/>
      <w:numFmt w:val="bullet"/>
      <w:lvlText w:val="o"/>
      <w:lvlJc w:val="left"/>
      <w:pPr>
        <w:ind w:left="409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5" w:tplc="B9A44774">
      <w:start w:val="1"/>
      <w:numFmt w:val="bullet"/>
      <w:lvlText w:val="▪"/>
      <w:lvlJc w:val="left"/>
      <w:pPr>
        <w:ind w:left="481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6" w:tplc="A0E4B6FC">
      <w:start w:val="1"/>
      <w:numFmt w:val="bullet"/>
      <w:lvlText w:val="•"/>
      <w:lvlJc w:val="left"/>
      <w:pPr>
        <w:ind w:left="553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7" w:tplc="566269E4">
      <w:start w:val="1"/>
      <w:numFmt w:val="bullet"/>
      <w:lvlText w:val="o"/>
      <w:lvlJc w:val="left"/>
      <w:pPr>
        <w:ind w:left="62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8" w:tplc="E9005B00">
      <w:start w:val="1"/>
      <w:numFmt w:val="bullet"/>
      <w:lvlText w:val="▪"/>
      <w:lvlJc w:val="left"/>
      <w:pPr>
        <w:ind w:left="697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abstractNum>
  <w:num w:numId="1" w16cid:durableId="1680350313">
    <w:abstractNumId w:val="4"/>
  </w:num>
  <w:num w:numId="2" w16cid:durableId="1268611101">
    <w:abstractNumId w:val="1"/>
  </w:num>
  <w:num w:numId="3" w16cid:durableId="1173646095">
    <w:abstractNumId w:val="3"/>
  </w:num>
  <w:num w:numId="4" w16cid:durableId="103231826">
    <w:abstractNumId w:val="0"/>
  </w:num>
  <w:num w:numId="5" w16cid:durableId="1745881564">
    <w:abstractNumId w:val="5"/>
  </w:num>
  <w:num w:numId="6" w16cid:durableId="5722800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F87"/>
    <w:rsid w:val="0000150A"/>
    <w:rsid w:val="00010622"/>
    <w:rsid w:val="000133FF"/>
    <w:rsid w:val="000329B3"/>
    <w:rsid w:val="00044D08"/>
    <w:rsid w:val="00045A4D"/>
    <w:rsid w:val="00047CC6"/>
    <w:rsid w:val="00051246"/>
    <w:rsid w:val="000646DB"/>
    <w:rsid w:val="0007143A"/>
    <w:rsid w:val="00071924"/>
    <w:rsid w:val="00077947"/>
    <w:rsid w:val="00082FA5"/>
    <w:rsid w:val="000878F1"/>
    <w:rsid w:val="0009301C"/>
    <w:rsid w:val="00097078"/>
    <w:rsid w:val="000A396D"/>
    <w:rsid w:val="000A4F83"/>
    <w:rsid w:val="000B310F"/>
    <w:rsid w:val="000D2737"/>
    <w:rsid w:val="000D6191"/>
    <w:rsid w:val="000E17D0"/>
    <w:rsid w:val="000E2139"/>
    <w:rsid w:val="000E4051"/>
    <w:rsid w:val="000E6ABE"/>
    <w:rsid w:val="001201F5"/>
    <w:rsid w:val="00121112"/>
    <w:rsid w:val="001367FB"/>
    <w:rsid w:val="0014269D"/>
    <w:rsid w:val="00151753"/>
    <w:rsid w:val="00165472"/>
    <w:rsid w:val="001753DB"/>
    <w:rsid w:val="00176369"/>
    <w:rsid w:val="00181229"/>
    <w:rsid w:val="001845C1"/>
    <w:rsid w:val="001945E9"/>
    <w:rsid w:val="00196AA1"/>
    <w:rsid w:val="00197F20"/>
    <w:rsid w:val="001A6F0F"/>
    <w:rsid w:val="001C1D50"/>
    <w:rsid w:val="001C7F74"/>
    <w:rsid w:val="001E2903"/>
    <w:rsid w:val="001E5347"/>
    <w:rsid w:val="001E5ACE"/>
    <w:rsid w:val="001F3A8D"/>
    <w:rsid w:val="001F3D45"/>
    <w:rsid w:val="0020368C"/>
    <w:rsid w:val="00214C74"/>
    <w:rsid w:val="0021709C"/>
    <w:rsid w:val="00222F87"/>
    <w:rsid w:val="00227AD8"/>
    <w:rsid w:val="00237183"/>
    <w:rsid w:val="00237448"/>
    <w:rsid w:val="002553A5"/>
    <w:rsid w:val="002663F4"/>
    <w:rsid w:val="00297479"/>
    <w:rsid w:val="002A0E00"/>
    <w:rsid w:val="002A40DA"/>
    <w:rsid w:val="002A4FF3"/>
    <w:rsid w:val="002C3A8F"/>
    <w:rsid w:val="002D67BF"/>
    <w:rsid w:val="002E47C7"/>
    <w:rsid w:val="002E6BC6"/>
    <w:rsid w:val="002F1D20"/>
    <w:rsid w:val="00300C36"/>
    <w:rsid w:val="00301B77"/>
    <w:rsid w:val="003316DD"/>
    <w:rsid w:val="00342E01"/>
    <w:rsid w:val="00354909"/>
    <w:rsid w:val="00356818"/>
    <w:rsid w:val="003616FA"/>
    <w:rsid w:val="003653EC"/>
    <w:rsid w:val="003857FA"/>
    <w:rsid w:val="00397B5D"/>
    <w:rsid w:val="003B3295"/>
    <w:rsid w:val="003C51E2"/>
    <w:rsid w:val="003D57C4"/>
    <w:rsid w:val="003F356F"/>
    <w:rsid w:val="00401062"/>
    <w:rsid w:val="0040351F"/>
    <w:rsid w:val="004111F1"/>
    <w:rsid w:val="00411586"/>
    <w:rsid w:val="00422D1A"/>
    <w:rsid w:val="00431761"/>
    <w:rsid w:val="004323C8"/>
    <w:rsid w:val="00445083"/>
    <w:rsid w:val="00450039"/>
    <w:rsid w:val="00450844"/>
    <w:rsid w:val="00451196"/>
    <w:rsid w:val="004A002D"/>
    <w:rsid w:val="004A3EC0"/>
    <w:rsid w:val="004B462F"/>
    <w:rsid w:val="004C16D3"/>
    <w:rsid w:val="004C39DF"/>
    <w:rsid w:val="004C71E0"/>
    <w:rsid w:val="004D42DF"/>
    <w:rsid w:val="004E5CE8"/>
    <w:rsid w:val="004F0061"/>
    <w:rsid w:val="004F08E6"/>
    <w:rsid w:val="004F5749"/>
    <w:rsid w:val="004F6476"/>
    <w:rsid w:val="004F73E0"/>
    <w:rsid w:val="0050020C"/>
    <w:rsid w:val="00500E2E"/>
    <w:rsid w:val="00502351"/>
    <w:rsid w:val="00510451"/>
    <w:rsid w:val="00511059"/>
    <w:rsid w:val="00512359"/>
    <w:rsid w:val="00517070"/>
    <w:rsid w:val="005244B0"/>
    <w:rsid w:val="00527BC3"/>
    <w:rsid w:val="00533270"/>
    <w:rsid w:val="005343A9"/>
    <w:rsid w:val="00566ADA"/>
    <w:rsid w:val="00571B48"/>
    <w:rsid w:val="00577F80"/>
    <w:rsid w:val="00580CA5"/>
    <w:rsid w:val="0058105B"/>
    <w:rsid w:val="00584537"/>
    <w:rsid w:val="00591162"/>
    <w:rsid w:val="005A2B13"/>
    <w:rsid w:val="005A415C"/>
    <w:rsid w:val="005A498F"/>
    <w:rsid w:val="005B65CC"/>
    <w:rsid w:val="005B6F15"/>
    <w:rsid w:val="005B79A6"/>
    <w:rsid w:val="005C05EA"/>
    <w:rsid w:val="005D01C0"/>
    <w:rsid w:val="005D0B72"/>
    <w:rsid w:val="005D0B87"/>
    <w:rsid w:val="005E42F3"/>
    <w:rsid w:val="006012AA"/>
    <w:rsid w:val="00611629"/>
    <w:rsid w:val="00622F83"/>
    <w:rsid w:val="00637D7C"/>
    <w:rsid w:val="006458F9"/>
    <w:rsid w:val="0065233C"/>
    <w:rsid w:val="006539DC"/>
    <w:rsid w:val="00663AEF"/>
    <w:rsid w:val="00671622"/>
    <w:rsid w:val="0067405D"/>
    <w:rsid w:val="006805E5"/>
    <w:rsid w:val="00694208"/>
    <w:rsid w:val="006A125D"/>
    <w:rsid w:val="006A6C3F"/>
    <w:rsid w:val="006C037F"/>
    <w:rsid w:val="006C10A7"/>
    <w:rsid w:val="006D383B"/>
    <w:rsid w:val="006D45F9"/>
    <w:rsid w:val="006D6EC8"/>
    <w:rsid w:val="006E1C11"/>
    <w:rsid w:val="006E1E08"/>
    <w:rsid w:val="006E7C9B"/>
    <w:rsid w:val="00717953"/>
    <w:rsid w:val="00727334"/>
    <w:rsid w:val="00736E36"/>
    <w:rsid w:val="00753CE9"/>
    <w:rsid w:val="00757677"/>
    <w:rsid w:val="00761971"/>
    <w:rsid w:val="00770765"/>
    <w:rsid w:val="0078074C"/>
    <w:rsid w:val="00782F1A"/>
    <w:rsid w:val="007838D7"/>
    <w:rsid w:val="00790CB3"/>
    <w:rsid w:val="007942BF"/>
    <w:rsid w:val="007A0098"/>
    <w:rsid w:val="007A0801"/>
    <w:rsid w:val="007B137B"/>
    <w:rsid w:val="007B4CE6"/>
    <w:rsid w:val="007C7454"/>
    <w:rsid w:val="007D1B7C"/>
    <w:rsid w:val="007E48C8"/>
    <w:rsid w:val="007E789B"/>
    <w:rsid w:val="007F38EF"/>
    <w:rsid w:val="008062F8"/>
    <w:rsid w:val="00807EAD"/>
    <w:rsid w:val="00813541"/>
    <w:rsid w:val="00815B26"/>
    <w:rsid w:val="00815CF4"/>
    <w:rsid w:val="00817DCD"/>
    <w:rsid w:val="00826B10"/>
    <w:rsid w:val="00827A7F"/>
    <w:rsid w:val="008456E7"/>
    <w:rsid w:val="00847CA7"/>
    <w:rsid w:val="00850AC5"/>
    <w:rsid w:val="0085568F"/>
    <w:rsid w:val="00856245"/>
    <w:rsid w:val="00867D33"/>
    <w:rsid w:val="0087006B"/>
    <w:rsid w:val="00871035"/>
    <w:rsid w:val="00880DE2"/>
    <w:rsid w:val="008A3C6B"/>
    <w:rsid w:val="008B60EA"/>
    <w:rsid w:val="008C2964"/>
    <w:rsid w:val="008C380E"/>
    <w:rsid w:val="008D0841"/>
    <w:rsid w:val="008E0F76"/>
    <w:rsid w:val="008F3BF0"/>
    <w:rsid w:val="00904AC1"/>
    <w:rsid w:val="0090584C"/>
    <w:rsid w:val="00916048"/>
    <w:rsid w:val="00921CE8"/>
    <w:rsid w:val="0092468E"/>
    <w:rsid w:val="00934A4D"/>
    <w:rsid w:val="009352B9"/>
    <w:rsid w:val="009459BA"/>
    <w:rsid w:val="009775FA"/>
    <w:rsid w:val="009A2DA2"/>
    <w:rsid w:val="009A4B8D"/>
    <w:rsid w:val="009A548E"/>
    <w:rsid w:val="009B23B1"/>
    <w:rsid w:val="009B726E"/>
    <w:rsid w:val="009B7677"/>
    <w:rsid w:val="009C6DE6"/>
    <w:rsid w:val="009D0FCA"/>
    <w:rsid w:val="009E1D66"/>
    <w:rsid w:val="009E6836"/>
    <w:rsid w:val="00A20CCB"/>
    <w:rsid w:val="00A31BFE"/>
    <w:rsid w:val="00A32BC4"/>
    <w:rsid w:val="00A41373"/>
    <w:rsid w:val="00A5609F"/>
    <w:rsid w:val="00A63B4F"/>
    <w:rsid w:val="00A67AA5"/>
    <w:rsid w:val="00A71DFC"/>
    <w:rsid w:val="00A83151"/>
    <w:rsid w:val="00A84E87"/>
    <w:rsid w:val="00A909EA"/>
    <w:rsid w:val="00A92CC5"/>
    <w:rsid w:val="00A933C0"/>
    <w:rsid w:val="00AA21E3"/>
    <w:rsid w:val="00AC35F5"/>
    <w:rsid w:val="00AE2310"/>
    <w:rsid w:val="00AF6CDA"/>
    <w:rsid w:val="00AF737E"/>
    <w:rsid w:val="00B0318E"/>
    <w:rsid w:val="00B05A55"/>
    <w:rsid w:val="00B174A0"/>
    <w:rsid w:val="00B309F6"/>
    <w:rsid w:val="00B32A31"/>
    <w:rsid w:val="00B37307"/>
    <w:rsid w:val="00B45115"/>
    <w:rsid w:val="00B51C5C"/>
    <w:rsid w:val="00B53A28"/>
    <w:rsid w:val="00B6262F"/>
    <w:rsid w:val="00B768BC"/>
    <w:rsid w:val="00B944C6"/>
    <w:rsid w:val="00BD3DA2"/>
    <w:rsid w:val="00BD467F"/>
    <w:rsid w:val="00BD512F"/>
    <w:rsid w:val="00BE1524"/>
    <w:rsid w:val="00BE6033"/>
    <w:rsid w:val="00BE7123"/>
    <w:rsid w:val="00BE7C94"/>
    <w:rsid w:val="00C110BB"/>
    <w:rsid w:val="00C13E57"/>
    <w:rsid w:val="00C145B1"/>
    <w:rsid w:val="00C43102"/>
    <w:rsid w:val="00C45261"/>
    <w:rsid w:val="00C57705"/>
    <w:rsid w:val="00C82CEC"/>
    <w:rsid w:val="00C91C63"/>
    <w:rsid w:val="00C94D15"/>
    <w:rsid w:val="00C964A6"/>
    <w:rsid w:val="00CA4706"/>
    <w:rsid w:val="00CB5EB8"/>
    <w:rsid w:val="00CC0E21"/>
    <w:rsid w:val="00CC53BF"/>
    <w:rsid w:val="00CC590A"/>
    <w:rsid w:val="00CE0461"/>
    <w:rsid w:val="00CE2507"/>
    <w:rsid w:val="00CF0F73"/>
    <w:rsid w:val="00D02871"/>
    <w:rsid w:val="00D03916"/>
    <w:rsid w:val="00D04BD7"/>
    <w:rsid w:val="00D24526"/>
    <w:rsid w:val="00D27A9A"/>
    <w:rsid w:val="00D339EC"/>
    <w:rsid w:val="00D357C8"/>
    <w:rsid w:val="00D36B66"/>
    <w:rsid w:val="00D37913"/>
    <w:rsid w:val="00D553F9"/>
    <w:rsid w:val="00D56D50"/>
    <w:rsid w:val="00D646AE"/>
    <w:rsid w:val="00D66F30"/>
    <w:rsid w:val="00D93249"/>
    <w:rsid w:val="00D9356C"/>
    <w:rsid w:val="00D96A36"/>
    <w:rsid w:val="00DA4645"/>
    <w:rsid w:val="00DA5611"/>
    <w:rsid w:val="00DA59D1"/>
    <w:rsid w:val="00DB3E0C"/>
    <w:rsid w:val="00DB7831"/>
    <w:rsid w:val="00DC017F"/>
    <w:rsid w:val="00DC223D"/>
    <w:rsid w:val="00DC690B"/>
    <w:rsid w:val="00DD2C7E"/>
    <w:rsid w:val="00DE632F"/>
    <w:rsid w:val="00E100D8"/>
    <w:rsid w:val="00E10C0B"/>
    <w:rsid w:val="00E22344"/>
    <w:rsid w:val="00E40397"/>
    <w:rsid w:val="00E47F79"/>
    <w:rsid w:val="00E56E29"/>
    <w:rsid w:val="00E61881"/>
    <w:rsid w:val="00E6506F"/>
    <w:rsid w:val="00E73ABD"/>
    <w:rsid w:val="00E80FDB"/>
    <w:rsid w:val="00E96EA6"/>
    <w:rsid w:val="00EA1852"/>
    <w:rsid w:val="00EA2F33"/>
    <w:rsid w:val="00EA61AE"/>
    <w:rsid w:val="00EA7C64"/>
    <w:rsid w:val="00EC7AE7"/>
    <w:rsid w:val="00EE4400"/>
    <w:rsid w:val="00EF2225"/>
    <w:rsid w:val="00F16A0D"/>
    <w:rsid w:val="00F21FDC"/>
    <w:rsid w:val="00F21FEE"/>
    <w:rsid w:val="00F260B1"/>
    <w:rsid w:val="00F26A74"/>
    <w:rsid w:val="00F53C68"/>
    <w:rsid w:val="00F6268C"/>
    <w:rsid w:val="00F63DC0"/>
    <w:rsid w:val="00F67473"/>
    <w:rsid w:val="00F72526"/>
    <w:rsid w:val="00FB30BF"/>
    <w:rsid w:val="00FC1F9C"/>
    <w:rsid w:val="00FD1D7E"/>
    <w:rsid w:val="00FE3FFE"/>
    <w:rsid w:val="00FE4DF8"/>
    <w:rsid w:val="00FE6536"/>
    <w:rsid w:val="00FF40D1"/>
    <w:rsid w:val="17925BF3"/>
    <w:rsid w:val="27D7308F"/>
    <w:rsid w:val="29877E54"/>
    <w:rsid w:val="48950C20"/>
    <w:rsid w:val="61DCFB40"/>
    <w:rsid w:val="62248332"/>
    <w:rsid w:val="6A3D98AE"/>
    <w:rsid w:val="78FF8EBD"/>
    <w:rsid w:val="7C8054C0"/>
    <w:rsid w:val="7FF7844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9A453"/>
  <w15:chartTrackingRefBased/>
  <w15:docId w15:val="{3BBC253B-B606-4149-8978-08CCDAB1A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F8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unhideWhenUsed/>
    <w:qFormat/>
    <w:rsid w:val="00222F8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unhideWhenUsed/>
    <w:qFormat/>
    <w:rsid w:val="00222F8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22F8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2F8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2F8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2F8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rsid w:val="00222F87"/>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rsid w:val="00222F87"/>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222F87"/>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222F87"/>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222F87"/>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222F87"/>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222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F87"/>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222F8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F87"/>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222F8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2F87"/>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222F87"/>
    <w:pPr>
      <w:ind w:left="720"/>
      <w:contextualSpacing/>
    </w:pPr>
  </w:style>
  <w:style w:type="character" w:styleId="IntenseEmphasis">
    <w:name w:val="Intense Emphasis"/>
    <w:basedOn w:val="DefaultParagraphFont"/>
    <w:uiPriority w:val="21"/>
    <w:qFormat/>
    <w:rsid w:val="00222F87"/>
    <w:rPr>
      <w:i/>
      <w:iCs/>
      <w:color w:val="0F4761" w:themeColor="accent1" w:themeShade="BF"/>
    </w:rPr>
  </w:style>
  <w:style w:type="paragraph" w:styleId="IntenseQuote">
    <w:name w:val="Intense Quote"/>
    <w:basedOn w:val="Normal"/>
    <w:next w:val="Normal"/>
    <w:link w:val="IntenseQuoteChar"/>
    <w:uiPriority w:val="30"/>
    <w:qFormat/>
    <w:rsid w:val="00222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F87"/>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222F87"/>
    <w:rPr>
      <w:b/>
      <w:bCs/>
      <w:smallCaps/>
      <w:color w:val="0F4761" w:themeColor="accent1" w:themeShade="BF"/>
      <w:spacing w:val="5"/>
    </w:rPr>
  </w:style>
  <w:style w:type="paragraph" w:styleId="NoSpacing">
    <w:name w:val="No Spacing"/>
    <w:link w:val="NoSpacingChar"/>
    <w:uiPriority w:val="1"/>
    <w:qFormat/>
    <w:rsid w:val="00222F87"/>
    <w:pPr>
      <w:spacing w:after="0" w:line="240" w:lineRule="auto"/>
    </w:pPr>
    <w:rPr>
      <w:rFonts w:eastAsiaTheme="minorEastAsia"/>
      <w:kern w:val="0"/>
      <w:sz w:val="22"/>
      <w:szCs w:val="22"/>
      <w:lang w:eastAsia="en-NZ"/>
      <w14:ligatures w14:val="none"/>
    </w:rPr>
  </w:style>
  <w:style w:type="character" w:customStyle="1" w:styleId="NoSpacingChar">
    <w:name w:val="No Spacing Char"/>
    <w:basedOn w:val="DefaultParagraphFont"/>
    <w:link w:val="NoSpacing"/>
    <w:uiPriority w:val="1"/>
    <w:rsid w:val="00222F87"/>
    <w:rPr>
      <w:rFonts w:eastAsiaTheme="minorEastAsia"/>
      <w:kern w:val="0"/>
      <w:sz w:val="22"/>
      <w:szCs w:val="22"/>
      <w:lang w:eastAsia="en-NZ"/>
      <w14:ligatures w14:val="none"/>
    </w:rPr>
  </w:style>
  <w:style w:type="paragraph" w:styleId="Header">
    <w:name w:val="header"/>
    <w:basedOn w:val="Normal"/>
    <w:link w:val="HeaderChar"/>
    <w:uiPriority w:val="99"/>
    <w:unhideWhenUsed/>
    <w:rsid w:val="009160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6048"/>
    <w:rPr>
      <w:rFonts w:ascii="Arial" w:hAnsi="Arial"/>
      <w:kern w:val="0"/>
      <w:sz w:val="22"/>
      <w:szCs w:val="22"/>
      <w:lang w:val="en-AU"/>
      <w14:ligatures w14:val="none"/>
    </w:rPr>
  </w:style>
  <w:style w:type="paragraph" w:styleId="Footer">
    <w:name w:val="footer"/>
    <w:basedOn w:val="Normal"/>
    <w:link w:val="FooterChar"/>
    <w:uiPriority w:val="99"/>
    <w:unhideWhenUsed/>
    <w:rsid w:val="009160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6048"/>
    <w:rPr>
      <w:rFonts w:ascii="Arial" w:hAnsi="Arial"/>
      <w:kern w:val="0"/>
      <w:sz w:val="22"/>
      <w:szCs w:val="22"/>
      <w:lang w:val="en-AU"/>
      <w14:ligatures w14:val="none"/>
    </w:rPr>
  </w:style>
  <w:style w:type="paragraph" w:styleId="TOCHeading">
    <w:name w:val="TOC Heading"/>
    <w:basedOn w:val="Heading1"/>
    <w:next w:val="Normal"/>
    <w:uiPriority w:val="39"/>
    <w:unhideWhenUsed/>
    <w:qFormat/>
    <w:rsid w:val="00EA2F33"/>
    <w:pPr>
      <w:spacing w:before="240" w:line="259" w:lineRule="auto"/>
      <w:outlineLvl w:val="9"/>
    </w:pPr>
    <w:rPr>
      <w:rFonts w:asciiTheme="majorHAnsi" w:hAnsiTheme="majorHAnsi"/>
      <w:b w:val="0"/>
      <w:bCs w:val="0"/>
      <w:color w:val="0F4761" w:themeColor="accent1" w:themeShade="BF"/>
      <w:kern w:val="0"/>
      <w:szCs w:val="32"/>
      <w:u w:val="none"/>
      <w:lang w:eastAsia="en-NZ"/>
      <w14:ligatures w14:val="none"/>
    </w:rPr>
  </w:style>
  <w:style w:type="table" w:styleId="TableGrid">
    <w:name w:val="Table Grid"/>
    <w:basedOn w:val="TableNormal"/>
    <w:uiPriority w:val="39"/>
    <w:rsid w:val="006805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97F20"/>
    <w:pPr>
      <w:spacing w:line="240" w:lineRule="auto"/>
    </w:pPr>
    <w:rPr>
      <w:i/>
      <w:iCs/>
      <w:color w:val="0E2841" w:themeColor="text2"/>
      <w:sz w:val="18"/>
      <w:szCs w:val="18"/>
    </w:rPr>
  </w:style>
  <w:style w:type="paragraph" w:styleId="TOC1">
    <w:name w:val="toc 1"/>
    <w:basedOn w:val="Normal"/>
    <w:next w:val="Normal"/>
    <w:autoRedefine/>
    <w:uiPriority w:val="39"/>
    <w:unhideWhenUsed/>
    <w:rsid w:val="00A63B4F"/>
    <w:pPr>
      <w:spacing w:after="100"/>
    </w:pPr>
  </w:style>
  <w:style w:type="paragraph" w:styleId="TOC2">
    <w:name w:val="toc 2"/>
    <w:basedOn w:val="Normal"/>
    <w:next w:val="Normal"/>
    <w:autoRedefine/>
    <w:uiPriority w:val="39"/>
    <w:unhideWhenUsed/>
    <w:rsid w:val="00A63B4F"/>
    <w:pPr>
      <w:spacing w:after="100"/>
      <w:ind w:left="220"/>
    </w:pPr>
  </w:style>
  <w:style w:type="character" w:styleId="Hyperlink">
    <w:name w:val="Hyperlink"/>
    <w:basedOn w:val="DefaultParagraphFont"/>
    <w:uiPriority w:val="99"/>
    <w:unhideWhenUsed/>
    <w:rsid w:val="00A63B4F"/>
    <w:rPr>
      <w:color w:val="467886" w:themeColor="hyperlink"/>
      <w:u w:val="single"/>
    </w:rPr>
  </w:style>
  <w:style w:type="paragraph" w:customStyle="1" w:styleId="TNR">
    <w:name w:val="TNR"/>
    <w:basedOn w:val="Normal"/>
    <w:link w:val="TNRChar"/>
    <w:qFormat/>
    <w:rsid w:val="0058105B"/>
    <w:pPr>
      <w:jc w:val="both"/>
    </w:pPr>
    <w:rPr>
      <w:rFonts w:ascii="Times New Roman" w:hAnsi="Times New Roman"/>
      <w:sz w:val="24"/>
      <w:lang w:val="en-NZ"/>
    </w:rPr>
  </w:style>
  <w:style w:type="character" w:customStyle="1" w:styleId="TNRChar">
    <w:name w:val="TNR Char"/>
    <w:basedOn w:val="DefaultParagraphFont"/>
    <w:link w:val="TNR"/>
    <w:rsid w:val="0058105B"/>
    <w:rPr>
      <w:rFonts w:ascii="Times New Roman" w:hAnsi="Times New Roman"/>
      <w:kern w:val="0"/>
      <w:szCs w:val="22"/>
      <w14:ligatures w14:val="none"/>
    </w:rPr>
  </w:style>
  <w:style w:type="table" w:customStyle="1" w:styleId="TableGrid0">
    <w:name w:val="TableGrid"/>
    <w:rsid w:val="00450039"/>
    <w:pPr>
      <w:spacing w:after="0" w:line="240" w:lineRule="auto"/>
    </w:pPr>
    <w:rPr>
      <w:rFonts w:eastAsiaTheme="minorEastAsia"/>
      <w:lang w:eastAsia="en-NZ"/>
    </w:rPr>
    <w:tblPr>
      <w:tblCellMar>
        <w:top w:w="0" w:type="dxa"/>
        <w:left w:w="0" w:type="dxa"/>
        <w:bottom w:w="0" w:type="dxa"/>
        <w:right w:w="0" w:type="dxa"/>
      </w:tblCellMar>
    </w:tblPr>
  </w:style>
  <w:style w:type="paragraph" w:styleId="Bibliography">
    <w:name w:val="Bibliography"/>
    <w:basedOn w:val="Normal"/>
    <w:next w:val="Normal"/>
    <w:uiPriority w:val="37"/>
    <w:unhideWhenUsed/>
    <w:rsid w:val="00411586"/>
  </w:style>
  <w:style w:type="character" w:styleId="FollowedHyperlink">
    <w:name w:val="FollowedHyperlink"/>
    <w:basedOn w:val="DefaultParagraphFont"/>
    <w:uiPriority w:val="99"/>
    <w:semiHidden/>
    <w:unhideWhenUsed/>
    <w:rsid w:val="006012AA"/>
    <w:rPr>
      <w:color w:val="96607D" w:themeColor="followedHyperlink"/>
      <w:u w:val="single"/>
    </w:rPr>
  </w:style>
  <w:style w:type="paragraph" w:styleId="TOC3">
    <w:name w:val="toc 3"/>
    <w:basedOn w:val="Normal"/>
    <w:next w:val="Normal"/>
    <w:autoRedefine/>
    <w:uiPriority w:val="39"/>
    <w:unhideWhenUsed/>
    <w:rsid w:val="001A6F0F"/>
    <w:pPr>
      <w:spacing w:after="100"/>
      <w:ind w:left="440"/>
    </w:pPr>
  </w:style>
  <w:style w:type="character" w:styleId="UnresolvedMention">
    <w:name w:val="Unresolved Mention"/>
    <w:basedOn w:val="DefaultParagraphFont"/>
    <w:uiPriority w:val="99"/>
    <w:semiHidden/>
    <w:unhideWhenUsed/>
    <w:rsid w:val="001367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75670">
      <w:bodyDiv w:val="1"/>
      <w:marLeft w:val="0"/>
      <w:marRight w:val="0"/>
      <w:marTop w:val="0"/>
      <w:marBottom w:val="0"/>
      <w:divBdr>
        <w:top w:val="none" w:sz="0" w:space="0" w:color="auto"/>
        <w:left w:val="none" w:sz="0" w:space="0" w:color="auto"/>
        <w:bottom w:val="none" w:sz="0" w:space="0" w:color="auto"/>
        <w:right w:val="none" w:sz="0" w:space="0" w:color="auto"/>
      </w:divBdr>
    </w:div>
    <w:div w:id="28840594">
      <w:bodyDiv w:val="1"/>
      <w:marLeft w:val="0"/>
      <w:marRight w:val="0"/>
      <w:marTop w:val="0"/>
      <w:marBottom w:val="0"/>
      <w:divBdr>
        <w:top w:val="none" w:sz="0" w:space="0" w:color="auto"/>
        <w:left w:val="none" w:sz="0" w:space="0" w:color="auto"/>
        <w:bottom w:val="none" w:sz="0" w:space="0" w:color="auto"/>
        <w:right w:val="none" w:sz="0" w:space="0" w:color="auto"/>
      </w:divBdr>
    </w:div>
    <w:div w:id="163713145">
      <w:bodyDiv w:val="1"/>
      <w:marLeft w:val="0"/>
      <w:marRight w:val="0"/>
      <w:marTop w:val="0"/>
      <w:marBottom w:val="0"/>
      <w:divBdr>
        <w:top w:val="none" w:sz="0" w:space="0" w:color="auto"/>
        <w:left w:val="none" w:sz="0" w:space="0" w:color="auto"/>
        <w:bottom w:val="none" w:sz="0" w:space="0" w:color="auto"/>
        <w:right w:val="none" w:sz="0" w:space="0" w:color="auto"/>
      </w:divBdr>
    </w:div>
    <w:div w:id="424696401">
      <w:bodyDiv w:val="1"/>
      <w:marLeft w:val="0"/>
      <w:marRight w:val="0"/>
      <w:marTop w:val="0"/>
      <w:marBottom w:val="0"/>
      <w:divBdr>
        <w:top w:val="none" w:sz="0" w:space="0" w:color="auto"/>
        <w:left w:val="none" w:sz="0" w:space="0" w:color="auto"/>
        <w:bottom w:val="none" w:sz="0" w:space="0" w:color="auto"/>
        <w:right w:val="none" w:sz="0" w:space="0" w:color="auto"/>
      </w:divBdr>
    </w:div>
    <w:div w:id="574898197">
      <w:bodyDiv w:val="1"/>
      <w:marLeft w:val="0"/>
      <w:marRight w:val="0"/>
      <w:marTop w:val="0"/>
      <w:marBottom w:val="0"/>
      <w:divBdr>
        <w:top w:val="none" w:sz="0" w:space="0" w:color="auto"/>
        <w:left w:val="none" w:sz="0" w:space="0" w:color="auto"/>
        <w:bottom w:val="none" w:sz="0" w:space="0" w:color="auto"/>
        <w:right w:val="none" w:sz="0" w:space="0" w:color="auto"/>
      </w:divBdr>
    </w:div>
    <w:div w:id="576669725">
      <w:bodyDiv w:val="1"/>
      <w:marLeft w:val="0"/>
      <w:marRight w:val="0"/>
      <w:marTop w:val="0"/>
      <w:marBottom w:val="0"/>
      <w:divBdr>
        <w:top w:val="none" w:sz="0" w:space="0" w:color="auto"/>
        <w:left w:val="none" w:sz="0" w:space="0" w:color="auto"/>
        <w:bottom w:val="none" w:sz="0" w:space="0" w:color="auto"/>
        <w:right w:val="none" w:sz="0" w:space="0" w:color="auto"/>
      </w:divBdr>
    </w:div>
    <w:div w:id="815756000">
      <w:bodyDiv w:val="1"/>
      <w:marLeft w:val="0"/>
      <w:marRight w:val="0"/>
      <w:marTop w:val="0"/>
      <w:marBottom w:val="0"/>
      <w:divBdr>
        <w:top w:val="none" w:sz="0" w:space="0" w:color="auto"/>
        <w:left w:val="none" w:sz="0" w:space="0" w:color="auto"/>
        <w:bottom w:val="none" w:sz="0" w:space="0" w:color="auto"/>
        <w:right w:val="none" w:sz="0" w:space="0" w:color="auto"/>
      </w:divBdr>
    </w:div>
    <w:div w:id="861478183">
      <w:bodyDiv w:val="1"/>
      <w:marLeft w:val="0"/>
      <w:marRight w:val="0"/>
      <w:marTop w:val="0"/>
      <w:marBottom w:val="0"/>
      <w:divBdr>
        <w:top w:val="none" w:sz="0" w:space="0" w:color="auto"/>
        <w:left w:val="none" w:sz="0" w:space="0" w:color="auto"/>
        <w:bottom w:val="none" w:sz="0" w:space="0" w:color="auto"/>
        <w:right w:val="none" w:sz="0" w:space="0" w:color="auto"/>
      </w:divBdr>
    </w:div>
    <w:div w:id="1131703885">
      <w:bodyDiv w:val="1"/>
      <w:marLeft w:val="0"/>
      <w:marRight w:val="0"/>
      <w:marTop w:val="0"/>
      <w:marBottom w:val="0"/>
      <w:divBdr>
        <w:top w:val="none" w:sz="0" w:space="0" w:color="auto"/>
        <w:left w:val="none" w:sz="0" w:space="0" w:color="auto"/>
        <w:bottom w:val="none" w:sz="0" w:space="0" w:color="auto"/>
        <w:right w:val="none" w:sz="0" w:space="0" w:color="auto"/>
      </w:divBdr>
    </w:div>
    <w:div w:id="1268584102">
      <w:bodyDiv w:val="1"/>
      <w:marLeft w:val="0"/>
      <w:marRight w:val="0"/>
      <w:marTop w:val="0"/>
      <w:marBottom w:val="0"/>
      <w:divBdr>
        <w:top w:val="none" w:sz="0" w:space="0" w:color="auto"/>
        <w:left w:val="none" w:sz="0" w:space="0" w:color="auto"/>
        <w:bottom w:val="none" w:sz="0" w:space="0" w:color="auto"/>
        <w:right w:val="none" w:sz="0" w:space="0" w:color="auto"/>
      </w:divBdr>
    </w:div>
    <w:div w:id="1349213315">
      <w:bodyDiv w:val="1"/>
      <w:marLeft w:val="0"/>
      <w:marRight w:val="0"/>
      <w:marTop w:val="0"/>
      <w:marBottom w:val="0"/>
      <w:divBdr>
        <w:top w:val="none" w:sz="0" w:space="0" w:color="auto"/>
        <w:left w:val="none" w:sz="0" w:space="0" w:color="auto"/>
        <w:bottom w:val="none" w:sz="0" w:space="0" w:color="auto"/>
        <w:right w:val="none" w:sz="0" w:space="0" w:color="auto"/>
      </w:divBdr>
    </w:div>
    <w:div w:id="1386023241">
      <w:bodyDiv w:val="1"/>
      <w:marLeft w:val="0"/>
      <w:marRight w:val="0"/>
      <w:marTop w:val="0"/>
      <w:marBottom w:val="0"/>
      <w:divBdr>
        <w:top w:val="none" w:sz="0" w:space="0" w:color="auto"/>
        <w:left w:val="none" w:sz="0" w:space="0" w:color="auto"/>
        <w:bottom w:val="none" w:sz="0" w:space="0" w:color="auto"/>
        <w:right w:val="none" w:sz="0" w:space="0" w:color="auto"/>
      </w:divBdr>
    </w:div>
    <w:div w:id="1418945599">
      <w:bodyDiv w:val="1"/>
      <w:marLeft w:val="0"/>
      <w:marRight w:val="0"/>
      <w:marTop w:val="0"/>
      <w:marBottom w:val="0"/>
      <w:divBdr>
        <w:top w:val="none" w:sz="0" w:space="0" w:color="auto"/>
        <w:left w:val="none" w:sz="0" w:space="0" w:color="auto"/>
        <w:bottom w:val="none" w:sz="0" w:space="0" w:color="auto"/>
        <w:right w:val="none" w:sz="0" w:space="0" w:color="auto"/>
      </w:divBdr>
    </w:div>
    <w:div w:id="1522355572">
      <w:bodyDiv w:val="1"/>
      <w:marLeft w:val="0"/>
      <w:marRight w:val="0"/>
      <w:marTop w:val="0"/>
      <w:marBottom w:val="0"/>
      <w:divBdr>
        <w:top w:val="none" w:sz="0" w:space="0" w:color="auto"/>
        <w:left w:val="none" w:sz="0" w:space="0" w:color="auto"/>
        <w:bottom w:val="none" w:sz="0" w:space="0" w:color="auto"/>
        <w:right w:val="none" w:sz="0" w:space="0" w:color="auto"/>
      </w:divBdr>
    </w:div>
    <w:div w:id="1621300293">
      <w:bodyDiv w:val="1"/>
      <w:marLeft w:val="0"/>
      <w:marRight w:val="0"/>
      <w:marTop w:val="0"/>
      <w:marBottom w:val="0"/>
      <w:divBdr>
        <w:top w:val="none" w:sz="0" w:space="0" w:color="auto"/>
        <w:left w:val="none" w:sz="0" w:space="0" w:color="auto"/>
        <w:bottom w:val="none" w:sz="0" w:space="0" w:color="auto"/>
        <w:right w:val="none" w:sz="0" w:space="0" w:color="auto"/>
      </w:divBdr>
    </w:div>
    <w:div w:id="1679652461">
      <w:bodyDiv w:val="1"/>
      <w:marLeft w:val="0"/>
      <w:marRight w:val="0"/>
      <w:marTop w:val="0"/>
      <w:marBottom w:val="0"/>
      <w:divBdr>
        <w:top w:val="none" w:sz="0" w:space="0" w:color="auto"/>
        <w:left w:val="none" w:sz="0" w:space="0" w:color="auto"/>
        <w:bottom w:val="none" w:sz="0" w:space="0" w:color="auto"/>
        <w:right w:val="none" w:sz="0" w:space="0" w:color="auto"/>
      </w:divBdr>
    </w:div>
    <w:div w:id="1697148505">
      <w:bodyDiv w:val="1"/>
      <w:marLeft w:val="0"/>
      <w:marRight w:val="0"/>
      <w:marTop w:val="0"/>
      <w:marBottom w:val="0"/>
      <w:divBdr>
        <w:top w:val="none" w:sz="0" w:space="0" w:color="auto"/>
        <w:left w:val="none" w:sz="0" w:space="0" w:color="auto"/>
        <w:bottom w:val="none" w:sz="0" w:space="0" w:color="auto"/>
        <w:right w:val="none" w:sz="0" w:space="0" w:color="auto"/>
      </w:divBdr>
    </w:div>
    <w:div w:id="1703287121">
      <w:bodyDiv w:val="1"/>
      <w:marLeft w:val="0"/>
      <w:marRight w:val="0"/>
      <w:marTop w:val="0"/>
      <w:marBottom w:val="0"/>
      <w:divBdr>
        <w:top w:val="none" w:sz="0" w:space="0" w:color="auto"/>
        <w:left w:val="none" w:sz="0" w:space="0" w:color="auto"/>
        <w:bottom w:val="none" w:sz="0" w:space="0" w:color="auto"/>
        <w:right w:val="none" w:sz="0" w:space="0" w:color="auto"/>
      </w:divBdr>
    </w:div>
    <w:div w:id="1717047828">
      <w:bodyDiv w:val="1"/>
      <w:marLeft w:val="0"/>
      <w:marRight w:val="0"/>
      <w:marTop w:val="0"/>
      <w:marBottom w:val="0"/>
      <w:divBdr>
        <w:top w:val="none" w:sz="0" w:space="0" w:color="auto"/>
        <w:left w:val="none" w:sz="0" w:space="0" w:color="auto"/>
        <w:bottom w:val="none" w:sz="0" w:space="0" w:color="auto"/>
        <w:right w:val="none" w:sz="0" w:space="0" w:color="auto"/>
      </w:divBdr>
    </w:div>
    <w:div w:id="1880780408">
      <w:bodyDiv w:val="1"/>
      <w:marLeft w:val="0"/>
      <w:marRight w:val="0"/>
      <w:marTop w:val="0"/>
      <w:marBottom w:val="0"/>
      <w:divBdr>
        <w:top w:val="none" w:sz="0" w:space="0" w:color="auto"/>
        <w:left w:val="none" w:sz="0" w:space="0" w:color="auto"/>
        <w:bottom w:val="none" w:sz="0" w:space="0" w:color="auto"/>
        <w:right w:val="none" w:sz="0" w:space="0" w:color="auto"/>
      </w:divBdr>
    </w:div>
    <w:div w:id="1965965272">
      <w:bodyDiv w:val="1"/>
      <w:marLeft w:val="0"/>
      <w:marRight w:val="0"/>
      <w:marTop w:val="0"/>
      <w:marBottom w:val="0"/>
      <w:divBdr>
        <w:top w:val="none" w:sz="0" w:space="0" w:color="auto"/>
        <w:left w:val="none" w:sz="0" w:space="0" w:color="auto"/>
        <w:bottom w:val="none" w:sz="0" w:space="0" w:color="auto"/>
        <w:right w:val="none" w:sz="0" w:space="0" w:color="auto"/>
      </w:divBdr>
    </w:div>
    <w:div w:id="1966957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openwall/john" TargetMode="External"/><Relationship Id="rId18" Type="http://schemas.openxmlformats.org/officeDocument/2006/relationships/hyperlink" Target="https://www.kali.org/tools/foremost/" TargetMode="External"/><Relationship Id="rId26" Type="http://schemas.openxmlformats.org/officeDocument/2006/relationships/hyperlink" Target="https://www.autopsy.com/" TargetMode="External"/><Relationship Id="rId21" Type="http://schemas.openxmlformats.org/officeDocument/2006/relationships/hyperlink" Target="https://www.wireshark.org/about.html" TargetMode="External"/><Relationship Id="rId34"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hyperlink" Target="https://github.com/hashcat/hashcat" TargetMode="External"/><Relationship Id="rId17" Type="http://schemas.openxmlformats.org/officeDocument/2006/relationships/hyperlink" Target="https://exiftool.org/" TargetMode="External"/><Relationship Id="rId25" Type="http://schemas.openxmlformats.org/officeDocument/2006/relationships/hyperlink" Target="https://github.com/arazazi/UNFOLD" TargetMode="External"/><Relationship Id="rId33" Type="http://schemas.openxmlformats.org/officeDocument/2006/relationships/hyperlink" Target="https://www.digitalcitizen.life/what-is-lm-studio-and-what-are-its-use-cases/"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github.com/volatilityfoundation/volatility3" TargetMode="External"/><Relationship Id="rId20" Type="http://schemas.openxmlformats.org/officeDocument/2006/relationships/hyperlink" Target="https://github.com/grip-unina/TruFor/tree/main" TargetMode="External"/><Relationship Id="rId29" Type="http://schemas.openxmlformats.org/officeDocument/2006/relationships/hyperlink" Target="https://lmstudio.ai/"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DavidSushames/BHB-Capstone" TargetMode="External"/><Relationship Id="rId24" Type="http://schemas.openxmlformats.org/officeDocument/2006/relationships/hyperlink" Target="https://github.com/AppliedIR/Valhuntir" TargetMode="External"/><Relationship Id="rId32" Type="http://schemas.openxmlformats.org/officeDocument/2006/relationships/hyperlink" Target="https://www.geeksforgeeks.org/artificial-intelligence/large-language-model-llm/" TargetMode="Externa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github.com/gchq/CyberChef" TargetMode="External"/><Relationship Id="rId23" Type="http://schemas.openxmlformats.org/officeDocument/2006/relationships/hyperlink" Target="https://github.com/bhargavgajare1479/Unearth" TargetMode="External"/><Relationship Id="rId28" Type="http://schemas.openxmlformats.org/officeDocument/2006/relationships/hyperlink" Target="https://www.atlassian.com/agile" TargetMode="External"/><Relationship Id="rId36"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hyperlink" Target="https://github.com/GuidoBartoli/sherloq" TargetMode="External"/><Relationship Id="rId31" Type="http://schemas.openxmlformats.org/officeDocument/2006/relationships/hyperlink" Target="https://www.kali.org/docs/introduction/what-is-kali-linux/"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ithub.com/gchq/CyberChef/releases/tag/v11.3.0" TargetMode="External"/><Relationship Id="rId22" Type="http://schemas.openxmlformats.org/officeDocument/2006/relationships/hyperlink" Target="https://github.com/Tzohar/PassLLM" TargetMode="External"/><Relationship Id="rId27" Type="http://schemas.openxmlformats.org/officeDocument/2006/relationships/hyperlink" Target="https://www.scrum.org/learning-series/what-is-scrum/" TargetMode="External"/><Relationship Id="rId30" Type="http://schemas.openxmlformats.org/officeDocument/2006/relationships/hyperlink" Target="https://ollama.com/" TargetMode="External"/><Relationship Id="rId35" Type="http://schemas.openxmlformats.org/officeDocument/2006/relationships/image" Target="media/image4.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Dave Sushames, Olivia Hey, Matt Baker, Sam Davies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Whi</b:Tag>
    <b:SourceType>InternetSite</b:SourceType>
    <b:Guid>{553D754C-A8A5-4EE9-B5AC-9A2D4C896E35}</b:Guid>
    <b:Author>
      <b:Author>
        <b:Corporate>Whitireia &amp; Weltec</b:Corporate>
      </b:Author>
    </b:Author>
    <b:Title>Our Staff</b:Title>
    <b:InternetSiteTitle>whitireiaweltec</b:InternetSiteTitle>
    <b:URL>https://www.whitireiaweltec.ac.nz/about-us/staff-profiles</b:URL>
    <b:RefOrder>6</b:RefOrder>
  </b:Source>
  <b:Source>
    <b:Tag>Dan</b:Tag>
    <b:SourceType>InternetSite</b:SourceType>
    <b:Guid>{0580B3B7-9586-48E3-B649-215CC2078FDE}</b:Guid>
    <b:Author>
      <b:Author>
        <b:NameList>
          <b:Person>
            <b:Last>Radigan</b:Last>
            <b:First>Dan</b:First>
          </b:Person>
        </b:NameList>
      </b:Author>
    </b:Author>
    <b:Title>What is Kanban in project management? Breaking down the methodology</b:Title>
    <b:InternetSiteTitle>Atlassian</b:InternetSiteTitle>
    <b:URL>https://www.atlassian.com/agile/kanban</b:URL>
    <b:RefOrder>4</b:RefOrder>
  </b:Source>
  <b:Source>
    <b:Tag>NIS26</b:Tag>
    <b:SourceType>InternetSite</b:SourceType>
    <b:Guid>{EED4DC60-A0FC-4944-9F09-DB99A7FA84DE}</b:Guid>
    <b:Author>
      <b:Author>
        <b:Corporate>NIST</b:Corporate>
      </b:Author>
    </b:Author>
    <b:Title>Computer Forensics Tool Testing Program (CFTT)</b:Title>
    <b:InternetSiteTitle>NIST</b:InternetSiteTitle>
    <b:Year>2026</b:Year>
    <b:Month>May</b:Month>
    <b:Day>1</b:Day>
    <b:URL>https://www.nist.gov/itl/csd/secure-systems-and-applications/computer-forensics-tool-testing-program-cftt/cftt-general-0</b:URL>
    <b:RefOrder>5</b:RefOrder>
  </b:Source>
  <b:Source>
    <b:Tag>PEC</b:Tag>
    <b:SourceType>InternetSite</b:SourceType>
    <b:Guid>{C26052DB-3EC1-4929-A332-C09E1FD8DA78}</b:Guid>
    <b:Author>
      <b:Author>
        <b:Corporate>PECB</b:Corporate>
      </b:Author>
    </b:Author>
    <b:Title>Certified Digital Forensics Examiner – Training Course</b:Title>
    <b:InternetSiteTitle>PECB</b:InternetSiteTitle>
    <b:URL>https://pecb.com/en/education-and-certification-for-individuals/certified-digital-forensics-examiner#first</b:URL>
    <b:RefOrder>1</b:RefOrder>
  </b:Source>
  <b:Source>
    <b:Tag>Max26</b:Tag>
    <b:SourceType>InternetSite</b:SourceType>
    <b:Guid>{04DEDA3E-BFB8-4260-9E6C-A8C3EB4F3BC7}</b:Guid>
    <b:Title>Large language models in digital forensics: capabilities, challenges and future directions</b:Title>
    <b:Year>2026</b:Year>
    <b:Month>October</b:Month>
    <b:Day>26</b:Day>
    <b:URL>https://www.sciencedirect.com/science/article/pii/S2666281725001830#fig0010</b:URL>
    <b:Author>
      <b:Author>
        <b:NameList>
          <b:Person>
            <b:First>Maxim Chernyshev</b:First>
          </b:Person>
          <b:Person>
            <b:Last>Baig</b:Last>
            <b:First>Zubair</b:First>
          </b:Person>
          <b:Person>
            <b:First>Naeem Syed</b:First>
          </b:Person>
          <b:Person>
            <b:First>Robin Doss</b:First>
          </b:Person>
          <b:Person>
            <b:Last>Shore</b:Last>
            <b:First>Malcom</b:First>
          </b:Person>
        </b:NameList>
      </b:Author>
    </b:Author>
    <b:RefOrder>2</b:RefOrder>
  </b:Source>
  <b:Source>
    <b:Tag>ISO</b:Tag>
    <b:SourceType>InternetSite</b:SourceType>
    <b:Guid>{29E69E0F-6775-421C-BA8C-EFB343E727ED}</b:Guid>
    <b:Author>
      <b:Author>
        <b:Corporate>ISO</b:Corporate>
      </b:Author>
    </b:Author>
    <b:Title>Deep learning: The mechanics of magic </b:Title>
    <b:InternetSiteTitle>ISO</b:InternetSiteTitle>
    <b:URL>https://www.iso.org/artificial-intelligence/deep-learning</b:URL>
    <b:RefOrder>3</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EF0778D-F9B8-42A0-A480-7B671B9631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1087</TotalTime>
  <Pages>26</Pages>
  <Words>6898</Words>
  <Characters>39324</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IT7510 Capstone Semester 2 Year 2026</vt:lpstr>
    </vt:vector>
  </TitlesOfParts>
  <Company/>
  <LinksUpToDate>false</LinksUpToDate>
  <CharactersWithSpaces>46130</CharactersWithSpaces>
  <SharedDoc>false</SharedDoc>
  <HLinks>
    <vt:vector size="210" baseType="variant">
      <vt:variant>
        <vt:i4>83</vt:i4>
      </vt:variant>
      <vt:variant>
        <vt:i4>213</vt:i4>
      </vt:variant>
      <vt:variant>
        <vt:i4>0</vt:i4>
      </vt:variant>
      <vt:variant>
        <vt:i4>5</vt:i4>
      </vt:variant>
      <vt:variant>
        <vt:lpwstr>https://github.com/DavidSushames/BHB-Capstone</vt:lpwstr>
      </vt:variant>
      <vt:variant>
        <vt:lpwstr/>
      </vt:variant>
      <vt:variant>
        <vt:i4>1376314</vt:i4>
      </vt:variant>
      <vt:variant>
        <vt:i4>200</vt:i4>
      </vt:variant>
      <vt:variant>
        <vt:i4>0</vt:i4>
      </vt:variant>
      <vt:variant>
        <vt:i4>5</vt:i4>
      </vt:variant>
      <vt:variant>
        <vt:lpwstr/>
      </vt:variant>
      <vt:variant>
        <vt:lpwstr>_Toc236998709</vt:lpwstr>
      </vt:variant>
      <vt:variant>
        <vt:i4>1376314</vt:i4>
      </vt:variant>
      <vt:variant>
        <vt:i4>194</vt:i4>
      </vt:variant>
      <vt:variant>
        <vt:i4>0</vt:i4>
      </vt:variant>
      <vt:variant>
        <vt:i4>5</vt:i4>
      </vt:variant>
      <vt:variant>
        <vt:lpwstr/>
      </vt:variant>
      <vt:variant>
        <vt:lpwstr>_Toc236998708</vt:lpwstr>
      </vt:variant>
      <vt:variant>
        <vt:i4>1376314</vt:i4>
      </vt:variant>
      <vt:variant>
        <vt:i4>188</vt:i4>
      </vt:variant>
      <vt:variant>
        <vt:i4>0</vt:i4>
      </vt:variant>
      <vt:variant>
        <vt:i4>5</vt:i4>
      </vt:variant>
      <vt:variant>
        <vt:lpwstr/>
      </vt:variant>
      <vt:variant>
        <vt:lpwstr>_Toc236998707</vt:lpwstr>
      </vt:variant>
      <vt:variant>
        <vt:i4>1376314</vt:i4>
      </vt:variant>
      <vt:variant>
        <vt:i4>182</vt:i4>
      </vt:variant>
      <vt:variant>
        <vt:i4>0</vt:i4>
      </vt:variant>
      <vt:variant>
        <vt:i4>5</vt:i4>
      </vt:variant>
      <vt:variant>
        <vt:lpwstr/>
      </vt:variant>
      <vt:variant>
        <vt:lpwstr>_Toc236998706</vt:lpwstr>
      </vt:variant>
      <vt:variant>
        <vt:i4>1376314</vt:i4>
      </vt:variant>
      <vt:variant>
        <vt:i4>176</vt:i4>
      </vt:variant>
      <vt:variant>
        <vt:i4>0</vt:i4>
      </vt:variant>
      <vt:variant>
        <vt:i4>5</vt:i4>
      </vt:variant>
      <vt:variant>
        <vt:lpwstr/>
      </vt:variant>
      <vt:variant>
        <vt:lpwstr>_Toc236998705</vt:lpwstr>
      </vt:variant>
      <vt:variant>
        <vt:i4>1376314</vt:i4>
      </vt:variant>
      <vt:variant>
        <vt:i4>170</vt:i4>
      </vt:variant>
      <vt:variant>
        <vt:i4>0</vt:i4>
      </vt:variant>
      <vt:variant>
        <vt:i4>5</vt:i4>
      </vt:variant>
      <vt:variant>
        <vt:lpwstr/>
      </vt:variant>
      <vt:variant>
        <vt:lpwstr>_Toc236998704</vt:lpwstr>
      </vt:variant>
      <vt:variant>
        <vt:i4>1376314</vt:i4>
      </vt:variant>
      <vt:variant>
        <vt:i4>164</vt:i4>
      </vt:variant>
      <vt:variant>
        <vt:i4>0</vt:i4>
      </vt:variant>
      <vt:variant>
        <vt:i4>5</vt:i4>
      </vt:variant>
      <vt:variant>
        <vt:lpwstr/>
      </vt:variant>
      <vt:variant>
        <vt:lpwstr>_Toc236998703</vt:lpwstr>
      </vt:variant>
      <vt:variant>
        <vt:i4>1376314</vt:i4>
      </vt:variant>
      <vt:variant>
        <vt:i4>158</vt:i4>
      </vt:variant>
      <vt:variant>
        <vt:i4>0</vt:i4>
      </vt:variant>
      <vt:variant>
        <vt:i4>5</vt:i4>
      </vt:variant>
      <vt:variant>
        <vt:lpwstr/>
      </vt:variant>
      <vt:variant>
        <vt:lpwstr>_Toc236998702</vt:lpwstr>
      </vt:variant>
      <vt:variant>
        <vt:i4>1376314</vt:i4>
      </vt:variant>
      <vt:variant>
        <vt:i4>152</vt:i4>
      </vt:variant>
      <vt:variant>
        <vt:i4>0</vt:i4>
      </vt:variant>
      <vt:variant>
        <vt:i4>5</vt:i4>
      </vt:variant>
      <vt:variant>
        <vt:lpwstr/>
      </vt:variant>
      <vt:variant>
        <vt:lpwstr>_Toc236998701</vt:lpwstr>
      </vt:variant>
      <vt:variant>
        <vt:i4>1376314</vt:i4>
      </vt:variant>
      <vt:variant>
        <vt:i4>146</vt:i4>
      </vt:variant>
      <vt:variant>
        <vt:i4>0</vt:i4>
      </vt:variant>
      <vt:variant>
        <vt:i4>5</vt:i4>
      </vt:variant>
      <vt:variant>
        <vt:lpwstr/>
      </vt:variant>
      <vt:variant>
        <vt:lpwstr>_Toc236998700</vt:lpwstr>
      </vt:variant>
      <vt:variant>
        <vt:i4>1835067</vt:i4>
      </vt:variant>
      <vt:variant>
        <vt:i4>140</vt:i4>
      </vt:variant>
      <vt:variant>
        <vt:i4>0</vt:i4>
      </vt:variant>
      <vt:variant>
        <vt:i4>5</vt:i4>
      </vt:variant>
      <vt:variant>
        <vt:lpwstr/>
      </vt:variant>
      <vt:variant>
        <vt:lpwstr>_Toc236998699</vt:lpwstr>
      </vt:variant>
      <vt:variant>
        <vt:i4>1835067</vt:i4>
      </vt:variant>
      <vt:variant>
        <vt:i4>134</vt:i4>
      </vt:variant>
      <vt:variant>
        <vt:i4>0</vt:i4>
      </vt:variant>
      <vt:variant>
        <vt:i4>5</vt:i4>
      </vt:variant>
      <vt:variant>
        <vt:lpwstr/>
      </vt:variant>
      <vt:variant>
        <vt:lpwstr>_Toc236998698</vt:lpwstr>
      </vt:variant>
      <vt:variant>
        <vt:i4>1835067</vt:i4>
      </vt:variant>
      <vt:variant>
        <vt:i4>128</vt:i4>
      </vt:variant>
      <vt:variant>
        <vt:i4>0</vt:i4>
      </vt:variant>
      <vt:variant>
        <vt:i4>5</vt:i4>
      </vt:variant>
      <vt:variant>
        <vt:lpwstr/>
      </vt:variant>
      <vt:variant>
        <vt:lpwstr>_Toc236998697</vt:lpwstr>
      </vt:variant>
      <vt:variant>
        <vt:i4>1835067</vt:i4>
      </vt:variant>
      <vt:variant>
        <vt:i4>122</vt:i4>
      </vt:variant>
      <vt:variant>
        <vt:i4>0</vt:i4>
      </vt:variant>
      <vt:variant>
        <vt:i4>5</vt:i4>
      </vt:variant>
      <vt:variant>
        <vt:lpwstr/>
      </vt:variant>
      <vt:variant>
        <vt:lpwstr>_Toc236998696</vt:lpwstr>
      </vt:variant>
      <vt:variant>
        <vt:i4>1835067</vt:i4>
      </vt:variant>
      <vt:variant>
        <vt:i4>116</vt:i4>
      </vt:variant>
      <vt:variant>
        <vt:i4>0</vt:i4>
      </vt:variant>
      <vt:variant>
        <vt:i4>5</vt:i4>
      </vt:variant>
      <vt:variant>
        <vt:lpwstr/>
      </vt:variant>
      <vt:variant>
        <vt:lpwstr>_Toc236998695</vt:lpwstr>
      </vt:variant>
      <vt:variant>
        <vt:i4>1835067</vt:i4>
      </vt:variant>
      <vt:variant>
        <vt:i4>110</vt:i4>
      </vt:variant>
      <vt:variant>
        <vt:i4>0</vt:i4>
      </vt:variant>
      <vt:variant>
        <vt:i4>5</vt:i4>
      </vt:variant>
      <vt:variant>
        <vt:lpwstr/>
      </vt:variant>
      <vt:variant>
        <vt:lpwstr>_Toc236998694</vt:lpwstr>
      </vt:variant>
      <vt:variant>
        <vt:i4>1835067</vt:i4>
      </vt:variant>
      <vt:variant>
        <vt:i4>104</vt:i4>
      </vt:variant>
      <vt:variant>
        <vt:i4>0</vt:i4>
      </vt:variant>
      <vt:variant>
        <vt:i4>5</vt:i4>
      </vt:variant>
      <vt:variant>
        <vt:lpwstr/>
      </vt:variant>
      <vt:variant>
        <vt:lpwstr>_Toc236998693</vt:lpwstr>
      </vt:variant>
      <vt:variant>
        <vt:i4>1835067</vt:i4>
      </vt:variant>
      <vt:variant>
        <vt:i4>98</vt:i4>
      </vt:variant>
      <vt:variant>
        <vt:i4>0</vt:i4>
      </vt:variant>
      <vt:variant>
        <vt:i4>5</vt:i4>
      </vt:variant>
      <vt:variant>
        <vt:lpwstr/>
      </vt:variant>
      <vt:variant>
        <vt:lpwstr>_Toc236998692</vt:lpwstr>
      </vt:variant>
      <vt:variant>
        <vt:i4>1835067</vt:i4>
      </vt:variant>
      <vt:variant>
        <vt:i4>92</vt:i4>
      </vt:variant>
      <vt:variant>
        <vt:i4>0</vt:i4>
      </vt:variant>
      <vt:variant>
        <vt:i4>5</vt:i4>
      </vt:variant>
      <vt:variant>
        <vt:lpwstr/>
      </vt:variant>
      <vt:variant>
        <vt:lpwstr>_Toc236998691</vt:lpwstr>
      </vt:variant>
      <vt:variant>
        <vt:i4>1835067</vt:i4>
      </vt:variant>
      <vt:variant>
        <vt:i4>86</vt:i4>
      </vt:variant>
      <vt:variant>
        <vt:i4>0</vt:i4>
      </vt:variant>
      <vt:variant>
        <vt:i4>5</vt:i4>
      </vt:variant>
      <vt:variant>
        <vt:lpwstr/>
      </vt:variant>
      <vt:variant>
        <vt:lpwstr>_Toc236998690</vt:lpwstr>
      </vt:variant>
      <vt:variant>
        <vt:i4>1900603</vt:i4>
      </vt:variant>
      <vt:variant>
        <vt:i4>80</vt:i4>
      </vt:variant>
      <vt:variant>
        <vt:i4>0</vt:i4>
      </vt:variant>
      <vt:variant>
        <vt:i4>5</vt:i4>
      </vt:variant>
      <vt:variant>
        <vt:lpwstr/>
      </vt:variant>
      <vt:variant>
        <vt:lpwstr>_Toc236998689</vt:lpwstr>
      </vt:variant>
      <vt:variant>
        <vt:i4>1900603</vt:i4>
      </vt:variant>
      <vt:variant>
        <vt:i4>74</vt:i4>
      </vt:variant>
      <vt:variant>
        <vt:i4>0</vt:i4>
      </vt:variant>
      <vt:variant>
        <vt:i4>5</vt:i4>
      </vt:variant>
      <vt:variant>
        <vt:lpwstr/>
      </vt:variant>
      <vt:variant>
        <vt:lpwstr>_Toc236998688</vt:lpwstr>
      </vt:variant>
      <vt:variant>
        <vt:i4>1900603</vt:i4>
      </vt:variant>
      <vt:variant>
        <vt:i4>68</vt:i4>
      </vt:variant>
      <vt:variant>
        <vt:i4>0</vt:i4>
      </vt:variant>
      <vt:variant>
        <vt:i4>5</vt:i4>
      </vt:variant>
      <vt:variant>
        <vt:lpwstr/>
      </vt:variant>
      <vt:variant>
        <vt:lpwstr>_Toc236998687</vt:lpwstr>
      </vt:variant>
      <vt:variant>
        <vt:i4>1900603</vt:i4>
      </vt:variant>
      <vt:variant>
        <vt:i4>62</vt:i4>
      </vt:variant>
      <vt:variant>
        <vt:i4>0</vt:i4>
      </vt:variant>
      <vt:variant>
        <vt:i4>5</vt:i4>
      </vt:variant>
      <vt:variant>
        <vt:lpwstr/>
      </vt:variant>
      <vt:variant>
        <vt:lpwstr>_Toc236998686</vt:lpwstr>
      </vt:variant>
      <vt:variant>
        <vt:i4>1900603</vt:i4>
      </vt:variant>
      <vt:variant>
        <vt:i4>56</vt:i4>
      </vt:variant>
      <vt:variant>
        <vt:i4>0</vt:i4>
      </vt:variant>
      <vt:variant>
        <vt:i4>5</vt:i4>
      </vt:variant>
      <vt:variant>
        <vt:lpwstr/>
      </vt:variant>
      <vt:variant>
        <vt:lpwstr>_Toc236998685</vt:lpwstr>
      </vt:variant>
      <vt:variant>
        <vt:i4>1900603</vt:i4>
      </vt:variant>
      <vt:variant>
        <vt:i4>50</vt:i4>
      </vt:variant>
      <vt:variant>
        <vt:i4>0</vt:i4>
      </vt:variant>
      <vt:variant>
        <vt:i4>5</vt:i4>
      </vt:variant>
      <vt:variant>
        <vt:lpwstr/>
      </vt:variant>
      <vt:variant>
        <vt:lpwstr>_Toc236998684</vt:lpwstr>
      </vt:variant>
      <vt:variant>
        <vt:i4>1900603</vt:i4>
      </vt:variant>
      <vt:variant>
        <vt:i4>44</vt:i4>
      </vt:variant>
      <vt:variant>
        <vt:i4>0</vt:i4>
      </vt:variant>
      <vt:variant>
        <vt:i4>5</vt:i4>
      </vt:variant>
      <vt:variant>
        <vt:lpwstr/>
      </vt:variant>
      <vt:variant>
        <vt:lpwstr>_Toc236998683</vt:lpwstr>
      </vt:variant>
      <vt:variant>
        <vt:i4>1900603</vt:i4>
      </vt:variant>
      <vt:variant>
        <vt:i4>38</vt:i4>
      </vt:variant>
      <vt:variant>
        <vt:i4>0</vt:i4>
      </vt:variant>
      <vt:variant>
        <vt:i4>5</vt:i4>
      </vt:variant>
      <vt:variant>
        <vt:lpwstr/>
      </vt:variant>
      <vt:variant>
        <vt:lpwstr>_Toc236998682</vt:lpwstr>
      </vt:variant>
      <vt:variant>
        <vt:i4>1900603</vt:i4>
      </vt:variant>
      <vt:variant>
        <vt:i4>32</vt:i4>
      </vt:variant>
      <vt:variant>
        <vt:i4>0</vt:i4>
      </vt:variant>
      <vt:variant>
        <vt:i4>5</vt:i4>
      </vt:variant>
      <vt:variant>
        <vt:lpwstr/>
      </vt:variant>
      <vt:variant>
        <vt:lpwstr>_Toc236998681</vt:lpwstr>
      </vt:variant>
      <vt:variant>
        <vt:i4>1900603</vt:i4>
      </vt:variant>
      <vt:variant>
        <vt:i4>26</vt:i4>
      </vt:variant>
      <vt:variant>
        <vt:i4>0</vt:i4>
      </vt:variant>
      <vt:variant>
        <vt:i4>5</vt:i4>
      </vt:variant>
      <vt:variant>
        <vt:lpwstr/>
      </vt:variant>
      <vt:variant>
        <vt:lpwstr>_Toc236998680</vt:lpwstr>
      </vt:variant>
      <vt:variant>
        <vt:i4>1179707</vt:i4>
      </vt:variant>
      <vt:variant>
        <vt:i4>20</vt:i4>
      </vt:variant>
      <vt:variant>
        <vt:i4>0</vt:i4>
      </vt:variant>
      <vt:variant>
        <vt:i4>5</vt:i4>
      </vt:variant>
      <vt:variant>
        <vt:lpwstr/>
      </vt:variant>
      <vt:variant>
        <vt:lpwstr>_Toc236998679</vt:lpwstr>
      </vt:variant>
      <vt:variant>
        <vt:i4>1179707</vt:i4>
      </vt:variant>
      <vt:variant>
        <vt:i4>14</vt:i4>
      </vt:variant>
      <vt:variant>
        <vt:i4>0</vt:i4>
      </vt:variant>
      <vt:variant>
        <vt:i4>5</vt:i4>
      </vt:variant>
      <vt:variant>
        <vt:lpwstr/>
      </vt:variant>
      <vt:variant>
        <vt:lpwstr>_Toc236998678</vt:lpwstr>
      </vt:variant>
      <vt:variant>
        <vt:i4>1179707</vt:i4>
      </vt:variant>
      <vt:variant>
        <vt:i4>8</vt:i4>
      </vt:variant>
      <vt:variant>
        <vt:i4>0</vt:i4>
      </vt:variant>
      <vt:variant>
        <vt:i4>5</vt:i4>
      </vt:variant>
      <vt:variant>
        <vt:lpwstr/>
      </vt:variant>
      <vt:variant>
        <vt:lpwstr>_Toc236998677</vt:lpwstr>
      </vt:variant>
      <vt:variant>
        <vt:i4>1179707</vt:i4>
      </vt:variant>
      <vt:variant>
        <vt:i4>2</vt:i4>
      </vt:variant>
      <vt:variant>
        <vt:i4>0</vt:i4>
      </vt:variant>
      <vt:variant>
        <vt:i4>5</vt:i4>
      </vt:variant>
      <vt:variant>
        <vt:lpwstr/>
      </vt:variant>
      <vt:variant>
        <vt:lpwstr>_Toc236998676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IT7510 Capstone Semester 2 Year 2026</dc:title>
  <dc:subject>AI vs Legacy Digital Forensics Tools – A Comparative Efficacy Analysis</dc:subject>
  <dc:creator>Dave Suhames</dc:creator>
  <cp:keywords/>
  <dc:description/>
  <cp:lastModifiedBy>Matt Baker</cp:lastModifiedBy>
  <cp:revision>218</cp:revision>
  <dcterms:created xsi:type="dcterms:W3CDTF">2026-07-30T23:58:00Z</dcterms:created>
  <dcterms:modified xsi:type="dcterms:W3CDTF">2026-08-19T00:51:00Z</dcterms:modified>
</cp:coreProperties>
</file>