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289D580" w14:textId="2DC6A1A1" w:rsidR="00AB2912"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451462" w:history="1">
            <w:r w:rsidR="00AB2912" w:rsidRPr="00301EAD">
              <w:rPr>
                <w:rStyle w:val="Hyperlink"/>
                <w:noProof/>
              </w:rPr>
              <w:t>Hours Breakdown</w:t>
            </w:r>
            <w:r w:rsidR="00AB2912">
              <w:rPr>
                <w:noProof/>
                <w:webHidden/>
              </w:rPr>
              <w:tab/>
            </w:r>
            <w:r w:rsidR="00AB2912">
              <w:rPr>
                <w:noProof/>
                <w:webHidden/>
              </w:rPr>
              <w:fldChar w:fldCharType="begin"/>
            </w:r>
            <w:r w:rsidR="00AB2912">
              <w:rPr>
                <w:noProof/>
                <w:webHidden/>
              </w:rPr>
              <w:instrText xml:space="preserve"> PAGEREF _Toc240451462 \h </w:instrText>
            </w:r>
            <w:r w:rsidR="00AB2912">
              <w:rPr>
                <w:noProof/>
                <w:webHidden/>
              </w:rPr>
            </w:r>
            <w:r w:rsidR="00AB2912">
              <w:rPr>
                <w:noProof/>
                <w:webHidden/>
              </w:rPr>
              <w:fldChar w:fldCharType="separate"/>
            </w:r>
            <w:r w:rsidR="00AB2912">
              <w:rPr>
                <w:noProof/>
                <w:webHidden/>
              </w:rPr>
              <w:t>2</w:t>
            </w:r>
            <w:r w:rsidR="00AB2912">
              <w:rPr>
                <w:noProof/>
                <w:webHidden/>
              </w:rPr>
              <w:fldChar w:fldCharType="end"/>
            </w:r>
          </w:hyperlink>
        </w:p>
        <w:p w14:paraId="4CD05722" w14:textId="26877BF2" w:rsidR="00AB2912" w:rsidRDefault="00AB2912">
          <w:pPr>
            <w:pStyle w:val="TOC1"/>
            <w:tabs>
              <w:tab w:val="right" w:leader="dot" w:pos="9013"/>
            </w:tabs>
            <w:rPr>
              <w:rFonts w:asciiTheme="minorHAnsi" w:eastAsiaTheme="minorEastAsia" w:hAnsiTheme="minorHAnsi" w:cstheme="minorBidi"/>
              <w:noProof/>
              <w:color w:val="auto"/>
              <w:sz w:val="24"/>
            </w:rPr>
          </w:pPr>
          <w:hyperlink w:anchor="_Toc240451463" w:history="1">
            <w:r w:rsidRPr="00301EAD">
              <w:rPr>
                <w:rStyle w:val="Hyperlink"/>
                <w:noProof/>
              </w:rPr>
              <w:t>Completed Content/Documentation</w:t>
            </w:r>
            <w:r>
              <w:rPr>
                <w:noProof/>
                <w:webHidden/>
              </w:rPr>
              <w:tab/>
            </w:r>
            <w:r>
              <w:rPr>
                <w:noProof/>
                <w:webHidden/>
              </w:rPr>
              <w:fldChar w:fldCharType="begin"/>
            </w:r>
            <w:r>
              <w:rPr>
                <w:noProof/>
                <w:webHidden/>
              </w:rPr>
              <w:instrText xml:space="preserve"> PAGEREF _Toc240451463 \h </w:instrText>
            </w:r>
            <w:r>
              <w:rPr>
                <w:noProof/>
                <w:webHidden/>
              </w:rPr>
            </w:r>
            <w:r>
              <w:rPr>
                <w:noProof/>
                <w:webHidden/>
              </w:rPr>
              <w:fldChar w:fldCharType="separate"/>
            </w:r>
            <w:r>
              <w:rPr>
                <w:noProof/>
                <w:webHidden/>
              </w:rPr>
              <w:t>3</w:t>
            </w:r>
            <w:r>
              <w:rPr>
                <w:noProof/>
                <w:webHidden/>
              </w:rPr>
              <w:fldChar w:fldCharType="end"/>
            </w:r>
          </w:hyperlink>
        </w:p>
        <w:p w14:paraId="6FAB7FB3" w14:textId="504767C0"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4" w:history="1">
            <w:r w:rsidRPr="00301EAD">
              <w:rPr>
                <w:rStyle w:val="Hyperlink"/>
                <w:noProof/>
              </w:rPr>
              <w:t>Team Meetings</w:t>
            </w:r>
            <w:r>
              <w:rPr>
                <w:noProof/>
                <w:webHidden/>
              </w:rPr>
              <w:tab/>
            </w:r>
            <w:r>
              <w:rPr>
                <w:noProof/>
                <w:webHidden/>
              </w:rPr>
              <w:fldChar w:fldCharType="begin"/>
            </w:r>
            <w:r>
              <w:rPr>
                <w:noProof/>
                <w:webHidden/>
              </w:rPr>
              <w:instrText xml:space="preserve"> PAGEREF _Toc240451464 \h </w:instrText>
            </w:r>
            <w:r>
              <w:rPr>
                <w:noProof/>
                <w:webHidden/>
              </w:rPr>
            </w:r>
            <w:r>
              <w:rPr>
                <w:noProof/>
                <w:webHidden/>
              </w:rPr>
              <w:fldChar w:fldCharType="separate"/>
            </w:r>
            <w:r>
              <w:rPr>
                <w:noProof/>
                <w:webHidden/>
              </w:rPr>
              <w:t>3</w:t>
            </w:r>
            <w:r>
              <w:rPr>
                <w:noProof/>
                <w:webHidden/>
              </w:rPr>
              <w:fldChar w:fldCharType="end"/>
            </w:r>
          </w:hyperlink>
        </w:p>
        <w:p w14:paraId="214EF9C1" w14:textId="425B2D7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5" w:history="1">
            <w:r w:rsidRPr="00301EAD">
              <w:rPr>
                <w:rStyle w:val="Hyperlink"/>
                <w:noProof/>
              </w:rPr>
              <w:t>Advisor Meetings</w:t>
            </w:r>
            <w:r>
              <w:rPr>
                <w:noProof/>
                <w:webHidden/>
              </w:rPr>
              <w:tab/>
            </w:r>
            <w:r>
              <w:rPr>
                <w:noProof/>
                <w:webHidden/>
              </w:rPr>
              <w:fldChar w:fldCharType="begin"/>
            </w:r>
            <w:r>
              <w:rPr>
                <w:noProof/>
                <w:webHidden/>
              </w:rPr>
              <w:instrText xml:space="preserve"> PAGEREF _Toc240451465 \h </w:instrText>
            </w:r>
            <w:r>
              <w:rPr>
                <w:noProof/>
                <w:webHidden/>
              </w:rPr>
            </w:r>
            <w:r>
              <w:rPr>
                <w:noProof/>
                <w:webHidden/>
              </w:rPr>
              <w:fldChar w:fldCharType="separate"/>
            </w:r>
            <w:r>
              <w:rPr>
                <w:noProof/>
                <w:webHidden/>
              </w:rPr>
              <w:t>3</w:t>
            </w:r>
            <w:r>
              <w:rPr>
                <w:noProof/>
                <w:webHidden/>
              </w:rPr>
              <w:fldChar w:fldCharType="end"/>
            </w:r>
          </w:hyperlink>
        </w:p>
        <w:p w14:paraId="6DD0212D" w14:textId="08E305CA"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6" w:history="1">
            <w:r w:rsidRPr="00301EAD">
              <w:rPr>
                <w:rStyle w:val="Hyperlink"/>
                <w:noProof/>
              </w:rPr>
              <w:t>Monday, September 14th</w:t>
            </w:r>
            <w:r>
              <w:rPr>
                <w:noProof/>
                <w:webHidden/>
              </w:rPr>
              <w:tab/>
            </w:r>
            <w:r>
              <w:rPr>
                <w:noProof/>
                <w:webHidden/>
              </w:rPr>
              <w:fldChar w:fldCharType="begin"/>
            </w:r>
            <w:r>
              <w:rPr>
                <w:noProof/>
                <w:webHidden/>
              </w:rPr>
              <w:instrText xml:space="preserve"> PAGEREF _Toc240451466 \h </w:instrText>
            </w:r>
            <w:r>
              <w:rPr>
                <w:noProof/>
                <w:webHidden/>
              </w:rPr>
            </w:r>
            <w:r>
              <w:rPr>
                <w:noProof/>
                <w:webHidden/>
              </w:rPr>
              <w:fldChar w:fldCharType="separate"/>
            </w:r>
            <w:r>
              <w:rPr>
                <w:noProof/>
                <w:webHidden/>
              </w:rPr>
              <w:t>3</w:t>
            </w:r>
            <w:r>
              <w:rPr>
                <w:noProof/>
                <w:webHidden/>
              </w:rPr>
              <w:fldChar w:fldCharType="end"/>
            </w:r>
          </w:hyperlink>
        </w:p>
        <w:p w14:paraId="6495A0CC" w14:textId="2A05948B"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7" w:history="1">
            <w:r w:rsidRPr="00301EAD">
              <w:rPr>
                <w:rStyle w:val="Hyperlink"/>
                <w:noProof/>
              </w:rPr>
              <w:t>Client Meetings</w:t>
            </w:r>
            <w:r>
              <w:rPr>
                <w:noProof/>
                <w:webHidden/>
              </w:rPr>
              <w:tab/>
            </w:r>
            <w:r>
              <w:rPr>
                <w:noProof/>
                <w:webHidden/>
              </w:rPr>
              <w:fldChar w:fldCharType="begin"/>
            </w:r>
            <w:r>
              <w:rPr>
                <w:noProof/>
                <w:webHidden/>
              </w:rPr>
              <w:instrText xml:space="preserve"> PAGEREF _Toc240451467 \h </w:instrText>
            </w:r>
            <w:r>
              <w:rPr>
                <w:noProof/>
                <w:webHidden/>
              </w:rPr>
            </w:r>
            <w:r>
              <w:rPr>
                <w:noProof/>
                <w:webHidden/>
              </w:rPr>
              <w:fldChar w:fldCharType="separate"/>
            </w:r>
            <w:r>
              <w:rPr>
                <w:noProof/>
                <w:webHidden/>
              </w:rPr>
              <w:t>3</w:t>
            </w:r>
            <w:r>
              <w:rPr>
                <w:noProof/>
                <w:webHidden/>
              </w:rPr>
              <w:fldChar w:fldCharType="end"/>
            </w:r>
          </w:hyperlink>
        </w:p>
        <w:p w14:paraId="5B46B036" w14:textId="7E67A39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8" w:history="1">
            <w:r w:rsidRPr="00301EAD">
              <w:rPr>
                <w:rStyle w:val="Hyperlink"/>
                <w:noProof/>
              </w:rPr>
              <w:t>Research</w:t>
            </w:r>
            <w:r>
              <w:rPr>
                <w:noProof/>
                <w:webHidden/>
              </w:rPr>
              <w:tab/>
            </w:r>
            <w:r>
              <w:rPr>
                <w:noProof/>
                <w:webHidden/>
              </w:rPr>
              <w:fldChar w:fldCharType="begin"/>
            </w:r>
            <w:r>
              <w:rPr>
                <w:noProof/>
                <w:webHidden/>
              </w:rPr>
              <w:instrText xml:space="preserve"> PAGEREF _Toc240451468 \h </w:instrText>
            </w:r>
            <w:r>
              <w:rPr>
                <w:noProof/>
                <w:webHidden/>
              </w:rPr>
            </w:r>
            <w:r>
              <w:rPr>
                <w:noProof/>
                <w:webHidden/>
              </w:rPr>
              <w:fldChar w:fldCharType="separate"/>
            </w:r>
            <w:r>
              <w:rPr>
                <w:noProof/>
                <w:webHidden/>
              </w:rPr>
              <w:t>3</w:t>
            </w:r>
            <w:r>
              <w:rPr>
                <w:noProof/>
                <w:webHidden/>
              </w:rPr>
              <w:fldChar w:fldCharType="end"/>
            </w:r>
          </w:hyperlink>
        </w:p>
        <w:p w14:paraId="41E2FC5B" w14:textId="7D49600D"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9" w:history="1">
            <w:r w:rsidRPr="00301EAD">
              <w:rPr>
                <w:rStyle w:val="Hyperlink"/>
                <w:noProof/>
              </w:rPr>
              <w:t>Documentation</w:t>
            </w:r>
            <w:r>
              <w:rPr>
                <w:noProof/>
                <w:webHidden/>
              </w:rPr>
              <w:tab/>
            </w:r>
            <w:r>
              <w:rPr>
                <w:noProof/>
                <w:webHidden/>
              </w:rPr>
              <w:fldChar w:fldCharType="begin"/>
            </w:r>
            <w:r>
              <w:rPr>
                <w:noProof/>
                <w:webHidden/>
              </w:rPr>
              <w:instrText xml:space="preserve"> PAGEREF _Toc240451469 \h </w:instrText>
            </w:r>
            <w:r>
              <w:rPr>
                <w:noProof/>
                <w:webHidden/>
              </w:rPr>
            </w:r>
            <w:r>
              <w:rPr>
                <w:noProof/>
                <w:webHidden/>
              </w:rPr>
              <w:fldChar w:fldCharType="separate"/>
            </w:r>
            <w:r>
              <w:rPr>
                <w:noProof/>
                <w:webHidden/>
              </w:rPr>
              <w:t>3</w:t>
            </w:r>
            <w:r>
              <w:rPr>
                <w:noProof/>
                <w:webHidden/>
              </w:rPr>
              <w:fldChar w:fldCharType="end"/>
            </w:r>
          </w:hyperlink>
        </w:p>
        <w:p w14:paraId="3BF808C0" w14:textId="52B5F7E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0" w:history="1">
            <w:r w:rsidRPr="00301EAD">
              <w:rPr>
                <w:rStyle w:val="Hyperlink"/>
                <w:noProof/>
              </w:rPr>
              <w:t>Testing</w:t>
            </w:r>
            <w:r>
              <w:rPr>
                <w:noProof/>
                <w:webHidden/>
              </w:rPr>
              <w:tab/>
            </w:r>
            <w:r>
              <w:rPr>
                <w:noProof/>
                <w:webHidden/>
              </w:rPr>
              <w:fldChar w:fldCharType="begin"/>
            </w:r>
            <w:r>
              <w:rPr>
                <w:noProof/>
                <w:webHidden/>
              </w:rPr>
              <w:instrText xml:space="preserve"> PAGEREF _Toc240451470 \h </w:instrText>
            </w:r>
            <w:r>
              <w:rPr>
                <w:noProof/>
                <w:webHidden/>
              </w:rPr>
            </w:r>
            <w:r>
              <w:rPr>
                <w:noProof/>
                <w:webHidden/>
              </w:rPr>
              <w:fldChar w:fldCharType="separate"/>
            </w:r>
            <w:r>
              <w:rPr>
                <w:noProof/>
                <w:webHidden/>
              </w:rPr>
              <w:t>4</w:t>
            </w:r>
            <w:r>
              <w:rPr>
                <w:noProof/>
                <w:webHidden/>
              </w:rPr>
              <w:fldChar w:fldCharType="end"/>
            </w:r>
          </w:hyperlink>
        </w:p>
        <w:p w14:paraId="3574717C" w14:textId="784EB59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1" w:history="1">
            <w:r w:rsidRPr="00301EAD">
              <w:rPr>
                <w:rStyle w:val="Hyperlink"/>
                <w:noProof/>
              </w:rPr>
              <w:t>Development</w:t>
            </w:r>
            <w:r>
              <w:rPr>
                <w:noProof/>
                <w:webHidden/>
              </w:rPr>
              <w:tab/>
            </w:r>
            <w:r>
              <w:rPr>
                <w:noProof/>
                <w:webHidden/>
              </w:rPr>
              <w:fldChar w:fldCharType="begin"/>
            </w:r>
            <w:r>
              <w:rPr>
                <w:noProof/>
                <w:webHidden/>
              </w:rPr>
              <w:instrText xml:space="preserve"> PAGEREF _Toc240451471 \h </w:instrText>
            </w:r>
            <w:r>
              <w:rPr>
                <w:noProof/>
                <w:webHidden/>
              </w:rPr>
            </w:r>
            <w:r>
              <w:rPr>
                <w:noProof/>
                <w:webHidden/>
              </w:rPr>
              <w:fldChar w:fldCharType="separate"/>
            </w:r>
            <w:r>
              <w:rPr>
                <w:noProof/>
                <w:webHidden/>
              </w:rPr>
              <w:t>4</w:t>
            </w:r>
            <w:r>
              <w:rPr>
                <w:noProof/>
                <w:webHidden/>
              </w:rPr>
              <w:fldChar w:fldCharType="end"/>
            </w:r>
          </w:hyperlink>
        </w:p>
        <w:p w14:paraId="024641AD" w14:textId="4F3283AE"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0451462"/>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40E9E24D" w:rsidR="004555B1" w:rsidRDefault="009D27DF" w:rsidP="009D27DF">
            <w:pPr>
              <w:ind w:left="0" w:firstLine="0"/>
            </w:pPr>
            <w:r>
              <w:t>4hrs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66645BE3" w:rsidR="004555B1" w:rsidRDefault="009D27DF" w:rsidP="009D27DF">
            <w:pPr>
              <w:ind w:left="0" w:firstLine="0"/>
            </w:pPr>
            <w:r>
              <w:t>1hr 15 min</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1280A771" w:rsidR="004555B1" w:rsidRDefault="009D27DF">
            <w:pPr>
              <w:spacing w:after="0" w:line="259" w:lineRule="auto"/>
              <w:ind w:left="0" w:firstLine="0"/>
            </w:pPr>
            <w:r>
              <w:t>5hrs 15min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20EBD615" w:rsidR="004555B1" w:rsidRDefault="009D27DF">
            <w:pPr>
              <w:spacing w:after="0" w:line="259" w:lineRule="auto"/>
              <w:ind w:left="0" w:firstLine="0"/>
            </w:pPr>
            <w:r>
              <w:t>2hrs 45min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30AA9F" w:rsidR="004555B1" w:rsidRDefault="00B24252">
            <w:pPr>
              <w:spacing w:after="0" w:line="259" w:lineRule="auto"/>
              <w:ind w:left="0" w:firstLine="0"/>
            </w:pPr>
            <w:r>
              <w:t>7hrs 30 min</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56710D67" w:rsidR="004555B1" w:rsidRPr="00A92538" w:rsidRDefault="00B24252">
            <w:pPr>
              <w:spacing w:after="0" w:line="259" w:lineRule="auto"/>
              <w:ind w:left="0" w:firstLine="0"/>
              <w:rPr>
                <w:sz w:val="24"/>
              </w:rPr>
            </w:pPr>
            <w:r>
              <w:rPr>
                <w:sz w:val="24"/>
              </w:rPr>
              <w:t>5hrs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70E304C1" w:rsidR="004555B1" w:rsidRDefault="00000000">
            <w:pPr>
              <w:spacing w:after="0" w:line="259" w:lineRule="auto"/>
              <w:ind w:left="0" w:firstLine="0"/>
            </w:pPr>
            <w:r>
              <w:rPr>
                <w:sz w:val="24"/>
              </w:rPr>
              <w:t xml:space="preserve"> </w:t>
            </w:r>
            <w:r w:rsidR="009D27DF">
              <w:rPr>
                <w:sz w:val="24"/>
              </w:rPr>
              <w:t>2hrs 45min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25B40763" w:rsidR="009A004D" w:rsidRPr="009A004D" w:rsidRDefault="00B24252" w:rsidP="002A5A07">
            <w:pPr>
              <w:spacing w:after="0" w:line="259" w:lineRule="auto"/>
              <w:ind w:left="0" w:firstLine="0"/>
            </w:pPr>
            <w:r>
              <w:t>29hrs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6EF328E" w:rsidR="004555B1" w:rsidRDefault="00A148FE">
            <w:pPr>
              <w:spacing w:after="0" w:line="259" w:lineRule="auto"/>
              <w:ind w:left="0" w:firstLine="0"/>
            </w:pPr>
            <w:r>
              <w:rPr>
                <w:sz w:val="24"/>
              </w:rPr>
              <w:t>244hrs 30min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0451463"/>
      <w:r>
        <w:lastRenderedPageBreak/>
        <w:t>Completed Content/Documentation</w:t>
      </w:r>
      <w:bookmarkEnd w:id="1"/>
    </w:p>
    <w:p w14:paraId="60FD3119" w14:textId="771C7A16" w:rsidR="003A3139" w:rsidRPr="003A3139" w:rsidRDefault="003E533E" w:rsidP="0043510F">
      <w:pPr>
        <w:pStyle w:val="Heading2"/>
      </w:pPr>
      <w:bookmarkStart w:id="2" w:name="_Toc240451464"/>
      <w:r>
        <w:t>Team Meeting</w:t>
      </w:r>
      <w:r w:rsidR="00EE6906">
        <w:t>s</w:t>
      </w:r>
      <w:bookmarkEnd w:id="2"/>
    </w:p>
    <w:p w14:paraId="51396CB8" w14:textId="7DA43809" w:rsidR="00634FFE" w:rsidRPr="00634FFE" w:rsidRDefault="00634FFE" w:rsidP="00BB08B7">
      <w:r>
        <w:t>Tuesday</w:t>
      </w:r>
      <w:r w:rsidRPr="00CA7F2F">
        <w:t xml:space="preserve">, </w:t>
      </w:r>
      <w:r>
        <w:t>September 15</w:t>
      </w:r>
      <w:r w:rsidRPr="002A5A07">
        <w:rPr>
          <w:vertAlign w:val="superscript"/>
        </w:rPr>
        <w:t>th</w:t>
      </w:r>
    </w:p>
    <w:p w14:paraId="49137C84" w14:textId="1717BBB7" w:rsidR="0022710A" w:rsidRDefault="00483D2D" w:rsidP="00BB08B7">
      <w:r>
        <w:t>10</w:t>
      </w:r>
      <w:r w:rsidR="0022710A">
        <w:t xml:space="preserve">:00 – </w:t>
      </w:r>
      <w:r w:rsidR="00E31959">
        <w:t>2</w:t>
      </w:r>
      <w:r w:rsidR="007426E5">
        <w:t>:00</w:t>
      </w:r>
      <w:r>
        <w:t>PM</w:t>
      </w:r>
      <w:r w:rsidR="007426E5">
        <w:t xml:space="preserve"> (</w:t>
      </w:r>
      <w:r>
        <w:t>4</w:t>
      </w:r>
      <w:r w:rsidR="007426E5">
        <w:t>hrs)</w:t>
      </w:r>
    </w:p>
    <w:p w14:paraId="5518A2EC" w14:textId="3BFD9048" w:rsidR="0022710A" w:rsidRPr="0022710A" w:rsidRDefault="007426E5" w:rsidP="00BB08B7">
      <w:r>
        <w:t>Audited logs clarified exact meeting hours.</w:t>
      </w:r>
      <w:r w:rsidR="0022710A">
        <w:t xml:space="preserve"> </w:t>
      </w:r>
      <w:r>
        <w:t>D</w:t>
      </w:r>
      <w:r w:rsidR="0022710A">
        <w:t>iscussed who would discuss each slide, did a test run through presentation</w:t>
      </w:r>
      <w:r>
        <w:t>, managed the git repository somewhat. Sam mentioned that some “PrivSec” guys were interested in similar technology to that which we are investigating/producing.</w:t>
      </w:r>
      <w:r w:rsidR="00AD621A">
        <w:t xml:space="preserve"> We collectively refined the presentation, and I showe</w:t>
      </w:r>
      <w:r w:rsidR="00483D2D">
        <w:t>d everyone how I would demonstrate both tools. We discussed the options for reducing/expanding the size of the presentation in post.</w:t>
      </w:r>
      <w:r w:rsidR="00D44A3D">
        <w:t xml:space="preserve"> We also noticed that the due date of the progress presentation differs in the upload point to its description.</w:t>
      </w:r>
    </w:p>
    <w:p w14:paraId="7D35CC63" w14:textId="7E03B9A7" w:rsidR="00CA10D3" w:rsidRDefault="00A13327" w:rsidP="00A01E90">
      <w:pPr>
        <w:ind w:left="0" w:firstLine="0"/>
        <w:rPr>
          <w:rStyle w:val="Heading2Char"/>
        </w:rPr>
      </w:pPr>
      <w:bookmarkStart w:id="3" w:name="_Toc240451465"/>
      <w:r w:rsidRPr="00263769">
        <w:rPr>
          <w:rStyle w:val="Heading2Char"/>
        </w:rPr>
        <w:t>Advisor Meetings</w:t>
      </w:r>
      <w:bookmarkEnd w:id="3"/>
    </w:p>
    <w:p w14:paraId="5956D14C" w14:textId="77777777" w:rsidR="00AB2912" w:rsidRPr="00CA10D3" w:rsidRDefault="00AB2912" w:rsidP="00CA10D3">
      <w:bookmarkStart w:id="4" w:name="_Toc240451466"/>
      <w:r w:rsidRPr="00CA10D3">
        <w:t>Monday, September 14th</w:t>
      </w:r>
      <w:bookmarkEnd w:id="4"/>
    </w:p>
    <w:p w14:paraId="72A848F1" w14:textId="77777777" w:rsidR="00AB2912" w:rsidRPr="00AB2912" w:rsidRDefault="00AB2912" w:rsidP="00AB2912">
      <w:r w:rsidRPr="00AB2912">
        <w:t>8-10PM (2hrs)</w:t>
      </w:r>
    </w:p>
    <w:p w14:paraId="3D033AD0" w14:textId="77777777" w:rsidR="00AB2912" w:rsidRPr="00AB2912" w:rsidRDefault="00AB2912" w:rsidP="00AB2912">
      <w:r w:rsidRPr="00AB2912">
        <w:t>Bryce went over our presentation, gave us some advice for each section, we discussed the inclusion of recent developments of nMap script, when and how he might demonstrate/share his existing solution of an AI-augmented nMap analysis script. He demonstrated his network tunnelling through ssh and remote viewer that in future may allow us to access resources on his network.</w:t>
      </w:r>
    </w:p>
    <w:p w14:paraId="3FF421BE" w14:textId="77777777" w:rsidR="00AB2912" w:rsidRPr="00AB2912" w:rsidRDefault="00AB2912" w:rsidP="00AB2912">
      <w:r w:rsidRPr="00AB2912">
        <w:t>11-12PM (1hr)</w:t>
      </w:r>
    </w:p>
    <w:p w14:paraId="1D662EE8" w14:textId="13BF4A3F" w:rsidR="00AB2912" w:rsidRDefault="00AB2912" w:rsidP="00AB2912">
      <w:r w:rsidRPr="00AB2912">
        <w:t>We spoke to clement about upcoming presentation, progress on the project and confidence, discussed options for dealing with the issue of Sam and Dave’s missed weekly logs. We discussed how to document the project management portion of the project.</w:t>
      </w:r>
    </w:p>
    <w:p w14:paraId="65784E11" w14:textId="5357D17B" w:rsidR="000E0078" w:rsidRPr="000E0078" w:rsidRDefault="00CA10D3" w:rsidP="000E0078">
      <w:pPr>
        <w:rPr>
          <w:vertAlign w:val="superscript"/>
        </w:rPr>
      </w:pPr>
      <w:r>
        <w:t>Friday, September 18</w:t>
      </w:r>
      <w:r w:rsidRPr="00CA10D3">
        <w:rPr>
          <w:vertAlign w:val="superscript"/>
        </w:rPr>
        <w:t>th</w:t>
      </w:r>
    </w:p>
    <w:p w14:paraId="504E31C1" w14:textId="04A82931" w:rsidR="000E0078" w:rsidRDefault="000E0078" w:rsidP="00AB2912">
      <w:r>
        <w:t xml:space="preserve">9:00 – </w:t>
      </w:r>
      <w:r w:rsidR="00CE3545">
        <w:t>11:</w:t>
      </w:r>
      <w:r w:rsidR="00A354B1">
        <w:t>15</w:t>
      </w:r>
      <w:r>
        <w:t>AM</w:t>
      </w:r>
      <w:r w:rsidR="00B328B0">
        <w:t xml:space="preserve"> (</w:t>
      </w:r>
      <w:r w:rsidR="00CE3545">
        <w:t>2</w:t>
      </w:r>
      <w:r w:rsidR="00B328B0">
        <w:t xml:space="preserve"> </w:t>
      </w:r>
      <w:r w:rsidR="00CE3545">
        <w:t>hours</w:t>
      </w:r>
      <w:r w:rsidR="00A354B1">
        <w:t xml:space="preserve"> 15 min</w:t>
      </w:r>
      <w:r w:rsidR="00B328B0">
        <w:t>)</w:t>
      </w:r>
    </w:p>
    <w:p w14:paraId="22C9BDB6" w14:textId="62E4C804" w:rsidR="00CA10D3" w:rsidRPr="00AB2912" w:rsidRDefault="00CA10D3" w:rsidP="00AB2912">
      <w:r>
        <w:t xml:space="preserve">Meeting with </w:t>
      </w:r>
      <w:r w:rsidR="00A354B1">
        <w:t>Bryce</w:t>
      </w:r>
      <w:r>
        <w:t>, all present, discussing the self management review, other upcoming academic documents.</w:t>
      </w:r>
      <w:r w:rsidR="00C3372D">
        <w:t xml:space="preserve"> We talked about black swan events, Stuxnet, 9/11, panamax containers, suez crisis</w:t>
      </w:r>
      <w:r w:rsidR="00A354B1">
        <w:t xml:space="preserve"> (2021)</w:t>
      </w:r>
      <w:r w:rsidR="00C3372D">
        <w:t xml:space="preserve">. We discussed solutions to logbook </w:t>
      </w:r>
      <w:r w:rsidR="00B328B0">
        <w:t>issue. 5R</w:t>
      </w:r>
      <w:r w:rsidR="00CA646A">
        <w:t>/STARR</w:t>
      </w:r>
      <w:r w:rsidR="00277D94">
        <w:t>/5w1h</w:t>
      </w:r>
      <w:r w:rsidR="00B328B0">
        <w:t xml:space="preserve"> reflection framework</w:t>
      </w:r>
      <w:r w:rsidR="00277D94">
        <w:t>s</w:t>
      </w:r>
      <w:r w:rsidR="00B328B0">
        <w:t>.</w:t>
      </w:r>
      <w:r w:rsidR="00557CFF">
        <w:t xml:space="preserve"> Talking about permissions and usage of </w:t>
      </w:r>
      <w:r w:rsidR="004304C3">
        <w:t>W</w:t>
      </w:r>
      <w:r w:rsidR="00557CFF">
        <w:t>ireshark and nmap</w:t>
      </w:r>
      <w:r w:rsidR="00845165">
        <w:t xml:space="preserve">. Also talked to him without dave present about </w:t>
      </w:r>
      <w:r w:rsidR="00CE3545">
        <w:t xml:space="preserve">how to </w:t>
      </w:r>
      <w:r w:rsidR="00845165">
        <w:t>produc</w:t>
      </w:r>
      <w:r w:rsidR="00CE3545">
        <w:t>e</w:t>
      </w:r>
      <w:r w:rsidR="00845165">
        <w:t xml:space="preserve"> a pre – engagement </w:t>
      </w:r>
      <w:r w:rsidR="00CE3545">
        <w:t>report</w:t>
      </w:r>
      <w:r w:rsidR="008656D0">
        <w:t xml:space="preserve"> which is relevant to the project because we are asking for permission from Geoff to scan the network with nMap</w:t>
      </w:r>
      <w:r w:rsidR="00CE3545">
        <w:t>.</w:t>
      </w:r>
    </w:p>
    <w:p w14:paraId="560BA2CA" w14:textId="77777777" w:rsidR="00AB2912" w:rsidRPr="006126F0" w:rsidRDefault="00AB2912" w:rsidP="00AB2912">
      <w:pPr>
        <w:rPr>
          <w:rStyle w:val="Heading2Char"/>
          <w:color w:val="000000"/>
          <w:sz w:val="22"/>
        </w:rPr>
      </w:pPr>
    </w:p>
    <w:p w14:paraId="5562B56D" w14:textId="46D6EE6A" w:rsidR="00DB27A1" w:rsidRDefault="00A71721" w:rsidP="00DB27A1">
      <w:pPr>
        <w:pStyle w:val="Heading2"/>
      </w:pPr>
      <w:bookmarkStart w:id="5" w:name="_Toc240451467"/>
      <w:r>
        <w:t>Client Meetings</w:t>
      </w:r>
      <w:bookmarkEnd w:id="5"/>
    </w:p>
    <w:p w14:paraId="37A23EB3" w14:textId="2E6BC6DD" w:rsidR="0043510F" w:rsidRPr="0043510F" w:rsidRDefault="0043510F" w:rsidP="00855442">
      <w:r>
        <w:t>Tuesday</w:t>
      </w:r>
      <w:r w:rsidRPr="00CA7F2F">
        <w:t xml:space="preserve">, </w:t>
      </w:r>
      <w:r>
        <w:t>September 15</w:t>
      </w:r>
      <w:r w:rsidRPr="002A5A07">
        <w:rPr>
          <w:vertAlign w:val="superscript"/>
        </w:rPr>
        <w:t>th</w:t>
      </w:r>
    </w:p>
    <w:p w14:paraId="2E350DBB" w14:textId="445C8298" w:rsidR="0043510F" w:rsidRDefault="00634FFE" w:rsidP="0043510F">
      <w:r>
        <w:t xml:space="preserve">2:30 – </w:t>
      </w:r>
      <w:r w:rsidR="000670D5">
        <w:t>3:</w:t>
      </w:r>
      <w:r w:rsidR="003E4B0B">
        <w:t>45PM (1hr 15)</w:t>
      </w:r>
    </w:p>
    <w:p w14:paraId="69155677" w14:textId="6418C2C6" w:rsidR="00B15AAE" w:rsidRDefault="0043510F" w:rsidP="00BB08B7">
      <w:r>
        <w:t>Actually meeting with Geoff, giving presentation. D</w:t>
      </w:r>
      <w:r w:rsidR="00B15AAE">
        <w:t>iscussion after about the progress of the project, permission to do nmap</w:t>
      </w:r>
      <w:r w:rsidR="00855442">
        <w:t>/wireshark</w:t>
      </w:r>
      <w:r w:rsidR="00B15AAE">
        <w:t xml:space="preserve"> scanning</w:t>
      </w:r>
      <w:r w:rsidR="00855442">
        <w:t xml:space="preserve"> on school network</w:t>
      </w:r>
      <w:r w:rsidR="000670D5">
        <w:t xml:space="preserve">. </w:t>
      </w:r>
      <w:r w:rsidR="003A3139">
        <w:t>D</w:t>
      </w:r>
      <w:r w:rsidR="000670D5">
        <w:t>iscussion</w:t>
      </w:r>
      <w:r w:rsidR="003A3139">
        <w:t xml:space="preserve"> about limitations of AI</w:t>
      </w:r>
      <w:r w:rsidR="003E4B0B">
        <w:t>.</w:t>
      </w:r>
      <w:r w:rsidR="00247C0A">
        <w:t xml:space="preserve"> </w:t>
      </w:r>
    </w:p>
    <w:p w14:paraId="6DA5F8F4" w14:textId="77777777" w:rsidR="00CA10D3" w:rsidRPr="00634FFE" w:rsidRDefault="00CA10D3" w:rsidP="00BB08B7"/>
    <w:p w14:paraId="047FD390" w14:textId="554F4489" w:rsidR="00836552" w:rsidRDefault="00DE77F3" w:rsidP="00C370AA">
      <w:pPr>
        <w:pStyle w:val="Heading2"/>
      </w:pPr>
      <w:bookmarkStart w:id="6" w:name="_Toc240451468"/>
      <w:r>
        <w:lastRenderedPageBreak/>
        <w:t>Research</w:t>
      </w:r>
      <w:bookmarkEnd w:id="6"/>
    </w:p>
    <w:p w14:paraId="488DC97F" w14:textId="4F0FDF38" w:rsidR="003A3139" w:rsidRDefault="009D27DF" w:rsidP="003A3139">
      <w:r>
        <w:t>2hrs 45 min (see research log)</w:t>
      </w:r>
    </w:p>
    <w:p w14:paraId="32636C3B" w14:textId="77777777" w:rsidR="009D27DF" w:rsidRPr="003A3139" w:rsidRDefault="009D27DF" w:rsidP="003A3139"/>
    <w:p w14:paraId="0F90EFCA" w14:textId="4070D574" w:rsidR="00231A2A" w:rsidRDefault="00804D71" w:rsidP="004C7D91">
      <w:pPr>
        <w:pStyle w:val="Heading2"/>
      </w:pPr>
      <w:bookmarkStart w:id="7" w:name="_Toc240451469"/>
      <w:r>
        <w:t>Documentation</w:t>
      </w:r>
      <w:bookmarkEnd w:id="7"/>
    </w:p>
    <w:p w14:paraId="0FE9C77C" w14:textId="76D154DC" w:rsidR="00604CEF" w:rsidRPr="00604CEF" w:rsidRDefault="00604CEF" w:rsidP="00604CEF">
      <w:r>
        <w:t>Tuesday, September 15</w:t>
      </w:r>
    </w:p>
    <w:p w14:paraId="474E2307" w14:textId="4DD7A256" w:rsidR="003A3139" w:rsidRDefault="003A3139" w:rsidP="003A3139">
      <w:r>
        <w:t xml:space="preserve">5:00 – </w:t>
      </w:r>
      <w:r w:rsidR="002C1D1F">
        <w:t>7:15</w:t>
      </w:r>
      <w:r w:rsidR="00F90754">
        <w:t xml:space="preserve"> (</w:t>
      </w:r>
      <w:r w:rsidR="002C1D1F">
        <w:t>2hrs 15 min</w:t>
      </w:r>
      <w:r w:rsidR="00F90754">
        <w:t>)</w:t>
      </w:r>
    </w:p>
    <w:p w14:paraId="12666BAA" w14:textId="45B32746" w:rsidR="003A3139" w:rsidRDefault="003A3139" w:rsidP="003A3139">
      <w:r>
        <w:t>Editing</w:t>
      </w:r>
      <w:r w:rsidR="00F90754">
        <w:t>,</w:t>
      </w:r>
      <w:r w:rsidR="00C567E5">
        <w:t xml:space="preserve"> rendering</w:t>
      </w:r>
      <w:r w:rsidR="00F90754">
        <w:t>, and encoding</w:t>
      </w:r>
      <w:r w:rsidR="00C567E5">
        <w:t xml:space="preserve"> </w:t>
      </w:r>
      <w:r>
        <w:t>the video of the presentation</w:t>
      </w:r>
      <w:r w:rsidR="00F65ACC">
        <w:t xml:space="preserve"> we presented to Geoff.</w:t>
      </w:r>
      <w:r w:rsidR="00C567E5">
        <w:t xml:space="preserve"> Geoff asked a lot of questions and the answering + discussion was extensive, so I included the best sec</w:t>
      </w:r>
      <w:r w:rsidR="00247C0A">
        <w:t>tions/questions. Mixing the audio (my audio was originally much higher than everyone else) was a necessary fix.</w:t>
      </w:r>
      <w:r w:rsidR="00F90754">
        <w:t xml:space="preserve"> </w:t>
      </w:r>
      <w:r w:rsidR="002C1D1F">
        <w:t>I also then had to watch the video (all 15 mins) back to make sure it all sounded right.</w:t>
      </w:r>
    </w:p>
    <w:p w14:paraId="347B1F16" w14:textId="71844DD2" w:rsidR="007154AD" w:rsidRDefault="007154AD" w:rsidP="003A3139">
      <w:r>
        <w:t>Sunday, September 20</w:t>
      </w:r>
    </w:p>
    <w:p w14:paraId="31D8721F" w14:textId="6DF3B67A" w:rsidR="007154AD" w:rsidRDefault="007154AD" w:rsidP="007154AD">
      <w:r>
        <w:t>12:00 – 12:30 (30mins)</w:t>
      </w:r>
    </w:p>
    <w:p w14:paraId="21204B78" w14:textId="0E4F841D" w:rsidR="007154AD" w:rsidRPr="003A3139" w:rsidRDefault="007154AD" w:rsidP="007154AD">
      <w:r>
        <w:t>Created and uploaded my individual evidence of contribution to the proposal.</w:t>
      </w:r>
    </w:p>
    <w:p w14:paraId="3562C4EB" w14:textId="77DEFBDA" w:rsidR="004D1DB8" w:rsidRDefault="004E7861" w:rsidP="004C7D91">
      <w:pPr>
        <w:pStyle w:val="Heading2"/>
      </w:pPr>
      <w:bookmarkStart w:id="8" w:name="_Toc240451470"/>
      <w:r>
        <w:t>Testing</w:t>
      </w:r>
      <w:bookmarkEnd w:id="8"/>
    </w:p>
    <w:p w14:paraId="4EDEBFBB" w14:textId="028CC6F0" w:rsidR="003A3139" w:rsidRDefault="00871AE8" w:rsidP="003A3139">
      <w:r>
        <w:t>Wednesday, September 16</w:t>
      </w:r>
    </w:p>
    <w:p w14:paraId="6032677F" w14:textId="6CD81D90" w:rsidR="00871AE8" w:rsidRDefault="000069C2" w:rsidP="003A3139">
      <w:r>
        <w:t>12:00</w:t>
      </w:r>
      <w:r w:rsidR="0020666C">
        <w:t xml:space="preserve"> – 2:15PM (2hrs 15 min)</w:t>
      </w:r>
    </w:p>
    <w:p w14:paraId="6626C932" w14:textId="3C10A20E" w:rsidR="000069C2" w:rsidRDefault="000069C2" w:rsidP="003A3139">
      <w:r>
        <w:t>Based on Geoff’s question</w:t>
      </w:r>
      <w:r w:rsidR="004533B4">
        <w:t>, I seek to figure out if its possible to calculate the token cost with my Foremost script.</w:t>
      </w:r>
      <w:r w:rsidR="00317977">
        <w:t xml:space="preserve"> I also want to experiment with JSON formats.</w:t>
      </w:r>
    </w:p>
    <w:p w14:paraId="738643F4" w14:textId="368C7E4C" w:rsidR="004533B4" w:rsidRDefault="00317977" w:rsidP="003A3139">
      <w:r>
        <w:t>Using –verbose flag shows token count and other metrics, but these statistics appear in the observer’s cli directly, I want to be able to add these up into a total token count of the ran script.</w:t>
      </w:r>
    </w:p>
    <w:p w14:paraId="1EA468A9" w14:textId="6CA33408" w:rsidR="00317977" w:rsidRDefault="00317977" w:rsidP="003A3139">
      <w:r w:rsidRPr="00317977">
        <w:rPr>
          <w:noProof/>
        </w:rPr>
        <w:drawing>
          <wp:inline distT="0" distB="0" distL="0" distR="0" wp14:anchorId="4C0FFEFB" wp14:editId="57C606B6">
            <wp:extent cx="3286125" cy="2136307"/>
            <wp:effectExtent l="0" t="0" r="0" b="0"/>
            <wp:docPr id="20554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0559" name=""/>
                    <pic:cNvPicPr/>
                  </pic:nvPicPr>
                  <pic:blipFill>
                    <a:blip r:embed="rId9"/>
                    <a:stretch>
                      <a:fillRect/>
                    </a:stretch>
                  </pic:blipFill>
                  <pic:spPr>
                    <a:xfrm>
                      <a:off x="0" y="0"/>
                      <a:ext cx="3289400" cy="2138436"/>
                    </a:xfrm>
                    <a:prstGeom prst="rect">
                      <a:avLst/>
                    </a:prstGeom>
                  </pic:spPr>
                </pic:pic>
              </a:graphicData>
            </a:graphic>
          </wp:inline>
        </w:drawing>
      </w:r>
    </w:p>
    <w:p w14:paraId="1D91A247" w14:textId="56FC93C5" w:rsidR="00285A82" w:rsidRDefault="00285A82" w:rsidP="003A3139">
      <w:r>
        <w:t>IT appears that possibly the best way to do this might to be to use capture_output subprocess feature, which hopefully works while also generating the scan chunks.</w:t>
      </w:r>
    </w:p>
    <w:p w14:paraId="7CE00F6B" w14:textId="23BC816E" w:rsidR="00285A82" w:rsidRDefault="00285A82" w:rsidP="003A3139">
      <w:r>
        <w:t xml:space="preserve">Setting the output of the first </w:t>
      </w:r>
      <w:r w:rsidR="001F0D8A">
        <w:t xml:space="preserve">chunking </w:t>
      </w:r>
      <w:r>
        <w:t>command to a</w:t>
      </w:r>
      <w:r w:rsidR="001F0D8A">
        <w:t xml:space="preserve"> variable (1) with output captured directly (2) and printed out immediately after to test (3) </w:t>
      </w:r>
    </w:p>
    <w:p w14:paraId="06108D1E" w14:textId="397B1B61" w:rsidR="00285A82" w:rsidRDefault="00285A82" w:rsidP="003A3139">
      <w:r w:rsidRPr="00285A82">
        <w:rPr>
          <w:noProof/>
        </w:rPr>
        <w:lastRenderedPageBreak/>
        <w:drawing>
          <wp:inline distT="0" distB="0" distL="0" distR="0" wp14:anchorId="42D61827" wp14:editId="3C00C021">
            <wp:extent cx="5978718" cy="1219200"/>
            <wp:effectExtent l="0" t="0" r="3175" b="0"/>
            <wp:docPr id="1506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3868" name=""/>
                    <pic:cNvPicPr/>
                  </pic:nvPicPr>
                  <pic:blipFill>
                    <a:blip r:embed="rId10"/>
                    <a:stretch>
                      <a:fillRect/>
                    </a:stretch>
                  </pic:blipFill>
                  <pic:spPr>
                    <a:xfrm>
                      <a:off x="0" y="0"/>
                      <a:ext cx="5979323" cy="1219323"/>
                    </a:xfrm>
                    <a:prstGeom prst="rect">
                      <a:avLst/>
                    </a:prstGeom>
                  </pic:spPr>
                </pic:pic>
              </a:graphicData>
            </a:graphic>
          </wp:inline>
        </w:drawing>
      </w:r>
    </w:p>
    <w:p w14:paraId="6A005DCC" w14:textId="2A82E97A" w:rsidR="001F0D8A" w:rsidRDefault="001F0D8A" w:rsidP="003A3139">
      <w:r>
        <w:t>The stats are included in the variable, but python/subprocess doesn’t like 3 different types of output.</w:t>
      </w:r>
    </w:p>
    <w:p w14:paraId="46B5D668" w14:textId="186E8839" w:rsidR="001F0D8A" w:rsidRDefault="001F0D8A" w:rsidP="003A3139">
      <w:r w:rsidRPr="001F0D8A">
        <w:rPr>
          <w:noProof/>
        </w:rPr>
        <w:drawing>
          <wp:inline distT="0" distB="0" distL="0" distR="0" wp14:anchorId="636CA6A1" wp14:editId="4853E3F4">
            <wp:extent cx="5729605" cy="1108710"/>
            <wp:effectExtent l="0" t="0" r="4445" b="0"/>
            <wp:docPr id="14309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3841" name=""/>
                    <pic:cNvPicPr/>
                  </pic:nvPicPr>
                  <pic:blipFill>
                    <a:blip r:embed="rId11"/>
                    <a:stretch>
                      <a:fillRect/>
                    </a:stretch>
                  </pic:blipFill>
                  <pic:spPr>
                    <a:xfrm>
                      <a:off x="0" y="0"/>
                      <a:ext cx="5729605" cy="1108710"/>
                    </a:xfrm>
                    <a:prstGeom prst="rect">
                      <a:avLst/>
                    </a:prstGeom>
                  </pic:spPr>
                </pic:pic>
              </a:graphicData>
            </a:graphic>
          </wp:inline>
        </w:drawing>
      </w:r>
    </w:p>
    <w:p w14:paraId="65D42A41" w14:textId="77777777" w:rsidR="0045596F" w:rsidRDefault="0045596F" w:rsidP="003A3139"/>
    <w:p w14:paraId="505A3F65" w14:textId="77777777" w:rsidR="0045596F" w:rsidRDefault="0045596F" w:rsidP="003A3139"/>
    <w:p w14:paraId="77077F74" w14:textId="77777777" w:rsidR="0045596F" w:rsidRDefault="0045596F" w:rsidP="003A3139"/>
    <w:p w14:paraId="53D5ECD4" w14:textId="2E74A6A5" w:rsidR="0045596F" w:rsidRDefault="0045596F" w:rsidP="003A3139">
      <w:r>
        <w:t>Instead of displaying as a variable, displaying as stderr, only displays what was captured by “capture_output”, which only includes the –verbose information. I also tested with stdout, because both are captured by “capture_output”, but that line did not print anything.</w:t>
      </w:r>
    </w:p>
    <w:p w14:paraId="6C06A77E" w14:textId="42C96BF4" w:rsidR="0045596F" w:rsidRDefault="0045596F" w:rsidP="003A3139">
      <w:r w:rsidRPr="0045596F">
        <w:rPr>
          <w:noProof/>
        </w:rPr>
        <w:drawing>
          <wp:inline distT="0" distB="0" distL="0" distR="0" wp14:anchorId="443F5398" wp14:editId="3A10E64E">
            <wp:extent cx="4532243" cy="803176"/>
            <wp:effectExtent l="0" t="0" r="1905" b="0"/>
            <wp:docPr id="12039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7145" name=""/>
                    <pic:cNvPicPr/>
                  </pic:nvPicPr>
                  <pic:blipFill>
                    <a:blip r:embed="rId12"/>
                    <a:stretch>
                      <a:fillRect/>
                    </a:stretch>
                  </pic:blipFill>
                  <pic:spPr>
                    <a:xfrm>
                      <a:off x="0" y="0"/>
                      <a:ext cx="4541769" cy="804864"/>
                    </a:xfrm>
                    <a:prstGeom prst="rect">
                      <a:avLst/>
                    </a:prstGeom>
                  </pic:spPr>
                </pic:pic>
              </a:graphicData>
            </a:graphic>
          </wp:inline>
        </w:drawing>
      </w:r>
    </w:p>
    <w:p w14:paraId="7FF6FA32" w14:textId="3BD3A16E" w:rsidR="0045596F" w:rsidRDefault="0045596F" w:rsidP="003A3139">
      <w:r>
        <w:t>Only information I can find is that in container env, ollama outputs logs to stderr, which must include diagnostic info such as token counts.</w:t>
      </w:r>
    </w:p>
    <w:p w14:paraId="6ECC7FB8" w14:textId="222BADA1" w:rsidR="0045596F" w:rsidRDefault="0045596F" w:rsidP="003A3139">
      <w:r w:rsidRPr="0045596F">
        <w:rPr>
          <w:noProof/>
        </w:rPr>
        <w:drawing>
          <wp:inline distT="0" distB="0" distL="0" distR="0" wp14:anchorId="00B0CD1D" wp14:editId="663E3020">
            <wp:extent cx="4675517" cy="1279899"/>
            <wp:effectExtent l="0" t="0" r="0" b="0"/>
            <wp:docPr id="145414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0678" name=""/>
                    <pic:cNvPicPr/>
                  </pic:nvPicPr>
                  <pic:blipFill>
                    <a:blip r:embed="rId13"/>
                    <a:stretch>
                      <a:fillRect/>
                    </a:stretch>
                  </pic:blipFill>
                  <pic:spPr>
                    <a:xfrm>
                      <a:off x="0" y="0"/>
                      <a:ext cx="4680914" cy="1281376"/>
                    </a:xfrm>
                    <a:prstGeom prst="rect">
                      <a:avLst/>
                    </a:prstGeom>
                  </pic:spPr>
                </pic:pic>
              </a:graphicData>
            </a:graphic>
          </wp:inline>
        </w:drawing>
      </w:r>
    </w:p>
    <w:p w14:paraId="00925A1E" w14:textId="10E468CD" w:rsidR="0045596F" w:rsidRDefault="005A5882" w:rsidP="003A3139">
      <w:r>
        <w:t>Now all I need to do it save them as an input and add them up. Because the –verbose flag contains lots of data, it will be hard to collect only the token info, I could append this text to the chunkSum.txt and have the AI calculate it, or I could collect the “prompt eval count”(input) and “eval count”(output) individually somehow.</w:t>
      </w:r>
    </w:p>
    <w:p w14:paraId="2549D1CE" w14:textId="77777777" w:rsidR="00106099" w:rsidRDefault="00106099" w:rsidP="003A3139"/>
    <w:p w14:paraId="2781AA3C" w14:textId="77777777" w:rsidR="00106099" w:rsidRDefault="00106099" w:rsidP="003A3139"/>
    <w:p w14:paraId="03281652" w14:textId="77777777" w:rsidR="00106099" w:rsidRDefault="00106099" w:rsidP="002C3BF8">
      <w:pPr>
        <w:ind w:left="0" w:firstLine="0"/>
      </w:pPr>
    </w:p>
    <w:p w14:paraId="045BFA7B" w14:textId="180C7765" w:rsidR="00B759C3" w:rsidRDefault="00106099" w:rsidP="003A3139">
      <w:r>
        <w:lastRenderedPageBreak/>
        <w:t>Saturday, September 19</w:t>
      </w:r>
    </w:p>
    <w:p w14:paraId="7780EECB" w14:textId="49164986" w:rsidR="00106099" w:rsidRDefault="00106099" w:rsidP="003A3139">
      <w:r>
        <w:t>2:45PM</w:t>
      </w:r>
      <w:r w:rsidR="00B1617B">
        <w:t xml:space="preserve"> – 3:30PM (45 mins)</w:t>
      </w:r>
    </w:p>
    <w:p w14:paraId="1032B8E0" w14:textId="4D08766A" w:rsidR="00106099" w:rsidRDefault="00106099" w:rsidP="003A3139">
      <w:r>
        <w:t>Installing and testing an xml-JSON format conversion tool. Requires a venv. It took awhile to realise I needed to use the venv created in the same folder as the pcaps</w:t>
      </w:r>
      <w:r w:rsidR="00B1617B">
        <w:t xml:space="preserve"> and install nmap2json there.</w:t>
      </w:r>
    </w:p>
    <w:p w14:paraId="566C0320" w14:textId="01054FDE" w:rsidR="00106099" w:rsidRDefault="00106099" w:rsidP="003A3139">
      <w:r w:rsidRPr="00106099">
        <w:rPr>
          <w:noProof/>
        </w:rPr>
        <w:drawing>
          <wp:inline distT="0" distB="0" distL="0" distR="0" wp14:anchorId="43D5A56E" wp14:editId="2FDEC365">
            <wp:extent cx="4102873" cy="2721910"/>
            <wp:effectExtent l="0" t="0" r="0" b="2540"/>
            <wp:docPr id="3205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07436" name=""/>
                    <pic:cNvPicPr/>
                  </pic:nvPicPr>
                  <pic:blipFill>
                    <a:blip r:embed="rId14"/>
                    <a:stretch>
                      <a:fillRect/>
                    </a:stretch>
                  </pic:blipFill>
                  <pic:spPr>
                    <a:xfrm>
                      <a:off x="0" y="0"/>
                      <a:ext cx="4108710" cy="2725782"/>
                    </a:xfrm>
                    <a:prstGeom prst="rect">
                      <a:avLst/>
                    </a:prstGeom>
                  </pic:spPr>
                </pic:pic>
              </a:graphicData>
            </a:graphic>
          </wp:inline>
        </w:drawing>
      </w:r>
    </w:p>
    <w:p w14:paraId="67A3604B" w14:textId="600C0652" w:rsidR="00106099" w:rsidRDefault="00B1617B" w:rsidP="003A3139">
      <w:r>
        <w:t>The json conversion worked, each host and its relevant ports and services is structured in a JSON list/array format.</w:t>
      </w:r>
    </w:p>
    <w:p w14:paraId="6CEAF403" w14:textId="51BD36E2" w:rsidR="00B759C3" w:rsidRDefault="00B1617B" w:rsidP="002C3BF8">
      <w:r w:rsidRPr="00B1617B">
        <w:rPr>
          <w:noProof/>
        </w:rPr>
        <w:drawing>
          <wp:inline distT="0" distB="0" distL="0" distR="0" wp14:anchorId="67E429C8" wp14:editId="1142B93E">
            <wp:extent cx="5729605" cy="3260725"/>
            <wp:effectExtent l="0" t="0" r="4445" b="0"/>
            <wp:docPr id="1056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03" name=""/>
                    <pic:cNvPicPr/>
                  </pic:nvPicPr>
                  <pic:blipFill>
                    <a:blip r:embed="rId15"/>
                    <a:stretch>
                      <a:fillRect/>
                    </a:stretch>
                  </pic:blipFill>
                  <pic:spPr>
                    <a:xfrm>
                      <a:off x="0" y="0"/>
                      <a:ext cx="5729605" cy="3260725"/>
                    </a:xfrm>
                    <a:prstGeom prst="rect">
                      <a:avLst/>
                    </a:prstGeom>
                  </pic:spPr>
                </pic:pic>
              </a:graphicData>
            </a:graphic>
          </wp:inline>
        </w:drawing>
      </w:r>
    </w:p>
    <w:p w14:paraId="110B382B" w14:textId="77777777" w:rsidR="0039716E" w:rsidRDefault="0039716E" w:rsidP="002C3BF8"/>
    <w:p w14:paraId="3A2B7F72" w14:textId="77777777" w:rsidR="0039716E" w:rsidRDefault="0039716E" w:rsidP="002C3BF8"/>
    <w:p w14:paraId="6EBC2BE8" w14:textId="77777777" w:rsidR="0039716E" w:rsidRDefault="0039716E" w:rsidP="002C3BF8"/>
    <w:p w14:paraId="01EF41C0" w14:textId="77777777" w:rsidR="0039716E" w:rsidRDefault="0039716E" w:rsidP="002C3BF8"/>
    <w:p w14:paraId="1364A8DB" w14:textId="48245E8C" w:rsidR="002C3BF8" w:rsidRDefault="002C3BF8" w:rsidP="002C3BF8">
      <w:r>
        <w:lastRenderedPageBreak/>
        <w:t>Sunday, September 2</w:t>
      </w:r>
      <w:r w:rsidR="0039716E">
        <w:t>0</w:t>
      </w:r>
    </w:p>
    <w:p w14:paraId="167C3C64" w14:textId="710A0FEB" w:rsidR="0039716E" w:rsidRDefault="0039716E" w:rsidP="002C3BF8">
      <w:r>
        <w:t>12:45PM</w:t>
      </w:r>
      <w:r w:rsidR="00D6645F">
        <w:t xml:space="preserve"> </w:t>
      </w:r>
      <w:r w:rsidR="004E3607">
        <w:t>–</w:t>
      </w:r>
      <w:r w:rsidR="00D6645F">
        <w:t xml:space="preserve"> </w:t>
      </w:r>
      <w:r w:rsidR="002306DD">
        <w:t>2</w:t>
      </w:r>
      <w:r w:rsidR="004E3607">
        <w:t>:45PM (</w:t>
      </w:r>
      <w:r w:rsidR="002306DD">
        <w:t>2</w:t>
      </w:r>
      <w:r w:rsidR="004E3607">
        <w:t>hr</w:t>
      </w:r>
      <w:r w:rsidR="002306DD">
        <w:t>s</w:t>
      </w:r>
      <w:r w:rsidR="004E3607">
        <w:t>)</w:t>
      </w:r>
    </w:p>
    <w:p w14:paraId="6150C19D" w14:textId="45D619B1" w:rsidR="0039716E" w:rsidRDefault="0039716E" w:rsidP="002C3BF8">
      <w:r>
        <w:t>Testing different optimisations of split prompts to shorten context windows. The nmap scan of the school subnet we are permitted to scan contains massive amounts of raw data, the use of NSE sripts appends the scan with script use on every port.</w:t>
      </w:r>
    </w:p>
    <w:p w14:paraId="5D87D3BD" w14:textId="6CE049CB" w:rsidR="0039716E" w:rsidRDefault="0039716E" w:rsidP="002C3BF8">
      <w:r w:rsidRPr="0039716E">
        <w:rPr>
          <w:noProof/>
        </w:rPr>
        <w:drawing>
          <wp:inline distT="0" distB="0" distL="0" distR="0" wp14:anchorId="737BDD64" wp14:editId="10C8D17D">
            <wp:extent cx="4638675" cy="3126723"/>
            <wp:effectExtent l="0" t="0" r="0" b="0"/>
            <wp:docPr id="31999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93488" name=""/>
                    <pic:cNvPicPr/>
                  </pic:nvPicPr>
                  <pic:blipFill>
                    <a:blip r:embed="rId16"/>
                    <a:stretch>
                      <a:fillRect/>
                    </a:stretch>
                  </pic:blipFill>
                  <pic:spPr>
                    <a:xfrm>
                      <a:off x="0" y="0"/>
                      <a:ext cx="4640254" cy="3127787"/>
                    </a:xfrm>
                    <a:prstGeom prst="rect">
                      <a:avLst/>
                    </a:prstGeom>
                  </pic:spPr>
                </pic:pic>
              </a:graphicData>
            </a:graphic>
          </wp:inline>
        </w:drawing>
      </w:r>
    </w:p>
    <w:p w14:paraId="357B4EF4" w14:textId="3323EB6B" w:rsidR="0039716E" w:rsidRDefault="0039716E" w:rsidP="002C3BF8">
      <w:r>
        <w:t>I test things like only summarizing the first two quarters.</w:t>
      </w:r>
    </w:p>
    <w:p w14:paraId="3C21949B" w14:textId="7ED3845B" w:rsidR="0039716E" w:rsidRDefault="0039716E" w:rsidP="002C3BF8">
      <w:r w:rsidRPr="0039716E">
        <w:rPr>
          <w:noProof/>
        </w:rPr>
        <w:drawing>
          <wp:inline distT="0" distB="0" distL="0" distR="0" wp14:anchorId="13898368" wp14:editId="1D82F96F">
            <wp:extent cx="5355215" cy="2591848"/>
            <wp:effectExtent l="0" t="0" r="0" b="0"/>
            <wp:docPr id="14371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9440" name=""/>
                    <pic:cNvPicPr/>
                  </pic:nvPicPr>
                  <pic:blipFill>
                    <a:blip r:embed="rId17"/>
                    <a:stretch>
                      <a:fillRect/>
                    </a:stretch>
                  </pic:blipFill>
                  <pic:spPr>
                    <a:xfrm>
                      <a:off x="0" y="0"/>
                      <a:ext cx="5355215" cy="2591848"/>
                    </a:xfrm>
                    <a:prstGeom prst="rect">
                      <a:avLst/>
                    </a:prstGeom>
                  </pic:spPr>
                </pic:pic>
              </a:graphicData>
            </a:graphic>
          </wp:inline>
        </w:drawing>
      </w:r>
    </w:p>
    <w:p w14:paraId="278A4684" w14:textId="77777777" w:rsidR="00D6645F" w:rsidRDefault="00D6645F" w:rsidP="002C3BF8"/>
    <w:p w14:paraId="26730FB7" w14:textId="77777777" w:rsidR="00D6645F" w:rsidRDefault="00D6645F" w:rsidP="002C3BF8"/>
    <w:p w14:paraId="4671517F" w14:textId="77777777" w:rsidR="00D6645F" w:rsidRDefault="00D6645F" w:rsidP="002C3BF8"/>
    <w:p w14:paraId="17126895" w14:textId="77777777" w:rsidR="00D6645F" w:rsidRDefault="00D6645F" w:rsidP="002C3BF8"/>
    <w:p w14:paraId="783FA6AA" w14:textId="77777777" w:rsidR="00D6645F" w:rsidRDefault="00D6645F" w:rsidP="002C3BF8"/>
    <w:p w14:paraId="7D7E0B72" w14:textId="025A625D" w:rsidR="00F750EF" w:rsidRDefault="00D6645F" w:rsidP="00F750EF">
      <w:r>
        <w:lastRenderedPageBreak/>
        <w:t>I also test the effects of different flags of the Linux “split” command, specifically on my .84 nmap scan which I know directly splits through a host name.</w:t>
      </w:r>
    </w:p>
    <w:p w14:paraId="17B8093D" w14:textId="38BCA6EA" w:rsidR="00F750EF" w:rsidRDefault="00F750EF" w:rsidP="00F750EF">
      <w:r>
        <w:t>Consulting the manual this is the solution.</w:t>
      </w:r>
      <w:r w:rsidR="004E3607">
        <w:t xml:space="preserve"> It generates files instead of reading directly like using 1/2 so the code will have to be modified.</w:t>
      </w:r>
    </w:p>
    <w:p w14:paraId="7AEF3FEE" w14:textId="4FF2B4A6" w:rsidR="00D6645F" w:rsidRDefault="00F750EF" w:rsidP="002C3BF8">
      <w:r w:rsidRPr="00F750EF">
        <w:rPr>
          <w:noProof/>
        </w:rPr>
        <w:drawing>
          <wp:inline distT="0" distB="0" distL="0" distR="0" wp14:anchorId="2D092C62" wp14:editId="5F017139">
            <wp:extent cx="5729605" cy="1497330"/>
            <wp:effectExtent l="0" t="0" r="4445" b="7620"/>
            <wp:docPr id="18911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6700" name=""/>
                    <pic:cNvPicPr/>
                  </pic:nvPicPr>
                  <pic:blipFill>
                    <a:blip r:embed="rId18"/>
                    <a:stretch>
                      <a:fillRect/>
                    </a:stretch>
                  </pic:blipFill>
                  <pic:spPr>
                    <a:xfrm>
                      <a:off x="0" y="0"/>
                      <a:ext cx="5729605" cy="1497330"/>
                    </a:xfrm>
                    <a:prstGeom prst="rect">
                      <a:avLst/>
                    </a:prstGeom>
                  </pic:spPr>
                </pic:pic>
              </a:graphicData>
            </a:graphic>
          </wp:inline>
        </w:drawing>
      </w:r>
    </w:p>
    <w:p w14:paraId="3AC75B07" w14:textId="524F8F3C" w:rsidR="004E3607" w:rsidRDefault="004E3607" w:rsidP="002C3BF8">
      <w:r>
        <w:t>Employing this new command (1) creates 2 chunks (2) which when inspected with cat reveal the final line of the chunk will not be split on the line based on its bytes (3)</w:t>
      </w:r>
      <w:r w:rsidR="000D2533">
        <w:t>, preserving the actual hostname</w:t>
      </w:r>
    </w:p>
    <w:p w14:paraId="3A47CFA1" w14:textId="7D883F66" w:rsidR="00F750EF" w:rsidRDefault="004E3607" w:rsidP="002C3BF8">
      <w:r w:rsidRPr="004E3607">
        <w:rPr>
          <w:noProof/>
        </w:rPr>
        <w:drawing>
          <wp:inline distT="0" distB="0" distL="0" distR="0" wp14:anchorId="6EF51F84" wp14:editId="25E9CE80">
            <wp:extent cx="4950060" cy="4192437"/>
            <wp:effectExtent l="0" t="0" r="3175" b="0"/>
            <wp:docPr id="7713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0597" name=""/>
                    <pic:cNvPicPr/>
                  </pic:nvPicPr>
                  <pic:blipFill>
                    <a:blip r:embed="rId19"/>
                    <a:stretch>
                      <a:fillRect/>
                    </a:stretch>
                  </pic:blipFill>
                  <pic:spPr>
                    <a:xfrm>
                      <a:off x="0" y="0"/>
                      <a:ext cx="4951175" cy="4193381"/>
                    </a:xfrm>
                    <a:prstGeom prst="rect">
                      <a:avLst/>
                    </a:prstGeom>
                  </pic:spPr>
                </pic:pic>
              </a:graphicData>
            </a:graphic>
          </wp:inline>
        </w:drawing>
      </w:r>
    </w:p>
    <w:p w14:paraId="463A3375" w14:textId="5FB836E0" w:rsidR="00341C66" w:rsidRDefault="00341C66" w:rsidP="002C3BF8">
      <w:r>
        <w:t>This will be implemented later.</w:t>
      </w:r>
    </w:p>
    <w:p w14:paraId="53B2ADDB" w14:textId="77777777" w:rsidR="00341C66" w:rsidRDefault="00341C66" w:rsidP="002C3BF8"/>
    <w:p w14:paraId="7AA1AF34" w14:textId="77777777" w:rsidR="00A5044B" w:rsidRPr="003A3139" w:rsidRDefault="00A5044B" w:rsidP="002C3BF8"/>
    <w:p w14:paraId="6DE5287F" w14:textId="7A42926C" w:rsidR="00BB019C" w:rsidRDefault="00757DE4" w:rsidP="00793455">
      <w:pPr>
        <w:pStyle w:val="Heading2"/>
      </w:pPr>
      <w:bookmarkStart w:id="9" w:name="_Toc240451471"/>
      <w:r>
        <w:lastRenderedPageBreak/>
        <w:t>Development</w:t>
      </w:r>
      <w:bookmarkEnd w:id="9"/>
    </w:p>
    <w:p w14:paraId="705C0F94" w14:textId="46F44B24" w:rsidR="00732DA5" w:rsidRDefault="005E7467" w:rsidP="00732DA5">
      <w:r>
        <w:t>Saturday</w:t>
      </w:r>
      <w:r w:rsidR="005C6F19">
        <w:t>, September 1</w:t>
      </w:r>
      <w:r>
        <w:t>9</w:t>
      </w:r>
    </w:p>
    <w:p w14:paraId="6D10C676" w14:textId="144B6D30" w:rsidR="00F6781C" w:rsidRDefault="00F6781C" w:rsidP="00732DA5">
      <w:r>
        <w:t xml:space="preserve">4:00PM </w:t>
      </w:r>
      <w:r w:rsidR="00EA3248">
        <w:t>–</w:t>
      </w:r>
      <w:r>
        <w:t xml:space="preserve"> </w:t>
      </w:r>
      <w:r w:rsidR="00381EA2">
        <w:t>9</w:t>
      </w:r>
      <w:r w:rsidR="00EA3248">
        <w:t>:</w:t>
      </w:r>
      <w:r w:rsidR="00381EA2">
        <w:t>15</w:t>
      </w:r>
      <w:r w:rsidR="00EA3248">
        <w:t>PM (</w:t>
      </w:r>
      <w:r w:rsidR="00381EA2">
        <w:t>5</w:t>
      </w:r>
      <w:r w:rsidR="00EA3248">
        <w:t>hrs</w:t>
      </w:r>
      <w:r w:rsidR="00381EA2">
        <w:t xml:space="preserve"> 15 min</w:t>
      </w:r>
      <w:r w:rsidR="00EA3248">
        <w:t>)</w:t>
      </w:r>
    </w:p>
    <w:p w14:paraId="725F5A71" w14:textId="288C96F0" w:rsidR="00190946" w:rsidRDefault="005C6F19" w:rsidP="00190946">
      <w:r>
        <w:t>Development on SilentCartographerV1, adding up the input and output token counts for each promp</w:t>
      </w:r>
      <w:r w:rsidR="00190946">
        <w:t>t. The –verbose output from ollama is in string format so I had to figure out how to convert just the parts I want (eval and prompt_eval) token counts and add them together using “re”</w:t>
      </w:r>
      <w:r w:rsidR="005B68F9">
        <w:t xml:space="preserve"> for regular expression modules</w:t>
      </w:r>
      <w:r w:rsidR="00190946">
        <w:t>.</w:t>
      </w:r>
      <w:r w:rsidR="005B68F9">
        <w:t xml:space="preserve"> </w:t>
      </w:r>
    </w:p>
    <w:p w14:paraId="47D56D3A" w14:textId="49B58311" w:rsidR="005B68F9" w:rsidRDefault="005B68F9" w:rsidP="00190946">
      <w:hyperlink r:id="rId20" w:history="1">
        <w:r w:rsidRPr="001851D8">
          <w:rPr>
            <w:rStyle w:val="Hyperlink"/>
          </w:rPr>
          <w:t>https://stackoverflow.com/questions/4703390/how-to-extract-a-floating-number-from-a-string</w:t>
        </w:r>
      </w:hyperlink>
    </w:p>
    <w:p w14:paraId="0D041EAC" w14:textId="77777777" w:rsidR="005B68F9" w:rsidRDefault="005B68F9" w:rsidP="00190946"/>
    <w:p w14:paraId="657EDCCF" w14:textId="7E764FDE" w:rsidR="00BC17BB" w:rsidRDefault="00BC17BB" w:rsidP="00190946">
      <w:r>
        <w:t>new function couldn’t access chunkStats variables from the main function.</w:t>
      </w:r>
    </w:p>
    <w:p w14:paraId="511E5894" w14:textId="22587B4A" w:rsidR="00BC17BB" w:rsidRDefault="00BC17BB" w:rsidP="00190946">
      <w:r w:rsidRPr="00BC17BB">
        <w:rPr>
          <w:noProof/>
        </w:rPr>
        <w:drawing>
          <wp:inline distT="0" distB="0" distL="0" distR="0" wp14:anchorId="377E8F2A" wp14:editId="36D7BB0F">
            <wp:extent cx="5152445" cy="632706"/>
            <wp:effectExtent l="0" t="0" r="0" b="0"/>
            <wp:docPr id="16710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5040" name=""/>
                    <pic:cNvPicPr/>
                  </pic:nvPicPr>
                  <pic:blipFill>
                    <a:blip r:embed="rId21"/>
                    <a:stretch>
                      <a:fillRect/>
                    </a:stretch>
                  </pic:blipFill>
                  <pic:spPr>
                    <a:xfrm>
                      <a:off x="0" y="0"/>
                      <a:ext cx="5170384" cy="634909"/>
                    </a:xfrm>
                    <a:prstGeom prst="rect">
                      <a:avLst/>
                    </a:prstGeom>
                  </pic:spPr>
                </pic:pic>
              </a:graphicData>
            </a:graphic>
          </wp:inline>
        </w:drawing>
      </w:r>
    </w:p>
    <w:p w14:paraId="7E50C493" w14:textId="28CA92C5" w:rsidR="00BC17BB" w:rsidRDefault="00BC17BB" w:rsidP="00BC17BB">
      <w:r>
        <w:t>I fixed by returning them from the main function and passing them in as variables to the calctokens function. This makes the code unnecessarily complicated and although I wanted more than 1 function the calculation of total tokens might as well be in the same function they are collected from.</w:t>
      </w:r>
    </w:p>
    <w:p w14:paraId="1367F041" w14:textId="7FC1E5CF" w:rsidR="00BC17BB" w:rsidRDefault="005D66FA" w:rsidP="00190946">
      <w:r>
        <w:t>This was the code that used the secondary function, with changes highlighted</w:t>
      </w:r>
    </w:p>
    <w:p w14:paraId="29710AB2" w14:textId="3EB049F9" w:rsidR="005D66FA" w:rsidRDefault="005D66FA" w:rsidP="00190946">
      <w:r w:rsidRPr="005D66FA">
        <w:rPr>
          <w:noProof/>
        </w:rPr>
        <w:drawing>
          <wp:inline distT="0" distB="0" distL="0" distR="0" wp14:anchorId="0C129B12" wp14:editId="3CD0D910">
            <wp:extent cx="4778734" cy="3562733"/>
            <wp:effectExtent l="0" t="0" r="3175" b="0"/>
            <wp:docPr id="11561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7891" name=""/>
                    <pic:cNvPicPr/>
                  </pic:nvPicPr>
                  <pic:blipFill>
                    <a:blip r:embed="rId22"/>
                    <a:stretch>
                      <a:fillRect/>
                    </a:stretch>
                  </pic:blipFill>
                  <pic:spPr>
                    <a:xfrm>
                      <a:off x="0" y="0"/>
                      <a:ext cx="4780497" cy="3564047"/>
                    </a:xfrm>
                    <a:prstGeom prst="rect">
                      <a:avLst/>
                    </a:prstGeom>
                  </pic:spPr>
                </pic:pic>
              </a:graphicData>
            </a:graphic>
          </wp:inline>
        </w:drawing>
      </w:r>
    </w:p>
    <w:p w14:paraId="5209D2B9" w14:textId="77777777" w:rsidR="00D730FF" w:rsidRDefault="00D730FF" w:rsidP="00190946"/>
    <w:p w14:paraId="54A33AF2" w14:textId="77777777" w:rsidR="00D730FF" w:rsidRDefault="00D730FF" w:rsidP="00190946"/>
    <w:p w14:paraId="0557AD9D" w14:textId="57FBCDDB" w:rsidR="00D730FF" w:rsidRDefault="00217B28" w:rsidP="00190946">
      <w:r>
        <w:lastRenderedPageBreak/>
        <w:t>Also got this error, due to my command using “findall” which looks for the target data in lists I believe?</w:t>
      </w:r>
      <w:r w:rsidR="004B68B5">
        <w:t xml:space="preserve"> I also realise at this point that token counts are actually round numbers (int), it’s the rates that are floats.</w:t>
      </w:r>
    </w:p>
    <w:p w14:paraId="29C2BAE6" w14:textId="06BB351C" w:rsidR="00217B28" w:rsidRDefault="00217B28" w:rsidP="00190946">
      <w:r w:rsidRPr="00217B28">
        <w:rPr>
          <w:noProof/>
        </w:rPr>
        <w:drawing>
          <wp:inline distT="0" distB="0" distL="0" distR="0" wp14:anchorId="56F122FA" wp14:editId="023FD66C">
            <wp:extent cx="5729605" cy="617855"/>
            <wp:effectExtent l="0" t="0" r="4445" b="0"/>
            <wp:docPr id="172342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929" name=""/>
                    <pic:cNvPicPr/>
                  </pic:nvPicPr>
                  <pic:blipFill>
                    <a:blip r:embed="rId23"/>
                    <a:stretch>
                      <a:fillRect/>
                    </a:stretch>
                  </pic:blipFill>
                  <pic:spPr>
                    <a:xfrm>
                      <a:off x="0" y="0"/>
                      <a:ext cx="5729605" cy="617855"/>
                    </a:xfrm>
                    <a:prstGeom prst="rect">
                      <a:avLst/>
                    </a:prstGeom>
                  </pic:spPr>
                </pic:pic>
              </a:graphicData>
            </a:graphic>
          </wp:inline>
        </w:drawing>
      </w:r>
    </w:p>
    <w:p w14:paraId="6BD8721D" w14:textId="47004676" w:rsidR="004B68B5" w:rsidRDefault="004B68B5" w:rsidP="00190946">
      <w:r>
        <w:t>So the output of findall is a list, which means I need to specify that I want the first number</w:t>
      </w:r>
      <w:r w:rsidR="003A5E3A">
        <w:t xml:space="preserve"> in the list [0]</w:t>
      </w:r>
    </w:p>
    <w:p w14:paraId="4853862A" w14:textId="11951015" w:rsidR="004B68B5" w:rsidRDefault="003A5E3A" w:rsidP="00190946">
      <w:hyperlink r:id="rId24" w:history="1">
        <w:r w:rsidRPr="001851D8">
          <w:rPr>
            <w:rStyle w:val="Hyperlink"/>
          </w:rPr>
          <w:t>https://stackoverflow.com/questions/4289331/how-to-extract-numbers-from-a-string-in-python</w:t>
        </w:r>
      </w:hyperlink>
    </w:p>
    <w:p w14:paraId="6F3E4F0F" w14:textId="392868B5" w:rsidR="00930E12" w:rsidRDefault="00930E12" w:rsidP="00190946">
      <w:r>
        <w:t>Working line to extract the output token integer from the –verbose string variable</w:t>
      </w:r>
    </w:p>
    <w:p w14:paraId="2A1FFD2C" w14:textId="53D7D9FE" w:rsidR="003A5E3A" w:rsidRDefault="00930E12" w:rsidP="00190946">
      <w:r w:rsidRPr="00930E12">
        <w:rPr>
          <w:noProof/>
        </w:rPr>
        <w:drawing>
          <wp:inline distT="0" distB="0" distL="0" distR="0" wp14:anchorId="1AD2C58F" wp14:editId="0BE0A8E2">
            <wp:extent cx="5729605" cy="579755"/>
            <wp:effectExtent l="0" t="0" r="4445" b="0"/>
            <wp:docPr id="53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8365" name=""/>
                    <pic:cNvPicPr/>
                  </pic:nvPicPr>
                  <pic:blipFill>
                    <a:blip r:embed="rId25"/>
                    <a:stretch>
                      <a:fillRect/>
                    </a:stretch>
                  </pic:blipFill>
                  <pic:spPr>
                    <a:xfrm>
                      <a:off x="0" y="0"/>
                      <a:ext cx="5729605" cy="579755"/>
                    </a:xfrm>
                    <a:prstGeom prst="rect">
                      <a:avLst/>
                    </a:prstGeom>
                  </pic:spPr>
                </pic:pic>
              </a:graphicData>
            </a:graphic>
          </wp:inline>
        </w:drawing>
      </w:r>
    </w:p>
    <w:p w14:paraId="5825D106" w14:textId="5F442F65" w:rsidR="00930E12" w:rsidRDefault="00930E12" w:rsidP="00190946">
      <w:r>
        <w:t>It successfully extracts the number that follows “eval count:” however, this will include the input token count “prompt eval count” (1) and display it as output token count “eval count” (2)</w:t>
      </w:r>
      <w:r w:rsidR="00905063">
        <w:t xml:space="preserve"> so I have to find a way to extract the number following a string that ignores the previous “prompt” word.</w:t>
      </w:r>
    </w:p>
    <w:p w14:paraId="34FB5793" w14:textId="2A7ED0CB" w:rsidR="00930E12" w:rsidRDefault="00930E12" w:rsidP="00190946">
      <w:r w:rsidRPr="00930E12">
        <w:rPr>
          <w:noProof/>
        </w:rPr>
        <w:drawing>
          <wp:inline distT="0" distB="0" distL="0" distR="0" wp14:anchorId="5E1CCD44" wp14:editId="5FCA3F2E">
            <wp:extent cx="2064979" cy="2218414"/>
            <wp:effectExtent l="0" t="0" r="0" b="0"/>
            <wp:docPr id="167422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6837" name=""/>
                    <pic:cNvPicPr/>
                  </pic:nvPicPr>
                  <pic:blipFill>
                    <a:blip r:embed="rId26"/>
                    <a:stretch>
                      <a:fillRect/>
                    </a:stretch>
                  </pic:blipFill>
                  <pic:spPr>
                    <a:xfrm>
                      <a:off x="0" y="0"/>
                      <a:ext cx="2067014" cy="2220600"/>
                    </a:xfrm>
                    <a:prstGeom prst="rect">
                      <a:avLst/>
                    </a:prstGeom>
                  </pic:spPr>
                </pic:pic>
              </a:graphicData>
            </a:graphic>
          </wp:inline>
        </w:drawing>
      </w:r>
    </w:p>
    <w:p w14:paraId="1D161822" w14:textId="77777777" w:rsidR="0084248F" w:rsidRDefault="0084248F" w:rsidP="00190946"/>
    <w:p w14:paraId="26E6BEE0" w14:textId="77777777" w:rsidR="0084248F" w:rsidRDefault="0084248F" w:rsidP="00190946"/>
    <w:p w14:paraId="011AD825" w14:textId="77777777" w:rsidR="0084248F" w:rsidRDefault="0084248F" w:rsidP="00190946"/>
    <w:p w14:paraId="7FE60C24" w14:textId="77777777" w:rsidR="0084248F" w:rsidRDefault="0084248F" w:rsidP="00190946"/>
    <w:p w14:paraId="61EF3C86" w14:textId="77777777" w:rsidR="0084248F" w:rsidRDefault="0084248F" w:rsidP="00190946"/>
    <w:p w14:paraId="2292E639" w14:textId="77777777" w:rsidR="0084248F" w:rsidRDefault="0084248F" w:rsidP="00190946"/>
    <w:p w14:paraId="4D5D4AA6" w14:textId="77777777" w:rsidR="0084248F" w:rsidRDefault="0084248F" w:rsidP="00190946"/>
    <w:p w14:paraId="66E1F67D" w14:textId="77777777" w:rsidR="0084248F" w:rsidRDefault="0084248F" w:rsidP="00190946"/>
    <w:p w14:paraId="4CB24D85" w14:textId="77777777" w:rsidR="0084248F" w:rsidRDefault="0084248F" w:rsidP="00190946"/>
    <w:p w14:paraId="720AC0BC" w14:textId="3097B591" w:rsidR="0084248F" w:rsidRDefault="00EA3248" w:rsidP="0084248F">
      <w:r>
        <w:lastRenderedPageBreak/>
        <w:t xml:space="preserve">The ^ symbol means the </w:t>
      </w:r>
      <w:r w:rsidR="00662636">
        <w:t xml:space="preserve">scrutinized </w:t>
      </w:r>
      <w:r>
        <w:t>pattern has to start on a new line</w:t>
      </w:r>
      <w:r w:rsidR="0084248F">
        <w:t xml:space="preserve"> in MULTILINE mode (</w:t>
      </w:r>
      <w:hyperlink r:id="rId27" w:history="1">
        <w:r w:rsidR="0084248F" w:rsidRPr="001851D8">
          <w:rPr>
            <w:rStyle w:val="Hyperlink"/>
          </w:rPr>
          <w:t>https://docs.python.org/3/library/re.html</w:t>
        </w:r>
      </w:hyperlink>
      <w:r w:rsidR="0084248F">
        <w:t>)</w:t>
      </w:r>
    </w:p>
    <w:p w14:paraId="1032FA30" w14:textId="3DA4A0B3" w:rsidR="0084248F" w:rsidRDefault="0084248F" w:rsidP="00190946">
      <w:r w:rsidRPr="0084248F">
        <w:rPr>
          <w:noProof/>
        </w:rPr>
        <w:drawing>
          <wp:inline distT="0" distB="0" distL="0" distR="0" wp14:anchorId="6FB5D029" wp14:editId="07016D82">
            <wp:extent cx="5287617" cy="458264"/>
            <wp:effectExtent l="0" t="0" r="0" b="0"/>
            <wp:docPr id="212403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30818" name=""/>
                    <pic:cNvPicPr/>
                  </pic:nvPicPr>
                  <pic:blipFill>
                    <a:blip r:embed="rId28"/>
                    <a:stretch>
                      <a:fillRect/>
                    </a:stretch>
                  </pic:blipFill>
                  <pic:spPr>
                    <a:xfrm>
                      <a:off x="0" y="0"/>
                      <a:ext cx="5322184" cy="461260"/>
                    </a:xfrm>
                    <a:prstGeom prst="rect">
                      <a:avLst/>
                    </a:prstGeom>
                  </pic:spPr>
                </pic:pic>
              </a:graphicData>
            </a:graphic>
          </wp:inline>
        </w:drawing>
      </w:r>
    </w:p>
    <w:p w14:paraId="4E918A79" w14:textId="6ED08145" w:rsidR="0084248F" w:rsidRDefault="0084248F" w:rsidP="00190946">
      <w:r>
        <w:t>This new code successfully only matches a string after a new line, and so finds the explicit “eval count” pattern.</w:t>
      </w:r>
    </w:p>
    <w:p w14:paraId="68E674FB" w14:textId="060C512D" w:rsidR="0084248F" w:rsidRDefault="0084248F" w:rsidP="00190946">
      <w:r w:rsidRPr="0084248F">
        <w:rPr>
          <w:noProof/>
        </w:rPr>
        <w:drawing>
          <wp:inline distT="0" distB="0" distL="0" distR="0" wp14:anchorId="2192E5CB" wp14:editId="644EA7EF">
            <wp:extent cx="3299791" cy="2271779"/>
            <wp:effectExtent l="0" t="0" r="0" b="0"/>
            <wp:docPr id="214146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5752" name=""/>
                    <pic:cNvPicPr/>
                  </pic:nvPicPr>
                  <pic:blipFill>
                    <a:blip r:embed="rId29"/>
                    <a:stretch>
                      <a:fillRect/>
                    </a:stretch>
                  </pic:blipFill>
                  <pic:spPr>
                    <a:xfrm>
                      <a:off x="0" y="0"/>
                      <a:ext cx="3309972" cy="2278788"/>
                    </a:xfrm>
                    <a:prstGeom prst="rect">
                      <a:avLst/>
                    </a:prstGeom>
                  </pic:spPr>
                </pic:pic>
              </a:graphicData>
            </a:graphic>
          </wp:inline>
        </w:drawing>
      </w:r>
    </w:p>
    <w:p w14:paraId="5B4D3D59" w14:textId="3DB01FE9" w:rsidR="008C4F20" w:rsidRDefault="008C4F20" w:rsidP="00190946">
      <w:r>
        <w:t>Yay it really works</w:t>
      </w:r>
    </w:p>
    <w:p w14:paraId="2B74D4F0" w14:textId="43DD64E5" w:rsidR="008C4F20" w:rsidRDefault="008C4F20" w:rsidP="00190946">
      <w:r w:rsidRPr="008C4F20">
        <w:rPr>
          <w:noProof/>
        </w:rPr>
        <w:drawing>
          <wp:inline distT="0" distB="0" distL="0" distR="0" wp14:anchorId="1F747897" wp14:editId="03E75C39">
            <wp:extent cx="3673502" cy="1525495"/>
            <wp:effectExtent l="0" t="0" r="3175" b="0"/>
            <wp:docPr id="18738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86028" name=""/>
                    <pic:cNvPicPr/>
                  </pic:nvPicPr>
                  <pic:blipFill>
                    <a:blip r:embed="rId30"/>
                    <a:stretch>
                      <a:fillRect/>
                    </a:stretch>
                  </pic:blipFill>
                  <pic:spPr>
                    <a:xfrm>
                      <a:off x="0" y="0"/>
                      <a:ext cx="3683172" cy="1529511"/>
                    </a:xfrm>
                    <a:prstGeom prst="rect">
                      <a:avLst/>
                    </a:prstGeom>
                  </pic:spPr>
                </pic:pic>
              </a:graphicData>
            </a:graphic>
          </wp:inline>
        </w:drawing>
      </w:r>
    </w:p>
    <w:p w14:paraId="450F3A12" w14:textId="2995ADC8" w:rsidR="0058431A" w:rsidRDefault="0058431A" w:rsidP="00190946">
      <w:r>
        <w:t>An issue I knew I would run into and took awhile to remedy is retrieving the token count for the main prompt, as I have to use “stdout” (2) to write to the main AI report (1) as f (3). And I cannot use “capture output”(4) to save the variable that saves the –verbose output as a variable (5) for processing into total token counts.</w:t>
      </w:r>
    </w:p>
    <w:p w14:paraId="6FB3A052" w14:textId="71F19562" w:rsidR="0058431A" w:rsidRDefault="0058431A" w:rsidP="00190946">
      <w:r w:rsidRPr="0058431A">
        <w:rPr>
          <w:noProof/>
        </w:rPr>
        <w:drawing>
          <wp:inline distT="0" distB="0" distL="0" distR="0" wp14:anchorId="5BFCC321" wp14:editId="14E60CFE">
            <wp:extent cx="6428109" cy="1184744"/>
            <wp:effectExtent l="0" t="0" r="0" b="0"/>
            <wp:docPr id="17920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5481" name=""/>
                    <pic:cNvPicPr/>
                  </pic:nvPicPr>
                  <pic:blipFill>
                    <a:blip r:embed="rId31"/>
                    <a:stretch>
                      <a:fillRect/>
                    </a:stretch>
                  </pic:blipFill>
                  <pic:spPr>
                    <a:xfrm>
                      <a:off x="0" y="0"/>
                      <a:ext cx="6444876" cy="1187834"/>
                    </a:xfrm>
                    <a:prstGeom prst="rect">
                      <a:avLst/>
                    </a:prstGeom>
                  </pic:spPr>
                </pic:pic>
              </a:graphicData>
            </a:graphic>
          </wp:inline>
        </w:drawing>
      </w:r>
    </w:p>
    <w:p w14:paraId="4947DE48" w14:textId="77777777" w:rsidR="00363833" w:rsidRDefault="00363833" w:rsidP="00190946"/>
    <w:p w14:paraId="30400272" w14:textId="77777777" w:rsidR="00363833" w:rsidRDefault="00363833" w:rsidP="00190946"/>
    <w:p w14:paraId="7DCA1041" w14:textId="77777777" w:rsidR="00363833" w:rsidRDefault="00363833" w:rsidP="00363833">
      <w:pPr>
        <w:ind w:left="0" w:firstLine="0"/>
      </w:pPr>
    </w:p>
    <w:p w14:paraId="255F74DF" w14:textId="7794FDCE" w:rsidR="00363833" w:rsidRDefault="00363833" w:rsidP="00363833">
      <w:pPr>
        <w:ind w:left="0" w:firstLine="0"/>
      </w:pPr>
      <w:r>
        <w:lastRenderedPageBreak/>
        <w:t>The solution was to write to the text file using stdout as f from outside of the subprocess task</w:t>
      </w:r>
    </w:p>
    <w:p w14:paraId="7F70AF02" w14:textId="0A19A599" w:rsidR="00363833" w:rsidRDefault="00363833" w:rsidP="00363833">
      <w:pPr>
        <w:ind w:left="0" w:firstLine="0"/>
      </w:pPr>
      <w:r w:rsidRPr="00363833">
        <w:rPr>
          <w:noProof/>
        </w:rPr>
        <w:drawing>
          <wp:inline distT="0" distB="0" distL="0" distR="0" wp14:anchorId="14F29B80" wp14:editId="1CB71F2E">
            <wp:extent cx="5729605" cy="849630"/>
            <wp:effectExtent l="0" t="0" r="4445" b="7620"/>
            <wp:docPr id="45143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7205" name=""/>
                    <pic:cNvPicPr/>
                  </pic:nvPicPr>
                  <pic:blipFill>
                    <a:blip r:embed="rId32"/>
                    <a:stretch>
                      <a:fillRect/>
                    </a:stretch>
                  </pic:blipFill>
                  <pic:spPr>
                    <a:xfrm>
                      <a:off x="0" y="0"/>
                      <a:ext cx="5729605" cy="849630"/>
                    </a:xfrm>
                    <a:prstGeom prst="rect">
                      <a:avLst/>
                    </a:prstGeom>
                  </pic:spPr>
                </pic:pic>
              </a:graphicData>
            </a:graphic>
          </wp:inline>
        </w:drawing>
      </w:r>
    </w:p>
    <w:p w14:paraId="638A16F1" w14:textId="36317834" w:rsidR="00363833" w:rsidRDefault="00363833" w:rsidP="00190946">
      <w:r>
        <w:t>Script successfully both writes to the AI report of the summarised chunks from stdout(2) and saves the tokens from the stderr of all 3 prompts (1) although it seems like maybe prompt 1 and 2 are taking their token count from the same place</w:t>
      </w:r>
      <w:r w:rsidR="00D47BF6">
        <w:t>, or they just happen to be identical</w:t>
      </w:r>
      <w:r>
        <w:t xml:space="preserve"> (will troubleshoot)</w:t>
      </w:r>
    </w:p>
    <w:p w14:paraId="31BA3648" w14:textId="28C5CDE5" w:rsidR="00363833" w:rsidRDefault="00363833" w:rsidP="00190946">
      <w:r w:rsidRPr="00363833">
        <w:rPr>
          <w:noProof/>
        </w:rPr>
        <w:drawing>
          <wp:inline distT="0" distB="0" distL="0" distR="0" wp14:anchorId="4778999E" wp14:editId="36722A46">
            <wp:extent cx="5526156" cy="4353310"/>
            <wp:effectExtent l="0" t="0" r="0" b="9525"/>
            <wp:docPr id="2992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68039" name=""/>
                    <pic:cNvPicPr/>
                  </pic:nvPicPr>
                  <pic:blipFill>
                    <a:blip r:embed="rId33"/>
                    <a:stretch>
                      <a:fillRect/>
                    </a:stretch>
                  </pic:blipFill>
                  <pic:spPr>
                    <a:xfrm>
                      <a:off x="0" y="0"/>
                      <a:ext cx="5528420" cy="4355093"/>
                    </a:xfrm>
                    <a:prstGeom prst="rect">
                      <a:avLst/>
                    </a:prstGeom>
                  </pic:spPr>
                </pic:pic>
              </a:graphicData>
            </a:graphic>
          </wp:inline>
        </w:drawing>
      </w:r>
    </w:p>
    <w:p w14:paraId="786EBFF0" w14:textId="77777777" w:rsidR="00D47BF6" w:rsidRDefault="00D47BF6" w:rsidP="00190946"/>
    <w:p w14:paraId="14E5304D" w14:textId="77777777" w:rsidR="00D47BF6" w:rsidRDefault="00D47BF6" w:rsidP="00190946"/>
    <w:p w14:paraId="78BBC22E" w14:textId="77777777" w:rsidR="00D47BF6" w:rsidRDefault="00D47BF6" w:rsidP="00190946"/>
    <w:p w14:paraId="09B3CDB1" w14:textId="77777777" w:rsidR="00D47BF6" w:rsidRDefault="00D47BF6" w:rsidP="00190946"/>
    <w:p w14:paraId="1A34702A" w14:textId="77777777" w:rsidR="00D47BF6" w:rsidRDefault="00D47BF6" w:rsidP="00190946"/>
    <w:p w14:paraId="214DDE0B" w14:textId="77777777" w:rsidR="00D47BF6" w:rsidRDefault="00D47BF6" w:rsidP="00190946"/>
    <w:p w14:paraId="56B129D3" w14:textId="77777777" w:rsidR="00D47BF6" w:rsidRDefault="00D47BF6" w:rsidP="00190946"/>
    <w:p w14:paraId="097DC50A" w14:textId="77777777" w:rsidR="00D47BF6" w:rsidRDefault="00D47BF6" w:rsidP="00190946"/>
    <w:p w14:paraId="571E33C3" w14:textId="30C0E5E1" w:rsidR="00D47BF6" w:rsidRDefault="00D47BF6" w:rsidP="00190946">
      <w:r>
        <w:lastRenderedPageBreak/>
        <w:t>As suspected, the token counts for the first prompt (1) appear to pass via stderror extraction to both prompt 1’s token count (2) and prompt 2’s token count (3) despite the output tokens being only 445 for prompt 2 (4)</w:t>
      </w:r>
    </w:p>
    <w:p w14:paraId="45E79758" w14:textId="5C4BCFEB" w:rsidR="00D47BF6" w:rsidRDefault="00D47BF6" w:rsidP="00190946">
      <w:r w:rsidRPr="00D47BF6">
        <w:rPr>
          <w:noProof/>
        </w:rPr>
        <w:drawing>
          <wp:inline distT="0" distB="0" distL="0" distR="0" wp14:anchorId="63746481" wp14:editId="659D88D6">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34"/>
                    <a:stretch>
                      <a:fillRect/>
                    </a:stretch>
                  </pic:blipFill>
                  <pic:spPr>
                    <a:xfrm>
                      <a:off x="0" y="0"/>
                      <a:ext cx="4734474" cy="4154668"/>
                    </a:xfrm>
                    <a:prstGeom prst="rect">
                      <a:avLst/>
                    </a:prstGeom>
                  </pic:spPr>
                </pic:pic>
              </a:graphicData>
            </a:graphic>
          </wp:inline>
        </w:drawing>
      </w:r>
    </w:p>
    <w:p w14:paraId="7021190C" w14:textId="78657160" w:rsidR="00D47BF6" w:rsidRDefault="00B3326B" w:rsidP="00190946">
      <w:r>
        <w:t>Oh woops I was printing prompt 1’s output tokens again, silly me copy pasting.</w:t>
      </w:r>
    </w:p>
    <w:p w14:paraId="54D3ED4D" w14:textId="61439802" w:rsidR="00B3326B" w:rsidRDefault="00B3326B" w:rsidP="00B3326B">
      <w:r w:rsidRPr="00B3326B">
        <w:rPr>
          <w:noProof/>
        </w:rPr>
        <w:drawing>
          <wp:inline distT="0" distB="0" distL="0" distR="0" wp14:anchorId="609B44C1" wp14:editId="72F6D2D0">
            <wp:extent cx="4770782" cy="814782"/>
            <wp:effectExtent l="0" t="0" r="0" b="4445"/>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35"/>
                    <a:stretch>
                      <a:fillRect/>
                    </a:stretch>
                  </pic:blipFill>
                  <pic:spPr>
                    <a:xfrm>
                      <a:off x="0" y="0"/>
                      <a:ext cx="4772410" cy="815060"/>
                    </a:xfrm>
                    <a:prstGeom prst="rect">
                      <a:avLst/>
                    </a:prstGeom>
                  </pic:spPr>
                </pic:pic>
              </a:graphicData>
            </a:graphic>
          </wp:inline>
        </w:drawing>
      </w:r>
    </w:p>
    <w:p w14:paraId="13FF4280" w14:textId="40344910" w:rsidR="00B3326B" w:rsidRDefault="00B3326B" w:rsidP="00B3326B">
      <w:r>
        <w:t>Script working as intended, with I/O token counts, now I just need to have them add together</w:t>
      </w:r>
      <w:r w:rsidR="00C80FEB">
        <w:t xml:space="preserve"> and leave the function.</w:t>
      </w:r>
    </w:p>
    <w:p w14:paraId="0F194DB9" w14:textId="7509E981" w:rsidR="00B3326B" w:rsidRDefault="00B3326B" w:rsidP="00B3326B">
      <w:r w:rsidRPr="00B3326B">
        <w:rPr>
          <w:noProof/>
        </w:rPr>
        <w:drawing>
          <wp:inline distT="0" distB="0" distL="0" distR="0" wp14:anchorId="184FF4D3" wp14:editId="27C8E1DA">
            <wp:extent cx="3697356" cy="2136131"/>
            <wp:effectExtent l="0" t="0" r="0" b="0"/>
            <wp:docPr id="3439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22417" name=""/>
                    <pic:cNvPicPr/>
                  </pic:nvPicPr>
                  <pic:blipFill>
                    <a:blip r:embed="rId36"/>
                    <a:stretch>
                      <a:fillRect/>
                    </a:stretch>
                  </pic:blipFill>
                  <pic:spPr>
                    <a:xfrm>
                      <a:off x="0" y="0"/>
                      <a:ext cx="3732873" cy="2156651"/>
                    </a:xfrm>
                    <a:prstGeom prst="rect">
                      <a:avLst/>
                    </a:prstGeom>
                  </pic:spPr>
                </pic:pic>
              </a:graphicData>
            </a:graphic>
          </wp:inline>
        </w:drawing>
      </w:r>
    </w:p>
    <w:p w14:paraId="52DBF416" w14:textId="5FF2A7E1" w:rsidR="0005617A" w:rsidRDefault="0005617A" w:rsidP="00B3326B">
      <w:r>
        <w:lastRenderedPageBreak/>
        <w:t>Added lines to add together the total input and output token counts as variables, then send them outside the function.</w:t>
      </w:r>
    </w:p>
    <w:p w14:paraId="2422DC5A" w14:textId="1056BE60" w:rsidR="00C80FEB" w:rsidRDefault="0005617A" w:rsidP="00B3326B">
      <w:r w:rsidRPr="0005617A">
        <w:rPr>
          <w:noProof/>
        </w:rPr>
        <w:drawing>
          <wp:inline distT="0" distB="0" distL="0" distR="0" wp14:anchorId="6AD21A66" wp14:editId="194BBDBB">
            <wp:extent cx="3648584" cy="523948"/>
            <wp:effectExtent l="0" t="0" r="9525" b="9525"/>
            <wp:docPr id="7737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38019" name=""/>
                    <pic:cNvPicPr/>
                  </pic:nvPicPr>
                  <pic:blipFill>
                    <a:blip r:embed="rId37"/>
                    <a:stretch>
                      <a:fillRect/>
                    </a:stretch>
                  </pic:blipFill>
                  <pic:spPr>
                    <a:xfrm>
                      <a:off x="0" y="0"/>
                      <a:ext cx="3648584" cy="523948"/>
                    </a:xfrm>
                    <a:prstGeom prst="rect">
                      <a:avLst/>
                    </a:prstGeom>
                  </pic:spPr>
                </pic:pic>
              </a:graphicData>
            </a:graphic>
          </wp:inline>
        </w:drawing>
      </w:r>
    </w:p>
    <w:p w14:paraId="77B9696C" w14:textId="0B057A20" w:rsidR="0005617A" w:rsidRDefault="0005617A" w:rsidP="00B3326B">
      <w:r>
        <w:t>Outside of the function, have the script receive these variables when calling it (1) then print the total input, output, and calculated overall sum token count.</w:t>
      </w:r>
    </w:p>
    <w:p w14:paraId="7A6EF3E6" w14:textId="4F0AF568" w:rsidR="0005617A" w:rsidRDefault="0005617A" w:rsidP="00B3326B">
      <w:r w:rsidRPr="0005617A">
        <w:rPr>
          <w:noProof/>
        </w:rPr>
        <w:drawing>
          <wp:inline distT="0" distB="0" distL="0" distR="0" wp14:anchorId="72757BC8" wp14:editId="4FC8F751">
            <wp:extent cx="4667415" cy="2052685"/>
            <wp:effectExtent l="0" t="0" r="0" b="5080"/>
            <wp:docPr id="3980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75278" name=""/>
                    <pic:cNvPicPr/>
                  </pic:nvPicPr>
                  <pic:blipFill>
                    <a:blip r:embed="rId38"/>
                    <a:stretch>
                      <a:fillRect/>
                    </a:stretch>
                  </pic:blipFill>
                  <pic:spPr>
                    <a:xfrm>
                      <a:off x="0" y="0"/>
                      <a:ext cx="4673701" cy="2055449"/>
                    </a:xfrm>
                    <a:prstGeom prst="rect">
                      <a:avLst/>
                    </a:prstGeom>
                  </pic:spPr>
                </pic:pic>
              </a:graphicData>
            </a:graphic>
          </wp:inline>
        </w:drawing>
      </w:r>
    </w:p>
    <w:p w14:paraId="09D53D58" w14:textId="3D4833F0" w:rsidR="00DB63CE" w:rsidRDefault="00DB63CE" w:rsidP="00B3326B">
      <w:r>
        <w:t>I also created a backup for all the existing scripts so far and moved them to the github.</w:t>
      </w:r>
    </w:p>
    <w:p w14:paraId="0D895CF5" w14:textId="5EE43709" w:rsidR="008B6AE0" w:rsidRDefault="008B6AE0" w:rsidP="00B3326B">
      <w:r>
        <w:t xml:space="preserve">Final output with total calculated input and output tokens. I will probably comment out the prompt-by-prompt </w:t>
      </w:r>
      <w:r w:rsidR="00071479">
        <w:t>token counts, as that was mostly for development/troubleshooting.</w:t>
      </w:r>
    </w:p>
    <w:p w14:paraId="52EEB98D" w14:textId="436A1AA0" w:rsidR="00071479" w:rsidRDefault="008B6AE0" w:rsidP="0039716E">
      <w:r w:rsidRPr="008B6AE0">
        <w:rPr>
          <w:noProof/>
        </w:rPr>
        <w:drawing>
          <wp:inline distT="0" distB="0" distL="0" distR="0" wp14:anchorId="716C0B5C" wp14:editId="76EDE5C1">
            <wp:extent cx="5729605" cy="3782060"/>
            <wp:effectExtent l="0" t="0" r="4445" b="8890"/>
            <wp:docPr id="212861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2038" name=""/>
                    <pic:cNvPicPr/>
                  </pic:nvPicPr>
                  <pic:blipFill>
                    <a:blip r:embed="rId39"/>
                    <a:stretch>
                      <a:fillRect/>
                    </a:stretch>
                  </pic:blipFill>
                  <pic:spPr>
                    <a:xfrm>
                      <a:off x="0" y="0"/>
                      <a:ext cx="5729605" cy="3782060"/>
                    </a:xfrm>
                    <a:prstGeom prst="rect">
                      <a:avLst/>
                    </a:prstGeom>
                  </pic:spPr>
                </pic:pic>
              </a:graphicData>
            </a:graphic>
          </wp:inline>
        </w:drawing>
      </w:r>
    </w:p>
    <w:p w14:paraId="586DBD9B" w14:textId="77777777" w:rsidR="0006293B" w:rsidRDefault="0006293B" w:rsidP="0039716E"/>
    <w:p w14:paraId="4AD4A318" w14:textId="1B97826C" w:rsidR="0006293B" w:rsidRDefault="0006293B" w:rsidP="0006293B">
      <w:pPr>
        <w:rPr>
          <w:vertAlign w:val="superscript"/>
        </w:rPr>
      </w:pPr>
      <w:r>
        <w:lastRenderedPageBreak/>
        <w:t>Sunday, September 20</w:t>
      </w:r>
    </w:p>
    <w:p w14:paraId="4282D3E2" w14:textId="5B4AD194" w:rsidR="0006293B" w:rsidRDefault="0006293B" w:rsidP="0006293B">
      <w:r>
        <w:t xml:space="preserve">4:15 – </w:t>
      </w:r>
      <w:r w:rsidR="00B94BB1">
        <w:t>6</w:t>
      </w:r>
      <w:r w:rsidR="00663E15">
        <w:t>:30 (</w:t>
      </w:r>
      <w:r w:rsidR="00B94BB1">
        <w:t>2</w:t>
      </w:r>
      <w:r w:rsidR="00663E15">
        <w:t>hr</w:t>
      </w:r>
      <w:r w:rsidR="00B94BB1">
        <w:t>s</w:t>
      </w:r>
      <w:r w:rsidR="00663E15">
        <w:t xml:space="preserve"> 15 mins)</w:t>
      </w:r>
    </w:p>
    <w:p w14:paraId="76E88141" w14:textId="1B32A8BF" w:rsidR="0006293B" w:rsidRDefault="002306DD" w:rsidP="002306DD">
      <w:pPr>
        <w:ind w:left="0" w:firstLine="0"/>
      </w:pPr>
      <w:r>
        <w:t xml:space="preserve">Development </w:t>
      </w:r>
      <w:r w:rsidR="00082A91">
        <w:t xml:space="preserve">and testing </w:t>
      </w:r>
      <w:r>
        <w:t xml:space="preserve">of AI reporting script for </w:t>
      </w:r>
      <w:r w:rsidR="003C3E5E">
        <w:t>Nmap</w:t>
      </w:r>
      <w:r>
        <w:t xml:space="preserve">. Included the new splitting method, which uses “split -n L/2 {file}” to split a file </w:t>
      </w:r>
      <w:r w:rsidR="00C4145B">
        <w:t>without splitting lines to keep content intact.</w:t>
      </w:r>
    </w:p>
    <w:p w14:paraId="4BEB6C92" w14:textId="15898857" w:rsidR="00571C46" w:rsidRDefault="00571C46" w:rsidP="002306DD">
      <w:pPr>
        <w:ind w:left="0" w:firstLine="0"/>
      </w:pPr>
      <w:r>
        <w:t xml:space="preserve">Instead of directly conducting the split command and then displaying the first and second chunks to the prompt, the chunks are now generated separately (1) saved as “xaa” and xab”. Then each prompt reads the files generated respectively (2) (3). </w:t>
      </w:r>
    </w:p>
    <w:p w14:paraId="5369D3E4" w14:textId="27D3D2AB" w:rsidR="00571C46" w:rsidRDefault="00571C46" w:rsidP="002306DD">
      <w:pPr>
        <w:ind w:left="0" w:firstLine="0"/>
      </w:pPr>
      <w:r w:rsidRPr="00571C46">
        <w:rPr>
          <w:noProof/>
        </w:rPr>
        <w:drawing>
          <wp:inline distT="0" distB="0" distL="0" distR="0" wp14:anchorId="2085CD06" wp14:editId="774AFCCC">
            <wp:extent cx="4649638" cy="3187705"/>
            <wp:effectExtent l="0" t="0" r="0" b="0"/>
            <wp:docPr id="10902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063" name=""/>
                    <pic:cNvPicPr/>
                  </pic:nvPicPr>
                  <pic:blipFill>
                    <a:blip r:embed="rId40"/>
                    <a:stretch>
                      <a:fillRect/>
                    </a:stretch>
                  </pic:blipFill>
                  <pic:spPr>
                    <a:xfrm>
                      <a:off x="0" y="0"/>
                      <a:ext cx="4683748" cy="3211090"/>
                    </a:xfrm>
                    <a:prstGeom prst="rect">
                      <a:avLst/>
                    </a:prstGeom>
                  </pic:spPr>
                </pic:pic>
              </a:graphicData>
            </a:graphic>
          </wp:inline>
        </w:drawing>
      </w:r>
    </w:p>
    <w:p w14:paraId="342C691B" w14:textId="64505F6A" w:rsidR="003C3E5E" w:rsidRDefault="003C3E5E" w:rsidP="002306DD">
      <w:pPr>
        <w:ind w:left="0" w:firstLine="0"/>
      </w:pPr>
      <w:r>
        <w:t>I can tell it was successful because now the output report preserves the full hostname of the target PC “T608-12.soit.local”</w:t>
      </w:r>
    </w:p>
    <w:p w14:paraId="373956C2" w14:textId="1BD84F94" w:rsidR="003C3E5E" w:rsidRDefault="003C3E5E" w:rsidP="002306DD">
      <w:pPr>
        <w:ind w:left="0" w:firstLine="0"/>
      </w:pPr>
      <w:r w:rsidRPr="003C3E5E">
        <w:rPr>
          <w:noProof/>
        </w:rPr>
        <w:drawing>
          <wp:inline distT="0" distB="0" distL="0" distR="0" wp14:anchorId="5471ADA4" wp14:editId="56BFAB82">
            <wp:extent cx="3700732" cy="3252444"/>
            <wp:effectExtent l="0" t="0" r="0" b="5715"/>
            <wp:docPr id="9995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5999" name=""/>
                    <pic:cNvPicPr/>
                  </pic:nvPicPr>
                  <pic:blipFill>
                    <a:blip r:embed="rId41"/>
                    <a:stretch>
                      <a:fillRect/>
                    </a:stretch>
                  </pic:blipFill>
                  <pic:spPr>
                    <a:xfrm>
                      <a:off x="0" y="0"/>
                      <a:ext cx="3704257" cy="3255542"/>
                    </a:xfrm>
                    <a:prstGeom prst="rect">
                      <a:avLst/>
                    </a:prstGeom>
                  </pic:spPr>
                </pic:pic>
              </a:graphicData>
            </a:graphic>
          </wp:inline>
        </w:drawing>
      </w:r>
    </w:p>
    <w:p w14:paraId="218E5DD6" w14:textId="41184BD8" w:rsidR="00742355" w:rsidRDefault="00742355" w:rsidP="002306DD">
      <w:pPr>
        <w:ind w:left="0" w:firstLine="0"/>
      </w:pPr>
      <w:r>
        <w:lastRenderedPageBreak/>
        <w:t xml:space="preserve">I also modified and experimented with different prompts. As the LLM sometimes doesn’t realise </w:t>
      </w:r>
      <w:r w:rsidR="00C03D28">
        <w:t>that its</w:t>
      </w:r>
      <w:r>
        <w:t xml:space="preserve"> looking at an nmap scan, and it places emphasis on irrelevant dat</w:t>
      </w:r>
      <w:r w:rsidR="00406B8E">
        <w:t>a</w:t>
      </w:r>
      <w:r>
        <w:t>. I also want to test the team’s custom low-temperature gemma4 version.</w:t>
      </w:r>
    </w:p>
    <w:p w14:paraId="2463FBE2" w14:textId="77777777" w:rsidR="00406B8E" w:rsidRPr="0006293B" w:rsidRDefault="00406B8E" w:rsidP="002306DD">
      <w:pPr>
        <w:ind w:left="0" w:firstLine="0"/>
      </w:pPr>
    </w:p>
    <w:sectPr w:rsidR="00406B8E" w:rsidRPr="0006293B" w:rsidSect="007445D9">
      <w:headerReference w:type="default" r:id="rId42"/>
      <w:footerReference w:type="even" r:id="rId43"/>
      <w:footerReference w:type="default" r:id="rId44"/>
      <w:footerReference w:type="first" r:id="rId45"/>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BDF64" w14:textId="77777777" w:rsidR="00E460B5" w:rsidRDefault="00E460B5">
      <w:pPr>
        <w:spacing w:after="0" w:line="240" w:lineRule="auto"/>
      </w:pPr>
      <w:r>
        <w:separator/>
      </w:r>
    </w:p>
  </w:endnote>
  <w:endnote w:type="continuationSeparator" w:id="0">
    <w:p w14:paraId="113699D9" w14:textId="77777777" w:rsidR="00E460B5" w:rsidRDefault="00E46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551D0" w14:textId="77777777" w:rsidR="00E460B5" w:rsidRDefault="00E460B5">
      <w:pPr>
        <w:spacing w:after="0" w:line="240" w:lineRule="auto"/>
      </w:pPr>
      <w:r>
        <w:separator/>
      </w:r>
    </w:p>
  </w:footnote>
  <w:footnote w:type="continuationSeparator" w:id="0">
    <w:p w14:paraId="53ABB56F" w14:textId="77777777" w:rsidR="00E460B5" w:rsidRDefault="00E460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C2"/>
    <w:rsid w:val="000069D2"/>
    <w:rsid w:val="00011682"/>
    <w:rsid w:val="000128B0"/>
    <w:rsid w:val="0001294D"/>
    <w:rsid w:val="000176F8"/>
    <w:rsid w:val="000253C7"/>
    <w:rsid w:val="000368D8"/>
    <w:rsid w:val="00037A03"/>
    <w:rsid w:val="000411DC"/>
    <w:rsid w:val="00041F01"/>
    <w:rsid w:val="00043B47"/>
    <w:rsid w:val="00054C96"/>
    <w:rsid w:val="000554BA"/>
    <w:rsid w:val="000557D2"/>
    <w:rsid w:val="0005617A"/>
    <w:rsid w:val="0005699A"/>
    <w:rsid w:val="00056F50"/>
    <w:rsid w:val="00057470"/>
    <w:rsid w:val="00060465"/>
    <w:rsid w:val="00061200"/>
    <w:rsid w:val="0006217C"/>
    <w:rsid w:val="0006293B"/>
    <w:rsid w:val="000643C2"/>
    <w:rsid w:val="000670D5"/>
    <w:rsid w:val="0006783A"/>
    <w:rsid w:val="00071479"/>
    <w:rsid w:val="000736AE"/>
    <w:rsid w:val="00077829"/>
    <w:rsid w:val="00080EBE"/>
    <w:rsid w:val="00082A91"/>
    <w:rsid w:val="00082F3E"/>
    <w:rsid w:val="00084724"/>
    <w:rsid w:val="0008551E"/>
    <w:rsid w:val="00086205"/>
    <w:rsid w:val="000872B9"/>
    <w:rsid w:val="00087DBF"/>
    <w:rsid w:val="00090615"/>
    <w:rsid w:val="0009137E"/>
    <w:rsid w:val="0009601C"/>
    <w:rsid w:val="000A03B2"/>
    <w:rsid w:val="000A04E5"/>
    <w:rsid w:val="000A15EE"/>
    <w:rsid w:val="000A6A97"/>
    <w:rsid w:val="000B11D2"/>
    <w:rsid w:val="000B28B3"/>
    <w:rsid w:val="000B5737"/>
    <w:rsid w:val="000B6683"/>
    <w:rsid w:val="000C14EC"/>
    <w:rsid w:val="000C4773"/>
    <w:rsid w:val="000C5574"/>
    <w:rsid w:val="000C7707"/>
    <w:rsid w:val="000D2533"/>
    <w:rsid w:val="000D3C0E"/>
    <w:rsid w:val="000D5A14"/>
    <w:rsid w:val="000D63B3"/>
    <w:rsid w:val="000E0078"/>
    <w:rsid w:val="000E1878"/>
    <w:rsid w:val="000E1D09"/>
    <w:rsid w:val="000E23A4"/>
    <w:rsid w:val="000E23FD"/>
    <w:rsid w:val="000E354C"/>
    <w:rsid w:val="000E3630"/>
    <w:rsid w:val="000E66BA"/>
    <w:rsid w:val="000F1E09"/>
    <w:rsid w:val="000F1F8F"/>
    <w:rsid w:val="000F2DC1"/>
    <w:rsid w:val="000F42A4"/>
    <w:rsid w:val="000F45AE"/>
    <w:rsid w:val="0010030B"/>
    <w:rsid w:val="00106099"/>
    <w:rsid w:val="00106DBE"/>
    <w:rsid w:val="00112050"/>
    <w:rsid w:val="00112BDC"/>
    <w:rsid w:val="00113100"/>
    <w:rsid w:val="0012103C"/>
    <w:rsid w:val="001236FC"/>
    <w:rsid w:val="00125CFF"/>
    <w:rsid w:val="00126353"/>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C00"/>
    <w:rsid w:val="001851C2"/>
    <w:rsid w:val="001901F2"/>
    <w:rsid w:val="00190946"/>
    <w:rsid w:val="001A2270"/>
    <w:rsid w:val="001A35E5"/>
    <w:rsid w:val="001A45EF"/>
    <w:rsid w:val="001A4C02"/>
    <w:rsid w:val="001A7F5F"/>
    <w:rsid w:val="001B29BF"/>
    <w:rsid w:val="001B6D68"/>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01CB"/>
    <w:rsid w:val="001F0D8A"/>
    <w:rsid w:val="001F531F"/>
    <w:rsid w:val="00203876"/>
    <w:rsid w:val="00203EF9"/>
    <w:rsid w:val="002057AF"/>
    <w:rsid w:val="0020666C"/>
    <w:rsid w:val="00212FE9"/>
    <w:rsid w:val="00215190"/>
    <w:rsid w:val="0021738B"/>
    <w:rsid w:val="00217745"/>
    <w:rsid w:val="00217837"/>
    <w:rsid w:val="00217B28"/>
    <w:rsid w:val="0022710A"/>
    <w:rsid w:val="002306DD"/>
    <w:rsid w:val="00231A2A"/>
    <w:rsid w:val="002405E3"/>
    <w:rsid w:val="00242033"/>
    <w:rsid w:val="00247C0A"/>
    <w:rsid w:val="0025353C"/>
    <w:rsid w:val="00254A6D"/>
    <w:rsid w:val="00256262"/>
    <w:rsid w:val="002564AA"/>
    <w:rsid w:val="00257AA9"/>
    <w:rsid w:val="00261042"/>
    <w:rsid w:val="00263769"/>
    <w:rsid w:val="00263D8C"/>
    <w:rsid w:val="00265465"/>
    <w:rsid w:val="00267028"/>
    <w:rsid w:val="00272AF5"/>
    <w:rsid w:val="0027434B"/>
    <w:rsid w:val="002762BC"/>
    <w:rsid w:val="002765FC"/>
    <w:rsid w:val="00276FCF"/>
    <w:rsid w:val="00277D94"/>
    <w:rsid w:val="002808DE"/>
    <w:rsid w:val="00281A95"/>
    <w:rsid w:val="00281EF9"/>
    <w:rsid w:val="00285A82"/>
    <w:rsid w:val="002877E0"/>
    <w:rsid w:val="00287B71"/>
    <w:rsid w:val="00293896"/>
    <w:rsid w:val="00294654"/>
    <w:rsid w:val="00294E4E"/>
    <w:rsid w:val="00297056"/>
    <w:rsid w:val="002A5A07"/>
    <w:rsid w:val="002A6335"/>
    <w:rsid w:val="002A65F8"/>
    <w:rsid w:val="002B0D1D"/>
    <w:rsid w:val="002B6F15"/>
    <w:rsid w:val="002C0A10"/>
    <w:rsid w:val="002C1D1F"/>
    <w:rsid w:val="002C3BF8"/>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164E6"/>
    <w:rsid w:val="00317977"/>
    <w:rsid w:val="003253C4"/>
    <w:rsid w:val="00327F3E"/>
    <w:rsid w:val="003320FC"/>
    <w:rsid w:val="00332F93"/>
    <w:rsid w:val="00333DB3"/>
    <w:rsid w:val="00337012"/>
    <w:rsid w:val="00340644"/>
    <w:rsid w:val="00341C66"/>
    <w:rsid w:val="00341F14"/>
    <w:rsid w:val="00347CA0"/>
    <w:rsid w:val="0035064D"/>
    <w:rsid w:val="00352C46"/>
    <w:rsid w:val="0035329B"/>
    <w:rsid w:val="00354AEF"/>
    <w:rsid w:val="00355677"/>
    <w:rsid w:val="00356364"/>
    <w:rsid w:val="00360147"/>
    <w:rsid w:val="00360DE8"/>
    <w:rsid w:val="00361298"/>
    <w:rsid w:val="0036210E"/>
    <w:rsid w:val="00363833"/>
    <w:rsid w:val="00366A7A"/>
    <w:rsid w:val="00366E0B"/>
    <w:rsid w:val="00370357"/>
    <w:rsid w:val="0037437F"/>
    <w:rsid w:val="00377320"/>
    <w:rsid w:val="00381EA2"/>
    <w:rsid w:val="00384C73"/>
    <w:rsid w:val="003853CB"/>
    <w:rsid w:val="00392125"/>
    <w:rsid w:val="003932E1"/>
    <w:rsid w:val="00395966"/>
    <w:rsid w:val="0039716E"/>
    <w:rsid w:val="003A0A30"/>
    <w:rsid w:val="003A3139"/>
    <w:rsid w:val="003A345C"/>
    <w:rsid w:val="003A4EBD"/>
    <w:rsid w:val="003A552B"/>
    <w:rsid w:val="003A5E3A"/>
    <w:rsid w:val="003B0223"/>
    <w:rsid w:val="003B1FFD"/>
    <w:rsid w:val="003B5929"/>
    <w:rsid w:val="003C34E7"/>
    <w:rsid w:val="003C3E5E"/>
    <w:rsid w:val="003C4510"/>
    <w:rsid w:val="003D1FF6"/>
    <w:rsid w:val="003D3245"/>
    <w:rsid w:val="003D3716"/>
    <w:rsid w:val="003D3814"/>
    <w:rsid w:val="003D5D07"/>
    <w:rsid w:val="003E0517"/>
    <w:rsid w:val="003E4B0B"/>
    <w:rsid w:val="003E533E"/>
    <w:rsid w:val="003F1B7E"/>
    <w:rsid w:val="003F38CF"/>
    <w:rsid w:val="003F39AF"/>
    <w:rsid w:val="003F3DA3"/>
    <w:rsid w:val="0040020A"/>
    <w:rsid w:val="00404D0B"/>
    <w:rsid w:val="00406B8E"/>
    <w:rsid w:val="00411876"/>
    <w:rsid w:val="00411971"/>
    <w:rsid w:val="00413005"/>
    <w:rsid w:val="00415121"/>
    <w:rsid w:val="004153F0"/>
    <w:rsid w:val="004209F4"/>
    <w:rsid w:val="00423AB2"/>
    <w:rsid w:val="0042475A"/>
    <w:rsid w:val="004250CC"/>
    <w:rsid w:val="00425A30"/>
    <w:rsid w:val="00427169"/>
    <w:rsid w:val="004304C3"/>
    <w:rsid w:val="00432FB4"/>
    <w:rsid w:val="0043510F"/>
    <w:rsid w:val="00441DE3"/>
    <w:rsid w:val="00442CFB"/>
    <w:rsid w:val="00444A93"/>
    <w:rsid w:val="00450CAE"/>
    <w:rsid w:val="004533B4"/>
    <w:rsid w:val="004555B1"/>
    <w:rsid w:val="0045596F"/>
    <w:rsid w:val="00461865"/>
    <w:rsid w:val="00463180"/>
    <w:rsid w:val="0047186D"/>
    <w:rsid w:val="004760F8"/>
    <w:rsid w:val="00477240"/>
    <w:rsid w:val="00477332"/>
    <w:rsid w:val="0048264E"/>
    <w:rsid w:val="00483D2D"/>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68B5"/>
    <w:rsid w:val="004B7558"/>
    <w:rsid w:val="004B7674"/>
    <w:rsid w:val="004C09E4"/>
    <w:rsid w:val="004C0B96"/>
    <w:rsid w:val="004C3049"/>
    <w:rsid w:val="004C4F37"/>
    <w:rsid w:val="004C637F"/>
    <w:rsid w:val="004C7235"/>
    <w:rsid w:val="004C7D91"/>
    <w:rsid w:val="004D1A5B"/>
    <w:rsid w:val="004D1DB8"/>
    <w:rsid w:val="004D4EE3"/>
    <w:rsid w:val="004D5E52"/>
    <w:rsid w:val="004E0901"/>
    <w:rsid w:val="004E0ECA"/>
    <w:rsid w:val="004E2B7E"/>
    <w:rsid w:val="004E3607"/>
    <w:rsid w:val="004E6DCA"/>
    <w:rsid w:val="004E7861"/>
    <w:rsid w:val="004F0BD4"/>
    <w:rsid w:val="004F205A"/>
    <w:rsid w:val="004F43D8"/>
    <w:rsid w:val="00504F63"/>
    <w:rsid w:val="0051129F"/>
    <w:rsid w:val="00513313"/>
    <w:rsid w:val="00515550"/>
    <w:rsid w:val="00524004"/>
    <w:rsid w:val="005259F2"/>
    <w:rsid w:val="00527E36"/>
    <w:rsid w:val="00532B7A"/>
    <w:rsid w:val="00532F39"/>
    <w:rsid w:val="00534AA1"/>
    <w:rsid w:val="0053600D"/>
    <w:rsid w:val="00543E14"/>
    <w:rsid w:val="005446AB"/>
    <w:rsid w:val="00544ACF"/>
    <w:rsid w:val="00546426"/>
    <w:rsid w:val="00546CFB"/>
    <w:rsid w:val="00551114"/>
    <w:rsid w:val="005513BD"/>
    <w:rsid w:val="00552285"/>
    <w:rsid w:val="005528A1"/>
    <w:rsid w:val="005531DC"/>
    <w:rsid w:val="005537A9"/>
    <w:rsid w:val="0055503B"/>
    <w:rsid w:val="00555710"/>
    <w:rsid w:val="00557CFF"/>
    <w:rsid w:val="0056154C"/>
    <w:rsid w:val="00561C42"/>
    <w:rsid w:val="00562EE7"/>
    <w:rsid w:val="00563790"/>
    <w:rsid w:val="00563C59"/>
    <w:rsid w:val="00566530"/>
    <w:rsid w:val="00566736"/>
    <w:rsid w:val="00570511"/>
    <w:rsid w:val="00571775"/>
    <w:rsid w:val="00571C46"/>
    <w:rsid w:val="00574634"/>
    <w:rsid w:val="00583263"/>
    <w:rsid w:val="0058431A"/>
    <w:rsid w:val="00584B22"/>
    <w:rsid w:val="00584DD2"/>
    <w:rsid w:val="00584E7C"/>
    <w:rsid w:val="00591587"/>
    <w:rsid w:val="005936A8"/>
    <w:rsid w:val="00594396"/>
    <w:rsid w:val="00596308"/>
    <w:rsid w:val="005965E4"/>
    <w:rsid w:val="005A014D"/>
    <w:rsid w:val="005A5882"/>
    <w:rsid w:val="005A7439"/>
    <w:rsid w:val="005B13AF"/>
    <w:rsid w:val="005B16E6"/>
    <w:rsid w:val="005B5784"/>
    <w:rsid w:val="005B64A6"/>
    <w:rsid w:val="005B68F9"/>
    <w:rsid w:val="005B7EB3"/>
    <w:rsid w:val="005C227C"/>
    <w:rsid w:val="005C41C5"/>
    <w:rsid w:val="005C6F19"/>
    <w:rsid w:val="005D0485"/>
    <w:rsid w:val="005D0D5D"/>
    <w:rsid w:val="005D40C3"/>
    <w:rsid w:val="005D4209"/>
    <w:rsid w:val="005D632F"/>
    <w:rsid w:val="005D66FA"/>
    <w:rsid w:val="005D7DC5"/>
    <w:rsid w:val="005E54F9"/>
    <w:rsid w:val="005E7467"/>
    <w:rsid w:val="005E79AE"/>
    <w:rsid w:val="005F40B1"/>
    <w:rsid w:val="005F4AB4"/>
    <w:rsid w:val="005F5FCE"/>
    <w:rsid w:val="00601D26"/>
    <w:rsid w:val="00602B2E"/>
    <w:rsid w:val="00602D82"/>
    <w:rsid w:val="00604BB0"/>
    <w:rsid w:val="00604CEF"/>
    <w:rsid w:val="00605030"/>
    <w:rsid w:val="00607C23"/>
    <w:rsid w:val="006110DC"/>
    <w:rsid w:val="006126F0"/>
    <w:rsid w:val="00613182"/>
    <w:rsid w:val="006132CE"/>
    <w:rsid w:val="006169F9"/>
    <w:rsid w:val="00616C4F"/>
    <w:rsid w:val="006171B2"/>
    <w:rsid w:val="006178B4"/>
    <w:rsid w:val="0062194D"/>
    <w:rsid w:val="006300A8"/>
    <w:rsid w:val="00632CC3"/>
    <w:rsid w:val="00634FFE"/>
    <w:rsid w:val="006364D8"/>
    <w:rsid w:val="00640DF3"/>
    <w:rsid w:val="00644E87"/>
    <w:rsid w:val="00645B45"/>
    <w:rsid w:val="0064664D"/>
    <w:rsid w:val="00647BF8"/>
    <w:rsid w:val="006500EC"/>
    <w:rsid w:val="0065376C"/>
    <w:rsid w:val="00653C7D"/>
    <w:rsid w:val="00655B59"/>
    <w:rsid w:val="006560A0"/>
    <w:rsid w:val="00656D64"/>
    <w:rsid w:val="00657E5D"/>
    <w:rsid w:val="00662636"/>
    <w:rsid w:val="00663D92"/>
    <w:rsid w:val="00663E15"/>
    <w:rsid w:val="00664784"/>
    <w:rsid w:val="00666A36"/>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4597"/>
    <w:rsid w:val="006D7723"/>
    <w:rsid w:val="006E0D7F"/>
    <w:rsid w:val="006E6E52"/>
    <w:rsid w:val="006E6FEE"/>
    <w:rsid w:val="006F159B"/>
    <w:rsid w:val="006F2C64"/>
    <w:rsid w:val="006F65E3"/>
    <w:rsid w:val="006F70BE"/>
    <w:rsid w:val="00700434"/>
    <w:rsid w:val="00710B27"/>
    <w:rsid w:val="00711753"/>
    <w:rsid w:val="00712B78"/>
    <w:rsid w:val="007154AD"/>
    <w:rsid w:val="00715C43"/>
    <w:rsid w:val="00715C4F"/>
    <w:rsid w:val="0071670C"/>
    <w:rsid w:val="00722958"/>
    <w:rsid w:val="0072710D"/>
    <w:rsid w:val="007309F1"/>
    <w:rsid w:val="00732DA5"/>
    <w:rsid w:val="00737BDC"/>
    <w:rsid w:val="00742355"/>
    <w:rsid w:val="007426E5"/>
    <w:rsid w:val="007435D3"/>
    <w:rsid w:val="00744028"/>
    <w:rsid w:val="007445D9"/>
    <w:rsid w:val="00752058"/>
    <w:rsid w:val="007557EC"/>
    <w:rsid w:val="00755A7B"/>
    <w:rsid w:val="00755E68"/>
    <w:rsid w:val="007573B8"/>
    <w:rsid w:val="00757DE4"/>
    <w:rsid w:val="00757E1D"/>
    <w:rsid w:val="00765056"/>
    <w:rsid w:val="00766334"/>
    <w:rsid w:val="0077149F"/>
    <w:rsid w:val="00773DAD"/>
    <w:rsid w:val="00774075"/>
    <w:rsid w:val="007747D0"/>
    <w:rsid w:val="00774ACC"/>
    <w:rsid w:val="0078304C"/>
    <w:rsid w:val="00784193"/>
    <w:rsid w:val="007859D1"/>
    <w:rsid w:val="00785E22"/>
    <w:rsid w:val="007908C6"/>
    <w:rsid w:val="00792B2B"/>
    <w:rsid w:val="00792FA5"/>
    <w:rsid w:val="007930AD"/>
    <w:rsid w:val="00793455"/>
    <w:rsid w:val="0079607B"/>
    <w:rsid w:val="00797048"/>
    <w:rsid w:val="007A1452"/>
    <w:rsid w:val="007A2967"/>
    <w:rsid w:val="007A667E"/>
    <w:rsid w:val="007B1621"/>
    <w:rsid w:val="007B4962"/>
    <w:rsid w:val="007B4FD9"/>
    <w:rsid w:val="007B5BE4"/>
    <w:rsid w:val="007B5DC4"/>
    <w:rsid w:val="007C0756"/>
    <w:rsid w:val="007C0A83"/>
    <w:rsid w:val="007C1710"/>
    <w:rsid w:val="007C3BD3"/>
    <w:rsid w:val="007C5DEF"/>
    <w:rsid w:val="007C67B6"/>
    <w:rsid w:val="007D34B5"/>
    <w:rsid w:val="007D4E86"/>
    <w:rsid w:val="007D5ADA"/>
    <w:rsid w:val="007D7558"/>
    <w:rsid w:val="007E2B85"/>
    <w:rsid w:val="007E3851"/>
    <w:rsid w:val="007E5268"/>
    <w:rsid w:val="007E59DC"/>
    <w:rsid w:val="007E5D37"/>
    <w:rsid w:val="007F04CD"/>
    <w:rsid w:val="007F142C"/>
    <w:rsid w:val="00801798"/>
    <w:rsid w:val="00803C9E"/>
    <w:rsid w:val="00804D71"/>
    <w:rsid w:val="00811E7B"/>
    <w:rsid w:val="00813FDD"/>
    <w:rsid w:val="0081516E"/>
    <w:rsid w:val="00816F12"/>
    <w:rsid w:val="00821DE4"/>
    <w:rsid w:val="00821FA7"/>
    <w:rsid w:val="00835B93"/>
    <w:rsid w:val="00836552"/>
    <w:rsid w:val="0084248F"/>
    <w:rsid w:val="00843B42"/>
    <w:rsid w:val="00843EEE"/>
    <w:rsid w:val="00845165"/>
    <w:rsid w:val="008451D9"/>
    <w:rsid w:val="00845CE6"/>
    <w:rsid w:val="00850501"/>
    <w:rsid w:val="008532F2"/>
    <w:rsid w:val="0085365B"/>
    <w:rsid w:val="008541E4"/>
    <w:rsid w:val="00855442"/>
    <w:rsid w:val="00861E18"/>
    <w:rsid w:val="008625A1"/>
    <w:rsid w:val="008656D0"/>
    <w:rsid w:val="00865A4F"/>
    <w:rsid w:val="0086774B"/>
    <w:rsid w:val="00871182"/>
    <w:rsid w:val="00871AE8"/>
    <w:rsid w:val="008802DB"/>
    <w:rsid w:val="008809D6"/>
    <w:rsid w:val="0088189D"/>
    <w:rsid w:val="00885BEF"/>
    <w:rsid w:val="00891897"/>
    <w:rsid w:val="0089189C"/>
    <w:rsid w:val="00893859"/>
    <w:rsid w:val="008A1C0C"/>
    <w:rsid w:val="008A4B8E"/>
    <w:rsid w:val="008A5C33"/>
    <w:rsid w:val="008A6276"/>
    <w:rsid w:val="008A7968"/>
    <w:rsid w:val="008B1E5D"/>
    <w:rsid w:val="008B21DE"/>
    <w:rsid w:val="008B2D46"/>
    <w:rsid w:val="008B450F"/>
    <w:rsid w:val="008B6AE0"/>
    <w:rsid w:val="008C09BD"/>
    <w:rsid w:val="008C4F20"/>
    <w:rsid w:val="008C68EB"/>
    <w:rsid w:val="008D0DDD"/>
    <w:rsid w:val="008D15F3"/>
    <w:rsid w:val="008D4B19"/>
    <w:rsid w:val="008D5793"/>
    <w:rsid w:val="008D5C7A"/>
    <w:rsid w:val="008D63F1"/>
    <w:rsid w:val="008E09C5"/>
    <w:rsid w:val="008E3CC7"/>
    <w:rsid w:val="008E77EB"/>
    <w:rsid w:val="008E7934"/>
    <w:rsid w:val="008F00CA"/>
    <w:rsid w:val="008F2662"/>
    <w:rsid w:val="008F475B"/>
    <w:rsid w:val="008F6906"/>
    <w:rsid w:val="008F72B2"/>
    <w:rsid w:val="00900ED7"/>
    <w:rsid w:val="00905063"/>
    <w:rsid w:val="00906E61"/>
    <w:rsid w:val="0090735D"/>
    <w:rsid w:val="009148EC"/>
    <w:rsid w:val="00917325"/>
    <w:rsid w:val="009203E6"/>
    <w:rsid w:val="0092128B"/>
    <w:rsid w:val="009220EA"/>
    <w:rsid w:val="009229E6"/>
    <w:rsid w:val="0092315F"/>
    <w:rsid w:val="00923C8B"/>
    <w:rsid w:val="0092650D"/>
    <w:rsid w:val="00926D8E"/>
    <w:rsid w:val="00930E12"/>
    <w:rsid w:val="00940CDF"/>
    <w:rsid w:val="00945BFE"/>
    <w:rsid w:val="00946FE2"/>
    <w:rsid w:val="0095140F"/>
    <w:rsid w:val="00953B1C"/>
    <w:rsid w:val="00954888"/>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A7803"/>
    <w:rsid w:val="009B45BF"/>
    <w:rsid w:val="009C2B0A"/>
    <w:rsid w:val="009C307B"/>
    <w:rsid w:val="009C3AC1"/>
    <w:rsid w:val="009C78C7"/>
    <w:rsid w:val="009C796B"/>
    <w:rsid w:val="009D0957"/>
    <w:rsid w:val="009D27DF"/>
    <w:rsid w:val="009D5A71"/>
    <w:rsid w:val="009D7D12"/>
    <w:rsid w:val="009E76FB"/>
    <w:rsid w:val="009F02C6"/>
    <w:rsid w:val="009F0901"/>
    <w:rsid w:val="00A01E90"/>
    <w:rsid w:val="00A027A9"/>
    <w:rsid w:val="00A04DC3"/>
    <w:rsid w:val="00A1029D"/>
    <w:rsid w:val="00A127EB"/>
    <w:rsid w:val="00A13327"/>
    <w:rsid w:val="00A148FE"/>
    <w:rsid w:val="00A2110C"/>
    <w:rsid w:val="00A213C4"/>
    <w:rsid w:val="00A25A53"/>
    <w:rsid w:val="00A30B69"/>
    <w:rsid w:val="00A31E95"/>
    <w:rsid w:val="00A33F58"/>
    <w:rsid w:val="00A354B1"/>
    <w:rsid w:val="00A3562E"/>
    <w:rsid w:val="00A35F5B"/>
    <w:rsid w:val="00A36901"/>
    <w:rsid w:val="00A3725D"/>
    <w:rsid w:val="00A37C10"/>
    <w:rsid w:val="00A4372D"/>
    <w:rsid w:val="00A45001"/>
    <w:rsid w:val="00A45BD7"/>
    <w:rsid w:val="00A5044B"/>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41A2"/>
    <w:rsid w:val="00A75F4D"/>
    <w:rsid w:val="00A77FCC"/>
    <w:rsid w:val="00A8452B"/>
    <w:rsid w:val="00A85C03"/>
    <w:rsid w:val="00A8737C"/>
    <w:rsid w:val="00A92538"/>
    <w:rsid w:val="00A92644"/>
    <w:rsid w:val="00A93CD4"/>
    <w:rsid w:val="00A95EBF"/>
    <w:rsid w:val="00AA02C9"/>
    <w:rsid w:val="00AA1DDE"/>
    <w:rsid w:val="00AA2557"/>
    <w:rsid w:val="00AA5A3C"/>
    <w:rsid w:val="00AA6978"/>
    <w:rsid w:val="00AB2242"/>
    <w:rsid w:val="00AB2912"/>
    <w:rsid w:val="00AB2A53"/>
    <w:rsid w:val="00AB2D55"/>
    <w:rsid w:val="00AB31B3"/>
    <w:rsid w:val="00AB7FFA"/>
    <w:rsid w:val="00AC263E"/>
    <w:rsid w:val="00AD16DE"/>
    <w:rsid w:val="00AD5569"/>
    <w:rsid w:val="00AD621A"/>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07DD2"/>
    <w:rsid w:val="00B12467"/>
    <w:rsid w:val="00B15AAE"/>
    <w:rsid w:val="00B1617B"/>
    <w:rsid w:val="00B177B8"/>
    <w:rsid w:val="00B24252"/>
    <w:rsid w:val="00B24EAF"/>
    <w:rsid w:val="00B324F6"/>
    <w:rsid w:val="00B328B0"/>
    <w:rsid w:val="00B33256"/>
    <w:rsid w:val="00B3326B"/>
    <w:rsid w:val="00B375A7"/>
    <w:rsid w:val="00B43793"/>
    <w:rsid w:val="00B44F90"/>
    <w:rsid w:val="00B46276"/>
    <w:rsid w:val="00B52BEF"/>
    <w:rsid w:val="00B53B3D"/>
    <w:rsid w:val="00B6241D"/>
    <w:rsid w:val="00B64D32"/>
    <w:rsid w:val="00B676C1"/>
    <w:rsid w:val="00B70DD2"/>
    <w:rsid w:val="00B744C9"/>
    <w:rsid w:val="00B746C5"/>
    <w:rsid w:val="00B759C3"/>
    <w:rsid w:val="00B81C80"/>
    <w:rsid w:val="00B82975"/>
    <w:rsid w:val="00B85935"/>
    <w:rsid w:val="00B85DB8"/>
    <w:rsid w:val="00B87757"/>
    <w:rsid w:val="00B90703"/>
    <w:rsid w:val="00B922CD"/>
    <w:rsid w:val="00B94BB1"/>
    <w:rsid w:val="00B95ED2"/>
    <w:rsid w:val="00B97B54"/>
    <w:rsid w:val="00BA0DCA"/>
    <w:rsid w:val="00BA6A70"/>
    <w:rsid w:val="00BA7DA9"/>
    <w:rsid w:val="00BB019C"/>
    <w:rsid w:val="00BB08B7"/>
    <w:rsid w:val="00BB4249"/>
    <w:rsid w:val="00BB588B"/>
    <w:rsid w:val="00BC17BB"/>
    <w:rsid w:val="00BC249B"/>
    <w:rsid w:val="00BD1165"/>
    <w:rsid w:val="00BD3634"/>
    <w:rsid w:val="00BD3DAD"/>
    <w:rsid w:val="00BD61B1"/>
    <w:rsid w:val="00BE2795"/>
    <w:rsid w:val="00BE46CA"/>
    <w:rsid w:val="00BE7162"/>
    <w:rsid w:val="00BF2375"/>
    <w:rsid w:val="00BF3B94"/>
    <w:rsid w:val="00C018EC"/>
    <w:rsid w:val="00C02E95"/>
    <w:rsid w:val="00C03D28"/>
    <w:rsid w:val="00C0674E"/>
    <w:rsid w:val="00C079E0"/>
    <w:rsid w:val="00C10992"/>
    <w:rsid w:val="00C10AFB"/>
    <w:rsid w:val="00C10BA1"/>
    <w:rsid w:val="00C1331E"/>
    <w:rsid w:val="00C14E9D"/>
    <w:rsid w:val="00C17998"/>
    <w:rsid w:val="00C179AA"/>
    <w:rsid w:val="00C21201"/>
    <w:rsid w:val="00C223B9"/>
    <w:rsid w:val="00C24C65"/>
    <w:rsid w:val="00C2559C"/>
    <w:rsid w:val="00C27B78"/>
    <w:rsid w:val="00C315E4"/>
    <w:rsid w:val="00C3372D"/>
    <w:rsid w:val="00C337F2"/>
    <w:rsid w:val="00C370AA"/>
    <w:rsid w:val="00C4145B"/>
    <w:rsid w:val="00C43FB4"/>
    <w:rsid w:val="00C43FC6"/>
    <w:rsid w:val="00C567E5"/>
    <w:rsid w:val="00C56F15"/>
    <w:rsid w:val="00C65830"/>
    <w:rsid w:val="00C66459"/>
    <w:rsid w:val="00C6780E"/>
    <w:rsid w:val="00C67C1D"/>
    <w:rsid w:val="00C7141F"/>
    <w:rsid w:val="00C72733"/>
    <w:rsid w:val="00C758FE"/>
    <w:rsid w:val="00C766DE"/>
    <w:rsid w:val="00C80FEB"/>
    <w:rsid w:val="00C8196D"/>
    <w:rsid w:val="00C833DB"/>
    <w:rsid w:val="00C8469C"/>
    <w:rsid w:val="00C84C9F"/>
    <w:rsid w:val="00C864D3"/>
    <w:rsid w:val="00C9182D"/>
    <w:rsid w:val="00C91DC0"/>
    <w:rsid w:val="00C929CA"/>
    <w:rsid w:val="00C92F17"/>
    <w:rsid w:val="00C94188"/>
    <w:rsid w:val="00C94D1B"/>
    <w:rsid w:val="00CA10D3"/>
    <w:rsid w:val="00CA205F"/>
    <w:rsid w:val="00CA3AA7"/>
    <w:rsid w:val="00CA4C57"/>
    <w:rsid w:val="00CA4D09"/>
    <w:rsid w:val="00CA646A"/>
    <w:rsid w:val="00CA7F2F"/>
    <w:rsid w:val="00CC13B1"/>
    <w:rsid w:val="00CC1BC1"/>
    <w:rsid w:val="00CC52D9"/>
    <w:rsid w:val="00CD0ACF"/>
    <w:rsid w:val="00CD2CE6"/>
    <w:rsid w:val="00CD616E"/>
    <w:rsid w:val="00CD7231"/>
    <w:rsid w:val="00CE0C80"/>
    <w:rsid w:val="00CE34B7"/>
    <w:rsid w:val="00CE3545"/>
    <w:rsid w:val="00CE41A3"/>
    <w:rsid w:val="00CE44FB"/>
    <w:rsid w:val="00CE5B20"/>
    <w:rsid w:val="00CE67B1"/>
    <w:rsid w:val="00CE70F0"/>
    <w:rsid w:val="00CF4BF7"/>
    <w:rsid w:val="00CF60A8"/>
    <w:rsid w:val="00CF6834"/>
    <w:rsid w:val="00CF6DA8"/>
    <w:rsid w:val="00D000FA"/>
    <w:rsid w:val="00D01312"/>
    <w:rsid w:val="00D03319"/>
    <w:rsid w:val="00D112CE"/>
    <w:rsid w:val="00D1201C"/>
    <w:rsid w:val="00D21968"/>
    <w:rsid w:val="00D27A7A"/>
    <w:rsid w:val="00D27CC0"/>
    <w:rsid w:val="00D30625"/>
    <w:rsid w:val="00D306BF"/>
    <w:rsid w:val="00D347A7"/>
    <w:rsid w:val="00D35B2F"/>
    <w:rsid w:val="00D36366"/>
    <w:rsid w:val="00D40073"/>
    <w:rsid w:val="00D44A3D"/>
    <w:rsid w:val="00D453CE"/>
    <w:rsid w:val="00D45D78"/>
    <w:rsid w:val="00D47BF6"/>
    <w:rsid w:val="00D5242E"/>
    <w:rsid w:val="00D534C5"/>
    <w:rsid w:val="00D53663"/>
    <w:rsid w:val="00D53A19"/>
    <w:rsid w:val="00D549D0"/>
    <w:rsid w:val="00D57FFA"/>
    <w:rsid w:val="00D60043"/>
    <w:rsid w:val="00D61A2C"/>
    <w:rsid w:val="00D65AF2"/>
    <w:rsid w:val="00D6645F"/>
    <w:rsid w:val="00D71C80"/>
    <w:rsid w:val="00D730FF"/>
    <w:rsid w:val="00D738F5"/>
    <w:rsid w:val="00D77F8A"/>
    <w:rsid w:val="00D803FE"/>
    <w:rsid w:val="00D805AC"/>
    <w:rsid w:val="00D84CF5"/>
    <w:rsid w:val="00D85C78"/>
    <w:rsid w:val="00D95BA9"/>
    <w:rsid w:val="00D9661D"/>
    <w:rsid w:val="00D97F77"/>
    <w:rsid w:val="00DA401A"/>
    <w:rsid w:val="00DA4BE7"/>
    <w:rsid w:val="00DA777F"/>
    <w:rsid w:val="00DB08AA"/>
    <w:rsid w:val="00DB27A1"/>
    <w:rsid w:val="00DB27DC"/>
    <w:rsid w:val="00DB300E"/>
    <w:rsid w:val="00DB3F92"/>
    <w:rsid w:val="00DB4FD5"/>
    <w:rsid w:val="00DB58B7"/>
    <w:rsid w:val="00DB5A22"/>
    <w:rsid w:val="00DB63CE"/>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1959"/>
    <w:rsid w:val="00E3605B"/>
    <w:rsid w:val="00E36A05"/>
    <w:rsid w:val="00E430C5"/>
    <w:rsid w:val="00E435B3"/>
    <w:rsid w:val="00E44748"/>
    <w:rsid w:val="00E448B7"/>
    <w:rsid w:val="00E460B5"/>
    <w:rsid w:val="00E474DD"/>
    <w:rsid w:val="00E546CF"/>
    <w:rsid w:val="00E57CB9"/>
    <w:rsid w:val="00E57D67"/>
    <w:rsid w:val="00E611C7"/>
    <w:rsid w:val="00E629A2"/>
    <w:rsid w:val="00E73D40"/>
    <w:rsid w:val="00E752E5"/>
    <w:rsid w:val="00E76F9B"/>
    <w:rsid w:val="00E83146"/>
    <w:rsid w:val="00E83AE0"/>
    <w:rsid w:val="00E85925"/>
    <w:rsid w:val="00E86512"/>
    <w:rsid w:val="00E86974"/>
    <w:rsid w:val="00E87893"/>
    <w:rsid w:val="00E87BBA"/>
    <w:rsid w:val="00E9762A"/>
    <w:rsid w:val="00EA0AC8"/>
    <w:rsid w:val="00EA191A"/>
    <w:rsid w:val="00EA206B"/>
    <w:rsid w:val="00EA3248"/>
    <w:rsid w:val="00EA7DAB"/>
    <w:rsid w:val="00EB0034"/>
    <w:rsid w:val="00EB0217"/>
    <w:rsid w:val="00EB511A"/>
    <w:rsid w:val="00EB57D5"/>
    <w:rsid w:val="00EB70FC"/>
    <w:rsid w:val="00EC13FF"/>
    <w:rsid w:val="00EC277D"/>
    <w:rsid w:val="00EC716F"/>
    <w:rsid w:val="00ED531E"/>
    <w:rsid w:val="00ED6112"/>
    <w:rsid w:val="00ED7FC4"/>
    <w:rsid w:val="00EE3980"/>
    <w:rsid w:val="00EE492B"/>
    <w:rsid w:val="00EE6906"/>
    <w:rsid w:val="00EF0A11"/>
    <w:rsid w:val="00EF1680"/>
    <w:rsid w:val="00EF28F5"/>
    <w:rsid w:val="00EF3805"/>
    <w:rsid w:val="00EF3E2F"/>
    <w:rsid w:val="00EF647D"/>
    <w:rsid w:val="00F01075"/>
    <w:rsid w:val="00F01E14"/>
    <w:rsid w:val="00F06577"/>
    <w:rsid w:val="00F11253"/>
    <w:rsid w:val="00F17622"/>
    <w:rsid w:val="00F2445B"/>
    <w:rsid w:val="00F25156"/>
    <w:rsid w:val="00F31CAA"/>
    <w:rsid w:val="00F36491"/>
    <w:rsid w:val="00F42F18"/>
    <w:rsid w:val="00F45EB4"/>
    <w:rsid w:val="00F46D73"/>
    <w:rsid w:val="00F52A96"/>
    <w:rsid w:val="00F56018"/>
    <w:rsid w:val="00F56415"/>
    <w:rsid w:val="00F63570"/>
    <w:rsid w:val="00F6360E"/>
    <w:rsid w:val="00F64115"/>
    <w:rsid w:val="00F65ACC"/>
    <w:rsid w:val="00F66AE9"/>
    <w:rsid w:val="00F6781C"/>
    <w:rsid w:val="00F720C4"/>
    <w:rsid w:val="00F721BD"/>
    <w:rsid w:val="00F7407F"/>
    <w:rsid w:val="00F74BC0"/>
    <w:rsid w:val="00F750BE"/>
    <w:rsid w:val="00F750CC"/>
    <w:rsid w:val="00F750EF"/>
    <w:rsid w:val="00F8120D"/>
    <w:rsid w:val="00F82190"/>
    <w:rsid w:val="00F823F5"/>
    <w:rsid w:val="00F84FAF"/>
    <w:rsid w:val="00F90754"/>
    <w:rsid w:val="00F91756"/>
    <w:rsid w:val="00F93F93"/>
    <w:rsid w:val="00FA1459"/>
    <w:rsid w:val="00FA1635"/>
    <w:rsid w:val="00FA4147"/>
    <w:rsid w:val="00FA4CD1"/>
    <w:rsid w:val="00FA57D7"/>
    <w:rsid w:val="00FA5992"/>
    <w:rsid w:val="00FA63A8"/>
    <w:rsid w:val="00FA7873"/>
    <w:rsid w:val="00FA7CF5"/>
    <w:rsid w:val="00FA7DC1"/>
    <w:rsid w:val="00FB233F"/>
    <w:rsid w:val="00FB368B"/>
    <w:rsid w:val="00FC1F84"/>
    <w:rsid w:val="00FC2137"/>
    <w:rsid w:val="00FC5991"/>
    <w:rsid w:val="00FD08A4"/>
    <w:rsid w:val="00FD3397"/>
    <w:rsid w:val="00FD4069"/>
    <w:rsid w:val="00FD47EE"/>
    <w:rsid w:val="00FD5FF1"/>
    <w:rsid w:val="00FD7771"/>
    <w:rsid w:val="00FE0A1A"/>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stackoverflow.com/questions/4289331/how-to-extract-numbers-from-a-string-in-python"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docs.python.org/3/library/re.html"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hyperlink" Target="https://stackoverflow.com/questions/4703390/how-to-extract-a-floating-number-from-a-string" TargetMode="External"/><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4845</TotalTime>
  <Pages>17</Pages>
  <Words>1770</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Week 10 Individual Logbook</vt:lpstr>
    </vt:vector>
  </TitlesOfParts>
  <Company/>
  <LinksUpToDate>false</LinksUpToDate>
  <CharactersWithSpaces>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Individual Logbook</dc:title>
  <dc:subject>Capstone project</dc:subject>
  <dc:creator>Matt Baker</dc:creator>
  <cp:keywords/>
  <cp:lastModifiedBy>Matt Baker</cp:lastModifiedBy>
  <cp:revision>316</cp:revision>
  <dcterms:created xsi:type="dcterms:W3CDTF">2026-08-28T02:05:00Z</dcterms:created>
  <dcterms:modified xsi:type="dcterms:W3CDTF">2026-09-21T01:43:00Z</dcterms:modified>
</cp:coreProperties>
</file>