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1F12B" w14:textId="77777777" w:rsidR="002172E9"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Pr>
          <w:noProof/>
        </w:rPr>
        <w:t>Step 1 Baseline</w:t>
      </w:r>
      <w:r>
        <w:rPr>
          <w:noProof/>
        </w:rPr>
        <w:tab/>
      </w:r>
      <w:r>
        <w:rPr>
          <w:noProof/>
        </w:rPr>
        <w:fldChar w:fldCharType="begin"/>
      </w:r>
      <w:r>
        <w:rPr>
          <w:noProof/>
        </w:rPr>
        <w:instrText xml:space="preserve"> PAGEREF _Toc366066697 \h </w:instrText>
      </w:r>
      <w:r>
        <w:rPr>
          <w:noProof/>
        </w:rPr>
      </w:r>
      <w:r>
        <w:rPr>
          <w:noProof/>
        </w:rPr>
        <w:fldChar w:fldCharType="separate"/>
      </w:r>
      <w:r>
        <w:rPr>
          <w:noProof/>
        </w:rPr>
        <w:t>1</w:t>
      </w:r>
      <w:r>
        <w:rPr>
          <w:noProof/>
        </w:rPr>
        <w:fldChar w:fldCharType="end"/>
      </w:r>
    </w:p>
    <w:p w14:paraId="4E5DD696" w14:textId="77777777" w:rsidR="002172E9" w:rsidRDefault="002172E9">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_Toc366066698 \h </w:instrText>
      </w:r>
      <w:r>
        <w:rPr>
          <w:noProof/>
        </w:rPr>
      </w:r>
      <w:r>
        <w:rPr>
          <w:noProof/>
        </w:rPr>
        <w:fldChar w:fldCharType="separate"/>
      </w:r>
      <w:r>
        <w:rPr>
          <w:noProof/>
        </w:rPr>
        <w:t>1</w:t>
      </w:r>
      <w:r>
        <w:rPr>
          <w:noProof/>
        </w:rPr>
        <w:fldChar w:fldCharType="end"/>
      </w:r>
    </w:p>
    <w:p w14:paraId="00FE1BC7" w14:textId="77777777" w:rsidR="002172E9" w:rsidRDefault="002172E9">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_Toc366066699 \h </w:instrText>
      </w:r>
      <w:r>
        <w:rPr>
          <w:noProof/>
        </w:rPr>
      </w:r>
      <w:r>
        <w:rPr>
          <w:noProof/>
        </w:rPr>
        <w:fldChar w:fldCharType="separate"/>
      </w:r>
      <w:r>
        <w:rPr>
          <w:noProof/>
        </w:rPr>
        <w:t>1</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bookmarkStart w:id="0" w:name="_Toc366066697"/>
      <w:r>
        <w:br w:type="page"/>
      </w:r>
    </w:p>
    <w:p w14:paraId="46B730D3" w14:textId="2F7C4842" w:rsidR="002172E9" w:rsidRDefault="002172E9" w:rsidP="002172E9">
      <w:pPr>
        <w:pStyle w:val="Heading2"/>
      </w:pPr>
      <w:r>
        <w:lastRenderedPageBreak/>
        <w:t>Step 1 Baseline</w:t>
      </w:r>
      <w:bookmarkEnd w:id="0"/>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1" w:name="_Toc366066698"/>
      <w:r w:rsidRPr="006B4AF4">
        <w:t>Step 1</w:t>
      </w:r>
      <w:r w:rsidR="002172E9">
        <w:t>.1</w:t>
      </w:r>
      <w:r w:rsidRPr="006B4AF4">
        <w:t xml:space="preserve"> – pull latest code and instructions</w:t>
      </w:r>
      <w:bookmarkEnd w:id="1"/>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 xml:space="preserve">TODO – create screenshots for eclipse and </w:t>
      </w:r>
      <w:proofErr w:type="spellStart"/>
      <w:r>
        <w:t>intellij</w:t>
      </w:r>
      <w:proofErr w:type="spellEnd"/>
      <w:r>
        <w:t xml:space="preserve">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2" w:name="_Toc366066699"/>
      <w:r w:rsidRPr="004E6751">
        <w:t xml:space="preserve">Step </w:t>
      </w:r>
      <w:r w:rsidR="002172E9">
        <w:t>1.2</w:t>
      </w:r>
      <w:r w:rsidRPr="004E6751">
        <w:t xml:space="preserve"> – run project</w:t>
      </w:r>
      <w:bookmarkEnd w:id="2"/>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450CE08F" w:rsidR="004E6751" w:rsidRDefault="004E6751" w:rsidP="004E6751">
      <w:r>
        <w:t xml:space="preserve">TODO – create screenshots for eclipse and </w:t>
      </w:r>
      <w:proofErr w:type="spellStart"/>
      <w:r>
        <w:t>intellij</w:t>
      </w:r>
      <w:proofErr w:type="spellEnd"/>
      <w:r>
        <w:t xml:space="preserve"> </w:t>
      </w:r>
      <w:r w:rsidR="002172E9">
        <w:t xml:space="preserve">(maven and built in UI) </w:t>
      </w:r>
      <w:r>
        <w:t>once set up VM</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r>
        <w:t xml:space="preserve">Step 2 – Convert to JUnit 5 </w:t>
      </w:r>
    </w:p>
    <w:p w14:paraId="2A5B5631" w14:textId="0D77B80E"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using JUnit 5 syntax.</w:t>
      </w:r>
    </w:p>
    <w:p w14:paraId="345DCC69" w14:textId="77777777" w:rsidR="00D4347F" w:rsidRDefault="00D4347F" w:rsidP="004E6751"/>
    <w:p w14:paraId="44DCB7BE" w14:textId="77777777" w:rsidR="00D4347F" w:rsidRDefault="00D4347F" w:rsidP="004E6751">
      <w:bookmarkStart w:id="3" w:name="_GoBack"/>
      <w:bookmarkEnd w:id="3"/>
    </w:p>
    <w:p w14:paraId="65F53E6E" w14:textId="77777777" w:rsidR="002172E9" w:rsidRDefault="002172E9" w:rsidP="004E6751"/>
    <w:p w14:paraId="1A1F5C40" w14:textId="77777777" w:rsidR="004E6751" w:rsidRDefault="004E6751" w:rsidP="004E6751"/>
    <w:sectPr w:rsidR="004E6751"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2172E9"/>
    <w:rsid w:val="0048446F"/>
    <w:rsid w:val="004E6751"/>
    <w:rsid w:val="006B4AF4"/>
    <w:rsid w:val="009F1769"/>
    <w:rsid w:val="00A27768"/>
    <w:rsid w:val="00D43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217</Words>
  <Characters>1238</Characters>
  <Application>Microsoft Macintosh Word</Application>
  <DocSecurity>0</DocSecurity>
  <Lines>10</Lines>
  <Paragraphs>2</Paragraphs>
  <ScaleCrop>false</ScaleCrop>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cp:revision>
  <dcterms:created xsi:type="dcterms:W3CDTF">2017-09-03T17:54:00Z</dcterms:created>
  <dcterms:modified xsi:type="dcterms:W3CDTF">2017-09-03T18:05:00Z</dcterms:modified>
</cp:coreProperties>
</file>