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C20" w:rsidRPr="00CE5C20" w:rsidRDefault="00CE5C20" w:rsidP="00CE5C20">
      <w:pPr>
        <w:jc w:val="center"/>
        <w:rPr>
          <w:sz w:val="28"/>
          <w:u w:val="single"/>
        </w:rPr>
      </w:pPr>
      <w:r w:rsidRPr="00CE5C20">
        <w:rPr>
          <w:sz w:val="28"/>
          <w:u w:val="single"/>
        </w:rPr>
        <w:t>Gestion des Ressources Humaines</w:t>
      </w:r>
    </w:p>
    <w:p w:rsidR="00CE5C20" w:rsidRDefault="00CE5C20"/>
    <w:p w:rsidR="001352D5" w:rsidRDefault="001352D5">
      <w:r>
        <w:t>L’ensemble des diagrammes UM</w:t>
      </w:r>
      <w:r w:rsidR="00266E5F">
        <w:t>L se trouve dans le fichier UML :</w:t>
      </w:r>
    </w:p>
    <w:p w:rsidR="00266E5F" w:rsidRDefault="00266E5F" w:rsidP="00266E5F">
      <w:pPr>
        <w:pStyle w:val="Paragraphedeliste"/>
        <w:numPr>
          <w:ilvl w:val="0"/>
          <w:numId w:val="1"/>
        </w:numPr>
      </w:pPr>
      <w:r>
        <w:t>Diagramme de cas d’utilisation</w:t>
      </w:r>
    </w:p>
    <w:p w:rsidR="00266E5F" w:rsidRDefault="00266E5F" w:rsidP="00266E5F">
      <w:pPr>
        <w:pStyle w:val="Paragraphedeliste"/>
        <w:numPr>
          <w:ilvl w:val="0"/>
          <w:numId w:val="1"/>
        </w:numPr>
      </w:pPr>
      <w:r>
        <w:t>Diagramme de classe</w:t>
      </w:r>
    </w:p>
    <w:p w:rsidR="00266E5F" w:rsidRDefault="00266E5F" w:rsidP="00266E5F">
      <w:pPr>
        <w:pStyle w:val="Paragraphedeliste"/>
        <w:numPr>
          <w:ilvl w:val="0"/>
          <w:numId w:val="1"/>
        </w:numPr>
      </w:pPr>
      <w:r>
        <w:t>Diagramme de séquence</w:t>
      </w:r>
    </w:p>
    <w:p w:rsidR="00266E5F" w:rsidRDefault="00266E5F" w:rsidP="00266E5F">
      <w:pPr>
        <w:pStyle w:val="Paragraphedeliste"/>
        <w:numPr>
          <w:ilvl w:val="0"/>
          <w:numId w:val="1"/>
        </w:numPr>
      </w:pPr>
      <w:r>
        <w:t>Diagramme de déploiement</w:t>
      </w:r>
    </w:p>
    <w:p w:rsidR="00266E5F" w:rsidRDefault="00266E5F" w:rsidP="00266E5F">
      <w:pPr>
        <w:pStyle w:val="Paragraphedeliste"/>
        <w:numPr>
          <w:ilvl w:val="0"/>
          <w:numId w:val="1"/>
        </w:numPr>
      </w:pPr>
      <w:r>
        <w:t>Diagramme d’activité</w:t>
      </w:r>
    </w:p>
    <w:p w:rsidR="001352D5" w:rsidRDefault="001352D5"/>
    <w:p w:rsidR="00303254" w:rsidRDefault="001352D5">
      <w:r>
        <w:t>Etape de création de la base :</w:t>
      </w:r>
    </w:p>
    <w:p w:rsidR="001352D5" w:rsidRDefault="001352D5">
      <w:r>
        <w:t>Cette étape consiste à créer la base de données. Nous l’appellerons « GestionRessourcesHumaines ».</w:t>
      </w:r>
    </w:p>
    <w:p w:rsidR="001352D5" w:rsidRDefault="001352D5">
      <w:pPr>
        <w:rPr>
          <w:b/>
        </w:rPr>
      </w:pPr>
      <w:r>
        <w:t xml:space="preserve">Vous pouvez ensuite y importer la base présente dans le fichier </w:t>
      </w:r>
      <w:r w:rsidRPr="001352D5">
        <w:rPr>
          <w:b/>
        </w:rPr>
        <w:t>gestionressourceshumaines.sql</w:t>
      </w:r>
    </w:p>
    <w:p w:rsidR="004F1B78" w:rsidRDefault="004F1B78">
      <w:pPr>
        <w:rPr>
          <w:b/>
        </w:rPr>
      </w:pPr>
    </w:p>
    <w:p w:rsidR="004F1B78" w:rsidRPr="004F1B78" w:rsidRDefault="004F1B78">
      <w:r>
        <w:rPr>
          <w:b/>
        </w:rPr>
        <w:t>Ecran de connexion :</w:t>
      </w:r>
    </w:p>
    <w:p w:rsidR="004F1B78" w:rsidRDefault="004F1B78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1609224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C20" w:rsidRDefault="00CE5C20">
      <w:r w:rsidRPr="00CE5C20">
        <w:t>Un utilisateur ayant comme fonction salarié existe déjà dans la base</w:t>
      </w:r>
    </w:p>
    <w:p w:rsidR="008159B2" w:rsidRDefault="008159B2">
      <w:r>
        <w:t>Identifiant : 1</w:t>
      </w:r>
    </w:p>
    <w:p w:rsidR="008159B2" w:rsidRDefault="008159B2">
      <w:r>
        <w:t>Mot de passe : test</w:t>
      </w:r>
    </w:p>
    <w:p w:rsidR="008159B2" w:rsidRDefault="008159B2"/>
    <w:p w:rsidR="008159B2" w:rsidRDefault="008159B2">
      <w:r>
        <w:t>Un utilisateur ayant comme fonction manager existe déjà en base</w:t>
      </w:r>
    </w:p>
    <w:p w:rsidR="008159B2" w:rsidRDefault="008159B2">
      <w:r>
        <w:t>Identifiant : 2</w:t>
      </w:r>
    </w:p>
    <w:p w:rsidR="008159B2" w:rsidRDefault="008159B2">
      <w:r>
        <w:t>Mot de passe : pwd</w:t>
      </w:r>
    </w:p>
    <w:p w:rsidR="004F1B78" w:rsidRDefault="004F1B78"/>
    <w:p w:rsidR="004F1B78" w:rsidRDefault="004F1B78"/>
    <w:p w:rsidR="004F1B78" w:rsidRDefault="004F1B78"/>
    <w:p w:rsidR="004F1B78" w:rsidRDefault="004F1B78"/>
    <w:p w:rsidR="004F1B78" w:rsidRDefault="004F1B78"/>
    <w:p w:rsidR="004F1B78" w:rsidRDefault="004F1B78"/>
    <w:p w:rsidR="004F1B78" w:rsidRDefault="004F1B78">
      <w:r>
        <w:t xml:space="preserve">Page d’accueil : </w:t>
      </w:r>
    </w:p>
    <w:p w:rsidR="00134F3A" w:rsidRDefault="004F1B78">
      <w:r>
        <w:rPr>
          <w:noProof/>
          <w:lang w:eastAsia="fr-FR"/>
        </w:rPr>
        <w:drawing>
          <wp:inline distT="0" distB="0" distL="0" distR="0">
            <wp:extent cx="5760720" cy="1627322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F3A" w:rsidRDefault="00134F3A">
      <w:r>
        <w:t>Les fonctionnalités supplémentaire</w:t>
      </w:r>
      <w:r w:rsidR="00A176D3">
        <w:t>s</w:t>
      </w:r>
      <w:r>
        <w:t xml:space="preserve"> du manager ou du service RH ne sont pas active et pour le moment un salarié n’a aucune restriction.</w:t>
      </w:r>
    </w:p>
    <w:p w:rsidR="004F1B78" w:rsidRDefault="004F1B78"/>
    <w:p w:rsidR="004F1B78" w:rsidRPr="00CE5C20" w:rsidRDefault="004F1B78">
      <w:r>
        <w:t>Une prochaine mise à jour permettra à un utilisateur de voir clairement les formations proposées (problème d’affichage pour le moment) et d’attribuer les fonctionnalités aux différentes fonctions.</w:t>
      </w:r>
    </w:p>
    <w:p w:rsidR="001352D5" w:rsidRDefault="001352D5">
      <w:pPr>
        <w:rPr>
          <w:b/>
        </w:rPr>
      </w:pPr>
    </w:p>
    <w:p w:rsidR="001352D5" w:rsidRDefault="001352D5"/>
    <w:sectPr w:rsidR="001352D5" w:rsidSect="0030325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5AF" w:rsidRDefault="00E215AF" w:rsidP="002A176B">
      <w:pPr>
        <w:spacing w:after="0" w:line="240" w:lineRule="auto"/>
      </w:pPr>
      <w:r>
        <w:separator/>
      </w:r>
    </w:p>
  </w:endnote>
  <w:endnote w:type="continuationSeparator" w:id="1">
    <w:p w:rsidR="00E215AF" w:rsidRDefault="00E215AF" w:rsidP="002A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6065422"/>
      <w:docPartObj>
        <w:docPartGallery w:val="Page Numbers (Bottom of Page)"/>
        <w:docPartUnique/>
      </w:docPartObj>
    </w:sdtPr>
    <w:sdtContent>
      <w:p w:rsidR="002A176B" w:rsidRDefault="002A176B">
        <w:pPr>
          <w:pStyle w:val="Pieddepage"/>
          <w:jc w:val="center"/>
        </w:pPr>
        <w:fldSimple w:instr=" PAGE   \* MERGEFORMAT ">
          <w:r>
            <w:rPr>
              <w:noProof/>
            </w:rPr>
            <w:t>1</w:t>
          </w:r>
        </w:fldSimple>
      </w:p>
      <w:p w:rsidR="002A176B" w:rsidRDefault="002A176B" w:rsidP="002A176B">
        <w:pPr>
          <w:pStyle w:val="Pieddepage"/>
          <w:jc w:val="center"/>
        </w:pPr>
        <w:r>
          <w:t xml:space="preserve">TOUCHARD DAVID </w:t>
        </w:r>
        <w:r>
          <w:tab/>
          <w:t>MASTER 1 IT</w:t>
        </w:r>
      </w:p>
    </w:sdtContent>
  </w:sdt>
  <w:p w:rsidR="002A176B" w:rsidRDefault="002A176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5AF" w:rsidRDefault="00E215AF" w:rsidP="002A176B">
      <w:pPr>
        <w:spacing w:after="0" w:line="240" w:lineRule="auto"/>
      </w:pPr>
      <w:r>
        <w:separator/>
      </w:r>
    </w:p>
  </w:footnote>
  <w:footnote w:type="continuationSeparator" w:id="1">
    <w:p w:rsidR="00E215AF" w:rsidRDefault="00E215AF" w:rsidP="002A1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E4716"/>
    <w:multiLevelType w:val="hybridMultilevel"/>
    <w:tmpl w:val="F5BA9362"/>
    <w:lvl w:ilvl="0" w:tplc="D5802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52D5"/>
    <w:rsid w:val="00134F3A"/>
    <w:rsid w:val="001352D5"/>
    <w:rsid w:val="00266E5F"/>
    <w:rsid w:val="002A176B"/>
    <w:rsid w:val="00303254"/>
    <w:rsid w:val="004F1B78"/>
    <w:rsid w:val="008159B2"/>
    <w:rsid w:val="008F53A7"/>
    <w:rsid w:val="00A176D3"/>
    <w:rsid w:val="00CE5C20"/>
    <w:rsid w:val="00E2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6E5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F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1B7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A1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A176B"/>
  </w:style>
  <w:style w:type="paragraph" w:styleId="Pieddepage">
    <w:name w:val="footer"/>
    <w:basedOn w:val="Normal"/>
    <w:link w:val="PieddepageCar"/>
    <w:uiPriority w:val="99"/>
    <w:unhideWhenUsed/>
    <w:rsid w:val="002A1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17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E11EF-463D-4F63-92C2-8FC9B3CA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dcterms:created xsi:type="dcterms:W3CDTF">2019-07-09T14:32:00Z</dcterms:created>
  <dcterms:modified xsi:type="dcterms:W3CDTF">2019-07-09T14:46:00Z</dcterms:modified>
</cp:coreProperties>
</file>