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648EF" w14:textId="6226E943" w:rsidR="002F7052" w:rsidRPr="00335935" w:rsidRDefault="00800D34">
      <w:pPr>
        <w:rPr>
          <w:rFonts w:ascii="Times New Roman" w:hAnsi="Times New Roman" w:cs="Times New Roman"/>
          <w:b/>
          <w:bCs/>
          <w:sz w:val="24"/>
          <w:szCs w:val="24"/>
        </w:rPr>
      </w:pPr>
      <w:r w:rsidRPr="00335935">
        <w:rPr>
          <w:rFonts w:ascii="Times New Roman" w:hAnsi="Times New Roman" w:cs="Times New Roman"/>
          <w:sz w:val="24"/>
          <w:szCs w:val="24"/>
        </w:rPr>
        <w:t>Library of Congress</w:t>
      </w:r>
      <w:r w:rsidRPr="00335935">
        <w:rPr>
          <w:rFonts w:ascii="Times New Roman" w:hAnsi="Times New Roman" w:cs="Times New Roman"/>
          <w:sz w:val="24"/>
          <w:szCs w:val="24"/>
        </w:rPr>
        <w:br/>
        <w:t>Copyright Office</w:t>
      </w:r>
      <w:r w:rsidRPr="00335935">
        <w:rPr>
          <w:rFonts w:ascii="Times New Roman" w:hAnsi="Times New Roman" w:cs="Times New Roman"/>
          <w:sz w:val="24"/>
          <w:szCs w:val="24"/>
        </w:rPr>
        <w:br/>
      </w:r>
      <w:r w:rsidRPr="00335935">
        <w:rPr>
          <w:rFonts w:ascii="Times New Roman" w:hAnsi="Times New Roman" w:cs="Times New Roman"/>
          <w:b/>
          <w:bCs/>
          <w:sz w:val="24"/>
          <w:szCs w:val="24"/>
        </w:rPr>
        <w:t>Docket No. 2023-6</w:t>
      </w:r>
      <w:r w:rsidRPr="00335935">
        <w:rPr>
          <w:rFonts w:ascii="Times New Roman" w:hAnsi="Times New Roman" w:cs="Times New Roman"/>
          <w:b/>
          <w:bCs/>
          <w:sz w:val="24"/>
          <w:szCs w:val="24"/>
        </w:rPr>
        <w:br/>
        <w:t>Notice of Inquiry and Request for Comments: Artificial Intelligence and Copyright</w:t>
      </w:r>
    </w:p>
    <w:p w14:paraId="4DDF6225" w14:textId="77777777" w:rsidR="00800D34" w:rsidRPr="00335935" w:rsidRDefault="00800D34">
      <w:pPr>
        <w:rPr>
          <w:rFonts w:ascii="Times New Roman" w:hAnsi="Times New Roman" w:cs="Times New Roman"/>
          <w:sz w:val="24"/>
          <w:szCs w:val="24"/>
        </w:rPr>
      </w:pPr>
    </w:p>
    <w:p w14:paraId="7DDDFE56" w14:textId="7A504585" w:rsidR="00BD61BC" w:rsidRPr="00335935" w:rsidRDefault="00800D34" w:rsidP="00684C12">
      <w:pPr>
        <w:jc w:val="center"/>
        <w:rPr>
          <w:rFonts w:ascii="Times New Roman" w:hAnsi="Times New Roman" w:cs="Times New Roman"/>
          <w:sz w:val="24"/>
          <w:szCs w:val="24"/>
        </w:rPr>
      </w:pPr>
      <w:r w:rsidRPr="00335935">
        <w:rPr>
          <w:rFonts w:ascii="Times New Roman" w:hAnsi="Times New Roman" w:cs="Times New Roman"/>
          <w:b/>
          <w:bCs/>
          <w:sz w:val="24"/>
          <w:szCs w:val="24"/>
        </w:rPr>
        <w:t xml:space="preserve">Comments submitted by </w:t>
      </w:r>
      <w:r w:rsidR="005D4E17" w:rsidRPr="00335935">
        <w:rPr>
          <w:rFonts w:ascii="Times New Roman" w:hAnsi="Times New Roman" w:cs="Times New Roman"/>
          <w:b/>
          <w:bCs/>
          <w:sz w:val="24"/>
          <w:szCs w:val="24"/>
        </w:rPr>
        <w:t>Calvin Sempebwa</w:t>
      </w:r>
      <w:r w:rsidR="00D01C1F" w:rsidRPr="00335935">
        <w:rPr>
          <w:rStyle w:val="FootnoteReference"/>
          <w:rFonts w:ascii="Times New Roman" w:hAnsi="Times New Roman" w:cs="Times New Roman"/>
          <w:b/>
          <w:bCs/>
          <w:sz w:val="24"/>
          <w:szCs w:val="24"/>
        </w:rPr>
        <w:footnoteReference w:id="1"/>
      </w:r>
      <w:r w:rsidR="00FE0E3C" w:rsidRPr="00335935">
        <w:rPr>
          <w:rFonts w:ascii="Times New Roman" w:hAnsi="Times New Roman" w:cs="Times New Roman"/>
          <w:b/>
          <w:bCs/>
          <w:sz w:val="24"/>
          <w:szCs w:val="24"/>
        </w:rPr>
        <w:br/>
        <w:t>in their personal capacity</w:t>
      </w:r>
      <w:r w:rsidR="00BD61BC" w:rsidRPr="00335935">
        <w:rPr>
          <w:rFonts w:ascii="Times New Roman" w:hAnsi="Times New Roman" w:cs="Times New Roman"/>
          <w:b/>
          <w:bCs/>
          <w:sz w:val="24"/>
          <w:szCs w:val="24"/>
        </w:rPr>
        <w:br/>
      </w:r>
      <w:r w:rsidR="006C3DC7" w:rsidRPr="00335935">
        <w:rPr>
          <w:rFonts w:ascii="Times New Roman" w:hAnsi="Times New Roman" w:cs="Times New Roman"/>
          <w:sz w:val="24"/>
          <w:szCs w:val="24"/>
        </w:rPr>
        <w:t>Calvin.Sempebwa@law.bison.howard.edu</w:t>
      </w:r>
      <w:r w:rsidR="001E42AD" w:rsidRPr="00335935">
        <w:rPr>
          <w:rFonts w:ascii="Times New Roman" w:hAnsi="Times New Roman" w:cs="Times New Roman"/>
          <w:sz w:val="24"/>
          <w:szCs w:val="24"/>
        </w:rPr>
        <w:br/>
        <w:t>Student at Howard University School of Law*</w:t>
      </w:r>
    </w:p>
    <w:p w14:paraId="618703EC" w14:textId="60925F5C" w:rsidR="00800D34" w:rsidRPr="00335935" w:rsidRDefault="00BD61BC" w:rsidP="00BD61BC">
      <w:pPr>
        <w:rPr>
          <w:rFonts w:ascii="Times New Roman" w:hAnsi="Times New Roman" w:cs="Times New Roman"/>
          <w:sz w:val="24"/>
          <w:szCs w:val="24"/>
        </w:rPr>
      </w:pPr>
      <w:r w:rsidRPr="00335935">
        <w:rPr>
          <w:rFonts w:ascii="Times New Roman" w:hAnsi="Times New Roman" w:cs="Times New Roman"/>
          <w:i/>
          <w:iCs/>
          <w:sz w:val="24"/>
          <w:szCs w:val="24"/>
        </w:rPr>
        <w:t>*</w:t>
      </w:r>
      <w:r w:rsidR="00800D34" w:rsidRPr="00335935">
        <w:rPr>
          <w:rFonts w:ascii="Times New Roman" w:hAnsi="Times New Roman" w:cs="Times New Roman"/>
          <w:i/>
          <w:iCs/>
          <w:sz w:val="24"/>
          <w:szCs w:val="24"/>
        </w:rPr>
        <w:t xml:space="preserve">Disclaimer: </w:t>
      </w:r>
      <w:r w:rsidRPr="00335935">
        <w:rPr>
          <w:rFonts w:ascii="Times New Roman" w:hAnsi="Times New Roman" w:cs="Times New Roman"/>
          <w:i/>
          <w:iCs/>
          <w:sz w:val="24"/>
          <w:szCs w:val="24"/>
        </w:rPr>
        <w:t xml:space="preserve">Institution is listed for purposes of affiliation only. </w:t>
      </w:r>
      <w:r w:rsidR="00684C12" w:rsidRPr="00335935">
        <w:rPr>
          <w:rFonts w:ascii="Times New Roman" w:hAnsi="Times New Roman" w:cs="Times New Roman"/>
          <w:i/>
          <w:iCs/>
          <w:sz w:val="24"/>
          <w:szCs w:val="24"/>
        </w:rPr>
        <w:t xml:space="preserve">The views, positions, and arguments articulated herein are personal to the author and are </w:t>
      </w:r>
      <w:r w:rsidRPr="00335935">
        <w:rPr>
          <w:rFonts w:ascii="Times New Roman" w:hAnsi="Times New Roman" w:cs="Times New Roman"/>
          <w:i/>
          <w:iCs/>
          <w:sz w:val="24"/>
          <w:szCs w:val="24"/>
        </w:rPr>
        <w:t>neither</w:t>
      </w:r>
      <w:r w:rsidR="00684C12" w:rsidRPr="00335935">
        <w:rPr>
          <w:rFonts w:ascii="Times New Roman" w:hAnsi="Times New Roman" w:cs="Times New Roman"/>
          <w:i/>
          <w:iCs/>
          <w:sz w:val="24"/>
          <w:szCs w:val="24"/>
        </w:rPr>
        <w:t xml:space="preserve"> representative of </w:t>
      </w:r>
      <w:r w:rsidRPr="00335935">
        <w:rPr>
          <w:rFonts w:ascii="Times New Roman" w:hAnsi="Times New Roman" w:cs="Times New Roman"/>
          <w:i/>
          <w:iCs/>
          <w:sz w:val="24"/>
          <w:szCs w:val="24"/>
        </w:rPr>
        <w:t>nor on behalf of any institution with which the author is affiliated</w:t>
      </w:r>
      <w:r w:rsidR="00684C12" w:rsidRPr="00335935">
        <w:rPr>
          <w:rFonts w:ascii="Times New Roman" w:hAnsi="Times New Roman" w:cs="Times New Roman"/>
          <w:i/>
          <w:iCs/>
          <w:sz w:val="24"/>
          <w:szCs w:val="24"/>
        </w:rPr>
        <w:t>.</w:t>
      </w:r>
    </w:p>
    <w:p w14:paraId="37B08E01" w14:textId="77777777" w:rsidR="004D7DE0" w:rsidRPr="00335935" w:rsidRDefault="004D7DE0" w:rsidP="00BD61BC">
      <w:pPr>
        <w:rPr>
          <w:rFonts w:ascii="Times New Roman" w:hAnsi="Times New Roman" w:cs="Times New Roman"/>
          <w:sz w:val="24"/>
          <w:szCs w:val="24"/>
        </w:rPr>
      </w:pPr>
    </w:p>
    <w:p w14:paraId="7CA1F6A1" w14:textId="428F2E1F" w:rsidR="00F54B44" w:rsidRDefault="006B0C77" w:rsidP="00F54B44">
      <w:pPr>
        <w:ind w:firstLine="720"/>
        <w:rPr>
          <w:rFonts w:ascii="Times New Roman" w:hAnsi="Times New Roman" w:cs="Times New Roman"/>
          <w:sz w:val="24"/>
          <w:szCs w:val="24"/>
        </w:rPr>
      </w:pPr>
      <w:r w:rsidRPr="00335935">
        <w:rPr>
          <w:rFonts w:ascii="Times New Roman" w:hAnsi="Times New Roman" w:cs="Times New Roman"/>
          <w:sz w:val="24"/>
          <w:szCs w:val="24"/>
        </w:rPr>
        <w:t>I am responding in my personal capacity to the Question indicated below and each question is addressed separately.</w:t>
      </w:r>
    </w:p>
    <w:p w14:paraId="58C3C5B1" w14:textId="77777777" w:rsidR="00192FE4" w:rsidRPr="00335935" w:rsidRDefault="00192FE4" w:rsidP="00F54B44">
      <w:pPr>
        <w:ind w:firstLine="720"/>
        <w:rPr>
          <w:rFonts w:ascii="Times New Roman" w:hAnsi="Times New Roman" w:cs="Times New Roman"/>
          <w:sz w:val="24"/>
          <w:szCs w:val="24"/>
        </w:rPr>
      </w:pPr>
    </w:p>
    <w:p w14:paraId="305C19EC" w14:textId="7AF30B87" w:rsidR="00931388" w:rsidRDefault="00931388" w:rsidP="008949C5">
      <w:pPr>
        <w:spacing w:line="480" w:lineRule="auto"/>
        <w:ind w:firstLine="720"/>
        <w:rPr>
          <w:rFonts w:ascii="Times New Roman" w:hAnsi="Times New Roman" w:cs="Times New Roman"/>
          <w:sz w:val="24"/>
          <w:szCs w:val="24"/>
        </w:rPr>
      </w:pPr>
      <w:r w:rsidRPr="00335935">
        <w:rPr>
          <w:rFonts w:ascii="Times New Roman" w:hAnsi="Times New Roman" w:cs="Times New Roman"/>
          <w:b/>
          <w:bCs/>
          <w:sz w:val="24"/>
          <w:szCs w:val="24"/>
        </w:rPr>
        <w:t xml:space="preserve">Question </w:t>
      </w:r>
      <w:r w:rsidR="00CD51D4" w:rsidRPr="00335935">
        <w:rPr>
          <w:rFonts w:ascii="Times New Roman" w:hAnsi="Times New Roman" w:cs="Times New Roman"/>
          <w:b/>
          <w:bCs/>
          <w:sz w:val="24"/>
          <w:szCs w:val="24"/>
          <w:u w:val="single"/>
        </w:rPr>
        <w:t>33</w:t>
      </w:r>
      <w:r w:rsidRPr="00335935">
        <w:rPr>
          <w:rFonts w:ascii="Times New Roman" w:hAnsi="Times New Roman" w:cs="Times New Roman"/>
          <w:b/>
          <w:bCs/>
          <w:sz w:val="24"/>
          <w:szCs w:val="24"/>
        </w:rPr>
        <w:t>:</w:t>
      </w:r>
      <w:r w:rsidRPr="00335935">
        <w:rPr>
          <w:rFonts w:ascii="Times New Roman" w:hAnsi="Times New Roman" w:cs="Times New Roman"/>
          <w:sz w:val="24"/>
          <w:szCs w:val="24"/>
        </w:rPr>
        <w:t xml:space="preserve"> </w:t>
      </w:r>
      <w:r w:rsidR="008532F8" w:rsidRPr="00335935">
        <w:rPr>
          <w:rFonts w:ascii="Times New Roman" w:hAnsi="Times New Roman" w:cs="Times New Roman"/>
          <w:sz w:val="24"/>
          <w:szCs w:val="24"/>
        </w:rPr>
        <w:t xml:space="preserve">With respect to sound recordings, how does section 114(b) of the Copyright Act relate to state law, such as state right of publicity laws? </w:t>
      </w:r>
      <w:r w:rsidR="000E66CC" w:rsidRPr="00335935">
        <w:rPr>
          <w:rFonts w:ascii="Times New Roman" w:hAnsi="Times New Roman" w:cs="Times New Roman"/>
          <w:sz w:val="24"/>
          <w:szCs w:val="24"/>
        </w:rPr>
        <w:t>Does this issue require legislative attention in the context of generative AI?</w:t>
      </w:r>
    </w:p>
    <w:p w14:paraId="71142DAD" w14:textId="50C23742" w:rsidR="002225D3" w:rsidRPr="00DE51C3" w:rsidRDefault="00931388" w:rsidP="00DE51C3">
      <w:pPr>
        <w:ind w:firstLine="720"/>
        <w:rPr>
          <w:rFonts w:ascii="Times New Roman" w:hAnsi="Times New Roman" w:cs="Times New Roman"/>
          <w:sz w:val="24"/>
          <w:szCs w:val="24"/>
        </w:rPr>
      </w:pPr>
      <w:r w:rsidRPr="00335935">
        <w:rPr>
          <w:rFonts w:ascii="Times New Roman" w:hAnsi="Times New Roman" w:cs="Times New Roman"/>
          <w:b/>
          <w:bCs/>
          <w:sz w:val="24"/>
          <w:szCs w:val="24"/>
        </w:rPr>
        <w:t>Response</w:t>
      </w:r>
      <w:r w:rsidRPr="00335935">
        <w:rPr>
          <w:rFonts w:ascii="Times New Roman" w:hAnsi="Times New Roman" w:cs="Times New Roman"/>
          <w:sz w:val="24"/>
          <w:szCs w:val="24"/>
        </w:rPr>
        <w:t>:</w:t>
      </w:r>
    </w:p>
    <w:p w14:paraId="03D66874" w14:textId="691863D6" w:rsidR="00EA4C2A" w:rsidRDefault="00EA4C2A" w:rsidP="005615FD">
      <w:pPr>
        <w:pStyle w:val="ListParagraph"/>
        <w:numPr>
          <w:ilvl w:val="0"/>
          <w:numId w:val="1"/>
        </w:numPr>
        <w:rPr>
          <w:rFonts w:ascii="Times New Roman" w:hAnsi="Times New Roman" w:cs="Times New Roman"/>
          <w:b/>
          <w:bCs/>
        </w:rPr>
      </w:pPr>
      <w:r>
        <w:rPr>
          <w:rFonts w:ascii="Times New Roman" w:hAnsi="Times New Roman" w:cs="Times New Roman"/>
          <w:b/>
          <w:bCs/>
        </w:rPr>
        <w:t>Introduction</w:t>
      </w:r>
    </w:p>
    <w:p w14:paraId="1B43342E" w14:textId="77777777" w:rsidR="00EA4C2A" w:rsidRDefault="00EA4C2A" w:rsidP="00EA4C2A">
      <w:pPr>
        <w:pStyle w:val="ListParagraph"/>
        <w:rPr>
          <w:rFonts w:ascii="Times New Roman" w:hAnsi="Times New Roman" w:cs="Times New Roman"/>
          <w:b/>
          <w:bCs/>
        </w:rPr>
      </w:pPr>
    </w:p>
    <w:p w14:paraId="095F2B1D" w14:textId="4CCDAC6E" w:rsidR="00EA4C2A" w:rsidRPr="00EA4C2A" w:rsidRDefault="00EA4C2A" w:rsidP="00FF63F6">
      <w:pPr>
        <w:spacing w:line="480" w:lineRule="auto"/>
        <w:ind w:firstLine="360"/>
        <w:jc w:val="both"/>
        <w:rPr>
          <w:rFonts w:ascii="Times New Roman" w:hAnsi="Times New Roman" w:cs="Times New Roman"/>
          <w:sz w:val="24"/>
          <w:szCs w:val="24"/>
        </w:rPr>
      </w:pPr>
      <w:r w:rsidRPr="00335935">
        <w:rPr>
          <w:rFonts w:ascii="Times New Roman" w:hAnsi="Times New Roman" w:cs="Times New Roman"/>
          <w:sz w:val="24"/>
          <w:szCs w:val="24"/>
        </w:rPr>
        <w:t xml:space="preserve">Section 114(b) requires legislative attention to address the impact of generative AI on sound recordings in the digital age. </w:t>
      </w:r>
      <w:r>
        <w:rPr>
          <w:rFonts w:ascii="Times New Roman" w:hAnsi="Times New Roman" w:cs="Times New Roman"/>
          <w:sz w:val="24"/>
          <w:szCs w:val="24"/>
        </w:rPr>
        <w:t>The practice of training generative AI models on large quantities of raw audio allows these models to account for subtleties in recorded music that would be difficult to detect in limited symbolic training material.</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Therefore, when trained on ample raw audio, the  </w:t>
      </w:r>
      <w:r w:rsidR="00CE1993">
        <w:rPr>
          <w:rFonts w:ascii="Times New Roman" w:hAnsi="Times New Roman" w:cs="Times New Roman"/>
          <w:sz w:val="24"/>
          <w:szCs w:val="24"/>
        </w:rPr>
        <w:t xml:space="preserve">AI </w:t>
      </w:r>
      <w:r>
        <w:rPr>
          <w:rFonts w:ascii="Times New Roman" w:hAnsi="Times New Roman" w:cs="Times New Roman"/>
          <w:sz w:val="24"/>
          <w:szCs w:val="24"/>
        </w:rPr>
        <w:t xml:space="preserve">model can </w:t>
      </w:r>
      <w:r w:rsidRPr="005C01CA">
        <w:rPr>
          <w:rFonts w:ascii="Times New Roman" w:hAnsi="Times New Roman" w:cs="Times New Roman"/>
          <w:sz w:val="24"/>
          <w:szCs w:val="24"/>
        </w:rPr>
        <w:t xml:space="preserve">generate music that resembles the distinct characteristics of whichever artist(s) </w:t>
      </w:r>
      <w:r w:rsidRPr="005C01CA">
        <w:rPr>
          <w:rFonts w:ascii="Times New Roman" w:hAnsi="Times New Roman" w:cs="Times New Roman"/>
          <w:sz w:val="24"/>
          <w:szCs w:val="24"/>
        </w:rPr>
        <w:lastRenderedPageBreak/>
        <w:t>and/or genre(s) the user chooses.</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t>
      </w:r>
      <w:r w:rsidRPr="00915F49">
        <w:rPr>
          <w:rFonts w:ascii="Times New Roman" w:hAnsi="Times New Roman" w:cs="Times New Roman"/>
          <w:sz w:val="24"/>
          <w:szCs w:val="24"/>
        </w:rPr>
        <w:t xml:space="preserve">The </w:t>
      </w:r>
      <w:r w:rsidR="00915F49" w:rsidRPr="00915F49">
        <w:rPr>
          <w:rFonts w:ascii="Times New Roman" w:hAnsi="Times New Roman" w:cs="Times New Roman"/>
          <w:sz w:val="24"/>
          <w:szCs w:val="24"/>
        </w:rPr>
        <w:t>imitation</w:t>
      </w:r>
      <w:r w:rsidR="00976388">
        <w:rPr>
          <w:rFonts w:ascii="Times New Roman" w:hAnsi="Times New Roman" w:cs="Times New Roman"/>
          <w:sz w:val="24"/>
          <w:szCs w:val="24"/>
        </w:rPr>
        <w:t>/</w:t>
      </w:r>
      <w:r w:rsidR="007D6296" w:rsidRPr="006E02EC">
        <w:rPr>
          <w:rFonts w:ascii="Times New Roman" w:hAnsi="Times New Roman" w:cs="Times New Roman"/>
          <w:sz w:val="24"/>
          <w:szCs w:val="24"/>
        </w:rPr>
        <w:t xml:space="preserve">simulation </w:t>
      </w:r>
      <w:r w:rsidR="00C2779B" w:rsidRPr="006E02EC">
        <w:rPr>
          <w:rFonts w:ascii="Times New Roman" w:hAnsi="Times New Roman" w:cs="Times New Roman"/>
          <w:sz w:val="24"/>
          <w:szCs w:val="24"/>
        </w:rPr>
        <w:t>“</w:t>
      </w:r>
      <w:r w:rsidRPr="006E02EC">
        <w:rPr>
          <w:rFonts w:ascii="Times New Roman" w:hAnsi="Times New Roman" w:cs="Times New Roman"/>
          <w:sz w:val="24"/>
          <w:szCs w:val="24"/>
        </w:rPr>
        <w:t>loophole” in</w:t>
      </w:r>
      <w:r w:rsidRPr="00915F49">
        <w:rPr>
          <w:rFonts w:ascii="Times New Roman" w:hAnsi="Times New Roman" w:cs="Times New Roman"/>
          <w:sz w:val="24"/>
          <w:szCs w:val="24"/>
        </w:rPr>
        <w:t xml:space="preserve"> §114(b)</w:t>
      </w:r>
      <w:r w:rsidR="004D1FDC">
        <w:rPr>
          <w:rFonts w:ascii="Times New Roman" w:hAnsi="Times New Roman" w:cs="Times New Roman"/>
          <w:sz w:val="24"/>
          <w:szCs w:val="24"/>
        </w:rPr>
        <w:t xml:space="preserve"> </w:t>
      </w:r>
      <w:r w:rsidR="00592347">
        <w:rPr>
          <w:rFonts w:ascii="Times New Roman" w:hAnsi="Times New Roman" w:cs="Times New Roman"/>
          <w:sz w:val="24"/>
          <w:szCs w:val="24"/>
        </w:rPr>
        <w:t>coupled with</w:t>
      </w:r>
      <w:r w:rsidR="002A0321">
        <w:rPr>
          <w:rFonts w:ascii="Times New Roman" w:hAnsi="Times New Roman" w:cs="Times New Roman"/>
          <w:sz w:val="24"/>
          <w:szCs w:val="24"/>
        </w:rPr>
        <w:t xml:space="preserve"> the</w:t>
      </w:r>
      <w:r w:rsidR="00592347">
        <w:rPr>
          <w:rFonts w:ascii="Times New Roman" w:hAnsi="Times New Roman" w:cs="Times New Roman"/>
          <w:sz w:val="24"/>
          <w:szCs w:val="24"/>
        </w:rPr>
        <w:t xml:space="preserve"> </w:t>
      </w:r>
      <w:r w:rsidR="008D7EA1">
        <w:rPr>
          <w:rFonts w:ascii="Times New Roman" w:hAnsi="Times New Roman" w:cs="Times New Roman"/>
          <w:sz w:val="24"/>
          <w:szCs w:val="24"/>
        </w:rPr>
        <w:t>mimicking</w:t>
      </w:r>
      <w:r w:rsidR="002A0321">
        <w:rPr>
          <w:rFonts w:ascii="Times New Roman" w:hAnsi="Times New Roman" w:cs="Times New Roman"/>
          <w:sz w:val="24"/>
          <w:szCs w:val="24"/>
        </w:rPr>
        <w:t xml:space="preserve"> nature of</w:t>
      </w:r>
      <w:r w:rsidR="008D7EA1">
        <w:rPr>
          <w:rFonts w:ascii="Times New Roman" w:hAnsi="Times New Roman" w:cs="Times New Roman"/>
          <w:sz w:val="24"/>
          <w:szCs w:val="24"/>
        </w:rPr>
        <w:t xml:space="preserve"> </w:t>
      </w:r>
      <w:r w:rsidR="00592347">
        <w:rPr>
          <w:rFonts w:ascii="Times New Roman" w:hAnsi="Times New Roman" w:cs="Times New Roman"/>
          <w:sz w:val="24"/>
          <w:szCs w:val="24"/>
        </w:rPr>
        <w:t>generative AI</w:t>
      </w:r>
      <w:r w:rsidR="00BD75F8">
        <w:rPr>
          <w:rFonts w:ascii="Times New Roman" w:hAnsi="Times New Roman" w:cs="Times New Roman"/>
          <w:sz w:val="24"/>
          <w:szCs w:val="24"/>
        </w:rPr>
        <w:t xml:space="preserve"> leaves </w:t>
      </w:r>
      <w:r w:rsidR="00755067">
        <w:rPr>
          <w:rFonts w:ascii="Times New Roman" w:hAnsi="Times New Roman" w:cs="Times New Roman"/>
          <w:sz w:val="24"/>
          <w:szCs w:val="24"/>
        </w:rPr>
        <w:t>many artists vulnerable to</w:t>
      </w:r>
      <w:r w:rsidR="00A76C00">
        <w:rPr>
          <w:rFonts w:ascii="Times New Roman" w:hAnsi="Times New Roman" w:cs="Times New Roman"/>
          <w:sz w:val="24"/>
          <w:szCs w:val="24"/>
        </w:rPr>
        <w:t xml:space="preserve"> the</w:t>
      </w:r>
      <w:r w:rsidR="00536B57">
        <w:rPr>
          <w:rFonts w:ascii="Times New Roman" w:hAnsi="Times New Roman" w:cs="Times New Roman"/>
          <w:sz w:val="24"/>
          <w:szCs w:val="24"/>
        </w:rPr>
        <w:t xml:space="preserve"> commercial exploitation of their </w:t>
      </w:r>
      <w:r w:rsidR="00C078A1">
        <w:rPr>
          <w:rFonts w:ascii="Times New Roman" w:hAnsi="Times New Roman" w:cs="Times New Roman"/>
          <w:sz w:val="24"/>
          <w:szCs w:val="24"/>
        </w:rPr>
        <w:t xml:space="preserve">musical </w:t>
      </w:r>
      <w:r w:rsidR="00536B57">
        <w:rPr>
          <w:rFonts w:ascii="Times New Roman" w:hAnsi="Times New Roman" w:cs="Times New Roman"/>
          <w:sz w:val="24"/>
          <w:szCs w:val="24"/>
        </w:rPr>
        <w:t xml:space="preserve">style and </w:t>
      </w:r>
      <w:r w:rsidR="00BA6323">
        <w:rPr>
          <w:rFonts w:ascii="Times New Roman" w:hAnsi="Times New Roman" w:cs="Times New Roman"/>
          <w:sz w:val="24"/>
          <w:szCs w:val="24"/>
        </w:rPr>
        <w:t>flow</w:t>
      </w:r>
      <w:r w:rsidR="00536B57">
        <w:rPr>
          <w:rFonts w:ascii="Times New Roman" w:hAnsi="Times New Roman" w:cs="Times New Roman"/>
          <w:sz w:val="24"/>
          <w:szCs w:val="24"/>
        </w:rPr>
        <w:t>.</w:t>
      </w:r>
      <w:r w:rsidR="004D1FDC">
        <w:rPr>
          <w:rStyle w:val="FootnoteReference"/>
          <w:rFonts w:ascii="Times New Roman" w:hAnsi="Times New Roman" w:cs="Times New Roman"/>
          <w:sz w:val="24"/>
          <w:szCs w:val="24"/>
        </w:rPr>
        <w:footnoteReference w:id="4"/>
      </w:r>
      <w:r w:rsidR="00C76D8E">
        <w:rPr>
          <w:rFonts w:ascii="Times New Roman" w:hAnsi="Times New Roman" w:cs="Times New Roman"/>
          <w:sz w:val="24"/>
          <w:szCs w:val="24"/>
        </w:rPr>
        <w:t xml:space="preserve"> </w:t>
      </w:r>
      <w:r w:rsidR="00594230">
        <w:rPr>
          <w:rFonts w:ascii="Times New Roman" w:hAnsi="Times New Roman" w:cs="Times New Roman"/>
          <w:sz w:val="24"/>
          <w:szCs w:val="24"/>
        </w:rPr>
        <w:t>State</w:t>
      </w:r>
      <w:r w:rsidR="008D7EA1">
        <w:rPr>
          <w:rFonts w:ascii="Times New Roman" w:hAnsi="Times New Roman" w:cs="Times New Roman"/>
          <w:sz w:val="24"/>
          <w:szCs w:val="24"/>
        </w:rPr>
        <w:t xml:space="preserve"> right of publicity</w:t>
      </w:r>
      <w:r w:rsidR="00594230">
        <w:rPr>
          <w:rFonts w:ascii="Times New Roman" w:hAnsi="Times New Roman" w:cs="Times New Roman"/>
          <w:sz w:val="24"/>
          <w:szCs w:val="24"/>
        </w:rPr>
        <w:t xml:space="preserve"> laws</w:t>
      </w:r>
      <w:r w:rsidR="008D7EA1">
        <w:rPr>
          <w:rFonts w:ascii="Times New Roman" w:hAnsi="Times New Roman" w:cs="Times New Roman"/>
          <w:sz w:val="24"/>
          <w:szCs w:val="24"/>
        </w:rPr>
        <w:t xml:space="preserve"> may provide</w:t>
      </w:r>
      <w:r w:rsidR="00306555">
        <w:rPr>
          <w:rFonts w:ascii="Times New Roman" w:hAnsi="Times New Roman" w:cs="Times New Roman"/>
          <w:sz w:val="24"/>
          <w:szCs w:val="24"/>
        </w:rPr>
        <w:t xml:space="preserve"> recourse to those who would otherwise </w:t>
      </w:r>
      <w:r w:rsidR="00A97C1C">
        <w:rPr>
          <w:rFonts w:ascii="Times New Roman" w:hAnsi="Times New Roman" w:cs="Times New Roman"/>
          <w:sz w:val="24"/>
          <w:szCs w:val="24"/>
        </w:rPr>
        <w:t>fall prey</w:t>
      </w:r>
      <w:r w:rsidR="000F05EA">
        <w:rPr>
          <w:rFonts w:ascii="Times New Roman" w:hAnsi="Times New Roman" w:cs="Times New Roman"/>
          <w:sz w:val="24"/>
          <w:szCs w:val="24"/>
        </w:rPr>
        <w:t xml:space="preserve"> to generative AI. </w:t>
      </w:r>
      <w:r w:rsidRPr="00335935">
        <w:rPr>
          <w:rFonts w:ascii="Times New Roman" w:hAnsi="Times New Roman" w:cs="Times New Roman"/>
          <w:sz w:val="24"/>
          <w:szCs w:val="24"/>
        </w:rPr>
        <w:t xml:space="preserve">Like New York’s recognized right of publicity, which defines what constitutes a “digital replica”, section 114(b) should </w:t>
      </w:r>
      <w:r>
        <w:rPr>
          <w:rFonts w:ascii="Times New Roman" w:hAnsi="Times New Roman" w:cs="Times New Roman"/>
          <w:sz w:val="24"/>
          <w:szCs w:val="24"/>
        </w:rPr>
        <w:t xml:space="preserve">incorporate a digital replica definition that is </w:t>
      </w:r>
      <w:r w:rsidRPr="00335935">
        <w:rPr>
          <w:rFonts w:ascii="Times New Roman" w:hAnsi="Times New Roman" w:cs="Times New Roman"/>
          <w:sz w:val="24"/>
          <w:szCs w:val="24"/>
        </w:rPr>
        <w:t>broad enough to encompass generative AI sound recordings.</w:t>
      </w:r>
      <w:r w:rsidRPr="00335935">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w:t>
      </w:r>
    </w:p>
    <w:p w14:paraId="2E26A188" w14:textId="6598DD62" w:rsidR="00ED0CAE" w:rsidRPr="00FF63F6" w:rsidRDefault="00963790" w:rsidP="00FF63F6">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1</w:t>
      </w:r>
      <w:r w:rsidR="005615FD" w:rsidRPr="00335935">
        <w:rPr>
          <w:rFonts w:ascii="Times New Roman" w:hAnsi="Times New Roman" w:cs="Times New Roman"/>
          <w:b/>
          <w:bCs/>
        </w:rPr>
        <w:t>7 U.S.C. § 114(b) – Scope of Exclusive Rights in Sound Recordings</w:t>
      </w:r>
    </w:p>
    <w:p w14:paraId="35B0E80D" w14:textId="608798FE" w:rsidR="00421477" w:rsidRPr="00237CC9" w:rsidRDefault="005615FD" w:rsidP="00FF63F6">
      <w:pPr>
        <w:spacing w:line="480" w:lineRule="auto"/>
        <w:ind w:firstLine="360"/>
        <w:jc w:val="both"/>
        <w:rPr>
          <w:rFonts w:ascii="Times New Roman" w:hAnsi="Times New Roman" w:cs="Times New Roman"/>
          <w:sz w:val="24"/>
          <w:szCs w:val="24"/>
        </w:rPr>
      </w:pPr>
      <w:r w:rsidRPr="00335935">
        <w:rPr>
          <w:rFonts w:ascii="Times New Roman" w:hAnsi="Times New Roman" w:cs="Times New Roman"/>
          <w:sz w:val="24"/>
          <w:szCs w:val="24"/>
        </w:rPr>
        <w:t>Section 114 delineates the exclusive rights of copyright owners in sound recordings, the limitations on these rights, and an exemption for sound recordings used in educational programs distributed through public broadcasting entities.</w:t>
      </w:r>
      <w:r w:rsidRPr="00335935">
        <w:rPr>
          <w:rStyle w:val="FootnoteReference"/>
          <w:rFonts w:ascii="Times New Roman" w:hAnsi="Times New Roman" w:cs="Times New Roman"/>
          <w:sz w:val="24"/>
          <w:szCs w:val="24"/>
        </w:rPr>
        <w:footnoteReference w:id="6"/>
      </w:r>
      <w:r w:rsidRPr="00335935">
        <w:rPr>
          <w:rFonts w:ascii="Times New Roman" w:hAnsi="Times New Roman" w:cs="Times New Roman"/>
          <w:sz w:val="24"/>
          <w:szCs w:val="24"/>
        </w:rPr>
        <w:t xml:space="preserve"> Under subsection (b), the copyright owners of sound recordings have the following exclusive rights: (1) </w:t>
      </w:r>
      <w:r w:rsidR="00E931C9">
        <w:rPr>
          <w:rFonts w:ascii="Times New Roman" w:hAnsi="Times New Roman" w:cs="Times New Roman"/>
          <w:sz w:val="24"/>
          <w:szCs w:val="24"/>
        </w:rPr>
        <w:t xml:space="preserve">the </w:t>
      </w:r>
      <w:r w:rsidRPr="00335935">
        <w:rPr>
          <w:rFonts w:ascii="Times New Roman" w:hAnsi="Times New Roman" w:cs="Times New Roman"/>
          <w:sz w:val="24"/>
          <w:szCs w:val="24"/>
        </w:rPr>
        <w:t xml:space="preserve">right to duplicate the sound recording in the form of copies </w:t>
      </w:r>
      <w:r w:rsidR="00507594">
        <w:rPr>
          <w:rFonts w:ascii="Times New Roman" w:hAnsi="Times New Roman" w:cs="Times New Roman"/>
          <w:sz w:val="24"/>
          <w:szCs w:val="24"/>
        </w:rPr>
        <w:t xml:space="preserve">that </w:t>
      </w:r>
      <w:r w:rsidRPr="00335935">
        <w:rPr>
          <w:rFonts w:ascii="Times New Roman" w:hAnsi="Times New Roman" w:cs="Times New Roman"/>
          <w:sz w:val="24"/>
          <w:szCs w:val="24"/>
        </w:rPr>
        <w:t>directly or indirectly capture the actual sounds fixed in the recordings;</w:t>
      </w:r>
      <w:r w:rsidR="006B45B2">
        <w:rPr>
          <w:rFonts w:ascii="Times New Roman" w:hAnsi="Times New Roman" w:cs="Times New Roman"/>
          <w:sz w:val="24"/>
          <w:szCs w:val="24"/>
        </w:rPr>
        <w:t xml:space="preserve"> and</w:t>
      </w:r>
      <w:r w:rsidRPr="00335935">
        <w:rPr>
          <w:rFonts w:ascii="Times New Roman" w:hAnsi="Times New Roman" w:cs="Times New Roman"/>
          <w:sz w:val="24"/>
          <w:szCs w:val="24"/>
        </w:rPr>
        <w:t xml:space="preserve"> (2) </w:t>
      </w:r>
      <w:r w:rsidR="00E931C9">
        <w:rPr>
          <w:rFonts w:ascii="Times New Roman" w:hAnsi="Times New Roman" w:cs="Times New Roman"/>
          <w:sz w:val="24"/>
          <w:szCs w:val="24"/>
        </w:rPr>
        <w:t xml:space="preserve">the </w:t>
      </w:r>
      <w:r w:rsidRPr="00335935">
        <w:rPr>
          <w:rFonts w:ascii="Times New Roman" w:hAnsi="Times New Roman" w:cs="Times New Roman"/>
          <w:sz w:val="24"/>
          <w:szCs w:val="24"/>
        </w:rPr>
        <w:t>right to prepare derivative works in which the actual sounds fixed in the sound recording are rearranged, remixed, or altered in sequence or quality.</w:t>
      </w:r>
      <w:r w:rsidRPr="00335935">
        <w:rPr>
          <w:rStyle w:val="FootnoteReference"/>
          <w:rFonts w:ascii="Times New Roman" w:hAnsi="Times New Roman" w:cs="Times New Roman"/>
          <w:sz w:val="24"/>
          <w:szCs w:val="24"/>
        </w:rPr>
        <w:footnoteReference w:id="7"/>
      </w:r>
      <w:r w:rsidR="0065431A">
        <w:rPr>
          <w:rFonts w:ascii="Times New Roman" w:hAnsi="Times New Roman" w:cs="Times New Roman"/>
          <w:sz w:val="24"/>
          <w:szCs w:val="24"/>
        </w:rPr>
        <w:t xml:space="preserve"> </w:t>
      </w:r>
      <w:r w:rsidR="002F062A">
        <w:rPr>
          <w:rFonts w:ascii="Times New Roman" w:hAnsi="Times New Roman" w:cs="Times New Roman"/>
          <w:sz w:val="24"/>
          <w:szCs w:val="24"/>
        </w:rPr>
        <w:t>However, t</w:t>
      </w:r>
      <w:r w:rsidRPr="00335935">
        <w:rPr>
          <w:rFonts w:ascii="Times New Roman" w:hAnsi="Times New Roman" w:cs="Times New Roman"/>
          <w:sz w:val="24"/>
          <w:szCs w:val="24"/>
        </w:rPr>
        <w:t>hese exclusive rights</w:t>
      </w:r>
      <w:r w:rsidR="0065431A">
        <w:rPr>
          <w:rFonts w:ascii="Times New Roman" w:hAnsi="Times New Roman" w:cs="Times New Roman"/>
          <w:sz w:val="24"/>
          <w:szCs w:val="24"/>
        </w:rPr>
        <w:t xml:space="preserve"> under</w:t>
      </w:r>
      <w:r w:rsidRPr="00335935">
        <w:rPr>
          <w:rFonts w:ascii="Times New Roman" w:hAnsi="Times New Roman" w:cs="Times New Roman"/>
          <w:sz w:val="24"/>
          <w:szCs w:val="24"/>
        </w:rPr>
        <w:t xml:space="preserve"> do not extend to the creation or duplication of another sound recording that is wholly comprised of an independent fixation of other sounds, even if those sounds imitate or simulate those in the copyrighted sound recording.</w:t>
      </w:r>
      <w:r w:rsidRPr="00335935">
        <w:rPr>
          <w:rStyle w:val="FootnoteReference"/>
          <w:rFonts w:ascii="Times New Roman" w:hAnsi="Times New Roman" w:cs="Times New Roman"/>
          <w:sz w:val="24"/>
          <w:szCs w:val="24"/>
        </w:rPr>
        <w:footnoteReference w:id="8"/>
      </w:r>
      <w:r w:rsidRPr="00335935">
        <w:rPr>
          <w:rFonts w:ascii="Times New Roman" w:hAnsi="Times New Roman" w:cs="Times New Roman"/>
          <w:sz w:val="24"/>
          <w:szCs w:val="24"/>
        </w:rPr>
        <w:t xml:space="preserve"> </w:t>
      </w:r>
      <w:r w:rsidR="002367E6" w:rsidRPr="002367E6">
        <w:rPr>
          <w:rFonts w:ascii="Times New Roman" w:hAnsi="Times New Roman" w:cs="Times New Roman"/>
          <w:sz w:val="24"/>
          <w:szCs w:val="24"/>
        </w:rPr>
        <w:t xml:space="preserve">Additionally, these exclusive rights do not apply to sound recordings included in educational television and radio programs as defined in section 397 </w:t>
      </w:r>
      <w:r w:rsidR="002367E6" w:rsidRPr="002367E6">
        <w:rPr>
          <w:rFonts w:ascii="Times New Roman" w:hAnsi="Times New Roman" w:cs="Times New Roman"/>
          <w:sz w:val="24"/>
          <w:szCs w:val="24"/>
        </w:rPr>
        <w:lastRenderedPageBreak/>
        <w:t>of title 47.</w:t>
      </w:r>
      <w:r w:rsidR="002367E6" w:rsidRPr="002367E6">
        <w:rPr>
          <w:rFonts w:ascii="Times New Roman" w:hAnsi="Times New Roman" w:cs="Times New Roman"/>
          <w:sz w:val="24"/>
          <w:szCs w:val="24"/>
          <w:vertAlign w:val="superscript"/>
        </w:rPr>
        <w:footnoteReference w:id="9"/>
      </w:r>
      <w:r w:rsidR="002367E6" w:rsidRPr="002367E6">
        <w:rPr>
          <w:rFonts w:ascii="Times New Roman" w:hAnsi="Times New Roman" w:cs="Times New Roman"/>
          <w:sz w:val="24"/>
          <w:szCs w:val="24"/>
        </w:rPr>
        <w:t xml:space="preserve"> However, this exemption is subject to the condition that copies or phonorecords of these programs are not commercially distributed by or through public broadcasting entities to the general public.</w:t>
      </w:r>
      <w:r w:rsidR="002367E6" w:rsidRPr="002367E6">
        <w:rPr>
          <w:rFonts w:ascii="Times New Roman" w:hAnsi="Times New Roman" w:cs="Times New Roman"/>
          <w:sz w:val="24"/>
          <w:szCs w:val="24"/>
          <w:vertAlign w:val="superscript"/>
        </w:rPr>
        <w:footnoteReference w:id="10"/>
      </w:r>
    </w:p>
    <w:p w14:paraId="75E07EB8" w14:textId="23547999" w:rsidR="00A65E06" w:rsidRPr="00FF63F6" w:rsidRDefault="00A65E06" w:rsidP="00FF63F6">
      <w:pPr>
        <w:pStyle w:val="ListParagraph"/>
        <w:numPr>
          <w:ilvl w:val="0"/>
          <w:numId w:val="1"/>
        </w:numPr>
        <w:spacing w:line="480" w:lineRule="auto"/>
        <w:rPr>
          <w:rFonts w:ascii="Times New Roman" w:hAnsi="Times New Roman" w:cs="Times New Roman"/>
          <w:b/>
          <w:bCs/>
        </w:rPr>
      </w:pPr>
      <w:r w:rsidRPr="00335935">
        <w:rPr>
          <w:rFonts w:ascii="Times New Roman" w:hAnsi="Times New Roman" w:cs="Times New Roman"/>
          <w:b/>
          <w:bCs/>
        </w:rPr>
        <w:t xml:space="preserve">New York – Right of Publicity </w:t>
      </w:r>
    </w:p>
    <w:p w14:paraId="57B6F3B2" w14:textId="7406335E" w:rsidR="00067209" w:rsidRDefault="00A65E06" w:rsidP="00FF63F6">
      <w:pPr>
        <w:spacing w:line="480" w:lineRule="auto"/>
        <w:ind w:firstLine="360"/>
        <w:jc w:val="both"/>
        <w:rPr>
          <w:rFonts w:ascii="Times New Roman" w:hAnsi="Times New Roman" w:cs="Times New Roman"/>
          <w:sz w:val="24"/>
          <w:szCs w:val="24"/>
        </w:rPr>
      </w:pPr>
      <w:r w:rsidRPr="00335935">
        <w:rPr>
          <w:rFonts w:ascii="Times New Roman" w:hAnsi="Times New Roman" w:cs="Times New Roman"/>
          <w:sz w:val="24"/>
          <w:szCs w:val="24"/>
        </w:rPr>
        <w:t>The</w:t>
      </w:r>
      <w:r w:rsidR="00187D84">
        <w:rPr>
          <w:rFonts w:ascii="Times New Roman" w:hAnsi="Times New Roman" w:cs="Times New Roman"/>
          <w:sz w:val="24"/>
          <w:szCs w:val="24"/>
        </w:rPr>
        <w:t xml:space="preserve"> </w:t>
      </w:r>
      <w:r w:rsidRPr="00335935">
        <w:rPr>
          <w:rFonts w:ascii="Times New Roman" w:hAnsi="Times New Roman" w:cs="Times New Roman"/>
          <w:sz w:val="24"/>
          <w:szCs w:val="24"/>
        </w:rPr>
        <w:t>New York right of publicity establishes rights and protections for the use of a deceased personality's attributes, digital replicas, and related rights in commercial and creative contexts, while also providing exemptions and limitations to such rights.</w:t>
      </w:r>
      <w:r w:rsidRPr="00335935">
        <w:rPr>
          <w:rStyle w:val="FootnoteReference"/>
          <w:rFonts w:ascii="Times New Roman" w:hAnsi="Times New Roman" w:cs="Times New Roman"/>
          <w:sz w:val="24"/>
          <w:szCs w:val="24"/>
        </w:rPr>
        <w:footnoteReference w:id="11"/>
      </w:r>
      <w:r w:rsidRPr="00335935">
        <w:rPr>
          <w:rFonts w:ascii="Times New Roman" w:hAnsi="Times New Roman" w:cs="Times New Roman"/>
          <w:sz w:val="24"/>
          <w:szCs w:val="24"/>
        </w:rPr>
        <w:t xml:space="preserve"> The statute</w:t>
      </w:r>
      <w:r w:rsidR="000D69E7">
        <w:rPr>
          <w:rFonts w:ascii="Times New Roman" w:hAnsi="Times New Roman" w:cs="Times New Roman"/>
          <w:sz w:val="24"/>
          <w:szCs w:val="24"/>
        </w:rPr>
        <w:t xml:space="preserve"> </w:t>
      </w:r>
      <w:r w:rsidRPr="00335935">
        <w:rPr>
          <w:rFonts w:ascii="Times New Roman" w:hAnsi="Times New Roman" w:cs="Times New Roman"/>
          <w:sz w:val="24"/>
          <w:szCs w:val="24"/>
        </w:rPr>
        <w:t>emphasizes property rights, registration, and a time limitation for taking legal action.</w:t>
      </w:r>
      <w:r w:rsidRPr="00335935">
        <w:rPr>
          <w:rStyle w:val="FootnoteReference"/>
          <w:rFonts w:ascii="Times New Roman" w:hAnsi="Times New Roman" w:cs="Times New Roman"/>
          <w:sz w:val="24"/>
          <w:szCs w:val="24"/>
        </w:rPr>
        <w:footnoteReference w:id="12"/>
      </w:r>
      <w:r w:rsidRPr="00335935">
        <w:rPr>
          <w:rFonts w:ascii="Times New Roman" w:hAnsi="Times New Roman" w:cs="Times New Roman"/>
          <w:sz w:val="24"/>
          <w:szCs w:val="24"/>
        </w:rPr>
        <w:t xml:space="preserve"> The statute</w:t>
      </w:r>
      <w:r w:rsidR="00F66C44">
        <w:rPr>
          <w:rFonts w:ascii="Times New Roman" w:hAnsi="Times New Roman" w:cs="Times New Roman"/>
          <w:sz w:val="24"/>
          <w:szCs w:val="24"/>
        </w:rPr>
        <w:t xml:space="preserve">’s </w:t>
      </w:r>
      <w:r w:rsidRPr="00335935">
        <w:rPr>
          <w:rFonts w:ascii="Times New Roman" w:hAnsi="Times New Roman" w:cs="Times New Roman"/>
          <w:sz w:val="24"/>
          <w:szCs w:val="24"/>
        </w:rPr>
        <w:t>de</w:t>
      </w:r>
      <w:r w:rsidR="00F66C44">
        <w:rPr>
          <w:rFonts w:ascii="Times New Roman" w:hAnsi="Times New Roman" w:cs="Times New Roman"/>
          <w:sz w:val="24"/>
          <w:szCs w:val="24"/>
        </w:rPr>
        <w:t>finition of</w:t>
      </w:r>
      <w:r w:rsidRPr="00335935">
        <w:rPr>
          <w:rFonts w:ascii="Times New Roman" w:hAnsi="Times New Roman" w:cs="Times New Roman"/>
          <w:sz w:val="24"/>
          <w:szCs w:val="24"/>
        </w:rPr>
        <w:t xml:space="preserve"> </w:t>
      </w:r>
      <w:r w:rsidR="00F66C44">
        <w:rPr>
          <w:rFonts w:ascii="Times New Roman" w:hAnsi="Times New Roman" w:cs="Times New Roman"/>
          <w:sz w:val="24"/>
          <w:szCs w:val="24"/>
        </w:rPr>
        <w:t xml:space="preserve">a </w:t>
      </w:r>
      <w:r w:rsidRPr="00335935">
        <w:rPr>
          <w:rFonts w:ascii="Times New Roman" w:hAnsi="Times New Roman" w:cs="Times New Roman"/>
          <w:sz w:val="24"/>
          <w:szCs w:val="24"/>
        </w:rPr>
        <w:t xml:space="preserve">“digital </w:t>
      </w:r>
      <w:r w:rsidR="00827705" w:rsidRPr="00335935">
        <w:rPr>
          <w:rFonts w:ascii="Times New Roman" w:hAnsi="Times New Roman" w:cs="Times New Roman"/>
          <w:sz w:val="24"/>
          <w:szCs w:val="24"/>
        </w:rPr>
        <w:t>replica</w:t>
      </w:r>
      <w:r w:rsidR="008222E7" w:rsidRPr="00335935">
        <w:rPr>
          <w:rFonts w:ascii="Times New Roman" w:hAnsi="Times New Roman" w:cs="Times New Roman"/>
          <w:sz w:val="24"/>
          <w:szCs w:val="24"/>
        </w:rPr>
        <w:t>”</w:t>
      </w:r>
      <w:r w:rsidR="0057289A" w:rsidRPr="00335935">
        <w:rPr>
          <w:rFonts w:ascii="Times New Roman" w:hAnsi="Times New Roman" w:cs="Times New Roman"/>
          <w:sz w:val="24"/>
          <w:szCs w:val="24"/>
        </w:rPr>
        <w:t xml:space="preserve"> </w:t>
      </w:r>
      <w:r w:rsidR="00AD0FDE">
        <w:rPr>
          <w:rFonts w:ascii="Times New Roman" w:hAnsi="Times New Roman" w:cs="Times New Roman"/>
          <w:sz w:val="24"/>
          <w:szCs w:val="24"/>
        </w:rPr>
        <w:t>account</w:t>
      </w:r>
      <w:r w:rsidR="001B22A7">
        <w:rPr>
          <w:rFonts w:ascii="Times New Roman" w:hAnsi="Times New Roman" w:cs="Times New Roman"/>
          <w:sz w:val="24"/>
          <w:szCs w:val="24"/>
        </w:rPr>
        <w:t>s</w:t>
      </w:r>
      <w:r w:rsidR="00AD0FDE">
        <w:rPr>
          <w:rFonts w:ascii="Times New Roman" w:hAnsi="Times New Roman" w:cs="Times New Roman"/>
          <w:sz w:val="24"/>
          <w:szCs w:val="24"/>
        </w:rPr>
        <w:t xml:space="preserve"> for modern developments </w:t>
      </w:r>
      <w:r w:rsidR="001A191E">
        <w:rPr>
          <w:rFonts w:ascii="Times New Roman" w:hAnsi="Times New Roman" w:cs="Times New Roman"/>
          <w:sz w:val="24"/>
          <w:szCs w:val="24"/>
        </w:rPr>
        <w:t>within</w:t>
      </w:r>
      <w:r w:rsidR="00AD0FDE">
        <w:rPr>
          <w:rFonts w:ascii="Times New Roman" w:hAnsi="Times New Roman" w:cs="Times New Roman"/>
          <w:sz w:val="24"/>
          <w:szCs w:val="24"/>
        </w:rPr>
        <w:t xml:space="preserve"> AI technology.</w:t>
      </w:r>
      <w:r w:rsidR="000804BF">
        <w:rPr>
          <w:rFonts w:ascii="Times New Roman" w:hAnsi="Times New Roman" w:cs="Times New Roman"/>
          <w:sz w:val="24"/>
          <w:szCs w:val="24"/>
        </w:rPr>
        <w:t xml:space="preserve"> </w:t>
      </w:r>
    </w:p>
    <w:p w14:paraId="57933BEA" w14:textId="552CDE4A" w:rsidR="000A1FAF" w:rsidRPr="00335935" w:rsidRDefault="00A2153B" w:rsidP="00FF63F6">
      <w:pPr>
        <w:spacing w:line="240" w:lineRule="auto"/>
        <w:ind w:left="720" w:right="720"/>
        <w:jc w:val="both"/>
        <w:rPr>
          <w:rFonts w:ascii="Times New Roman" w:hAnsi="Times New Roman" w:cs="Times New Roman"/>
          <w:sz w:val="24"/>
          <w:szCs w:val="24"/>
        </w:rPr>
      </w:pPr>
      <w:r>
        <w:rPr>
          <w:rFonts w:ascii="Times New Roman" w:hAnsi="Times New Roman" w:cs="Times New Roman"/>
          <w:sz w:val="24"/>
          <w:szCs w:val="24"/>
        </w:rPr>
        <w:t xml:space="preserve">[A] </w:t>
      </w:r>
      <w:r w:rsidR="003019C3" w:rsidRPr="00121DA7">
        <w:rPr>
          <w:rFonts w:ascii="Times New Roman" w:hAnsi="Times New Roman" w:cs="Times New Roman"/>
          <w:i/>
          <w:iCs/>
          <w:sz w:val="24"/>
          <w:szCs w:val="24"/>
        </w:rPr>
        <w:t>digital replica</w:t>
      </w:r>
      <w:r w:rsidR="003019C3" w:rsidRPr="003019C3">
        <w:rPr>
          <w:rFonts w:ascii="Times New Roman" w:hAnsi="Times New Roman" w:cs="Times New Roman"/>
          <w:sz w:val="24"/>
          <w:szCs w:val="24"/>
        </w:rPr>
        <w:t xml:space="preserve"> means a newly created, original, computer-generated, electronic performance by an individual in a separate and newly created, original expressive sound recording or audiovisual work in which the individual did not actually perform, that is so realistic that a reasonable observer would believe it is a performance by the individual being portrayed and no other individual.</w:t>
      </w:r>
      <w:r w:rsidR="00A65E06" w:rsidRPr="00335935">
        <w:rPr>
          <w:rStyle w:val="FootnoteReference"/>
          <w:rFonts w:ascii="Times New Roman" w:hAnsi="Times New Roman" w:cs="Times New Roman"/>
          <w:sz w:val="24"/>
          <w:szCs w:val="24"/>
        </w:rPr>
        <w:footnoteReference w:id="13"/>
      </w:r>
      <w:r w:rsidR="00A65E06" w:rsidRPr="00335935">
        <w:rPr>
          <w:rFonts w:ascii="Times New Roman" w:hAnsi="Times New Roman" w:cs="Times New Roman"/>
          <w:sz w:val="24"/>
          <w:szCs w:val="24"/>
        </w:rPr>
        <w:t xml:space="preserve"> </w:t>
      </w:r>
    </w:p>
    <w:p w14:paraId="53206756" w14:textId="791974BE" w:rsidR="006F260E" w:rsidRDefault="00742D81" w:rsidP="00FF63F6">
      <w:pPr>
        <w:spacing w:line="480" w:lineRule="auto"/>
        <w:ind w:firstLine="360"/>
        <w:jc w:val="both"/>
        <w:rPr>
          <w:rFonts w:ascii="Times New Roman" w:hAnsi="Times New Roman" w:cs="Times New Roman"/>
          <w:sz w:val="24"/>
          <w:szCs w:val="24"/>
        </w:rPr>
      </w:pPr>
      <w:r w:rsidRPr="00742D81">
        <w:rPr>
          <w:rFonts w:ascii="Times New Roman" w:hAnsi="Times New Roman" w:cs="Times New Roman"/>
          <w:sz w:val="24"/>
          <w:szCs w:val="24"/>
        </w:rPr>
        <w:t>A digital replica does not include the electronic reproduction, computer generated</w:t>
      </w:r>
      <w:r w:rsidR="00392165">
        <w:rPr>
          <w:rFonts w:ascii="Times New Roman" w:hAnsi="Times New Roman" w:cs="Times New Roman"/>
          <w:sz w:val="24"/>
          <w:szCs w:val="24"/>
        </w:rPr>
        <w:t>,</w:t>
      </w:r>
      <w:r w:rsidRPr="00742D81">
        <w:rPr>
          <w:rFonts w:ascii="Times New Roman" w:hAnsi="Times New Roman" w:cs="Times New Roman"/>
          <w:sz w:val="24"/>
          <w:szCs w:val="24"/>
        </w:rPr>
        <w:t xml:space="preserve"> or other digital remastering of an expressive sound recording or audiovisual work consisting of an individual’s original or recorded performance</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4"/>
      </w:r>
      <w:r w:rsidR="00463E76">
        <w:rPr>
          <w:rFonts w:ascii="Times New Roman" w:hAnsi="Times New Roman" w:cs="Times New Roman"/>
          <w:sz w:val="24"/>
          <w:szCs w:val="24"/>
        </w:rPr>
        <w:t xml:space="preserve"> </w:t>
      </w:r>
      <w:r w:rsidR="00A65E06" w:rsidRPr="00335935">
        <w:rPr>
          <w:rFonts w:ascii="Times New Roman" w:hAnsi="Times New Roman" w:cs="Times New Roman"/>
          <w:sz w:val="24"/>
          <w:szCs w:val="24"/>
        </w:rPr>
        <w:t>Like § 114(b), the New York right of publicity</w:t>
      </w:r>
      <w:r w:rsidR="00A0401F">
        <w:rPr>
          <w:rFonts w:ascii="Times New Roman" w:hAnsi="Times New Roman" w:cs="Times New Roman"/>
          <w:sz w:val="24"/>
          <w:szCs w:val="24"/>
        </w:rPr>
        <w:t xml:space="preserve"> limits </w:t>
      </w:r>
      <w:r w:rsidR="0038627F">
        <w:rPr>
          <w:rFonts w:ascii="Times New Roman" w:hAnsi="Times New Roman" w:cs="Times New Roman"/>
          <w:sz w:val="24"/>
          <w:szCs w:val="24"/>
        </w:rPr>
        <w:t>what constitutes a “</w:t>
      </w:r>
      <w:r w:rsidR="00A65E06" w:rsidRPr="00335935">
        <w:rPr>
          <w:rFonts w:ascii="Times New Roman" w:hAnsi="Times New Roman" w:cs="Times New Roman"/>
          <w:sz w:val="24"/>
          <w:szCs w:val="24"/>
        </w:rPr>
        <w:t>digital replic</w:t>
      </w:r>
      <w:r w:rsidR="00730CC1">
        <w:rPr>
          <w:rFonts w:ascii="Times New Roman" w:hAnsi="Times New Roman" w:cs="Times New Roman"/>
          <w:sz w:val="24"/>
          <w:szCs w:val="24"/>
        </w:rPr>
        <w:t>a</w:t>
      </w:r>
      <w:r w:rsidR="0038627F">
        <w:rPr>
          <w:rFonts w:ascii="Times New Roman" w:hAnsi="Times New Roman" w:cs="Times New Roman"/>
          <w:sz w:val="24"/>
          <w:szCs w:val="24"/>
        </w:rPr>
        <w:t>”</w:t>
      </w:r>
      <w:r w:rsidR="00A65E06" w:rsidRPr="00335935">
        <w:rPr>
          <w:rFonts w:ascii="Times New Roman" w:hAnsi="Times New Roman" w:cs="Times New Roman"/>
          <w:sz w:val="24"/>
          <w:szCs w:val="24"/>
        </w:rPr>
        <w:t xml:space="preserve"> from applying to the crea</w:t>
      </w:r>
      <w:r w:rsidR="00207BBD">
        <w:rPr>
          <w:rFonts w:ascii="Times New Roman" w:hAnsi="Times New Roman" w:cs="Times New Roman"/>
          <w:sz w:val="24"/>
          <w:szCs w:val="24"/>
        </w:rPr>
        <w:t>tion</w:t>
      </w:r>
      <w:r w:rsidR="00A65E06" w:rsidRPr="00335935">
        <w:rPr>
          <w:rFonts w:ascii="Times New Roman" w:hAnsi="Times New Roman" w:cs="Times New Roman"/>
          <w:sz w:val="24"/>
          <w:szCs w:val="24"/>
        </w:rPr>
        <w:t xml:space="preserve"> or duplication of another sound recording that is wholly comprised of an independent fixation of other sounds, even if those sounds imitate or simulate those in the copyrighted sound recording.</w:t>
      </w:r>
      <w:r w:rsidR="00A65E06" w:rsidRPr="00335935">
        <w:rPr>
          <w:rStyle w:val="FootnoteReference"/>
          <w:rFonts w:ascii="Times New Roman" w:hAnsi="Times New Roman" w:cs="Times New Roman"/>
          <w:sz w:val="24"/>
          <w:szCs w:val="24"/>
        </w:rPr>
        <w:footnoteReference w:id="15"/>
      </w:r>
    </w:p>
    <w:p w14:paraId="06C4CF67" w14:textId="77777777" w:rsidR="00FF63F6" w:rsidRDefault="00FF63F6" w:rsidP="00FF63F6">
      <w:pPr>
        <w:spacing w:line="480" w:lineRule="auto"/>
        <w:ind w:firstLine="360"/>
        <w:jc w:val="both"/>
        <w:rPr>
          <w:rFonts w:ascii="Times New Roman" w:hAnsi="Times New Roman" w:cs="Times New Roman"/>
          <w:sz w:val="24"/>
          <w:szCs w:val="24"/>
        </w:rPr>
      </w:pPr>
    </w:p>
    <w:p w14:paraId="21E1D36F" w14:textId="3480F90F" w:rsidR="00C634BD" w:rsidRPr="00673DF1" w:rsidRDefault="005F372B" w:rsidP="00FF63F6">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lastRenderedPageBreak/>
        <w:t xml:space="preserve">New York’s </w:t>
      </w:r>
      <w:r w:rsidR="00A65E06" w:rsidRPr="00335935">
        <w:rPr>
          <w:rFonts w:ascii="Times New Roman" w:hAnsi="Times New Roman" w:cs="Times New Roman"/>
          <w:b/>
          <w:bCs/>
        </w:rPr>
        <w:t>“Digital Replica” Definition as Starting Point</w:t>
      </w:r>
    </w:p>
    <w:p w14:paraId="7FA4FFE3" w14:textId="594F43F9" w:rsidR="00DB4E33" w:rsidRPr="00C373FD" w:rsidRDefault="00AC1D8C" w:rsidP="00FF63F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Incorporating New York’s “digital replica” definition into the current copyright regime lends credence to </w:t>
      </w:r>
      <w:r w:rsidR="002363E2">
        <w:rPr>
          <w:rFonts w:ascii="Times New Roman" w:hAnsi="Times New Roman" w:cs="Times New Roman"/>
          <w:sz w:val="24"/>
          <w:szCs w:val="24"/>
        </w:rPr>
        <w:t xml:space="preserve">the idea that </w:t>
      </w:r>
      <w:r w:rsidR="00001345">
        <w:rPr>
          <w:rFonts w:ascii="Times New Roman" w:hAnsi="Times New Roman" w:cs="Times New Roman"/>
          <w:sz w:val="24"/>
          <w:szCs w:val="24"/>
        </w:rPr>
        <w:t>state</w:t>
      </w:r>
      <w:r w:rsidR="000F0208">
        <w:rPr>
          <w:rFonts w:ascii="Times New Roman" w:hAnsi="Times New Roman" w:cs="Times New Roman"/>
          <w:sz w:val="24"/>
          <w:szCs w:val="24"/>
        </w:rPr>
        <w:t xml:space="preserve"> right of publicity</w:t>
      </w:r>
      <w:r w:rsidR="00001345">
        <w:rPr>
          <w:rFonts w:ascii="Times New Roman" w:hAnsi="Times New Roman" w:cs="Times New Roman"/>
          <w:sz w:val="24"/>
          <w:szCs w:val="24"/>
        </w:rPr>
        <w:t xml:space="preserve"> law</w:t>
      </w:r>
      <w:r w:rsidR="008E2912">
        <w:rPr>
          <w:rFonts w:ascii="Times New Roman" w:hAnsi="Times New Roman" w:cs="Times New Roman"/>
          <w:sz w:val="24"/>
          <w:szCs w:val="24"/>
        </w:rPr>
        <w:t>s</w:t>
      </w:r>
      <w:r w:rsidR="00001345">
        <w:rPr>
          <w:rFonts w:ascii="Times New Roman" w:hAnsi="Times New Roman" w:cs="Times New Roman"/>
          <w:sz w:val="24"/>
          <w:szCs w:val="24"/>
        </w:rPr>
        <w:t xml:space="preserve"> </w:t>
      </w:r>
      <w:r w:rsidR="000F20A4">
        <w:rPr>
          <w:rFonts w:ascii="Times New Roman" w:hAnsi="Times New Roman" w:cs="Times New Roman"/>
          <w:sz w:val="24"/>
          <w:szCs w:val="24"/>
        </w:rPr>
        <w:t xml:space="preserve">can be used </w:t>
      </w:r>
      <w:r w:rsidR="00001345">
        <w:rPr>
          <w:rFonts w:ascii="Times New Roman" w:hAnsi="Times New Roman" w:cs="Times New Roman"/>
          <w:sz w:val="24"/>
          <w:szCs w:val="24"/>
        </w:rPr>
        <w:t>to</w:t>
      </w:r>
      <w:r w:rsidR="00A113DD">
        <w:rPr>
          <w:rFonts w:ascii="Times New Roman" w:hAnsi="Times New Roman" w:cs="Times New Roman"/>
          <w:sz w:val="24"/>
          <w:szCs w:val="24"/>
        </w:rPr>
        <w:t xml:space="preserve"> address the AI </w:t>
      </w:r>
      <w:r w:rsidR="008E2912">
        <w:rPr>
          <w:rFonts w:ascii="Times New Roman" w:hAnsi="Times New Roman" w:cs="Times New Roman"/>
          <w:sz w:val="24"/>
          <w:szCs w:val="24"/>
        </w:rPr>
        <w:t xml:space="preserve">related </w:t>
      </w:r>
      <w:r w:rsidR="00A113DD">
        <w:rPr>
          <w:rFonts w:ascii="Times New Roman" w:hAnsi="Times New Roman" w:cs="Times New Roman"/>
          <w:sz w:val="24"/>
          <w:szCs w:val="24"/>
        </w:rPr>
        <w:t xml:space="preserve">gaps </w:t>
      </w:r>
      <w:r w:rsidR="008E2912">
        <w:rPr>
          <w:rFonts w:ascii="Times New Roman" w:hAnsi="Times New Roman" w:cs="Times New Roman"/>
          <w:sz w:val="24"/>
          <w:szCs w:val="24"/>
        </w:rPr>
        <w:t xml:space="preserve">current </w:t>
      </w:r>
      <w:r w:rsidR="00A113DD">
        <w:rPr>
          <w:rFonts w:ascii="Times New Roman" w:hAnsi="Times New Roman" w:cs="Times New Roman"/>
          <w:sz w:val="24"/>
          <w:szCs w:val="24"/>
        </w:rPr>
        <w:t xml:space="preserve">copyright law </w:t>
      </w:r>
      <w:r w:rsidR="008E2912">
        <w:rPr>
          <w:rFonts w:ascii="Times New Roman" w:hAnsi="Times New Roman" w:cs="Times New Roman"/>
          <w:sz w:val="24"/>
          <w:szCs w:val="24"/>
        </w:rPr>
        <w:t>fails</w:t>
      </w:r>
      <w:r w:rsidR="00673DF1">
        <w:rPr>
          <w:rFonts w:ascii="Times New Roman" w:hAnsi="Times New Roman" w:cs="Times New Roman"/>
          <w:sz w:val="24"/>
          <w:szCs w:val="24"/>
        </w:rPr>
        <w:t xml:space="preserve"> cover. </w:t>
      </w:r>
      <w:r w:rsidR="00A65E06" w:rsidRPr="00335935">
        <w:rPr>
          <w:rFonts w:ascii="Times New Roman" w:hAnsi="Times New Roman" w:cs="Times New Roman"/>
          <w:sz w:val="24"/>
          <w:szCs w:val="24"/>
        </w:rPr>
        <w:t>New York’s definition of “digital replica” is broad and flexible enough to encompass the capabilities of generative AI. The definition explicitly mentions that a digital replica is “newly created” and “original</w:t>
      </w:r>
      <w:r w:rsidR="0014443F">
        <w:rPr>
          <w:rFonts w:ascii="Times New Roman" w:hAnsi="Times New Roman" w:cs="Times New Roman"/>
          <w:sz w:val="24"/>
          <w:szCs w:val="24"/>
        </w:rPr>
        <w:t>.”</w:t>
      </w:r>
      <w:r w:rsidR="00E416D0">
        <w:rPr>
          <w:rStyle w:val="FootnoteReference"/>
          <w:rFonts w:ascii="Times New Roman" w:hAnsi="Times New Roman" w:cs="Times New Roman"/>
          <w:sz w:val="24"/>
          <w:szCs w:val="24"/>
        </w:rPr>
        <w:footnoteReference w:id="16"/>
      </w:r>
      <w:r w:rsidR="0014443F">
        <w:rPr>
          <w:rFonts w:ascii="Times New Roman" w:hAnsi="Times New Roman" w:cs="Times New Roman"/>
          <w:sz w:val="24"/>
          <w:szCs w:val="24"/>
        </w:rPr>
        <w:t xml:space="preserve"> </w:t>
      </w:r>
      <w:r w:rsidR="00635B33" w:rsidRPr="00635B33">
        <w:rPr>
          <w:rFonts w:ascii="Times New Roman" w:hAnsi="Times New Roman" w:cs="Times New Roman"/>
          <w:sz w:val="24"/>
          <w:szCs w:val="24"/>
        </w:rPr>
        <w:t>Generative AI systems can create original</w:t>
      </w:r>
      <w:r w:rsidR="00EA51A7">
        <w:rPr>
          <w:rFonts w:ascii="Times New Roman" w:hAnsi="Times New Roman" w:cs="Times New Roman"/>
          <w:sz w:val="24"/>
          <w:szCs w:val="24"/>
        </w:rPr>
        <w:t xml:space="preserve">, </w:t>
      </w:r>
      <w:r w:rsidR="00E97F24" w:rsidRPr="00335935">
        <w:rPr>
          <w:rFonts w:ascii="Times New Roman" w:hAnsi="Times New Roman" w:cs="Times New Roman"/>
          <w:sz w:val="24"/>
          <w:szCs w:val="24"/>
        </w:rPr>
        <w:t xml:space="preserve">realistic </w:t>
      </w:r>
      <w:r w:rsidR="00B42951">
        <w:rPr>
          <w:rFonts w:ascii="Times New Roman" w:hAnsi="Times New Roman" w:cs="Times New Roman"/>
          <w:sz w:val="24"/>
          <w:szCs w:val="24"/>
        </w:rPr>
        <w:t>renditions</w:t>
      </w:r>
      <w:r w:rsidR="00E97F24" w:rsidRPr="00335935">
        <w:rPr>
          <w:rFonts w:ascii="Times New Roman" w:hAnsi="Times New Roman" w:cs="Times New Roman"/>
          <w:sz w:val="24"/>
          <w:szCs w:val="24"/>
        </w:rPr>
        <w:t xml:space="preserve"> in sound recordings</w:t>
      </w:r>
      <w:r w:rsidR="00D0044B">
        <w:rPr>
          <w:rFonts w:ascii="Times New Roman" w:hAnsi="Times New Roman" w:cs="Times New Roman"/>
          <w:sz w:val="24"/>
          <w:szCs w:val="24"/>
        </w:rPr>
        <w:t xml:space="preserve">, </w:t>
      </w:r>
      <w:r w:rsidR="00E97F24" w:rsidRPr="00335935">
        <w:rPr>
          <w:rFonts w:ascii="Times New Roman" w:hAnsi="Times New Roman" w:cs="Times New Roman"/>
          <w:sz w:val="24"/>
          <w:szCs w:val="24"/>
        </w:rPr>
        <w:t>without the direct involvement of the individual being portrayed</w:t>
      </w:r>
      <w:r w:rsidR="00DE6893">
        <w:rPr>
          <w:rFonts w:ascii="Times New Roman" w:hAnsi="Times New Roman" w:cs="Times New Roman"/>
          <w:sz w:val="24"/>
          <w:szCs w:val="24"/>
        </w:rPr>
        <w:t>.</w:t>
      </w:r>
      <w:r w:rsidR="00975A5B">
        <w:rPr>
          <w:rFonts w:ascii="Times New Roman" w:hAnsi="Times New Roman" w:cs="Times New Roman"/>
          <w:sz w:val="24"/>
          <w:szCs w:val="24"/>
        </w:rPr>
        <w:t xml:space="preserve"> </w:t>
      </w:r>
      <w:r w:rsidR="00635B33" w:rsidRPr="00635B33">
        <w:rPr>
          <w:rFonts w:ascii="Times New Roman" w:hAnsi="Times New Roman" w:cs="Times New Roman"/>
          <w:sz w:val="24"/>
          <w:szCs w:val="24"/>
        </w:rPr>
        <w:t>The term “computer-generated” accurately describes the nature of content produced by generative A</w:t>
      </w:r>
      <w:r w:rsidR="00094BCA">
        <w:rPr>
          <w:rFonts w:ascii="Times New Roman" w:hAnsi="Times New Roman" w:cs="Times New Roman"/>
          <w:sz w:val="24"/>
          <w:szCs w:val="24"/>
        </w:rPr>
        <w:t>I</w:t>
      </w:r>
      <w:r w:rsidR="00DD4756">
        <w:rPr>
          <w:rFonts w:ascii="Times New Roman" w:hAnsi="Times New Roman" w:cs="Times New Roman"/>
          <w:sz w:val="24"/>
          <w:szCs w:val="24"/>
        </w:rPr>
        <w:t xml:space="preserve">: </w:t>
      </w:r>
      <w:r w:rsidR="00975A5B" w:rsidRPr="005A3EC5">
        <w:rPr>
          <w:rFonts w:ascii="Times New Roman" w:hAnsi="Times New Roman" w:cs="Times New Roman"/>
          <w:sz w:val="24"/>
          <w:szCs w:val="24"/>
        </w:rPr>
        <w:t xml:space="preserve">content </w:t>
      </w:r>
      <w:r w:rsidR="00626B3B" w:rsidRPr="005A3EC5">
        <w:rPr>
          <w:rFonts w:ascii="Times New Roman" w:hAnsi="Times New Roman" w:cs="Times New Roman"/>
          <w:sz w:val="24"/>
          <w:szCs w:val="24"/>
        </w:rPr>
        <w:t xml:space="preserve">based on </w:t>
      </w:r>
      <w:r w:rsidR="00DD4756" w:rsidRPr="00094BCA">
        <w:rPr>
          <w:rFonts w:ascii="Times New Roman" w:hAnsi="Times New Roman" w:cs="Times New Roman"/>
          <w:sz w:val="24"/>
          <w:szCs w:val="24"/>
        </w:rPr>
        <w:t>algorithm</w:t>
      </w:r>
      <w:r w:rsidR="00DD4756">
        <w:rPr>
          <w:rFonts w:ascii="Times New Roman" w:hAnsi="Times New Roman" w:cs="Times New Roman"/>
          <w:sz w:val="24"/>
          <w:szCs w:val="24"/>
        </w:rPr>
        <w:t>ic</w:t>
      </w:r>
      <w:r w:rsidR="00DD4756" w:rsidRPr="005A3EC5">
        <w:rPr>
          <w:rFonts w:ascii="Times New Roman" w:hAnsi="Times New Roman" w:cs="Times New Roman"/>
          <w:sz w:val="24"/>
          <w:szCs w:val="24"/>
        </w:rPr>
        <w:t xml:space="preserve"> </w:t>
      </w:r>
      <w:r w:rsidR="00626B3B" w:rsidRPr="005A3EC5">
        <w:rPr>
          <w:rFonts w:ascii="Times New Roman" w:hAnsi="Times New Roman" w:cs="Times New Roman"/>
          <w:sz w:val="24"/>
          <w:szCs w:val="24"/>
        </w:rPr>
        <w:t xml:space="preserve">patterns and data </w:t>
      </w:r>
      <w:r w:rsidR="00635B33" w:rsidRPr="005A3EC5">
        <w:rPr>
          <w:rFonts w:ascii="Times New Roman" w:hAnsi="Times New Roman" w:cs="Times New Roman"/>
          <w:sz w:val="24"/>
          <w:szCs w:val="24"/>
        </w:rPr>
        <w:t>without any direct involvement or actual performance by the individual being portrayed.</w:t>
      </w:r>
      <w:r w:rsidR="00822CBB" w:rsidRPr="005A3EC5">
        <w:rPr>
          <w:rStyle w:val="FootnoteReference"/>
          <w:rFonts w:ascii="Times New Roman" w:hAnsi="Times New Roman" w:cs="Times New Roman"/>
          <w:sz w:val="24"/>
          <w:szCs w:val="24"/>
        </w:rPr>
        <w:footnoteReference w:id="17"/>
      </w:r>
      <w:r w:rsidR="00324707">
        <w:rPr>
          <w:rFonts w:ascii="Times New Roman" w:hAnsi="Times New Roman" w:cs="Times New Roman"/>
          <w:sz w:val="24"/>
          <w:szCs w:val="24"/>
        </w:rPr>
        <w:t xml:space="preserve"> </w:t>
      </w:r>
      <w:r w:rsidR="00324707" w:rsidRPr="00324707">
        <w:rPr>
          <w:rFonts w:ascii="Times New Roman" w:hAnsi="Times New Roman" w:cs="Times New Roman"/>
          <w:sz w:val="24"/>
          <w:szCs w:val="24"/>
        </w:rPr>
        <w:t>Generative AI strives to create content that is highly realistic and often indistinguishable from human-created content.</w:t>
      </w:r>
      <w:r w:rsidR="00324707">
        <w:rPr>
          <w:rFonts w:ascii="Times New Roman" w:hAnsi="Times New Roman" w:cs="Times New Roman"/>
          <w:sz w:val="24"/>
          <w:szCs w:val="24"/>
        </w:rPr>
        <w:t xml:space="preserve"> </w:t>
      </w:r>
      <w:r w:rsidR="005F372B">
        <w:rPr>
          <w:rFonts w:ascii="Times New Roman" w:hAnsi="Times New Roman" w:cs="Times New Roman"/>
          <w:sz w:val="24"/>
          <w:szCs w:val="24"/>
        </w:rPr>
        <w:t xml:space="preserve">New York’s definition allows for </w:t>
      </w:r>
      <w:r w:rsidR="00F729AB">
        <w:rPr>
          <w:rFonts w:ascii="Times New Roman" w:hAnsi="Times New Roman" w:cs="Times New Roman"/>
          <w:sz w:val="24"/>
          <w:szCs w:val="24"/>
        </w:rPr>
        <w:t>c</w:t>
      </w:r>
      <w:r w:rsidR="00E34C00">
        <w:rPr>
          <w:rFonts w:ascii="Times New Roman" w:hAnsi="Times New Roman" w:cs="Times New Roman"/>
          <w:sz w:val="24"/>
          <w:szCs w:val="24"/>
        </w:rPr>
        <w:t xml:space="preserve">learer </w:t>
      </w:r>
      <w:r w:rsidR="005F372B">
        <w:rPr>
          <w:rFonts w:ascii="Times New Roman" w:hAnsi="Times New Roman" w:cs="Times New Roman"/>
          <w:sz w:val="24"/>
          <w:szCs w:val="24"/>
        </w:rPr>
        <w:t>distinction</w:t>
      </w:r>
      <w:r w:rsidR="00E34C00">
        <w:rPr>
          <w:rFonts w:ascii="Times New Roman" w:hAnsi="Times New Roman" w:cs="Times New Roman"/>
          <w:sz w:val="24"/>
          <w:szCs w:val="24"/>
        </w:rPr>
        <w:t>s</w:t>
      </w:r>
      <w:r w:rsidR="005F372B">
        <w:rPr>
          <w:rFonts w:ascii="Times New Roman" w:hAnsi="Times New Roman" w:cs="Times New Roman"/>
          <w:sz w:val="24"/>
          <w:szCs w:val="24"/>
        </w:rPr>
        <w:t xml:space="preserve"> between AI generated sound recordings and </w:t>
      </w:r>
      <w:r w:rsidR="0011016E">
        <w:rPr>
          <w:rFonts w:ascii="Times New Roman" w:hAnsi="Times New Roman" w:cs="Times New Roman"/>
          <w:sz w:val="24"/>
          <w:szCs w:val="24"/>
        </w:rPr>
        <w:t>those produced</w:t>
      </w:r>
      <w:r w:rsidR="005148C0">
        <w:rPr>
          <w:rFonts w:ascii="Times New Roman" w:hAnsi="Times New Roman" w:cs="Times New Roman"/>
          <w:sz w:val="24"/>
          <w:szCs w:val="24"/>
        </w:rPr>
        <w:t xml:space="preserve"> </w:t>
      </w:r>
      <w:r w:rsidR="00365F31">
        <w:rPr>
          <w:rFonts w:ascii="Times New Roman" w:hAnsi="Times New Roman" w:cs="Times New Roman"/>
          <w:sz w:val="24"/>
          <w:szCs w:val="24"/>
        </w:rPr>
        <w:t xml:space="preserve">with </w:t>
      </w:r>
      <w:r w:rsidR="004A6E01">
        <w:rPr>
          <w:rFonts w:ascii="Times New Roman" w:hAnsi="Times New Roman" w:cs="Times New Roman"/>
          <w:sz w:val="24"/>
          <w:szCs w:val="24"/>
        </w:rPr>
        <w:t xml:space="preserve">more </w:t>
      </w:r>
      <w:r w:rsidR="00A15355">
        <w:rPr>
          <w:rFonts w:ascii="Times New Roman" w:hAnsi="Times New Roman" w:cs="Times New Roman"/>
          <w:sz w:val="24"/>
          <w:szCs w:val="24"/>
        </w:rPr>
        <w:t xml:space="preserve">direct </w:t>
      </w:r>
      <w:r w:rsidR="00966133">
        <w:rPr>
          <w:rFonts w:ascii="Times New Roman" w:hAnsi="Times New Roman" w:cs="Times New Roman"/>
          <w:sz w:val="24"/>
          <w:szCs w:val="24"/>
        </w:rPr>
        <w:t xml:space="preserve">human </w:t>
      </w:r>
      <w:r w:rsidR="00A15355">
        <w:rPr>
          <w:rFonts w:ascii="Times New Roman" w:hAnsi="Times New Roman" w:cs="Times New Roman"/>
          <w:sz w:val="24"/>
          <w:szCs w:val="24"/>
        </w:rPr>
        <w:t>involvement</w:t>
      </w:r>
      <w:r w:rsidR="00277F8C">
        <w:rPr>
          <w:rFonts w:ascii="Times New Roman" w:hAnsi="Times New Roman" w:cs="Times New Roman"/>
          <w:sz w:val="24"/>
          <w:szCs w:val="24"/>
        </w:rPr>
        <w:t>—</w:t>
      </w:r>
      <w:r w:rsidR="00A15355">
        <w:rPr>
          <w:rFonts w:ascii="Times New Roman" w:hAnsi="Times New Roman" w:cs="Times New Roman"/>
          <w:sz w:val="24"/>
          <w:szCs w:val="24"/>
        </w:rPr>
        <w:t>beyond</w:t>
      </w:r>
      <w:r w:rsidR="004A6E01">
        <w:rPr>
          <w:rFonts w:ascii="Times New Roman" w:hAnsi="Times New Roman" w:cs="Times New Roman"/>
          <w:sz w:val="24"/>
          <w:szCs w:val="24"/>
        </w:rPr>
        <w:t xml:space="preserve"> </w:t>
      </w:r>
      <w:r w:rsidR="000545D3">
        <w:rPr>
          <w:rFonts w:ascii="Times New Roman" w:hAnsi="Times New Roman" w:cs="Times New Roman"/>
          <w:sz w:val="24"/>
          <w:szCs w:val="24"/>
        </w:rPr>
        <w:t xml:space="preserve">a user </w:t>
      </w:r>
      <w:r w:rsidR="004B0FBE">
        <w:rPr>
          <w:rFonts w:ascii="Times New Roman" w:hAnsi="Times New Roman" w:cs="Times New Roman"/>
          <w:sz w:val="24"/>
          <w:szCs w:val="24"/>
        </w:rPr>
        <w:t xml:space="preserve">merely </w:t>
      </w:r>
      <w:r w:rsidR="005075D1">
        <w:rPr>
          <w:rFonts w:ascii="Times New Roman" w:hAnsi="Times New Roman" w:cs="Times New Roman"/>
          <w:sz w:val="24"/>
          <w:szCs w:val="24"/>
        </w:rPr>
        <w:t>g</w:t>
      </w:r>
      <w:r w:rsidR="00E47EAD">
        <w:rPr>
          <w:rFonts w:ascii="Times New Roman" w:hAnsi="Times New Roman" w:cs="Times New Roman"/>
          <w:sz w:val="24"/>
          <w:szCs w:val="24"/>
        </w:rPr>
        <w:t>iving</w:t>
      </w:r>
      <w:r w:rsidR="005075D1">
        <w:rPr>
          <w:rFonts w:ascii="Times New Roman" w:hAnsi="Times New Roman" w:cs="Times New Roman"/>
          <w:sz w:val="24"/>
          <w:szCs w:val="24"/>
        </w:rPr>
        <w:t xml:space="preserve"> AI a prompt.</w:t>
      </w:r>
      <w:r w:rsidR="004B0FBE">
        <w:rPr>
          <w:rFonts w:ascii="Times New Roman" w:hAnsi="Times New Roman" w:cs="Times New Roman"/>
          <w:sz w:val="24"/>
          <w:szCs w:val="24"/>
        </w:rPr>
        <w:t xml:space="preserve"> </w:t>
      </w:r>
      <w:r w:rsidR="005075D1">
        <w:rPr>
          <w:rFonts w:ascii="Times New Roman" w:hAnsi="Times New Roman" w:cs="Times New Roman"/>
          <w:sz w:val="24"/>
          <w:szCs w:val="24"/>
        </w:rPr>
        <w:t>Th</w:t>
      </w:r>
      <w:r w:rsidR="004B0FBE">
        <w:rPr>
          <w:rFonts w:ascii="Times New Roman" w:hAnsi="Times New Roman" w:cs="Times New Roman"/>
          <w:sz w:val="24"/>
          <w:szCs w:val="24"/>
        </w:rPr>
        <w:t>e broad nature of this</w:t>
      </w:r>
      <w:r w:rsidR="005075D1">
        <w:rPr>
          <w:rFonts w:ascii="Times New Roman" w:hAnsi="Times New Roman" w:cs="Times New Roman"/>
          <w:sz w:val="24"/>
          <w:szCs w:val="24"/>
        </w:rPr>
        <w:t xml:space="preserve"> definition allows the public to </w:t>
      </w:r>
      <w:r w:rsidR="00F50EAA">
        <w:rPr>
          <w:rFonts w:ascii="Times New Roman" w:hAnsi="Times New Roman" w:cs="Times New Roman"/>
          <w:sz w:val="24"/>
          <w:szCs w:val="24"/>
        </w:rPr>
        <w:t>determine which</w:t>
      </w:r>
      <w:r w:rsidR="00C94030">
        <w:rPr>
          <w:rFonts w:ascii="Times New Roman" w:hAnsi="Times New Roman" w:cs="Times New Roman"/>
          <w:sz w:val="24"/>
          <w:szCs w:val="24"/>
        </w:rPr>
        <w:t xml:space="preserve"> </w:t>
      </w:r>
      <w:r w:rsidR="005075D1">
        <w:rPr>
          <w:rFonts w:ascii="Times New Roman" w:hAnsi="Times New Roman" w:cs="Times New Roman"/>
          <w:sz w:val="24"/>
          <w:szCs w:val="24"/>
        </w:rPr>
        <w:t xml:space="preserve">AI generated </w:t>
      </w:r>
      <w:r w:rsidR="00A94D37">
        <w:rPr>
          <w:rFonts w:ascii="Times New Roman" w:hAnsi="Times New Roman" w:cs="Times New Roman"/>
          <w:sz w:val="24"/>
          <w:szCs w:val="24"/>
        </w:rPr>
        <w:t xml:space="preserve">sound </w:t>
      </w:r>
      <w:r w:rsidR="005075D1">
        <w:rPr>
          <w:rFonts w:ascii="Times New Roman" w:hAnsi="Times New Roman" w:cs="Times New Roman"/>
          <w:sz w:val="24"/>
          <w:szCs w:val="24"/>
        </w:rPr>
        <w:t>recording</w:t>
      </w:r>
      <w:r w:rsidR="00A94D37">
        <w:rPr>
          <w:rFonts w:ascii="Times New Roman" w:hAnsi="Times New Roman" w:cs="Times New Roman"/>
          <w:sz w:val="24"/>
          <w:szCs w:val="24"/>
        </w:rPr>
        <w:t>s</w:t>
      </w:r>
      <w:r w:rsidR="00F50EAA">
        <w:rPr>
          <w:rFonts w:ascii="Times New Roman" w:hAnsi="Times New Roman" w:cs="Times New Roman"/>
          <w:sz w:val="24"/>
          <w:szCs w:val="24"/>
        </w:rPr>
        <w:t xml:space="preserve"> are</w:t>
      </w:r>
      <w:r w:rsidR="00A94D37">
        <w:rPr>
          <w:rFonts w:ascii="Times New Roman" w:hAnsi="Times New Roman" w:cs="Times New Roman"/>
          <w:sz w:val="24"/>
          <w:szCs w:val="24"/>
        </w:rPr>
        <w:t xml:space="preserve"> digital replicas</w:t>
      </w:r>
      <w:r w:rsidR="00C94030">
        <w:rPr>
          <w:rFonts w:ascii="Times New Roman" w:hAnsi="Times New Roman" w:cs="Times New Roman"/>
          <w:sz w:val="24"/>
          <w:szCs w:val="24"/>
        </w:rPr>
        <w:t xml:space="preserve"> </w:t>
      </w:r>
      <w:r w:rsidR="005075D1">
        <w:rPr>
          <w:rFonts w:ascii="Times New Roman" w:hAnsi="Times New Roman" w:cs="Times New Roman"/>
          <w:sz w:val="24"/>
          <w:szCs w:val="24"/>
        </w:rPr>
        <w:t>and reduce</w:t>
      </w:r>
      <w:r w:rsidR="00476B5D">
        <w:rPr>
          <w:rFonts w:ascii="Times New Roman" w:hAnsi="Times New Roman" w:cs="Times New Roman"/>
          <w:sz w:val="24"/>
          <w:szCs w:val="24"/>
        </w:rPr>
        <w:t>s</w:t>
      </w:r>
      <w:r w:rsidR="005075D1">
        <w:rPr>
          <w:rFonts w:ascii="Times New Roman" w:hAnsi="Times New Roman" w:cs="Times New Roman"/>
          <w:sz w:val="24"/>
          <w:szCs w:val="24"/>
        </w:rPr>
        <w:t xml:space="preserve"> </w:t>
      </w:r>
      <w:r w:rsidR="00CD2C69">
        <w:rPr>
          <w:rFonts w:ascii="Times New Roman" w:hAnsi="Times New Roman" w:cs="Times New Roman"/>
          <w:sz w:val="24"/>
          <w:szCs w:val="24"/>
        </w:rPr>
        <w:t xml:space="preserve">confusion and </w:t>
      </w:r>
      <w:r w:rsidR="00476B5D">
        <w:rPr>
          <w:rFonts w:ascii="Times New Roman" w:hAnsi="Times New Roman" w:cs="Times New Roman"/>
          <w:sz w:val="24"/>
          <w:szCs w:val="24"/>
        </w:rPr>
        <w:t>improp</w:t>
      </w:r>
      <w:r w:rsidR="00C4707F">
        <w:rPr>
          <w:rFonts w:ascii="Times New Roman" w:hAnsi="Times New Roman" w:cs="Times New Roman"/>
          <w:sz w:val="24"/>
          <w:szCs w:val="24"/>
        </w:rPr>
        <w:t>er</w:t>
      </w:r>
      <w:r w:rsidR="00CD2C69">
        <w:rPr>
          <w:rFonts w:ascii="Times New Roman" w:hAnsi="Times New Roman" w:cs="Times New Roman"/>
          <w:sz w:val="24"/>
          <w:szCs w:val="24"/>
        </w:rPr>
        <w:t xml:space="preserve"> artist association with AI generated </w:t>
      </w:r>
      <w:r w:rsidR="00AE7D8E">
        <w:rPr>
          <w:rFonts w:ascii="Times New Roman" w:hAnsi="Times New Roman" w:cs="Times New Roman"/>
          <w:sz w:val="24"/>
          <w:szCs w:val="24"/>
        </w:rPr>
        <w:t>sound recordings that artists</w:t>
      </w:r>
      <w:r w:rsidR="00A856BC">
        <w:rPr>
          <w:rFonts w:ascii="Times New Roman" w:hAnsi="Times New Roman" w:cs="Times New Roman"/>
          <w:sz w:val="24"/>
          <w:szCs w:val="24"/>
        </w:rPr>
        <w:t xml:space="preserve"> had no direct involvement in </w:t>
      </w:r>
      <w:r w:rsidR="00E9636D">
        <w:rPr>
          <w:rFonts w:ascii="Times New Roman" w:hAnsi="Times New Roman" w:cs="Times New Roman"/>
          <w:sz w:val="24"/>
          <w:szCs w:val="24"/>
        </w:rPr>
        <w:t>creating</w:t>
      </w:r>
      <w:r w:rsidR="00CD2C69">
        <w:rPr>
          <w:rFonts w:ascii="Times New Roman" w:hAnsi="Times New Roman" w:cs="Times New Roman"/>
          <w:sz w:val="24"/>
          <w:szCs w:val="24"/>
        </w:rPr>
        <w:t>.</w:t>
      </w:r>
      <w:r w:rsidR="0081042A">
        <w:rPr>
          <w:rFonts w:ascii="Times New Roman" w:hAnsi="Times New Roman" w:cs="Times New Roman"/>
          <w:sz w:val="24"/>
          <w:szCs w:val="24"/>
        </w:rPr>
        <w:t xml:space="preserve"> </w:t>
      </w:r>
      <w:r w:rsidR="00BF2694" w:rsidRPr="008A25CC">
        <w:rPr>
          <w:rFonts w:ascii="Times New Roman" w:hAnsi="Times New Roman" w:cs="Times New Roman"/>
          <w:sz w:val="24"/>
          <w:szCs w:val="24"/>
        </w:rPr>
        <w:t>This definition</w:t>
      </w:r>
      <w:r w:rsidR="00FB7BE3">
        <w:rPr>
          <w:rFonts w:ascii="Times New Roman" w:hAnsi="Times New Roman" w:cs="Times New Roman"/>
          <w:sz w:val="24"/>
          <w:szCs w:val="24"/>
        </w:rPr>
        <w:t xml:space="preserve"> </w:t>
      </w:r>
      <w:r w:rsidR="00BF2694" w:rsidRPr="008A25CC">
        <w:rPr>
          <w:rFonts w:ascii="Times New Roman" w:hAnsi="Times New Roman" w:cs="Times New Roman"/>
          <w:sz w:val="24"/>
          <w:szCs w:val="24"/>
        </w:rPr>
        <w:t xml:space="preserve">may serve </w:t>
      </w:r>
      <w:r w:rsidR="00F50EAA" w:rsidRPr="008A25CC">
        <w:rPr>
          <w:rFonts w:ascii="Times New Roman" w:hAnsi="Times New Roman" w:cs="Times New Roman"/>
          <w:sz w:val="24"/>
          <w:szCs w:val="24"/>
        </w:rPr>
        <w:t xml:space="preserve">as a </w:t>
      </w:r>
      <w:r w:rsidR="00BF2694" w:rsidRPr="008A25CC">
        <w:rPr>
          <w:rFonts w:ascii="Times New Roman" w:hAnsi="Times New Roman" w:cs="Times New Roman"/>
          <w:sz w:val="24"/>
          <w:szCs w:val="24"/>
        </w:rPr>
        <w:t xml:space="preserve">bridge between </w:t>
      </w:r>
      <w:r w:rsidR="00BF2694" w:rsidRPr="00C373FD">
        <w:rPr>
          <w:rFonts w:ascii="Times New Roman" w:hAnsi="Times New Roman" w:cs="Times New Roman"/>
          <w:sz w:val="24"/>
          <w:szCs w:val="24"/>
        </w:rPr>
        <w:t>copyright law and state publicity right law</w:t>
      </w:r>
      <w:r w:rsidR="008A25CC" w:rsidRPr="00C373FD">
        <w:rPr>
          <w:rFonts w:ascii="Times New Roman" w:hAnsi="Times New Roman" w:cs="Times New Roman"/>
          <w:sz w:val="24"/>
          <w:szCs w:val="24"/>
        </w:rPr>
        <w:t xml:space="preserve"> by providing a means to enforce</w:t>
      </w:r>
      <w:r w:rsidR="00557E2F" w:rsidRPr="00C373FD">
        <w:rPr>
          <w:rFonts w:ascii="Times New Roman" w:hAnsi="Times New Roman" w:cs="Times New Roman"/>
          <w:sz w:val="24"/>
          <w:szCs w:val="24"/>
        </w:rPr>
        <w:t xml:space="preserve"> a right of publicity claim</w:t>
      </w:r>
      <w:r w:rsidR="00FB7BE3" w:rsidRPr="00C373FD">
        <w:rPr>
          <w:rFonts w:ascii="Times New Roman" w:hAnsi="Times New Roman" w:cs="Times New Roman"/>
          <w:sz w:val="24"/>
          <w:szCs w:val="24"/>
        </w:rPr>
        <w:t>—subject to an implied preemption analysis—stemming</w:t>
      </w:r>
      <w:r w:rsidR="00557E2F" w:rsidRPr="00C373FD">
        <w:rPr>
          <w:rFonts w:ascii="Times New Roman" w:hAnsi="Times New Roman" w:cs="Times New Roman"/>
          <w:sz w:val="24"/>
          <w:szCs w:val="24"/>
        </w:rPr>
        <w:t xml:space="preserve"> fro</w:t>
      </w:r>
      <w:r w:rsidR="00FB7BE3" w:rsidRPr="00C373FD">
        <w:rPr>
          <w:rFonts w:ascii="Times New Roman" w:hAnsi="Times New Roman" w:cs="Times New Roman"/>
          <w:sz w:val="24"/>
          <w:szCs w:val="24"/>
        </w:rPr>
        <w:t>m an AI generated sound recording.</w:t>
      </w:r>
      <w:r w:rsidR="00622684" w:rsidRPr="00C373FD">
        <w:rPr>
          <w:rStyle w:val="FootnoteReference"/>
          <w:rFonts w:ascii="Times New Roman" w:hAnsi="Times New Roman" w:cs="Times New Roman"/>
          <w:sz w:val="24"/>
          <w:szCs w:val="24"/>
        </w:rPr>
        <w:footnoteReference w:id="18"/>
      </w:r>
      <w:r w:rsidR="00BF2694" w:rsidRPr="00C373FD">
        <w:rPr>
          <w:rFonts w:ascii="Times New Roman" w:hAnsi="Times New Roman" w:cs="Times New Roman"/>
          <w:sz w:val="24"/>
          <w:szCs w:val="24"/>
        </w:rPr>
        <w:t xml:space="preserve"> </w:t>
      </w:r>
      <w:r w:rsidR="00FB7BE3" w:rsidRPr="00C373FD">
        <w:rPr>
          <w:rFonts w:ascii="Times New Roman" w:hAnsi="Times New Roman" w:cs="Times New Roman"/>
          <w:sz w:val="24"/>
          <w:szCs w:val="24"/>
        </w:rPr>
        <w:t>Absent implied preemption issues, o</w:t>
      </w:r>
      <w:r w:rsidR="0081042A" w:rsidRPr="00C373FD">
        <w:rPr>
          <w:rFonts w:ascii="Times New Roman" w:hAnsi="Times New Roman" w:cs="Times New Roman"/>
          <w:sz w:val="24"/>
          <w:szCs w:val="24"/>
        </w:rPr>
        <w:t xml:space="preserve">ne may be able to raise a right of publicity claim </w:t>
      </w:r>
      <w:r w:rsidR="0081042A" w:rsidRPr="00C373FD">
        <w:rPr>
          <w:rFonts w:ascii="Times New Roman" w:hAnsi="Times New Roman" w:cs="Times New Roman"/>
          <w:sz w:val="24"/>
          <w:szCs w:val="24"/>
        </w:rPr>
        <w:lastRenderedPageBreak/>
        <w:t xml:space="preserve">under the argument that </w:t>
      </w:r>
      <w:r w:rsidR="001E450D" w:rsidRPr="00C373FD">
        <w:rPr>
          <w:rFonts w:ascii="Times New Roman" w:hAnsi="Times New Roman" w:cs="Times New Roman"/>
          <w:sz w:val="24"/>
          <w:szCs w:val="24"/>
        </w:rPr>
        <w:t xml:space="preserve">an AI sound recording generated in the style of, for example </w:t>
      </w:r>
      <w:r w:rsidR="00DB4E33" w:rsidRPr="00C373FD">
        <w:rPr>
          <w:rFonts w:ascii="Times New Roman" w:hAnsi="Times New Roman" w:cs="Times New Roman"/>
          <w:sz w:val="24"/>
          <w:szCs w:val="24"/>
        </w:rPr>
        <w:t>hip-hop</w:t>
      </w:r>
      <w:r w:rsidR="001E450D" w:rsidRPr="00C373FD">
        <w:rPr>
          <w:rFonts w:ascii="Times New Roman" w:hAnsi="Times New Roman" w:cs="Times New Roman"/>
          <w:sz w:val="24"/>
          <w:szCs w:val="24"/>
        </w:rPr>
        <w:t xml:space="preserve"> artist Drake, constitute a use of one’s likeness under state publicity law</w:t>
      </w:r>
      <w:r w:rsidR="00DB4E33" w:rsidRPr="00C373FD">
        <w:rPr>
          <w:rFonts w:ascii="Times New Roman" w:hAnsi="Times New Roman" w:cs="Times New Roman"/>
          <w:sz w:val="24"/>
          <w:szCs w:val="24"/>
        </w:rPr>
        <w:t xml:space="preserve">. </w:t>
      </w:r>
    </w:p>
    <w:p w14:paraId="1B662541" w14:textId="62617DE9" w:rsidR="00090FAA" w:rsidRPr="00C373FD" w:rsidRDefault="00CC3CAD" w:rsidP="00FF63F6">
      <w:pPr>
        <w:pStyle w:val="ListParagraph"/>
        <w:numPr>
          <w:ilvl w:val="0"/>
          <w:numId w:val="1"/>
        </w:numPr>
        <w:spacing w:line="480" w:lineRule="auto"/>
        <w:rPr>
          <w:rFonts w:ascii="Times New Roman" w:hAnsi="Times New Roman" w:cs="Times New Roman"/>
          <w:b/>
          <w:bCs/>
        </w:rPr>
      </w:pPr>
      <w:r w:rsidRPr="00C373FD">
        <w:rPr>
          <w:rFonts w:ascii="Times New Roman" w:hAnsi="Times New Roman" w:cs="Times New Roman"/>
          <w:b/>
          <w:bCs/>
        </w:rPr>
        <w:t xml:space="preserve">Digital Replicas </w:t>
      </w:r>
      <w:r w:rsidR="00CC5A46" w:rsidRPr="00C373FD">
        <w:rPr>
          <w:rFonts w:ascii="Times New Roman" w:hAnsi="Times New Roman" w:cs="Times New Roman"/>
          <w:b/>
          <w:bCs/>
        </w:rPr>
        <w:t>in HipHop</w:t>
      </w:r>
    </w:p>
    <w:p w14:paraId="78039C2E" w14:textId="7F36314A" w:rsidR="00FD5536" w:rsidRPr="00FD5536" w:rsidRDefault="001E42E5" w:rsidP="00FF63F6">
      <w:pPr>
        <w:spacing w:line="480" w:lineRule="auto"/>
        <w:ind w:firstLine="360"/>
        <w:jc w:val="both"/>
        <w:rPr>
          <w:rFonts w:ascii="Times New Roman" w:hAnsi="Times New Roman" w:cs="Times New Roman"/>
          <w:sz w:val="24"/>
          <w:szCs w:val="24"/>
        </w:rPr>
      </w:pPr>
      <w:r w:rsidRPr="00C373FD">
        <w:rPr>
          <w:rFonts w:ascii="Times New Roman" w:hAnsi="Times New Roman" w:cs="Times New Roman"/>
          <w:color w:val="333333"/>
          <w:sz w:val="24"/>
          <w:szCs w:val="24"/>
        </w:rPr>
        <w:t>The AI</w:t>
      </w:r>
      <w:r w:rsidR="000C74DE" w:rsidRPr="00C373FD">
        <w:rPr>
          <w:rFonts w:ascii="Times New Roman" w:hAnsi="Times New Roman" w:cs="Times New Roman"/>
          <w:color w:val="333333"/>
          <w:sz w:val="24"/>
          <w:szCs w:val="24"/>
        </w:rPr>
        <w:t xml:space="preserve"> generated track “Hear</w:t>
      </w:r>
      <w:r w:rsidR="005F352A" w:rsidRPr="00C373FD">
        <w:rPr>
          <w:rFonts w:ascii="Times New Roman" w:hAnsi="Times New Roman" w:cs="Times New Roman"/>
          <w:color w:val="333333"/>
          <w:sz w:val="24"/>
          <w:szCs w:val="24"/>
        </w:rPr>
        <w:t>t</w:t>
      </w:r>
      <w:r w:rsidR="000C74DE" w:rsidRPr="00C373FD">
        <w:rPr>
          <w:rFonts w:ascii="Times New Roman" w:hAnsi="Times New Roman" w:cs="Times New Roman"/>
          <w:color w:val="333333"/>
          <w:sz w:val="24"/>
          <w:szCs w:val="24"/>
        </w:rPr>
        <w:t xml:space="preserve"> on My Sleeve” would fall within the scope of the “digital replica” </w:t>
      </w:r>
      <w:r w:rsidR="00112E76" w:rsidRPr="00C373FD">
        <w:rPr>
          <w:rFonts w:ascii="Times New Roman" w:hAnsi="Times New Roman" w:cs="Times New Roman"/>
          <w:color w:val="333333"/>
          <w:sz w:val="24"/>
          <w:szCs w:val="24"/>
        </w:rPr>
        <w:t>definition</w:t>
      </w:r>
      <w:r w:rsidR="00F174E9" w:rsidRPr="00C373FD">
        <w:rPr>
          <w:rFonts w:ascii="Times New Roman" w:hAnsi="Times New Roman" w:cs="Times New Roman"/>
          <w:color w:val="333333"/>
          <w:sz w:val="24"/>
          <w:szCs w:val="24"/>
        </w:rPr>
        <w:t xml:space="preserve"> as a sound recording </w:t>
      </w:r>
      <w:r w:rsidR="00F174E9" w:rsidRPr="00C373FD">
        <w:rPr>
          <w:rFonts w:ascii="Times New Roman" w:hAnsi="Times New Roman" w:cs="Times New Roman"/>
          <w:sz w:val="24"/>
          <w:szCs w:val="24"/>
        </w:rPr>
        <w:t xml:space="preserve">that is so realistic that a reasonable observer would believe it </w:t>
      </w:r>
      <w:r w:rsidR="004E0111" w:rsidRPr="00C373FD">
        <w:rPr>
          <w:rFonts w:ascii="Times New Roman" w:hAnsi="Times New Roman" w:cs="Times New Roman"/>
          <w:sz w:val="24"/>
          <w:szCs w:val="24"/>
        </w:rPr>
        <w:t xml:space="preserve">was </w:t>
      </w:r>
      <w:r w:rsidR="00F174E9" w:rsidRPr="00C373FD">
        <w:rPr>
          <w:rFonts w:ascii="Times New Roman" w:hAnsi="Times New Roman" w:cs="Times New Roman"/>
          <w:sz w:val="24"/>
          <w:szCs w:val="24"/>
        </w:rPr>
        <w:t>a performance by</w:t>
      </w:r>
      <w:r w:rsidR="004E0111" w:rsidRPr="00C373FD">
        <w:rPr>
          <w:rFonts w:ascii="Times New Roman" w:hAnsi="Times New Roman" w:cs="Times New Roman"/>
          <w:sz w:val="24"/>
          <w:szCs w:val="24"/>
        </w:rPr>
        <w:t xml:space="preserve"> </w:t>
      </w:r>
      <w:r w:rsidR="00580D01" w:rsidRPr="00C373FD">
        <w:rPr>
          <w:rFonts w:ascii="Times New Roman" w:hAnsi="Times New Roman" w:cs="Times New Roman"/>
          <w:sz w:val="24"/>
          <w:szCs w:val="24"/>
        </w:rPr>
        <w:t xml:space="preserve">hip-hop </w:t>
      </w:r>
      <w:r w:rsidR="004E0111" w:rsidRPr="00C373FD">
        <w:rPr>
          <w:rFonts w:ascii="Times New Roman" w:hAnsi="Times New Roman" w:cs="Times New Roman"/>
          <w:sz w:val="24"/>
          <w:szCs w:val="24"/>
        </w:rPr>
        <w:t>artists Drake and The Weeknd</w:t>
      </w:r>
      <w:r w:rsidR="00112E76" w:rsidRPr="00C373FD">
        <w:rPr>
          <w:rFonts w:ascii="Times New Roman" w:hAnsi="Times New Roman" w:cs="Times New Roman"/>
          <w:color w:val="333333"/>
          <w:sz w:val="24"/>
          <w:szCs w:val="24"/>
        </w:rPr>
        <w:t>.</w:t>
      </w:r>
      <w:r w:rsidR="001B765F" w:rsidRPr="00C373FD">
        <w:rPr>
          <w:rStyle w:val="FootnoteReference"/>
          <w:rFonts w:ascii="Times New Roman" w:hAnsi="Times New Roman" w:cs="Times New Roman"/>
          <w:color w:val="333333"/>
          <w:sz w:val="24"/>
          <w:szCs w:val="24"/>
        </w:rPr>
        <w:footnoteReference w:id="19"/>
      </w:r>
      <w:r w:rsidR="00F174E9" w:rsidRPr="00C373FD">
        <w:rPr>
          <w:rFonts w:ascii="Times New Roman" w:hAnsi="Times New Roman" w:cs="Times New Roman"/>
          <w:color w:val="333333"/>
          <w:sz w:val="24"/>
          <w:szCs w:val="24"/>
        </w:rPr>
        <w:t xml:space="preserve"> </w:t>
      </w:r>
      <w:r w:rsidR="00580D01" w:rsidRPr="00C373FD">
        <w:rPr>
          <w:rFonts w:ascii="Times New Roman" w:hAnsi="Times New Roman" w:cs="Times New Roman"/>
          <w:color w:val="333333"/>
          <w:sz w:val="24"/>
          <w:szCs w:val="24"/>
        </w:rPr>
        <w:t>T</w:t>
      </w:r>
      <w:r w:rsidR="004C5FBA" w:rsidRPr="00C373FD">
        <w:rPr>
          <w:rFonts w:ascii="Times New Roman" w:hAnsi="Times New Roman" w:cs="Times New Roman"/>
          <w:color w:val="333333"/>
          <w:sz w:val="24"/>
          <w:szCs w:val="24"/>
        </w:rPr>
        <w:t>he viral AI track mimicking the voices of Drake and The Weeknd, was submitted to the 2024 G</w:t>
      </w:r>
      <w:r w:rsidR="00736023" w:rsidRPr="00C373FD">
        <w:rPr>
          <w:rFonts w:ascii="Times New Roman" w:hAnsi="Times New Roman" w:cs="Times New Roman"/>
          <w:color w:val="333333"/>
          <w:sz w:val="24"/>
          <w:szCs w:val="24"/>
        </w:rPr>
        <w:t>rammy</w:t>
      </w:r>
      <w:r w:rsidR="004C5FBA" w:rsidRPr="00C373FD">
        <w:rPr>
          <w:rFonts w:ascii="Times New Roman" w:hAnsi="Times New Roman" w:cs="Times New Roman"/>
          <w:color w:val="333333"/>
          <w:sz w:val="24"/>
          <w:szCs w:val="24"/>
        </w:rPr>
        <w:t xml:space="preserve"> Awards</w:t>
      </w:r>
      <w:r w:rsidR="00736023" w:rsidRPr="00C373FD">
        <w:rPr>
          <w:rFonts w:ascii="Times New Roman" w:hAnsi="Times New Roman" w:cs="Times New Roman"/>
          <w:color w:val="333333"/>
          <w:sz w:val="24"/>
          <w:szCs w:val="24"/>
        </w:rPr>
        <w:t xml:space="preserve"> for consideration in the Best Rap Song and Song of the Year categories</w:t>
      </w:r>
      <w:r w:rsidR="004C5FBA" w:rsidRPr="00C373FD">
        <w:rPr>
          <w:rFonts w:ascii="Times New Roman" w:hAnsi="Times New Roman" w:cs="Times New Roman"/>
          <w:color w:val="333333"/>
          <w:sz w:val="24"/>
          <w:szCs w:val="24"/>
        </w:rPr>
        <w:t>.</w:t>
      </w:r>
      <w:r w:rsidR="004C5FBA" w:rsidRPr="00C373FD">
        <w:rPr>
          <w:rStyle w:val="FootnoteReference"/>
          <w:rFonts w:ascii="Times New Roman" w:hAnsi="Times New Roman" w:cs="Times New Roman"/>
          <w:color w:val="333333"/>
          <w:sz w:val="24"/>
          <w:szCs w:val="24"/>
        </w:rPr>
        <w:footnoteReference w:id="20"/>
      </w:r>
      <w:r w:rsidR="004C5FBA" w:rsidRPr="00C373FD">
        <w:rPr>
          <w:rFonts w:ascii="Times New Roman" w:hAnsi="Times New Roman" w:cs="Times New Roman"/>
          <w:color w:val="333333"/>
          <w:sz w:val="24"/>
          <w:szCs w:val="24"/>
        </w:rPr>
        <w:t xml:space="preserve"> The song’s creator, </w:t>
      </w:r>
      <w:r w:rsidR="00C12C88" w:rsidRPr="00C373FD">
        <w:rPr>
          <w:rFonts w:ascii="Times New Roman" w:hAnsi="Times New Roman" w:cs="Times New Roman"/>
          <w:color w:val="333333"/>
          <w:sz w:val="24"/>
          <w:szCs w:val="24"/>
        </w:rPr>
        <w:t xml:space="preserve">a </w:t>
      </w:r>
      <w:r w:rsidR="006752B8" w:rsidRPr="00C373FD">
        <w:rPr>
          <w:rFonts w:ascii="Times New Roman" w:hAnsi="Times New Roman" w:cs="Times New Roman"/>
          <w:color w:val="333333"/>
          <w:sz w:val="24"/>
          <w:szCs w:val="24"/>
        </w:rPr>
        <w:t xml:space="preserve">TikTok user named </w:t>
      </w:r>
      <w:r w:rsidR="004C5FBA" w:rsidRPr="00C373FD">
        <w:rPr>
          <w:rFonts w:ascii="Times New Roman" w:hAnsi="Times New Roman" w:cs="Times New Roman"/>
          <w:color w:val="333333"/>
          <w:sz w:val="24"/>
          <w:szCs w:val="24"/>
        </w:rPr>
        <w:t>Ghostwriter, in conjunction with Recording Academy executive Harvey Mason Jr, submitted the AI generated track.</w:t>
      </w:r>
      <w:r w:rsidR="004C5FBA" w:rsidRPr="00C373FD">
        <w:rPr>
          <w:rStyle w:val="FootnoteReference"/>
          <w:rFonts w:ascii="Times New Roman" w:hAnsi="Times New Roman" w:cs="Times New Roman"/>
          <w:color w:val="333333"/>
          <w:sz w:val="24"/>
          <w:szCs w:val="24"/>
        </w:rPr>
        <w:footnoteReference w:id="21"/>
      </w:r>
      <w:r w:rsidR="0015603A" w:rsidRPr="00C373FD">
        <w:rPr>
          <w:rFonts w:ascii="Times New Roman" w:hAnsi="Times New Roman" w:cs="Times New Roman"/>
          <w:color w:val="333333"/>
          <w:sz w:val="24"/>
          <w:szCs w:val="24"/>
        </w:rPr>
        <w:t xml:space="preserve"> </w:t>
      </w:r>
      <w:r w:rsidR="002277D2" w:rsidRPr="00C373FD">
        <w:rPr>
          <w:rFonts w:ascii="Times New Roman" w:hAnsi="Times New Roman" w:cs="Times New Roman"/>
          <w:color w:val="333333"/>
          <w:sz w:val="24"/>
          <w:szCs w:val="24"/>
        </w:rPr>
        <w:t xml:space="preserve">Despite </w:t>
      </w:r>
      <w:r w:rsidR="001530B1" w:rsidRPr="00C373FD">
        <w:rPr>
          <w:rFonts w:ascii="Times New Roman" w:hAnsi="Times New Roman" w:cs="Times New Roman"/>
          <w:color w:val="333333"/>
          <w:sz w:val="24"/>
          <w:szCs w:val="24"/>
        </w:rPr>
        <w:t xml:space="preserve">label Universal Music Group, invoking copyright </w:t>
      </w:r>
      <w:r w:rsidR="00D63FB9" w:rsidRPr="00C373FD">
        <w:rPr>
          <w:rFonts w:ascii="Times New Roman" w:hAnsi="Times New Roman" w:cs="Times New Roman"/>
          <w:color w:val="333333"/>
          <w:sz w:val="24"/>
          <w:szCs w:val="24"/>
        </w:rPr>
        <w:t>protections to get</w:t>
      </w:r>
      <w:r w:rsidR="00FA0F8A" w:rsidRPr="00C373FD">
        <w:rPr>
          <w:rFonts w:ascii="Times New Roman" w:hAnsi="Times New Roman" w:cs="Times New Roman"/>
          <w:color w:val="333333"/>
          <w:sz w:val="24"/>
          <w:szCs w:val="24"/>
        </w:rPr>
        <w:t xml:space="preserve"> the song removed from streaming platforms</w:t>
      </w:r>
      <w:r w:rsidR="005F3980" w:rsidRPr="00C373FD">
        <w:rPr>
          <w:rFonts w:ascii="Times New Roman" w:hAnsi="Times New Roman" w:cs="Times New Roman"/>
          <w:color w:val="333333"/>
          <w:sz w:val="24"/>
          <w:szCs w:val="24"/>
        </w:rPr>
        <w:t xml:space="preserve"> </w:t>
      </w:r>
      <w:r w:rsidR="006752B8" w:rsidRPr="00C373FD">
        <w:rPr>
          <w:rFonts w:ascii="Times New Roman" w:hAnsi="Times New Roman" w:cs="Times New Roman"/>
          <w:color w:val="333333"/>
          <w:sz w:val="24"/>
          <w:szCs w:val="24"/>
        </w:rPr>
        <w:t>due</w:t>
      </w:r>
      <w:r w:rsidR="005F3980" w:rsidRPr="00C373FD">
        <w:rPr>
          <w:rFonts w:ascii="Times New Roman" w:hAnsi="Times New Roman" w:cs="Times New Roman"/>
          <w:color w:val="333333"/>
          <w:sz w:val="24"/>
          <w:szCs w:val="24"/>
        </w:rPr>
        <w:t xml:space="preserve"> to the presence of</w:t>
      </w:r>
      <w:r w:rsidR="00B347F8" w:rsidRPr="00C373FD">
        <w:rPr>
          <w:rFonts w:ascii="Times New Roman" w:hAnsi="Times New Roman" w:cs="Times New Roman"/>
          <w:color w:val="333333"/>
          <w:sz w:val="24"/>
          <w:szCs w:val="24"/>
        </w:rPr>
        <w:t xml:space="preserve"> producer Metro Boomin’s producer tag</w:t>
      </w:r>
      <w:r w:rsidR="00CC6F10" w:rsidRPr="00C373FD">
        <w:rPr>
          <w:rFonts w:ascii="Times New Roman" w:hAnsi="Times New Roman" w:cs="Times New Roman"/>
          <w:color w:val="333333"/>
          <w:sz w:val="24"/>
          <w:szCs w:val="24"/>
        </w:rPr>
        <w:t xml:space="preserve">, </w:t>
      </w:r>
      <w:r w:rsidR="001A59BE" w:rsidRPr="00C373FD">
        <w:rPr>
          <w:rFonts w:ascii="Times New Roman" w:hAnsi="Times New Roman" w:cs="Times New Roman"/>
          <w:color w:val="333333"/>
          <w:sz w:val="24"/>
          <w:szCs w:val="24"/>
        </w:rPr>
        <w:t>“Heart on My Sleeve”</w:t>
      </w:r>
      <w:r w:rsidR="007D4B67" w:rsidRPr="00C373FD">
        <w:rPr>
          <w:rFonts w:ascii="Times New Roman" w:hAnsi="Times New Roman" w:cs="Times New Roman"/>
          <w:color w:val="333333"/>
          <w:sz w:val="24"/>
          <w:szCs w:val="24"/>
        </w:rPr>
        <w:t xml:space="preserve"> illustrates the</w:t>
      </w:r>
      <w:r w:rsidR="008E79DC" w:rsidRPr="00C373FD">
        <w:rPr>
          <w:rFonts w:ascii="Times New Roman" w:hAnsi="Times New Roman" w:cs="Times New Roman"/>
          <w:color w:val="333333"/>
          <w:sz w:val="24"/>
          <w:szCs w:val="24"/>
        </w:rPr>
        <w:t xml:space="preserve"> </w:t>
      </w:r>
      <w:r w:rsidR="00445775" w:rsidRPr="00C373FD">
        <w:rPr>
          <w:rFonts w:ascii="Times New Roman" w:hAnsi="Times New Roman" w:cs="Times New Roman"/>
          <w:color w:val="333333"/>
          <w:sz w:val="24"/>
          <w:szCs w:val="24"/>
        </w:rPr>
        <w:t>ongoing battle in the music industry between artists and the use of generative AI</w:t>
      </w:r>
      <w:r w:rsidR="003839F3" w:rsidRPr="00C373FD">
        <w:rPr>
          <w:rFonts w:ascii="Times New Roman" w:hAnsi="Times New Roman" w:cs="Times New Roman"/>
          <w:color w:val="333333"/>
          <w:sz w:val="24"/>
          <w:szCs w:val="24"/>
        </w:rPr>
        <w:t>.</w:t>
      </w:r>
      <w:r w:rsidR="003839F3" w:rsidRPr="00C373FD">
        <w:rPr>
          <w:rStyle w:val="FootnoteReference"/>
          <w:rFonts w:ascii="Times New Roman" w:hAnsi="Times New Roman" w:cs="Times New Roman"/>
          <w:color w:val="333333"/>
          <w:sz w:val="24"/>
          <w:szCs w:val="24"/>
        </w:rPr>
        <w:footnoteReference w:id="22"/>
      </w:r>
      <w:r w:rsidR="003839F3" w:rsidRPr="00C373FD">
        <w:rPr>
          <w:rFonts w:ascii="Times New Roman" w:hAnsi="Times New Roman" w:cs="Times New Roman"/>
          <w:color w:val="333333"/>
          <w:sz w:val="24"/>
          <w:szCs w:val="24"/>
        </w:rPr>
        <w:t xml:space="preserve"> </w:t>
      </w:r>
      <w:r w:rsidR="00445775" w:rsidRPr="00C373FD">
        <w:rPr>
          <w:rFonts w:ascii="Times New Roman" w:hAnsi="Times New Roman" w:cs="Times New Roman"/>
          <w:color w:val="333333"/>
          <w:sz w:val="24"/>
          <w:szCs w:val="24"/>
        </w:rPr>
        <w:t xml:space="preserve"> </w:t>
      </w:r>
      <w:r w:rsidR="00D90350" w:rsidRPr="00C373FD">
        <w:rPr>
          <w:rFonts w:ascii="Times New Roman" w:hAnsi="Times New Roman" w:cs="Times New Roman"/>
          <w:sz w:val="24"/>
          <w:szCs w:val="24"/>
        </w:rPr>
        <w:t>While the i</w:t>
      </w:r>
      <w:r w:rsidR="00D944C0" w:rsidRPr="00C373FD">
        <w:rPr>
          <w:rFonts w:ascii="Times New Roman" w:hAnsi="Times New Roman" w:cs="Times New Roman"/>
          <w:sz w:val="24"/>
          <w:szCs w:val="24"/>
        </w:rPr>
        <w:t>mitation</w:t>
      </w:r>
      <w:r w:rsidR="00D90350" w:rsidRPr="00C373FD">
        <w:rPr>
          <w:rFonts w:ascii="Times New Roman" w:hAnsi="Times New Roman" w:cs="Times New Roman"/>
          <w:sz w:val="24"/>
          <w:szCs w:val="24"/>
        </w:rPr>
        <w:t>/ simulation “loophole” of § 114(b)</w:t>
      </w:r>
      <w:r w:rsidR="00D944C0" w:rsidRPr="00C373FD">
        <w:rPr>
          <w:rFonts w:ascii="Times New Roman" w:hAnsi="Times New Roman" w:cs="Times New Roman"/>
          <w:sz w:val="24"/>
          <w:szCs w:val="24"/>
        </w:rPr>
        <w:t xml:space="preserve"> fosters creativity and propels </w:t>
      </w:r>
      <w:r w:rsidR="00E95AE9" w:rsidRPr="00C373FD">
        <w:rPr>
          <w:rFonts w:ascii="Times New Roman" w:hAnsi="Times New Roman" w:cs="Times New Roman"/>
          <w:sz w:val="24"/>
          <w:szCs w:val="24"/>
        </w:rPr>
        <w:t xml:space="preserve">works in accordance to the letter and </w:t>
      </w:r>
      <w:r w:rsidR="00D90350" w:rsidRPr="00C373FD">
        <w:rPr>
          <w:rFonts w:ascii="Times New Roman" w:hAnsi="Times New Roman" w:cs="Times New Roman"/>
          <w:sz w:val="24"/>
          <w:szCs w:val="24"/>
        </w:rPr>
        <w:t>spirit</w:t>
      </w:r>
      <w:r w:rsidR="00E95AE9" w:rsidRPr="00C373FD">
        <w:rPr>
          <w:rFonts w:ascii="Times New Roman" w:hAnsi="Times New Roman" w:cs="Times New Roman"/>
          <w:sz w:val="24"/>
          <w:szCs w:val="24"/>
        </w:rPr>
        <w:t xml:space="preserve"> of Copyright </w:t>
      </w:r>
      <w:r w:rsidR="00E95AE9" w:rsidRPr="005F14EE">
        <w:rPr>
          <w:rFonts w:ascii="Times New Roman" w:hAnsi="Times New Roman" w:cs="Times New Roman"/>
          <w:sz w:val="24"/>
          <w:szCs w:val="24"/>
        </w:rPr>
        <w:t>clause</w:t>
      </w:r>
      <w:r w:rsidR="00445775" w:rsidRPr="005F14EE">
        <w:rPr>
          <w:rFonts w:ascii="Times New Roman" w:hAnsi="Times New Roman" w:cs="Times New Roman"/>
          <w:sz w:val="24"/>
          <w:szCs w:val="24"/>
        </w:rPr>
        <w:t xml:space="preserve">, </w:t>
      </w:r>
      <w:r w:rsidR="00FB0552" w:rsidRPr="005F14EE">
        <w:rPr>
          <w:rFonts w:ascii="Times New Roman" w:hAnsi="Times New Roman" w:cs="Times New Roman"/>
          <w:sz w:val="24"/>
          <w:szCs w:val="24"/>
        </w:rPr>
        <w:t xml:space="preserve">it leaves many </w:t>
      </w:r>
      <w:r w:rsidR="00291C4D" w:rsidRPr="005F14EE">
        <w:rPr>
          <w:rFonts w:ascii="Times New Roman" w:hAnsi="Times New Roman" w:cs="Times New Roman"/>
          <w:sz w:val="24"/>
          <w:szCs w:val="24"/>
        </w:rPr>
        <w:t>artists</w:t>
      </w:r>
      <w:r w:rsidR="00FB0552" w:rsidRPr="005F14EE">
        <w:rPr>
          <w:rFonts w:ascii="Times New Roman" w:hAnsi="Times New Roman" w:cs="Times New Roman"/>
          <w:sz w:val="24"/>
          <w:szCs w:val="24"/>
        </w:rPr>
        <w:t xml:space="preserve"> vulnerable to the rapid </w:t>
      </w:r>
      <w:r w:rsidR="005F14EE" w:rsidRPr="005F14EE">
        <w:rPr>
          <w:rFonts w:ascii="Times New Roman" w:hAnsi="Times New Roman" w:cs="Times New Roman"/>
          <w:sz w:val="24"/>
          <w:szCs w:val="24"/>
        </w:rPr>
        <w:t>propagative</w:t>
      </w:r>
      <w:r w:rsidR="00FB0552" w:rsidRPr="005F14EE">
        <w:rPr>
          <w:rFonts w:ascii="Times New Roman" w:hAnsi="Times New Roman" w:cs="Times New Roman"/>
          <w:sz w:val="24"/>
          <w:szCs w:val="24"/>
        </w:rPr>
        <w:t xml:space="preserve"> capacity of generative AI. </w:t>
      </w:r>
      <w:r w:rsidR="005F14EE">
        <w:rPr>
          <w:rFonts w:ascii="Times New Roman" w:hAnsi="Times New Roman" w:cs="Times New Roman"/>
          <w:sz w:val="24"/>
          <w:szCs w:val="24"/>
        </w:rPr>
        <w:t xml:space="preserve">Absent a definition that encompasses </w:t>
      </w:r>
      <w:r w:rsidR="005F14EE" w:rsidRPr="00335935">
        <w:rPr>
          <w:rFonts w:ascii="Times New Roman" w:hAnsi="Times New Roman" w:cs="Times New Roman"/>
          <w:sz w:val="24"/>
          <w:szCs w:val="24"/>
        </w:rPr>
        <w:t>generative AI sound recordings</w:t>
      </w:r>
      <w:r w:rsidR="005F14EE">
        <w:rPr>
          <w:rFonts w:ascii="Times New Roman" w:hAnsi="Times New Roman" w:cs="Times New Roman"/>
          <w:sz w:val="24"/>
          <w:szCs w:val="24"/>
        </w:rPr>
        <w:t>, the</w:t>
      </w:r>
      <w:r w:rsidR="00FD5536">
        <w:rPr>
          <w:rFonts w:ascii="Times New Roman" w:hAnsi="Times New Roman" w:cs="Times New Roman"/>
          <w:sz w:val="24"/>
          <w:szCs w:val="24"/>
        </w:rPr>
        <w:t xml:space="preserve"> music industry may likely be no match for AI.</w:t>
      </w:r>
    </w:p>
    <w:p w14:paraId="030E0C96" w14:textId="047FC978" w:rsidR="00095B85" w:rsidRPr="00335935" w:rsidRDefault="00095B85" w:rsidP="00D06F21">
      <w:pPr>
        <w:spacing w:line="240" w:lineRule="auto"/>
        <w:rPr>
          <w:rFonts w:ascii="Times New Roman" w:hAnsi="Times New Roman" w:cs="Times New Roman"/>
          <w:sz w:val="24"/>
          <w:szCs w:val="24"/>
        </w:rPr>
      </w:pPr>
      <w:r w:rsidRPr="00335935">
        <w:rPr>
          <w:rFonts w:ascii="Times New Roman" w:hAnsi="Times New Roman" w:cs="Times New Roman"/>
          <w:sz w:val="24"/>
          <w:szCs w:val="24"/>
        </w:rPr>
        <w:t>Respectfully submitted,</w:t>
      </w:r>
    </w:p>
    <w:p w14:paraId="103644D6" w14:textId="1B5A0A79" w:rsidR="00095B85" w:rsidRPr="00335935" w:rsidRDefault="00095B85" w:rsidP="00D06F21">
      <w:pPr>
        <w:spacing w:line="240" w:lineRule="auto"/>
        <w:rPr>
          <w:rFonts w:ascii="Times New Roman" w:hAnsi="Times New Roman" w:cs="Times New Roman"/>
          <w:sz w:val="24"/>
          <w:szCs w:val="24"/>
        </w:rPr>
      </w:pPr>
      <w:r w:rsidRPr="00335935">
        <w:rPr>
          <w:rFonts w:ascii="Times New Roman" w:hAnsi="Times New Roman" w:cs="Times New Roman"/>
          <w:sz w:val="24"/>
          <w:szCs w:val="24"/>
        </w:rPr>
        <w:t xml:space="preserve">/s/ </w:t>
      </w:r>
      <w:r w:rsidR="00264A46" w:rsidRPr="00335935">
        <w:rPr>
          <w:rFonts w:ascii="Times New Roman" w:hAnsi="Times New Roman" w:cs="Times New Roman"/>
          <w:sz w:val="24"/>
          <w:szCs w:val="24"/>
        </w:rPr>
        <w:t xml:space="preserve">Calvin Sempebwa </w:t>
      </w:r>
    </w:p>
    <w:p w14:paraId="184E5D08" w14:textId="5AB9A207" w:rsidR="00D06F21" w:rsidRPr="00335935" w:rsidRDefault="00BF4845">
      <w:pPr>
        <w:spacing w:line="240" w:lineRule="auto"/>
        <w:rPr>
          <w:rFonts w:ascii="Times New Roman" w:hAnsi="Times New Roman" w:cs="Times New Roman"/>
          <w:sz w:val="24"/>
          <w:szCs w:val="24"/>
        </w:rPr>
      </w:pPr>
      <w:r w:rsidRPr="00335935">
        <w:rPr>
          <w:rFonts w:ascii="Times New Roman" w:hAnsi="Times New Roman" w:cs="Times New Roman"/>
          <w:sz w:val="24"/>
          <w:szCs w:val="24"/>
        </w:rPr>
        <w:t xml:space="preserve">Date: </w:t>
      </w:r>
      <w:r w:rsidR="005D4E17" w:rsidRPr="00335935">
        <w:rPr>
          <w:rFonts w:ascii="Times New Roman" w:hAnsi="Times New Roman" w:cs="Times New Roman"/>
          <w:sz w:val="24"/>
          <w:szCs w:val="24"/>
        </w:rPr>
        <w:t xml:space="preserve">October </w:t>
      </w:r>
      <w:r w:rsidR="00D06F21">
        <w:rPr>
          <w:rFonts w:ascii="Times New Roman" w:hAnsi="Times New Roman" w:cs="Times New Roman"/>
          <w:sz w:val="24"/>
          <w:szCs w:val="24"/>
        </w:rPr>
        <w:t>29</w:t>
      </w:r>
      <w:r w:rsidR="005D4E17" w:rsidRPr="00335935">
        <w:rPr>
          <w:rFonts w:ascii="Times New Roman" w:hAnsi="Times New Roman" w:cs="Times New Roman"/>
          <w:sz w:val="24"/>
          <w:szCs w:val="24"/>
        </w:rPr>
        <w:t>, 2023</w:t>
      </w:r>
    </w:p>
    <w:sectPr w:rsidR="00D06F21" w:rsidRPr="00335935" w:rsidSect="00421477">
      <w:headerReference w:type="default" r:id="rId8"/>
      <w:footerReference w:type="even"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33429" w14:textId="77777777" w:rsidR="00D3271A" w:rsidRDefault="00D3271A" w:rsidP="00D01C1F">
      <w:pPr>
        <w:spacing w:after="0" w:line="240" w:lineRule="auto"/>
      </w:pPr>
      <w:r>
        <w:separator/>
      </w:r>
    </w:p>
  </w:endnote>
  <w:endnote w:type="continuationSeparator" w:id="0">
    <w:p w14:paraId="09BE5D84" w14:textId="77777777" w:rsidR="00D3271A" w:rsidRDefault="00D3271A" w:rsidP="00D01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5083915"/>
      <w:docPartObj>
        <w:docPartGallery w:val="Page Numbers (Bottom of Page)"/>
        <w:docPartUnique/>
      </w:docPartObj>
    </w:sdtPr>
    <w:sdtContent>
      <w:p w14:paraId="51709A1E" w14:textId="77777777" w:rsidR="001E238F" w:rsidRDefault="001E238F" w:rsidP="00421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19665940"/>
      <w:docPartObj>
        <w:docPartGallery w:val="Page Numbers (Bottom of Page)"/>
        <w:docPartUnique/>
      </w:docPartObj>
    </w:sdtPr>
    <w:sdtContent>
      <w:p w14:paraId="67D562B6" w14:textId="77777777" w:rsidR="001E238F" w:rsidRDefault="001E238F" w:rsidP="0042147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6061666"/>
      <w:docPartObj>
        <w:docPartGallery w:val="Page Numbers (Bottom of Page)"/>
        <w:docPartUnique/>
      </w:docPartObj>
    </w:sdtPr>
    <w:sdtContent>
      <w:p w14:paraId="0038DCF4" w14:textId="77777777" w:rsidR="001E238F" w:rsidRDefault="001E238F" w:rsidP="0042147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47118038"/>
      <w:docPartObj>
        <w:docPartGallery w:val="Page Numbers (Bottom of Page)"/>
        <w:docPartUnique/>
      </w:docPartObj>
    </w:sdtPr>
    <w:sdtContent>
      <w:p w14:paraId="20812148" w14:textId="77777777" w:rsidR="001E238F" w:rsidRDefault="001E238F" w:rsidP="0042147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E69A2E" w14:textId="77777777" w:rsidR="001E238F" w:rsidRDefault="001E238F" w:rsidP="00444C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953438669"/>
      <w:docPartObj>
        <w:docPartGallery w:val="Page Numbers (Bottom of Page)"/>
        <w:docPartUnique/>
      </w:docPartObj>
    </w:sdtPr>
    <w:sdtContent>
      <w:p w14:paraId="7F04E9CF" w14:textId="0351056D" w:rsidR="00421477" w:rsidRPr="00421477" w:rsidRDefault="00421477" w:rsidP="00EE3FDA">
        <w:pPr>
          <w:pStyle w:val="Footer"/>
          <w:framePr w:wrap="none" w:vAnchor="text" w:hAnchor="margin" w:xAlign="right" w:y="1"/>
          <w:rPr>
            <w:rStyle w:val="PageNumber"/>
            <w:rFonts w:ascii="Times New Roman" w:hAnsi="Times New Roman" w:cs="Times New Roman"/>
          </w:rPr>
        </w:pPr>
        <w:r w:rsidRPr="00421477">
          <w:rPr>
            <w:rStyle w:val="PageNumber"/>
            <w:rFonts w:ascii="Times New Roman" w:hAnsi="Times New Roman" w:cs="Times New Roman"/>
          </w:rPr>
          <w:fldChar w:fldCharType="begin"/>
        </w:r>
        <w:r w:rsidRPr="00421477">
          <w:rPr>
            <w:rStyle w:val="PageNumber"/>
            <w:rFonts w:ascii="Times New Roman" w:hAnsi="Times New Roman" w:cs="Times New Roman"/>
          </w:rPr>
          <w:instrText xml:space="preserve"> PAGE </w:instrText>
        </w:r>
        <w:r w:rsidRPr="00421477">
          <w:rPr>
            <w:rStyle w:val="PageNumber"/>
            <w:rFonts w:ascii="Times New Roman" w:hAnsi="Times New Roman" w:cs="Times New Roman"/>
          </w:rPr>
          <w:fldChar w:fldCharType="separate"/>
        </w:r>
        <w:r w:rsidRPr="00421477">
          <w:rPr>
            <w:rStyle w:val="PageNumber"/>
            <w:rFonts w:ascii="Times New Roman" w:hAnsi="Times New Roman" w:cs="Times New Roman"/>
            <w:noProof/>
          </w:rPr>
          <w:t>2</w:t>
        </w:r>
        <w:r w:rsidRPr="00421477">
          <w:rPr>
            <w:rStyle w:val="PageNumber"/>
            <w:rFonts w:ascii="Times New Roman" w:hAnsi="Times New Roman" w:cs="Times New Roman"/>
          </w:rPr>
          <w:fldChar w:fldCharType="end"/>
        </w:r>
      </w:p>
    </w:sdtContent>
  </w:sdt>
  <w:p w14:paraId="6C267B35" w14:textId="77777777" w:rsidR="001E238F" w:rsidRPr="00421477" w:rsidRDefault="001E238F" w:rsidP="00E1330E">
    <w:pPr>
      <w:pStyle w:val="Footer"/>
      <w:ind w:right="360"/>
      <w:jc w:val="right"/>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3F050" w14:textId="77777777" w:rsidR="001E238F" w:rsidRDefault="001E238F" w:rsidP="00E133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8E219" w14:textId="77777777" w:rsidR="00D3271A" w:rsidRDefault="00D3271A" w:rsidP="00D01C1F">
      <w:pPr>
        <w:spacing w:after="0" w:line="240" w:lineRule="auto"/>
      </w:pPr>
      <w:r>
        <w:separator/>
      </w:r>
    </w:p>
  </w:footnote>
  <w:footnote w:type="continuationSeparator" w:id="0">
    <w:p w14:paraId="38BAC8DA" w14:textId="77777777" w:rsidR="00D3271A" w:rsidRDefault="00D3271A" w:rsidP="00D01C1F">
      <w:pPr>
        <w:spacing w:after="0" w:line="240" w:lineRule="auto"/>
      </w:pPr>
      <w:r>
        <w:continuationSeparator/>
      </w:r>
    </w:p>
  </w:footnote>
  <w:footnote w:id="1">
    <w:p w14:paraId="4F402472" w14:textId="2D100E57" w:rsidR="00D01C1F" w:rsidRDefault="00D01C1F">
      <w:pPr>
        <w:pStyle w:val="FootnoteText"/>
      </w:pPr>
      <w:r>
        <w:rPr>
          <w:rStyle w:val="FootnoteReference"/>
        </w:rPr>
        <w:footnoteRef/>
      </w:r>
      <w:r>
        <w:t xml:space="preserve"> </w:t>
      </w:r>
      <w:r w:rsidRPr="00BD2DBB">
        <w:rPr>
          <w:rFonts w:ascii="Times New Roman" w:hAnsi="Times New Roman" w:cs="Times New Roman"/>
        </w:rPr>
        <w:t>J.D. Candidate, Howard University School of Law; student in The Morality of Intellectual Property Seminar, Fall 2023</w:t>
      </w:r>
      <w:r>
        <w:rPr>
          <w:rFonts w:ascii="Times New Roman" w:hAnsi="Times New Roman" w:cs="Times New Roman"/>
        </w:rPr>
        <w:t>.</w:t>
      </w:r>
    </w:p>
  </w:footnote>
  <w:footnote w:id="2">
    <w:p w14:paraId="1ADFC0FB" w14:textId="046B3960" w:rsidR="00EA4C2A" w:rsidRPr="0014550D" w:rsidRDefault="00EA4C2A" w:rsidP="00EA4C2A">
      <w:pPr>
        <w:pStyle w:val="FootnoteText"/>
        <w:rPr>
          <w:rFonts w:ascii="Times New Roman" w:hAnsi="Times New Roman" w:cs="Times New Roman"/>
        </w:rPr>
      </w:pPr>
      <w:r w:rsidRPr="0014550D">
        <w:rPr>
          <w:rStyle w:val="FootnoteReference"/>
          <w:rFonts w:ascii="Times New Roman" w:hAnsi="Times New Roman" w:cs="Times New Roman"/>
        </w:rPr>
        <w:footnoteRef/>
      </w:r>
      <w:r w:rsidR="00D06F21">
        <w:rPr>
          <w:rFonts w:ascii="Times New Roman" w:hAnsi="Times New Roman" w:cs="Times New Roman"/>
        </w:rPr>
        <w:t xml:space="preserve"> </w:t>
      </w:r>
      <w:r w:rsidR="00D06F21" w:rsidRPr="00D06F21">
        <w:rPr>
          <w:rFonts w:ascii="Times New Roman" w:hAnsi="Times New Roman" w:cs="Times New Roman"/>
          <w:i/>
          <w:iCs/>
        </w:rPr>
        <w:t>See generally</w:t>
      </w:r>
      <w:r w:rsidRPr="0014550D">
        <w:rPr>
          <w:rFonts w:ascii="Times New Roman" w:hAnsi="Times New Roman" w:cs="Times New Roman"/>
        </w:rPr>
        <w:t xml:space="preserve"> Eric Sunray, </w:t>
      </w:r>
      <w:r w:rsidRPr="0014550D">
        <w:rPr>
          <w:rFonts w:ascii="Times New Roman" w:hAnsi="Times New Roman" w:cs="Times New Roman"/>
          <w:i/>
          <w:iCs/>
        </w:rPr>
        <w:t>Sounds of Science: Copyright Infringement in AI Music Generator Outputs</w:t>
      </w:r>
      <w:r w:rsidRPr="0014550D">
        <w:rPr>
          <w:rFonts w:ascii="Times New Roman" w:hAnsi="Times New Roman" w:cs="Times New Roman"/>
        </w:rPr>
        <w:t xml:space="preserve">, 29 </w:t>
      </w:r>
      <w:r w:rsidRPr="0014550D">
        <w:rPr>
          <w:rFonts w:ascii="Times New Roman" w:hAnsi="Times New Roman" w:cs="Times New Roman"/>
          <w:smallCaps/>
        </w:rPr>
        <w:t>Cath. U. J. L. &amp; Tech.</w:t>
      </w:r>
      <w:r w:rsidRPr="0014550D">
        <w:rPr>
          <w:rFonts w:ascii="Times New Roman" w:hAnsi="Times New Roman" w:cs="Times New Roman"/>
        </w:rPr>
        <w:t xml:space="preserve"> 185, 191-192 (2021).</w:t>
      </w:r>
    </w:p>
  </w:footnote>
  <w:footnote w:id="3">
    <w:p w14:paraId="14FB2664" w14:textId="77777777" w:rsidR="00EA4C2A" w:rsidRPr="0014550D" w:rsidRDefault="00EA4C2A" w:rsidP="00EA4C2A">
      <w:pPr>
        <w:pStyle w:val="FootnoteText"/>
        <w:rPr>
          <w:rFonts w:ascii="Times New Roman" w:hAnsi="Times New Roman" w:cs="Times New Roman"/>
        </w:rPr>
      </w:pPr>
      <w:r w:rsidRPr="0014550D">
        <w:rPr>
          <w:rStyle w:val="FootnoteReference"/>
          <w:rFonts w:ascii="Times New Roman" w:hAnsi="Times New Roman" w:cs="Times New Roman"/>
        </w:rPr>
        <w:footnoteRef/>
      </w:r>
      <w:r w:rsidRPr="0014550D">
        <w:rPr>
          <w:rFonts w:ascii="Times New Roman" w:hAnsi="Times New Roman" w:cs="Times New Roman"/>
        </w:rPr>
        <w:t xml:space="preserve"> </w:t>
      </w:r>
      <w:r w:rsidRPr="0014550D">
        <w:rPr>
          <w:rFonts w:ascii="Times New Roman" w:hAnsi="Times New Roman" w:cs="Times New Roman"/>
          <w:i/>
          <w:iCs/>
        </w:rPr>
        <w:t>Id.</w:t>
      </w:r>
    </w:p>
  </w:footnote>
  <w:footnote w:id="4">
    <w:p w14:paraId="3FE5D67C" w14:textId="42418685" w:rsidR="004D1FDC" w:rsidRPr="0014550D" w:rsidRDefault="004D1FDC">
      <w:pPr>
        <w:pStyle w:val="FootnoteText"/>
        <w:rPr>
          <w:rFonts w:ascii="Times New Roman" w:hAnsi="Times New Roman" w:cs="Times New Roman"/>
        </w:rPr>
      </w:pPr>
      <w:r w:rsidRPr="0014550D">
        <w:rPr>
          <w:rStyle w:val="FootnoteReference"/>
          <w:rFonts w:ascii="Times New Roman" w:hAnsi="Times New Roman" w:cs="Times New Roman"/>
        </w:rPr>
        <w:footnoteRef/>
      </w:r>
      <w:r w:rsidRPr="0014550D">
        <w:rPr>
          <w:rFonts w:ascii="Times New Roman" w:hAnsi="Times New Roman" w:cs="Times New Roman"/>
        </w:rPr>
        <w:t xml:space="preserve"> </w:t>
      </w:r>
      <w:r w:rsidR="00BB07C8" w:rsidRPr="0014550D">
        <w:rPr>
          <w:rFonts w:ascii="Times New Roman" w:hAnsi="Times New Roman" w:cs="Times New Roman"/>
          <w:i/>
          <w:iCs/>
        </w:rPr>
        <w:t>See</w:t>
      </w:r>
      <w:r w:rsidR="00BB07C8" w:rsidRPr="0014550D">
        <w:rPr>
          <w:rFonts w:ascii="Times New Roman" w:hAnsi="Times New Roman" w:cs="Times New Roman"/>
        </w:rPr>
        <w:t xml:space="preserve"> </w:t>
      </w:r>
      <w:r w:rsidRPr="0014550D">
        <w:rPr>
          <w:rFonts w:ascii="Times New Roman" w:hAnsi="Times New Roman" w:cs="Times New Roman"/>
        </w:rPr>
        <w:t>17 U.S.C. § 114(b)</w:t>
      </w:r>
      <w:r w:rsidR="00302D1C" w:rsidRPr="0014550D">
        <w:rPr>
          <w:rFonts w:ascii="Times New Roman" w:hAnsi="Times New Roman" w:cs="Times New Roman"/>
        </w:rPr>
        <w:t xml:space="preserve"> </w:t>
      </w:r>
      <w:r w:rsidR="00EF1592" w:rsidRPr="0014550D">
        <w:rPr>
          <w:rFonts w:ascii="Times New Roman" w:hAnsi="Times New Roman" w:cs="Times New Roman"/>
        </w:rPr>
        <w:t>(</w:t>
      </w:r>
      <w:r w:rsidR="00050FD6" w:rsidRPr="0014550D">
        <w:rPr>
          <w:rFonts w:ascii="Times New Roman" w:hAnsi="Times New Roman" w:cs="Times New Roman"/>
        </w:rPr>
        <w:t xml:space="preserve">noting that reproduction and derivative works rights </w:t>
      </w:r>
      <w:r w:rsidR="00272BD5" w:rsidRPr="0014550D">
        <w:rPr>
          <w:rFonts w:ascii="Times New Roman" w:hAnsi="Times New Roman" w:cs="Times New Roman"/>
        </w:rPr>
        <w:t>“do not extend to the making or duplication of another sound recording</w:t>
      </w:r>
      <w:r w:rsidR="00050FD6" w:rsidRPr="0014550D">
        <w:rPr>
          <w:rFonts w:ascii="Times New Roman" w:hAnsi="Times New Roman" w:cs="Times New Roman"/>
        </w:rPr>
        <w:t>...</w:t>
      </w:r>
      <w:r w:rsidR="00AF1E84" w:rsidRPr="0014550D">
        <w:rPr>
          <w:rFonts w:ascii="Times New Roman" w:hAnsi="Times New Roman" w:cs="Times New Roman"/>
        </w:rPr>
        <w:t>even though such sounds imitate or simulate those in the copyright</w:t>
      </w:r>
      <w:r w:rsidR="00BB07C8" w:rsidRPr="0014550D">
        <w:rPr>
          <w:rFonts w:ascii="Times New Roman" w:hAnsi="Times New Roman" w:cs="Times New Roman"/>
        </w:rPr>
        <w:t>ed sound recording.”)</w:t>
      </w:r>
      <w:r w:rsidR="00EF1592" w:rsidRPr="0014550D">
        <w:rPr>
          <w:rFonts w:ascii="Times New Roman" w:hAnsi="Times New Roman" w:cs="Times New Roman"/>
        </w:rPr>
        <w:t>.</w:t>
      </w:r>
    </w:p>
  </w:footnote>
  <w:footnote w:id="5">
    <w:p w14:paraId="01FC8F91" w14:textId="2B7B8F1F" w:rsidR="00EA4C2A" w:rsidRPr="0014550D" w:rsidRDefault="00EA4C2A" w:rsidP="00EA4C2A">
      <w:pPr>
        <w:pStyle w:val="FootnoteText"/>
        <w:rPr>
          <w:rFonts w:ascii="Times New Roman" w:hAnsi="Times New Roman" w:cs="Times New Roman"/>
        </w:rPr>
      </w:pPr>
      <w:r w:rsidRPr="0014550D">
        <w:rPr>
          <w:rStyle w:val="FootnoteReference"/>
          <w:rFonts w:ascii="Times New Roman" w:hAnsi="Times New Roman" w:cs="Times New Roman"/>
        </w:rPr>
        <w:footnoteRef/>
      </w:r>
      <w:r w:rsidRPr="0014550D">
        <w:rPr>
          <w:rFonts w:ascii="Times New Roman" w:hAnsi="Times New Roman" w:cs="Times New Roman"/>
          <w:i/>
          <w:iCs/>
        </w:rPr>
        <w:t xml:space="preserve"> See</w:t>
      </w:r>
      <w:r w:rsidRPr="0014550D">
        <w:rPr>
          <w:rFonts w:ascii="Times New Roman" w:hAnsi="Times New Roman" w:cs="Times New Roman"/>
        </w:rPr>
        <w:t xml:space="preserve"> </w:t>
      </w:r>
      <w:r w:rsidRPr="0014550D">
        <w:rPr>
          <w:rFonts w:ascii="Times New Roman" w:hAnsi="Times New Roman" w:cs="Times New Roman"/>
          <w:color w:val="000000"/>
          <w:shd w:val="clear" w:color="auto" w:fill="FFFFFF"/>
        </w:rPr>
        <w:t>N.Y. Civ. Rights Law § 50-f (Consol.</w:t>
      </w:r>
      <w:r w:rsidR="00565797" w:rsidRPr="0014550D">
        <w:rPr>
          <w:rFonts w:ascii="Times New Roman" w:hAnsi="Times New Roman" w:cs="Times New Roman"/>
          <w:color w:val="000000"/>
          <w:shd w:val="clear" w:color="auto" w:fill="FFFFFF"/>
        </w:rPr>
        <w:t xml:space="preserve"> 2023</w:t>
      </w:r>
      <w:r w:rsidRPr="0014550D">
        <w:rPr>
          <w:rFonts w:ascii="Times New Roman" w:hAnsi="Times New Roman" w:cs="Times New Roman"/>
          <w:color w:val="000000"/>
          <w:shd w:val="clear" w:color="auto" w:fill="FFFFFF"/>
        </w:rPr>
        <w:t>).</w:t>
      </w:r>
    </w:p>
  </w:footnote>
  <w:footnote w:id="6">
    <w:p w14:paraId="017118B0" w14:textId="21DBA292" w:rsidR="005615FD" w:rsidRPr="0014550D" w:rsidRDefault="005615FD" w:rsidP="005615FD">
      <w:pPr>
        <w:pStyle w:val="FootnoteText"/>
        <w:rPr>
          <w:rFonts w:ascii="Times New Roman" w:hAnsi="Times New Roman" w:cs="Times New Roman"/>
        </w:rPr>
      </w:pPr>
      <w:r w:rsidRPr="0014550D">
        <w:rPr>
          <w:rStyle w:val="FootnoteReference"/>
          <w:rFonts w:ascii="Times New Roman" w:hAnsi="Times New Roman" w:cs="Times New Roman"/>
        </w:rPr>
        <w:footnoteRef/>
      </w:r>
      <w:r w:rsidRPr="0014550D">
        <w:rPr>
          <w:rFonts w:ascii="Times New Roman" w:hAnsi="Times New Roman" w:cs="Times New Roman"/>
        </w:rPr>
        <w:t xml:space="preserve"> 17 U.S.C. § 114</w:t>
      </w:r>
      <w:r w:rsidR="00520247" w:rsidRPr="0014550D">
        <w:rPr>
          <w:rFonts w:ascii="Times New Roman" w:hAnsi="Times New Roman" w:cs="Times New Roman"/>
        </w:rPr>
        <w:t>.</w:t>
      </w:r>
    </w:p>
  </w:footnote>
  <w:footnote w:id="7">
    <w:p w14:paraId="6ACCD766" w14:textId="77777777" w:rsidR="005615FD" w:rsidRPr="0014550D" w:rsidRDefault="005615FD" w:rsidP="005615FD">
      <w:pPr>
        <w:pStyle w:val="FootnoteText"/>
        <w:rPr>
          <w:rFonts w:ascii="Times New Roman" w:hAnsi="Times New Roman" w:cs="Times New Roman"/>
        </w:rPr>
      </w:pPr>
      <w:r w:rsidRPr="0014550D">
        <w:rPr>
          <w:rStyle w:val="FootnoteReference"/>
          <w:rFonts w:ascii="Times New Roman" w:hAnsi="Times New Roman" w:cs="Times New Roman"/>
        </w:rPr>
        <w:footnoteRef/>
      </w:r>
      <w:r w:rsidRPr="0014550D">
        <w:rPr>
          <w:rFonts w:ascii="Times New Roman" w:hAnsi="Times New Roman" w:cs="Times New Roman"/>
        </w:rPr>
        <w:t xml:space="preserve"> § 114(b).</w:t>
      </w:r>
    </w:p>
  </w:footnote>
  <w:footnote w:id="8">
    <w:p w14:paraId="4F705E7D" w14:textId="3DC364E8" w:rsidR="005615FD" w:rsidRPr="0014550D" w:rsidRDefault="005615FD" w:rsidP="005615FD">
      <w:pPr>
        <w:pStyle w:val="FootnoteText"/>
        <w:rPr>
          <w:rFonts w:ascii="Times New Roman" w:hAnsi="Times New Roman" w:cs="Times New Roman"/>
        </w:rPr>
      </w:pPr>
      <w:r w:rsidRPr="0014550D">
        <w:rPr>
          <w:rStyle w:val="FootnoteReference"/>
          <w:rFonts w:ascii="Times New Roman" w:hAnsi="Times New Roman" w:cs="Times New Roman"/>
        </w:rPr>
        <w:footnoteRef/>
      </w:r>
      <w:r w:rsidRPr="0014550D">
        <w:rPr>
          <w:rFonts w:ascii="Times New Roman" w:hAnsi="Times New Roman" w:cs="Times New Roman"/>
        </w:rPr>
        <w:t xml:space="preserve"> </w:t>
      </w:r>
      <w:r w:rsidRPr="0014550D">
        <w:rPr>
          <w:rFonts w:ascii="Times New Roman" w:hAnsi="Times New Roman" w:cs="Times New Roman"/>
          <w:i/>
          <w:iCs/>
        </w:rPr>
        <w:t>Id.</w:t>
      </w:r>
      <w:r w:rsidR="002F062A" w:rsidRPr="0014550D">
        <w:rPr>
          <w:rFonts w:ascii="Times New Roman" w:hAnsi="Times New Roman" w:cs="Times New Roman"/>
        </w:rPr>
        <w:t>;</w:t>
      </w:r>
      <w:r w:rsidR="002F062A" w:rsidRPr="0014550D">
        <w:rPr>
          <w:rFonts w:ascii="Times New Roman" w:hAnsi="Times New Roman" w:cs="Times New Roman"/>
          <w:i/>
          <w:iCs/>
        </w:rPr>
        <w:t xml:space="preserve"> see also </w:t>
      </w:r>
      <w:r w:rsidR="002F062A" w:rsidRPr="0014550D">
        <w:rPr>
          <w:rFonts w:ascii="Times New Roman" w:hAnsi="Times New Roman" w:cs="Times New Roman"/>
        </w:rPr>
        <w:t>17 U.S.C. § 106(1)</w:t>
      </w:r>
      <w:r w:rsidR="006C253D" w:rsidRPr="0014550D">
        <w:rPr>
          <w:rFonts w:ascii="Times New Roman" w:hAnsi="Times New Roman" w:cs="Times New Roman"/>
        </w:rPr>
        <w:t>,</w:t>
      </w:r>
      <w:r w:rsidR="00BD5C5B" w:rsidRPr="0014550D">
        <w:rPr>
          <w:rFonts w:ascii="Times New Roman" w:hAnsi="Times New Roman" w:cs="Times New Roman"/>
        </w:rPr>
        <w:t>(2)</w:t>
      </w:r>
      <w:r w:rsidR="00520247" w:rsidRPr="0014550D">
        <w:rPr>
          <w:rFonts w:ascii="Times New Roman" w:hAnsi="Times New Roman" w:cs="Times New Roman"/>
        </w:rPr>
        <w:t>.</w:t>
      </w:r>
    </w:p>
  </w:footnote>
  <w:footnote w:id="9">
    <w:p w14:paraId="121477FA" w14:textId="4E3B8861" w:rsidR="002367E6" w:rsidRPr="0014550D" w:rsidRDefault="002367E6" w:rsidP="002367E6">
      <w:pPr>
        <w:pStyle w:val="FootnoteText"/>
        <w:rPr>
          <w:rFonts w:ascii="Times New Roman" w:hAnsi="Times New Roman" w:cs="Times New Roman"/>
        </w:rPr>
      </w:pPr>
      <w:r w:rsidRPr="0014550D">
        <w:rPr>
          <w:rStyle w:val="FootnoteReference"/>
          <w:rFonts w:ascii="Times New Roman" w:hAnsi="Times New Roman" w:cs="Times New Roman"/>
        </w:rPr>
        <w:footnoteRef/>
      </w:r>
      <w:r w:rsidRPr="0014550D">
        <w:rPr>
          <w:rFonts w:ascii="Times New Roman" w:hAnsi="Times New Roman" w:cs="Times New Roman"/>
        </w:rPr>
        <w:t xml:space="preserve"> </w:t>
      </w:r>
      <w:r w:rsidR="0054154F" w:rsidRPr="0014550D">
        <w:rPr>
          <w:rFonts w:ascii="Times New Roman" w:hAnsi="Times New Roman" w:cs="Times New Roman"/>
        </w:rPr>
        <w:t>§ 114(b).</w:t>
      </w:r>
    </w:p>
  </w:footnote>
  <w:footnote w:id="10">
    <w:p w14:paraId="364B7209" w14:textId="77777777" w:rsidR="002367E6" w:rsidRPr="000D3DC5" w:rsidRDefault="002367E6" w:rsidP="002367E6">
      <w:pPr>
        <w:pStyle w:val="FootnoteText"/>
        <w:rPr>
          <w:rFonts w:ascii="Times New Roman" w:hAnsi="Times New Roman" w:cs="Times New Roman"/>
        </w:rPr>
      </w:pPr>
      <w:r w:rsidRPr="0014550D">
        <w:rPr>
          <w:rStyle w:val="FootnoteReference"/>
          <w:rFonts w:ascii="Times New Roman" w:hAnsi="Times New Roman" w:cs="Times New Roman"/>
        </w:rPr>
        <w:footnoteRef/>
      </w:r>
      <w:r w:rsidRPr="0014550D">
        <w:rPr>
          <w:rFonts w:ascii="Times New Roman" w:hAnsi="Times New Roman" w:cs="Times New Roman"/>
        </w:rPr>
        <w:t xml:space="preserve"> </w:t>
      </w:r>
      <w:r w:rsidRPr="0014550D">
        <w:rPr>
          <w:rFonts w:ascii="Times New Roman" w:hAnsi="Times New Roman" w:cs="Times New Roman"/>
          <w:i/>
          <w:iCs/>
        </w:rPr>
        <w:t>Id.</w:t>
      </w:r>
    </w:p>
  </w:footnote>
  <w:footnote w:id="11">
    <w:p w14:paraId="022E169E" w14:textId="0261335D" w:rsidR="00A65E06" w:rsidRPr="000D3DC5" w:rsidRDefault="00A65E06" w:rsidP="00A65E06">
      <w:pPr>
        <w:pStyle w:val="FootnoteText"/>
        <w:rPr>
          <w:rFonts w:ascii="Times New Roman" w:hAnsi="Times New Roman" w:cs="Times New Roman"/>
        </w:rPr>
      </w:pPr>
      <w:r w:rsidRPr="000D3DC5">
        <w:rPr>
          <w:rStyle w:val="FootnoteReference"/>
          <w:rFonts w:ascii="Times New Roman" w:hAnsi="Times New Roman" w:cs="Times New Roman"/>
        </w:rPr>
        <w:footnoteRef/>
      </w:r>
      <w:r w:rsidRPr="000D3DC5">
        <w:rPr>
          <w:rFonts w:ascii="Times New Roman" w:hAnsi="Times New Roman" w:cs="Times New Roman"/>
        </w:rPr>
        <w:t xml:space="preserve"> </w:t>
      </w:r>
      <w:r w:rsidRPr="000D3DC5">
        <w:rPr>
          <w:rFonts w:ascii="Times New Roman" w:hAnsi="Times New Roman" w:cs="Times New Roman"/>
          <w:color w:val="000000"/>
          <w:shd w:val="clear" w:color="auto" w:fill="FFFFFF"/>
        </w:rPr>
        <w:t>N.Y</w:t>
      </w:r>
      <w:r w:rsidR="00513B45" w:rsidRPr="000D3DC5">
        <w:rPr>
          <w:rFonts w:ascii="Times New Roman" w:hAnsi="Times New Roman" w:cs="Times New Roman"/>
          <w:color w:val="000000"/>
          <w:shd w:val="clear" w:color="auto" w:fill="FFFFFF"/>
        </w:rPr>
        <w:t>. Civ. Rights Law</w:t>
      </w:r>
      <w:r w:rsidRPr="000D3DC5">
        <w:rPr>
          <w:rFonts w:ascii="Times New Roman" w:hAnsi="Times New Roman" w:cs="Times New Roman"/>
          <w:color w:val="000000"/>
          <w:shd w:val="clear" w:color="auto" w:fill="FFFFFF"/>
        </w:rPr>
        <w:t xml:space="preserve"> § 50-f (Consol.</w:t>
      </w:r>
      <w:r w:rsidR="00933B4B">
        <w:rPr>
          <w:rFonts w:ascii="Times New Roman" w:hAnsi="Times New Roman" w:cs="Times New Roman"/>
          <w:color w:val="000000"/>
          <w:shd w:val="clear" w:color="auto" w:fill="FFFFFF"/>
        </w:rPr>
        <w:t xml:space="preserve"> 2023</w:t>
      </w:r>
      <w:r w:rsidRPr="000D3DC5">
        <w:rPr>
          <w:rFonts w:ascii="Times New Roman" w:hAnsi="Times New Roman" w:cs="Times New Roman"/>
          <w:color w:val="000000"/>
          <w:shd w:val="clear" w:color="auto" w:fill="FFFFFF"/>
        </w:rPr>
        <w:t>).</w:t>
      </w:r>
    </w:p>
  </w:footnote>
  <w:footnote w:id="12">
    <w:p w14:paraId="3D264F4A" w14:textId="18C30321" w:rsidR="00A65E06" w:rsidRPr="000D3DC5" w:rsidRDefault="00A65E06" w:rsidP="00A65E06">
      <w:pPr>
        <w:pStyle w:val="FootnoteText"/>
        <w:rPr>
          <w:rFonts w:ascii="Times New Roman" w:hAnsi="Times New Roman" w:cs="Times New Roman"/>
        </w:rPr>
      </w:pPr>
      <w:r w:rsidRPr="000D3DC5">
        <w:rPr>
          <w:rStyle w:val="FootnoteReference"/>
          <w:rFonts w:ascii="Times New Roman" w:hAnsi="Times New Roman" w:cs="Times New Roman"/>
        </w:rPr>
        <w:footnoteRef/>
      </w:r>
      <w:r w:rsidRPr="000D3DC5">
        <w:rPr>
          <w:rFonts w:ascii="Times New Roman" w:hAnsi="Times New Roman" w:cs="Times New Roman"/>
        </w:rPr>
        <w:t xml:space="preserve"> </w:t>
      </w:r>
      <w:r w:rsidR="00374DB9" w:rsidRPr="000D3DC5">
        <w:rPr>
          <w:rFonts w:ascii="Times New Roman" w:hAnsi="Times New Roman" w:cs="Times New Roman"/>
          <w:i/>
          <w:iCs/>
          <w:color w:val="000000"/>
          <w:shd w:val="clear" w:color="auto" w:fill="FFFFFF"/>
        </w:rPr>
        <w:t>Id.</w:t>
      </w:r>
      <w:r w:rsidR="00374DB9" w:rsidRPr="000D3DC5">
        <w:rPr>
          <w:rFonts w:ascii="Times New Roman" w:hAnsi="Times New Roman" w:cs="Times New Roman"/>
          <w:color w:val="000000"/>
          <w:shd w:val="clear" w:color="auto" w:fill="FFFFFF"/>
        </w:rPr>
        <w:t xml:space="preserve"> </w:t>
      </w:r>
    </w:p>
  </w:footnote>
  <w:footnote w:id="13">
    <w:p w14:paraId="01BCA3F4" w14:textId="0DCB6F55" w:rsidR="00A65E06" w:rsidRPr="000D3DC5" w:rsidRDefault="00A65E06" w:rsidP="00A65E06">
      <w:pPr>
        <w:pStyle w:val="FootnoteText"/>
        <w:rPr>
          <w:rFonts w:ascii="Times New Roman" w:hAnsi="Times New Roman" w:cs="Times New Roman"/>
        </w:rPr>
      </w:pPr>
      <w:r w:rsidRPr="000D3DC5">
        <w:rPr>
          <w:rStyle w:val="FootnoteReference"/>
          <w:rFonts w:ascii="Times New Roman" w:hAnsi="Times New Roman" w:cs="Times New Roman"/>
        </w:rPr>
        <w:footnoteRef/>
      </w:r>
      <w:r w:rsidRPr="000D3DC5">
        <w:rPr>
          <w:rFonts w:ascii="Times New Roman" w:hAnsi="Times New Roman" w:cs="Times New Roman"/>
        </w:rPr>
        <w:t xml:space="preserve"> </w:t>
      </w:r>
      <w:r w:rsidR="00D259ED" w:rsidRPr="000D3DC5">
        <w:rPr>
          <w:rFonts w:ascii="Times New Roman" w:hAnsi="Times New Roman" w:cs="Times New Roman"/>
          <w:i/>
          <w:iCs/>
          <w:color w:val="000000"/>
          <w:shd w:val="clear" w:color="auto" w:fill="FFFFFF"/>
        </w:rPr>
        <w:t>Id.</w:t>
      </w:r>
      <w:r w:rsidR="00D259ED" w:rsidRPr="000D3DC5">
        <w:rPr>
          <w:rFonts w:ascii="Times New Roman" w:hAnsi="Times New Roman" w:cs="Times New Roman"/>
          <w:color w:val="000000"/>
          <w:shd w:val="clear" w:color="auto" w:fill="FFFFFF"/>
        </w:rPr>
        <w:t xml:space="preserve"> </w:t>
      </w:r>
      <w:r w:rsidR="00D259ED">
        <w:rPr>
          <w:rFonts w:ascii="Times New Roman" w:hAnsi="Times New Roman" w:cs="Times New Roman"/>
          <w:color w:val="000000"/>
          <w:shd w:val="clear" w:color="auto" w:fill="FFFFFF"/>
        </w:rPr>
        <w:t>at</w:t>
      </w:r>
      <w:r w:rsidR="00374DB9" w:rsidRPr="000D3DC5">
        <w:rPr>
          <w:rFonts w:ascii="Times New Roman" w:hAnsi="Times New Roman" w:cs="Times New Roman"/>
          <w:color w:val="000000"/>
          <w:shd w:val="clear" w:color="auto" w:fill="FFFFFF"/>
        </w:rPr>
        <w:t xml:space="preserve"> (1)(c).</w:t>
      </w:r>
      <w:r w:rsidRPr="000D3DC5">
        <w:rPr>
          <w:rFonts w:ascii="Times New Roman" w:hAnsi="Times New Roman" w:cs="Times New Roman"/>
        </w:rPr>
        <w:t xml:space="preserve"> </w:t>
      </w:r>
    </w:p>
  </w:footnote>
  <w:footnote w:id="14">
    <w:p w14:paraId="50614E99" w14:textId="773EC3A2" w:rsidR="00742D81" w:rsidRPr="00E2252E" w:rsidRDefault="00742D81">
      <w:pPr>
        <w:pStyle w:val="FootnoteText"/>
        <w:rPr>
          <w:rFonts w:ascii="Times New Roman" w:hAnsi="Times New Roman" w:cs="Times New Roman"/>
        </w:rPr>
      </w:pPr>
      <w:r w:rsidRPr="00E2252E">
        <w:rPr>
          <w:rStyle w:val="FootnoteReference"/>
          <w:rFonts w:ascii="Times New Roman" w:hAnsi="Times New Roman" w:cs="Times New Roman"/>
        </w:rPr>
        <w:footnoteRef/>
      </w:r>
      <w:r w:rsidRPr="00E2252E">
        <w:rPr>
          <w:rFonts w:ascii="Times New Roman" w:hAnsi="Times New Roman" w:cs="Times New Roman"/>
        </w:rPr>
        <w:t xml:space="preserve"> </w:t>
      </w:r>
      <w:r w:rsidR="00463E76" w:rsidRPr="00E2252E">
        <w:rPr>
          <w:rFonts w:ascii="Times New Roman" w:hAnsi="Times New Roman" w:cs="Times New Roman"/>
          <w:i/>
          <w:iCs/>
        </w:rPr>
        <w:t>Id.</w:t>
      </w:r>
    </w:p>
  </w:footnote>
  <w:footnote w:id="15">
    <w:p w14:paraId="3CEA787F" w14:textId="77777777" w:rsidR="00A65E06" w:rsidRPr="00E2252E" w:rsidRDefault="00A65E06" w:rsidP="00A65E06">
      <w:pPr>
        <w:pStyle w:val="FootnoteText"/>
        <w:rPr>
          <w:rFonts w:ascii="Times New Roman" w:hAnsi="Times New Roman" w:cs="Times New Roman"/>
        </w:rPr>
      </w:pPr>
      <w:r w:rsidRPr="00E2252E">
        <w:rPr>
          <w:rStyle w:val="FootnoteReference"/>
          <w:rFonts w:ascii="Times New Roman" w:hAnsi="Times New Roman" w:cs="Times New Roman"/>
        </w:rPr>
        <w:footnoteRef/>
      </w:r>
      <w:r w:rsidRPr="00E2252E">
        <w:rPr>
          <w:rFonts w:ascii="Times New Roman" w:hAnsi="Times New Roman" w:cs="Times New Roman"/>
        </w:rPr>
        <w:t xml:space="preserve"> </w:t>
      </w:r>
      <w:r w:rsidRPr="00E2252E">
        <w:rPr>
          <w:rFonts w:ascii="Times New Roman" w:hAnsi="Times New Roman" w:cs="Times New Roman"/>
          <w:i/>
          <w:iCs/>
        </w:rPr>
        <w:t>Id.</w:t>
      </w:r>
    </w:p>
  </w:footnote>
  <w:footnote w:id="16">
    <w:p w14:paraId="2A098B5A" w14:textId="6AFFE8B0" w:rsidR="00E416D0" w:rsidRPr="00E2252E" w:rsidRDefault="00E416D0">
      <w:pPr>
        <w:pStyle w:val="FootnoteText"/>
        <w:rPr>
          <w:rFonts w:ascii="Times New Roman" w:hAnsi="Times New Roman" w:cs="Times New Roman"/>
        </w:rPr>
      </w:pPr>
      <w:r w:rsidRPr="00E2252E">
        <w:rPr>
          <w:rStyle w:val="FootnoteReference"/>
          <w:rFonts w:ascii="Times New Roman" w:hAnsi="Times New Roman" w:cs="Times New Roman"/>
        </w:rPr>
        <w:footnoteRef/>
      </w:r>
      <w:r w:rsidRPr="00E2252E">
        <w:rPr>
          <w:rFonts w:ascii="Times New Roman" w:hAnsi="Times New Roman" w:cs="Times New Roman"/>
        </w:rPr>
        <w:t xml:space="preserve"> </w:t>
      </w:r>
      <w:r w:rsidR="00155394" w:rsidRPr="00E2252E">
        <w:rPr>
          <w:rFonts w:ascii="Times New Roman" w:hAnsi="Times New Roman" w:cs="Times New Roman"/>
          <w:i/>
          <w:iCs/>
        </w:rPr>
        <w:t>Id.</w:t>
      </w:r>
    </w:p>
  </w:footnote>
  <w:footnote w:id="17">
    <w:p w14:paraId="0ED08A88" w14:textId="432EE2B1" w:rsidR="00822CBB" w:rsidRDefault="00822CBB">
      <w:pPr>
        <w:pStyle w:val="FootnoteText"/>
      </w:pPr>
      <w:r w:rsidRPr="00E2252E">
        <w:rPr>
          <w:rStyle w:val="FootnoteReference"/>
          <w:rFonts w:ascii="Times New Roman" w:hAnsi="Times New Roman" w:cs="Times New Roman"/>
        </w:rPr>
        <w:footnoteRef/>
      </w:r>
      <w:r w:rsidRPr="00E2252E">
        <w:rPr>
          <w:rFonts w:ascii="Times New Roman" w:hAnsi="Times New Roman" w:cs="Times New Roman"/>
        </w:rPr>
        <w:t xml:space="preserve"> </w:t>
      </w:r>
      <w:r w:rsidR="00452B4F" w:rsidRPr="00E2252E">
        <w:rPr>
          <w:rFonts w:ascii="Times New Roman" w:hAnsi="Times New Roman" w:cs="Times New Roman"/>
          <w:i/>
          <w:iCs/>
        </w:rPr>
        <w:t>Id.</w:t>
      </w:r>
    </w:p>
  </w:footnote>
  <w:footnote w:id="18">
    <w:p w14:paraId="39F9BDA6" w14:textId="66D1C9CE" w:rsidR="00545E5E" w:rsidRPr="00736023" w:rsidRDefault="00622684">
      <w:pPr>
        <w:pStyle w:val="FootnoteText"/>
        <w:rPr>
          <w:rFonts w:ascii="Times New Roman" w:hAnsi="Times New Roman" w:cs="Times New Roman"/>
        </w:rPr>
      </w:pPr>
      <w:r w:rsidRPr="00736023">
        <w:rPr>
          <w:rStyle w:val="FootnoteReference"/>
          <w:rFonts w:ascii="Times New Roman" w:hAnsi="Times New Roman" w:cs="Times New Roman"/>
        </w:rPr>
        <w:footnoteRef/>
      </w:r>
      <w:r w:rsidRPr="00736023">
        <w:rPr>
          <w:rFonts w:ascii="Times New Roman" w:hAnsi="Times New Roman" w:cs="Times New Roman"/>
        </w:rPr>
        <w:t xml:space="preserve"> </w:t>
      </w:r>
      <w:r w:rsidR="00750B6F" w:rsidRPr="00736023">
        <w:rPr>
          <w:rFonts w:ascii="Times New Roman" w:hAnsi="Times New Roman" w:cs="Times New Roman"/>
          <w:i/>
          <w:iCs/>
        </w:rPr>
        <w:t xml:space="preserve">See </w:t>
      </w:r>
      <w:r w:rsidR="00750B6F" w:rsidRPr="00736023">
        <w:rPr>
          <w:rFonts w:ascii="Times New Roman" w:hAnsi="Times New Roman" w:cs="Times New Roman"/>
        </w:rPr>
        <w:t xml:space="preserve">Jackson v. Roberts (In re Jackson), 972 F.3d 25, 35 (2d Cir. 2020) (noting that </w:t>
      </w:r>
      <w:r w:rsidR="0014227A" w:rsidRPr="00736023">
        <w:rPr>
          <w:rFonts w:ascii="Times New Roman" w:hAnsi="Times New Roman" w:cs="Times New Roman"/>
        </w:rPr>
        <w:t xml:space="preserve">implied </w:t>
      </w:r>
      <w:r w:rsidR="00C51720" w:rsidRPr="00736023">
        <w:rPr>
          <w:rFonts w:ascii="Times New Roman" w:hAnsi="Times New Roman" w:cs="Times New Roman"/>
        </w:rPr>
        <w:t>preemption</w:t>
      </w:r>
      <w:r w:rsidR="0014227A" w:rsidRPr="00736023">
        <w:rPr>
          <w:rFonts w:ascii="Times New Roman" w:hAnsi="Times New Roman" w:cs="Times New Roman"/>
        </w:rPr>
        <w:t xml:space="preserve"> may provide a defense against a right of</w:t>
      </w:r>
      <w:r w:rsidR="00D87E10" w:rsidRPr="00736023">
        <w:rPr>
          <w:rFonts w:ascii="Times New Roman" w:hAnsi="Times New Roman" w:cs="Times New Roman"/>
        </w:rPr>
        <w:t xml:space="preserve"> publicity claim which would impair a copyrigh</w:t>
      </w:r>
      <w:r w:rsidR="0081609C" w:rsidRPr="00736023">
        <w:rPr>
          <w:rFonts w:ascii="Times New Roman" w:hAnsi="Times New Roman" w:cs="Times New Roman"/>
        </w:rPr>
        <w:t>t holder’s rights under the Copyright act or interfere with the proper functioning of the copyright system</w:t>
      </w:r>
      <w:r w:rsidR="00C51720" w:rsidRPr="00736023">
        <w:rPr>
          <w:rFonts w:ascii="Times New Roman" w:hAnsi="Times New Roman" w:cs="Times New Roman"/>
        </w:rPr>
        <w:t>).</w:t>
      </w:r>
    </w:p>
  </w:footnote>
  <w:footnote w:id="19">
    <w:p w14:paraId="788BA4EC" w14:textId="65899EE2" w:rsidR="00545E5E" w:rsidRPr="0014550D" w:rsidRDefault="001B765F">
      <w:pPr>
        <w:pStyle w:val="FootnoteText"/>
        <w:rPr>
          <w:rFonts w:ascii="Times New Roman" w:hAnsi="Times New Roman" w:cs="Times New Roman"/>
        </w:rPr>
      </w:pPr>
      <w:r w:rsidRPr="0014550D">
        <w:rPr>
          <w:rStyle w:val="FootnoteReference"/>
          <w:rFonts w:ascii="Times New Roman" w:hAnsi="Times New Roman" w:cs="Times New Roman"/>
        </w:rPr>
        <w:footnoteRef/>
      </w:r>
      <w:r w:rsidRPr="0014550D">
        <w:rPr>
          <w:rFonts w:ascii="Times New Roman" w:hAnsi="Times New Roman" w:cs="Times New Roman"/>
        </w:rPr>
        <w:t xml:space="preserve"> </w:t>
      </w:r>
      <w:r w:rsidR="003D5109" w:rsidRPr="0014550D">
        <w:rPr>
          <w:rFonts w:ascii="Times New Roman" w:hAnsi="Times New Roman" w:cs="Times New Roman"/>
        </w:rPr>
        <w:t xml:space="preserve">Joe Coscarelli, </w:t>
      </w:r>
      <w:r w:rsidR="003D5109" w:rsidRPr="0014550D">
        <w:rPr>
          <w:rFonts w:ascii="Times New Roman" w:hAnsi="Times New Roman" w:cs="Times New Roman"/>
          <w:i/>
          <w:iCs/>
        </w:rPr>
        <w:t>An A.I. Hit of Fake ‘Drake’ and ‘The Weeknd’ Rattles the Music World</w:t>
      </w:r>
      <w:r w:rsidR="00545E5E" w:rsidRPr="0014550D">
        <w:rPr>
          <w:rFonts w:ascii="Times New Roman" w:hAnsi="Times New Roman" w:cs="Times New Roman"/>
        </w:rPr>
        <w:t xml:space="preserve">, </w:t>
      </w:r>
      <w:r w:rsidR="0060730B" w:rsidRPr="0014550D">
        <w:rPr>
          <w:rFonts w:ascii="Times New Roman" w:hAnsi="Times New Roman" w:cs="Times New Roman"/>
          <w:smallCaps/>
        </w:rPr>
        <w:t>N</w:t>
      </w:r>
      <w:r w:rsidR="00A326B6" w:rsidRPr="0014550D">
        <w:rPr>
          <w:rFonts w:ascii="Times New Roman" w:hAnsi="Times New Roman" w:cs="Times New Roman"/>
          <w:smallCaps/>
        </w:rPr>
        <w:t>.Y. Times</w:t>
      </w:r>
      <w:r w:rsidR="00A326B6" w:rsidRPr="0014550D">
        <w:rPr>
          <w:rFonts w:ascii="Times New Roman" w:hAnsi="Times New Roman" w:cs="Times New Roman"/>
        </w:rPr>
        <w:t xml:space="preserve"> (Apr.</w:t>
      </w:r>
      <w:r w:rsidR="00CD2396" w:rsidRPr="0014550D">
        <w:rPr>
          <w:rFonts w:ascii="Times New Roman" w:hAnsi="Times New Roman" w:cs="Times New Roman"/>
        </w:rPr>
        <w:t xml:space="preserve"> 24, 2023), https://www.nytimes.com/2023/04/19/arts/music/ai-drake-the-weeknd-fake.html</w:t>
      </w:r>
      <w:r w:rsidR="00736023" w:rsidRPr="0014550D">
        <w:rPr>
          <w:rFonts w:ascii="Times New Roman" w:hAnsi="Times New Roman" w:cs="Times New Roman"/>
        </w:rPr>
        <w:t>.</w:t>
      </w:r>
    </w:p>
  </w:footnote>
  <w:footnote w:id="20">
    <w:p w14:paraId="12541FB3" w14:textId="07CBB4A2" w:rsidR="004C5FBA" w:rsidRPr="0014550D" w:rsidRDefault="004C5FBA" w:rsidP="004C5FBA">
      <w:pPr>
        <w:pStyle w:val="FootnoteText"/>
        <w:rPr>
          <w:rFonts w:ascii="Times New Roman" w:hAnsi="Times New Roman" w:cs="Times New Roman"/>
        </w:rPr>
      </w:pPr>
      <w:r w:rsidRPr="0014550D">
        <w:rPr>
          <w:rStyle w:val="FootnoteReference"/>
          <w:rFonts w:ascii="Times New Roman" w:hAnsi="Times New Roman" w:cs="Times New Roman"/>
        </w:rPr>
        <w:footnoteRef/>
      </w:r>
      <w:r w:rsidRPr="0014550D">
        <w:rPr>
          <w:rFonts w:ascii="Times New Roman" w:hAnsi="Times New Roman" w:cs="Times New Roman"/>
        </w:rPr>
        <w:t xml:space="preserve"> Sophie Caraan, </w:t>
      </w:r>
      <w:r w:rsidRPr="0014550D">
        <w:rPr>
          <w:rFonts w:ascii="Times New Roman" w:hAnsi="Times New Roman" w:cs="Times New Roman"/>
          <w:i/>
          <w:iCs/>
        </w:rPr>
        <w:t>Recording Academy CEO Confirms AI-Generated Drake and The Weeknd Song Is Not Eligible for GRAMMYs</w:t>
      </w:r>
      <w:r w:rsidRPr="0014550D">
        <w:rPr>
          <w:rFonts w:ascii="Times New Roman" w:hAnsi="Times New Roman" w:cs="Times New Roman"/>
        </w:rPr>
        <w:t>,</w:t>
      </w:r>
      <w:r w:rsidR="00736023" w:rsidRPr="0014550D">
        <w:rPr>
          <w:rFonts w:ascii="Times New Roman" w:hAnsi="Times New Roman" w:cs="Times New Roman"/>
        </w:rPr>
        <w:t xml:space="preserve"> </w:t>
      </w:r>
      <w:r w:rsidR="009D690F" w:rsidRPr="0014550D">
        <w:rPr>
          <w:rFonts w:ascii="Times New Roman" w:hAnsi="Times New Roman" w:cs="Times New Roman"/>
          <w:smallCaps/>
        </w:rPr>
        <w:t>Hypebeast</w:t>
      </w:r>
      <w:r w:rsidR="009D690F" w:rsidRPr="0014550D">
        <w:rPr>
          <w:rFonts w:ascii="Times New Roman" w:hAnsi="Times New Roman" w:cs="Times New Roman"/>
        </w:rPr>
        <w:t xml:space="preserve"> </w:t>
      </w:r>
      <w:r w:rsidR="00736023" w:rsidRPr="0014550D">
        <w:rPr>
          <w:rFonts w:ascii="Times New Roman" w:hAnsi="Times New Roman" w:cs="Times New Roman"/>
        </w:rPr>
        <w:t>(Sept. 9, 2023)</w:t>
      </w:r>
      <w:r w:rsidR="009D690F" w:rsidRPr="0014550D">
        <w:rPr>
          <w:rFonts w:ascii="Times New Roman" w:hAnsi="Times New Roman" w:cs="Times New Roman"/>
        </w:rPr>
        <w:t>,</w:t>
      </w:r>
      <w:r w:rsidR="00831861" w:rsidRPr="0014550D">
        <w:rPr>
          <w:rFonts w:ascii="Times New Roman" w:hAnsi="Times New Roman" w:cs="Times New Roman"/>
        </w:rPr>
        <w:t xml:space="preserve"> </w:t>
      </w:r>
      <w:r w:rsidRPr="0014550D">
        <w:rPr>
          <w:rFonts w:ascii="Times New Roman" w:hAnsi="Times New Roman" w:cs="Times New Roman"/>
        </w:rPr>
        <w:t>https://hypebeast.com/2023/9/ghostwriter-ai-drake-the-weeknd-collab-song-heart-on-my-sleeve-submitted-grammy-awards</w:t>
      </w:r>
      <w:r w:rsidR="00736023" w:rsidRPr="0014550D">
        <w:rPr>
          <w:rFonts w:ascii="Times New Roman" w:hAnsi="Times New Roman" w:cs="Times New Roman"/>
        </w:rPr>
        <w:t>.</w:t>
      </w:r>
    </w:p>
  </w:footnote>
  <w:footnote w:id="21">
    <w:p w14:paraId="4050C382" w14:textId="77777777" w:rsidR="004C5FBA" w:rsidRPr="0014550D" w:rsidRDefault="004C5FBA" w:rsidP="004C5FBA">
      <w:pPr>
        <w:pStyle w:val="FootnoteText"/>
        <w:rPr>
          <w:rFonts w:ascii="Times New Roman" w:hAnsi="Times New Roman" w:cs="Times New Roman"/>
        </w:rPr>
      </w:pPr>
      <w:r w:rsidRPr="0014550D">
        <w:rPr>
          <w:rStyle w:val="FootnoteReference"/>
          <w:rFonts w:ascii="Times New Roman" w:hAnsi="Times New Roman" w:cs="Times New Roman"/>
        </w:rPr>
        <w:footnoteRef/>
      </w:r>
      <w:r w:rsidRPr="0014550D">
        <w:rPr>
          <w:rFonts w:ascii="Times New Roman" w:hAnsi="Times New Roman" w:cs="Times New Roman"/>
        </w:rPr>
        <w:t xml:space="preserve"> </w:t>
      </w:r>
      <w:r w:rsidRPr="0014550D">
        <w:rPr>
          <w:rFonts w:ascii="Times New Roman" w:hAnsi="Times New Roman" w:cs="Times New Roman"/>
          <w:i/>
          <w:iCs/>
        </w:rPr>
        <w:t>Id.</w:t>
      </w:r>
      <w:r w:rsidRPr="0014550D">
        <w:rPr>
          <w:rFonts w:ascii="Times New Roman" w:hAnsi="Times New Roman" w:cs="Times New Roman"/>
        </w:rPr>
        <w:t xml:space="preserve"> </w:t>
      </w:r>
    </w:p>
  </w:footnote>
  <w:footnote w:id="22">
    <w:p w14:paraId="25ED71C4" w14:textId="362C3739" w:rsidR="003839F3" w:rsidRDefault="003839F3">
      <w:pPr>
        <w:pStyle w:val="FootnoteText"/>
      </w:pPr>
      <w:r w:rsidRPr="0014550D">
        <w:rPr>
          <w:rStyle w:val="FootnoteReference"/>
          <w:rFonts w:ascii="Times New Roman" w:hAnsi="Times New Roman" w:cs="Times New Roman"/>
        </w:rPr>
        <w:footnoteRef/>
      </w:r>
      <w:r w:rsidRPr="0014550D">
        <w:rPr>
          <w:rFonts w:ascii="Times New Roman" w:hAnsi="Times New Roman" w:cs="Times New Roman"/>
        </w:rPr>
        <w:t xml:space="preserve"> </w:t>
      </w:r>
      <w:r w:rsidR="00E718A9" w:rsidRPr="0014550D">
        <w:rPr>
          <w:rFonts w:ascii="Times New Roman" w:hAnsi="Times New Roman" w:cs="Times New Roman"/>
        </w:rPr>
        <w:t>Joe Coscarelli</w:t>
      </w:r>
      <w:r w:rsidR="00DB20BF" w:rsidRPr="0014550D">
        <w:rPr>
          <w:rFonts w:ascii="Times New Roman" w:hAnsi="Times New Roman" w:cs="Times New Roman"/>
        </w:rPr>
        <w:t xml:space="preserve">, </w:t>
      </w:r>
      <w:r w:rsidR="00DB20BF" w:rsidRPr="0014550D">
        <w:rPr>
          <w:rFonts w:ascii="Times New Roman" w:hAnsi="Times New Roman" w:cs="Times New Roman"/>
          <w:i/>
          <w:iCs/>
        </w:rPr>
        <w:t>supra</w:t>
      </w:r>
      <w:r w:rsidR="00DB20BF" w:rsidRPr="0014550D">
        <w:rPr>
          <w:rFonts w:ascii="Times New Roman" w:hAnsi="Times New Roman" w:cs="Times New Roman"/>
        </w:rPr>
        <w:t xml:space="preserve"> note 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AE4B1" w14:textId="77777777" w:rsidR="001E238F" w:rsidRPr="00861B16" w:rsidRDefault="001E238F">
    <w:pPr>
      <w:pStyle w:val="Header"/>
      <w:rPr>
        <w:rFonts w:ascii="Times New Roman" w:hAnsi="Times New Roman" w:cs="Times New Roman"/>
      </w:rPr>
    </w:pPr>
    <w:r w:rsidRPr="00861B16">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1D3D"/>
    <w:multiLevelType w:val="hybridMultilevel"/>
    <w:tmpl w:val="C02278E0"/>
    <w:lvl w:ilvl="0" w:tplc="6568D116">
      <w:start w:val="11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E82E7D"/>
    <w:multiLevelType w:val="hybridMultilevel"/>
    <w:tmpl w:val="23B89B14"/>
    <w:lvl w:ilvl="0" w:tplc="101EC2A0">
      <w:start w:val="11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677DB"/>
    <w:multiLevelType w:val="hybridMultilevel"/>
    <w:tmpl w:val="F9E2F3C6"/>
    <w:lvl w:ilvl="0" w:tplc="98A44A54">
      <w:start w:val="1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63C7F"/>
    <w:multiLevelType w:val="hybridMultilevel"/>
    <w:tmpl w:val="C90086E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3553517">
    <w:abstractNumId w:val="3"/>
  </w:num>
  <w:num w:numId="2" w16cid:durableId="1915045313">
    <w:abstractNumId w:val="0"/>
  </w:num>
  <w:num w:numId="3" w16cid:durableId="970482639">
    <w:abstractNumId w:val="2"/>
  </w:num>
  <w:num w:numId="4" w16cid:durableId="99373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34"/>
    <w:rsid w:val="00001345"/>
    <w:rsid w:val="000153CD"/>
    <w:rsid w:val="00050FD6"/>
    <w:rsid w:val="000545D3"/>
    <w:rsid w:val="000570B8"/>
    <w:rsid w:val="00067209"/>
    <w:rsid w:val="00073BC9"/>
    <w:rsid w:val="00076131"/>
    <w:rsid w:val="00076C2C"/>
    <w:rsid w:val="000804BF"/>
    <w:rsid w:val="00081F0B"/>
    <w:rsid w:val="00090FAA"/>
    <w:rsid w:val="00094BCA"/>
    <w:rsid w:val="00095B85"/>
    <w:rsid w:val="00096416"/>
    <w:rsid w:val="000967E6"/>
    <w:rsid w:val="000A1FAF"/>
    <w:rsid w:val="000A5657"/>
    <w:rsid w:val="000B535C"/>
    <w:rsid w:val="000C1E85"/>
    <w:rsid w:val="000C2004"/>
    <w:rsid w:val="000C74DE"/>
    <w:rsid w:val="000D19A9"/>
    <w:rsid w:val="000D3DC5"/>
    <w:rsid w:val="000D4A57"/>
    <w:rsid w:val="000D69E7"/>
    <w:rsid w:val="000E0F35"/>
    <w:rsid w:val="000E66CC"/>
    <w:rsid w:val="000F0208"/>
    <w:rsid w:val="000F05EA"/>
    <w:rsid w:val="000F20A4"/>
    <w:rsid w:val="000F7F12"/>
    <w:rsid w:val="0011016E"/>
    <w:rsid w:val="00112E76"/>
    <w:rsid w:val="00117E0D"/>
    <w:rsid w:val="00121DA7"/>
    <w:rsid w:val="00122BD3"/>
    <w:rsid w:val="001252B9"/>
    <w:rsid w:val="0014227A"/>
    <w:rsid w:val="00142425"/>
    <w:rsid w:val="0014443F"/>
    <w:rsid w:val="001446E3"/>
    <w:rsid w:val="0014550D"/>
    <w:rsid w:val="00145D11"/>
    <w:rsid w:val="001530B1"/>
    <w:rsid w:val="00155394"/>
    <w:rsid w:val="0015603A"/>
    <w:rsid w:val="00187D84"/>
    <w:rsid w:val="00192FE4"/>
    <w:rsid w:val="001A191E"/>
    <w:rsid w:val="001A59BE"/>
    <w:rsid w:val="001B22A7"/>
    <w:rsid w:val="001B4FA5"/>
    <w:rsid w:val="001B522D"/>
    <w:rsid w:val="001B765F"/>
    <w:rsid w:val="001B7CFF"/>
    <w:rsid w:val="001D03BE"/>
    <w:rsid w:val="001E238F"/>
    <w:rsid w:val="001E42AD"/>
    <w:rsid w:val="001E42E5"/>
    <w:rsid w:val="001E450D"/>
    <w:rsid w:val="001E660B"/>
    <w:rsid w:val="001F33E6"/>
    <w:rsid w:val="00201A28"/>
    <w:rsid w:val="00205307"/>
    <w:rsid w:val="002074B6"/>
    <w:rsid w:val="00207BBD"/>
    <w:rsid w:val="0021582D"/>
    <w:rsid w:val="002225D3"/>
    <w:rsid w:val="002277D2"/>
    <w:rsid w:val="002363E2"/>
    <w:rsid w:val="002367E6"/>
    <w:rsid w:val="00237CC9"/>
    <w:rsid w:val="00255620"/>
    <w:rsid w:val="002639E2"/>
    <w:rsid w:val="00264A46"/>
    <w:rsid w:val="00270383"/>
    <w:rsid w:val="00270F41"/>
    <w:rsid w:val="00272BD5"/>
    <w:rsid w:val="00277F8C"/>
    <w:rsid w:val="00282EAB"/>
    <w:rsid w:val="00291C4D"/>
    <w:rsid w:val="00293C3F"/>
    <w:rsid w:val="002A0321"/>
    <w:rsid w:val="002B7395"/>
    <w:rsid w:val="002C6EB4"/>
    <w:rsid w:val="002C6ED0"/>
    <w:rsid w:val="002E643F"/>
    <w:rsid w:val="002F062A"/>
    <w:rsid w:val="002F7052"/>
    <w:rsid w:val="003019C3"/>
    <w:rsid w:val="00302D1C"/>
    <w:rsid w:val="00306555"/>
    <w:rsid w:val="00311ECC"/>
    <w:rsid w:val="00324707"/>
    <w:rsid w:val="003249F1"/>
    <w:rsid w:val="00335935"/>
    <w:rsid w:val="00344F46"/>
    <w:rsid w:val="00364EEA"/>
    <w:rsid w:val="00365F31"/>
    <w:rsid w:val="00374DB9"/>
    <w:rsid w:val="0038032A"/>
    <w:rsid w:val="003839F3"/>
    <w:rsid w:val="0038627F"/>
    <w:rsid w:val="00392165"/>
    <w:rsid w:val="00392E5B"/>
    <w:rsid w:val="00393307"/>
    <w:rsid w:val="003B07D0"/>
    <w:rsid w:val="003B3018"/>
    <w:rsid w:val="003C787D"/>
    <w:rsid w:val="003D5109"/>
    <w:rsid w:val="003E2B87"/>
    <w:rsid w:val="00421477"/>
    <w:rsid w:val="00445775"/>
    <w:rsid w:val="004474BB"/>
    <w:rsid w:val="00450695"/>
    <w:rsid w:val="00452B4F"/>
    <w:rsid w:val="00463E76"/>
    <w:rsid w:val="00472C87"/>
    <w:rsid w:val="004748DD"/>
    <w:rsid w:val="00476B5D"/>
    <w:rsid w:val="0048357C"/>
    <w:rsid w:val="00492B03"/>
    <w:rsid w:val="004A6E01"/>
    <w:rsid w:val="004A7ECC"/>
    <w:rsid w:val="004B0FBE"/>
    <w:rsid w:val="004C5FBA"/>
    <w:rsid w:val="004D1FDC"/>
    <w:rsid w:val="004D7DE0"/>
    <w:rsid w:val="004E0111"/>
    <w:rsid w:val="004E0A27"/>
    <w:rsid w:val="004E0FB8"/>
    <w:rsid w:val="004F3723"/>
    <w:rsid w:val="00505885"/>
    <w:rsid w:val="00507594"/>
    <w:rsid w:val="005075D1"/>
    <w:rsid w:val="00512B5B"/>
    <w:rsid w:val="00513B45"/>
    <w:rsid w:val="005148C0"/>
    <w:rsid w:val="00520247"/>
    <w:rsid w:val="00521C8B"/>
    <w:rsid w:val="00533C0F"/>
    <w:rsid w:val="00536B57"/>
    <w:rsid w:val="0054154F"/>
    <w:rsid w:val="00545E5E"/>
    <w:rsid w:val="00552790"/>
    <w:rsid w:val="0055374D"/>
    <w:rsid w:val="00557E2F"/>
    <w:rsid w:val="005615FD"/>
    <w:rsid w:val="00565797"/>
    <w:rsid w:val="0057289A"/>
    <w:rsid w:val="00580D01"/>
    <w:rsid w:val="00592347"/>
    <w:rsid w:val="00594230"/>
    <w:rsid w:val="005943D6"/>
    <w:rsid w:val="00597FE6"/>
    <w:rsid w:val="005A3EC5"/>
    <w:rsid w:val="005C01CA"/>
    <w:rsid w:val="005C2370"/>
    <w:rsid w:val="005C6FED"/>
    <w:rsid w:val="005D1618"/>
    <w:rsid w:val="005D4E17"/>
    <w:rsid w:val="005E5067"/>
    <w:rsid w:val="005E62E2"/>
    <w:rsid w:val="005F14EE"/>
    <w:rsid w:val="005F352A"/>
    <w:rsid w:val="005F372B"/>
    <w:rsid w:val="005F3980"/>
    <w:rsid w:val="0060730B"/>
    <w:rsid w:val="00614F96"/>
    <w:rsid w:val="0061614B"/>
    <w:rsid w:val="00622684"/>
    <w:rsid w:val="00626B3B"/>
    <w:rsid w:val="00635B33"/>
    <w:rsid w:val="006452D0"/>
    <w:rsid w:val="0065431A"/>
    <w:rsid w:val="00673DF1"/>
    <w:rsid w:val="006752B8"/>
    <w:rsid w:val="0067567E"/>
    <w:rsid w:val="00675BF6"/>
    <w:rsid w:val="00684C12"/>
    <w:rsid w:val="00690C57"/>
    <w:rsid w:val="006B0C77"/>
    <w:rsid w:val="006B45B2"/>
    <w:rsid w:val="006C253D"/>
    <w:rsid w:val="006C3758"/>
    <w:rsid w:val="006C3DC7"/>
    <w:rsid w:val="006E02EC"/>
    <w:rsid w:val="006E4263"/>
    <w:rsid w:val="006F260E"/>
    <w:rsid w:val="00713933"/>
    <w:rsid w:val="00725F04"/>
    <w:rsid w:val="00730CC1"/>
    <w:rsid w:val="00736023"/>
    <w:rsid w:val="00742D81"/>
    <w:rsid w:val="00742F2D"/>
    <w:rsid w:val="00750B6F"/>
    <w:rsid w:val="00752F02"/>
    <w:rsid w:val="00755067"/>
    <w:rsid w:val="0076248B"/>
    <w:rsid w:val="007A328C"/>
    <w:rsid w:val="007B0ED1"/>
    <w:rsid w:val="007D4640"/>
    <w:rsid w:val="007D4B0A"/>
    <w:rsid w:val="007D4B67"/>
    <w:rsid w:val="007D6296"/>
    <w:rsid w:val="007F10C1"/>
    <w:rsid w:val="007F2DC4"/>
    <w:rsid w:val="00800D34"/>
    <w:rsid w:val="008011A1"/>
    <w:rsid w:val="00807C60"/>
    <w:rsid w:val="0081042A"/>
    <w:rsid w:val="0081609C"/>
    <w:rsid w:val="008171C7"/>
    <w:rsid w:val="008222E7"/>
    <w:rsid w:val="00822CBB"/>
    <w:rsid w:val="00822CFD"/>
    <w:rsid w:val="00825515"/>
    <w:rsid w:val="00827705"/>
    <w:rsid w:val="00831861"/>
    <w:rsid w:val="00835BCB"/>
    <w:rsid w:val="00835F6B"/>
    <w:rsid w:val="008532F8"/>
    <w:rsid w:val="00873BA0"/>
    <w:rsid w:val="0088286D"/>
    <w:rsid w:val="008927AD"/>
    <w:rsid w:val="008949C5"/>
    <w:rsid w:val="00894F75"/>
    <w:rsid w:val="008A1085"/>
    <w:rsid w:val="008A25CC"/>
    <w:rsid w:val="008A7437"/>
    <w:rsid w:val="008C51E9"/>
    <w:rsid w:val="008D065A"/>
    <w:rsid w:val="008D712D"/>
    <w:rsid w:val="008D7EA1"/>
    <w:rsid w:val="008E1379"/>
    <w:rsid w:val="008E2912"/>
    <w:rsid w:val="008E79DC"/>
    <w:rsid w:val="008F04C9"/>
    <w:rsid w:val="00900FA0"/>
    <w:rsid w:val="00906BA7"/>
    <w:rsid w:val="00915F49"/>
    <w:rsid w:val="00917B40"/>
    <w:rsid w:val="009311BD"/>
    <w:rsid w:val="00931388"/>
    <w:rsid w:val="00933B4B"/>
    <w:rsid w:val="00952072"/>
    <w:rsid w:val="00963790"/>
    <w:rsid w:val="00966133"/>
    <w:rsid w:val="00975A5B"/>
    <w:rsid w:val="00976388"/>
    <w:rsid w:val="00985763"/>
    <w:rsid w:val="009A6CA9"/>
    <w:rsid w:val="009A7DCF"/>
    <w:rsid w:val="009C553A"/>
    <w:rsid w:val="009D0F8D"/>
    <w:rsid w:val="009D5881"/>
    <w:rsid w:val="009D690F"/>
    <w:rsid w:val="009E0C7E"/>
    <w:rsid w:val="009F47BF"/>
    <w:rsid w:val="00A0401F"/>
    <w:rsid w:val="00A113DD"/>
    <w:rsid w:val="00A15355"/>
    <w:rsid w:val="00A2153B"/>
    <w:rsid w:val="00A326B6"/>
    <w:rsid w:val="00A415B2"/>
    <w:rsid w:val="00A41770"/>
    <w:rsid w:val="00A65E06"/>
    <w:rsid w:val="00A71EAF"/>
    <w:rsid w:val="00A74491"/>
    <w:rsid w:val="00A76C00"/>
    <w:rsid w:val="00A80904"/>
    <w:rsid w:val="00A856BC"/>
    <w:rsid w:val="00A94D37"/>
    <w:rsid w:val="00A97C1C"/>
    <w:rsid w:val="00AC1407"/>
    <w:rsid w:val="00AC1D8C"/>
    <w:rsid w:val="00AD0FDE"/>
    <w:rsid w:val="00AD2E4D"/>
    <w:rsid w:val="00AD4A67"/>
    <w:rsid w:val="00AD776A"/>
    <w:rsid w:val="00AE7D8E"/>
    <w:rsid w:val="00AF098E"/>
    <w:rsid w:val="00AF1E84"/>
    <w:rsid w:val="00AF3F56"/>
    <w:rsid w:val="00B14A2B"/>
    <w:rsid w:val="00B218C4"/>
    <w:rsid w:val="00B347F8"/>
    <w:rsid w:val="00B36131"/>
    <w:rsid w:val="00B42951"/>
    <w:rsid w:val="00B62BF5"/>
    <w:rsid w:val="00B65DA0"/>
    <w:rsid w:val="00B6739E"/>
    <w:rsid w:val="00B93B5C"/>
    <w:rsid w:val="00BA6323"/>
    <w:rsid w:val="00BB07C8"/>
    <w:rsid w:val="00BD5C5B"/>
    <w:rsid w:val="00BD61BC"/>
    <w:rsid w:val="00BD75F8"/>
    <w:rsid w:val="00BE05E9"/>
    <w:rsid w:val="00BE2B9A"/>
    <w:rsid w:val="00BE79C4"/>
    <w:rsid w:val="00BF2694"/>
    <w:rsid w:val="00BF4845"/>
    <w:rsid w:val="00C02F30"/>
    <w:rsid w:val="00C078A1"/>
    <w:rsid w:val="00C12C88"/>
    <w:rsid w:val="00C2779B"/>
    <w:rsid w:val="00C373FD"/>
    <w:rsid w:val="00C4707F"/>
    <w:rsid w:val="00C51720"/>
    <w:rsid w:val="00C634BD"/>
    <w:rsid w:val="00C76D8E"/>
    <w:rsid w:val="00C92415"/>
    <w:rsid w:val="00C94030"/>
    <w:rsid w:val="00C9717C"/>
    <w:rsid w:val="00CA2D8F"/>
    <w:rsid w:val="00CB0A71"/>
    <w:rsid w:val="00CB1A82"/>
    <w:rsid w:val="00CC3CAD"/>
    <w:rsid w:val="00CC5A46"/>
    <w:rsid w:val="00CC6F10"/>
    <w:rsid w:val="00CD2396"/>
    <w:rsid w:val="00CD2C69"/>
    <w:rsid w:val="00CD51D4"/>
    <w:rsid w:val="00CE1993"/>
    <w:rsid w:val="00CF26AB"/>
    <w:rsid w:val="00D0044B"/>
    <w:rsid w:val="00D01C1F"/>
    <w:rsid w:val="00D06F21"/>
    <w:rsid w:val="00D25014"/>
    <w:rsid w:val="00D253BA"/>
    <w:rsid w:val="00D259ED"/>
    <w:rsid w:val="00D3271A"/>
    <w:rsid w:val="00D35256"/>
    <w:rsid w:val="00D35736"/>
    <w:rsid w:val="00D35948"/>
    <w:rsid w:val="00D46217"/>
    <w:rsid w:val="00D54313"/>
    <w:rsid w:val="00D63FB9"/>
    <w:rsid w:val="00D70943"/>
    <w:rsid w:val="00D853C9"/>
    <w:rsid w:val="00D87E10"/>
    <w:rsid w:val="00D90350"/>
    <w:rsid w:val="00D944C0"/>
    <w:rsid w:val="00D94C68"/>
    <w:rsid w:val="00D96461"/>
    <w:rsid w:val="00DA57E5"/>
    <w:rsid w:val="00DB20BF"/>
    <w:rsid w:val="00DB4E33"/>
    <w:rsid w:val="00DD4756"/>
    <w:rsid w:val="00DE51C3"/>
    <w:rsid w:val="00DE6893"/>
    <w:rsid w:val="00DF6377"/>
    <w:rsid w:val="00E003EE"/>
    <w:rsid w:val="00E2252E"/>
    <w:rsid w:val="00E33578"/>
    <w:rsid w:val="00E34C00"/>
    <w:rsid w:val="00E416D0"/>
    <w:rsid w:val="00E47EAD"/>
    <w:rsid w:val="00E515DA"/>
    <w:rsid w:val="00E718A9"/>
    <w:rsid w:val="00E729BA"/>
    <w:rsid w:val="00E931C9"/>
    <w:rsid w:val="00E95AE9"/>
    <w:rsid w:val="00E9636D"/>
    <w:rsid w:val="00E9797C"/>
    <w:rsid w:val="00E97F24"/>
    <w:rsid w:val="00EA444A"/>
    <w:rsid w:val="00EA4C2A"/>
    <w:rsid w:val="00EA51A7"/>
    <w:rsid w:val="00EB1F9F"/>
    <w:rsid w:val="00EC48FD"/>
    <w:rsid w:val="00ED0CAE"/>
    <w:rsid w:val="00ED7BBB"/>
    <w:rsid w:val="00EE28C2"/>
    <w:rsid w:val="00EE472C"/>
    <w:rsid w:val="00EF1592"/>
    <w:rsid w:val="00F174E9"/>
    <w:rsid w:val="00F22ABF"/>
    <w:rsid w:val="00F50EAA"/>
    <w:rsid w:val="00F52973"/>
    <w:rsid w:val="00F54B44"/>
    <w:rsid w:val="00F56A9A"/>
    <w:rsid w:val="00F66C44"/>
    <w:rsid w:val="00F729AB"/>
    <w:rsid w:val="00F77C8A"/>
    <w:rsid w:val="00F831BF"/>
    <w:rsid w:val="00FA0F8A"/>
    <w:rsid w:val="00FB0552"/>
    <w:rsid w:val="00FB3EE0"/>
    <w:rsid w:val="00FB5422"/>
    <w:rsid w:val="00FB6640"/>
    <w:rsid w:val="00FB7BE3"/>
    <w:rsid w:val="00FC7A18"/>
    <w:rsid w:val="00FD1034"/>
    <w:rsid w:val="00FD2550"/>
    <w:rsid w:val="00FD5536"/>
    <w:rsid w:val="00FE0E3C"/>
    <w:rsid w:val="00FF63F6"/>
    <w:rsid w:val="00FF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5C4E"/>
  <w15:chartTrackingRefBased/>
  <w15:docId w15:val="{8BA265E1-CEE1-414F-AEC4-24AB0766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01C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1C1F"/>
    <w:rPr>
      <w:sz w:val="20"/>
      <w:szCs w:val="20"/>
    </w:rPr>
  </w:style>
  <w:style w:type="character" w:styleId="FootnoteReference">
    <w:name w:val="footnote reference"/>
    <w:basedOn w:val="DefaultParagraphFont"/>
    <w:uiPriority w:val="99"/>
    <w:semiHidden/>
    <w:unhideWhenUsed/>
    <w:rsid w:val="00D01C1F"/>
    <w:rPr>
      <w:vertAlign w:val="superscript"/>
    </w:rPr>
  </w:style>
  <w:style w:type="paragraph" w:styleId="ListParagraph">
    <w:name w:val="List Paragraph"/>
    <w:basedOn w:val="Normal"/>
    <w:uiPriority w:val="34"/>
    <w:qFormat/>
    <w:rsid w:val="001E238F"/>
    <w:pPr>
      <w:spacing w:after="0" w:line="240" w:lineRule="auto"/>
      <w:ind w:left="720"/>
      <w:contextualSpacing/>
    </w:pPr>
    <w:rPr>
      <w:sz w:val="24"/>
      <w:szCs w:val="24"/>
    </w:rPr>
  </w:style>
  <w:style w:type="paragraph" w:styleId="Header">
    <w:name w:val="header"/>
    <w:basedOn w:val="Normal"/>
    <w:link w:val="HeaderChar"/>
    <w:uiPriority w:val="99"/>
    <w:unhideWhenUsed/>
    <w:rsid w:val="001E238F"/>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1E238F"/>
    <w:rPr>
      <w:sz w:val="24"/>
      <w:szCs w:val="24"/>
    </w:rPr>
  </w:style>
  <w:style w:type="paragraph" w:styleId="Footer">
    <w:name w:val="footer"/>
    <w:basedOn w:val="Normal"/>
    <w:link w:val="FooterChar"/>
    <w:uiPriority w:val="99"/>
    <w:unhideWhenUsed/>
    <w:rsid w:val="001E238F"/>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1E238F"/>
    <w:rPr>
      <w:sz w:val="24"/>
      <w:szCs w:val="24"/>
    </w:rPr>
  </w:style>
  <w:style w:type="character" w:styleId="PageNumber">
    <w:name w:val="page number"/>
    <w:basedOn w:val="DefaultParagraphFont"/>
    <w:uiPriority w:val="99"/>
    <w:semiHidden/>
    <w:unhideWhenUsed/>
    <w:rsid w:val="001E238F"/>
  </w:style>
  <w:style w:type="paragraph" w:styleId="NormalWeb">
    <w:name w:val="Normal (Web)"/>
    <w:basedOn w:val="Normal"/>
    <w:uiPriority w:val="99"/>
    <w:unhideWhenUsed/>
    <w:rsid w:val="00145D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45D11"/>
    <w:rPr>
      <w:color w:val="0000FF"/>
      <w:u w:val="single"/>
    </w:rPr>
  </w:style>
  <w:style w:type="character" w:styleId="Emphasis">
    <w:name w:val="Emphasis"/>
    <w:basedOn w:val="DefaultParagraphFont"/>
    <w:uiPriority w:val="20"/>
    <w:qFormat/>
    <w:rsid w:val="00145D11"/>
    <w:rPr>
      <w:i/>
      <w:iCs/>
    </w:rPr>
  </w:style>
  <w:style w:type="character" w:styleId="UnresolvedMention">
    <w:name w:val="Unresolved Mention"/>
    <w:basedOn w:val="DefaultParagraphFont"/>
    <w:uiPriority w:val="99"/>
    <w:semiHidden/>
    <w:unhideWhenUsed/>
    <w:rsid w:val="00906BA7"/>
    <w:rPr>
      <w:color w:val="605E5C"/>
      <w:shd w:val="clear" w:color="auto" w:fill="E1DFDD"/>
    </w:rPr>
  </w:style>
  <w:style w:type="character" w:customStyle="1" w:styleId="highlight-yellow">
    <w:name w:val="highlight-yellow"/>
    <w:basedOn w:val="DefaultParagraphFont"/>
    <w:rsid w:val="008A1085"/>
  </w:style>
  <w:style w:type="character" w:customStyle="1" w:styleId="apple-converted-space">
    <w:name w:val="apple-converted-space"/>
    <w:basedOn w:val="DefaultParagraphFont"/>
    <w:rsid w:val="008A1085"/>
  </w:style>
  <w:style w:type="character" w:customStyle="1" w:styleId="ssrfcpassagedeactivated">
    <w:name w:val="ss_rfcpassage_deactivated"/>
    <w:basedOn w:val="DefaultParagraphFont"/>
    <w:rsid w:val="008A1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35218">
      <w:bodyDiv w:val="1"/>
      <w:marLeft w:val="0"/>
      <w:marRight w:val="0"/>
      <w:marTop w:val="0"/>
      <w:marBottom w:val="0"/>
      <w:divBdr>
        <w:top w:val="none" w:sz="0" w:space="0" w:color="auto"/>
        <w:left w:val="none" w:sz="0" w:space="0" w:color="auto"/>
        <w:bottom w:val="none" w:sz="0" w:space="0" w:color="auto"/>
        <w:right w:val="none" w:sz="0" w:space="0" w:color="auto"/>
      </w:divBdr>
    </w:div>
    <w:div w:id="644088071">
      <w:bodyDiv w:val="1"/>
      <w:marLeft w:val="0"/>
      <w:marRight w:val="0"/>
      <w:marTop w:val="0"/>
      <w:marBottom w:val="0"/>
      <w:divBdr>
        <w:top w:val="none" w:sz="0" w:space="0" w:color="auto"/>
        <w:left w:val="none" w:sz="0" w:space="0" w:color="auto"/>
        <w:bottom w:val="none" w:sz="0" w:space="0" w:color="auto"/>
        <w:right w:val="none" w:sz="0" w:space="0" w:color="auto"/>
      </w:divBdr>
      <w:divsChild>
        <w:div w:id="387611804">
          <w:marLeft w:val="0"/>
          <w:marRight w:val="0"/>
          <w:marTop w:val="0"/>
          <w:marBottom w:val="0"/>
          <w:divBdr>
            <w:top w:val="none" w:sz="0" w:space="0" w:color="auto"/>
            <w:left w:val="none" w:sz="0" w:space="0" w:color="auto"/>
            <w:bottom w:val="none" w:sz="0" w:space="0" w:color="auto"/>
            <w:right w:val="none" w:sz="0" w:space="0" w:color="auto"/>
          </w:divBdr>
          <w:divsChild>
            <w:div w:id="1684629151">
              <w:marLeft w:val="0"/>
              <w:marRight w:val="0"/>
              <w:marTop w:val="0"/>
              <w:marBottom w:val="0"/>
              <w:divBdr>
                <w:top w:val="none" w:sz="0" w:space="0" w:color="auto"/>
                <w:left w:val="none" w:sz="0" w:space="0" w:color="auto"/>
                <w:bottom w:val="none" w:sz="0" w:space="0" w:color="auto"/>
                <w:right w:val="none" w:sz="0" w:space="0" w:color="auto"/>
              </w:divBdr>
              <w:divsChild>
                <w:div w:id="109402091">
                  <w:marLeft w:val="0"/>
                  <w:marRight w:val="0"/>
                  <w:marTop w:val="0"/>
                  <w:marBottom w:val="0"/>
                  <w:divBdr>
                    <w:top w:val="none" w:sz="0" w:space="0" w:color="auto"/>
                    <w:left w:val="none" w:sz="0" w:space="0" w:color="auto"/>
                    <w:bottom w:val="none" w:sz="0" w:space="0" w:color="auto"/>
                    <w:right w:val="none" w:sz="0" w:space="0" w:color="auto"/>
                  </w:divBdr>
                  <w:divsChild>
                    <w:div w:id="4020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064452">
      <w:bodyDiv w:val="1"/>
      <w:marLeft w:val="0"/>
      <w:marRight w:val="0"/>
      <w:marTop w:val="0"/>
      <w:marBottom w:val="0"/>
      <w:divBdr>
        <w:top w:val="none" w:sz="0" w:space="0" w:color="auto"/>
        <w:left w:val="none" w:sz="0" w:space="0" w:color="auto"/>
        <w:bottom w:val="none" w:sz="0" w:space="0" w:color="auto"/>
        <w:right w:val="none" w:sz="0" w:space="0" w:color="auto"/>
      </w:divBdr>
    </w:div>
    <w:div w:id="960840574">
      <w:bodyDiv w:val="1"/>
      <w:marLeft w:val="0"/>
      <w:marRight w:val="0"/>
      <w:marTop w:val="0"/>
      <w:marBottom w:val="0"/>
      <w:divBdr>
        <w:top w:val="none" w:sz="0" w:space="0" w:color="auto"/>
        <w:left w:val="none" w:sz="0" w:space="0" w:color="auto"/>
        <w:bottom w:val="none" w:sz="0" w:space="0" w:color="auto"/>
        <w:right w:val="none" w:sz="0" w:space="0" w:color="auto"/>
      </w:divBdr>
    </w:div>
    <w:div w:id="993073296">
      <w:bodyDiv w:val="1"/>
      <w:marLeft w:val="0"/>
      <w:marRight w:val="0"/>
      <w:marTop w:val="0"/>
      <w:marBottom w:val="0"/>
      <w:divBdr>
        <w:top w:val="none" w:sz="0" w:space="0" w:color="auto"/>
        <w:left w:val="none" w:sz="0" w:space="0" w:color="auto"/>
        <w:bottom w:val="none" w:sz="0" w:space="0" w:color="auto"/>
        <w:right w:val="none" w:sz="0" w:space="0" w:color="auto"/>
      </w:divBdr>
      <w:divsChild>
        <w:div w:id="1655252949">
          <w:marLeft w:val="0"/>
          <w:marRight w:val="0"/>
          <w:marTop w:val="0"/>
          <w:marBottom w:val="0"/>
          <w:divBdr>
            <w:top w:val="none" w:sz="0" w:space="0" w:color="auto"/>
            <w:left w:val="none" w:sz="0" w:space="0" w:color="auto"/>
            <w:bottom w:val="none" w:sz="0" w:space="0" w:color="auto"/>
            <w:right w:val="none" w:sz="0" w:space="0" w:color="auto"/>
          </w:divBdr>
          <w:divsChild>
            <w:div w:id="955214271">
              <w:marLeft w:val="0"/>
              <w:marRight w:val="0"/>
              <w:marTop w:val="0"/>
              <w:marBottom w:val="0"/>
              <w:divBdr>
                <w:top w:val="none" w:sz="0" w:space="0" w:color="auto"/>
                <w:left w:val="none" w:sz="0" w:space="0" w:color="auto"/>
                <w:bottom w:val="none" w:sz="0" w:space="0" w:color="auto"/>
                <w:right w:val="none" w:sz="0" w:space="0" w:color="auto"/>
              </w:divBdr>
              <w:divsChild>
                <w:div w:id="1493181741">
                  <w:marLeft w:val="0"/>
                  <w:marRight w:val="0"/>
                  <w:marTop w:val="0"/>
                  <w:marBottom w:val="0"/>
                  <w:divBdr>
                    <w:top w:val="none" w:sz="0" w:space="0" w:color="auto"/>
                    <w:left w:val="none" w:sz="0" w:space="0" w:color="auto"/>
                    <w:bottom w:val="none" w:sz="0" w:space="0" w:color="auto"/>
                    <w:right w:val="none" w:sz="0" w:space="0" w:color="auto"/>
                  </w:divBdr>
                  <w:divsChild>
                    <w:div w:id="20447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84312">
      <w:bodyDiv w:val="1"/>
      <w:marLeft w:val="0"/>
      <w:marRight w:val="0"/>
      <w:marTop w:val="0"/>
      <w:marBottom w:val="0"/>
      <w:divBdr>
        <w:top w:val="none" w:sz="0" w:space="0" w:color="auto"/>
        <w:left w:val="none" w:sz="0" w:space="0" w:color="auto"/>
        <w:bottom w:val="none" w:sz="0" w:space="0" w:color="auto"/>
        <w:right w:val="none" w:sz="0" w:space="0" w:color="auto"/>
      </w:divBdr>
      <w:divsChild>
        <w:div w:id="1004553092">
          <w:marLeft w:val="0"/>
          <w:marRight w:val="0"/>
          <w:marTop w:val="0"/>
          <w:marBottom w:val="0"/>
          <w:divBdr>
            <w:top w:val="none" w:sz="0" w:space="0" w:color="auto"/>
            <w:left w:val="none" w:sz="0" w:space="0" w:color="auto"/>
            <w:bottom w:val="none" w:sz="0" w:space="0" w:color="auto"/>
            <w:right w:val="none" w:sz="0" w:space="0" w:color="auto"/>
          </w:divBdr>
          <w:divsChild>
            <w:div w:id="997417806">
              <w:marLeft w:val="0"/>
              <w:marRight w:val="0"/>
              <w:marTop w:val="0"/>
              <w:marBottom w:val="0"/>
              <w:divBdr>
                <w:top w:val="none" w:sz="0" w:space="0" w:color="auto"/>
                <w:left w:val="none" w:sz="0" w:space="0" w:color="auto"/>
                <w:bottom w:val="none" w:sz="0" w:space="0" w:color="auto"/>
                <w:right w:val="none" w:sz="0" w:space="0" w:color="auto"/>
              </w:divBdr>
              <w:divsChild>
                <w:div w:id="35546387">
                  <w:marLeft w:val="0"/>
                  <w:marRight w:val="0"/>
                  <w:marTop w:val="0"/>
                  <w:marBottom w:val="0"/>
                  <w:divBdr>
                    <w:top w:val="none" w:sz="0" w:space="0" w:color="auto"/>
                    <w:left w:val="none" w:sz="0" w:space="0" w:color="auto"/>
                    <w:bottom w:val="none" w:sz="0" w:space="0" w:color="auto"/>
                    <w:right w:val="none" w:sz="0" w:space="0" w:color="auto"/>
                  </w:divBdr>
                  <w:divsChild>
                    <w:div w:id="2992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8835">
      <w:bodyDiv w:val="1"/>
      <w:marLeft w:val="0"/>
      <w:marRight w:val="0"/>
      <w:marTop w:val="0"/>
      <w:marBottom w:val="0"/>
      <w:divBdr>
        <w:top w:val="none" w:sz="0" w:space="0" w:color="auto"/>
        <w:left w:val="none" w:sz="0" w:space="0" w:color="auto"/>
        <w:bottom w:val="none" w:sz="0" w:space="0" w:color="auto"/>
        <w:right w:val="none" w:sz="0" w:space="0" w:color="auto"/>
      </w:divBdr>
    </w:div>
    <w:div w:id="1570965225">
      <w:bodyDiv w:val="1"/>
      <w:marLeft w:val="0"/>
      <w:marRight w:val="0"/>
      <w:marTop w:val="0"/>
      <w:marBottom w:val="0"/>
      <w:divBdr>
        <w:top w:val="none" w:sz="0" w:space="0" w:color="auto"/>
        <w:left w:val="none" w:sz="0" w:space="0" w:color="auto"/>
        <w:bottom w:val="none" w:sz="0" w:space="0" w:color="auto"/>
        <w:right w:val="none" w:sz="0" w:space="0" w:color="auto"/>
      </w:divBdr>
      <w:divsChild>
        <w:div w:id="706950433">
          <w:marLeft w:val="0"/>
          <w:marRight w:val="0"/>
          <w:marTop w:val="0"/>
          <w:marBottom w:val="0"/>
          <w:divBdr>
            <w:top w:val="none" w:sz="0" w:space="0" w:color="auto"/>
            <w:left w:val="none" w:sz="0" w:space="0" w:color="auto"/>
            <w:bottom w:val="none" w:sz="0" w:space="0" w:color="auto"/>
            <w:right w:val="none" w:sz="0" w:space="0" w:color="auto"/>
          </w:divBdr>
          <w:divsChild>
            <w:div w:id="998188886">
              <w:marLeft w:val="0"/>
              <w:marRight w:val="0"/>
              <w:marTop w:val="0"/>
              <w:marBottom w:val="0"/>
              <w:divBdr>
                <w:top w:val="none" w:sz="0" w:space="0" w:color="auto"/>
                <w:left w:val="none" w:sz="0" w:space="0" w:color="auto"/>
                <w:bottom w:val="none" w:sz="0" w:space="0" w:color="auto"/>
                <w:right w:val="none" w:sz="0" w:space="0" w:color="auto"/>
              </w:divBdr>
              <w:divsChild>
                <w:div w:id="271982656">
                  <w:marLeft w:val="0"/>
                  <w:marRight w:val="0"/>
                  <w:marTop w:val="0"/>
                  <w:marBottom w:val="0"/>
                  <w:divBdr>
                    <w:top w:val="none" w:sz="0" w:space="0" w:color="auto"/>
                    <w:left w:val="none" w:sz="0" w:space="0" w:color="auto"/>
                    <w:bottom w:val="none" w:sz="0" w:space="0" w:color="auto"/>
                    <w:right w:val="none" w:sz="0" w:space="0" w:color="auto"/>
                  </w:divBdr>
                  <w:divsChild>
                    <w:div w:id="4983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1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7EF48-3838-3C46-9FF0-9C0FA87C2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5</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Chisolm</dc:creator>
  <cp:keywords/>
  <dc:description/>
  <cp:lastModifiedBy>Sempebwa, Calvin K</cp:lastModifiedBy>
  <cp:revision>375</cp:revision>
  <cp:lastPrinted>2023-10-16T21:36:00Z</cp:lastPrinted>
  <dcterms:created xsi:type="dcterms:W3CDTF">2023-10-11T00:20:00Z</dcterms:created>
  <dcterms:modified xsi:type="dcterms:W3CDTF">2023-10-29T22:19:00Z</dcterms:modified>
</cp:coreProperties>
</file>