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120" w:right="157" w:firstLine="0"/>
        <w:jc w:val="left"/>
        <w:rPr>
          <w:sz w:val="22"/>
        </w:rPr>
      </w:pPr>
      <w:r>
        <w:rPr>
          <w:sz w:val="22"/>
        </w:rPr>
        <w:t>Submitted</w:t>
      </w:r>
      <w:r>
        <w:rPr>
          <w:spacing w:val="-3"/>
          <w:sz w:val="22"/>
        </w:rPr>
        <w:t> </w:t>
      </w:r>
      <w:r>
        <w:rPr>
          <w:sz w:val="22"/>
        </w:rPr>
        <w:t>by</w:t>
      </w:r>
      <w:r>
        <w:rPr>
          <w:spacing w:val="-3"/>
          <w:sz w:val="22"/>
        </w:rPr>
        <w:t> </w:t>
      </w:r>
      <w:r>
        <w:rPr>
          <w:sz w:val="22"/>
        </w:rPr>
        <w:t>Susan</w:t>
      </w:r>
      <w:r>
        <w:rPr>
          <w:spacing w:val="-3"/>
          <w:sz w:val="22"/>
        </w:rPr>
        <w:t> </w:t>
      </w:r>
      <w:r>
        <w:rPr>
          <w:sz w:val="22"/>
        </w:rPr>
        <w:t>Chertkof</w:t>
      </w:r>
      <w:r>
        <w:rPr>
          <w:spacing w:val="-4"/>
          <w:sz w:val="22"/>
        </w:rPr>
        <w:t> </w:t>
      </w:r>
      <w:r>
        <w:rPr>
          <w:sz w:val="22"/>
        </w:rPr>
        <w:t>on</w:t>
      </w:r>
      <w:r>
        <w:rPr>
          <w:spacing w:val="-3"/>
          <w:sz w:val="22"/>
        </w:rPr>
        <w:t> </w:t>
      </w:r>
      <w:r>
        <w:rPr>
          <w:sz w:val="22"/>
        </w:rPr>
        <w:t>behalf</w:t>
      </w:r>
      <w:r>
        <w:rPr>
          <w:spacing w:val="-4"/>
          <w:sz w:val="22"/>
        </w:rPr>
        <w:t> </w:t>
      </w:r>
      <w:r>
        <w:rPr>
          <w:sz w:val="22"/>
        </w:rPr>
        <w:t>of</w:t>
      </w:r>
      <w:r>
        <w:rPr>
          <w:spacing w:val="-13"/>
          <w:sz w:val="22"/>
        </w:rPr>
        <w:t> </w:t>
      </w:r>
      <w:r>
        <w:rPr>
          <w:sz w:val="22"/>
        </w:rPr>
        <w:t>American</w:t>
      </w:r>
      <w:r>
        <w:rPr>
          <w:spacing w:val="-14"/>
          <w:sz w:val="22"/>
        </w:rPr>
        <w:t> </w:t>
      </w:r>
      <w:r>
        <w:rPr>
          <w:sz w:val="22"/>
        </w:rPr>
        <w:t>Association</w:t>
      </w:r>
      <w:r>
        <w:rPr>
          <w:spacing w:val="-2"/>
          <w:sz w:val="22"/>
        </w:rPr>
        <w:t> </w:t>
      </w:r>
      <w:r>
        <w:rPr>
          <w:sz w:val="22"/>
        </w:rPr>
        <w:t>of</w:t>
      </w:r>
      <w:r>
        <w:rPr>
          <w:spacing w:val="-4"/>
          <w:sz w:val="22"/>
        </w:rPr>
        <w:t> </w:t>
      </w:r>
      <w:r>
        <w:rPr>
          <w:sz w:val="22"/>
        </w:rPr>
        <w:t>Independent</w:t>
      </w:r>
      <w:r>
        <w:rPr>
          <w:spacing w:val="-4"/>
          <w:sz w:val="22"/>
        </w:rPr>
        <w:t> </w:t>
      </w:r>
      <w:r>
        <w:rPr>
          <w:sz w:val="22"/>
        </w:rPr>
        <w:t>Music</w:t>
      </w:r>
      <w:r>
        <w:rPr>
          <w:spacing w:val="-4"/>
          <w:sz w:val="22"/>
        </w:rPr>
        <w:t> </w:t>
      </w:r>
      <w:r>
        <w:rPr>
          <w:sz w:val="22"/>
        </w:rPr>
        <w:t>(“A2IM”)</w:t>
      </w:r>
      <w:r>
        <w:rPr>
          <w:spacing w:val="-2"/>
          <w:sz w:val="22"/>
        </w:rPr>
        <w:t> </w:t>
      </w:r>
      <w:r>
        <w:rPr>
          <w:sz w:val="22"/>
        </w:rPr>
        <w:t>and Recording Industry Association of America, Inc. (“RIAA”)</w:t>
      </w:r>
    </w:p>
    <w:p>
      <w:pPr>
        <w:pStyle w:val="BodyText"/>
        <w:spacing w:before="17"/>
        <w:rPr>
          <w:sz w:val="22"/>
        </w:rPr>
      </w:pPr>
    </w:p>
    <w:p>
      <w:pPr>
        <w:spacing w:before="0"/>
        <w:ind w:left="2" w:right="3" w:firstLine="0"/>
        <w:jc w:val="center"/>
        <w:rPr>
          <w:b/>
          <w:sz w:val="24"/>
        </w:rPr>
      </w:pPr>
      <w:r>
        <w:rPr>
          <w:b/>
          <w:sz w:val="24"/>
        </w:rPr>
        <w:t>Before</w:t>
      </w:r>
      <w:r>
        <w:rPr>
          <w:b/>
          <w:spacing w:val="-4"/>
          <w:sz w:val="24"/>
        </w:rPr>
        <w:t> </w:t>
      </w:r>
      <w:r>
        <w:rPr>
          <w:b/>
          <w:spacing w:val="-5"/>
          <w:sz w:val="24"/>
        </w:rPr>
        <w:t>the</w:t>
      </w:r>
    </w:p>
    <w:p>
      <w:pPr>
        <w:spacing w:before="0"/>
        <w:ind w:left="2" w:right="3" w:firstLine="0"/>
        <w:jc w:val="center"/>
        <w:rPr>
          <w:b/>
          <w:sz w:val="24"/>
        </w:rPr>
      </w:pPr>
      <w:r>
        <w:rPr>
          <w:b/>
          <w:sz w:val="24"/>
        </w:rPr>
        <w:t>UNITED</w:t>
      </w:r>
      <w:r>
        <w:rPr>
          <w:b/>
          <w:spacing w:val="-4"/>
          <w:sz w:val="24"/>
        </w:rPr>
        <w:t> </w:t>
      </w:r>
      <w:r>
        <w:rPr>
          <w:b/>
          <w:sz w:val="24"/>
        </w:rPr>
        <w:t>STATES</w:t>
      </w:r>
      <w:r>
        <w:rPr>
          <w:b/>
          <w:spacing w:val="-3"/>
          <w:sz w:val="24"/>
        </w:rPr>
        <w:t> </w:t>
      </w:r>
      <w:r>
        <w:rPr>
          <w:b/>
          <w:sz w:val="24"/>
        </w:rPr>
        <w:t>COPYRIGHT</w:t>
      </w:r>
      <w:r>
        <w:rPr>
          <w:b/>
          <w:spacing w:val="-3"/>
          <w:sz w:val="24"/>
        </w:rPr>
        <w:t> </w:t>
      </w:r>
      <w:r>
        <w:rPr>
          <w:b/>
          <w:spacing w:val="-2"/>
          <w:sz w:val="24"/>
        </w:rPr>
        <w:t>OFFICE</w:t>
      </w:r>
    </w:p>
    <w:p>
      <w:pPr>
        <w:spacing w:before="0"/>
        <w:ind w:left="2" w:right="2" w:firstLine="0"/>
        <w:jc w:val="center"/>
        <w:rPr>
          <w:b/>
          <w:sz w:val="24"/>
        </w:rPr>
      </w:pPr>
      <w:r>
        <w:rPr>
          <w:b/>
          <w:sz w:val="24"/>
        </w:rPr>
        <w:t>Washington,</w:t>
      </w:r>
      <w:r>
        <w:rPr>
          <w:b/>
          <w:spacing w:val="-4"/>
          <w:sz w:val="24"/>
        </w:rPr>
        <w:t> D.C.</w:t>
      </w:r>
    </w:p>
    <w:p>
      <w:pPr>
        <w:pStyle w:val="BodyText"/>
        <w:spacing w:before="47"/>
        <w:rPr>
          <w:b/>
          <w:sz w:val="2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2"/>
        <w:gridCol w:w="3014"/>
      </w:tblGrid>
      <w:tr>
        <w:trPr>
          <w:trHeight w:val="1379" w:hRule="atLeast"/>
        </w:trPr>
        <w:tc>
          <w:tcPr>
            <w:tcW w:w="4802" w:type="dxa"/>
            <w:tcBorders>
              <w:top w:val="single" w:sz="4" w:space="0" w:color="000000"/>
              <w:bottom w:val="single" w:sz="4" w:space="0" w:color="000000"/>
              <w:right w:val="single" w:sz="4" w:space="0" w:color="000000"/>
            </w:tcBorders>
          </w:tcPr>
          <w:p>
            <w:pPr>
              <w:pStyle w:val="TableParagraph"/>
              <w:spacing w:before="275"/>
              <w:rPr>
                <w:sz w:val="24"/>
              </w:rPr>
            </w:pPr>
            <w:r>
              <w:rPr>
                <w:sz w:val="24"/>
              </w:rPr>
              <w:t>In</w:t>
            </w:r>
            <w:r>
              <w:rPr>
                <w:spacing w:val="-2"/>
                <w:sz w:val="24"/>
              </w:rPr>
              <w:t> </w:t>
            </w:r>
            <w:r>
              <w:rPr>
                <w:sz w:val="24"/>
              </w:rPr>
              <w:t>the</w:t>
            </w:r>
            <w:r>
              <w:rPr>
                <w:spacing w:val="-2"/>
                <w:sz w:val="24"/>
              </w:rPr>
              <w:t> </w:t>
            </w:r>
            <w:r>
              <w:rPr>
                <w:sz w:val="24"/>
              </w:rPr>
              <w:t>Matter</w:t>
            </w:r>
            <w:r>
              <w:rPr>
                <w:spacing w:val="-2"/>
                <w:sz w:val="24"/>
              </w:rPr>
              <w:t> </w:t>
            </w:r>
            <w:r>
              <w:rPr>
                <w:spacing w:val="-5"/>
                <w:sz w:val="24"/>
              </w:rPr>
              <w:t>of:</w:t>
            </w:r>
          </w:p>
          <w:p>
            <w:pPr>
              <w:pStyle w:val="TableParagraph"/>
              <w:spacing w:before="276"/>
              <w:rPr>
                <w:sz w:val="24"/>
              </w:rPr>
            </w:pPr>
            <w:r>
              <w:rPr>
                <w:sz w:val="24"/>
              </w:rPr>
              <w:t>Artificial</w:t>
            </w:r>
            <w:r>
              <w:rPr>
                <w:spacing w:val="-4"/>
                <w:sz w:val="24"/>
              </w:rPr>
              <w:t> </w:t>
            </w:r>
            <w:r>
              <w:rPr>
                <w:sz w:val="24"/>
              </w:rPr>
              <w:t>Intelligence</w:t>
            </w:r>
            <w:r>
              <w:rPr>
                <w:spacing w:val="-4"/>
                <w:sz w:val="24"/>
              </w:rPr>
              <w:t> </w:t>
            </w:r>
            <w:r>
              <w:rPr>
                <w:sz w:val="24"/>
              </w:rPr>
              <w:t>and</w:t>
            </w:r>
            <w:r>
              <w:rPr>
                <w:spacing w:val="-2"/>
                <w:sz w:val="24"/>
              </w:rPr>
              <w:t> Copyright</w:t>
            </w:r>
          </w:p>
        </w:tc>
        <w:tc>
          <w:tcPr>
            <w:tcW w:w="3014" w:type="dxa"/>
            <w:tcBorders>
              <w:left w:val="single" w:sz="4" w:space="0" w:color="000000"/>
            </w:tcBorders>
          </w:tcPr>
          <w:p>
            <w:pPr>
              <w:pStyle w:val="TableParagraph"/>
              <w:spacing w:before="274"/>
              <w:ind w:left="0"/>
              <w:rPr>
                <w:b/>
                <w:sz w:val="24"/>
              </w:rPr>
            </w:pPr>
          </w:p>
          <w:p>
            <w:pPr>
              <w:pStyle w:val="TableParagraph"/>
              <w:ind w:left="1075"/>
              <w:rPr>
                <w:sz w:val="24"/>
              </w:rPr>
            </w:pPr>
            <w:r>
              <w:rPr>
                <w:sz w:val="24"/>
              </w:rPr>
              <w:t>Docket</w:t>
            </w:r>
            <w:r>
              <w:rPr>
                <w:spacing w:val="-2"/>
                <w:sz w:val="24"/>
              </w:rPr>
              <w:t> </w:t>
            </w:r>
            <w:r>
              <w:rPr>
                <w:sz w:val="24"/>
              </w:rPr>
              <w:t>No.</w:t>
            </w:r>
            <w:r>
              <w:rPr>
                <w:spacing w:val="-2"/>
                <w:sz w:val="24"/>
              </w:rPr>
              <w:t> 2023–6</w:t>
            </w:r>
          </w:p>
        </w:tc>
      </w:tr>
    </w:tbl>
    <w:p>
      <w:pPr>
        <w:spacing w:before="275"/>
        <w:ind w:left="4" w:right="2" w:firstLine="0"/>
        <w:jc w:val="center"/>
        <w:rPr>
          <w:b/>
          <w:sz w:val="24"/>
        </w:rPr>
      </w:pPr>
      <w:r>
        <w:rPr>
          <w:b/>
          <w:sz w:val="24"/>
        </w:rPr>
        <w:t>COMMENTS</w:t>
      </w:r>
      <w:r>
        <w:rPr>
          <w:b/>
          <w:spacing w:val="-3"/>
          <w:sz w:val="24"/>
        </w:rPr>
        <w:t> </w:t>
      </w:r>
      <w:r>
        <w:rPr>
          <w:b/>
          <w:sz w:val="24"/>
        </w:rPr>
        <w:t>OF</w:t>
      </w:r>
      <w:r>
        <w:rPr>
          <w:b/>
          <w:spacing w:val="-2"/>
          <w:sz w:val="24"/>
        </w:rPr>
        <w:t> </w:t>
      </w:r>
      <w:r>
        <w:rPr>
          <w:b/>
          <w:spacing w:val="-5"/>
          <w:sz w:val="24"/>
        </w:rPr>
        <w:t>THE</w:t>
      </w:r>
    </w:p>
    <w:p>
      <w:pPr>
        <w:spacing w:before="0"/>
        <w:ind w:left="1403" w:right="1401" w:hanging="3"/>
        <w:jc w:val="center"/>
        <w:rPr>
          <w:b/>
          <w:sz w:val="24"/>
        </w:rPr>
      </w:pPr>
      <w:r>
        <w:rPr>
          <w:b/>
          <w:sz w:val="24"/>
        </w:rPr>
        <w:t>AMERICAN ASSOCIATION OF INDEPENDENT MUSIC AND </w:t>
      </w:r>
      <w:r>
        <w:rPr>
          <w:b/>
          <w:sz w:val="24"/>
          <w:u w:val="single"/>
        </w:rPr>
        <w:t>RECORDING</w:t>
      </w:r>
      <w:r>
        <w:rPr>
          <w:b/>
          <w:spacing w:val="-5"/>
          <w:sz w:val="24"/>
          <w:u w:val="single"/>
        </w:rPr>
        <w:t> </w:t>
      </w:r>
      <w:r>
        <w:rPr>
          <w:b/>
          <w:sz w:val="24"/>
          <w:u w:val="single"/>
        </w:rPr>
        <w:t>INDUSTRY</w:t>
      </w:r>
      <w:r>
        <w:rPr>
          <w:b/>
          <w:spacing w:val="-4"/>
          <w:sz w:val="24"/>
          <w:u w:val="single"/>
        </w:rPr>
        <w:t> </w:t>
      </w:r>
      <w:r>
        <w:rPr>
          <w:b/>
          <w:sz w:val="24"/>
          <w:u w:val="single"/>
        </w:rPr>
        <w:t>ASSOCIATION</w:t>
      </w:r>
      <w:r>
        <w:rPr>
          <w:b/>
          <w:spacing w:val="-6"/>
          <w:sz w:val="24"/>
          <w:u w:val="single"/>
        </w:rPr>
        <w:t> </w:t>
      </w:r>
      <w:r>
        <w:rPr>
          <w:b/>
          <w:sz w:val="24"/>
          <w:u w:val="single"/>
        </w:rPr>
        <w:t>OF</w:t>
      </w:r>
      <w:r>
        <w:rPr>
          <w:b/>
          <w:spacing w:val="-4"/>
          <w:sz w:val="24"/>
          <w:u w:val="single"/>
        </w:rPr>
        <w:t> </w:t>
      </w:r>
      <w:r>
        <w:rPr>
          <w:b/>
          <w:sz w:val="24"/>
          <w:u w:val="single"/>
        </w:rPr>
        <w:t>AMERICA,</w:t>
      </w:r>
      <w:r>
        <w:rPr>
          <w:b/>
          <w:spacing w:val="-2"/>
          <w:sz w:val="24"/>
          <w:u w:val="single"/>
        </w:rPr>
        <w:t> </w:t>
      </w:r>
      <w:r>
        <w:rPr>
          <w:b/>
          <w:spacing w:val="-4"/>
          <w:sz w:val="24"/>
          <w:u w:val="single"/>
        </w:rPr>
        <w:t>INC.</w:t>
      </w:r>
    </w:p>
    <w:p>
      <w:pPr>
        <w:pStyle w:val="BodyText"/>
        <w:rPr>
          <w:b/>
        </w:rPr>
      </w:pPr>
    </w:p>
    <w:p>
      <w:pPr>
        <w:pStyle w:val="BodyText"/>
        <w:ind w:left="120" w:right="138"/>
      </w:pPr>
      <w:r>
        <w:rPr/>
        <w:t>The American Association of Independent Music (“A2IM”) and the Recording Industry Association</w:t>
      </w:r>
      <w:r>
        <w:rPr>
          <w:spacing w:val="-3"/>
        </w:rPr>
        <w:t> </w:t>
      </w:r>
      <w:r>
        <w:rPr/>
        <w:t>of</w:t>
      </w:r>
      <w:r>
        <w:rPr>
          <w:spacing w:val="-4"/>
        </w:rPr>
        <w:t> </w:t>
      </w:r>
      <w:r>
        <w:rPr/>
        <w:t>America,</w:t>
      </w:r>
      <w:r>
        <w:rPr>
          <w:spacing w:val="-1"/>
        </w:rPr>
        <w:t> </w:t>
      </w:r>
      <w:r>
        <w:rPr/>
        <w:t>Inc.</w:t>
      </w:r>
      <w:r>
        <w:rPr>
          <w:spacing w:val="-3"/>
        </w:rPr>
        <w:t> </w:t>
      </w:r>
      <w:r>
        <w:rPr/>
        <w:t>(“RIAA”)</w:t>
      </w:r>
      <w:r>
        <w:rPr>
          <w:spacing w:val="-4"/>
        </w:rPr>
        <w:t> </w:t>
      </w:r>
      <w:r>
        <w:rPr/>
        <w:t>are</w:t>
      </w:r>
      <w:r>
        <w:rPr>
          <w:spacing w:val="-4"/>
        </w:rPr>
        <w:t> </w:t>
      </w:r>
      <w:r>
        <w:rPr/>
        <w:t>pleased</w:t>
      </w:r>
      <w:r>
        <w:rPr>
          <w:spacing w:val="-3"/>
        </w:rPr>
        <w:t> </w:t>
      </w:r>
      <w:r>
        <w:rPr/>
        <w:t>to</w:t>
      </w:r>
      <w:r>
        <w:rPr>
          <w:spacing w:val="-3"/>
        </w:rPr>
        <w:t> </w:t>
      </w:r>
      <w:r>
        <w:rPr/>
        <w:t>provide</w:t>
      </w:r>
      <w:r>
        <w:rPr>
          <w:spacing w:val="-4"/>
        </w:rPr>
        <w:t> </w:t>
      </w:r>
      <w:r>
        <w:rPr/>
        <w:t>these</w:t>
      </w:r>
      <w:r>
        <w:rPr>
          <w:spacing w:val="-4"/>
        </w:rPr>
        <w:t> </w:t>
      </w:r>
      <w:r>
        <w:rPr/>
        <w:t>comments</w:t>
      </w:r>
      <w:r>
        <w:rPr>
          <w:spacing w:val="-3"/>
        </w:rPr>
        <w:t> </w:t>
      </w:r>
      <w:r>
        <w:rPr/>
        <w:t>in</w:t>
      </w:r>
      <w:r>
        <w:rPr>
          <w:spacing w:val="-3"/>
        </w:rPr>
        <w:t> </w:t>
      </w:r>
      <w:r>
        <w:rPr/>
        <w:t>response</w:t>
      </w:r>
      <w:r>
        <w:rPr>
          <w:spacing w:val="-4"/>
        </w:rPr>
        <w:t> </w:t>
      </w:r>
      <w:r>
        <w:rPr/>
        <w:t>to</w:t>
      </w:r>
      <w:r>
        <w:rPr>
          <w:spacing w:val="-3"/>
        </w:rPr>
        <w:t> </w:t>
      </w:r>
      <w:r>
        <w:rPr/>
        <w:t>the Notice</w:t>
      </w:r>
      <w:r>
        <w:rPr>
          <w:spacing w:val="-3"/>
        </w:rPr>
        <w:t> </w:t>
      </w:r>
      <w:r>
        <w:rPr/>
        <w:t>of</w:t>
      </w:r>
      <w:r>
        <w:rPr>
          <w:spacing w:val="-1"/>
        </w:rPr>
        <w:t> </w:t>
      </w:r>
      <w:r>
        <w:rPr/>
        <w:t>Inquiry (“NOI”)</w:t>
      </w:r>
      <w:r>
        <w:rPr>
          <w:spacing w:val="-3"/>
        </w:rPr>
        <w:t> </w:t>
      </w:r>
      <w:r>
        <w:rPr/>
        <w:t>published</w:t>
      </w:r>
      <w:r>
        <w:rPr>
          <w:spacing w:val="-2"/>
        </w:rPr>
        <w:t> </w:t>
      </w:r>
      <w:r>
        <w:rPr/>
        <w:t>by</w:t>
      </w:r>
      <w:r>
        <w:rPr>
          <w:spacing w:val="-2"/>
        </w:rPr>
        <w:t> </w:t>
      </w:r>
      <w:r>
        <w:rPr/>
        <w:t>the</w:t>
      </w:r>
      <w:r>
        <w:rPr>
          <w:spacing w:val="-3"/>
        </w:rPr>
        <w:t> </w:t>
      </w:r>
      <w:r>
        <w:rPr/>
        <w:t>Copyright</w:t>
      </w:r>
      <w:r>
        <w:rPr>
          <w:spacing w:val="-2"/>
        </w:rPr>
        <w:t> </w:t>
      </w:r>
      <w:r>
        <w:rPr/>
        <w:t>Office</w:t>
      </w:r>
      <w:r>
        <w:rPr>
          <w:spacing w:val="-3"/>
        </w:rPr>
        <w:t> </w:t>
      </w:r>
      <w:r>
        <w:rPr/>
        <w:t>(the</w:t>
      </w:r>
      <w:r>
        <w:rPr>
          <w:spacing w:val="-3"/>
        </w:rPr>
        <w:t> </w:t>
      </w:r>
      <w:r>
        <w:rPr/>
        <w:t>“Office”)</w:t>
      </w:r>
      <w:r>
        <w:rPr>
          <w:spacing w:val="-1"/>
        </w:rPr>
        <w:t> </w:t>
      </w:r>
      <w:r>
        <w:rPr/>
        <w:t>on</w:t>
      </w:r>
      <w:r>
        <w:rPr>
          <w:spacing w:val="-2"/>
        </w:rPr>
        <w:t> </w:t>
      </w:r>
      <w:r>
        <w:rPr/>
        <w:t>August</w:t>
      </w:r>
      <w:r>
        <w:rPr>
          <w:spacing w:val="-2"/>
        </w:rPr>
        <w:t> </w:t>
      </w:r>
      <w:r>
        <w:rPr/>
        <w:t>30,</w:t>
      </w:r>
      <w:r>
        <w:rPr>
          <w:spacing w:val="-2"/>
        </w:rPr>
        <w:t> </w:t>
      </w:r>
      <w:r>
        <w:rPr/>
        <w:t>2023. </w:t>
      </w:r>
      <w:r>
        <w:rPr>
          <w:i/>
        </w:rPr>
        <w:t>See </w:t>
      </w:r>
      <w:r>
        <w:rPr/>
        <w:t>88 Fed. Reg. 59942.</w:t>
      </w:r>
    </w:p>
    <w:p>
      <w:pPr>
        <w:pStyle w:val="BodyText"/>
      </w:pPr>
    </w:p>
    <w:p>
      <w:pPr>
        <w:pStyle w:val="BodyText"/>
        <w:ind w:left="119" w:right="157"/>
      </w:pPr>
      <w:r>
        <w:rPr/>
        <w:t>The American Association of Independent Music is a 501(c)(6) not-for-profit trade organization headquartered in New York City that exists to support and strengthen the independent recorded music sector and the value of recorded music copyrights.</w:t>
      </w:r>
      <w:r>
        <w:rPr>
          <w:spacing w:val="80"/>
        </w:rPr>
        <w:t> </w:t>
      </w:r>
      <w:r>
        <w:rPr/>
        <w:t>Membership currently includes a</w:t>
      </w:r>
      <w:r>
        <w:rPr>
          <w:spacing w:val="40"/>
        </w:rPr>
        <w:t> </w:t>
      </w:r>
      <w:r>
        <w:rPr/>
        <w:t>broad coalition of hundreds of independently owned American music labels.</w:t>
      </w:r>
      <w:r>
        <w:rPr>
          <w:spacing w:val="40"/>
        </w:rPr>
        <w:t> </w:t>
      </w:r>
      <w:r>
        <w:rPr/>
        <w:t>A2IM represents these independently owned small and medium-sized enterprises' interests in the marketplace, in the media, on Capitol Hill, and as part of the global music community.</w:t>
      </w:r>
      <w:r>
        <w:rPr>
          <w:spacing w:val="40"/>
        </w:rPr>
        <w:t> </w:t>
      </w:r>
      <w:r>
        <w:rPr/>
        <w:t>In doing so, it supports a key segment of America's creative class that represents America's diverse musical and cultural heritage.</w:t>
      </w:r>
      <w:r>
        <w:rPr>
          <w:spacing w:val="80"/>
        </w:rPr>
        <w:t> </w:t>
      </w:r>
      <w:r>
        <w:rPr/>
        <w:t>Billboard</w:t>
      </w:r>
      <w:r>
        <w:rPr>
          <w:spacing w:val="-3"/>
        </w:rPr>
        <w:t> </w:t>
      </w:r>
      <w:r>
        <w:rPr/>
        <w:t>Magazine</w:t>
      </w:r>
      <w:r>
        <w:rPr>
          <w:spacing w:val="-4"/>
        </w:rPr>
        <w:t> </w:t>
      </w:r>
      <w:r>
        <w:rPr/>
        <w:t>identified</w:t>
      </w:r>
      <w:r>
        <w:rPr>
          <w:spacing w:val="-3"/>
        </w:rPr>
        <w:t> </w:t>
      </w:r>
      <w:r>
        <w:rPr/>
        <w:t>the</w:t>
      </w:r>
      <w:r>
        <w:rPr>
          <w:spacing w:val="-4"/>
        </w:rPr>
        <w:t> </w:t>
      </w:r>
      <w:r>
        <w:rPr/>
        <w:t>independent</w:t>
      </w:r>
      <w:r>
        <w:rPr>
          <w:spacing w:val="-3"/>
        </w:rPr>
        <w:t> </w:t>
      </w:r>
      <w:r>
        <w:rPr/>
        <w:t>music</w:t>
      </w:r>
      <w:r>
        <w:rPr>
          <w:spacing w:val="-4"/>
        </w:rPr>
        <w:t> </w:t>
      </w:r>
      <w:r>
        <w:rPr/>
        <w:t>label</w:t>
      </w:r>
      <w:r>
        <w:rPr>
          <w:spacing w:val="-3"/>
        </w:rPr>
        <w:t> </w:t>
      </w:r>
      <w:r>
        <w:rPr/>
        <w:t>sector</w:t>
      </w:r>
      <w:r>
        <w:rPr>
          <w:spacing w:val="-2"/>
        </w:rPr>
        <w:t> </w:t>
      </w:r>
      <w:r>
        <w:rPr/>
        <w:t>as</w:t>
      </w:r>
      <w:r>
        <w:rPr>
          <w:spacing w:val="-3"/>
        </w:rPr>
        <w:t> </w:t>
      </w:r>
      <w:r>
        <w:rPr/>
        <w:t>over</w:t>
      </w:r>
      <w:r>
        <w:rPr>
          <w:spacing w:val="-4"/>
        </w:rPr>
        <w:t> </w:t>
      </w:r>
      <w:r>
        <w:rPr/>
        <w:t>40</w:t>
      </w:r>
      <w:r>
        <w:rPr>
          <w:spacing w:val="-3"/>
        </w:rPr>
        <w:t> </w:t>
      </w:r>
      <w:r>
        <w:rPr/>
        <w:t>percent</w:t>
      </w:r>
      <w:r>
        <w:rPr>
          <w:spacing w:val="-3"/>
        </w:rPr>
        <w:t> </w:t>
      </w:r>
      <w:r>
        <w:rPr/>
        <w:t>of the music industry’s global recorded music revenue in 2020 based on copyright ownership.</w:t>
      </w:r>
    </w:p>
    <w:p>
      <w:pPr>
        <w:pStyle w:val="BodyText"/>
      </w:pPr>
    </w:p>
    <w:p>
      <w:pPr>
        <w:pStyle w:val="BodyText"/>
        <w:ind w:left="120" w:right="157"/>
      </w:pPr>
      <w:r>
        <w:rPr/>
        <w:t>The Recording Industry</w:t>
      </w:r>
      <w:r>
        <w:rPr>
          <w:spacing w:val="-1"/>
        </w:rPr>
        <w:t> </w:t>
      </w:r>
      <w:r>
        <w:rPr/>
        <w:t>Association of</w:t>
      </w:r>
      <w:r>
        <w:rPr>
          <w:spacing w:val="-8"/>
        </w:rPr>
        <w:t> </w:t>
      </w:r>
      <w:r>
        <w:rPr/>
        <w:t>America is the trade organization that supports and promotes the creative and commercial vitality of music labels in the United States, the most vibrant recorded music community in the world.</w:t>
      </w:r>
      <w:r>
        <w:rPr>
          <w:spacing w:val="40"/>
        </w:rPr>
        <w:t> </w:t>
      </w:r>
      <w:r>
        <w:rPr/>
        <w:t>RIAA’s membership – which includes several hundred companies, ranging from small-to-medium-sized enterprises to global businesses – creates, manufactures, and/or distributes sound recordings representing the majority of all lawfully recorded music consumption in the United States.</w:t>
      </w:r>
      <w:r>
        <w:rPr>
          <w:spacing w:val="40"/>
        </w:rPr>
        <w:t> </w:t>
      </w:r>
      <w:r>
        <w:rPr/>
        <w:t>In support of its mission, the RIAA works</w:t>
      </w:r>
      <w:r>
        <w:rPr>
          <w:spacing w:val="-4"/>
        </w:rPr>
        <w:t> </w:t>
      </w:r>
      <w:r>
        <w:rPr/>
        <w:t>to</w:t>
      </w:r>
      <w:r>
        <w:rPr>
          <w:spacing w:val="-3"/>
        </w:rPr>
        <w:t> </w:t>
      </w:r>
      <w:r>
        <w:rPr/>
        <w:t>protect</w:t>
      </w:r>
      <w:r>
        <w:rPr>
          <w:spacing w:val="-3"/>
        </w:rPr>
        <w:t> </w:t>
      </w:r>
      <w:r>
        <w:rPr/>
        <w:t>the</w:t>
      </w:r>
      <w:r>
        <w:rPr>
          <w:spacing w:val="-4"/>
        </w:rPr>
        <w:t> </w:t>
      </w:r>
      <w:r>
        <w:rPr/>
        <w:t>intellectual</w:t>
      </w:r>
      <w:r>
        <w:rPr>
          <w:spacing w:val="-3"/>
        </w:rPr>
        <w:t> </w:t>
      </w:r>
      <w:r>
        <w:rPr/>
        <w:t>property</w:t>
      </w:r>
      <w:r>
        <w:rPr>
          <w:spacing w:val="-3"/>
        </w:rPr>
        <w:t> </w:t>
      </w:r>
      <w:r>
        <w:rPr/>
        <w:t>and</w:t>
      </w:r>
      <w:r>
        <w:rPr>
          <w:spacing w:val="-3"/>
        </w:rPr>
        <w:t> </w:t>
      </w:r>
      <w:r>
        <w:rPr/>
        <w:t>First</w:t>
      </w:r>
      <w:r>
        <w:rPr>
          <w:spacing w:val="-15"/>
        </w:rPr>
        <w:t> </w:t>
      </w:r>
      <w:r>
        <w:rPr/>
        <w:t>Amendment</w:t>
      </w:r>
      <w:r>
        <w:rPr>
          <w:spacing w:val="-3"/>
        </w:rPr>
        <w:t> </w:t>
      </w:r>
      <w:r>
        <w:rPr/>
        <w:t>rights</w:t>
      </w:r>
      <w:r>
        <w:rPr>
          <w:spacing w:val="-3"/>
        </w:rPr>
        <w:t> </w:t>
      </w:r>
      <w:r>
        <w:rPr/>
        <w:t>of</w:t>
      </w:r>
      <w:r>
        <w:rPr>
          <w:spacing w:val="-4"/>
        </w:rPr>
        <w:t> </w:t>
      </w:r>
      <w:r>
        <w:rPr/>
        <w:t>artists</w:t>
      </w:r>
      <w:r>
        <w:rPr>
          <w:spacing w:val="-3"/>
        </w:rPr>
        <w:t> </w:t>
      </w:r>
      <w:r>
        <w:rPr/>
        <w:t>and</w:t>
      </w:r>
      <w:r>
        <w:rPr>
          <w:spacing w:val="-3"/>
        </w:rPr>
        <w:t> </w:t>
      </w:r>
      <w:r>
        <w:rPr/>
        <w:t>music</w:t>
      </w:r>
      <w:r>
        <w:rPr>
          <w:spacing w:val="-4"/>
        </w:rPr>
        <w:t> </w:t>
      </w:r>
      <w:r>
        <w:rPr/>
        <w:t>labels; conducts consumer, industry, and technical research; and monitors and reviews state</w:t>
      </w:r>
      <w:r>
        <w:rPr>
          <w:spacing w:val="-1"/>
        </w:rPr>
        <w:t> </w:t>
      </w:r>
      <w:r>
        <w:rPr/>
        <w:t>and federal laws, regulations, and policies.</w:t>
      </w:r>
    </w:p>
    <w:p>
      <w:pPr>
        <w:pStyle w:val="BodyText"/>
        <w:spacing w:before="1"/>
      </w:pPr>
    </w:p>
    <w:p>
      <w:pPr>
        <w:spacing w:before="0"/>
        <w:ind w:left="120" w:right="0" w:firstLine="0"/>
        <w:jc w:val="left"/>
        <w:rPr>
          <w:b/>
          <w:sz w:val="24"/>
        </w:rPr>
      </w:pPr>
      <w:r>
        <w:rPr>
          <w:b/>
          <w:spacing w:val="-2"/>
          <w:sz w:val="24"/>
          <w:u w:val="single"/>
        </w:rPr>
        <w:t>Introduction</w:t>
      </w:r>
    </w:p>
    <w:p>
      <w:pPr>
        <w:pStyle w:val="BodyText"/>
        <w:rPr>
          <w:b/>
        </w:rPr>
      </w:pPr>
    </w:p>
    <w:p>
      <w:pPr>
        <w:pStyle w:val="BodyText"/>
        <w:ind w:left="120" w:right="138"/>
      </w:pPr>
      <w:r>
        <w:rPr/>
        <w:t>Together</w:t>
      </w:r>
      <w:r>
        <w:rPr>
          <w:spacing w:val="-7"/>
        </w:rPr>
        <w:t> </w:t>
      </w:r>
      <w:r>
        <w:rPr/>
        <w:t>A2IM and RIAA</w:t>
      </w:r>
      <w:r>
        <w:rPr>
          <w:spacing w:val="-7"/>
        </w:rPr>
        <w:t> </w:t>
      </w:r>
      <w:r>
        <w:rPr/>
        <w:t>represent a wide swath of music creators and copyright owners who collectively</w:t>
      </w:r>
      <w:r>
        <w:rPr>
          <w:spacing w:val="-2"/>
        </w:rPr>
        <w:t> </w:t>
      </w:r>
      <w:r>
        <w:rPr/>
        <w:t>create</w:t>
      </w:r>
      <w:r>
        <w:rPr>
          <w:spacing w:val="-3"/>
        </w:rPr>
        <w:t> </w:t>
      </w:r>
      <w:r>
        <w:rPr/>
        <w:t>the</w:t>
      </w:r>
      <w:r>
        <w:rPr>
          <w:spacing w:val="-3"/>
        </w:rPr>
        <w:t> </w:t>
      </w:r>
      <w:r>
        <w:rPr/>
        <w:t>vibrant</w:t>
      </w:r>
      <w:r>
        <w:rPr>
          <w:spacing w:val="-2"/>
        </w:rPr>
        <w:t> </w:t>
      </w:r>
      <w:r>
        <w:rPr/>
        <w:t>soundtrack</w:t>
      </w:r>
      <w:r>
        <w:rPr>
          <w:spacing w:val="-2"/>
        </w:rPr>
        <w:t> </w:t>
      </w:r>
      <w:r>
        <w:rPr/>
        <w:t>that accompanies</w:t>
      </w:r>
      <w:r>
        <w:rPr>
          <w:spacing w:val="-2"/>
        </w:rPr>
        <w:t> </w:t>
      </w:r>
      <w:r>
        <w:rPr/>
        <w:t>our</w:t>
      </w:r>
      <w:r>
        <w:rPr>
          <w:spacing w:val="-3"/>
        </w:rPr>
        <w:t> </w:t>
      </w:r>
      <w:r>
        <w:rPr/>
        <w:t>lives</w:t>
      </w:r>
      <w:r>
        <w:rPr>
          <w:spacing w:val="-3"/>
        </w:rPr>
        <w:t> </w:t>
      </w:r>
      <w:r>
        <w:rPr/>
        <w:t>and</w:t>
      </w:r>
      <w:r>
        <w:rPr>
          <w:spacing w:val="-2"/>
        </w:rPr>
        <w:t> </w:t>
      </w:r>
      <w:r>
        <w:rPr/>
        <w:t>is listened</w:t>
      </w:r>
      <w:r>
        <w:rPr>
          <w:spacing w:val="-2"/>
        </w:rPr>
        <w:t> </w:t>
      </w:r>
      <w:r>
        <w:rPr/>
        <w:t>to</w:t>
      </w:r>
      <w:r>
        <w:rPr>
          <w:spacing w:val="-2"/>
        </w:rPr>
        <w:t> </w:t>
      </w:r>
      <w:r>
        <w:rPr/>
        <w:t>by</w:t>
      </w:r>
      <w:r>
        <w:rPr>
          <w:spacing w:val="-2"/>
        </w:rPr>
        <w:t> </w:t>
      </w:r>
      <w:r>
        <w:rPr/>
        <w:t>people across</w:t>
      </w:r>
      <w:r>
        <w:rPr>
          <w:spacing w:val="-3"/>
        </w:rPr>
        <w:t> </w:t>
      </w:r>
      <w:r>
        <w:rPr/>
        <w:t>the</w:t>
      </w:r>
      <w:r>
        <w:rPr>
          <w:spacing w:val="-4"/>
        </w:rPr>
        <w:t> </w:t>
      </w:r>
      <w:r>
        <w:rPr/>
        <w:t>globe.</w:t>
      </w:r>
      <w:r>
        <w:rPr>
          <w:spacing w:val="40"/>
        </w:rPr>
        <w:t> </w:t>
      </w:r>
      <w:r>
        <w:rPr/>
        <w:t>Human</w:t>
      </w:r>
      <w:r>
        <w:rPr>
          <w:spacing w:val="-1"/>
        </w:rPr>
        <w:t> </w:t>
      </w:r>
      <w:r>
        <w:rPr/>
        <w:t>creative</w:t>
      </w:r>
      <w:r>
        <w:rPr>
          <w:spacing w:val="-2"/>
        </w:rPr>
        <w:t> </w:t>
      </w:r>
      <w:r>
        <w:rPr/>
        <w:t>expression</w:t>
      </w:r>
      <w:r>
        <w:rPr>
          <w:spacing w:val="-3"/>
        </w:rPr>
        <w:t> </w:t>
      </w:r>
      <w:r>
        <w:rPr/>
        <w:t>is</w:t>
      </w:r>
      <w:r>
        <w:rPr>
          <w:spacing w:val="-3"/>
        </w:rPr>
        <w:t> </w:t>
      </w:r>
      <w:r>
        <w:rPr/>
        <w:t>at</w:t>
      </w:r>
      <w:r>
        <w:rPr>
          <w:spacing w:val="-3"/>
        </w:rPr>
        <w:t> </w:t>
      </w:r>
      <w:r>
        <w:rPr/>
        <w:t>the</w:t>
      </w:r>
      <w:r>
        <w:rPr>
          <w:spacing w:val="-4"/>
        </w:rPr>
        <w:t> </w:t>
      </w:r>
      <w:r>
        <w:rPr/>
        <w:t>core</w:t>
      </w:r>
      <w:r>
        <w:rPr>
          <w:spacing w:val="-4"/>
        </w:rPr>
        <w:t> </w:t>
      </w:r>
      <w:r>
        <w:rPr/>
        <w:t>of</w:t>
      </w:r>
      <w:r>
        <w:rPr>
          <w:spacing w:val="-4"/>
        </w:rPr>
        <w:t> </w:t>
      </w:r>
      <w:r>
        <w:rPr/>
        <w:t>what</w:t>
      </w:r>
      <w:r>
        <w:rPr>
          <w:spacing w:val="-3"/>
        </w:rPr>
        <w:t> </w:t>
      </w:r>
      <w:r>
        <w:rPr/>
        <w:t>our</w:t>
      </w:r>
      <w:r>
        <w:rPr>
          <w:spacing w:val="-4"/>
        </w:rPr>
        <w:t> </w:t>
      </w:r>
      <w:r>
        <w:rPr/>
        <w:t>members</w:t>
      </w:r>
      <w:r>
        <w:rPr>
          <w:spacing w:val="-3"/>
        </w:rPr>
        <w:t> </w:t>
      </w:r>
      <w:r>
        <w:rPr/>
        <w:t>do</w:t>
      </w:r>
      <w:r>
        <w:rPr>
          <w:spacing w:val="-3"/>
        </w:rPr>
        <w:t> </w:t>
      </w:r>
      <w:r>
        <w:rPr/>
        <w:t>and</w:t>
      </w:r>
      <w:r>
        <w:rPr>
          <w:spacing w:val="-3"/>
        </w:rPr>
        <w:t> </w:t>
      </w:r>
      <w:r>
        <w:rPr/>
        <w:t>support, and it is vital for our nation’s culture and economy.</w:t>
      </w:r>
    </w:p>
    <w:p>
      <w:pPr>
        <w:spacing w:after="0"/>
        <w:sectPr>
          <w:type w:val="continuous"/>
          <w:pgSz w:w="12240" w:h="15840"/>
          <w:pgMar w:top="640" w:bottom="280" w:left="1320" w:right="1320"/>
        </w:sectPr>
      </w:pPr>
    </w:p>
    <w:p>
      <w:pPr>
        <w:pStyle w:val="BodyText"/>
        <w:spacing w:before="79"/>
        <w:ind w:left="120" w:right="157"/>
      </w:pPr>
      <w:r>
        <w:rPr/>
        <w:t>The</w:t>
      </w:r>
      <w:r>
        <w:rPr>
          <w:spacing w:val="-2"/>
        </w:rPr>
        <w:t> </w:t>
      </w:r>
      <w:r>
        <w:rPr/>
        <w:t>music</w:t>
      </w:r>
      <w:r>
        <w:rPr>
          <w:spacing w:val="-2"/>
        </w:rPr>
        <w:t> </w:t>
      </w:r>
      <w:r>
        <w:rPr/>
        <w:t>community</w:t>
      </w:r>
      <w:r>
        <w:rPr>
          <w:spacing w:val="-1"/>
        </w:rPr>
        <w:t> </w:t>
      </w:r>
      <w:r>
        <w:rPr/>
        <w:t>contributes</w:t>
      </w:r>
      <w:r>
        <w:rPr>
          <w:spacing w:val="-1"/>
        </w:rPr>
        <w:t> </w:t>
      </w:r>
      <w:r>
        <w:rPr/>
        <w:t>significantly</w:t>
      </w:r>
      <w:r>
        <w:rPr>
          <w:spacing w:val="-1"/>
        </w:rPr>
        <w:t> </w:t>
      </w:r>
      <w:r>
        <w:rPr/>
        <w:t>to</w:t>
      </w:r>
      <w:r>
        <w:rPr>
          <w:spacing w:val="-1"/>
        </w:rPr>
        <w:t> </w:t>
      </w:r>
      <w:r>
        <w:rPr/>
        <w:t>the</w:t>
      </w:r>
      <w:r>
        <w:rPr>
          <w:spacing w:val="-2"/>
        </w:rPr>
        <w:t> </w:t>
      </w:r>
      <w:r>
        <w:rPr/>
        <w:t>U.S.</w:t>
      </w:r>
      <w:r>
        <w:rPr>
          <w:spacing w:val="-1"/>
        </w:rPr>
        <w:t> </w:t>
      </w:r>
      <w:r>
        <w:rPr/>
        <w:t>economy</w:t>
      </w:r>
      <w:r>
        <w:rPr>
          <w:spacing w:val="-1"/>
        </w:rPr>
        <w:t> </w:t>
      </w:r>
      <w:r>
        <w:rPr/>
        <w:t>and</w:t>
      </w:r>
      <w:r>
        <w:rPr>
          <w:spacing w:val="-1"/>
        </w:rPr>
        <w:t> </w:t>
      </w:r>
      <w:r>
        <w:rPr/>
        <w:t>to U.S.</w:t>
      </w:r>
      <w:r>
        <w:rPr>
          <w:spacing w:val="-1"/>
        </w:rPr>
        <w:t> </w:t>
      </w:r>
      <w:r>
        <w:rPr/>
        <w:t>jobs.</w:t>
      </w:r>
      <w:r>
        <w:rPr>
          <w:spacing w:val="40"/>
        </w:rPr>
        <w:t> </w:t>
      </w:r>
      <w:r>
        <w:rPr/>
        <w:t>In</w:t>
      </w:r>
      <w:r>
        <w:rPr>
          <w:spacing w:val="-1"/>
        </w:rPr>
        <w:t> </w:t>
      </w:r>
      <w:r>
        <w:rPr/>
        <w:t>2021, the value added to the GDP</w:t>
      </w:r>
      <w:r>
        <w:rPr>
          <w:spacing w:val="-2"/>
        </w:rPr>
        <w:t> </w:t>
      </w:r>
      <w:r>
        <w:rPr/>
        <w:t>by the total copyright industries, of which we are a vital part, exceeded $2.9 trillion, accounting for 12.52% of the U.S. economy.</w:t>
      </w:r>
      <w:hyperlink w:history="true" w:anchor="_bookmark0">
        <w:r>
          <w:rPr>
            <w:vertAlign w:val="superscript"/>
          </w:rPr>
          <w:t>1</w:t>
        </w:r>
      </w:hyperlink>
      <w:r>
        <w:rPr>
          <w:spacing w:val="40"/>
          <w:vertAlign w:val="baseline"/>
        </w:rPr>
        <w:t> </w:t>
      </w:r>
      <w:r>
        <w:rPr>
          <w:vertAlign w:val="baseline"/>
        </w:rPr>
        <w:t>In addition, the total copyright</w:t>
      </w:r>
      <w:r>
        <w:rPr>
          <w:spacing w:val="-3"/>
          <w:vertAlign w:val="baseline"/>
        </w:rPr>
        <w:t> </w:t>
      </w:r>
      <w:r>
        <w:rPr>
          <w:vertAlign w:val="baseline"/>
        </w:rPr>
        <w:t>industries</w:t>
      </w:r>
      <w:r>
        <w:rPr>
          <w:spacing w:val="-3"/>
          <w:vertAlign w:val="baseline"/>
        </w:rPr>
        <w:t> </w:t>
      </w:r>
      <w:r>
        <w:rPr>
          <w:vertAlign w:val="baseline"/>
        </w:rPr>
        <w:t>employed</w:t>
      </w:r>
      <w:r>
        <w:rPr>
          <w:spacing w:val="-3"/>
          <w:vertAlign w:val="baseline"/>
        </w:rPr>
        <w:t> </w:t>
      </w:r>
      <w:r>
        <w:rPr>
          <w:vertAlign w:val="baseline"/>
        </w:rPr>
        <w:t>nearly</w:t>
      </w:r>
      <w:r>
        <w:rPr>
          <w:spacing w:val="-3"/>
          <w:vertAlign w:val="baseline"/>
        </w:rPr>
        <w:t> </w:t>
      </w:r>
      <w:r>
        <w:rPr>
          <w:vertAlign w:val="baseline"/>
        </w:rPr>
        <w:t>16.1</w:t>
      </w:r>
      <w:r>
        <w:rPr>
          <w:spacing w:val="-3"/>
          <w:vertAlign w:val="baseline"/>
        </w:rPr>
        <w:t> </w:t>
      </w:r>
      <w:r>
        <w:rPr>
          <w:vertAlign w:val="baseline"/>
        </w:rPr>
        <w:t>million</w:t>
      </w:r>
      <w:r>
        <w:rPr>
          <w:spacing w:val="-3"/>
          <w:vertAlign w:val="baseline"/>
        </w:rPr>
        <w:t> </w:t>
      </w:r>
      <w:r>
        <w:rPr>
          <w:vertAlign w:val="baseline"/>
        </w:rPr>
        <w:t>workers</w:t>
      </w:r>
      <w:r>
        <w:rPr>
          <w:spacing w:val="-3"/>
          <w:vertAlign w:val="baseline"/>
        </w:rPr>
        <w:t> </w:t>
      </w:r>
      <w:r>
        <w:rPr>
          <w:vertAlign w:val="baseline"/>
        </w:rPr>
        <w:t>in</w:t>
      </w:r>
      <w:r>
        <w:rPr>
          <w:spacing w:val="-3"/>
          <w:vertAlign w:val="baseline"/>
        </w:rPr>
        <w:t> </w:t>
      </w:r>
      <w:r>
        <w:rPr>
          <w:vertAlign w:val="baseline"/>
        </w:rPr>
        <w:t>2021,</w:t>
      </w:r>
      <w:r>
        <w:rPr>
          <w:spacing w:val="-3"/>
          <w:vertAlign w:val="baseline"/>
        </w:rPr>
        <w:t> </w:t>
      </w:r>
      <w:r>
        <w:rPr>
          <w:vertAlign w:val="baseline"/>
        </w:rPr>
        <w:t>accounting</w:t>
      </w:r>
      <w:r>
        <w:rPr>
          <w:spacing w:val="-3"/>
          <w:vertAlign w:val="baseline"/>
        </w:rPr>
        <w:t> </w:t>
      </w:r>
      <w:r>
        <w:rPr>
          <w:vertAlign w:val="baseline"/>
        </w:rPr>
        <w:t>for</w:t>
      </w:r>
      <w:r>
        <w:rPr>
          <w:spacing w:val="-4"/>
          <w:vertAlign w:val="baseline"/>
        </w:rPr>
        <w:t> </w:t>
      </w:r>
      <w:r>
        <w:rPr>
          <w:vertAlign w:val="baseline"/>
        </w:rPr>
        <w:t>8.14%</w:t>
      </w:r>
      <w:r>
        <w:rPr>
          <w:spacing w:val="-4"/>
          <w:vertAlign w:val="baseline"/>
        </w:rPr>
        <w:t> </w:t>
      </w:r>
      <w:r>
        <w:rPr>
          <w:vertAlign w:val="baseline"/>
        </w:rPr>
        <w:t>of</w:t>
      </w:r>
      <w:r>
        <w:rPr>
          <w:spacing w:val="-4"/>
          <w:vertAlign w:val="baseline"/>
        </w:rPr>
        <w:t> </w:t>
      </w:r>
      <w:r>
        <w:rPr>
          <w:vertAlign w:val="baseline"/>
        </w:rPr>
        <w:t>all</w:t>
      </w:r>
    </w:p>
    <w:p>
      <w:pPr>
        <w:pStyle w:val="BodyText"/>
        <w:ind w:left="120" w:right="157"/>
      </w:pPr>
      <w:r>
        <w:rPr/>
        <w:t>U.S.</w:t>
      </w:r>
      <w:r>
        <w:rPr>
          <w:spacing w:val="-2"/>
        </w:rPr>
        <w:t> </w:t>
      </w:r>
      <w:r>
        <w:rPr/>
        <w:t>employment.</w:t>
      </w:r>
      <w:hyperlink w:history="true" w:anchor="_bookmark1">
        <w:r>
          <w:rPr>
            <w:vertAlign w:val="superscript"/>
          </w:rPr>
          <w:t>2</w:t>
        </w:r>
      </w:hyperlink>
      <w:r>
        <w:rPr>
          <w:spacing w:val="40"/>
          <w:vertAlign w:val="baseline"/>
        </w:rPr>
        <w:t> </w:t>
      </w:r>
      <w:r>
        <w:rPr>
          <w:vertAlign w:val="baseline"/>
        </w:rPr>
        <w:t>The</w:t>
      </w:r>
      <w:r>
        <w:rPr>
          <w:spacing w:val="-1"/>
          <w:vertAlign w:val="baseline"/>
        </w:rPr>
        <w:t> </w:t>
      </w:r>
      <w:r>
        <w:rPr>
          <w:vertAlign w:val="baseline"/>
        </w:rPr>
        <w:t>music</w:t>
      </w:r>
      <w:r>
        <w:rPr>
          <w:spacing w:val="-3"/>
          <w:vertAlign w:val="baseline"/>
        </w:rPr>
        <w:t> </w:t>
      </w:r>
      <w:r>
        <w:rPr>
          <w:vertAlign w:val="baseline"/>
        </w:rPr>
        <w:t>industry</w:t>
      </w:r>
      <w:r>
        <w:rPr>
          <w:spacing w:val="-2"/>
          <w:vertAlign w:val="baseline"/>
        </w:rPr>
        <w:t> </w:t>
      </w:r>
      <w:r>
        <w:rPr>
          <w:vertAlign w:val="baseline"/>
        </w:rPr>
        <w:t>itself</w:t>
      </w:r>
      <w:r>
        <w:rPr>
          <w:spacing w:val="-3"/>
          <w:vertAlign w:val="baseline"/>
        </w:rPr>
        <w:t> </w:t>
      </w:r>
      <w:r>
        <w:rPr>
          <w:vertAlign w:val="baseline"/>
        </w:rPr>
        <w:t>creates</w:t>
      </w:r>
      <w:r>
        <w:rPr>
          <w:spacing w:val="-2"/>
          <w:vertAlign w:val="baseline"/>
        </w:rPr>
        <w:t> </w:t>
      </w:r>
      <w:r>
        <w:rPr>
          <w:vertAlign w:val="baseline"/>
        </w:rPr>
        <w:t>jobs</w:t>
      </w:r>
      <w:r>
        <w:rPr>
          <w:spacing w:val="-2"/>
          <w:vertAlign w:val="baseline"/>
        </w:rPr>
        <w:t> </w:t>
      </w:r>
      <w:r>
        <w:rPr>
          <w:vertAlign w:val="baseline"/>
        </w:rPr>
        <w:t>and</w:t>
      </w:r>
      <w:r>
        <w:rPr>
          <w:spacing w:val="-2"/>
          <w:vertAlign w:val="baseline"/>
        </w:rPr>
        <w:t> </w:t>
      </w:r>
      <w:r>
        <w:rPr>
          <w:vertAlign w:val="baseline"/>
        </w:rPr>
        <w:t>boosts</w:t>
      </w:r>
      <w:r>
        <w:rPr>
          <w:spacing w:val="-2"/>
          <w:vertAlign w:val="baseline"/>
        </w:rPr>
        <w:t> </w:t>
      </w:r>
      <w:r>
        <w:rPr>
          <w:vertAlign w:val="baseline"/>
        </w:rPr>
        <w:t>the</w:t>
      </w:r>
      <w:r>
        <w:rPr>
          <w:spacing w:val="-3"/>
          <w:vertAlign w:val="baseline"/>
        </w:rPr>
        <w:t> </w:t>
      </w:r>
      <w:r>
        <w:rPr>
          <w:vertAlign w:val="baseline"/>
        </w:rPr>
        <w:t>economy</w:t>
      </w:r>
      <w:r>
        <w:rPr>
          <w:spacing w:val="-2"/>
          <w:vertAlign w:val="baseline"/>
        </w:rPr>
        <w:t> </w:t>
      </w:r>
      <w:r>
        <w:rPr>
          <w:vertAlign w:val="baseline"/>
        </w:rPr>
        <w:t>in</w:t>
      </w:r>
      <w:r>
        <w:rPr>
          <w:spacing w:val="-2"/>
          <w:vertAlign w:val="baseline"/>
        </w:rPr>
        <w:t> </w:t>
      </w:r>
      <w:r>
        <w:rPr>
          <w:vertAlign w:val="baseline"/>
        </w:rPr>
        <w:t>all</w:t>
      </w:r>
      <w:r>
        <w:rPr>
          <w:spacing w:val="-2"/>
          <w:vertAlign w:val="baseline"/>
        </w:rPr>
        <w:t> </w:t>
      </w:r>
      <w:r>
        <w:rPr>
          <w:vertAlign w:val="baseline"/>
        </w:rPr>
        <w:t>50 </w:t>
      </w:r>
      <w:r>
        <w:rPr>
          <w:spacing w:val="-2"/>
          <w:vertAlign w:val="baseline"/>
        </w:rPr>
        <w:t>states.</w:t>
      </w:r>
      <w:hyperlink w:history="true" w:anchor="_bookmark2">
        <w:r>
          <w:rPr>
            <w:spacing w:val="-2"/>
            <w:vertAlign w:val="superscript"/>
          </w:rPr>
          <w:t>3</w:t>
        </w:r>
      </w:hyperlink>
    </w:p>
    <w:p>
      <w:pPr>
        <w:pStyle w:val="BodyText"/>
      </w:pPr>
    </w:p>
    <w:p>
      <w:pPr>
        <w:pStyle w:val="BodyText"/>
        <w:ind w:left="119" w:right="157"/>
      </w:pPr>
      <w:r>
        <w:rPr/>
        <w:t>As with other new technologies, the music community lives on the forefront of, and is building and inspiring, evolutions in artificial intelligence</w:t>
      </w:r>
      <w:r>
        <w:rPr>
          <w:spacing w:val="-1"/>
        </w:rPr>
        <w:t> </w:t>
      </w:r>
      <w:r>
        <w:rPr/>
        <w:t>(“AI”)</w:t>
      </w:r>
      <w:r>
        <w:rPr>
          <w:spacing w:val="-1"/>
        </w:rPr>
        <w:t> </w:t>
      </w:r>
      <w:r>
        <w:rPr/>
        <w:t>technology.</w:t>
      </w:r>
      <w:r>
        <w:rPr>
          <w:spacing w:val="40"/>
        </w:rPr>
        <w:t> </w:t>
      </w:r>
      <w:r>
        <w:rPr/>
        <w:t>AI already is playing a</w:t>
      </w:r>
      <w:r>
        <w:rPr>
          <w:spacing w:val="-2"/>
        </w:rPr>
        <w:t> </w:t>
      </w:r>
      <w:r>
        <w:rPr/>
        <w:t>role as a tool to assist the creative process and will increasingly do so, allowing for a wider range of people to express themselves creatively.</w:t>
      </w:r>
      <w:r>
        <w:rPr>
          <w:spacing w:val="40"/>
        </w:rPr>
        <w:t> </w:t>
      </w:r>
      <w:r>
        <w:rPr/>
        <w:t>Aside from the potential artistic impact,</w:t>
      </w:r>
      <w:r>
        <w:rPr>
          <w:spacing w:val="-8"/>
        </w:rPr>
        <w:t> </w:t>
      </w:r>
      <w:r>
        <w:rPr/>
        <w:t>AI is also poised to make the lives of artists easier.</w:t>
      </w:r>
      <w:r>
        <w:rPr>
          <w:spacing w:val="40"/>
        </w:rPr>
        <w:t> </w:t>
      </w:r>
      <w:r>
        <w:rPr/>
        <w:t>Touring with greater efficiency, finding new fans, streamlining licensing, monetizing music in new ways never imagined –</w:t>
      </w:r>
      <w:r>
        <w:rPr>
          <w:spacing w:val="-8"/>
        </w:rPr>
        <w:t> </w:t>
      </w:r>
      <w:r>
        <w:rPr/>
        <w:t>AI can do great things for</w:t>
      </w:r>
      <w:r>
        <w:rPr>
          <w:spacing w:val="-7"/>
        </w:rPr>
        <w:t> </w:t>
      </w:r>
      <w:r>
        <w:rPr/>
        <w:t>artists.</w:t>
      </w:r>
      <w:r>
        <w:rPr>
          <w:spacing w:val="40"/>
        </w:rPr>
        <w:t> </w:t>
      </w:r>
      <w:r>
        <w:rPr/>
        <w:t>We</w:t>
      </w:r>
      <w:r>
        <w:rPr>
          <w:spacing w:val="-7"/>
        </w:rPr>
        <w:t> </w:t>
      </w:r>
      <w:r>
        <w:rPr/>
        <w:t>embrace</w:t>
      </w:r>
      <w:r>
        <w:rPr>
          <w:spacing w:val="-7"/>
        </w:rPr>
        <w:t> </w:t>
      </w:r>
      <w:r>
        <w:rPr/>
        <w:t>these</w:t>
      </w:r>
      <w:r>
        <w:rPr>
          <w:spacing w:val="-7"/>
        </w:rPr>
        <w:t> </w:t>
      </w:r>
      <w:r>
        <w:rPr/>
        <w:t>technological</w:t>
      </w:r>
      <w:r>
        <w:rPr>
          <w:spacing w:val="-6"/>
        </w:rPr>
        <w:t> </w:t>
      </w:r>
      <w:r>
        <w:rPr/>
        <w:t>advances</w:t>
      </w:r>
      <w:r>
        <w:rPr>
          <w:spacing w:val="-6"/>
        </w:rPr>
        <w:t> </w:t>
      </w:r>
      <w:r>
        <w:rPr/>
        <w:t>in</w:t>
      </w:r>
      <w:r>
        <w:rPr>
          <w:spacing w:val="-6"/>
        </w:rPr>
        <w:t> </w:t>
      </w:r>
      <w:r>
        <w:rPr/>
        <w:t>support</w:t>
      </w:r>
      <w:r>
        <w:rPr>
          <w:spacing w:val="-6"/>
        </w:rPr>
        <w:t> </w:t>
      </w:r>
      <w:r>
        <w:rPr/>
        <w:t>of</w:t>
      </w:r>
      <w:r>
        <w:rPr>
          <w:spacing w:val="-7"/>
        </w:rPr>
        <w:t> </w:t>
      </w:r>
      <w:r>
        <w:rPr/>
        <w:t>creativity.</w:t>
      </w:r>
      <w:r>
        <w:rPr>
          <w:spacing w:val="40"/>
        </w:rPr>
        <w:t> </w:t>
      </w:r>
      <w:r>
        <w:rPr/>
        <w:t>However,</w:t>
      </w:r>
      <w:r>
        <w:rPr>
          <w:spacing w:val="-6"/>
        </w:rPr>
        <w:t> </w:t>
      </w:r>
      <w:r>
        <w:rPr/>
        <w:t>we</w:t>
      </w:r>
      <w:r>
        <w:rPr>
          <w:spacing w:val="-7"/>
        </w:rPr>
        <w:t> </w:t>
      </w:r>
      <w:r>
        <w:rPr/>
        <w:t>have already experienced harm from the unethical development and deployment of</w:t>
      </w:r>
      <w:r>
        <w:rPr>
          <w:spacing w:val="-8"/>
        </w:rPr>
        <w:t> </w:t>
      </w:r>
      <w:r>
        <w:rPr/>
        <w:t>AI systems that unfairly exploit our artists’</w:t>
      </w:r>
      <w:r>
        <w:rPr>
          <w:spacing w:val="-16"/>
        </w:rPr>
        <w:t> </w:t>
      </w:r>
      <w:r>
        <w:rPr/>
        <w:t>and our members’</w:t>
      </w:r>
      <w:r>
        <w:rPr>
          <w:spacing w:val="-16"/>
        </w:rPr>
        <w:t> </w:t>
      </w:r>
      <w:r>
        <w:rPr/>
        <w:t>expression, creative contributions, names, images, voices, and likenesses without their consent and without compensation.</w:t>
      </w:r>
      <w:hyperlink w:history="true" w:anchor="_bookmark3">
        <w:r>
          <w:rPr>
            <w:vertAlign w:val="superscript"/>
          </w:rPr>
          <w:t>4</w:t>
        </w:r>
      </w:hyperlink>
    </w:p>
    <w:p>
      <w:pPr>
        <w:pStyle w:val="BodyText"/>
      </w:pPr>
    </w:p>
    <w:p>
      <w:pPr>
        <w:pStyle w:val="BodyText"/>
        <w:ind w:left="120" w:right="157"/>
      </w:pPr>
      <w:r>
        <w:rPr/>
        <w:t>As</w:t>
      </w:r>
      <w:r>
        <w:rPr>
          <w:spacing w:val="-5"/>
        </w:rPr>
        <w:t> </w:t>
      </w:r>
      <w:r>
        <w:rPr/>
        <w:t>signatories</w:t>
      </w:r>
      <w:r>
        <w:rPr>
          <w:spacing w:val="-2"/>
        </w:rPr>
        <w:t> </w:t>
      </w:r>
      <w:r>
        <w:rPr/>
        <w:t>to</w:t>
      </w:r>
      <w:r>
        <w:rPr>
          <w:spacing w:val="-2"/>
        </w:rPr>
        <w:t> </w:t>
      </w:r>
      <w:r>
        <w:rPr/>
        <w:t>the</w:t>
      </w:r>
      <w:r>
        <w:rPr>
          <w:spacing w:val="-3"/>
        </w:rPr>
        <w:t> </w:t>
      </w:r>
      <w:r>
        <w:rPr/>
        <w:t>Human</w:t>
      </w:r>
      <w:r>
        <w:rPr>
          <w:spacing w:val="-15"/>
        </w:rPr>
        <w:t> </w:t>
      </w:r>
      <w:r>
        <w:rPr/>
        <w:t>Artistry</w:t>
      </w:r>
      <w:r>
        <w:rPr>
          <w:spacing w:val="-2"/>
        </w:rPr>
        <w:t> </w:t>
      </w:r>
      <w:r>
        <w:rPr/>
        <w:t>Campaign</w:t>
      </w:r>
      <w:r>
        <w:rPr>
          <w:spacing w:val="-2"/>
        </w:rPr>
        <w:t> </w:t>
      </w:r>
      <w:r>
        <w:rPr/>
        <w:t>(“HAC”),</w:t>
      </w:r>
      <w:hyperlink w:history="true" w:anchor="_bookmark4">
        <w:r>
          <w:rPr>
            <w:vertAlign w:val="superscript"/>
          </w:rPr>
          <w:t>5</w:t>
        </w:r>
      </w:hyperlink>
      <w:r>
        <w:rPr>
          <w:spacing w:val="-1"/>
          <w:vertAlign w:val="baseline"/>
        </w:rPr>
        <w:t> </w:t>
      </w:r>
      <w:r>
        <w:rPr>
          <w:vertAlign w:val="baseline"/>
        </w:rPr>
        <w:t>we</w:t>
      </w:r>
      <w:r>
        <w:rPr>
          <w:spacing w:val="-3"/>
          <w:vertAlign w:val="baseline"/>
        </w:rPr>
        <w:t> </w:t>
      </w:r>
      <w:r>
        <w:rPr>
          <w:vertAlign w:val="baseline"/>
        </w:rPr>
        <w:t>call</w:t>
      </w:r>
      <w:r>
        <w:rPr>
          <w:spacing w:val="-2"/>
          <w:vertAlign w:val="baseline"/>
        </w:rPr>
        <w:t> </w:t>
      </w:r>
      <w:r>
        <w:rPr>
          <w:vertAlign w:val="baseline"/>
        </w:rPr>
        <w:t>upon</w:t>
      </w:r>
      <w:r>
        <w:rPr>
          <w:spacing w:val="-2"/>
          <w:vertAlign w:val="baseline"/>
        </w:rPr>
        <w:t> </w:t>
      </w:r>
      <w:r>
        <w:rPr>
          <w:vertAlign w:val="baseline"/>
        </w:rPr>
        <w:t>policy</w:t>
      </w:r>
      <w:r>
        <w:rPr>
          <w:spacing w:val="-2"/>
          <w:vertAlign w:val="baseline"/>
        </w:rPr>
        <w:t> </w:t>
      </w:r>
      <w:r>
        <w:rPr>
          <w:vertAlign w:val="baseline"/>
        </w:rPr>
        <w:t>makers,</w:t>
      </w:r>
      <w:r>
        <w:rPr>
          <w:spacing w:val="-15"/>
          <w:vertAlign w:val="baseline"/>
        </w:rPr>
        <w:t> </w:t>
      </w:r>
      <w:r>
        <w:rPr>
          <w:vertAlign w:val="baseline"/>
        </w:rPr>
        <w:t>AI developers, and those that deploy</w:t>
      </w:r>
      <w:r>
        <w:rPr>
          <w:spacing w:val="-6"/>
          <w:vertAlign w:val="baseline"/>
        </w:rPr>
        <w:t> </w:t>
      </w:r>
      <w:r>
        <w:rPr>
          <w:vertAlign w:val="baseline"/>
        </w:rPr>
        <w:t>AI to take into account the following principles:</w:t>
      </w:r>
    </w:p>
    <w:p>
      <w:pPr>
        <w:pStyle w:val="ListParagraph"/>
        <w:numPr>
          <w:ilvl w:val="0"/>
          <w:numId w:val="1"/>
        </w:numPr>
        <w:tabs>
          <w:tab w:pos="1199" w:val="left" w:leader="none"/>
        </w:tabs>
        <w:spacing w:line="240" w:lineRule="auto" w:before="0" w:after="0"/>
        <w:ind w:left="1199" w:right="0" w:hanging="719"/>
        <w:jc w:val="left"/>
        <w:rPr>
          <w:sz w:val="24"/>
        </w:rPr>
      </w:pPr>
      <w:r>
        <w:rPr>
          <w:sz w:val="24"/>
        </w:rPr>
        <w:t>technology</w:t>
      </w:r>
      <w:r>
        <w:rPr>
          <w:spacing w:val="-4"/>
          <w:sz w:val="24"/>
        </w:rPr>
        <w:t> </w:t>
      </w:r>
      <w:r>
        <w:rPr>
          <w:sz w:val="24"/>
        </w:rPr>
        <w:t>has</w:t>
      </w:r>
      <w:r>
        <w:rPr>
          <w:spacing w:val="-1"/>
          <w:sz w:val="24"/>
        </w:rPr>
        <w:t> </w:t>
      </w:r>
      <w:r>
        <w:rPr>
          <w:sz w:val="24"/>
        </w:rPr>
        <w:t>long</w:t>
      </w:r>
      <w:r>
        <w:rPr>
          <w:spacing w:val="-1"/>
          <w:sz w:val="24"/>
        </w:rPr>
        <w:t> </w:t>
      </w:r>
      <w:r>
        <w:rPr>
          <w:sz w:val="24"/>
        </w:rPr>
        <w:t>empowered</w:t>
      </w:r>
      <w:r>
        <w:rPr>
          <w:spacing w:val="-1"/>
          <w:sz w:val="24"/>
        </w:rPr>
        <w:t> </w:t>
      </w:r>
      <w:r>
        <w:rPr>
          <w:sz w:val="24"/>
        </w:rPr>
        <w:t>human</w:t>
      </w:r>
      <w:r>
        <w:rPr>
          <w:spacing w:val="-1"/>
          <w:sz w:val="24"/>
        </w:rPr>
        <w:t> </w:t>
      </w:r>
      <w:r>
        <w:rPr>
          <w:sz w:val="24"/>
        </w:rPr>
        <w:t>expression,</w:t>
      </w:r>
      <w:r>
        <w:rPr>
          <w:spacing w:val="-1"/>
          <w:sz w:val="24"/>
        </w:rPr>
        <w:t> </w:t>
      </w:r>
      <w:r>
        <w:rPr>
          <w:sz w:val="24"/>
        </w:rPr>
        <w:t>and</w:t>
      </w:r>
      <w:r>
        <w:rPr>
          <w:spacing w:val="-15"/>
          <w:sz w:val="24"/>
        </w:rPr>
        <w:t> </w:t>
      </w:r>
      <w:r>
        <w:rPr>
          <w:sz w:val="24"/>
        </w:rPr>
        <w:t>AI will</w:t>
      </w:r>
      <w:r>
        <w:rPr>
          <w:spacing w:val="-1"/>
          <w:sz w:val="24"/>
        </w:rPr>
        <w:t> </w:t>
      </w:r>
      <w:r>
        <w:rPr>
          <w:sz w:val="24"/>
        </w:rPr>
        <w:t>be</w:t>
      </w:r>
      <w:r>
        <w:rPr>
          <w:spacing w:val="-2"/>
          <w:sz w:val="24"/>
        </w:rPr>
        <w:t> </w:t>
      </w:r>
      <w:r>
        <w:rPr>
          <w:sz w:val="24"/>
        </w:rPr>
        <w:t>no </w:t>
      </w:r>
      <w:r>
        <w:rPr>
          <w:spacing w:val="-2"/>
          <w:sz w:val="24"/>
        </w:rPr>
        <w:t>different;</w:t>
      </w:r>
    </w:p>
    <w:p>
      <w:pPr>
        <w:pStyle w:val="ListParagraph"/>
        <w:numPr>
          <w:ilvl w:val="0"/>
          <w:numId w:val="1"/>
        </w:numPr>
        <w:tabs>
          <w:tab w:pos="1199" w:val="left" w:leader="none"/>
        </w:tabs>
        <w:spacing w:line="240" w:lineRule="auto" w:before="0" w:after="0"/>
        <w:ind w:left="1199" w:right="0" w:hanging="719"/>
        <w:jc w:val="left"/>
        <w:rPr>
          <w:sz w:val="24"/>
        </w:rPr>
      </w:pPr>
      <w:r>
        <w:rPr>
          <w:sz w:val="24"/>
        </w:rPr>
        <w:t>human</w:t>
      </w:r>
      <w:r>
        <w:rPr>
          <w:spacing w:val="-2"/>
          <w:sz w:val="24"/>
        </w:rPr>
        <w:t> </w:t>
      </w:r>
      <w:r>
        <w:rPr>
          <w:sz w:val="24"/>
        </w:rPr>
        <w:t>created</w:t>
      </w:r>
      <w:r>
        <w:rPr>
          <w:spacing w:val="-1"/>
          <w:sz w:val="24"/>
        </w:rPr>
        <w:t> </w:t>
      </w:r>
      <w:r>
        <w:rPr>
          <w:sz w:val="24"/>
        </w:rPr>
        <w:t>works</w:t>
      </w:r>
      <w:r>
        <w:rPr>
          <w:spacing w:val="1"/>
          <w:sz w:val="24"/>
        </w:rPr>
        <w:t> </w:t>
      </w:r>
      <w:r>
        <w:rPr>
          <w:sz w:val="24"/>
        </w:rPr>
        <w:t>will</w:t>
      </w:r>
      <w:r>
        <w:rPr>
          <w:spacing w:val="-1"/>
          <w:sz w:val="24"/>
        </w:rPr>
        <w:t> </w:t>
      </w:r>
      <w:r>
        <w:rPr>
          <w:sz w:val="24"/>
        </w:rPr>
        <w:t>continue</w:t>
      </w:r>
      <w:r>
        <w:rPr>
          <w:spacing w:val="-2"/>
          <w:sz w:val="24"/>
        </w:rPr>
        <w:t> </w:t>
      </w:r>
      <w:r>
        <w:rPr>
          <w:sz w:val="24"/>
        </w:rPr>
        <w:t>to</w:t>
      </w:r>
      <w:r>
        <w:rPr>
          <w:spacing w:val="-1"/>
          <w:sz w:val="24"/>
        </w:rPr>
        <w:t> </w:t>
      </w:r>
      <w:r>
        <w:rPr>
          <w:sz w:val="24"/>
        </w:rPr>
        <w:t>play</w:t>
      </w:r>
      <w:r>
        <w:rPr>
          <w:spacing w:val="-1"/>
          <w:sz w:val="24"/>
        </w:rPr>
        <w:t> </w:t>
      </w:r>
      <w:r>
        <w:rPr>
          <w:sz w:val="24"/>
        </w:rPr>
        <w:t>an</w:t>
      </w:r>
      <w:r>
        <w:rPr>
          <w:spacing w:val="-1"/>
          <w:sz w:val="24"/>
        </w:rPr>
        <w:t> </w:t>
      </w:r>
      <w:r>
        <w:rPr>
          <w:sz w:val="24"/>
        </w:rPr>
        <w:t>essential</w:t>
      </w:r>
      <w:r>
        <w:rPr>
          <w:spacing w:val="-1"/>
          <w:sz w:val="24"/>
        </w:rPr>
        <w:t> </w:t>
      </w:r>
      <w:r>
        <w:rPr>
          <w:sz w:val="24"/>
        </w:rPr>
        <w:t>role</w:t>
      </w:r>
      <w:r>
        <w:rPr>
          <w:spacing w:val="-2"/>
          <w:sz w:val="24"/>
        </w:rPr>
        <w:t> </w:t>
      </w:r>
      <w:r>
        <w:rPr>
          <w:sz w:val="24"/>
        </w:rPr>
        <w:t>in</w:t>
      </w:r>
      <w:r>
        <w:rPr>
          <w:spacing w:val="-1"/>
          <w:sz w:val="24"/>
        </w:rPr>
        <w:t> </w:t>
      </w:r>
      <w:r>
        <w:rPr>
          <w:sz w:val="24"/>
        </w:rPr>
        <w:t>our</w:t>
      </w:r>
      <w:r>
        <w:rPr>
          <w:spacing w:val="-2"/>
          <w:sz w:val="24"/>
        </w:rPr>
        <w:t> lives;</w:t>
      </w:r>
    </w:p>
    <w:p>
      <w:pPr>
        <w:pStyle w:val="ListParagraph"/>
        <w:numPr>
          <w:ilvl w:val="0"/>
          <w:numId w:val="1"/>
        </w:numPr>
        <w:tabs>
          <w:tab w:pos="1200" w:val="left" w:leader="none"/>
        </w:tabs>
        <w:spacing w:line="240" w:lineRule="auto" w:before="0" w:after="0"/>
        <w:ind w:left="1200" w:right="468" w:hanging="720"/>
        <w:jc w:val="left"/>
        <w:rPr>
          <w:sz w:val="24"/>
        </w:rPr>
      </w:pPr>
      <w:r>
        <w:rPr>
          <w:sz w:val="24"/>
        </w:rPr>
        <w:t>use of copyrighted works and the use of voices and likenesses of professional performers</w:t>
      </w:r>
      <w:r>
        <w:rPr>
          <w:spacing w:val="-6"/>
          <w:sz w:val="24"/>
        </w:rPr>
        <w:t> </w:t>
      </w:r>
      <w:r>
        <w:rPr>
          <w:sz w:val="24"/>
        </w:rPr>
        <w:t>requires</w:t>
      </w:r>
      <w:r>
        <w:rPr>
          <w:spacing w:val="-6"/>
          <w:sz w:val="24"/>
        </w:rPr>
        <w:t> </w:t>
      </w:r>
      <w:r>
        <w:rPr>
          <w:sz w:val="24"/>
        </w:rPr>
        <w:t>authorization</w:t>
      </w:r>
      <w:r>
        <w:rPr>
          <w:spacing w:val="-6"/>
          <w:sz w:val="24"/>
        </w:rPr>
        <w:t> </w:t>
      </w:r>
      <w:r>
        <w:rPr>
          <w:sz w:val="24"/>
        </w:rPr>
        <w:t>and</w:t>
      </w:r>
      <w:r>
        <w:rPr>
          <w:spacing w:val="-6"/>
          <w:sz w:val="24"/>
        </w:rPr>
        <w:t> </w:t>
      </w:r>
      <w:r>
        <w:rPr>
          <w:sz w:val="24"/>
        </w:rPr>
        <w:t>free-market</w:t>
      </w:r>
      <w:r>
        <w:rPr>
          <w:spacing w:val="-4"/>
          <w:sz w:val="24"/>
        </w:rPr>
        <w:t> </w:t>
      </w:r>
      <w:r>
        <w:rPr>
          <w:sz w:val="24"/>
        </w:rPr>
        <w:t>licensing</w:t>
      </w:r>
      <w:r>
        <w:rPr>
          <w:spacing w:val="-6"/>
          <w:sz w:val="24"/>
        </w:rPr>
        <w:t> </w:t>
      </w:r>
      <w:r>
        <w:rPr>
          <w:sz w:val="24"/>
        </w:rPr>
        <w:t>from</w:t>
      </w:r>
      <w:r>
        <w:rPr>
          <w:spacing w:val="-6"/>
          <w:sz w:val="24"/>
        </w:rPr>
        <w:t> </w:t>
      </w:r>
      <w:r>
        <w:rPr>
          <w:sz w:val="24"/>
        </w:rPr>
        <w:t>all</w:t>
      </w:r>
      <w:r>
        <w:rPr>
          <w:spacing w:val="-6"/>
          <w:sz w:val="24"/>
        </w:rPr>
        <w:t> </w:t>
      </w:r>
      <w:r>
        <w:rPr>
          <w:sz w:val="24"/>
        </w:rPr>
        <w:t>rightsholders;</w:t>
      </w:r>
    </w:p>
    <w:p>
      <w:pPr>
        <w:pStyle w:val="ListParagraph"/>
        <w:numPr>
          <w:ilvl w:val="0"/>
          <w:numId w:val="1"/>
        </w:numPr>
        <w:tabs>
          <w:tab w:pos="1200" w:val="left" w:leader="none"/>
        </w:tabs>
        <w:spacing w:line="240" w:lineRule="auto" w:before="0" w:after="0"/>
        <w:ind w:left="1200" w:right="462" w:hanging="720"/>
        <w:jc w:val="left"/>
        <w:rPr>
          <w:sz w:val="24"/>
        </w:rPr>
      </w:pPr>
      <w:r>
        <w:rPr>
          <w:sz w:val="24"/>
        </w:rPr>
        <w:t>governments</w:t>
      </w:r>
      <w:r>
        <w:rPr>
          <w:spacing w:val="-6"/>
          <w:sz w:val="24"/>
        </w:rPr>
        <w:t> </w:t>
      </w:r>
      <w:r>
        <w:rPr>
          <w:sz w:val="24"/>
        </w:rPr>
        <w:t>should</w:t>
      </w:r>
      <w:r>
        <w:rPr>
          <w:spacing w:val="-3"/>
          <w:sz w:val="24"/>
        </w:rPr>
        <w:t> </w:t>
      </w:r>
      <w:r>
        <w:rPr>
          <w:sz w:val="24"/>
        </w:rPr>
        <w:t>not</w:t>
      </w:r>
      <w:r>
        <w:rPr>
          <w:spacing w:val="-3"/>
          <w:sz w:val="24"/>
        </w:rPr>
        <w:t> </w:t>
      </w:r>
      <w:r>
        <w:rPr>
          <w:sz w:val="24"/>
        </w:rPr>
        <w:t>create</w:t>
      </w:r>
      <w:r>
        <w:rPr>
          <w:spacing w:val="-4"/>
          <w:sz w:val="24"/>
        </w:rPr>
        <w:t> </w:t>
      </w:r>
      <w:r>
        <w:rPr>
          <w:sz w:val="24"/>
        </w:rPr>
        <w:t>new</w:t>
      </w:r>
      <w:r>
        <w:rPr>
          <w:spacing w:val="-3"/>
          <w:sz w:val="24"/>
        </w:rPr>
        <w:t> </w:t>
      </w:r>
      <w:r>
        <w:rPr>
          <w:sz w:val="24"/>
        </w:rPr>
        <w:t>copyright</w:t>
      </w:r>
      <w:r>
        <w:rPr>
          <w:spacing w:val="-3"/>
          <w:sz w:val="24"/>
        </w:rPr>
        <w:t> </w:t>
      </w:r>
      <w:r>
        <w:rPr>
          <w:sz w:val="24"/>
        </w:rPr>
        <w:t>or</w:t>
      </w:r>
      <w:r>
        <w:rPr>
          <w:spacing w:val="-4"/>
          <w:sz w:val="24"/>
        </w:rPr>
        <w:t> </w:t>
      </w:r>
      <w:r>
        <w:rPr>
          <w:sz w:val="24"/>
        </w:rPr>
        <w:t>other</w:t>
      </w:r>
      <w:r>
        <w:rPr>
          <w:spacing w:val="-4"/>
          <w:sz w:val="24"/>
        </w:rPr>
        <w:t> </w:t>
      </w:r>
      <w:r>
        <w:rPr>
          <w:sz w:val="24"/>
        </w:rPr>
        <w:t>IP</w:t>
      </w:r>
      <w:r>
        <w:rPr>
          <w:spacing w:val="-12"/>
          <w:sz w:val="24"/>
        </w:rPr>
        <w:t> </w:t>
      </w:r>
      <w:r>
        <w:rPr>
          <w:sz w:val="24"/>
        </w:rPr>
        <w:t>exemptions</w:t>
      </w:r>
      <w:r>
        <w:rPr>
          <w:spacing w:val="-3"/>
          <w:sz w:val="24"/>
        </w:rPr>
        <w:t> </w:t>
      </w:r>
      <w:r>
        <w:rPr>
          <w:sz w:val="24"/>
        </w:rPr>
        <w:t>that</w:t>
      </w:r>
      <w:r>
        <w:rPr>
          <w:spacing w:val="-3"/>
          <w:sz w:val="24"/>
        </w:rPr>
        <w:t> </w:t>
      </w:r>
      <w:r>
        <w:rPr>
          <w:sz w:val="24"/>
        </w:rPr>
        <w:t>allow</w:t>
      </w:r>
      <w:r>
        <w:rPr>
          <w:spacing w:val="-15"/>
          <w:sz w:val="24"/>
        </w:rPr>
        <w:t> </w:t>
      </w:r>
      <w:r>
        <w:rPr>
          <w:sz w:val="24"/>
        </w:rPr>
        <w:t>AI developers to exploit creations without permission or compensation;</w:t>
      </w:r>
    </w:p>
    <w:p>
      <w:pPr>
        <w:pStyle w:val="ListParagraph"/>
        <w:numPr>
          <w:ilvl w:val="0"/>
          <w:numId w:val="1"/>
        </w:numPr>
        <w:tabs>
          <w:tab w:pos="1199" w:val="left" w:leader="none"/>
        </w:tabs>
        <w:spacing w:line="240" w:lineRule="auto" w:before="0" w:after="0"/>
        <w:ind w:left="1199" w:right="0" w:hanging="719"/>
        <w:jc w:val="left"/>
        <w:rPr>
          <w:sz w:val="24"/>
        </w:rPr>
      </w:pPr>
      <w:r>
        <w:rPr>
          <w:sz w:val="24"/>
        </w:rPr>
        <w:t>copyright</w:t>
      </w:r>
      <w:r>
        <w:rPr>
          <w:spacing w:val="-3"/>
          <w:sz w:val="24"/>
        </w:rPr>
        <w:t> </w:t>
      </w:r>
      <w:r>
        <w:rPr>
          <w:sz w:val="24"/>
        </w:rPr>
        <w:t>should</w:t>
      </w:r>
      <w:r>
        <w:rPr>
          <w:spacing w:val="-1"/>
          <w:sz w:val="24"/>
        </w:rPr>
        <w:t> </w:t>
      </w:r>
      <w:r>
        <w:rPr>
          <w:sz w:val="24"/>
        </w:rPr>
        <w:t>only</w:t>
      </w:r>
      <w:r>
        <w:rPr>
          <w:spacing w:val="-1"/>
          <w:sz w:val="24"/>
        </w:rPr>
        <w:t> </w:t>
      </w:r>
      <w:r>
        <w:rPr>
          <w:sz w:val="24"/>
        </w:rPr>
        <w:t>protect</w:t>
      </w:r>
      <w:r>
        <w:rPr>
          <w:spacing w:val="-1"/>
          <w:sz w:val="24"/>
        </w:rPr>
        <w:t> </w:t>
      </w:r>
      <w:r>
        <w:rPr>
          <w:sz w:val="24"/>
        </w:rPr>
        <w:t>the</w:t>
      </w:r>
      <w:r>
        <w:rPr>
          <w:spacing w:val="-2"/>
          <w:sz w:val="24"/>
        </w:rPr>
        <w:t> </w:t>
      </w:r>
      <w:r>
        <w:rPr>
          <w:sz w:val="24"/>
        </w:rPr>
        <w:t>unique</w:t>
      </w:r>
      <w:r>
        <w:rPr>
          <w:spacing w:val="-2"/>
          <w:sz w:val="24"/>
        </w:rPr>
        <w:t> </w:t>
      </w:r>
      <w:r>
        <w:rPr>
          <w:sz w:val="24"/>
        </w:rPr>
        <w:t>value</w:t>
      </w:r>
      <w:r>
        <w:rPr>
          <w:spacing w:val="-2"/>
          <w:sz w:val="24"/>
        </w:rPr>
        <w:t> </w:t>
      </w:r>
      <w:r>
        <w:rPr>
          <w:sz w:val="24"/>
        </w:rPr>
        <w:t>of human</w:t>
      </w:r>
      <w:r>
        <w:rPr>
          <w:spacing w:val="-1"/>
          <w:sz w:val="24"/>
        </w:rPr>
        <w:t> </w:t>
      </w:r>
      <w:r>
        <w:rPr>
          <w:sz w:val="24"/>
        </w:rPr>
        <w:t>intellectual </w:t>
      </w:r>
      <w:r>
        <w:rPr>
          <w:spacing w:val="-2"/>
          <w:sz w:val="24"/>
        </w:rPr>
        <w:t>creativity;</w:t>
      </w:r>
    </w:p>
    <w:p>
      <w:pPr>
        <w:pStyle w:val="ListParagraph"/>
        <w:numPr>
          <w:ilvl w:val="0"/>
          <w:numId w:val="1"/>
        </w:numPr>
        <w:tabs>
          <w:tab w:pos="1200" w:val="left" w:leader="none"/>
        </w:tabs>
        <w:spacing w:line="240" w:lineRule="auto" w:before="0" w:after="0"/>
        <w:ind w:left="1200" w:right="359" w:hanging="720"/>
        <w:jc w:val="left"/>
        <w:rPr>
          <w:sz w:val="24"/>
        </w:rPr>
      </w:pPr>
      <w:r>
        <w:rPr>
          <w:sz w:val="24"/>
        </w:rPr>
        <w:t>trustworthiness</w:t>
      </w:r>
      <w:r>
        <w:rPr>
          <w:spacing w:val="-5"/>
          <w:sz w:val="24"/>
        </w:rPr>
        <w:t> </w:t>
      </w:r>
      <w:r>
        <w:rPr>
          <w:sz w:val="24"/>
        </w:rPr>
        <w:t>and</w:t>
      </w:r>
      <w:r>
        <w:rPr>
          <w:spacing w:val="-3"/>
          <w:sz w:val="24"/>
        </w:rPr>
        <w:t> </w:t>
      </w:r>
      <w:r>
        <w:rPr>
          <w:sz w:val="24"/>
        </w:rPr>
        <w:t>transparency</w:t>
      </w:r>
      <w:r>
        <w:rPr>
          <w:spacing w:val="-1"/>
          <w:sz w:val="24"/>
        </w:rPr>
        <w:t> </w:t>
      </w:r>
      <w:r>
        <w:rPr>
          <w:sz w:val="24"/>
        </w:rPr>
        <w:t>are</w:t>
      </w:r>
      <w:r>
        <w:rPr>
          <w:spacing w:val="-4"/>
          <w:sz w:val="24"/>
        </w:rPr>
        <w:t> </w:t>
      </w:r>
      <w:r>
        <w:rPr>
          <w:sz w:val="24"/>
        </w:rPr>
        <w:t>essential</w:t>
      </w:r>
      <w:r>
        <w:rPr>
          <w:spacing w:val="-3"/>
          <w:sz w:val="24"/>
        </w:rPr>
        <w:t> </w:t>
      </w:r>
      <w:r>
        <w:rPr>
          <w:sz w:val="24"/>
        </w:rPr>
        <w:t>to</w:t>
      </w:r>
      <w:r>
        <w:rPr>
          <w:spacing w:val="-3"/>
          <w:sz w:val="24"/>
        </w:rPr>
        <w:t> </w:t>
      </w:r>
      <w:r>
        <w:rPr>
          <w:sz w:val="24"/>
        </w:rPr>
        <w:t>the</w:t>
      </w:r>
      <w:r>
        <w:rPr>
          <w:spacing w:val="-4"/>
          <w:sz w:val="24"/>
        </w:rPr>
        <w:t> </w:t>
      </w:r>
      <w:r>
        <w:rPr>
          <w:sz w:val="24"/>
        </w:rPr>
        <w:t>success</w:t>
      </w:r>
      <w:r>
        <w:rPr>
          <w:spacing w:val="-3"/>
          <w:sz w:val="24"/>
        </w:rPr>
        <w:t> </w:t>
      </w:r>
      <w:r>
        <w:rPr>
          <w:sz w:val="24"/>
        </w:rPr>
        <w:t>of</w:t>
      </w:r>
      <w:r>
        <w:rPr>
          <w:spacing w:val="-16"/>
          <w:sz w:val="24"/>
        </w:rPr>
        <w:t> </w:t>
      </w:r>
      <w:r>
        <w:rPr>
          <w:sz w:val="24"/>
        </w:rPr>
        <w:t>AI</w:t>
      </w:r>
      <w:r>
        <w:rPr>
          <w:spacing w:val="-4"/>
          <w:sz w:val="24"/>
        </w:rPr>
        <w:t> </w:t>
      </w:r>
      <w:r>
        <w:rPr>
          <w:sz w:val="24"/>
        </w:rPr>
        <w:t>and</w:t>
      </w:r>
      <w:r>
        <w:rPr>
          <w:spacing w:val="-3"/>
          <w:sz w:val="24"/>
        </w:rPr>
        <w:t> </w:t>
      </w:r>
      <w:r>
        <w:rPr>
          <w:sz w:val="24"/>
        </w:rPr>
        <w:t>protection</w:t>
      </w:r>
      <w:r>
        <w:rPr>
          <w:spacing w:val="-3"/>
          <w:sz w:val="24"/>
        </w:rPr>
        <w:t> </w:t>
      </w:r>
      <w:r>
        <w:rPr>
          <w:sz w:val="24"/>
        </w:rPr>
        <w:t>of creators; and</w:t>
      </w:r>
    </w:p>
    <w:p>
      <w:pPr>
        <w:pStyle w:val="ListParagraph"/>
        <w:numPr>
          <w:ilvl w:val="0"/>
          <w:numId w:val="1"/>
        </w:numPr>
        <w:tabs>
          <w:tab w:pos="1199" w:val="left" w:leader="none"/>
        </w:tabs>
        <w:spacing w:line="240" w:lineRule="auto" w:before="1" w:after="0"/>
        <w:ind w:left="1199" w:right="0" w:hanging="719"/>
        <w:jc w:val="left"/>
        <w:rPr>
          <w:sz w:val="24"/>
        </w:rPr>
      </w:pPr>
      <w:r>
        <w:rPr>
          <w:sz w:val="24"/>
        </w:rPr>
        <w:t>creators’</w:t>
      </w:r>
      <w:r>
        <w:rPr>
          <w:spacing w:val="-18"/>
          <w:sz w:val="24"/>
        </w:rPr>
        <w:t> </w:t>
      </w:r>
      <w:r>
        <w:rPr>
          <w:sz w:val="24"/>
        </w:rPr>
        <w:t>interests</w:t>
      </w:r>
      <w:r>
        <w:rPr>
          <w:spacing w:val="-4"/>
          <w:sz w:val="24"/>
        </w:rPr>
        <w:t> </w:t>
      </w:r>
      <w:r>
        <w:rPr>
          <w:sz w:val="24"/>
        </w:rPr>
        <w:t>must</w:t>
      </w:r>
      <w:r>
        <w:rPr>
          <w:spacing w:val="-1"/>
          <w:sz w:val="24"/>
        </w:rPr>
        <w:t> </w:t>
      </w:r>
      <w:r>
        <w:rPr>
          <w:sz w:val="24"/>
        </w:rPr>
        <w:t>be</w:t>
      </w:r>
      <w:r>
        <w:rPr>
          <w:spacing w:val="-3"/>
          <w:sz w:val="24"/>
        </w:rPr>
        <w:t> </w:t>
      </w:r>
      <w:r>
        <w:rPr>
          <w:sz w:val="24"/>
        </w:rPr>
        <w:t>represented</w:t>
      </w:r>
      <w:r>
        <w:rPr>
          <w:spacing w:val="-2"/>
          <w:sz w:val="24"/>
        </w:rPr>
        <w:t> </w:t>
      </w:r>
      <w:r>
        <w:rPr>
          <w:sz w:val="24"/>
        </w:rPr>
        <w:t>in</w:t>
      </w:r>
      <w:r>
        <w:rPr>
          <w:spacing w:val="-2"/>
          <w:sz w:val="24"/>
        </w:rPr>
        <w:t> </w:t>
      </w:r>
      <w:r>
        <w:rPr>
          <w:sz w:val="24"/>
        </w:rPr>
        <w:t>policy</w:t>
      </w:r>
      <w:r>
        <w:rPr>
          <w:spacing w:val="-1"/>
          <w:sz w:val="24"/>
        </w:rPr>
        <w:t> </w:t>
      </w:r>
      <w:r>
        <w:rPr>
          <w:spacing w:val="-2"/>
          <w:sz w:val="24"/>
        </w:rPr>
        <w:t>making.</w:t>
      </w:r>
      <w:hyperlink w:history="true" w:anchor="_bookmark5">
        <w:r>
          <w:rPr>
            <w:spacing w:val="-2"/>
            <w:sz w:val="24"/>
            <w:vertAlign w:val="superscript"/>
          </w:rPr>
          <w:t>6</w:t>
        </w:r>
      </w:hyperlink>
    </w:p>
    <w:p>
      <w:pPr>
        <w:pStyle w:val="BodyText"/>
        <w:rPr>
          <w:sz w:val="20"/>
        </w:rPr>
      </w:pPr>
    </w:p>
    <w:p>
      <w:pPr>
        <w:pStyle w:val="BodyText"/>
        <w:rPr>
          <w:sz w:val="20"/>
        </w:rPr>
      </w:pPr>
    </w:p>
    <w:p>
      <w:pPr>
        <w:pStyle w:val="BodyText"/>
        <w:spacing w:before="172"/>
        <w:rPr>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270727</wp:posOffset>
                </wp:positionV>
                <wp:extent cx="1828800" cy="952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1.31711pt;width:144pt;height:.72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1"/>
        <w:ind w:left="119" w:right="836" w:firstLine="0"/>
        <w:jc w:val="left"/>
        <w:rPr>
          <w:sz w:val="20"/>
        </w:rPr>
      </w:pPr>
      <w:bookmarkStart w:name="_bookmark0" w:id="1"/>
      <w:bookmarkEnd w:id="1"/>
      <w:r>
        <w:rPr/>
      </w:r>
      <w:r>
        <w:rPr>
          <w:sz w:val="20"/>
          <w:vertAlign w:val="superscript"/>
        </w:rPr>
        <w:t>1</w:t>
      </w:r>
      <w:r>
        <w:rPr>
          <w:spacing w:val="-6"/>
          <w:sz w:val="20"/>
          <w:vertAlign w:val="baseline"/>
        </w:rPr>
        <w:t> </w:t>
      </w:r>
      <w:r>
        <w:rPr>
          <w:sz w:val="20"/>
          <w:vertAlign w:val="baseline"/>
        </w:rPr>
        <w:t>Robert</w:t>
      </w:r>
      <w:r>
        <w:rPr>
          <w:spacing w:val="-6"/>
          <w:sz w:val="20"/>
          <w:vertAlign w:val="baseline"/>
        </w:rPr>
        <w:t> </w:t>
      </w:r>
      <w:r>
        <w:rPr>
          <w:sz w:val="20"/>
          <w:vertAlign w:val="baseline"/>
        </w:rPr>
        <w:t>Stoner</w:t>
      </w:r>
      <w:r>
        <w:rPr>
          <w:spacing w:val="-5"/>
          <w:sz w:val="20"/>
          <w:vertAlign w:val="baseline"/>
        </w:rPr>
        <w:t> </w:t>
      </w:r>
      <w:r>
        <w:rPr>
          <w:sz w:val="20"/>
          <w:vertAlign w:val="baseline"/>
        </w:rPr>
        <w:t>et</w:t>
      </w:r>
      <w:r>
        <w:rPr>
          <w:spacing w:val="-6"/>
          <w:sz w:val="20"/>
          <w:vertAlign w:val="baseline"/>
        </w:rPr>
        <w:t> </w:t>
      </w:r>
      <w:r>
        <w:rPr>
          <w:sz w:val="20"/>
          <w:vertAlign w:val="baseline"/>
        </w:rPr>
        <w:t>al.,</w:t>
      </w:r>
      <w:r>
        <w:rPr>
          <w:spacing w:val="-7"/>
          <w:sz w:val="20"/>
          <w:vertAlign w:val="baseline"/>
        </w:rPr>
        <w:t> </w:t>
      </w:r>
      <w:r>
        <w:rPr>
          <w:i/>
          <w:sz w:val="20"/>
          <w:vertAlign w:val="baseline"/>
        </w:rPr>
        <w:t>IIPA,</w:t>
      </w:r>
      <w:r>
        <w:rPr>
          <w:i/>
          <w:spacing w:val="-5"/>
          <w:sz w:val="20"/>
          <w:vertAlign w:val="baseline"/>
        </w:rPr>
        <w:t> </w:t>
      </w:r>
      <w:r>
        <w:rPr>
          <w:i/>
          <w:sz w:val="20"/>
          <w:vertAlign w:val="baseline"/>
        </w:rPr>
        <w:t>Copyright</w:t>
      </w:r>
      <w:r>
        <w:rPr>
          <w:i/>
          <w:spacing w:val="-6"/>
          <w:sz w:val="20"/>
          <w:vertAlign w:val="baseline"/>
        </w:rPr>
        <w:t> </w:t>
      </w:r>
      <w:r>
        <w:rPr>
          <w:i/>
          <w:sz w:val="20"/>
          <w:vertAlign w:val="baseline"/>
        </w:rPr>
        <w:t>Industries</w:t>
      </w:r>
      <w:r>
        <w:rPr>
          <w:i/>
          <w:spacing w:val="-6"/>
          <w:sz w:val="20"/>
          <w:vertAlign w:val="baseline"/>
        </w:rPr>
        <w:t> </w:t>
      </w:r>
      <w:r>
        <w:rPr>
          <w:i/>
          <w:sz w:val="20"/>
          <w:vertAlign w:val="baseline"/>
        </w:rPr>
        <w:t>in</w:t>
      </w:r>
      <w:r>
        <w:rPr>
          <w:i/>
          <w:spacing w:val="-5"/>
          <w:sz w:val="20"/>
          <w:vertAlign w:val="baseline"/>
        </w:rPr>
        <w:t> </w:t>
      </w:r>
      <w:r>
        <w:rPr>
          <w:i/>
          <w:sz w:val="20"/>
          <w:vertAlign w:val="baseline"/>
        </w:rPr>
        <w:t>the</w:t>
      </w:r>
      <w:r>
        <w:rPr>
          <w:i/>
          <w:spacing w:val="-6"/>
          <w:sz w:val="20"/>
          <w:vertAlign w:val="baseline"/>
        </w:rPr>
        <w:t> </w:t>
      </w:r>
      <w:r>
        <w:rPr>
          <w:i/>
          <w:sz w:val="20"/>
          <w:vertAlign w:val="baseline"/>
        </w:rPr>
        <w:t>U.S.</w:t>
      </w:r>
      <w:r>
        <w:rPr>
          <w:i/>
          <w:spacing w:val="-7"/>
          <w:sz w:val="20"/>
          <w:vertAlign w:val="baseline"/>
        </w:rPr>
        <w:t> </w:t>
      </w:r>
      <w:r>
        <w:rPr>
          <w:i/>
          <w:sz w:val="20"/>
          <w:vertAlign w:val="baseline"/>
        </w:rPr>
        <w:t>Economy,</w:t>
      </w:r>
      <w:r>
        <w:rPr>
          <w:i/>
          <w:spacing w:val="-5"/>
          <w:sz w:val="20"/>
          <w:vertAlign w:val="baseline"/>
        </w:rPr>
        <w:t> </w:t>
      </w:r>
      <w:r>
        <w:rPr>
          <w:i/>
          <w:sz w:val="20"/>
          <w:vertAlign w:val="baseline"/>
        </w:rPr>
        <w:t>2022</w:t>
      </w:r>
      <w:r>
        <w:rPr>
          <w:i/>
          <w:spacing w:val="-5"/>
          <w:sz w:val="20"/>
          <w:vertAlign w:val="baseline"/>
        </w:rPr>
        <w:t> </w:t>
      </w:r>
      <w:r>
        <w:rPr>
          <w:i/>
          <w:sz w:val="20"/>
          <w:vertAlign w:val="baseline"/>
        </w:rPr>
        <w:t>Report</w:t>
      </w:r>
      <w:r>
        <w:rPr>
          <w:sz w:val="20"/>
          <w:vertAlign w:val="baseline"/>
        </w:rPr>
        <w:t>,</w:t>
      </w:r>
      <w:r>
        <w:rPr>
          <w:spacing w:val="-5"/>
          <w:sz w:val="20"/>
          <w:vertAlign w:val="baseline"/>
        </w:rPr>
        <w:t> </w:t>
      </w:r>
      <w:r>
        <w:rPr>
          <w:sz w:val="20"/>
          <w:vertAlign w:val="baseline"/>
        </w:rPr>
        <w:t>Secretariat</w:t>
      </w:r>
      <w:r>
        <w:rPr>
          <w:spacing w:val="-6"/>
          <w:sz w:val="20"/>
          <w:vertAlign w:val="baseline"/>
        </w:rPr>
        <w:t> </w:t>
      </w:r>
      <w:r>
        <w:rPr>
          <w:sz w:val="20"/>
          <w:vertAlign w:val="baseline"/>
        </w:rPr>
        <w:t>Economists, prepared for the International Intellectual Property</w:t>
      </w:r>
      <w:r>
        <w:rPr>
          <w:spacing w:val="-3"/>
          <w:sz w:val="20"/>
          <w:vertAlign w:val="baseline"/>
        </w:rPr>
        <w:t> </w:t>
      </w:r>
      <w:r>
        <w:rPr>
          <w:sz w:val="20"/>
          <w:vertAlign w:val="baseline"/>
        </w:rPr>
        <w:t>Alliance at 8, Dec. 2022, available at: </w:t>
      </w:r>
      <w:hyperlink r:id="rId6">
        <w:r>
          <w:rPr>
            <w:color w:val="0000FF"/>
            <w:spacing w:val="-2"/>
            <w:sz w:val="20"/>
            <w:u w:val="single" w:color="0000FF"/>
            <w:vertAlign w:val="baseline"/>
          </w:rPr>
          <w:t>https://www.iipa.org/files/uploads/2022/12/IIPA-Report-2022_Interactive_12-12-2022-1.pdf</w:t>
        </w:r>
        <w:r>
          <w:rPr>
            <w:spacing w:val="-2"/>
            <w:sz w:val="20"/>
            <w:u w:val="none"/>
            <w:vertAlign w:val="baseline"/>
          </w:rPr>
          <w:t>.</w:t>
        </w:r>
      </w:hyperlink>
    </w:p>
    <w:p>
      <w:pPr>
        <w:spacing w:line="229" w:lineRule="exact" w:before="0"/>
        <w:ind w:left="120" w:right="0" w:firstLine="0"/>
        <w:jc w:val="left"/>
        <w:rPr>
          <w:sz w:val="20"/>
        </w:rPr>
      </w:pPr>
      <w:bookmarkStart w:name="_bookmark1" w:id="2"/>
      <w:bookmarkEnd w:id="2"/>
      <w:r>
        <w:rPr/>
      </w:r>
      <w:r>
        <w:rPr>
          <w:sz w:val="20"/>
          <w:vertAlign w:val="superscript"/>
        </w:rPr>
        <w:t>2</w:t>
      </w:r>
      <w:r>
        <w:rPr>
          <w:spacing w:val="-1"/>
          <w:sz w:val="20"/>
          <w:vertAlign w:val="baseline"/>
        </w:rPr>
        <w:t> </w:t>
      </w:r>
      <w:r>
        <w:rPr>
          <w:i/>
          <w:spacing w:val="-5"/>
          <w:sz w:val="20"/>
          <w:vertAlign w:val="baseline"/>
        </w:rPr>
        <w:t>Id</w:t>
      </w:r>
      <w:r>
        <w:rPr>
          <w:spacing w:val="-5"/>
          <w:sz w:val="20"/>
          <w:vertAlign w:val="baseline"/>
        </w:rPr>
        <w:t>.</w:t>
      </w:r>
    </w:p>
    <w:p>
      <w:pPr>
        <w:spacing w:before="0"/>
        <w:ind w:left="120" w:right="0" w:firstLine="0"/>
        <w:jc w:val="left"/>
        <w:rPr>
          <w:sz w:val="20"/>
        </w:rPr>
      </w:pPr>
      <w:bookmarkStart w:name="_bookmark2" w:id="3"/>
      <w:bookmarkEnd w:id="3"/>
      <w:r>
        <w:rPr/>
      </w:r>
      <w:r>
        <w:rPr>
          <w:sz w:val="20"/>
          <w:vertAlign w:val="superscript"/>
        </w:rPr>
        <w:t>3</w:t>
      </w:r>
      <w:r>
        <w:rPr>
          <w:spacing w:val="-4"/>
          <w:sz w:val="20"/>
          <w:vertAlign w:val="baseline"/>
        </w:rPr>
        <w:t> </w:t>
      </w:r>
      <w:r>
        <w:rPr>
          <w:sz w:val="20"/>
          <w:vertAlign w:val="baseline"/>
        </w:rPr>
        <w:t>50</w:t>
      </w:r>
      <w:r>
        <w:rPr>
          <w:spacing w:val="-2"/>
          <w:sz w:val="20"/>
          <w:vertAlign w:val="baseline"/>
        </w:rPr>
        <w:t> </w:t>
      </w:r>
      <w:r>
        <w:rPr>
          <w:sz w:val="20"/>
          <w:vertAlign w:val="baseline"/>
        </w:rPr>
        <w:t>States</w:t>
      </w:r>
      <w:r>
        <w:rPr>
          <w:spacing w:val="-4"/>
          <w:sz w:val="20"/>
          <w:vertAlign w:val="baseline"/>
        </w:rPr>
        <w:t> </w:t>
      </w:r>
      <w:r>
        <w:rPr>
          <w:sz w:val="20"/>
          <w:vertAlign w:val="baseline"/>
        </w:rPr>
        <w:t>of</w:t>
      </w:r>
      <w:r>
        <w:rPr>
          <w:spacing w:val="-3"/>
          <w:sz w:val="20"/>
          <w:vertAlign w:val="baseline"/>
        </w:rPr>
        <w:t> </w:t>
      </w:r>
      <w:r>
        <w:rPr>
          <w:sz w:val="20"/>
          <w:vertAlign w:val="baseline"/>
        </w:rPr>
        <w:t>Music,</w:t>
      </w:r>
      <w:r>
        <w:rPr>
          <w:spacing w:val="-2"/>
          <w:sz w:val="20"/>
          <w:vertAlign w:val="baseline"/>
        </w:rPr>
        <w:t> </w:t>
      </w:r>
      <w:hyperlink r:id="rId7">
        <w:r>
          <w:rPr>
            <w:color w:val="0000FF"/>
            <w:spacing w:val="-2"/>
            <w:sz w:val="20"/>
            <w:u w:val="single" w:color="0000FF"/>
            <w:vertAlign w:val="baseline"/>
          </w:rPr>
          <w:t>https://50statesofmusic.com/</w:t>
        </w:r>
        <w:r>
          <w:rPr>
            <w:spacing w:val="-2"/>
            <w:sz w:val="20"/>
            <w:u w:val="none"/>
            <w:vertAlign w:val="baseline"/>
          </w:rPr>
          <w:t>.</w:t>
        </w:r>
      </w:hyperlink>
    </w:p>
    <w:p>
      <w:pPr>
        <w:spacing w:before="1"/>
        <w:ind w:left="119" w:right="166" w:firstLine="0"/>
        <w:jc w:val="left"/>
        <w:rPr>
          <w:sz w:val="20"/>
        </w:rPr>
      </w:pPr>
      <w:bookmarkStart w:name="_bookmark3" w:id="4"/>
      <w:bookmarkEnd w:id="4"/>
      <w:r>
        <w:rPr/>
      </w:r>
      <w:r>
        <w:rPr>
          <w:sz w:val="20"/>
          <w:vertAlign w:val="superscript"/>
        </w:rPr>
        <w:t>4</w:t>
      </w:r>
      <w:r>
        <w:rPr>
          <w:sz w:val="20"/>
          <w:vertAlign w:val="baseline"/>
        </w:rPr>
        <w:t> For example, several songs featuring</w:t>
      </w:r>
      <w:r>
        <w:rPr>
          <w:spacing w:val="-6"/>
          <w:sz w:val="20"/>
          <w:vertAlign w:val="baseline"/>
        </w:rPr>
        <w:t> </w:t>
      </w:r>
      <w:r>
        <w:rPr>
          <w:sz w:val="20"/>
          <w:vertAlign w:val="baseline"/>
        </w:rPr>
        <w:t>AI-cloned vocals have gone viral, infringing the rights of the artists whose voices are being cloned and the rights of those that own the musical composition and the sound recording in each underlying</w:t>
      </w:r>
      <w:r>
        <w:rPr>
          <w:spacing w:val="-4"/>
          <w:sz w:val="20"/>
          <w:vertAlign w:val="baseline"/>
        </w:rPr>
        <w:t> </w:t>
      </w:r>
      <w:r>
        <w:rPr>
          <w:sz w:val="20"/>
          <w:vertAlign w:val="baseline"/>
        </w:rPr>
        <w:t>track.</w:t>
      </w:r>
      <w:r>
        <w:rPr>
          <w:spacing w:val="40"/>
          <w:sz w:val="20"/>
          <w:vertAlign w:val="baseline"/>
        </w:rPr>
        <w:t> </w:t>
      </w:r>
      <w:r>
        <w:rPr>
          <w:i/>
          <w:sz w:val="20"/>
          <w:vertAlign w:val="baseline"/>
        </w:rPr>
        <w:t>See,</w:t>
      </w:r>
      <w:r>
        <w:rPr>
          <w:i/>
          <w:spacing w:val="-4"/>
          <w:sz w:val="20"/>
          <w:vertAlign w:val="baseline"/>
        </w:rPr>
        <w:t> </w:t>
      </w:r>
      <w:r>
        <w:rPr>
          <w:i/>
          <w:sz w:val="20"/>
          <w:vertAlign w:val="baseline"/>
        </w:rPr>
        <w:t>e.g.</w:t>
      </w:r>
      <w:r>
        <w:rPr>
          <w:sz w:val="20"/>
          <w:vertAlign w:val="baseline"/>
        </w:rPr>
        <w:t>,</w:t>
      </w:r>
      <w:r>
        <w:rPr>
          <w:spacing w:val="-4"/>
          <w:sz w:val="20"/>
          <w:vertAlign w:val="baseline"/>
        </w:rPr>
        <w:t> </w:t>
      </w:r>
      <w:r>
        <w:rPr>
          <w:sz w:val="20"/>
          <w:vertAlign w:val="baseline"/>
        </w:rPr>
        <w:t>Dani</w:t>
      </w:r>
      <w:r>
        <w:rPr>
          <w:spacing w:val="-5"/>
          <w:sz w:val="20"/>
          <w:vertAlign w:val="baseline"/>
        </w:rPr>
        <w:t> </w:t>
      </w:r>
      <w:r>
        <w:rPr>
          <w:sz w:val="20"/>
          <w:vertAlign w:val="baseline"/>
        </w:rPr>
        <w:t>Di</w:t>
      </w:r>
      <w:r>
        <w:rPr>
          <w:spacing w:val="-5"/>
          <w:sz w:val="20"/>
          <w:vertAlign w:val="baseline"/>
        </w:rPr>
        <w:t> </w:t>
      </w:r>
      <w:r>
        <w:rPr>
          <w:sz w:val="20"/>
          <w:vertAlign w:val="baseline"/>
        </w:rPr>
        <w:t>Placido,</w:t>
      </w:r>
      <w:r>
        <w:rPr>
          <w:spacing w:val="-4"/>
          <w:sz w:val="20"/>
          <w:vertAlign w:val="baseline"/>
        </w:rPr>
        <w:t> </w:t>
      </w:r>
      <w:r>
        <w:rPr>
          <w:i/>
          <w:sz w:val="20"/>
          <w:vertAlign w:val="baseline"/>
        </w:rPr>
        <w:t>Thanks</w:t>
      </w:r>
      <w:r>
        <w:rPr>
          <w:i/>
          <w:spacing w:val="-6"/>
          <w:sz w:val="20"/>
          <w:vertAlign w:val="baseline"/>
        </w:rPr>
        <w:t> </w:t>
      </w:r>
      <w:r>
        <w:rPr>
          <w:i/>
          <w:sz w:val="20"/>
          <w:vertAlign w:val="baseline"/>
        </w:rPr>
        <w:t>to</w:t>
      </w:r>
      <w:r>
        <w:rPr>
          <w:i/>
          <w:spacing w:val="-9"/>
          <w:sz w:val="20"/>
          <w:vertAlign w:val="baseline"/>
        </w:rPr>
        <w:t> </w:t>
      </w:r>
      <w:r>
        <w:rPr>
          <w:i/>
          <w:sz w:val="20"/>
          <w:vertAlign w:val="baseline"/>
        </w:rPr>
        <w:t>AI,</w:t>
      </w:r>
      <w:r>
        <w:rPr>
          <w:i/>
          <w:spacing w:val="-7"/>
          <w:sz w:val="20"/>
          <w:vertAlign w:val="baseline"/>
        </w:rPr>
        <w:t> </w:t>
      </w:r>
      <w:r>
        <w:rPr>
          <w:i/>
          <w:sz w:val="20"/>
          <w:vertAlign w:val="baseline"/>
        </w:rPr>
        <w:t>Fake</w:t>
      </w:r>
      <w:r>
        <w:rPr>
          <w:i/>
          <w:spacing w:val="-5"/>
          <w:sz w:val="20"/>
          <w:vertAlign w:val="baseline"/>
        </w:rPr>
        <w:t> </w:t>
      </w:r>
      <w:r>
        <w:rPr>
          <w:i/>
          <w:sz w:val="20"/>
          <w:vertAlign w:val="baseline"/>
        </w:rPr>
        <w:t>Kanye</w:t>
      </w:r>
      <w:r>
        <w:rPr>
          <w:i/>
          <w:spacing w:val="-5"/>
          <w:sz w:val="20"/>
          <w:vertAlign w:val="baseline"/>
        </w:rPr>
        <w:t> </w:t>
      </w:r>
      <w:r>
        <w:rPr>
          <w:i/>
          <w:sz w:val="20"/>
          <w:vertAlign w:val="baseline"/>
        </w:rPr>
        <w:t>and</w:t>
      </w:r>
      <w:r>
        <w:rPr>
          <w:i/>
          <w:spacing w:val="-4"/>
          <w:sz w:val="20"/>
          <w:vertAlign w:val="baseline"/>
        </w:rPr>
        <w:t> </w:t>
      </w:r>
      <w:r>
        <w:rPr>
          <w:i/>
          <w:sz w:val="20"/>
          <w:vertAlign w:val="baseline"/>
        </w:rPr>
        <w:t>Drake</w:t>
      </w:r>
      <w:r>
        <w:rPr>
          <w:i/>
          <w:spacing w:val="-5"/>
          <w:sz w:val="20"/>
          <w:vertAlign w:val="baseline"/>
        </w:rPr>
        <w:t> </w:t>
      </w:r>
      <w:r>
        <w:rPr>
          <w:i/>
          <w:sz w:val="20"/>
          <w:vertAlign w:val="baseline"/>
        </w:rPr>
        <w:t>Songs</w:t>
      </w:r>
      <w:r>
        <w:rPr>
          <w:i/>
          <w:spacing w:val="-8"/>
          <w:sz w:val="20"/>
          <w:vertAlign w:val="baseline"/>
        </w:rPr>
        <w:t> </w:t>
      </w:r>
      <w:r>
        <w:rPr>
          <w:i/>
          <w:sz w:val="20"/>
          <w:vertAlign w:val="baseline"/>
        </w:rPr>
        <w:t>are</w:t>
      </w:r>
      <w:r>
        <w:rPr>
          <w:i/>
          <w:spacing w:val="-5"/>
          <w:sz w:val="20"/>
          <w:vertAlign w:val="baseline"/>
        </w:rPr>
        <w:t> </w:t>
      </w:r>
      <w:r>
        <w:rPr>
          <w:i/>
          <w:sz w:val="20"/>
          <w:vertAlign w:val="baseline"/>
        </w:rPr>
        <w:t>Going</w:t>
      </w:r>
      <w:r>
        <w:rPr>
          <w:i/>
          <w:spacing w:val="-4"/>
          <w:sz w:val="20"/>
          <w:vertAlign w:val="baseline"/>
        </w:rPr>
        <w:t> </w:t>
      </w:r>
      <w:r>
        <w:rPr>
          <w:i/>
          <w:sz w:val="20"/>
          <w:vertAlign w:val="baseline"/>
        </w:rPr>
        <w:t>Viral</w:t>
      </w:r>
      <w:r>
        <w:rPr>
          <w:i/>
          <w:spacing w:val="-5"/>
          <w:sz w:val="20"/>
          <w:vertAlign w:val="baseline"/>
        </w:rPr>
        <w:t> </w:t>
      </w:r>
      <w:r>
        <w:rPr>
          <w:i/>
          <w:sz w:val="20"/>
          <w:vertAlign w:val="baseline"/>
        </w:rPr>
        <w:t>on</w:t>
      </w:r>
      <w:r>
        <w:rPr>
          <w:i/>
          <w:spacing w:val="-4"/>
          <w:sz w:val="20"/>
          <w:vertAlign w:val="baseline"/>
        </w:rPr>
        <w:t> </w:t>
      </w:r>
      <w:r>
        <w:rPr>
          <w:i/>
          <w:sz w:val="20"/>
          <w:vertAlign w:val="baseline"/>
        </w:rPr>
        <w:t>TikTok</w:t>
      </w:r>
      <w:r>
        <w:rPr>
          <w:sz w:val="20"/>
          <w:vertAlign w:val="baseline"/>
        </w:rPr>
        <w:t>, Forbes</w:t>
      </w:r>
      <w:r>
        <w:rPr>
          <w:spacing w:val="-11"/>
          <w:sz w:val="20"/>
          <w:vertAlign w:val="baseline"/>
        </w:rPr>
        <w:t> </w:t>
      </w:r>
      <w:r>
        <w:rPr>
          <w:sz w:val="20"/>
          <w:vertAlign w:val="baseline"/>
        </w:rPr>
        <w:t>(Apr.</w:t>
      </w:r>
      <w:r>
        <w:rPr>
          <w:spacing w:val="-6"/>
          <w:sz w:val="20"/>
          <w:vertAlign w:val="baseline"/>
        </w:rPr>
        <w:t> </w:t>
      </w:r>
      <w:r>
        <w:rPr>
          <w:sz w:val="20"/>
          <w:vertAlign w:val="baseline"/>
        </w:rPr>
        <w:t>24,</w:t>
      </w:r>
      <w:r>
        <w:rPr>
          <w:spacing w:val="-6"/>
          <w:sz w:val="20"/>
          <w:vertAlign w:val="baseline"/>
        </w:rPr>
        <w:t> </w:t>
      </w:r>
      <w:r>
        <w:rPr>
          <w:sz w:val="20"/>
          <w:vertAlign w:val="baseline"/>
        </w:rPr>
        <w:t>2023,</w:t>
      </w:r>
      <w:r>
        <w:rPr>
          <w:spacing w:val="-8"/>
          <w:sz w:val="20"/>
          <w:vertAlign w:val="baseline"/>
        </w:rPr>
        <w:t> </w:t>
      </w:r>
      <w:r>
        <w:rPr>
          <w:sz w:val="20"/>
          <w:vertAlign w:val="baseline"/>
        </w:rPr>
        <w:t>10:07</w:t>
      </w:r>
      <w:r>
        <w:rPr>
          <w:spacing w:val="-13"/>
          <w:sz w:val="20"/>
          <w:vertAlign w:val="baseline"/>
        </w:rPr>
        <w:t> </w:t>
      </w:r>
      <w:r>
        <w:rPr>
          <w:sz w:val="20"/>
          <w:vertAlign w:val="baseline"/>
        </w:rPr>
        <w:t>AM),</w:t>
      </w:r>
      <w:r>
        <w:rPr>
          <w:spacing w:val="-5"/>
          <w:sz w:val="20"/>
          <w:vertAlign w:val="baseline"/>
        </w:rPr>
        <w:t> </w:t>
      </w:r>
      <w:hyperlink r:id="rId8">
        <w:r>
          <w:rPr>
            <w:color w:val="0000FF"/>
            <w:sz w:val="20"/>
            <w:u w:val="single" w:color="0000FF"/>
            <w:vertAlign w:val="baseline"/>
          </w:rPr>
          <w:t>https://www.forbes.com/sites/danidiplacido/2023/04/24/ai-generated-songs-that-</w:t>
        </w:r>
      </w:hyperlink>
      <w:r>
        <w:rPr>
          <w:color w:val="0000FF"/>
          <w:sz w:val="20"/>
          <w:u w:val="none"/>
          <w:vertAlign w:val="baseline"/>
        </w:rPr>
        <w:t> </w:t>
      </w:r>
      <w:hyperlink r:id="rId8">
        <w:r>
          <w:rPr>
            <w:color w:val="0000FF"/>
            <w:sz w:val="20"/>
            <w:u w:val="single" w:color="0000FF"/>
            <w:vertAlign w:val="baseline"/>
          </w:rPr>
          <w:t>sound-like-kanye-and-drake-are-going-viral-on-tiktok/?sh=1f9bfcf13531</w:t>
        </w:r>
        <w:r>
          <w:rPr>
            <w:sz w:val="20"/>
            <w:u w:val="none"/>
            <w:vertAlign w:val="baseline"/>
          </w:rPr>
          <w:t>.</w:t>
        </w:r>
      </w:hyperlink>
      <w:r>
        <w:rPr>
          <w:spacing w:val="40"/>
          <w:sz w:val="20"/>
          <w:u w:val="none"/>
          <w:vertAlign w:val="baseline"/>
        </w:rPr>
        <w:t> </w:t>
      </w:r>
      <w:r>
        <w:rPr>
          <w:sz w:val="20"/>
          <w:u w:val="none"/>
          <w:vertAlign w:val="baseline"/>
        </w:rPr>
        <w:t>In addition, it bears observing that many of the leading generative</w:t>
      </w:r>
      <w:r>
        <w:rPr>
          <w:spacing w:val="-6"/>
          <w:sz w:val="20"/>
          <w:u w:val="none"/>
          <w:vertAlign w:val="baseline"/>
        </w:rPr>
        <w:t> </w:t>
      </w:r>
      <w:r>
        <w:rPr>
          <w:sz w:val="20"/>
          <w:u w:val="none"/>
          <w:vertAlign w:val="baseline"/>
        </w:rPr>
        <w:t>AI companies are either recipients of enormous investments from dominant internet platform companies or themselves affiliated with such companies, raising the risk that the same competitive harms visible today in online search, social media, and user-generated content platforms will repeat themselves as</w:t>
      </w:r>
      <w:r>
        <w:rPr>
          <w:spacing w:val="-7"/>
          <w:sz w:val="20"/>
          <w:u w:val="none"/>
          <w:vertAlign w:val="baseline"/>
        </w:rPr>
        <w:t> </w:t>
      </w:r>
      <w:r>
        <w:rPr>
          <w:sz w:val="20"/>
          <w:u w:val="none"/>
          <w:vertAlign w:val="baseline"/>
        </w:rPr>
        <w:t>AI services are deployed.</w:t>
      </w:r>
    </w:p>
    <w:p>
      <w:pPr>
        <w:spacing w:line="229" w:lineRule="exact" w:before="0"/>
        <w:ind w:left="120" w:right="0" w:firstLine="0"/>
        <w:jc w:val="left"/>
        <w:rPr>
          <w:sz w:val="20"/>
        </w:rPr>
      </w:pPr>
      <w:bookmarkStart w:name="_bookmark4" w:id="5"/>
      <w:bookmarkEnd w:id="5"/>
      <w:r>
        <w:rPr/>
      </w:r>
      <w:r>
        <w:rPr>
          <w:sz w:val="20"/>
          <w:vertAlign w:val="superscript"/>
        </w:rPr>
        <w:t>5</w:t>
      </w:r>
      <w:r>
        <w:rPr>
          <w:spacing w:val="-13"/>
          <w:sz w:val="20"/>
          <w:vertAlign w:val="baseline"/>
        </w:rPr>
        <w:t> </w:t>
      </w:r>
      <w:r>
        <w:rPr>
          <w:i/>
          <w:sz w:val="20"/>
          <w:vertAlign w:val="baseline"/>
        </w:rPr>
        <w:t>See</w:t>
      </w:r>
      <w:r>
        <w:rPr>
          <w:i/>
          <w:spacing w:val="-10"/>
          <w:sz w:val="20"/>
          <w:vertAlign w:val="baseline"/>
        </w:rPr>
        <w:t> </w:t>
      </w:r>
      <w:r>
        <w:rPr>
          <w:sz w:val="20"/>
          <w:vertAlign w:val="baseline"/>
        </w:rPr>
        <w:t>Human</w:t>
      </w:r>
      <w:r>
        <w:rPr>
          <w:spacing w:val="-13"/>
          <w:sz w:val="20"/>
          <w:vertAlign w:val="baseline"/>
        </w:rPr>
        <w:t> </w:t>
      </w:r>
      <w:r>
        <w:rPr>
          <w:sz w:val="20"/>
          <w:vertAlign w:val="baseline"/>
        </w:rPr>
        <w:t>Artistry</w:t>
      </w:r>
      <w:r>
        <w:rPr>
          <w:spacing w:val="-8"/>
          <w:sz w:val="20"/>
          <w:vertAlign w:val="baseline"/>
        </w:rPr>
        <w:t> </w:t>
      </w:r>
      <w:r>
        <w:rPr>
          <w:sz w:val="20"/>
          <w:vertAlign w:val="baseline"/>
        </w:rPr>
        <w:t>Campaign,</w:t>
      </w:r>
      <w:r>
        <w:rPr>
          <w:spacing w:val="-8"/>
          <w:sz w:val="20"/>
          <w:vertAlign w:val="baseline"/>
        </w:rPr>
        <w:t> </w:t>
      </w:r>
      <w:hyperlink r:id="rId9">
        <w:r>
          <w:rPr>
            <w:color w:val="0000FF"/>
            <w:sz w:val="20"/>
            <w:u w:val="single" w:color="0000FF"/>
            <w:vertAlign w:val="baseline"/>
          </w:rPr>
          <w:t>https://www.humanartistrycampaign.com/</w:t>
        </w:r>
      </w:hyperlink>
      <w:r>
        <w:rPr>
          <w:color w:val="0000FF"/>
          <w:spacing w:val="-8"/>
          <w:sz w:val="20"/>
          <w:u w:val="none"/>
          <w:vertAlign w:val="baseline"/>
        </w:rPr>
        <w:t> </w:t>
      </w:r>
      <w:r>
        <w:rPr>
          <w:sz w:val="20"/>
          <w:u w:val="none"/>
          <w:vertAlign w:val="baseline"/>
        </w:rPr>
        <w:t>(last</w:t>
      </w:r>
      <w:r>
        <w:rPr>
          <w:spacing w:val="-9"/>
          <w:sz w:val="20"/>
          <w:u w:val="none"/>
          <w:vertAlign w:val="baseline"/>
        </w:rPr>
        <w:t> </w:t>
      </w:r>
      <w:r>
        <w:rPr>
          <w:sz w:val="20"/>
          <w:u w:val="none"/>
          <w:vertAlign w:val="baseline"/>
        </w:rPr>
        <w:t>visited</w:t>
      </w:r>
      <w:r>
        <w:rPr>
          <w:spacing w:val="-8"/>
          <w:sz w:val="20"/>
          <w:u w:val="none"/>
          <w:vertAlign w:val="baseline"/>
        </w:rPr>
        <w:t> </w:t>
      </w:r>
      <w:r>
        <w:rPr>
          <w:sz w:val="20"/>
          <w:u w:val="none"/>
          <w:vertAlign w:val="baseline"/>
        </w:rPr>
        <w:t>on</w:t>
      </w:r>
      <w:r>
        <w:rPr>
          <w:spacing w:val="-9"/>
          <w:sz w:val="20"/>
          <w:u w:val="none"/>
          <w:vertAlign w:val="baseline"/>
        </w:rPr>
        <w:t> </w:t>
      </w:r>
      <w:r>
        <w:rPr>
          <w:sz w:val="20"/>
          <w:u w:val="none"/>
          <w:vertAlign w:val="baseline"/>
        </w:rPr>
        <w:t>Oct.</w:t>
      </w:r>
      <w:r>
        <w:rPr>
          <w:spacing w:val="-8"/>
          <w:sz w:val="20"/>
          <w:u w:val="none"/>
          <w:vertAlign w:val="baseline"/>
        </w:rPr>
        <w:t> </w:t>
      </w:r>
      <w:r>
        <w:rPr>
          <w:sz w:val="20"/>
          <w:u w:val="none"/>
          <w:vertAlign w:val="baseline"/>
        </w:rPr>
        <w:t>27,</w:t>
      </w:r>
      <w:r>
        <w:rPr>
          <w:spacing w:val="-8"/>
          <w:sz w:val="20"/>
          <w:u w:val="none"/>
          <w:vertAlign w:val="baseline"/>
        </w:rPr>
        <w:t> </w:t>
      </w:r>
      <w:r>
        <w:rPr>
          <w:spacing w:val="-2"/>
          <w:sz w:val="20"/>
          <w:u w:val="none"/>
          <w:vertAlign w:val="baseline"/>
        </w:rPr>
        <w:t>2023).</w:t>
      </w:r>
    </w:p>
    <w:p>
      <w:pPr>
        <w:spacing w:before="0"/>
        <w:ind w:left="120" w:right="0" w:firstLine="0"/>
        <w:jc w:val="left"/>
        <w:rPr>
          <w:i/>
          <w:sz w:val="20"/>
        </w:rPr>
      </w:pPr>
      <w:bookmarkStart w:name="_bookmark5" w:id="6"/>
      <w:bookmarkEnd w:id="6"/>
      <w:r>
        <w:rPr/>
      </w:r>
      <w:r>
        <w:rPr>
          <w:sz w:val="20"/>
          <w:vertAlign w:val="superscript"/>
        </w:rPr>
        <w:t>6</w:t>
      </w:r>
      <w:r>
        <w:rPr>
          <w:spacing w:val="-1"/>
          <w:sz w:val="20"/>
          <w:vertAlign w:val="baseline"/>
        </w:rPr>
        <w:t> </w:t>
      </w:r>
      <w:r>
        <w:rPr>
          <w:i/>
          <w:spacing w:val="-5"/>
          <w:sz w:val="20"/>
          <w:vertAlign w:val="baseline"/>
        </w:rPr>
        <w:t>Id.</w:t>
      </w:r>
    </w:p>
    <w:p>
      <w:pPr>
        <w:spacing w:after="0"/>
        <w:jc w:val="left"/>
        <w:rPr>
          <w:sz w:val="20"/>
        </w:rPr>
        <w:sectPr>
          <w:footerReference w:type="default" r:id="rId5"/>
          <w:pgSz w:w="12240" w:h="15840"/>
          <w:pgMar w:header="0" w:footer="1033" w:top="1360" w:bottom="1220" w:left="1320" w:right="1320"/>
          <w:pgNumType w:start="2"/>
        </w:sectPr>
      </w:pPr>
    </w:p>
    <w:p>
      <w:pPr>
        <w:pStyle w:val="BodyText"/>
        <w:spacing w:before="79"/>
        <w:ind w:left="120" w:right="215"/>
      </w:pPr>
      <w:r>
        <w:rPr/>
        <w:t>As</w:t>
      </w:r>
      <w:r>
        <w:rPr>
          <w:spacing w:val="-5"/>
        </w:rPr>
        <w:t> </w:t>
      </w:r>
      <w:r>
        <w:rPr/>
        <w:t>key</w:t>
      </w:r>
      <w:r>
        <w:rPr>
          <w:spacing w:val="-3"/>
        </w:rPr>
        <w:t> </w:t>
      </w:r>
      <w:r>
        <w:rPr/>
        <w:t>stakeholders</w:t>
      </w:r>
      <w:r>
        <w:rPr>
          <w:spacing w:val="-3"/>
        </w:rPr>
        <w:t> </w:t>
      </w:r>
      <w:r>
        <w:rPr/>
        <w:t>in</w:t>
      </w:r>
      <w:r>
        <w:rPr>
          <w:spacing w:val="-15"/>
        </w:rPr>
        <w:t> </w:t>
      </w:r>
      <w:r>
        <w:rPr/>
        <w:t>AI</w:t>
      </w:r>
      <w:r>
        <w:rPr>
          <w:spacing w:val="-4"/>
        </w:rPr>
        <w:t> </w:t>
      </w:r>
      <w:r>
        <w:rPr/>
        <w:t>policy</w:t>
      </w:r>
      <w:r>
        <w:rPr>
          <w:spacing w:val="-3"/>
        </w:rPr>
        <w:t> </w:t>
      </w:r>
      <w:r>
        <w:rPr/>
        <w:t>development,</w:t>
      </w:r>
      <w:r>
        <w:rPr>
          <w:spacing w:val="-3"/>
        </w:rPr>
        <w:t> </w:t>
      </w:r>
      <w:r>
        <w:rPr/>
        <w:t>we</w:t>
      </w:r>
      <w:r>
        <w:rPr>
          <w:spacing w:val="-2"/>
        </w:rPr>
        <w:t> </w:t>
      </w:r>
      <w:r>
        <w:rPr/>
        <w:t>welcome</w:t>
      </w:r>
      <w:r>
        <w:rPr>
          <w:spacing w:val="-4"/>
        </w:rPr>
        <w:t> </w:t>
      </w:r>
      <w:r>
        <w:rPr/>
        <w:t>the</w:t>
      </w:r>
      <w:r>
        <w:rPr>
          <w:spacing w:val="-4"/>
        </w:rPr>
        <w:t> </w:t>
      </w:r>
      <w:r>
        <w:rPr/>
        <w:t>opportunity</w:t>
      </w:r>
      <w:r>
        <w:rPr>
          <w:spacing w:val="-3"/>
        </w:rPr>
        <w:t> </w:t>
      </w:r>
      <w:r>
        <w:rPr/>
        <w:t>to</w:t>
      </w:r>
      <w:r>
        <w:rPr>
          <w:spacing w:val="-3"/>
        </w:rPr>
        <w:t> </w:t>
      </w:r>
      <w:r>
        <w:rPr/>
        <w:t>share</w:t>
      </w:r>
      <w:r>
        <w:rPr>
          <w:spacing w:val="-4"/>
        </w:rPr>
        <w:t> </w:t>
      </w:r>
      <w:r>
        <w:rPr/>
        <w:t>our</w:t>
      </w:r>
      <w:r>
        <w:rPr>
          <w:spacing w:val="-4"/>
        </w:rPr>
        <w:t> </w:t>
      </w:r>
      <w:r>
        <w:rPr/>
        <w:t>views on AI and copyright with the Office.</w:t>
      </w:r>
    </w:p>
    <w:p>
      <w:pPr>
        <w:pStyle w:val="BodyText"/>
      </w:pPr>
    </w:p>
    <w:p>
      <w:pPr>
        <w:spacing w:before="0"/>
        <w:ind w:left="120" w:right="0" w:firstLine="0"/>
        <w:jc w:val="left"/>
        <w:rPr>
          <w:b/>
          <w:sz w:val="24"/>
        </w:rPr>
      </w:pPr>
      <w:r>
        <w:rPr>
          <w:b/>
          <w:sz w:val="24"/>
          <w:u w:val="single"/>
        </w:rPr>
        <w:t>Responses</w:t>
      </w:r>
      <w:r>
        <w:rPr>
          <w:b/>
          <w:spacing w:val="-2"/>
          <w:sz w:val="24"/>
          <w:u w:val="single"/>
        </w:rPr>
        <w:t> </w:t>
      </w:r>
      <w:r>
        <w:rPr>
          <w:b/>
          <w:sz w:val="24"/>
          <w:u w:val="single"/>
        </w:rPr>
        <w:t>to</w:t>
      </w:r>
      <w:r>
        <w:rPr>
          <w:b/>
          <w:spacing w:val="-1"/>
          <w:sz w:val="24"/>
          <w:u w:val="single"/>
        </w:rPr>
        <w:t> </w:t>
      </w:r>
      <w:r>
        <w:rPr>
          <w:b/>
          <w:sz w:val="24"/>
          <w:u w:val="single"/>
        </w:rPr>
        <w:t>Questions</w:t>
      </w:r>
      <w:r>
        <w:rPr>
          <w:b/>
          <w:spacing w:val="-15"/>
          <w:sz w:val="24"/>
          <w:u w:val="single"/>
        </w:rPr>
        <w:t> </w:t>
      </w:r>
      <w:r>
        <w:rPr>
          <w:b/>
          <w:sz w:val="24"/>
          <w:u w:val="single"/>
        </w:rPr>
        <w:t>Asked</w:t>
      </w:r>
      <w:r>
        <w:rPr>
          <w:b/>
          <w:spacing w:val="-1"/>
          <w:sz w:val="24"/>
          <w:u w:val="single"/>
        </w:rPr>
        <w:t> </w:t>
      </w:r>
      <w:r>
        <w:rPr>
          <w:b/>
          <w:sz w:val="24"/>
          <w:u w:val="single"/>
        </w:rPr>
        <w:t>in</w:t>
      </w:r>
      <w:r>
        <w:rPr>
          <w:b/>
          <w:spacing w:val="-1"/>
          <w:sz w:val="24"/>
          <w:u w:val="single"/>
        </w:rPr>
        <w:t> </w:t>
      </w:r>
      <w:r>
        <w:rPr>
          <w:b/>
          <w:sz w:val="24"/>
          <w:u w:val="single"/>
        </w:rPr>
        <w:t>the</w:t>
      </w:r>
      <w:r>
        <w:rPr>
          <w:b/>
          <w:spacing w:val="-2"/>
          <w:sz w:val="24"/>
          <w:u w:val="single"/>
        </w:rPr>
        <w:t> </w:t>
      </w:r>
      <w:r>
        <w:rPr>
          <w:b/>
          <w:spacing w:val="-5"/>
          <w:sz w:val="24"/>
          <w:u w:val="single"/>
        </w:rPr>
        <w:t>NOI</w:t>
      </w:r>
    </w:p>
    <w:p>
      <w:pPr>
        <w:pStyle w:val="BodyText"/>
        <w:rPr>
          <w:b/>
        </w:rPr>
      </w:pPr>
    </w:p>
    <w:p>
      <w:pPr>
        <w:pStyle w:val="Heading1"/>
        <w:numPr>
          <w:ilvl w:val="0"/>
          <w:numId w:val="2"/>
        </w:numPr>
        <w:tabs>
          <w:tab w:pos="480" w:val="left" w:leader="none"/>
        </w:tabs>
        <w:spacing w:line="240" w:lineRule="auto" w:before="0" w:after="0"/>
        <w:ind w:left="480" w:right="180" w:hanging="360"/>
        <w:jc w:val="left"/>
      </w:pPr>
      <w:r>
        <w:rPr/>
        <w:t>As described above, generative</w:t>
      </w:r>
      <w:r>
        <w:rPr>
          <w:spacing w:val="-5"/>
        </w:rPr>
        <w:t> </w:t>
      </w:r>
      <w:r>
        <w:rPr/>
        <w:t>AI systems have the ability to produce material that would be copyrightable if it were created by a human author. What are your views on the potential benefits and risks of this technology? How is the use of this technology currently</w:t>
      </w:r>
      <w:r>
        <w:rPr>
          <w:spacing w:val="-5"/>
        </w:rPr>
        <w:t> </w:t>
      </w:r>
      <w:r>
        <w:rPr/>
        <w:t>affecting</w:t>
      </w:r>
      <w:r>
        <w:rPr>
          <w:spacing w:val="-5"/>
        </w:rPr>
        <w:t> </w:t>
      </w:r>
      <w:r>
        <w:rPr/>
        <w:t>or</w:t>
      </w:r>
      <w:r>
        <w:rPr>
          <w:spacing w:val="-9"/>
        </w:rPr>
        <w:t> </w:t>
      </w:r>
      <w:r>
        <w:rPr/>
        <w:t>likely</w:t>
      </w:r>
      <w:r>
        <w:rPr>
          <w:spacing w:val="-5"/>
        </w:rPr>
        <w:t> </w:t>
      </w:r>
      <w:r>
        <w:rPr/>
        <w:t>to</w:t>
      </w:r>
      <w:r>
        <w:rPr>
          <w:spacing w:val="-5"/>
        </w:rPr>
        <w:t> </w:t>
      </w:r>
      <w:r>
        <w:rPr/>
        <w:t>affect</w:t>
      </w:r>
      <w:r>
        <w:rPr>
          <w:spacing w:val="-6"/>
        </w:rPr>
        <w:t> </w:t>
      </w:r>
      <w:r>
        <w:rPr/>
        <w:t>creators,</w:t>
      </w:r>
      <w:r>
        <w:rPr>
          <w:spacing w:val="-5"/>
        </w:rPr>
        <w:t> </w:t>
      </w:r>
      <w:r>
        <w:rPr/>
        <w:t>copyright</w:t>
      </w:r>
      <w:r>
        <w:rPr>
          <w:spacing w:val="-6"/>
        </w:rPr>
        <w:t> </w:t>
      </w:r>
      <w:r>
        <w:rPr/>
        <w:t>owners,</w:t>
      </w:r>
      <w:r>
        <w:rPr>
          <w:spacing w:val="-5"/>
        </w:rPr>
        <w:t> </w:t>
      </w:r>
      <w:r>
        <w:rPr/>
        <w:t>technology</w:t>
      </w:r>
      <w:r>
        <w:rPr>
          <w:spacing w:val="-5"/>
        </w:rPr>
        <w:t> </w:t>
      </w:r>
      <w:r>
        <w:rPr/>
        <w:t>developers, researchers, and the public?</w:t>
      </w:r>
    </w:p>
    <w:p>
      <w:pPr>
        <w:pStyle w:val="BodyText"/>
        <w:rPr>
          <w:b/>
        </w:rPr>
      </w:pPr>
    </w:p>
    <w:p>
      <w:pPr>
        <w:pStyle w:val="BodyText"/>
        <w:ind w:left="119" w:right="177"/>
      </w:pPr>
      <w:r>
        <w:rPr/>
        <w:t>The recorded music industry is, and has always been, a tech-forward business, from the invention of the phonograph, through the eras of vinyl, tapes, CDs, and now streaming, social media,</w:t>
      </w:r>
      <w:r>
        <w:rPr>
          <w:spacing w:val="-4"/>
        </w:rPr>
        <w:t> </w:t>
      </w:r>
      <w:r>
        <w:rPr/>
        <w:t>and</w:t>
      </w:r>
      <w:r>
        <w:rPr>
          <w:spacing w:val="-4"/>
        </w:rPr>
        <w:t> </w:t>
      </w:r>
      <w:r>
        <w:rPr/>
        <w:t>user-generated</w:t>
      </w:r>
      <w:r>
        <w:rPr>
          <w:spacing w:val="-4"/>
        </w:rPr>
        <w:t> </w:t>
      </w:r>
      <w:r>
        <w:rPr/>
        <w:t>content</w:t>
      </w:r>
      <w:r>
        <w:rPr>
          <w:spacing w:val="-4"/>
        </w:rPr>
        <w:t> </w:t>
      </w:r>
      <w:r>
        <w:rPr/>
        <w:t>(“UGC”).</w:t>
      </w:r>
      <w:r>
        <w:rPr>
          <w:spacing w:val="40"/>
        </w:rPr>
        <w:t> </w:t>
      </w:r>
      <w:r>
        <w:rPr/>
        <w:t>Record</w:t>
      </w:r>
      <w:r>
        <w:rPr>
          <w:spacing w:val="-4"/>
        </w:rPr>
        <w:t> </w:t>
      </w:r>
      <w:r>
        <w:rPr/>
        <w:t>companies</w:t>
      </w:r>
      <w:r>
        <w:rPr>
          <w:spacing w:val="-4"/>
        </w:rPr>
        <w:t> </w:t>
      </w:r>
      <w:r>
        <w:rPr/>
        <w:t>appreciate</w:t>
      </w:r>
      <w:r>
        <w:rPr>
          <w:spacing w:val="-3"/>
        </w:rPr>
        <w:t> </w:t>
      </w:r>
      <w:r>
        <w:rPr/>
        <w:t>the</w:t>
      </w:r>
      <w:r>
        <w:rPr>
          <w:spacing w:val="-5"/>
        </w:rPr>
        <w:t> </w:t>
      </w:r>
      <w:r>
        <w:rPr/>
        <w:t>valuable</w:t>
      </w:r>
      <w:r>
        <w:rPr>
          <w:spacing w:val="-5"/>
        </w:rPr>
        <w:t> </w:t>
      </w:r>
      <w:r>
        <w:rPr/>
        <w:t>role</w:t>
      </w:r>
      <w:r>
        <w:rPr>
          <w:spacing w:val="-5"/>
        </w:rPr>
        <w:t> </w:t>
      </w:r>
      <w:r>
        <w:rPr/>
        <w:t>that new technologies, including</w:t>
      </w:r>
      <w:r>
        <w:rPr>
          <w:spacing w:val="-8"/>
        </w:rPr>
        <w:t> </w:t>
      </w:r>
      <w:r>
        <w:rPr/>
        <w:t>AI, can play in the creative process.</w:t>
      </w:r>
      <w:r>
        <w:rPr>
          <w:spacing w:val="40"/>
        </w:rPr>
        <w:t> </w:t>
      </w:r>
      <w:r>
        <w:rPr/>
        <w:t>In fact,</w:t>
      </w:r>
      <w:r>
        <w:rPr>
          <w:spacing w:val="-4"/>
        </w:rPr>
        <w:t> </w:t>
      </w:r>
      <w:r>
        <w:rPr/>
        <w:t>AI and machine learning are already in use in many facets of music production and distribution.</w:t>
      </w:r>
      <w:r>
        <w:rPr>
          <w:spacing w:val="40"/>
        </w:rPr>
        <w:t> </w:t>
      </w:r>
      <w:r>
        <w:rPr/>
        <w:t>For example, Apple Logic Pro X can be used to generate drum tracks and Captain Plugins can be used to generate chord progressions.</w:t>
      </w:r>
    </w:p>
    <w:p>
      <w:pPr>
        <w:pStyle w:val="BodyText"/>
      </w:pPr>
    </w:p>
    <w:p>
      <w:pPr>
        <w:pStyle w:val="BodyText"/>
        <w:ind w:left="120" w:right="157"/>
      </w:pPr>
      <w:r>
        <w:rPr/>
        <w:t>AI</w:t>
      </w:r>
      <w:r>
        <w:rPr>
          <w:spacing w:val="-2"/>
        </w:rPr>
        <w:t> </w:t>
      </w:r>
      <w:r>
        <w:rPr/>
        <w:t>can</w:t>
      </w:r>
      <w:r>
        <w:rPr>
          <w:spacing w:val="-1"/>
        </w:rPr>
        <w:t> </w:t>
      </w:r>
      <w:r>
        <w:rPr/>
        <w:t>be</w:t>
      </w:r>
      <w:r>
        <w:rPr>
          <w:spacing w:val="-2"/>
        </w:rPr>
        <w:t> </w:t>
      </w:r>
      <w:r>
        <w:rPr/>
        <w:t>enormously</w:t>
      </w:r>
      <w:r>
        <w:rPr>
          <w:spacing w:val="-1"/>
        </w:rPr>
        <w:t> </w:t>
      </w:r>
      <w:r>
        <w:rPr/>
        <w:t>beneficial</w:t>
      </w:r>
      <w:r>
        <w:rPr>
          <w:spacing w:val="-1"/>
        </w:rPr>
        <w:t> </w:t>
      </w:r>
      <w:r>
        <w:rPr/>
        <w:t>when</w:t>
      </w:r>
      <w:r>
        <w:rPr>
          <w:spacing w:val="-1"/>
        </w:rPr>
        <w:t> </w:t>
      </w:r>
      <w:r>
        <w:rPr/>
        <w:t>it</w:t>
      </w:r>
      <w:r>
        <w:rPr>
          <w:spacing w:val="-1"/>
        </w:rPr>
        <w:t> </w:t>
      </w:r>
      <w:r>
        <w:rPr/>
        <w:t>is</w:t>
      </w:r>
      <w:r>
        <w:rPr>
          <w:spacing w:val="-1"/>
        </w:rPr>
        <w:t> </w:t>
      </w:r>
      <w:r>
        <w:rPr/>
        <w:t>implemented</w:t>
      </w:r>
      <w:r>
        <w:rPr>
          <w:spacing w:val="-1"/>
        </w:rPr>
        <w:t> </w:t>
      </w:r>
      <w:r>
        <w:rPr/>
        <w:t>in</w:t>
      </w:r>
      <w:r>
        <w:rPr>
          <w:spacing w:val="-1"/>
        </w:rPr>
        <w:t> </w:t>
      </w:r>
      <w:r>
        <w:rPr/>
        <w:t>a</w:t>
      </w:r>
      <w:r>
        <w:rPr>
          <w:spacing w:val="-2"/>
        </w:rPr>
        <w:t> </w:t>
      </w:r>
      <w:r>
        <w:rPr/>
        <w:t>responsible, respectful, and</w:t>
      </w:r>
      <w:r>
        <w:rPr>
          <w:spacing w:val="-1"/>
        </w:rPr>
        <w:t> </w:t>
      </w:r>
      <w:r>
        <w:rPr/>
        <w:t>ethical manner.</w:t>
      </w:r>
      <w:r>
        <w:rPr>
          <w:spacing w:val="40"/>
        </w:rPr>
        <w:t> </w:t>
      </w:r>
      <w:r>
        <w:rPr/>
        <w:t>Like every new technology, AI will undoubtedly push creative boundaries and help shape</w:t>
      </w:r>
      <w:r>
        <w:rPr>
          <w:spacing w:val="-3"/>
        </w:rPr>
        <w:t> </w:t>
      </w:r>
      <w:r>
        <w:rPr/>
        <w:t>recording</w:t>
      </w:r>
      <w:r>
        <w:rPr>
          <w:spacing w:val="-3"/>
        </w:rPr>
        <w:t> </w:t>
      </w:r>
      <w:r>
        <w:rPr/>
        <w:t>artists’</w:t>
      </w:r>
      <w:r>
        <w:rPr>
          <w:spacing w:val="-3"/>
        </w:rPr>
        <w:t> </w:t>
      </w:r>
      <w:r>
        <w:rPr/>
        <w:t>visions</w:t>
      </w:r>
      <w:r>
        <w:rPr>
          <w:spacing w:val="-3"/>
        </w:rPr>
        <w:t> </w:t>
      </w:r>
      <w:r>
        <w:rPr/>
        <w:t>and</w:t>
      </w:r>
      <w:r>
        <w:rPr>
          <w:spacing w:val="-3"/>
        </w:rPr>
        <w:t> </w:t>
      </w:r>
      <w:r>
        <w:rPr/>
        <w:t>expand</w:t>
      </w:r>
      <w:r>
        <w:rPr>
          <w:spacing w:val="-3"/>
        </w:rPr>
        <w:t> </w:t>
      </w:r>
      <w:r>
        <w:rPr/>
        <w:t>their</w:t>
      </w:r>
      <w:r>
        <w:rPr>
          <w:spacing w:val="-3"/>
        </w:rPr>
        <w:t> </w:t>
      </w:r>
      <w:r>
        <w:rPr/>
        <w:t>commercial</w:t>
      </w:r>
      <w:r>
        <w:rPr>
          <w:spacing w:val="-3"/>
        </w:rPr>
        <w:t> </w:t>
      </w:r>
      <w:r>
        <w:rPr/>
        <w:t>reach.</w:t>
      </w:r>
      <w:hyperlink w:history="true" w:anchor="_bookmark6">
        <w:r>
          <w:rPr>
            <w:vertAlign w:val="superscript"/>
          </w:rPr>
          <w:t>7</w:t>
        </w:r>
      </w:hyperlink>
      <w:r>
        <w:rPr>
          <w:spacing w:val="40"/>
          <w:vertAlign w:val="baseline"/>
        </w:rPr>
        <w:t> </w:t>
      </w:r>
      <w:r>
        <w:rPr>
          <w:vertAlign w:val="baseline"/>
        </w:rPr>
        <w:t>We</w:t>
      </w:r>
      <w:r>
        <w:rPr>
          <w:spacing w:val="-2"/>
          <w:vertAlign w:val="baseline"/>
        </w:rPr>
        <w:t> </w:t>
      </w:r>
      <w:r>
        <w:rPr>
          <w:vertAlign w:val="baseline"/>
        </w:rPr>
        <w:t>embrace</w:t>
      </w:r>
      <w:r>
        <w:rPr>
          <w:spacing w:val="-3"/>
          <w:vertAlign w:val="baseline"/>
        </w:rPr>
        <w:t> </w:t>
      </w:r>
      <w:r>
        <w:rPr>
          <w:vertAlign w:val="baseline"/>
        </w:rPr>
        <w:t>AI’s</w:t>
      </w:r>
      <w:r>
        <w:rPr>
          <w:spacing w:val="-3"/>
          <w:vertAlign w:val="baseline"/>
        </w:rPr>
        <w:t> </w:t>
      </w:r>
      <w:r>
        <w:rPr>
          <w:vertAlign w:val="baseline"/>
        </w:rPr>
        <w:t>potential as a tool to </w:t>
      </w:r>
      <w:r>
        <w:rPr>
          <w:i/>
          <w:vertAlign w:val="baseline"/>
        </w:rPr>
        <w:t>support </w:t>
      </w:r>
      <w:r>
        <w:rPr>
          <w:vertAlign w:val="baseline"/>
        </w:rPr>
        <w:t>human creativity, provided that it is not used to </w:t>
      </w:r>
      <w:r>
        <w:rPr>
          <w:i/>
          <w:vertAlign w:val="baseline"/>
        </w:rPr>
        <w:t>supplant </w:t>
      </w:r>
      <w:r>
        <w:rPr>
          <w:vertAlign w:val="baseline"/>
        </w:rPr>
        <w:t>human creativity.</w:t>
      </w:r>
    </w:p>
    <w:p>
      <w:pPr>
        <w:pStyle w:val="BodyText"/>
      </w:pPr>
    </w:p>
    <w:p>
      <w:pPr>
        <w:pStyle w:val="BodyText"/>
        <w:ind w:left="120" w:right="138"/>
      </w:pPr>
      <w:r>
        <w:rPr/>
        <w:t>As exciting as AI is, by and large, we are not seeing it implemented in a responsible, respectful, and</w:t>
      </w:r>
      <w:r>
        <w:rPr>
          <w:spacing w:val="-4"/>
        </w:rPr>
        <w:t> </w:t>
      </w:r>
      <w:r>
        <w:rPr/>
        <w:t>ethical</w:t>
      </w:r>
      <w:r>
        <w:rPr>
          <w:spacing w:val="-4"/>
        </w:rPr>
        <w:t> </w:t>
      </w:r>
      <w:r>
        <w:rPr/>
        <w:t>manner.</w:t>
      </w:r>
      <w:r>
        <w:rPr>
          <w:spacing w:val="40"/>
        </w:rPr>
        <w:t> </w:t>
      </w:r>
      <w:r>
        <w:rPr/>
        <w:t>In</w:t>
      </w:r>
      <w:r>
        <w:rPr>
          <w:spacing w:val="-4"/>
        </w:rPr>
        <w:t> </w:t>
      </w:r>
      <w:r>
        <w:rPr/>
        <w:t>particular,</w:t>
      </w:r>
      <w:r>
        <w:rPr>
          <w:spacing w:val="-4"/>
        </w:rPr>
        <w:t> </w:t>
      </w:r>
      <w:r>
        <w:rPr/>
        <w:t>the</w:t>
      </w:r>
      <w:r>
        <w:rPr>
          <w:spacing w:val="-4"/>
        </w:rPr>
        <w:t> </w:t>
      </w:r>
      <w:r>
        <w:rPr/>
        <w:t>unauthorized</w:t>
      </w:r>
      <w:r>
        <w:rPr>
          <w:spacing w:val="-4"/>
        </w:rPr>
        <w:t> </w:t>
      </w:r>
      <w:r>
        <w:rPr/>
        <w:t>ingestion</w:t>
      </w:r>
      <w:r>
        <w:rPr>
          <w:spacing w:val="-4"/>
        </w:rPr>
        <w:t> </w:t>
      </w:r>
      <w:r>
        <w:rPr/>
        <w:t>of</w:t>
      </w:r>
      <w:r>
        <w:rPr>
          <w:spacing w:val="-4"/>
        </w:rPr>
        <w:t> </w:t>
      </w:r>
      <w:r>
        <w:rPr/>
        <w:t>our</w:t>
      </w:r>
      <w:r>
        <w:rPr>
          <w:spacing w:val="-4"/>
        </w:rPr>
        <w:t> </w:t>
      </w:r>
      <w:r>
        <w:rPr/>
        <w:t>members'</w:t>
      </w:r>
      <w:r>
        <w:rPr>
          <w:spacing w:val="-4"/>
        </w:rPr>
        <w:t> </w:t>
      </w:r>
      <w:r>
        <w:rPr/>
        <w:t>copyrighted</w:t>
      </w:r>
      <w:r>
        <w:rPr>
          <w:spacing w:val="-2"/>
        </w:rPr>
        <w:t> </w:t>
      </w:r>
      <w:r>
        <w:rPr/>
        <w:t>works for purposes of training generative AI systems amounts to copyright infringement on a massive scale and causes significant economic harm to our members and their sound recording artists.</w:t>
      </w:r>
    </w:p>
    <w:p>
      <w:pPr>
        <w:pStyle w:val="BodyText"/>
        <w:ind w:left="120" w:right="548"/>
        <w:jc w:val="both"/>
      </w:pPr>
      <w:r>
        <w:rPr/>
        <w:t>When AI is designed and/or used to appropriate an artist’s name, image, voice, or likeness – without authorization – it is equally problematic.</w:t>
      </w:r>
      <w:r>
        <w:rPr>
          <w:spacing w:val="40"/>
        </w:rPr>
        <w:t> </w:t>
      </w:r>
      <w:r>
        <w:rPr/>
        <w:t>An artist’s work, persona, and “brand” are deeply</w:t>
      </w:r>
      <w:r>
        <w:rPr>
          <w:spacing w:val="-3"/>
        </w:rPr>
        <w:t> </w:t>
      </w:r>
      <w:r>
        <w:rPr/>
        <w:t>personal</w:t>
      </w:r>
      <w:r>
        <w:rPr>
          <w:spacing w:val="-3"/>
        </w:rPr>
        <w:t> </w:t>
      </w:r>
      <w:r>
        <w:rPr/>
        <w:t>and</w:t>
      </w:r>
      <w:r>
        <w:rPr>
          <w:spacing w:val="-3"/>
        </w:rPr>
        <w:t> </w:t>
      </w:r>
      <w:r>
        <w:rPr/>
        <w:t>reflect</w:t>
      </w:r>
      <w:r>
        <w:rPr>
          <w:spacing w:val="-3"/>
        </w:rPr>
        <w:t> </w:t>
      </w:r>
      <w:r>
        <w:rPr/>
        <w:t>years</w:t>
      </w:r>
      <w:r>
        <w:rPr>
          <w:spacing w:val="-3"/>
        </w:rPr>
        <w:t> </w:t>
      </w:r>
      <w:r>
        <w:rPr/>
        <w:t>of</w:t>
      </w:r>
      <w:r>
        <w:rPr>
          <w:spacing w:val="-4"/>
        </w:rPr>
        <w:t> </w:t>
      </w:r>
      <w:r>
        <w:rPr/>
        <w:t>significant</w:t>
      </w:r>
      <w:r>
        <w:rPr>
          <w:spacing w:val="-3"/>
        </w:rPr>
        <w:t> </w:t>
      </w:r>
      <w:r>
        <w:rPr/>
        <w:t>investments</w:t>
      </w:r>
      <w:r>
        <w:rPr>
          <w:spacing w:val="-3"/>
        </w:rPr>
        <w:t> </w:t>
      </w:r>
      <w:r>
        <w:rPr/>
        <w:t>of</w:t>
      </w:r>
      <w:r>
        <w:rPr>
          <w:spacing w:val="-4"/>
        </w:rPr>
        <w:t> </w:t>
      </w:r>
      <w:r>
        <w:rPr/>
        <w:t>time,</w:t>
      </w:r>
      <w:r>
        <w:rPr>
          <w:spacing w:val="-3"/>
        </w:rPr>
        <w:t> </w:t>
      </w:r>
      <w:r>
        <w:rPr/>
        <w:t>money,</w:t>
      </w:r>
      <w:r>
        <w:rPr>
          <w:spacing w:val="-3"/>
        </w:rPr>
        <w:t> </w:t>
      </w:r>
      <w:r>
        <w:rPr/>
        <w:t>and</w:t>
      </w:r>
      <w:r>
        <w:rPr>
          <w:spacing w:val="-3"/>
        </w:rPr>
        <w:t> </w:t>
      </w:r>
      <w:r>
        <w:rPr/>
        <w:t>effort</w:t>
      </w:r>
      <w:r>
        <w:rPr>
          <w:spacing w:val="-3"/>
        </w:rPr>
        <w:t> </w:t>
      </w:r>
      <w:r>
        <w:rPr/>
        <w:t>by</w:t>
      </w:r>
      <w:r>
        <w:rPr>
          <w:spacing w:val="-3"/>
        </w:rPr>
        <w:t> </w:t>
      </w:r>
      <w:r>
        <w:rPr/>
        <w:t>the artist and their label support team.</w:t>
      </w:r>
    </w:p>
    <w:p>
      <w:pPr>
        <w:pStyle w:val="BodyText"/>
      </w:pPr>
    </w:p>
    <w:p>
      <w:pPr>
        <w:pStyle w:val="BodyText"/>
        <w:spacing w:before="1"/>
        <w:ind w:left="119" w:right="157"/>
      </w:pPr>
      <w:r>
        <w:rPr/>
        <w:t>Another</w:t>
      </w:r>
      <w:r>
        <w:rPr>
          <w:spacing w:val="-4"/>
        </w:rPr>
        <w:t> </w:t>
      </w:r>
      <w:r>
        <w:rPr/>
        <w:t>risk</w:t>
      </w:r>
      <w:r>
        <w:rPr>
          <w:spacing w:val="-3"/>
        </w:rPr>
        <w:t> </w:t>
      </w:r>
      <w:r>
        <w:rPr/>
        <w:t>of</w:t>
      </w:r>
      <w:r>
        <w:rPr>
          <w:spacing w:val="-15"/>
        </w:rPr>
        <w:t> </w:t>
      </w:r>
      <w:r>
        <w:rPr/>
        <w:t>AI</w:t>
      </w:r>
      <w:r>
        <w:rPr>
          <w:spacing w:val="-4"/>
        </w:rPr>
        <w:t> </w:t>
      </w:r>
      <w:r>
        <w:rPr/>
        <w:t>technology</w:t>
      </w:r>
      <w:r>
        <w:rPr>
          <w:spacing w:val="-3"/>
        </w:rPr>
        <w:t> </w:t>
      </w:r>
      <w:r>
        <w:rPr/>
        <w:t>is</w:t>
      </w:r>
      <w:r>
        <w:rPr>
          <w:spacing w:val="-3"/>
        </w:rPr>
        <w:t> </w:t>
      </w:r>
      <w:r>
        <w:rPr/>
        <w:t>that</w:t>
      </w:r>
      <w:r>
        <w:rPr>
          <w:spacing w:val="-3"/>
        </w:rPr>
        <w:t> </w:t>
      </w:r>
      <w:r>
        <w:rPr/>
        <w:t>machine-generated</w:t>
      </w:r>
      <w:r>
        <w:rPr>
          <w:spacing w:val="-3"/>
        </w:rPr>
        <w:t> </w:t>
      </w:r>
      <w:r>
        <w:rPr/>
        <w:t>material</w:t>
      </w:r>
      <w:r>
        <w:rPr>
          <w:spacing w:val="-3"/>
        </w:rPr>
        <w:t> </w:t>
      </w:r>
      <w:r>
        <w:rPr/>
        <w:t>can</w:t>
      </w:r>
      <w:r>
        <w:rPr>
          <w:spacing w:val="-3"/>
        </w:rPr>
        <w:t> </w:t>
      </w:r>
      <w:r>
        <w:rPr/>
        <w:t>be</w:t>
      </w:r>
      <w:r>
        <w:rPr>
          <w:spacing w:val="-4"/>
        </w:rPr>
        <w:t> </w:t>
      </w:r>
      <w:r>
        <w:rPr/>
        <w:t>produced</w:t>
      </w:r>
      <w:r>
        <w:rPr>
          <w:spacing w:val="-3"/>
        </w:rPr>
        <w:t> </w:t>
      </w:r>
      <w:r>
        <w:rPr/>
        <w:t>at</w:t>
      </w:r>
      <w:r>
        <w:rPr>
          <w:spacing w:val="-1"/>
        </w:rPr>
        <w:t> </w:t>
      </w:r>
      <w:r>
        <w:rPr/>
        <w:t>a</w:t>
      </w:r>
      <w:r>
        <w:rPr>
          <w:spacing w:val="-4"/>
        </w:rPr>
        <w:t> </w:t>
      </w:r>
      <w:r>
        <w:rPr/>
        <w:t>speed</w:t>
      </w:r>
      <w:r>
        <w:rPr>
          <w:spacing w:val="-1"/>
        </w:rPr>
        <w:t> </w:t>
      </w:r>
      <w:r>
        <w:rPr/>
        <w:t>and scale that creates the very real potential for that material to overrun the marketplace, crowd out</w:t>
      </w:r>
    </w:p>
    <w:p>
      <w:pPr>
        <w:pStyle w:val="BodyText"/>
        <w:rPr>
          <w:sz w:val="20"/>
        </w:rPr>
      </w:pPr>
    </w:p>
    <w:p>
      <w:pPr>
        <w:pStyle w:val="BodyText"/>
        <w:rPr>
          <w:sz w:val="20"/>
        </w:rPr>
      </w:pPr>
    </w:p>
    <w:p>
      <w:pPr>
        <w:pStyle w:val="BodyText"/>
        <w:rPr>
          <w:sz w:val="20"/>
        </w:rPr>
      </w:pPr>
    </w:p>
    <w:p>
      <w:pPr>
        <w:pStyle w:val="BodyText"/>
        <w:spacing w:before="158"/>
        <w:rPr>
          <w:sz w:val="20"/>
        </w:rPr>
      </w:pPr>
      <w:r>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261924</wp:posOffset>
                </wp:positionV>
                <wp:extent cx="1828800" cy="952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0.623945pt;width:144pt;height:.72pt;mso-position-horizontal-relative:page;mso-position-vertical-relative:paragraph;z-index:-15728128;mso-wrap-distance-left:0;mso-wrap-distance-right:0" id="docshape3" filled="true" fillcolor="#000000" stroked="false">
                <v:fill type="solid"/>
                <w10:wrap type="topAndBottom"/>
              </v:rect>
            </w:pict>
          </mc:Fallback>
        </mc:AlternateContent>
      </w:r>
    </w:p>
    <w:p>
      <w:pPr>
        <w:spacing w:line="240" w:lineRule="auto" w:before="100"/>
        <w:ind w:left="119" w:right="171" w:firstLine="0"/>
        <w:jc w:val="left"/>
        <w:rPr>
          <w:sz w:val="20"/>
        </w:rPr>
      </w:pPr>
      <w:bookmarkStart w:name="_bookmark6" w:id="7"/>
      <w:bookmarkEnd w:id="7"/>
      <w:r>
        <w:rPr/>
      </w:r>
      <w:r>
        <w:rPr>
          <w:rFonts w:ascii="Calibri" w:hAnsi="Calibri"/>
          <w:sz w:val="20"/>
          <w:vertAlign w:val="superscript"/>
        </w:rPr>
        <w:t>7</w:t>
      </w:r>
      <w:r>
        <w:rPr>
          <w:rFonts w:ascii="Calibri" w:hAnsi="Calibri"/>
          <w:sz w:val="20"/>
          <w:vertAlign w:val="baseline"/>
        </w:rPr>
        <w:t> </w:t>
      </w:r>
      <w:r>
        <w:rPr>
          <w:sz w:val="20"/>
          <w:vertAlign w:val="baseline"/>
        </w:rPr>
        <w:t>For example, a foreign artist signed to one of our member companies used a generative</w:t>
      </w:r>
      <w:r>
        <w:rPr>
          <w:spacing w:val="-8"/>
          <w:sz w:val="20"/>
          <w:vertAlign w:val="baseline"/>
        </w:rPr>
        <w:t> </w:t>
      </w:r>
      <w:r>
        <w:rPr>
          <w:sz w:val="20"/>
          <w:vertAlign w:val="baseline"/>
        </w:rPr>
        <w:t>AI system to train on recordings</w:t>
      </w:r>
      <w:r>
        <w:rPr>
          <w:spacing w:val="-3"/>
          <w:sz w:val="20"/>
          <w:vertAlign w:val="baseline"/>
        </w:rPr>
        <w:t> </w:t>
      </w:r>
      <w:r>
        <w:rPr>
          <w:sz w:val="20"/>
          <w:vertAlign w:val="baseline"/>
        </w:rPr>
        <w:t>of</w:t>
      </w:r>
      <w:r>
        <w:rPr>
          <w:spacing w:val="-1"/>
          <w:sz w:val="20"/>
          <w:vertAlign w:val="baseline"/>
        </w:rPr>
        <w:t> </w:t>
      </w:r>
      <w:r>
        <w:rPr>
          <w:sz w:val="20"/>
          <w:vertAlign w:val="baseline"/>
        </w:rPr>
        <w:t>his</w:t>
      </w:r>
      <w:r>
        <w:rPr>
          <w:spacing w:val="-3"/>
          <w:sz w:val="20"/>
          <w:vertAlign w:val="baseline"/>
        </w:rPr>
        <w:t> </w:t>
      </w:r>
      <w:r>
        <w:rPr>
          <w:sz w:val="20"/>
          <w:vertAlign w:val="baseline"/>
        </w:rPr>
        <w:t>vocals</w:t>
      </w:r>
      <w:r>
        <w:rPr>
          <w:spacing w:val="-3"/>
          <w:sz w:val="20"/>
          <w:vertAlign w:val="baseline"/>
        </w:rPr>
        <w:t> </w:t>
      </w:r>
      <w:r>
        <w:rPr>
          <w:sz w:val="20"/>
          <w:vertAlign w:val="baseline"/>
        </w:rPr>
        <w:t>–</w:t>
      </w:r>
      <w:r>
        <w:rPr>
          <w:spacing w:val="-1"/>
          <w:sz w:val="20"/>
          <w:vertAlign w:val="baseline"/>
        </w:rPr>
        <w:t> </w:t>
      </w:r>
      <w:r>
        <w:rPr>
          <w:sz w:val="20"/>
          <w:vertAlign w:val="baseline"/>
        </w:rPr>
        <w:t>allowing</w:t>
      </w:r>
      <w:r>
        <w:rPr>
          <w:spacing w:val="-1"/>
          <w:sz w:val="20"/>
          <w:vertAlign w:val="baseline"/>
        </w:rPr>
        <w:t> </w:t>
      </w:r>
      <w:r>
        <w:rPr>
          <w:sz w:val="20"/>
          <w:vertAlign w:val="baseline"/>
        </w:rPr>
        <w:t>him</w:t>
      </w:r>
      <w:r>
        <w:rPr>
          <w:spacing w:val="-1"/>
          <w:sz w:val="20"/>
          <w:vertAlign w:val="baseline"/>
        </w:rPr>
        <w:t> </w:t>
      </w:r>
      <w:r>
        <w:rPr>
          <w:sz w:val="20"/>
          <w:vertAlign w:val="baseline"/>
        </w:rPr>
        <w:t>to</w:t>
      </w:r>
      <w:r>
        <w:rPr>
          <w:spacing w:val="-1"/>
          <w:sz w:val="20"/>
          <w:vertAlign w:val="baseline"/>
        </w:rPr>
        <w:t> </w:t>
      </w:r>
      <w:r>
        <w:rPr>
          <w:sz w:val="20"/>
          <w:vertAlign w:val="baseline"/>
        </w:rPr>
        <w:t>simultaneously</w:t>
      </w:r>
      <w:r>
        <w:rPr>
          <w:spacing w:val="-1"/>
          <w:sz w:val="20"/>
          <w:vertAlign w:val="baseline"/>
        </w:rPr>
        <w:t> </w:t>
      </w:r>
      <w:r>
        <w:rPr>
          <w:sz w:val="20"/>
          <w:vertAlign w:val="baseline"/>
        </w:rPr>
        <w:t>release</w:t>
      </w:r>
      <w:r>
        <w:rPr>
          <w:spacing w:val="-2"/>
          <w:sz w:val="20"/>
          <w:vertAlign w:val="baseline"/>
        </w:rPr>
        <w:t> </w:t>
      </w:r>
      <w:r>
        <w:rPr>
          <w:sz w:val="20"/>
          <w:vertAlign w:val="baseline"/>
        </w:rPr>
        <w:t>his</w:t>
      </w:r>
      <w:r>
        <w:rPr>
          <w:spacing w:val="-3"/>
          <w:sz w:val="20"/>
          <w:vertAlign w:val="baseline"/>
        </w:rPr>
        <w:t> </w:t>
      </w:r>
      <w:r>
        <w:rPr>
          <w:sz w:val="20"/>
          <w:vertAlign w:val="baseline"/>
        </w:rPr>
        <w:t>single</w:t>
      </w:r>
      <w:r>
        <w:rPr>
          <w:spacing w:val="-2"/>
          <w:sz w:val="20"/>
          <w:vertAlign w:val="baseline"/>
        </w:rPr>
        <w:t> </w:t>
      </w:r>
      <w:r>
        <w:rPr>
          <w:sz w:val="20"/>
          <w:vertAlign w:val="baseline"/>
        </w:rPr>
        <w:t>in</w:t>
      </w:r>
      <w:r>
        <w:rPr>
          <w:spacing w:val="-1"/>
          <w:sz w:val="20"/>
          <w:vertAlign w:val="baseline"/>
        </w:rPr>
        <w:t> </w:t>
      </w:r>
      <w:r>
        <w:rPr>
          <w:sz w:val="20"/>
          <w:vertAlign w:val="baseline"/>
        </w:rPr>
        <w:t>six</w:t>
      </w:r>
      <w:r>
        <w:rPr>
          <w:spacing w:val="-1"/>
          <w:sz w:val="20"/>
          <w:vertAlign w:val="baseline"/>
        </w:rPr>
        <w:t> </w:t>
      </w:r>
      <w:r>
        <w:rPr>
          <w:sz w:val="20"/>
          <w:vertAlign w:val="baseline"/>
        </w:rPr>
        <w:t>languages</w:t>
      </w:r>
      <w:r>
        <w:rPr>
          <w:spacing w:val="-3"/>
          <w:sz w:val="20"/>
          <w:vertAlign w:val="baseline"/>
        </w:rPr>
        <w:t> </w:t>
      </w:r>
      <w:r>
        <w:rPr>
          <w:sz w:val="20"/>
          <w:vertAlign w:val="baseline"/>
        </w:rPr>
        <w:t>–</w:t>
      </w:r>
      <w:r>
        <w:rPr>
          <w:spacing w:val="-1"/>
          <w:sz w:val="20"/>
          <w:vertAlign w:val="baseline"/>
        </w:rPr>
        <w:t> </w:t>
      </w:r>
      <w:r>
        <w:rPr>
          <w:sz w:val="20"/>
          <w:vertAlign w:val="baseline"/>
        </w:rPr>
        <w:t>in</w:t>
      </w:r>
      <w:r>
        <w:rPr>
          <w:spacing w:val="-1"/>
          <w:sz w:val="20"/>
          <w:vertAlign w:val="baseline"/>
        </w:rPr>
        <w:t> </w:t>
      </w:r>
      <w:r>
        <w:rPr>
          <w:sz w:val="20"/>
          <w:vertAlign w:val="baseline"/>
        </w:rPr>
        <w:t>his</w:t>
      </w:r>
      <w:r>
        <w:rPr>
          <w:spacing w:val="-3"/>
          <w:sz w:val="20"/>
          <w:vertAlign w:val="baseline"/>
        </w:rPr>
        <w:t> </w:t>
      </w:r>
      <w:r>
        <w:rPr>
          <w:sz w:val="20"/>
          <w:vertAlign w:val="baseline"/>
        </w:rPr>
        <w:t>own</w:t>
      </w:r>
      <w:r>
        <w:rPr>
          <w:spacing w:val="-1"/>
          <w:sz w:val="20"/>
          <w:vertAlign w:val="baseline"/>
        </w:rPr>
        <w:t> </w:t>
      </w:r>
      <w:r>
        <w:rPr>
          <w:sz w:val="20"/>
          <w:vertAlign w:val="baseline"/>
        </w:rPr>
        <w:t>voice</w:t>
      </w:r>
      <w:r>
        <w:rPr>
          <w:spacing w:val="-2"/>
          <w:sz w:val="20"/>
          <w:vertAlign w:val="baseline"/>
        </w:rPr>
        <w:t> </w:t>
      </w:r>
      <w:r>
        <w:rPr>
          <w:sz w:val="20"/>
          <w:vertAlign w:val="baseline"/>
        </w:rPr>
        <w:t>–</w:t>
      </w:r>
      <w:r>
        <w:rPr>
          <w:spacing w:val="-3"/>
          <w:sz w:val="20"/>
          <w:vertAlign w:val="baseline"/>
        </w:rPr>
        <w:t> </w:t>
      </w:r>
      <w:r>
        <w:rPr>
          <w:sz w:val="20"/>
          <w:vertAlign w:val="baseline"/>
        </w:rPr>
        <w:t>on the</w:t>
      </w:r>
      <w:r>
        <w:rPr>
          <w:spacing w:val="-3"/>
          <w:sz w:val="20"/>
          <w:vertAlign w:val="baseline"/>
        </w:rPr>
        <w:t> </w:t>
      </w:r>
      <w:r>
        <w:rPr>
          <w:sz w:val="20"/>
          <w:vertAlign w:val="baseline"/>
        </w:rPr>
        <w:t>same</w:t>
      </w:r>
      <w:r>
        <w:rPr>
          <w:spacing w:val="-3"/>
          <w:sz w:val="20"/>
          <w:vertAlign w:val="baseline"/>
        </w:rPr>
        <w:t> </w:t>
      </w:r>
      <w:r>
        <w:rPr>
          <w:sz w:val="20"/>
          <w:vertAlign w:val="baseline"/>
        </w:rPr>
        <w:t>day.</w:t>
      </w:r>
      <w:r>
        <w:rPr>
          <w:spacing w:val="40"/>
          <w:sz w:val="20"/>
          <w:vertAlign w:val="baseline"/>
        </w:rPr>
        <w:t> </w:t>
      </w:r>
      <w:r>
        <w:rPr>
          <w:sz w:val="20"/>
          <w:vertAlign w:val="baseline"/>
        </w:rPr>
        <w:t>In</w:t>
      </w:r>
      <w:r>
        <w:rPr>
          <w:spacing w:val="-4"/>
          <w:sz w:val="20"/>
          <w:vertAlign w:val="baseline"/>
        </w:rPr>
        <w:t> </w:t>
      </w:r>
      <w:r>
        <w:rPr>
          <w:sz w:val="20"/>
          <w:vertAlign w:val="baseline"/>
        </w:rPr>
        <w:t>that</w:t>
      </w:r>
      <w:r>
        <w:rPr>
          <w:spacing w:val="-3"/>
          <w:sz w:val="20"/>
          <w:vertAlign w:val="baseline"/>
        </w:rPr>
        <w:t> </w:t>
      </w:r>
      <w:r>
        <w:rPr>
          <w:sz w:val="20"/>
          <w:vertAlign w:val="baseline"/>
        </w:rPr>
        <w:t>example,</w:t>
      </w:r>
      <w:r>
        <w:rPr>
          <w:spacing w:val="-2"/>
          <w:sz w:val="20"/>
          <w:vertAlign w:val="baseline"/>
        </w:rPr>
        <w:t> </w:t>
      </w:r>
      <w:r>
        <w:rPr>
          <w:sz w:val="20"/>
          <w:vertAlign w:val="baseline"/>
        </w:rPr>
        <w:t>the</w:t>
      </w:r>
      <w:r>
        <w:rPr>
          <w:spacing w:val="-3"/>
          <w:sz w:val="20"/>
          <w:vertAlign w:val="baseline"/>
        </w:rPr>
        <w:t> </w:t>
      </w:r>
      <w:r>
        <w:rPr>
          <w:sz w:val="20"/>
          <w:vertAlign w:val="baseline"/>
        </w:rPr>
        <w:t>ethically</w:t>
      </w:r>
      <w:r>
        <w:rPr>
          <w:spacing w:val="-2"/>
          <w:sz w:val="20"/>
          <w:vertAlign w:val="baseline"/>
        </w:rPr>
        <w:t> </w:t>
      </w:r>
      <w:r>
        <w:rPr>
          <w:sz w:val="20"/>
          <w:vertAlign w:val="baseline"/>
        </w:rPr>
        <w:t>trained</w:t>
      </w:r>
      <w:r>
        <w:rPr>
          <w:spacing w:val="-2"/>
          <w:sz w:val="20"/>
          <w:vertAlign w:val="baseline"/>
        </w:rPr>
        <w:t> </w:t>
      </w:r>
      <w:r>
        <w:rPr>
          <w:sz w:val="20"/>
          <w:vertAlign w:val="baseline"/>
        </w:rPr>
        <w:t>tool</w:t>
      </w:r>
      <w:r>
        <w:rPr>
          <w:spacing w:val="-3"/>
          <w:sz w:val="20"/>
          <w:vertAlign w:val="baseline"/>
        </w:rPr>
        <w:t> </w:t>
      </w:r>
      <w:r>
        <w:rPr>
          <w:sz w:val="20"/>
          <w:vertAlign w:val="baseline"/>
        </w:rPr>
        <w:t>enhanced</w:t>
      </w:r>
      <w:r>
        <w:rPr>
          <w:spacing w:val="-2"/>
          <w:sz w:val="20"/>
          <w:vertAlign w:val="baseline"/>
        </w:rPr>
        <w:t> </w:t>
      </w:r>
      <w:r>
        <w:rPr>
          <w:sz w:val="20"/>
          <w:vertAlign w:val="baseline"/>
        </w:rPr>
        <w:t>and</w:t>
      </w:r>
      <w:r>
        <w:rPr>
          <w:spacing w:val="-2"/>
          <w:sz w:val="20"/>
          <w:vertAlign w:val="baseline"/>
        </w:rPr>
        <w:t> </w:t>
      </w:r>
      <w:r>
        <w:rPr>
          <w:sz w:val="20"/>
          <w:vertAlign w:val="baseline"/>
        </w:rPr>
        <w:t>extended</w:t>
      </w:r>
      <w:r>
        <w:rPr>
          <w:spacing w:val="-2"/>
          <w:sz w:val="20"/>
          <w:vertAlign w:val="baseline"/>
        </w:rPr>
        <w:t> </w:t>
      </w:r>
      <w:r>
        <w:rPr>
          <w:sz w:val="20"/>
          <w:vertAlign w:val="baseline"/>
        </w:rPr>
        <w:t>the</w:t>
      </w:r>
      <w:r>
        <w:rPr>
          <w:spacing w:val="-3"/>
          <w:sz w:val="20"/>
          <w:vertAlign w:val="baseline"/>
        </w:rPr>
        <w:t> </w:t>
      </w:r>
      <w:r>
        <w:rPr>
          <w:sz w:val="20"/>
          <w:vertAlign w:val="baseline"/>
        </w:rPr>
        <w:t>artist’s</w:t>
      </w:r>
      <w:r>
        <w:rPr>
          <w:spacing w:val="-1"/>
          <w:sz w:val="20"/>
          <w:vertAlign w:val="baseline"/>
        </w:rPr>
        <w:t> </w:t>
      </w:r>
      <w:r>
        <w:rPr>
          <w:sz w:val="20"/>
          <w:vertAlign w:val="baseline"/>
        </w:rPr>
        <w:t>creative</w:t>
      </w:r>
      <w:r>
        <w:rPr>
          <w:spacing w:val="-3"/>
          <w:sz w:val="20"/>
          <w:vertAlign w:val="baseline"/>
        </w:rPr>
        <w:t> </w:t>
      </w:r>
      <w:r>
        <w:rPr>
          <w:sz w:val="20"/>
          <w:vertAlign w:val="baseline"/>
        </w:rPr>
        <w:t>intent</w:t>
      </w:r>
      <w:r>
        <w:rPr>
          <w:spacing w:val="-3"/>
          <w:sz w:val="20"/>
          <w:vertAlign w:val="baseline"/>
        </w:rPr>
        <w:t> </w:t>
      </w:r>
      <w:r>
        <w:rPr>
          <w:sz w:val="20"/>
          <w:vertAlign w:val="baseline"/>
        </w:rPr>
        <w:t>–</w:t>
      </w:r>
      <w:r>
        <w:rPr>
          <w:spacing w:val="-3"/>
          <w:sz w:val="20"/>
          <w:vertAlign w:val="baseline"/>
        </w:rPr>
        <w:t> </w:t>
      </w:r>
      <w:r>
        <w:rPr>
          <w:sz w:val="20"/>
          <w:vertAlign w:val="baseline"/>
        </w:rPr>
        <w:t>with</w:t>
      </w:r>
      <w:r>
        <w:rPr>
          <w:spacing w:val="-2"/>
          <w:sz w:val="20"/>
          <w:vertAlign w:val="baseline"/>
        </w:rPr>
        <w:t> </w:t>
      </w:r>
      <w:r>
        <w:rPr>
          <w:sz w:val="20"/>
          <w:vertAlign w:val="baseline"/>
        </w:rPr>
        <w:t>his consent – enabling him to reach new markets and fans. </w:t>
      </w:r>
      <w:r>
        <w:rPr>
          <w:i/>
          <w:sz w:val="20"/>
          <w:vertAlign w:val="baseline"/>
        </w:rPr>
        <w:t>See also </w:t>
      </w:r>
      <w:r>
        <w:rPr>
          <w:sz w:val="20"/>
          <w:vertAlign w:val="baseline"/>
        </w:rPr>
        <w:t>Jeff Benjamin, </w:t>
      </w:r>
      <w:r>
        <w:rPr>
          <w:i/>
          <w:sz w:val="20"/>
          <w:vertAlign w:val="baseline"/>
        </w:rPr>
        <w:t>HYBE’s ‘New” K-Pop Artist</w:t>
      </w:r>
      <w:r>
        <w:rPr>
          <w:i/>
          <w:sz w:val="20"/>
          <w:vertAlign w:val="baseline"/>
        </w:rPr>
        <w:t> MIDNATT Is Using AI Technology for a Remarkably Human Purpose</w:t>
      </w:r>
      <w:r>
        <w:rPr>
          <w:sz w:val="20"/>
          <w:vertAlign w:val="baseline"/>
        </w:rPr>
        <w:t>, Billboard (May 17, 2023), </w:t>
      </w:r>
      <w:hyperlink r:id="rId10">
        <w:r>
          <w:rPr>
            <w:color w:val="0000FF"/>
            <w:spacing w:val="-2"/>
            <w:sz w:val="20"/>
            <w:u w:val="single" w:color="0000FF"/>
            <w:vertAlign w:val="baseline"/>
          </w:rPr>
          <w:t>https://www.billboard.com/music/pop/artificial-technology-kpop-artist-midnatt-hybe-interview-1235329459/</w:t>
        </w:r>
        <w:r>
          <w:rPr>
            <w:spacing w:val="-2"/>
            <w:sz w:val="20"/>
            <w:u w:val="none"/>
            <w:vertAlign w:val="baseline"/>
          </w:rPr>
          <w:t>;</w:t>
        </w:r>
      </w:hyperlink>
      <w:r>
        <w:rPr>
          <w:spacing w:val="80"/>
          <w:sz w:val="20"/>
          <w:u w:val="none"/>
          <w:vertAlign w:val="baseline"/>
        </w:rPr>
        <w:t>  </w:t>
      </w:r>
      <w:r>
        <w:rPr>
          <w:sz w:val="20"/>
          <w:u w:val="none"/>
          <w:vertAlign w:val="baseline"/>
        </w:rPr>
        <w:t>Ashley King, </w:t>
      </w:r>
      <w:r>
        <w:rPr>
          <w:i/>
          <w:sz w:val="20"/>
          <w:u w:val="none"/>
          <w:vertAlign w:val="baseline"/>
        </w:rPr>
        <w:t>The Beatles’</w:t>
      </w:r>
      <w:r>
        <w:rPr>
          <w:i/>
          <w:spacing w:val="-20"/>
          <w:sz w:val="20"/>
          <w:u w:val="none"/>
          <w:vertAlign w:val="baseline"/>
        </w:rPr>
        <w:t> </w:t>
      </w:r>
      <w:r>
        <w:rPr>
          <w:i/>
          <w:sz w:val="20"/>
          <w:u w:val="none"/>
          <w:vertAlign w:val="baseline"/>
        </w:rPr>
        <w:t>‘Last Song’</w:t>
      </w:r>
      <w:r>
        <w:rPr>
          <w:i/>
          <w:spacing w:val="-20"/>
          <w:sz w:val="20"/>
          <w:u w:val="none"/>
          <w:vertAlign w:val="baseline"/>
        </w:rPr>
        <w:t> </w:t>
      </w:r>
      <w:r>
        <w:rPr>
          <w:i/>
          <w:sz w:val="20"/>
          <w:u w:val="none"/>
          <w:vertAlign w:val="baseline"/>
        </w:rPr>
        <w:t>Is Being Released With the Help of AI – McCartney Calls It ‘A Genuine</w:t>
      </w:r>
      <w:r>
        <w:rPr>
          <w:i/>
          <w:sz w:val="20"/>
          <w:u w:val="none"/>
          <w:vertAlign w:val="baseline"/>
        </w:rPr>
        <w:t> Beatles Recording,’</w:t>
      </w:r>
      <w:r>
        <w:rPr>
          <w:i/>
          <w:spacing w:val="-16"/>
          <w:sz w:val="20"/>
          <w:u w:val="none"/>
          <w:vertAlign w:val="baseline"/>
        </w:rPr>
        <w:t> </w:t>
      </w:r>
      <w:r>
        <w:rPr>
          <w:sz w:val="20"/>
          <w:u w:val="none"/>
          <w:vertAlign w:val="baseline"/>
        </w:rPr>
        <w:t>Digital Music News (Oct. 27, 2023), </w:t>
      </w:r>
      <w:hyperlink r:id="rId11">
        <w:r>
          <w:rPr>
            <w:color w:val="0000FF"/>
            <w:sz w:val="20"/>
            <w:u w:val="single" w:color="0000FF"/>
            <w:vertAlign w:val="baseline"/>
          </w:rPr>
          <w:t>https://www.digitalmusicnews.com/2023/10/27/the-</w:t>
        </w:r>
      </w:hyperlink>
      <w:r>
        <w:rPr>
          <w:color w:val="0000FF"/>
          <w:sz w:val="20"/>
          <w:u w:val="none"/>
          <w:vertAlign w:val="baseline"/>
        </w:rPr>
        <w:t> </w:t>
      </w:r>
      <w:hyperlink r:id="rId11">
        <w:r>
          <w:rPr>
            <w:color w:val="0000FF"/>
            <w:spacing w:val="-2"/>
            <w:sz w:val="20"/>
            <w:u w:val="single" w:color="0000FF"/>
            <w:vertAlign w:val="baseline"/>
          </w:rPr>
          <w:t>beatles-last-song-to-release-with-the-help-of-ai/</w:t>
        </w:r>
        <w:r>
          <w:rPr>
            <w:spacing w:val="-2"/>
            <w:sz w:val="20"/>
            <w:u w:val="none"/>
            <w:vertAlign w:val="baseline"/>
          </w:rPr>
          <w:t>.</w:t>
        </w:r>
      </w:hyperlink>
    </w:p>
    <w:p>
      <w:pPr>
        <w:spacing w:after="0" w:line="240" w:lineRule="auto"/>
        <w:jc w:val="left"/>
        <w:rPr>
          <w:sz w:val="20"/>
        </w:rPr>
        <w:sectPr>
          <w:pgSz w:w="12240" w:h="15840"/>
          <w:pgMar w:header="0" w:footer="1033" w:top="1360" w:bottom="1220" w:left="1320" w:right="1320"/>
        </w:sectPr>
      </w:pPr>
    </w:p>
    <w:p>
      <w:pPr>
        <w:pStyle w:val="BodyText"/>
        <w:spacing w:before="99"/>
        <w:ind w:left="119" w:right="215"/>
      </w:pPr>
      <w:r>
        <w:rPr/>
        <w:t>human-created</w:t>
      </w:r>
      <w:r>
        <w:rPr>
          <w:spacing w:val="-3"/>
        </w:rPr>
        <w:t> </w:t>
      </w:r>
      <w:r>
        <w:rPr/>
        <w:t>work,</w:t>
      </w:r>
      <w:r>
        <w:rPr>
          <w:spacing w:val="-3"/>
        </w:rPr>
        <w:t> </w:t>
      </w:r>
      <w:r>
        <w:rPr/>
        <w:t>and</w:t>
      </w:r>
      <w:r>
        <w:rPr>
          <w:spacing w:val="-1"/>
        </w:rPr>
        <w:t> </w:t>
      </w:r>
      <w:r>
        <w:rPr/>
        <w:t>generally</w:t>
      </w:r>
      <w:r>
        <w:rPr>
          <w:spacing w:val="-3"/>
        </w:rPr>
        <w:t> </w:t>
      </w:r>
      <w:r>
        <w:rPr/>
        <w:t>devalue</w:t>
      </w:r>
      <w:r>
        <w:rPr>
          <w:spacing w:val="-4"/>
        </w:rPr>
        <w:t> </w:t>
      </w:r>
      <w:r>
        <w:rPr/>
        <w:t>works</w:t>
      </w:r>
      <w:r>
        <w:rPr>
          <w:spacing w:val="-3"/>
        </w:rPr>
        <w:t> </w:t>
      </w:r>
      <w:r>
        <w:rPr/>
        <w:t>created</w:t>
      </w:r>
      <w:r>
        <w:rPr>
          <w:spacing w:val="-3"/>
        </w:rPr>
        <w:t> </w:t>
      </w:r>
      <w:r>
        <w:rPr/>
        <w:t>by</w:t>
      </w:r>
      <w:r>
        <w:rPr>
          <w:spacing w:val="-3"/>
        </w:rPr>
        <w:t> </w:t>
      </w:r>
      <w:r>
        <w:rPr/>
        <w:t>human</w:t>
      </w:r>
      <w:r>
        <w:rPr>
          <w:spacing w:val="-3"/>
        </w:rPr>
        <w:t> </w:t>
      </w:r>
      <w:r>
        <w:rPr/>
        <w:t>beings.</w:t>
      </w:r>
      <w:hyperlink w:history="true" w:anchor="_bookmark7">
        <w:r>
          <w:rPr>
            <w:vertAlign w:val="superscript"/>
          </w:rPr>
          <w:t>8</w:t>
        </w:r>
      </w:hyperlink>
      <w:r>
        <w:rPr>
          <w:spacing w:val="40"/>
          <w:vertAlign w:val="baseline"/>
        </w:rPr>
        <w:t> </w:t>
      </w:r>
      <w:r>
        <w:rPr>
          <w:vertAlign w:val="baseline"/>
        </w:rPr>
        <w:t>These</w:t>
      </w:r>
      <w:r>
        <w:rPr>
          <w:spacing w:val="-4"/>
          <w:vertAlign w:val="baseline"/>
        </w:rPr>
        <w:t> </w:t>
      </w:r>
      <w:r>
        <w:rPr>
          <w:vertAlign w:val="baseline"/>
        </w:rPr>
        <w:t>dynamics, which will have potentially wide-ranging effects on the music streaming market, are already starting to be felt.</w:t>
      </w:r>
      <w:r>
        <w:rPr>
          <w:spacing w:val="40"/>
          <w:vertAlign w:val="baseline"/>
        </w:rPr>
        <w:t> </w:t>
      </w:r>
      <w:r>
        <w:rPr>
          <w:vertAlign w:val="baseline"/>
        </w:rPr>
        <w:t>Our members have made it known that they are concerned about the proliferation of low-quality, machine-generated audio that is available on digital services, making it harder for fans to find the artists they already love and discover new artists that will ripen into future favorites.</w:t>
      </w:r>
      <w:r>
        <w:rPr>
          <w:spacing w:val="40"/>
          <w:vertAlign w:val="baseline"/>
        </w:rPr>
        <w:t> </w:t>
      </w:r>
      <w:r>
        <w:rPr>
          <w:vertAlign w:val="baseline"/>
        </w:rPr>
        <w:t>Today, “music” that is purely machine-made has little appeal to genuine fans but can divert the flow of royalties and engagement away from human creators.</w:t>
      </w:r>
      <w:hyperlink w:history="true" w:anchor="_bookmark8">
        <w:r>
          <w:rPr>
            <w:vertAlign w:val="superscript"/>
          </w:rPr>
          <w:t>9</w:t>
        </w:r>
      </w:hyperlink>
      <w:r>
        <w:rPr>
          <w:vertAlign w:val="baseline"/>
        </w:rPr>
        <w:t> The proliferation of industrialized machine-made audio also devalues human artistry.</w:t>
      </w:r>
    </w:p>
    <w:p>
      <w:pPr>
        <w:pStyle w:val="BodyText"/>
      </w:pPr>
    </w:p>
    <w:p>
      <w:pPr>
        <w:pStyle w:val="BodyText"/>
        <w:ind w:left="120" w:right="157"/>
      </w:pPr>
      <w:r>
        <w:rPr/>
        <w:t>This is precisely why the Constitution includes copyright protection</w:t>
      </w:r>
      <w:hyperlink w:history="true" w:anchor="_bookmark9">
        <w:r>
          <w:rPr>
            <w:vertAlign w:val="superscript"/>
          </w:rPr>
          <w:t>10</w:t>
        </w:r>
      </w:hyperlink>
      <w:r>
        <w:rPr>
          <w:vertAlign w:val="baseline"/>
        </w:rPr>
        <w:t> -- to “incentiviz[e] individuals to create and invent. </w:t>
      </w:r>
      <w:r>
        <w:rPr>
          <w:color w:val="212121"/>
          <w:vertAlign w:val="baseline"/>
        </w:rPr>
        <w:t>The act of human creation—and how to best encourage human individuals</w:t>
      </w:r>
      <w:r>
        <w:rPr>
          <w:color w:val="212121"/>
          <w:spacing w:val="-2"/>
          <w:vertAlign w:val="baseline"/>
        </w:rPr>
        <w:t> </w:t>
      </w:r>
      <w:r>
        <w:rPr>
          <w:color w:val="212121"/>
          <w:vertAlign w:val="baseline"/>
        </w:rPr>
        <w:t>to</w:t>
      </w:r>
      <w:r>
        <w:rPr>
          <w:color w:val="212121"/>
          <w:spacing w:val="-2"/>
          <w:vertAlign w:val="baseline"/>
        </w:rPr>
        <w:t> </w:t>
      </w:r>
      <w:r>
        <w:rPr>
          <w:color w:val="212121"/>
          <w:vertAlign w:val="baseline"/>
        </w:rPr>
        <w:t>engage</w:t>
      </w:r>
      <w:r>
        <w:rPr>
          <w:color w:val="212121"/>
          <w:spacing w:val="-3"/>
          <w:vertAlign w:val="baseline"/>
        </w:rPr>
        <w:t> </w:t>
      </w:r>
      <w:r>
        <w:rPr>
          <w:color w:val="212121"/>
          <w:vertAlign w:val="baseline"/>
        </w:rPr>
        <w:t>in</w:t>
      </w:r>
      <w:r>
        <w:rPr>
          <w:color w:val="212121"/>
          <w:spacing w:val="-2"/>
          <w:vertAlign w:val="baseline"/>
        </w:rPr>
        <w:t> </w:t>
      </w:r>
      <w:r>
        <w:rPr>
          <w:color w:val="212121"/>
          <w:vertAlign w:val="baseline"/>
        </w:rPr>
        <w:t>that</w:t>
      </w:r>
      <w:r>
        <w:rPr>
          <w:color w:val="212121"/>
          <w:spacing w:val="-2"/>
          <w:vertAlign w:val="baseline"/>
        </w:rPr>
        <w:t> </w:t>
      </w:r>
      <w:r>
        <w:rPr>
          <w:color w:val="212121"/>
          <w:vertAlign w:val="baseline"/>
        </w:rPr>
        <w:t>creation,</w:t>
      </w:r>
      <w:r>
        <w:rPr>
          <w:color w:val="212121"/>
          <w:spacing w:val="-2"/>
          <w:vertAlign w:val="baseline"/>
        </w:rPr>
        <w:t> </w:t>
      </w:r>
      <w:r>
        <w:rPr>
          <w:color w:val="212121"/>
          <w:vertAlign w:val="baseline"/>
        </w:rPr>
        <w:t>and</w:t>
      </w:r>
      <w:r>
        <w:rPr>
          <w:color w:val="212121"/>
          <w:spacing w:val="-2"/>
          <w:vertAlign w:val="baseline"/>
        </w:rPr>
        <w:t> </w:t>
      </w:r>
      <w:r>
        <w:rPr>
          <w:color w:val="212121"/>
          <w:vertAlign w:val="baseline"/>
        </w:rPr>
        <w:t>thereby promote</w:t>
      </w:r>
      <w:r>
        <w:rPr>
          <w:color w:val="212121"/>
          <w:spacing w:val="-3"/>
          <w:vertAlign w:val="baseline"/>
        </w:rPr>
        <w:t> </w:t>
      </w:r>
      <w:r>
        <w:rPr>
          <w:color w:val="212121"/>
          <w:vertAlign w:val="baseline"/>
        </w:rPr>
        <w:t>science</w:t>
      </w:r>
      <w:r>
        <w:rPr>
          <w:color w:val="212121"/>
          <w:spacing w:val="-3"/>
          <w:vertAlign w:val="baseline"/>
        </w:rPr>
        <w:t> </w:t>
      </w:r>
      <w:r>
        <w:rPr>
          <w:color w:val="212121"/>
          <w:vertAlign w:val="baseline"/>
        </w:rPr>
        <w:t>and</w:t>
      </w:r>
      <w:r>
        <w:rPr>
          <w:color w:val="212121"/>
          <w:spacing w:val="-2"/>
          <w:vertAlign w:val="baseline"/>
        </w:rPr>
        <w:t> </w:t>
      </w:r>
      <w:r>
        <w:rPr>
          <w:color w:val="212121"/>
          <w:vertAlign w:val="baseline"/>
        </w:rPr>
        <w:t>the</w:t>
      </w:r>
      <w:r>
        <w:rPr>
          <w:color w:val="212121"/>
          <w:spacing w:val="-1"/>
          <w:vertAlign w:val="baseline"/>
        </w:rPr>
        <w:t> </w:t>
      </w:r>
      <w:r>
        <w:rPr>
          <w:color w:val="212121"/>
          <w:vertAlign w:val="baseline"/>
        </w:rPr>
        <w:t>useful</w:t>
      </w:r>
      <w:r>
        <w:rPr>
          <w:color w:val="212121"/>
          <w:spacing w:val="-2"/>
          <w:vertAlign w:val="baseline"/>
        </w:rPr>
        <w:t> </w:t>
      </w:r>
      <w:r>
        <w:rPr>
          <w:color w:val="212121"/>
          <w:vertAlign w:val="baseline"/>
        </w:rPr>
        <w:t>arts—was</w:t>
      </w:r>
      <w:r>
        <w:rPr>
          <w:color w:val="212121"/>
          <w:spacing w:val="-2"/>
          <w:vertAlign w:val="baseline"/>
        </w:rPr>
        <w:t> </w:t>
      </w:r>
      <w:r>
        <w:rPr>
          <w:color w:val="212121"/>
          <w:vertAlign w:val="baseline"/>
        </w:rPr>
        <w:t>thus central</w:t>
      </w:r>
      <w:r>
        <w:rPr>
          <w:color w:val="212121"/>
          <w:spacing w:val="-4"/>
          <w:vertAlign w:val="baseline"/>
        </w:rPr>
        <w:t> </w:t>
      </w:r>
      <w:r>
        <w:rPr>
          <w:color w:val="212121"/>
          <w:vertAlign w:val="baseline"/>
        </w:rPr>
        <w:t>to</w:t>
      </w:r>
      <w:r>
        <w:rPr>
          <w:color w:val="212121"/>
          <w:spacing w:val="-15"/>
          <w:vertAlign w:val="baseline"/>
        </w:rPr>
        <w:t> </w:t>
      </w:r>
      <w:r>
        <w:rPr>
          <w:color w:val="212121"/>
          <w:vertAlign w:val="baseline"/>
        </w:rPr>
        <w:t>American</w:t>
      </w:r>
      <w:r>
        <w:rPr>
          <w:color w:val="212121"/>
          <w:spacing w:val="-4"/>
          <w:vertAlign w:val="baseline"/>
        </w:rPr>
        <w:t> </w:t>
      </w:r>
      <w:r>
        <w:rPr>
          <w:color w:val="212121"/>
          <w:vertAlign w:val="baseline"/>
        </w:rPr>
        <w:t>copyright</w:t>
      </w:r>
      <w:r>
        <w:rPr>
          <w:color w:val="212121"/>
          <w:spacing w:val="-4"/>
          <w:vertAlign w:val="baseline"/>
        </w:rPr>
        <w:t> </w:t>
      </w:r>
      <w:r>
        <w:rPr>
          <w:color w:val="212121"/>
          <w:vertAlign w:val="baseline"/>
        </w:rPr>
        <w:t>from</w:t>
      </w:r>
      <w:r>
        <w:rPr>
          <w:color w:val="212121"/>
          <w:spacing w:val="-4"/>
          <w:vertAlign w:val="baseline"/>
        </w:rPr>
        <w:t> </w:t>
      </w:r>
      <w:r>
        <w:rPr>
          <w:color w:val="212121"/>
          <w:vertAlign w:val="baseline"/>
        </w:rPr>
        <w:t>its</w:t>
      </w:r>
      <w:r>
        <w:rPr>
          <w:color w:val="212121"/>
          <w:spacing w:val="-4"/>
          <w:vertAlign w:val="baseline"/>
        </w:rPr>
        <w:t> </w:t>
      </w:r>
      <w:r>
        <w:rPr>
          <w:color w:val="212121"/>
          <w:vertAlign w:val="baseline"/>
        </w:rPr>
        <w:t>very</w:t>
      </w:r>
      <w:r>
        <w:rPr>
          <w:color w:val="212121"/>
          <w:spacing w:val="-4"/>
          <w:vertAlign w:val="baseline"/>
        </w:rPr>
        <w:t> </w:t>
      </w:r>
      <w:r>
        <w:rPr>
          <w:color w:val="212121"/>
          <w:vertAlign w:val="baseline"/>
        </w:rPr>
        <w:t>inception.</w:t>
      </w:r>
      <w:r>
        <w:rPr>
          <w:color w:val="212121"/>
          <w:spacing w:val="-4"/>
          <w:vertAlign w:val="baseline"/>
        </w:rPr>
        <w:t> </w:t>
      </w:r>
      <w:r>
        <w:rPr>
          <w:color w:val="212121"/>
          <w:vertAlign w:val="baseline"/>
        </w:rPr>
        <w:t>Non-human</w:t>
      </w:r>
      <w:r>
        <w:rPr>
          <w:color w:val="212121"/>
          <w:spacing w:val="-4"/>
          <w:vertAlign w:val="baseline"/>
        </w:rPr>
        <w:t> </w:t>
      </w:r>
      <w:r>
        <w:rPr>
          <w:color w:val="212121"/>
          <w:vertAlign w:val="baseline"/>
        </w:rPr>
        <w:t>actors</w:t>
      </w:r>
      <w:r>
        <w:rPr>
          <w:color w:val="212121"/>
          <w:spacing w:val="-4"/>
          <w:vertAlign w:val="baseline"/>
        </w:rPr>
        <w:t> </w:t>
      </w:r>
      <w:r>
        <w:rPr>
          <w:color w:val="212121"/>
          <w:vertAlign w:val="baseline"/>
        </w:rPr>
        <w:t>need</w:t>
      </w:r>
      <w:r>
        <w:rPr>
          <w:color w:val="212121"/>
          <w:spacing w:val="-4"/>
          <w:vertAlign w:val="baseline"/>
        </w:rPr>
        <w:t> </w:t>
      </w:r>
      <w:r>
        <w:rPr>
          <w:color w:val="212121"/>
          <w:vertAlign w:val="baseline"/>
        </w:rPr>
        <w:t>no</w:t>
      </w:r>
      <w:r>
        <w:rPr>
          <w:color w:val="212121"/>
          <w:spacing w:val="-4"/>
          <w:vertAlign w:val="baseline"/>
        </w:rPr>
        <w:t> </w:t>
      </w:r>
      <w:r>
        <w:rPr>
          <w:color w:val="212121"/>
          <w:vertAlign w:val="baseline"/>
        </w:rPr>
        <w:t>incentivization with the promise of exclusive rights under United States law, and copyright was therefore not designed to reach them.”</w:t>
      </w:r>
      <w:hyperlink w:history="true" w:anchor="_bookmark10">
        <w:r>
          <w:rPr>
            <w:color w:val="212121"/>
            <w:vertAlign w:val="superscript"/>
          </w:rPr>
          <w:t>11</w:t>
        </w:r>
      </w:hyperlink>
    </w:p>
    <w:p>
      <w:pPr>
        <w:pStyle w:val="BodyText"/>
      </w:pPr>
    </w:p>
    <w:p>
      <w:pPr>
        <w:pStyle w:val="BodyText"/>
        <w:ind w:left="120" w:right="215"/>
      </w:pPr>
      <w:r>
        <w:rPr/>
        <w:t>As you develop recommendations for Congress on the rules of the road for AI, we urge the Office to ensure that sound recording artists and the businesses that support them are incentivized</w:t>
      </w:r>
      <w:r>
        <w:rPr>
          <w:spacing w:val="-3"/>
        </w:rPr>
        <w:t> </w:t>
      </w:r>
      <w:r>
        <w:rPr/>
        <w:t>to</w:t>
      </w:r>
      <w:r>
        <w:rPr>
          <w:spacing w:val="-3"/>
        </w:rPr>
        <w:t> </w:t>
      </w:r>
      <w:r>
        <w:rPr/>
        <w:t>continue</w:t>
      </w:r>
      <w:r>
        <w:rPr>
          <w:spacing w:val="-2"/>
        </w:rPr>
        <w:t> </w:t>
      </w:r>
      <w:r>
        <w:rPr/>
        <w:t>producing</w:t>
      </w:r>
      <w:r>
        <w:rPr>
          <w:spacing w:val="-3"/>
        </w:rPr>
        <w:t> </w:t>
      </w:r>
      <w:r>
        <w:rPr/>
        <w:t>original,</w:t>
      </w:r>
      <w:r>
        <w:rPr>
          <w:spacing w:val="-3"/>
        </w:rPr>
        <w:t> </w:t>
      </w:r>
      <w:r>
        <w:rPr/>
        <w:t>creative</w:t>
      </w:r>
      <w:r>
        <w:rPr>
          <w:spacing w:val="-4"/>
        </w:rPr>
        <w:t> </w:t>
      </w:r>
      <w:r>
        <w:rPr/>
        <w:t>works</w:t>
      </w:r>
      <w:r>
        <w:rPr>
          <w:spacing w:val="-3"/>
        </w:rPr>
        <w:t> </w:t>
      </w:r>
      <w:r>
        <w:rPr/>
        <w:t>that</w:t>
      </w:r>
      <w:r>
        <w:rPr>
          <w:spacing w:val="-3"/>
        </w:rPr>
        <w:t> </w:t>
      </w:r>
      <w:r>
        <w:rPr/>
        <w:t>break</w:t>
      </w:r>
      <w:r>
        <w:rPr>
          <w:spacing w:val="-3"/>
        </w:rPr>
        <w:t> </w:t>
      </w:r>
      <w:r>
        <w:rPr/>
        <w:t>new</w:t>
      </w:r>
      <w:r>
        <w:rPr>
          <w:spacing w:val="-2"/>
        </w:rPr>
        <w:t> </w:t>
      </w:r>
      <w:r>
        <w:rPr/>
        <w:t>ground,</w:t>
      </w:r>
      <w:r>
        <w:rPr>
          <w:spacing w:val="-3"/>
        </w:rPr>
        <w:t> </w:t>
      </w:r>
      <w:r>
        <w:rPr/>
        <w:t>uplift</w:t>
      </w:r>
      <w:r>
        <w:rPr>
          <w:spacing w:val="-3"/>
        </w:rPr>
        <w:t> </w:t>
      </w:r>
      <w:r>
        <w:rPr/>
        <w:t>human creative expression and enrich our world.</w:t>
      </w:r>
    </w:p>
    <w:p>
      <w:pPr>
        <w:pStyle w:val="BodyText"/>
      </w:pPr>
    </w:p>
    <w:p>
      <w:pPr>
        <w:pStyle w:val="Heading1"/>
        <w:numPr>
          <w:ilvl w:val="0"/>
          <w:numId w:val="2"/>
        </w:numPr>
        <w:tabs>
          <w:tab w:pos="479" w:val="left" w:leader="none"/>
        </w:tabs>
        <w:spacing w:line="240" w:lineRule="auto" w:before="0" w:after="0"/>
        <w:ind w:left="479" w:right="191" w:hanging="360"/>
        <w:jc w:val="left"/>
      </w:pPr>
      <w:r>
        <w:rPr/>
        <w:t>Does</w:t>
      </w:r>
      <w:r>
        <w:rPr>
          <w:spacing w:val="-5"/>
        </w:rPr>
        <w:t> </w:t>
      </w:r>
      <w:r>
        <w:rPr/>
        <w:t>the</w:t>
      </w:r>
      <w:r>
        <w:rPr>
          <w:spacing w:val="-4"/>
        </w:rPr>
        <w:t> </w:t>
      </w:r>
      <w:r>
        <w:rPr/>
        <w:t>increasing</w:t>
      </w:r>
      <w:r>
        <w:rPr>
          <w:spacing w:val="-3"/>
        </w:rPr>
        <w:t> </w:t>
      </w:r>
      <w:r>
        <w:rPr/>
        <w:t>use</w:t>
      </w:r>
      <w:r>
        <w:rPr>
          <w:spacing w:val="-4"/>
        </w:rPr>
        <w:t> </w:t>
      </w:r>
      <w:r>
        <w:rPr/>
        <w:t>or</w:t>
      </w:r>
      <w:r>
        <w:rPr>
          <w:spacing w:val="-7"/>
        </w:rPr>
        <w:t> </w:t>
      </w:r>
      <w:r>
        <w:rPr/>
        <w:t>distribution</w:t>
      </w:r>
      <w:r>
        <w:rPr>
          <w:spacing w:val="-3"/>
        </w:rPr>
        <w:t> </w:t>
      </w:r>
      <w:r>
        <w:rPr/>
        <w:t>of</w:t>
      </w:r>
      <w:r>
        <w:rPr>
          <w:spacing w:val="-16"/>
        </w:rPr>
        <w:t> </w:t>
      </w:r>
      <w:r>
        <w:rPr/>
        <w:t>AI-generated</w:t>
      </w:r>
      <w:r>
        <w:rPr>
          <w:spacing w:val="-3"/>
        </w:rPr>
        <w:t> </w:t>
      </w:r>
      <w:r>
        <w:rPr/>
        <w:t>material</w:t>
      </w:r>
      <w:r>
        <w:rPr>
          <w:spacing w:val="-3"/>
        </w:rPr>
        <w:t> </w:t>
      </w:r>
      <w:r>
        <w:rPr/>
        <w:t>raise</w:t>
      </w:r>
      <w:r>
        <w:rPr>
          <w:spacing w:val="-4"/>
        </w:rPr>
        <w:t> </w:t>
      </w:r>
      <w:r>
        <w:rPr/>
        <w:t>any</w:t>
      </w:r>
      <w:r>
        <w:rPr>
          <w:spacing w:val="-3"/>
        </w:rPr>
        <w:t> </w:t>
      </w:r>
      <w:r>
        <w:rPr/>
        <w:t>unique</w:t>
      </w:r>
      <w:r>
        <w:rPr>
          <w:spacing w:val="-4"/>
        </w:rPr>
        <w:t> </w:t>
      </w:r>
      <w:r>
        <w:rPr/>
        <w:t>issues for your sector or industry as compared to other copyright stakeholders?</w:t>
      </w:r>
    </w:p>
    <w:p>
      <w:pPr>
        <w:pStyle w:val="BodyText"/>
        <w:rPr>
          <w:b/>
        </w:rPr>
      </w:pPr>
    </w:p>
    <w:p>
      <w:pPr>
        <w:pStyle w:val="BodyText"/>
        <w:ind w:left="120" w:right="137"/>
      </w:pPr>
      <w:r>
        <w:rPr/>
        <w:t>As</w:t>
      </w:r>
      <w:r>
        <w:rPr>
          <w:spacing w:val="-4"/>
        </w:rPr>
        <w:t> </w:t>
      </w:r>
      <w:r>
        <w:rPr/>
        <w:t>described</w:t>
      </w:r>
      <w:r>
        <w:rPr>
          <w:spacing w:val="-4"/>
        </w:rPr>
        <w:t> </w:t>
      </w:r>
      <w:r>
        <w:rPr/>
        <w:t>more</w:t>
      </w:r>
      <w:r>
        <w:rPr>
          <w:spacing w:val="-5"/>
        </w:rPr>
        <w:t> </w:t>
      </w:r>
      <w:r>
        <w:rPr/>
        <w:t>fully</w:t>
      </w:r>
      <w:r>
        <w:rPr>
          <w:spacing w:val="-2"/>
        </w:rPr>
        <w:t> </w:t>
      </w:r>
      <w:r>
        <w:rPr/>
        <w:t>below,</w:t>
      </w:r>
      <w:r>
        <w:rPr>
          <w:spacing w:val="-4"/>
        </w:rPr>
        <w:t> </w:t>
      </w:r>
      <w:r>
        <w:rPr/>
        <w:t>our</w:t>
      </w:r>
      <w:r>
        <w:rPr>
          <w:spacing w:val="-5"/>
        </w:rPr>
        <w:t> </w:t>
      </w:r>
      <w:r>
        <w:rPr/>
        <w:t>industry</w:t>
      </w:r>
      <w:r>
        <w:rPr>
          <w:spacing w:val="-4"/>
        </w:rPr>
        <w:t> </w:t>
      </w:r>
      <w:r>
        <w:rPr/>
        <w:t>faces</w:t>
      </w:r>
      <w:r>
        <w:rPr>
          <w:spacing w:val="-4"/>
        </w:rPr>
        <w:t> </w:t>
      </w:r>
      <w:r>
        <w:rPr/>
        <w:t>a</w:t>
      </w:r>
      <w:r>
        <w:rPr>
          <w:spacing w:val="-5"/>
        </w:rPr>
        <w:t> </w:t>
      </w:r>
      <w:r>
        <w:rPr/>
        <w:t>number</w:t>
      </w:r>
      <w:r>
        <w:rPr>
          <w:spacing w:val="-5"/>
        </w:rPr>
        <w:t> </w:t>
      </w:r>
      <w:r>
        <w:rPr/>
        <w:t>of</w:t>
      </w:r>
      <w:r>
        <w:rPr>
          <w:spacing w:val="-5"/>
        </w:rPr>
        <w:t> </w:t>
      </w:r>
      <w:r>
        <w:rPr/>
        <w:t>unique</w:t>
      </w:r>
      <w:r>
        <w:rPr>
          <w:spacing w:val="-3"/>
        </w:rPr>
        <w:t> </w:t>
      </w:r>
      <w:r>
        <w:rPr/>
        <w:t>challenges,</w:t>
      </w:r>
      <w:r>
        <w:rPr>
          <w:spacing w:val="-4"/>
        </w:rPr>
        <w:t> </w:t>
      </w:r>
      <w:r>
        <w:rPr/>
        <w:t>some</w:t>
      </w:r>
      <w:r>
        <w:rPr>
          <w:spacing w:val="-5"/>
        </w:rPr>
        <w:t> </w:t>
      </w:r>
      <w:r>
        <w:rPr/>
        <w:t>legal</w:t>
      </w:r>
      <w:r>
        <w:rPr>
          <w:spacing w:val="-4"/>
        </w:rPr>
        <w:t> </w:t>
      </w:r>
      <w:r>
        <w:rPr/>
        <w:t>and some technological.</w:t>
      </w:r>
      <w:r>
        <w:rPr>
          <w:spacing w:val="40"/>
        </w:rPr>
        <w:t> </w:t>
      </w:r>
      <w:r>
        <w:rPr/>
        <w:t>We also have a positive track record of voluntary marketplace licensing deals in the context of new technologies </w:t>
      </w:r>
      <w:r>
        <w:rPr>
          <w:sz w:val="22"/>
        </w:rPr>
        <w:t>– </w:t>
      </w:r>
      <w:r>
        <w:rPr/>
        <w:t>including full catalog licenses with streaming music services and user-generated content, social media, fitness services, as well as services that offer other innovative business models </w:t>
      </w:r>
      <w:r>
        <w:rPr>
          <w:sz w:val="22"/>
        </w:rPr>
        <w:t>– </w:t>
      </w:r>
      <w:r>
        <w:rPr/>
        <w:t>that positions us well to negotiate voluntary marketplace deals with AI developers.</w:t>
      </w:r>
    </w:p>
    <w:p>
      <w:pPr>
        <w:pStyle w:val="BodyText"/>
      </w:pPr>
    </w:p>
    <w:p>
      <w:pPr>
        <w:pStyle w:val="BodyText"/>
        <w:spacing w:before="1"/>
        <w:ind w:left="120"/>
      </w:pPr>
      <w:r>
        <w:rPr>
          <w:u w:val="single"/>
        </w:rPr>
        <w:t>Section</w:t>
      </w:r>
      <w:r>
        <w:rPr>
          <w:spacing w:val="-4"/>
          <w:u w:val="single"/>
        </w:rPr>
        <w:t> </w:t>
      </w:r>
      <w:r>
        <w:rPr>
          <w:u w:val="single"/>
        </w:rPr>
        <w:t>114(b)</w:t>
      </w:r>
      <w:r>
        <w:rPr>
          <w:spacing w:val="-3"/>
          <w:u w:val="single"/>
        </w:rPr>
        <w:t> </w:t>
      </w:r>
      <w:r>
        <w:rPr>
          <w:u w:val="single"/>
        </w:rPr>
        <w:t>of</w:t>
      </w:r>
      <w:r>
        <w:rPr>
          <w:spacing w:val="-4"/>
          <w:u w:val="single"/>
        </w:rPr>
        <w:t> </w:t>
      </w:r>
      <w:r>
        <w:rPr>
          <w:u w:val="single"/>
        </w:rPr>
        <w:t>the</w:t>
      </w:r>
      <w:r>
        <w:rPr>
          <w:spacing w:val="-3"/>
          <w:u w:val="single"/>
        </w:rPr>
        <w:t> </w:t>
      </w:r>
      <w:r>
        <w:rPr>
          <w:u w:val="single"/>
        </w:rPr>
        <w:t>Copyright</w:t>
      </w:r>
      <w:r>
        <w:rPr>
          <w:spacing w:val="-15"/>
          <w:u w:val="single"/>
        </w:rPr>
        <w:t> </w:t>
      </w:r>
      <w:r>
        <w:rPr>
          <w:spacing w:val="-5"/>
          <w:u w:val="single"/>
        </w:rPr>
        <w:t>Act</w:t>
      </w:r>
    </w:p>
    <w:p>
      <w:pPr>
        <w:pStyle w:val="BodyText"/>
        <w:spacing w:before="276"/>
        <w:ind w:left="120" w:right="137"/>
      </w:pPr>
      <w:r>
        <w:rPr/>
        <w:t>Legally</w:t>
      </w:r>
      <w:r>
        <w:rPr>
          <w:spacing w:val="-5"/>
        </w:rPr>
        <w:t> </w:t>
      </w:r>
      <w:r>
        <w:rPr/>
        <w:t>speaking,</w:t>
      </w:r>
      <w:r>
        <w:rPr>
          <w:spacing w:val="-5"/>
        </w:rPr>
        <w:t> </w:t>
      </w:r>
      <w:r>
        <w:rPr/>
        <w:t>sound</w:t>
      </w:r>
      <w:r>
        <w:rPr>
          <w:spacing w:val="-3"/>
        </w:rPr>
        <w:t> </w:t>
      </w:r>
      <w:r>
        <w:rPr/>
        <w:t>recordings</w:t>
      </w:r>
      <w:r>
        <w:rPr>
          <w:spacing w:val="-5"/>
        </w:rPr>
        <w:t> </w:t>
      </w:r>
      <w:r>
        <w:rPr/>
        <w:t>are</w:t>
      </w:r>
      <w:r>
        <w:rPr>
          <w:spacing w:val="-6"/>
        </w:rPr>
        <w:t> </w:t>
      </w:r>
      <w:r>
        <w:rPr/>
        <w:t>unique</w:t>
      </w:r>
      <w:r>
        <w:rPr>
          <w:spacing w:val="-4"/>
        </w:rPr>
        <w:t> </w:t>
      </w:r>
      <w:r>
        <w:rPr/>
        <w:t>among</w:t>
      </w:r>
      <w:r>
        <w:rPr>
          <w:spacing w:val="-5"/>
        </w:rPr>
        <w:t> </w:t>
      </w:r>
      <w:r>
        <w:rPr/>
        <w:t>copyrighted</w:t>
      </w:r>
      <w:r>
        <w:rPr>
          <w:spacing w:val="-5"/>
        </w:rPr>
        <w:t> </w:t>
      </w:r>
      <w:r>
        <w:rPr/>
        <w:t>works</w:t>
      </w:r>
      <w:r>
        <w:rPr>
          <w:spacing w:val="-5"/>
        </w:rPr>
        <w:t> </w:t>
      </w:r>
      <w:r>
        <w:rPr/>
        <w:t>because</w:t>
      </w:r>
      <w:r>
        <w:rPr>
          <w:spacing w:val="-6"/>
        </w:rPr>
        <w:t> </w:t>
      </w:r>
      <w:r>
        <w:rPr/>
        <w:t>Section</w:t>
      </w:r>
      <w:r>
        <w:rPr>
          <w:spacing w:val="-5"/>
        </w:rPr>
        <w:t> </w:t>
      </w:r>
      <w:r>
        <w:rPr/>
        <w:t>114(b) of the Copyright</w:t>
      </w:r>
      <w:r>
        <w:rPr>
          <w:spacing w:val="-9"/>
        </w:rPr>
        <w:t> </w:t>
      </w:r>
      <w:r>
        <w:rPr/>
        <w:t>Act limits the scope of protection for sound recordings to uses “that directly or</w:t>
      </w:r>
    </w:p>
    <w:p>
      <w:pPr>
        <w:pStyle w:val="BodyText"/>
        <w:spacing w:before="171"/>
        <w:rPr>
          <w:sz w:val="20"/>
        </w:rPr>
      </w:pPr>
      <w:r>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270254</wp:posOffset>
                </wp:positionV>
                <wp:extent cx="1828800" cy="952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1.279844pt;width:144pt;height:.72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line="240" w:lineRule="auto" w:before="101"/>
        <w:ind w:left="119" w:right="215" w:firstLine="0"/>
        <w:jc w:val="left"/>
        <w:rPr>
          <w:sz w:val="20"/>
        </w:rPr>
      </w:pPr>
      <w:bookmarkStart w:name="_bookmark7" w:id="8"/>
      <w:bookmarkEnd w:id="8"/>
      <w:r>
        <w:rPr/>
      </w:r>
      <w:r>
        <w:rPr>
          <w:sz w:val="20"/>
          <w:vertAlign w:val="superscript"/>
        </w:rPr>
        <w:t>8</w:t>
      </w:r>
      <w:r>
        <w:rPr>
          <w:spacing w:val="-9"/>
          <w:sz w:val="20"/>
          <w:vertAlign w:val="baseline"/>
        </w:rPr>
        <w:t> </w:t>
      </w:r>
      <w:r>
        <w:rPr>
          <w:i/>
          <w:sz w:val="20"/>
          <w:vertAlign w:val="baseline"/>
        </w:rPr>
        <w:t>See,</w:t>
      </w:r>
      <w:r>
        <w:rPr>
          <w:i/>
          <w:spacing w:val="-3"/>
          <w:sz w:val="20"/>
          <w:vertAlign w:val="baseline"/>
        </w:rPr>
        <w:t> </w:t>
      </w:r>
      <w:r>
        <w:rPr>
          <w:i/>
          <w:sz w:val="20"/>
          <w:vertAlign w:val="baseline"/>
        </w:rPr>
        <w:t>e.g.</w:t>
      </w:r>
      <w:r>
        <w:rPr>
          <w:sz w:val="20"/>
          <w:vertAlign w:val="baseline"/>
        </w:rPr>
        <w:t>,</w:t>
      </w:r>
      <w:r>
        <w:rPr>
          <w:spacing w:val="-4"/>
          <w:sz w:val="20"/>
          <w:vertAlign w:val="baseline"/>
        </w:rPr>
        <w:t> </w:t>
      </w:r>
      <w:r>
        <w:rPr>
          <w:sz w:val="20"/>
          <w:vertAlign w:val="baseline"/>
        </w:rPr>
        <w:t>Daniel</w:t>
      </w:r>
      <w:r>
        <w:rPr>
          <w:spacing w:val="-9"/>
          <w:sz w:val="20"/>
          <w:vertAlign w:val="baseline"/>
        </w:rPr>
        <w:t> </w:t>
      </w:r>
      <w:r>
        <w:rPr>
          <w:sz w:val="20"/>
          <w:vertAlign w:val="baseline"/>
        </w:rPr>
        <w:t>Tencer,</w:t>
      </w:r>
      <w:r>
        <w:rPr>
          <w:spacing w:val="-4"/>
          <w:sz w:val="20"/>
          <w:vertAlign w:val="baseline"/>
        </w:rPr>
        <w:t> </w:t>
      </w:r>
      <w:r>
        <w:rPr>
          <w:i/>
          <w:sz w:val="20"/>
          <w:vertAlign w:val="baseline"/>
        </w:rPr>
        <w:t>AI</w:t>
      </w:r>
      <w:r>
        <w:rPr>
          <w:i/>
          <w:spacing w:val="-3"/>
          <w:sz w:val="20"/>
          <w:vertAlign w:val="baseline"/>
        </w:rPr>
        <w:t> </w:t>
      </w:r>
      <w:r>
        <w:rPr>
          <w:i/>
          <w:sz w:val="20"/>
          <w:vertAlign w:val="baseline"/>
        </w:rPr>
        <w:t>Music</w:t>
      </w:r>
      <w:r>
        <w:rPr>
          <w:i/>
          <w:spacing w:val="-9"/>
          <w:sz w:val="20"/>
          <w:vertAlign w:val="baseline"/>
        </w:rPr>
        <w:t> </w:t>
      </w:r>
      <w:r>
        <w:rPr>
          <w:i/>
          <w:sz w:val="20"/>
          <w:vertAlign w:val="baseline"/>
        </w:rPr>
        <w:t>App</w:t>
      </w:r>
      <w:r>
        <w:rPr>
          <w:i/>
          <w:spacing w:val="-3"/>
          <w:sz w:val="20"/>
          <w:vertAlign w:val="baseline"/>
        </w:rPr>
        <w:t> </w:t>
      </w:r>
      <w:r>
        <w:rPr>
          <w:i/>
          <w:sz w:val="20"/>
          <w:vertAlign w:val="baseline"/>
        </w:rPr>
        <w:t>Boomy</w:t>
      </w:r>
      <w:r>
        <w:rPr>
          <w:i/>
          <w:spacing w:val="-4"/>
          <w:sz w:val="20"/>
          <w:vertAlign w:val="baseline"/>
        </w:rPr>
        <w:t> </w:t>
      </w:r>
      <w:r>
        <w:rPr>
          <w:i/>
          <w:sz w:val="20"/>
          <w:vertAlign w:val="baseline"/>
        </w:rPr>
        <w:t>Has</w:t>
      </w:r>
      <w:r>
        <w:rPr>
          <w:i/>
          <w:spacing w:val="-5"/>
          <w:sz w:val="20"/>
          <w:vertAlign w:val="baseline"/>
        </w:rPr>
        <w:t> </w:t>
      </w:r>
      <w:r>
        <w:rPr>
          <w:i/>
          <w:sz w:val="20"/>
          <w:vertAlign w:val="baseline"/>
        </w:rPr>
        <w:t>Created</w:t>
      </w:r>
      <w:r>
        <w:rPr>
          <w:i/>
          <w:spacing w:val="-5"/>
          <w:sz w:val="20"/>
          <w:vertAlign w:val="baseline"/>
        </w:rPr>
        <w:t> </w:t>
      </w:r>
      <w:r>
        <w:rPr>
          <w:i/>
          <w:sz w:val="20"/>
          <w:vertAlign w:val="baseline"/>
        </w:rPr>
        <w:t>14.4M</w:t>
      </w:r>
      <w:r>
        <w:rPr>
          <w:i/>
          <w:spacing w:val="-4"/>
          <w:sz w:val="20"/>
          <w:vertAlign w:val="baseline"/>
        </w:rPr>
        <w:t> </w:t>
      </w:r>
      <w:r>
        <w:rPr>
          <w:i/>
          <w:sz w:val="20"/>
          <w:vertAlign w:val="baseline"/>
        </w:rPr>
        <w:t>Tracks</w:t>
      </w:r>
      <w:r>
        <w:rPr>
          <w:i/>
          <w:spacing w:val="-5"/>
          <w:sz w:val="20"/>
          <w:vertAlign w:val="baseline"/>
        </w:rPr>
        <w:t> </w:t>
      </w:r>
      <w:r>
        <w:rPr>
          <w:i/>
          <w:sz w:val="20"/>
          <w:vertAlign w:val="baseline"/>
        </w:rPr>
        <w:t>to</w:t>
      </w:r>
      <w:r>
        <w:rPr>
          <w:i/>
          <w:spacing w:val="-3"/>
          <w:sz w:val="20"/>
          <w:vertAlign w:val="baseline"/>
        </w:rPr>
        <w:t> </w:t>
      </w:r>
      <w:r>
        <w:rPr>
          <w:i/>
          <w:sz w:val="20"/>
          <w:vertAlign w:val="baseline"/>
        </w:rPr>
        <w:t>Date.</w:t>
      </w:r>
      <w:r>
        <w:rPr>
          <w:i/>
          <w:spacing w:val="-6"/>
          <w:sz w:val="20"/>
          <w:vertAlign w:val="baseline"/>
        </w:rPr>
        <w:t> </w:t>
      </w:r>
      <w:r>
        <w:rPr>
          <w:i/>
          <w:sz w:val="20"/>
          <w:vertAlign w:val="baseline"/>
        </w:rPr>
        <w:t>Spotify</w:t>
      </w:r>
      <w:r>
        <w:rPr>
          <w:i/>
          <w:spacing w:val="-6"/>
          <w:sz w:val="20"/>
          <w:vertAlign w:val="baseline"/>
        </w:rPr>
        <w:t> </w:t>
      </w:r>
      <w:r>
        <w:rPr>
          <w:i/>
          <w:sz w:val="20"/>
          <w:vertAlign w:val="baseline"/>
        </w:rPr>
        <w:t>Just</w:t>
      </w:r>
      <w:r>
        <w:rPr>
          <w:i/>
          <w:spacing w:val="-4"/>
          <w:sz w:val="20"/>
          <w:vertAlign w:val="baseline"/>
        </w:rPr>
        <w:t> </w:t>
      </w:r>
      <w:r>
        <w:rPr>
          <w:i/>
          <w:sz w:val="20"/>
          <w:vertAlign w:val="baseline"/>
        </w:rPr>
        <w:t>Deleted</w:t>
      </w:r>
      <w:r>
        <w:rPr>
          <w:i/>
          <w:spacing w:val="-3"/>
          <w:sz w:val="20"/>
          <w:vertAlign w:val="baseline"/>
        </w:rPr>
        <w:t> </w:t>
      </w:r>
      <w:r>
        <w:rPr>
          <w:i/>
          <w:sz w:val="20"/>
          <w:vertAlign w:val="baseline"/>
        </w:rPr>
        <w:t>a</w:t>
      </w:r>
      <w:r>
        <w:rPr>
          <w:i/>
          <w:spacing w:val="-3"/>
          <w:sz w:val="20"/>
          <w:vertAlign w:val="baseline"/>
        </w:rPr>
        <w:t> </w:t>
      </w:r>
      <w:r>
        <w:rPr>
          <w:i/>
          <w:sz w:val="20"/>
          <w:vertAlign w:val="baseline"/>
        </w:rPr>
        <w:t>Bunch</w:t>
      </w:r>
      <w:r>
        <w:rPr>
          <w:i/>
          <w:spacing w:val="-3"/>
          <w:sz w:val="20"/>
          <w:vertAlign w:val="baseline"/>
        </w:rPr>
        <w:t> </w:t>
      </w:r>
      <w:r>
        <w:rPr>
          <w:i/>
          <w:sz w:val="20"/>
          <w:vertAlign w:val="baseline"/>
        </w:rPr>
        <w:t>of</w:t>
      </w:r>
      <w:r>
        <w:rPr>
          <w:i/>
          <w:sz w:val="20"/>
          <w:vertAlign w:val="baseline"/>
        </w:rPr>
        <w:t> Its Uploads After Detecting ‘Stream Manipulation,’ </w:t>
      </w:r>
      <w:r>
        <w:rPr>
          <w:sz w:val="20"/>
          <w:vertAlign w:val="baseline"/>
        </w:rPr>
        <w:t>Music Business Worldwide (May 3, 2023), </w:t>
      </w:r>
      <w:hyperlink r:id="rId12">
        <w:r>
          <w:rPr>
            <w:color w:val="0000FF"/>
            <w:sz w:val="20"/>
            <w:u w:val="single" w:color="0000FF"/>
            <w:vertAlign w:val="baseline"/>
          </w:rPr>
          <w:t>https://www.musicbusinessworldwide.com/ai-music-app-boomy-spotify-stream-manipulation/</w:t>
        </w:r>
      </w:hyperlink>
      <w:r>
        <w:rPr>
          <w:color w:val="0000FF"/>
          <w:sz w:val="20"/>
          <w:u w:val="none"/>
          <w:vertAlign w:val="baseline"/>
        </w:rPr>
        <w:t> </w:t>
      </w:r>
      <w:r>
        <w:rPr>
          <w:sz w:val="20"/>
          <w:u w:val="none"/>
          <w:vertAlign w:val="baseline"/>
        </w:rPr>
        <w:t>(“According to Boomy’s website, since the</w:t>
      </w:r>
      <w:r>
        <w:rPr>
          <w:spacing w:val="-8"/>
          <w:sz w:val="20"/>
          <w:u w:val="none"/>
          <w:vertAlign w:val="baseline"/>
        </w:rPr>
        <w:t> </w:t>
      </w:r>
      <w:r>
        <w:rPr>
          <w:sz w:val="20"/>
          <w:u w:val="none"/>
          <w:vertAlign w:val="baseline"/>
        </w:rPr>
        <w:t>AI startup was founded in the U.S. in 2019, its users have created a whopping 14.4 million songs, which, the firm boasts, accounts for “around 13.78% of the world’s recorded music.”).</w:t>
      </w:r>
    </w:p>
    <w:p>
      <w:pPr>
        <w:spacing w:before="0"/>
        <w:ind w:left="119" w:right="157" w:firstLine="0"/>
        <w:jc w:val="left"/>
        <w:rPr>
          <w:sz w:val="20"/>
        </w:rPr>
      </w:pPr>
      <w:bookmarkStart w:name="_bookmark8" w:id="9"/>
      <w:bookmarkEnd w:id="9"/>
      <w:r>
        <w:rPr/>
      </w:r>
      <w:r>
        <w:rPr>
          <w:sz w:val="20"/>
          <w:vertAlign w:val="superscript"/>
        </w:rPr>
        <w:t>9</w:t>
      </w:r>
      <w:r>
        <w:rPr>
          <w:spacing w:val="-8"/>
          <w:sz w:val="20"/>
          <w:vertAlign w:val="baseline"/>
        </w:rPr>
        <w:t> </w:t>
      </w:r>
      <w:r>
        <w:rPr>
          <w:sz w:val="20"/>
          <w:vertAlign w:val="baseline"/>
        </w:rPr>
        <w:t>AI-generated music can also be used as a tool for fraud and to illegally siphon royalties away from artists and rightsholders.</w:t>
      </w:r>
      <w:r>
        <w:rPr>
          <w:spacing w:val="35"/>
          <w:sz w:val="20"/>
          <w:vertAlign w:val="baseline"/>
        </w:rPr>
        <w:t> </w:t>
      </w:r>
      <w:r>
        <w:rPr>
          <w:sz w:val="20"/>
          <w:vertAlign w:val="baseline"/>
        </w:rPr>
        <w:t>As</w:t>
      </w:r>
      <w:r>
        <w:rPr>
          <w:spacing w:val="-3"/>
          <w:sz w:val="20"/>
          <w:vertAlign w:val="baseline"/>
        </w:rPr>
        <w:t> </w:t>
      </w:r>
      <w:r>
        <w:rPr>
          <w:sz w:val="20"/>
          <w:vertAlign w:val="baseline"/>
        </w:rPr>
        <w:t>was</w:t>
      </w:r>
      <w:r>
        <w:rPr>
          <w:spacing w:val="-3"/>
          <w:sz w:val="20"/>
          <w:vertAlign w:val="baseline"/>
        </w:rPr>
        <w:t> </w:t>
      </w:r>
      <w:r>
        <w:rPr>
          <w:sz w:val="20"/>
          <w:vertAlign w:val="baseline"/>
        </w:rPr>
        <w:t>recently</w:t>
      </w:r>
      <w:r>
        <w:rPr>
          <w:spacing w:val="-1"/>
          <w:sz w:val="20"/>
          <w:vertAlign w:val="baseline"/>
        </w:rPr>
        <w:t> </w:t>
      </w:r>
      <w:r>
        <w:rPr>
          <w:sz w:val="20"/>
          <w:vertAlign w:val="baseline"/>
        </w:rPr>
        <w:t>reported,</w:t>
      </w:r>
      <w:r>
        <w:rPr>
          <w:spacing w:val="-1"/>
          <w:sz w:val="20"/>
          <w:vertAlign w:val="baseline"/>
        </w:rPr>
        <w:t> </w:t>
      </w:r>
      <w:r>
        <w:rPr>
          <w:sz w:val="20"/>
          <w:vertAlign w:val="baseline"/>
        </w:rPr>
        <w:t>we</w:t>
      </w:r>
      <w:r>
        <w:rPr>
          <w:spacing w:val="-2"/>
          <w:sz w:val="20"/>
          <w:vertAlign w:val="baseline"/>
        </w:rPr>
        <w:t> </w:t>
      </w:r>
      <w:r>
        <w:rPr>
          <w:sz w:val="20"/>
          <w:vertAlign w:val="baseline"/>
        </w:rPr>
        <w:t>are</w:t>
      </w:r>
      <w:r>
        <w:rPr>
          <w:spacing w:val="-4"/>
          <w:sz w:val="20"/>
          <w:vertAlign w:val="baseline"/>
        </w:rPr>
        <w:t> </w:t>
      </w:r>
      <w:r>
        <w:rPr>
          <w:sz w:val="20"/>
          <w:vertAlign w:val="baseline"/>
        </w:rPr>
        <w:t>also</w:t>
      </w:r>
      <w:r>
        <w:rPr>
          <w:spacing w:val="-1"/>
          <w:sz w:val="20"/>
          <w:vertAlign w:val="baseline"/>
        </w:rPr>
        <w:t> </w:t>
      </w:r>
      <w:r>
        <w:rPr>
          <w:sz w:val="20"/>
          <w:vertAlign w:val="baseline"/>
        </w:rPr>
        <w:t>starting</w:t>
      </w:r>
      <w:r>
        <w:rPr>
          <w:spacing w:val="-1"/>
          <w:sz w:val="20"/>
          <w:vertAlign w:val="baseline"/>
        </w:rPr>
        <w:t> </w:t>
      </w:r>
      <w:r>
        <w:rPr>
          <w:sz w:val="20"/>
          <w:vertAlign w:val="baseline"/>
        </w:rPr>
        <w:t>to</w:t>
      </w:r>
      <w:r>
        <w:rPr>
          <w:spacing w:val="-1"/>
          <w:sz w:val="20"/>
          <w:vertAlign w:val="baseline"/>
        </w:rPr>
        <w:t> </w:t>
      </w:r>
      <w:r>
        <w:rPr>
          <w:sz w:val="20"/>
          <w:vertAlign w:val="baseline"/>
        </w:rPr>
        <w:t>see</w:t>
      </w:r>
      <w:r>
        <w:rPr>
          <w:spacing w:val="-2"/>
          <w:sz w:val="20"/>
          <w:vertAlign w:val="baseline"/>
        </w:rPr>
        <w:t> </w:t>
      </w:r>
      <w:r>
        <w:rPr>
          <w:sz w:val="20"/>
          <w:vertAlign w:val="baseline"/>
        </w:rPr>
        <w:t>uploads</w:t>
      </w:r>
      <w:r>
        <w:rPr>
          <w:spacing w:val="-3"/>
          <w:sz w:val="20"/>
          <w:vertAlign w:val="baseline"/>
        </w:rPr>
        <w:t> </w:t>
      </w:r>
      <w:r>
        <w:rPr>
          <w:sz w:val="20"/>
          <w:vertAlign w:val="baseline"/>
        </w:rPr>
        <w:t>of</w:t>
      </w:r>
      <w:r>
        <w:rPr>
          <w:spacing w:val="-13"/>
          <w:sz w:val="20"/>
          <w:vertAlign w:val="baseline"/>
        </w:rPr>
        <w:t> </w:t>
      </w:r>
      <w:r>
        <w:rPr>
          <w:sz w:val="20"/>
          <w:vertAlign w:val="baseline"/>
        </w:rPr>
        <w:t>AI-generated</w:t>
      </w:r>
      <w:r>
        <w:rPr>
          <w:spacing w:val="-1"/>
          <w:sz w:val="20"/>
          <w:vertAlign w:val="baseline"/>
        </w:rPr>
        <w:t> </w:t>
      </w:r>
      <w:r>
        <w:rPr>
          <w:sz w:val="20"/>
          <w:vertAlign w:val="baseline"/>
        </w:rPr>
        <w:t>tracks</w:t>
      </w:r>
      <w:r>
        <w:rPr>
          <w:spacing w:val="-3"/>
          <w:sz w:val="20"/>
          <w:vertAlign w:val="baseline"/>
        </w:rPr>
        <w:t> </w:t>
      </w:r>
      <w:r>
        <w:rPr>
          <w:sz w:val="20"/>
          <w:vertAlign w:val="baseline"/>
        </w:rPr>
        <w:t>followed</w:t>
      </w:r>
      <w:r>
        <w:rPr>
          <w:spacing w:val="-3"/>
          <w:sz w:val="20"/>
          <w:vertAlign w:val="baseline"/>
        </w:rPr>
        <w:t> </w:t>
      </w:r>
      <w:r>
        <w:rPr>
          <w:sz w:val="20"/>
          <w:vertAlign w:val="baseline"/>
        </w:rPr>
        <w:t>by</w:t>
      </w:r>
      <w:r>
        <w:rPr>
          <w:spacing w:val="-3"/>
          <w:sz w:val="20"/>
          <w:vertAlign w:val="baseline"/>
        </w:rPr>
        <w:t> </w:t>
      </w:r>
      <w:r>
        <w:rPr>
          <w:sz w:val="20"/>
          <w:vertAlign w:val="baseline"/>
        </w:rPr>
        <w:t>bots that are used to create “fake listens” of those tracks through the practice of so-called “stream manipulation.”</w:t>
      </w:r>
      <w:r>
        <w:rPr>
          <w:spacing w:val="40"/>
          <w:sz w:val="20"/>
          <w:vertAlign w:val="baseline"/>
        </w:rPr>
        <w:t> </w:t>
      </w:r>
      <w:r>
        <w:rPr>
          <w:sz w:val="20"/>
          <w:vertAlign w:val="baseline"/>
        </w:rPr>
        <w:t>Our members are already working in partnership with platforms and distributors to combat the problem of stream manipulation across the board, and this issue is very much on our radar.</w:t>
      </w:r>
    </w:p>
    <w:p>
      <w:pPr>
        <w:spacing w:line="230" w:lineRule="exact" w:before="0"/>
        <w:ind w:left="120" w:right="0" w:firstLine="0"/>
        <w:jc w:val="left"/>
        <w:rPr>
          <w:sz w:val="20"/>
        </w:rPr>
      </w:pPr>
      <w:bookmarkStart w:name="_bookmark9" w:id="10"/>
      <w:bookmarkEnd w:id="10"/>
      <w:r>
        <w:rPr/>
      </w:r>
      <w:r>
        <w:rPr>
          <w:sz w:val="20"/>
          <w:vertAlign w:val="superscript"/>
        </w:rPr>
        <w:t>10</w:t>
      </w:r>
      <w:r>
        <w:rPr>
          <w:spacing w:val="-3"/>
          <w:sz w:val="20"/>
          <w:vertAlign w:val="baseline"/>
        </w:rPr>
        <w:t> </w:t>
      </w:r>
      <w:r>
        <w:rPr>
          <w:sz w:val="20"/>
          <w:vertAlign w:val="baseline"/>
        </w:rPr>
        <w:t>U.S.</w:t>
      </w:r>
      <w:r>
        <w:rPr>
          <w:spacing w:val="-2"/>
          <w:sz w:val="20"/>
          <w:vertAlign w:val="baseline"/>
        </w:rPr>
        <w:t> </w:t>
      </w:r>
      <w:r>
        <w:rPr>
          <w:sz w:val="20"/>
          <w:vertAlign w:val="baseline"/>
        </w:rPr>
        <w:t>Const.</w:t>
      </w:r>
      <w:r>
        <w:rPr>
          <w:spacing w:val="-2"/>
          <w:sz w:val="20"/>
          <w:vertAlign w:val="baseline"/>
        </w:rPr>
        <w:t> </w:t>
      </w:r>
      <w:r>
        <w:rPr>
          <w:sz w:val="20"/>
          <w:vertAlign w:val="baseline"/>
        </w:rPr>
        <w:t>art.</w:t>
      </w:r>
      <w:r>
        <w:rPr>
          <w:spacing w:val="-1"/>
          <w:sz w:val="20"/>
          <w:vertAlign w:val="baseline"/>
        </w:rPr>
        <w:t> </w:t>
      </w:r>
      <w:r>
        <w:rPr>
          <w:sz w:val="20"/>
          <w:vertAlign w:val="baseline"/>
        </w:rPr>
        <w:t>I,</w:t>
      </w:r>
      <w:r>
        <w:rPr>
          <w:spacing w:val="-2"/>
          <w:sz w:val="20"/>
          <w:vertAlign w:val="baseline"/>
        </w:rPr>
        <w:t> </w:t>
      </w:r>
      <w:r>
        <w:rPr>
          <w:sz w:val="20"/>
          <w:vertAlign w:val="baseline"/>
        </w:rPr>
        <w:t>§</w:t>
      </w:r>
      <w:r>
        <w:rPr>
          <w:spacing w:val="-4"/>
          <w:sz w:val="20"/>
          <w:vertAlign w:val="baseline"/>
        </w:rPr>
        <w:t> </w:t>
      </w:r>
      <w:r>
        <w:rPr>
          <w:sz w:val="20"/>
          <w:vertAlign w:val="baseline"/>
        </w:rPr>
        <w:t>8,</w:t>
      </w:r>
      <w:r>
        <w:rPr>
          <w:spacing w:val="-1"/>
          <w:sz w:val="20"/>
          <w:vertAlign w:val="baseline"/>
        </w:rPr>
        <w:t> </w:t>
      </w:r>
      <w:r>
        <w:rPr>
          <w:sz w:val="20"/>
          <w:vertAlign w:val="baseline"/>
        </w:rPr>
        <w:t>cl.</w:t>
      </w:r>
      <w:r>
        <w:rPr>
          <w:spacing w:val="-5"/>
          <w:sz w:val="20"/>
          <w:vertAlign w:val="baseline"/>
        </w:rPr>
        <w:t> 8.</w:t>
      </w:r>
    </w:p>
    <w:p>
      <w:pPr>
        <w:spacing w:before="0"/>
        <w:ind w:left="120" w:right="0" w:firstLine="0"/>
        <w:jc w:val="left"/>
        <w:rPr>
          <w:sz w:val="20"/>
        </w:rPr>
      </w:pPr>
      <w:bookmarkStart w:name="_bookmark10" w:id="11"/>
      <w:bookmarkEnd w:id="11"/>
      <w:r>
        <w:rPr/>
      </w:r>
      <w:r>
        <w:rPr>
          <w:sz w:val="20"/>
          <w:vertAlign w:val="superscript"/>
        </w:rPr>
        <w:t>11</w:t>
      </w:r>
      <w:r>
        <w:rPr>
          <w:spacing w:val="-13"/>
          <w:sz w:val="20"/>
          <w:vertAlign w:val="baseline"/>
        </w:rPr>
        <w:t> </w:t>
      </w:r>
      <w:r>
        <w:rPr>
          <w:sz w:val="20"/>
          <w:vertAlign w:val="baseline"/>
        </w:rPr>
        <w:t>Thaler</w:t>
      </w:r>
      <w:r>
        <w:rPr>
          <w:spacing w:val="-8"/>
          <w:sz w:val="20"/>
          <w:vertAlign w:val="baseline"/>
        </w:rPr>
        <w:t> </w:t>
      </w:r>
      <w:r>
        <w:rPr>
          <w:sz w:val="20"/>
          <w:vertAlign w:val="baseline"/>
        </w:rPr>
        <w:t>v.</w:t>
      </w:r>
      <w:r>
        <w:rPr>
          <w:spacing w:val="-6"/>
          <w:sz w:val="20"/>
          <w:vertAlign w:val="baseline"/>
        </w:rPr>
        <w:t> </w:t>
      </w:r>
      <w:r>
        <w:rPr>
          <w:sz w:val="20"/>
          <w:vertAlign w:val="baseline"/>
        </w:rPr>
        <w:t>Perlmutter,</w:t>
      </w:r>
      <w:r>
        <w:rPr>
          <w:spacing w:val="-6"/>
          <w:sz w:val="20"/>
          <w:vertAlign w:val="baseline"/>
        </w:rPr>
        <w:t> </w:t>
      </w:r>
      <w:r>
        <w:rPr>
          <w:sz w:val="20"/>
          <w:vertAlign w:val="baseline"/>
        </w:rPr>
        <w:t>No.</w:t>
      </w:r>
      <w:r>
        <w:rPr>
          <w:spacing w:val="-5"/>
          <w:sz w:val="20"/>
          <w:vertAlign w:val="baseline"/>
        </w:rPr>
        <w:t> </w:t>
      </w:r>
      <w:r>
        <w:rPr>
          <w:sz w:val="20"/>
          <w:vertAlign w:val="baseline"/>
        </w:rPr>
        <w:t>22-1564</w:t>
      </w:r>
      <w:r>
        <w:rPr>
          <w:spacing w:val="-6"/>
          <w:sz w:val="20"/>
          <w:vertAlign w:val="baseline"/>
        </w:rPr>
        <w:t> </w:t>
      </w:r>
      <w:r>
        <w:rPr>
          <w:sz w:val="20"/>
          <w:vertAlign w:val="baseline"/>
        </w:rPr>
        <w:t>(BAH),</w:t>
      </w:r>
      <w:r>
        <w:rPr>
          <w:spacing w:val="-6"/>
          <w:sz w:val="20"/>
          <w:vertAlign w:val="baseline"/>
        </w:rPr>
        <w:t> </w:t>
      </w:r>
      <w:r>
        <w:rPr>
          <w:sz w:val="20"/>
          <w:vertAlign w:val="baseline"/>
        </w:rPr>
        <w:t>2023</w:t>
      </w:r>
      <w:r>
        <w:rPr>
          <w:spacing w:val="-10"/>
          <w:sz w:val="20"/>
          <w:vertAlign w:val="baseline"/>
        </w:rPr>
        <w:t> </w:t>
      </w:r>
      <w:r>
        <w:rPr>
          <w:sz w:val="20"/>
          <w:vertAlign w:val="baseline"/>
        </w:rPr>
        <w:t>WL</w:t>
      </w:r>
      <w:r>
        <w:rPr>
          <w:spacing w:val="-12"/>
          <w:sz w:val="20"/>
          <w:vertAlign w:val="baseline"/>
        </w:rPr>
        <w:t> </w:t>
      </w:r>
      <w:r>
        <w:rPr>
          <w:sz w:val="20"/>
          <w:vertAlign w:val="baseline"/>
        </w:rPr>
        <w:t>5333236,</w:t>
      </w:r>
      <w:r>
        <w:rPr>
          <w:spacing w:val="-6"/>
          <w:sz w:val="20"/>
          <w:vertAlign w:val="baseline"/>
        </w:rPr>
        <w:t> </w:t>
      </w:r>
      <w:r>
        <w:rPr>
          <w:sz w:val="20"/>
          <w:vertAlign w:val="baseline"/>
        </w:rPr>
        <w:t>*4</w:t>
      </w:r>
      <w:r>
        <w:rPr>
          <w:spacing w:val="-8"/>
          <w:sz w:val="20"/>
          <w:vertAlign w:val="baseline"/>
        </w:rPr>
        <w:t> </w:t>
      </w:r>
      <w:r>
        <w:rPr>
          <w:sz w:val="20"/>
          <w:vertAlign w:val="baseline"/>
        </w:rPr>
        <w:t>(D.D.C.</w:t>
      </w:r>
      <w:r>
        <w:rPr>
          <w:spacing w:val="-12"/>
          <w:sz w:val="20"/>
          <w:vertAlign w:val="baseline"/>
        </w:rPr>
        <w:t> </w:t>
      </w:r>
      <w:r>
        <w:rPr>
          <w:sz w:val="20"/>
          <w:vertAlign w:val="baseline"/>
        </w:rPr>
        <w:t>Aug.</w:t>
      </w:r>
      <w:r>
        <w:rPr>
          <w:spacing w:val="-6"/>
          <w:sz w:val="20"/>
          <w:vertAlign w:val="baseline"/>
        </w:rPr>
        <w:t> </w:t>
      </w:r>
      <w:r>
        <w:rPr>
          <w:sz w:val="20"/>
          <w:vertAlign w:val="baseline"/>
        </w:rPr>
        <w:t>18,</w:t>
      </w:r>
      <w:r>
        <w:rPr>
          <w:spacing w:val="-6"/>
          <w:sz w:val="20"/>
          <w:vertAlign w:val="baseline"/>
        </w:rPr>
        <w:t> </w:t>
      </w:r>
      <w:r>
        <w:rPr>
          <w:spacing w:val="-2"/>
          <w:sz w:val="20"/>
          <w:vertAlign w:val="baseline"/>
        </w:rPr>
        <w:t>2023).</w:t>
      </w:r>
    </w:p>
    <w:p>
      <w:pPr>
        <w:spacing w:after="0"/>
        <w:jc w:val="left"/>
        <w:rPr>
          <w:sz w:val="20"/>
        </w:rPr>
        <w:sectPr>
          <w:pgSz w:w="12240" w:h="15840"/>
          <w:pgMar w:header="0" w:footer="1033" w:top="1340" w:bottom="1220" w:left="1320" w:right="1320"/>
        </w:sectPr>
      </w:pPr>
    </w:p>
    <w:p>
      <w:pPr>
        <w:pStyle w:val="BodyText"/>
        <w:spacing w:before="79"/>
        <w:ind w:left="120" w:right="193"/>
      </w:pPr>
      <w:r>
        <w:rPr/>
        <w:t>indirectly recapture the actual sounds fixed in the recording.”</w:t>
      </w:r>
      <w:r>
        <w:rPr>
          <w:spacing w:val="40"/>
        </w:rPr>
        <w:t> </w:t>
      </w:r>
      <w:r>
        <w:rPr/>
        <w:t>However, to the extent that Section</w:t>
      </w:r>
      <w:r>
        <w:rPr>
          <w:spacing w:val="-2"/>
        </w:rPr>
        <w:t> </w:t>
      </w:r>
      <w:r>
        <w:rPr/>
        <w:t>114(b)</w:t>
      </w:r>
      <w:r>
        <w:rPr>
          <w:spacing w:val="-3"/>
        </w:rPr>
        <w:t> </w:t>
      </w:r>
      <w:r>
        <w:rPr/>
        <w:t>may</w:t>
      </w:r>
      <w:r>
        <w:rPr>
          <w:spacing w:val="-2"/>
        </w:rPr>
        <w:t> </w:t>
      </w:r>
      <w:r>
        <w:rPr/>
        <w:t>be</w:t>
      </w:r>
      <w:r>
        <w:rPr>
          <w:spacing w:val="-1"/>
        </w:rPr>
        <w:t> </w:t>
      </w:r>
      <w:r>
        <w:rPr/>
        <w:t>relevant</w:t>
      </w:r>
      <w:r>
        <w:rPr>
          <w:spacing w:val="-2"/>
        </w:rPr>
        <w:t> </w:t>
      </w:r>
      <w:r>
        <w:rPr/>
        <w:t>to</w:t>
      </w:r>
      <w:r>
        <w:rPr>
          <w:spacing w:val="-2"/>
        </w:rPr>
        <w:t> </w:t>
      </w:r>
      <w:r>
        <w:rPr/>
        <w:t>the</w:t>
      </w:r>
      <w:r>
        <w:rPr>
          <w:spacing w:val="-3"/>
        </w:rPr>
        <w:t> </w:t>
      </w:r>
      <w:r>
        <w:rPr/>
        <w:t>Office’s</w:t>
      </w:r>
      <w:r>
        <w:rPr>
          <w:spacing w:val="-2"/>
        </w:rPr>
        <w:t> </w:t>
      </w:r>
      <w:r>
        <w:rPr/>
        <w:t>analysis,</w:t>
      </w:r>
      <w:r>
        <w:rPr>
          <w:spacing w:val="-2"/>
        </w:rPr>
        <w:t> </w:t>
      </w:r>
      <w:r>
        <w:rPr/>
        <w:t>the</w:t>
      </w:r>
      <w:r>
        <w:rPr>
          <w:spacing w:val="-3"/>
        </w:rPr>
        <w:t> </w:t>
      </w:r>
      <w:r>
        <w:rPr/>
        <w:t>Office</w:t>
      </w:r>
      <w:r>
        <w:rPr>
          <w:spacing w:val="-3"/>
        </w:rPr>
        <w:t> </w:t>
      </w:r>
      <w:r>
        <w:rPr/>
        <w:t>should</w:t>
      </w:r>
      <w:r>
        <w:rPr>
          <w:spacing w:val="-2"/>
        </w:rPr>
        <w:t> </w:t>
      </w:r>
      <w:r>
        <w:rPr/>
        <w:t>recognize</w:t>
      </w:r>
      <w:r>
        <w:rPr>
          <w:spacing w:val="-3"/>
        </w:rPr>
        <w:t> </w:t>
      </w:r>
      <w:r>
        <w:rPr/>
        <w:t>that</w:t>
      </w:r>
      <w:r>
        <w:rPr>
          <w:spacing w:val="-2"/>
        </w:rPr>
        <w:t> </w:t>
      </w:r>
      <w:r>
        <w:rPr/>
        <w:t>Section 114(b)</w:t>
      </w:r>
      <w:r>
        <w:rPr>
          <w:spacing w:val="-5"/>
        </w:rPr>
        <w:t> </w:t>
      </w:r>
      <w:r>
        <w:rPr/>
        <w:t>does</w:t>
      </w:r>
      <w:r>
        <w:rPr>
          <w:spacing w:val="-5"/>
        </w:rPr>
        <w:t> </w:t>
      </w:r>
      <w:r>
        <w:rPr/>
        <w:t>not</w:t>
      </w:r>
      <w:r>
        <w:rPr>
          <w:spacing w:val="-5"/>
        </w:rPr>
        <w:t> </w:t>
      </w:r>
      <w:r>
        <w:rPr/>
        <w:t>permit</w:t>
      </w:r>
      <w:r>
        <w:rPr>
          <w:spacing w:val="-5"/>
        </w:rPr>
        <w:t> </w:t>
      </w:r>
      <w:r>
        <w:rPr/>
        <w:t>the</w:t>
      </w:r>
      <w:r>
        <w:rPr>
          <w:spacing w:val="-5"/>
        </w:rPr>
        <w:t> </w:t>
      </w:r>
      <w:r>
        <w:rPr/>
        <w:t>reprocessing</w:t>
      </w:r>
      <w:r>
        <w:rPr>
          <w:spacing w:val="-5"/>
        </w:rPr>
        <w:t> </w:t>
      </w:r>
      <w:r>
        <w:rPr/>
        <w:t>of</w:t>
      </w:r>
      <w:r>
        <w:rPr>
          <w:spacing w:val="-4"/>
        </w:rPr>
        <w:t> </w:t>
      </w:r>
      <w:r>
        <w:rPr/>
        <w:t>a</w:t>
      </w:r>
      <w:r>
        <w:rPr>
          <w:spacing w:val="-5"/>
        </w:rPr>
        <w:t> </w:t>
      </w:r>
      <w:r>
        <w:rPr/>
        <w:t>copyrighted</w:t>
      </w:r>
      <w:r>
        <w:rPr>
          <w:spacing w:val="-5"/>
        </w:rPr>
        <w:t> </w:t>
      </w:r>
      <w:r>
        <w:rPr/>
        <w:t>recording</w:t>
      </w:r>
      <w:r>
        <w:rPr>
          <w:spacing w:val="-5"/>
        </w:rPr>
        <w:t> </w:t>
      </w:r>
      <w:r>
        <w:rPr/>
        <w:t>through</w:t>
      </w:r>
      <w:r>
        <w:rPr>
          <w:spacing w:val="-3"/>
        </w:rPr>
        <w:t> </w:t>
      </w:r>
      <w:r>
        <w:rPr/>
        <w:t>artificial</w:t>
      </w:r>
      <w:r>
        <w:rPr>
          <w:spacing w:val="-5"/>
        </w:rPr>
        <w:t> </w:t>
      </w:r>
      <w:r>
        <w:rPr/>
        <w:t>intelligence systems without liability for copyright infringement.</w:t>
      </w:r>
    </w:p>
    <w:p>
      <w:pPr>
        <w:pStyle w:val="BodyText"/>
      </w:pPr>
    </w:p>
    <w:p>
      <w:pPr>
        <w:pStyle w:val="BodyText"/>
        <w:ind w:left="119" w:right="165"/>
      </w:pPr>
      <w:r>
        <w:rPr/>
        <w:t>The idea for Section 114(b) dates back to the earliest efforts to provide copyright protection for sound recordings.</w:t>
      </w:r>
      <w:hyperlink w:history="true" w:anchor="_bookmark11">
        <w:r>
          <w:rPr>
            <w:vertAlign w:val="superscript"/>
          </w:rPr>
          <w:t>12</w:t>
        </w:r>
      </w:hyperlink>
      <w:r>
        <w:rPr>
          <w:spacing w:val="40"/>
          <w:vertAlign w:val="baseline"/>
        </w:rPr>
        <w:t> </w:t>
      </w:r>
      <w:r>
        <w:rPr>
          <w:vertAlign w:val="baseline"/>
        </w:rPr>
        <w:t>Section 114(b) and its predecessors were designed to protect copyright owners from the copying of</w:t>
      </w:r>
      <w:r>
        <w:rPr>
          <w:spacing w:val="-1"/>
          <w:vertAlign w:val="baseline"/>
        </w:rPr>
        <w:t> </w:t>
      </w:r>
      <w:r>
        <w:rPr>
          <w:vertAlign w:val="baseline"/>
        </w:rPr>
        <w:t>their</w:t>
      </w:r>
      <w:r>
        <w:rPr>
          <w:spacing w:val="-1"/>
          <w:vertAlign w:val="baseline"/>
        </w:rPr>
        <w:t> </w:t>
      </w:r>
      <w:r>
        <w:rPr>
          <w:vertAlign w:val="baseline"/>
        </w:rPr>
        <w:t>recorded performances by technological processes of</w:t>
      </w:r>
      <w:r>
        <w:rPr>
          <w:spacing w:val="-1"/>
          <w:vertAlign w:val="baseline"/>
        </w:rPr>
        <w:t> </w:t>
      </w:r>
      <w:r>
        <w:rPr>
          <w:vertAlign w:val="baseline"/>
        </w:rPr>
        <w:t>any kind, while merely providing an exception from the normal scope of copyright protection to allow others</w:t>
      </w:r>
      <w:r>
        <w:rPr>
          <w:spacing w:val="-4"/>
          <w:vertAlign w:val="baseline"/>
        </w:rPr>
        <w:t> </w:t>
      </w:r>
      <w:r>
        <w:rPr>
          <w:vertAlign w:val="baseline"/>
        </w:rPr>
        <w:t>to</w:t>
      </w:r>
      <w:r>
        <w:rPr>
          <w:spacing w:val="-4"/>
          <w:vertAlign w:val="baseline"/>
        </w:rPr>
        <w:t> </w:t>
      </w:r>
      <w:r>
        <w:rPr>
          <w:vertAlign w:val="baseline"/>
        </w:rPr>
        <w:t>independently</w:t>
      </w:r>
      <w:r>
        <w:rPr>
          <w:spacing w:val="-4"/>
          <w:vertAlign w:val="baseline"/>
        </w:rPr>
        <w:t> </w:t>
      </w:r>
      <w:r>
        <w:rPr>
          <w:vertAlign w:val="baseline"/>
        </w:rPr>
        <w:t>render</w:t>
      </w:r>
      <w:r>
        <w:rPr>
          <w:spacing w:val="-5"/>
          <w:vertAlign w:val="baseline"/>
        </w:rPr>
        <w:t> </w:t>
      </w:r>
      <w:r>
        <w:rPr>
          <w:vertAlign w:val="baseline"/>
        </w:rPr>
        <w:t>and</w:t>
      </w:r>
      <w:r>
        <w:rPr>
          <w:spacing w:val="-2"/>
          <w:vertAlign w:val="baseline"/>
        </w:rPr>
        <w:t> </w:t>
      </w:r>
      <w:r>
        <w:rPr>
          <w:vertAlign w:val="baseline"/>
        </w:rPr>
        <w:t>record</w:t>
      </w:r>
      <w:r>
        <w:rPr>
          <w:spacing w:val="-4"/>
          <w:vertAlign w:val="baseline"/>
        </w:rPr>
        <w:t> </w:t>
      </w:r>
      <w:r>
        <w:rPr>
          <w:vertAlign w:val="baseline"/>
        </w:rPr>
        <w:t>different</w:t>
      </w:r>
      <w:r>
        <w:rPr>
          <w:spacing w:val="-4"/>
          <w:vertAlign w:val="baseline"/>
        </w:rPr>
        <w:t> </w:t>
      </w:r>
      <w:r>
        <w:rPr>
          <w:vertAlign w:val="baseline"/>
        </w:rPr>
        <w:t>performances.</w:t>
      </w:r>
      <w:r>
        <w:rPr>
          <w:spacing w:val="40"/>
          <w:vertAlign w:val="baseline"/>
        </w:rPr>
        <w:t> </w:t>
      </w:r>
      <w:r>
        <w:rPr>
          <w:vertAlign w:val="baseline"/>
        </w:rPr>
        <w:t>During</w:t>
      </w:r>
      <w:r>
        <w:rPr>
          <w:spacing w:val="-4"/>
          <w:vertAlign w:val="baseline"/>
        </w:rPr>
        <w:t> </w:t>
      </w:r>
      <w:r>
        <w:rPr>
          <w:vertAlign w:val="baseline"/>
        </w:rPr>
        <w:t>the</w:t>
      </w:r>
      <w:r>
        <w:rPr>
          <w:spacing w:val="-5"/>
          <w:vertAlign w:val="baseline"/>
        </w:rPr>
        <w:t> </w:t>
      </w:r>
      <w:r>
        <w:rPr>
          <w:vertAlign w:val="baseline"/>
        </w:rPr>
        <w:t>general</w:t>
      </w:r>
      <w:r>
        <w:rPr>
          <w:spacing w:val="-4"/>
          <w:vertAlign w:val="baseline"/>
        </w:rPr>
        <w:t> </w:t>
      </w:r>
      <w:r>
        <w:rPr>
          <w:vertAlign w:val="baseline"/>
        </w:rPr>
        <w:t>revision</w:t>
      </w:r>
      <w:r>
        <w:rPr>
          <w:spacing w:val="-4"/>
          <w:vertAlign w:val="baseline"/>
        </w:rPr>
        <w:t> </w:t>
      </w:r>
      <w:r>
        <w:rPr>
          <w:vertAlign w:val="baseline"/>
        </w:rPr>
        <w:t>of the Copyright</w:t>
      </w:r>
      <w:r>
        <w:rPr>
          <w:spacing w:val="-12"/>
          <w:vertAlign w:val="baseline"/>
        </w:rPr>
        <w:t> </w:t>
      </w:r>
      <w:r>
        <w:rPr>
          <w:vertAlign w:val="baseline"/>
        </w:rPr>
        <w:t>Act, the Register explained that the draft bill at that time would protect recordings against</w:t>
      </w:r>
      <w:r>
        <w:rPr>
          <w:spacing w:val="-2"/>
          <w:vertAlign w:val="baseline"/>
        </w:rPr>
        <w:t> </w:t>
      </w:r>
      <w:r>
        <w:rPr>
          <w:vertAlign w:val="baseline"/>
        </w:rPr>
        <w:t>reproduction</w:t>
      </w:r>
      <w:r>
        <w:rPr>
          <w:spacing w:val="-2"/>
          <w:vertAlign w:val="baseline"/>
        </w:rPr>
        <w:t> </w:t>
      </w:r>
      <w:r>
        <w:rPr>
          <w:vertAlign w:val="baseline"/>
        </w:rPr>
        <w:t>“by any</w:t>
      </w:r>
      <w:r>
        <w:rPr>
          <w:spacing w:val="-2"/>
          <w:vertAlign w:val="baseline"/>
        </w:rPr>
        <w:t> </w:t>
      </w:r>
      <w:r>
        <w:rPr>
          <w:vertAlign w:val="baseline"/>
        </w:rPr>
        <w:t>method”</w:t>
      </w:r>
      <w:r>
        <w:rPr>
          <w:spacing w:val="-3"/>
          <w:vertAlign w:val="baseline"/>
        </w:rPr>
        <w:t> </w:t>
      </w:r>
      <w:r>
        <w:rPr>
          <w:vertAlign w:val="baseline"/>
        </w:rPr>
        <w:t>while</w:t>
      </w:r>
      <w:r>
        <w:rPr>
          <w:spacing w:val="-3"/>
          <w:vertAlign w:val="baseline"/>
        </w:rPr>
        <w:t> </w:t>
      </w:r>
      <w:r>
        <w:rPr>
          <w:vertAlign w:val="baseline"/>
        </w:rPr>
        <w:t>it</w:t>
      </w:r>
      <w:r>
        <w:rPr>
          <w:spacing w:val="-2"/>
          <w:vertAlign w:val="baseline"/>
        </w:rPr>
        <w:t> </w:t>
      </w:r>
      <w:r>
        <w:rPr>
          <w:vertAlign w:val="baseline"/>
        </w:rPr>
        <w:t>would</w:t>
      </w:r>
      <w:r>
        <w:rPr>
          <w:spacing w:val="-2"/>
          <w:vertAlign w:val="baseline"/>
        </w:rPr>
        <w:t> </w:t>
      </w:r>
      <w:r>
        <w:rPr>
          <w:vertAlign w:val="baseline"/>
        </w:rPr>
        <w:t>“not</w:t>
      </w:r>
      <w:r>
        <w:rPr>
          <w:spacing w:val="-2"/>
          <w:vertAlign w:val="baseline"/>
        </w:rPr>
        <w:t> </w:t>
      </w:r>
      <w:r>
        <w:rPr>
          <w:vertAlign w:val="baseline"/>
        </w:rPr>
        <w:t>offer</w:t>
      </w:r>
      <w:r>
        <w:rPr>
          <w:spacing w:val="-1"/>
          <w:vertAlign w:val="baseline"/>
        </w:rPr>
        <w:t> </w:t>
      </w:r>
      <w:r>
        <w:rPr>
          <w:vertAlign w:val="baseline"/>
        </w:rPr>
        <w:t>any</w:t>
      </w:r>
      <w:r>
        <w:rPr>
          <w:spacing w:val="-2"/>
          <w:vertAlign w:val="baseline"/>
        </w:rPr>
        <w:t> </w:t>
      </w:r>
      <w:r>
        <w:rPr>
          <w:vertAlign w:val="baseline"/>
        </w:rPr>
        <w:t>protection</w:t>
      </w:r>
      <w:r>
        <w:rPr>
          <w:spacing w:val="-2"/>
          <w:vertAlign w:val="baseline"/>
        </w:rPr>
        <w:t> </w:t>
      </w:r>
      <w:r>
        <w:rPr>
          <w:vertAlign w:val="baseline"/>
        </w:rPr>
        <w:t>against</w:t>
      </w:r>
      <w:r>
        <w:rPr>
          <w:spacing w:val="-2"/>
          <w:vertAlign w:val="baseline"/>
        </w:rPr>
        <w:t> </w:t>
      </w:r>
      <w:r>
        <w:rPr>
          <w:vertAlign w:val="baseline"/>
        </w:rPr>
        <w:t>a</w:t>
      </w:r>
      <w:r>
        <w:rPr>
          <w:spacing w:val="-3"/>
          <w:vertAlign w:val="baseline"/>
        </w:rPr>
        <w:t> </w:t>
      </w:r>
      <w:r>
        <w:rPr>
          <w:vertAlign w:val="baseline"/>
        </w:rPr>
        <w:t>separate recording of another performance in which those sounds are imitated.”</w:t>
      </w:r>
      <w:hyperlink w:history="true" w:anchor="_bookmark12">
        <w:r>
          <w:rPr>
            <w:vertAlign w:val="superscript"/>
          </w:rPr>
          <w:t>13</w:t>
        </w:r>
      </w:hyperlink>
      <w:r>
        <w:rPr>
          <w:spacing w:val="40"/>
          <w:vertAlign w:val="baseline"/>
        </w:rPr>
        <w:t> </w:t>
      </w:r>
      <w:r>
        <w:rPr>
          <w:vertAlign w:val="baseline"/>
        </w:rPr>
        <w:t>When the general revision process dragged on, and sound recording protection was accelerated, Congress again recognized this distinction, granting exclusive rights to reproduce recordings in a way “that directly or indirectly recaptures the actual sounds fixed in the recording,” but not as to “duplication of another sound recording that is an independent fixation of other sounds.”</w:t>
      </w:r>
      <w:hyperlink w:history="true" w:anchor="_bookmark13">
        <w:r>
          <w:rPr>
            <w:vertAlign w:val="superscript"/>
          </w:rPr>
          <w:t>14</w:t>
        </w:r>
      </w:hyperlink>
      <w:r>
        <w:rPr>
          <w:spacing w:val="40"/>
          <w:vertAlign w:val="baseline"/>
        </w:rPr>
        <w:t> </w:t>
      </w:r>
      <w:r>
        <w:rPr>
          <w:vertAlign w:val="baseline"/>
        </w:rPr>
        <w:t>In doing so, Congress noted that “[a]ny unauthorized manufacturer</w:t>
      </w:r>
      <w:r>
        <w:rPr>
          <w:spacing w:val="-1"/>
          <w:vertAlign w:val="baseline"/>
        </w:rPr>
        <w:t> </w:t>
      </w:r>
      <w:r>
        <w:rPr>
          <w:vertAlign w:val="baseline"/>
        </w:rPr>
        <w:t>who wishes to produce</w:t>
      </w:r>
      <w:r>
        <w:rPr>
          <w:spacing w:val="-1"/>
          <w:vertAlign w:val="baseline"/>
        </w:rPr>
        <w:t> </w:t>
      </w:r>
      <w:r>
        <w:rPr>
          <w:vertAlign w:val="baseline"/>
        </w:rPr>
        <w:t>a record containing the same songs may do so by . . . making the same investment in production and talent as is being done by the authorized record companies.”</w:t>
      </w:r>
      <w:hyperlink w:history="true" w:anchor="_bookmark14">
        <w:r>
          <w:rPr>
            <w:vertAlign w:val="superscript"/>
          </w:rPr>
          <w:t>15</w:t>
        </w:r>
      </w:hyperlink>
    </w:p>
    <w:p>
      <w:pPr>
        <w:pStyle w:val="BodyText"/>
      </w:pPr>
    </w:p>
    <w:p>
      <w:pPr>
        <w:pStyle w:val="BodyText"/>
        <w:ind w:left="120" w:right="166"/>
      </w:pPr>
      <w:r>
        <w:rPr/>
        <w:t>These principles were codified in current Section 114(b).</w:t>
      </w:r>
      <w:r>
        <w:rPr>
          <w:spacing w:val="40"/>
        </w:rPr>
        <w:t> </w:t>
      </w:r>
      <w:r>
        <w:rPr/>
        <w:t>Today, the sound recording reproduction right is limited to “copies that directly or indirectly recapture the actual sounds fixed in the recording,” but that is distinguished from “duplication of another sound recording that consists entirely of an independent fixation of other sounds.”</w:t>
      </w:r>
      <w:hyperlink w:history="true" w:anchor="_bookmark15">
        <w:r>
          <w:rPr>
            <w:vertAlign w:val="superscript"/>
          </w:rPr>
          <w:t>16</w:t>
        </w:r>
      </w:hyperlink>
      <w:r>
        <w:rPr>
          <w:spacing w:val="40"/>
          <w:vertAlign w:val="baseline"/>
        </w:rPr>
        <w:t> </w:t>
      </w:r>
      <w:r>
        <w:rPr>
          <w:vertAlign w:val="baseline"/>
        </w:rPr>
        <w:t>In enacting this language, Congress explained its intent to provide protection against reproduction of copyrighted recordings “by repressing, transcribing, recapturing off the air, or any other method,” while “not prevent[ing] a separate recording of another performance in which [the original] sounds are imitated</w:t>
      </w:r>
      <w:r>
        <w:rPr>
          <w:spacing w:val="-3"/>
          <w:vertAlign w:val="baseline"/>
        </w:rPr>
        <w:t> </w:t>
      </w:r>
      <w:r>
        <w:rPr>
          <w:vertAlign w:val="baseline"/>
        </w:rPr>
        <w:t>.</w:t>
      </w:r>
      <w:r>
        <w:rPr>
          <w:spacing w:val="-3"/>
          <w:vertAlign w:val="baseline"/>
        </w:rPr>
        <w:t> </w:t>
      </w:r>
      <w:r>
        <w:rPr>
          <w:vertAlign w:val="baseline"/>
        </w:rPr>
        <w:t>.</w:t>
      </w:r>
      <w:r>
        <w:rPr>
          <w:spacing w:val="-3"/>
          <w:vertAlign w:val="baseline"/>
        </w:rPr>
        <w:t> </w:t>
      </w:r>
      <w:r>
        <w:rPr>
          <w:vertAlign w:val="baseline"/>
        </w:rPr>
        <w:t>.</w:t>
      </w:r>
      <w:r>
        <w:rPr>
          <w:spacing w:val="-3"/>
          <w:vertAlign w:val="baseline"/>
        </w:rPr>
        <w:t> </w:t>
      </w:r>
      <w:r>
        <w:rPr>
          <w:vertAlign w:val="baseline"/>
        </w:rPr>
        <w:t>even</w:t>
      </w:r>
      <w:r>
        <w:rPr>
          <w:spacing w:val="-3"/>
          <w:vertAlign w:val="baseline"/>
        </w:rPr>
        <w:t> </w:t>
      </w:r>
      <w:r>
        <w:rPr>
          <w:vertAlign w:val="baseline"/>
        </w:rPr>
        <w:t>where</w:t>
      </w:r>
      <w:r>
        <w:rPr>
          <w:spacing w:val="-2"/>
          <w:vertAlign w:val="baseline"/>
        </w:rPr>
        <w:t> </w:t>
      </w:r>
      <w:r>
        <w:rPr>
          <w:vertAlign w:val="baseline"/>
        </w:rPr>
        <w:t>one</w:t>
      </w:r>
      <w:r>
        <w:rPr>
          <w:spacing w:val="-4"/>
          <w:vertAlign w:val="baseline"/>
        </w:rPr>
        <w:t> </w:t>
      </w:r>
      <w:r>
        <w:rPr>
          <w:vertAlign w:val="baseline"/>
        </w:rPr>
        <w:t>performer</w:t>
      </w:r>
      <w:r>
        <w:rPr>
          <w:spacing w:val="-4"/>
          <w:vertAlign w:val="baseline"/>
        </w:rPr>
        <w:t> </w:t>
      </w:r>
      <w:r>
        <w:rPr>
          <w:vertAlign w:val="baseline"/>
        </w:rPr>
        <w:t>deliberately</w:t>
      </w:r>
      <w:r>
        <w:rPr>
          <w:spacing w:val="-3"/>
          <w:vertAlign w:val="baseline"/>
        </w:rPr>
        <w:t> </w:t>
      </w:r>
      <w:r>
        <w:rPr>
          <w:vertAlign w:val="baseline"/>
        </w:rPr>
        <w:t>sets</w:t>
      </w:r>
      <w:r>
        <w:rPr>
          <w:spacing w:val="-3"/>
          <w:vertAlign w:val="baseline"/>
        </w:rPr>
        <w:t> </w:t>
      </w:r>
      <w:r>
        <w:rPr>
          <w:vertAlign w:val="baseline"/>
        </w:rPr>
        <w:t>out</w:t>
      </w:r>
      <w:r>
        <w:rPr>
          <w:spacing w:val="-3"/>
          <w:vertAlign w:val="baseline"/>
        </w:rPr>
        <w:t> </w:t>
      </w:r>
      <w:r>
        <w:rPr>
          <w:vertAlign w:val="baseline"/>
        </w:rPr>
        <w:t>to</w:t>
      </w:r>
      <w:r>
        <w:rPr>
          <w:spacing w:val="-3"/>
          <w:vertAlign w:val="baseline"/>
        </w:rPr>
        <w:t> </w:t>
      </w:r>
      <w:r>
        <w:rPr>
          <w:vertAlign w:val="baseline"/>
        </w:rPr>
        <w:t>simulate</w:t>
      </w:r>
      <w:r>
        <w:rPr>
          <w:spacing w:val="-4"/>
          <w:vertAlign w:val="baseline"/>
        </w:rPr>
        <w:t> </w:t>
      </w:r>
      <w:r>
        <w:rPr>
          <w:vertAlign w:val="baseline"/>
        </w:rPr>
        <w:t>another’s</w:t>
      </w:r>
      <w:r>
        <w:rPr>
          <w:spacing w:val="-3"/>
          <w:vertAlign w:val="baseline"/>
        </w:rPr>
        <w:t> </w:t>
      </w:r>
      <w:r>
        <w:rPr>
          <w:vertAlign w:val="baseline"/>
        </w:rPr>
        <w:t>performance</w:t>
      </w:r>
      <w:r>
        <w:rPr>
          <w:spacing w:val="-2"/>
          <w:vertAlign w:val="baseline"/>
        </w:rPr>
        <w:t> </w:t>
      </w:r>
      <w:r>
        <w:rPr>
          <w:vertAlign w:val="baseline"/>
        </w:rPr>
        <w:t>as exactly as possible.”</w:t>
      </w:r>
      <w:hyperlink w:history="true" w:anchor="_bookmark16">
        <w:r>
          <w:rPr>
            <w:vertAlign w:val="superscript"/>
          </w:rPr>
          <w:t>17</w:t>
        </w:r>
      </w:hyperlink>
    </w:p>
    <w:p>
      <w:pPr>
        <w:pStyle w:val="BodyText"/>
      </w:pPr>
    </w:p>
    <w:p>
      <w:pPr>
        <w:pStyle w:val="BodyText"/>
        <w:spacing w:before="1"/>
        <w:ind w:left="120" w:right="157"/>
      </w:pPr>
      <w:r>
        <w:rPr/>
        <w:t>In</w:t>
      </w:r>
      <w:r>
        <w:rPr>
          <w:spacing w:val="-5"/>
        </w:rPr>
        <w:t> </w:t>
      </w:r>
      <w:r>
        <w:rPr/>
        <w:t>the</w:t>
      </w:r>
      <w:r>
        <w:rPr>
          <w:spacing w:val="-6"/>
        </w:rPr>
        <w:t> </w:t>
      </w:r>
      <w:r>
        <w:rPr/>
        <w:t>intervening</w:t>
      </w:r>
      <w:r>
        <w:rPr>
          <w:spacing w:val="-5"/>
        </w:rPr>
        <w:t> </w:t>
      </w:r>
      <w:r>
        <w:rPr/>
        <w:t>half</w:t>
      </w:r>
      <w:r>
        <w:rPr>
          <w:spacing w:val="-4"/>
        </w:rPr>
        <w:t> </w:t>
      </w:r>
      <w:r>
        <w:rPr/>
        <w:t>century,</w:t>
      </w:r>
      <w:r>
        <w:rPr>
          <w:spacing w:val="-5"/>
        </w:rPr>
        <w:t> </w:t>
      </w:r>
      <w:r>
        <w:rPr/>
        <w:t>the</w:t>
      </w:r>
      <w:r>
        <w:rPr>
          <w:spacing w:val="-6"/>
        </w:rPr>
        <w:t> </w:t>
      </w:r>
      <w:r>
        <w:rPr/>
        <w:t>technology</w:t>
      </w:r>
      <w:r>
        <w:rPr>
          <w:spacing w:val="-5"/>
        </w:rPr>
        <w:t> </w:t>
      </w:r>
      <w:r>
        <w:rPr/>
        <w:t>of</w:t>
      </w:r>
      <w:r>
        <w:rPr>
          <w:spacing w:val="-6"/>
        </w:rPr>
        <w:t> </w:t>
      </w:r>
      <w:r>
        <w:rPr/>
        <w:t>sound</w:t>
      </w:r>
      <w:r>
        <w:rPr>
          <w:spacing w:val="-5"/>
        </w:rPr>
        <w:t> </w:t>
      </w:r>
      <w:r>
        <w:rPr/>
        <w:t>recording</w:t>
      </w:r>
      <w:r>
        <w:rPr>
          <w:spacing w:val="-3"/>
        </w:rPr>
        <w:t> </w:t>
      </w:r>
      <w:r>
        <w:rPr/>
        <w:t>reproduction</w:t>
      </w:r>
      <w:r>
        <w:rPr>
          <w:spacing w:val="-5"/>
        </w:rPr>
        <w:t> </w:t>
      </w:r>
      <w:r>
        <w:rPr/>
        <w:t>has</w:t>
      </w:r>
      <w:r>
        <w:rPr>
          <w:spacing w:val="-5"/>
        </w:rPr>
        <w:t> </w:t>
      </w:r>
      <w:r>
        <w:rPr/>
        <w:t>evolved</w:t>
      </w:r>
      <w:r>
        <w:rPr>
          <w:spacing w:val="-5"/>
        </w:rPr>
        <w:t> </w:t>
      </w:r>
      <w:r>
        <w:rPr/>
        <w:t>from straightforward</w:t>
      </w:r>
      <w:r>
        <w:rPr>
          <w:spacing w:val="-2"/>
        </w:rPr>
        <w:t> </w:t>
      </w:r>
      <w:r>
        <w:rPr/>
        <w:t>analog</w:t>
      </w:r>
      <w:r>
        <w:rPr>
          <w:spacing w:val="-1"/>
        </w:rPr>
        <w:t> </w:t>
      </w:r>
      <w:r>
        <w:rPr/>
        <w:t>duplication</w:t>
      </w:r>
      <w:r>
        <w:rPr>
          <w:spacing w:val="-1"/>
        </w:rPr>
        <w:t> </w:t>
      </w:r>
      <w:r>
        <w:rPr/>
        <w:t>to</w:t>
      </w:r>
      <w:r>
        <w:rPr>
          <w:spacing w:val="-2"/>
        </w:rPr>
        <w:t> </w:t>
      </w:r>
      <w:r>
        <w:rPr/>
        <w:t>include</w:t>
      </w:r>
      <w:r>
        <w:rPr>
          <w:spacing w:val="-2"/>
        </w:rPr>
        <w:t> </w:t>
      </w:r>
      <w:r>
        <w:rPr/>
        <w:t>digital</w:t>
      </w:r>
      <w:r>
        <w:rPr>
          <w:spacing w:val="-1"/>
        </w:rPr>
        <w:t> </w:t>
      </w:r>
      <w:r>
        <w:rPr/>
        <w:t>mixing,</w:t>
      </w:r>
      <w:r>
        <w:rPr>
          <w:spacing w:val="-2"/>
        </w:rPr>
        <w:t> </w:t>
      </w:r>
      <w:r>
        <w:rPr/>
        <w:t>sampling,</w:t>
      </w:r>
      <w:r>
        <w:rPr>
          <w:spacing w:val="-1"/>
        </w:rPr>
        <w:t> </w:t>
      </w:r>
      <w:r>
        <w:rPr/>
        <w:t>and</w:t>
      </w:r>
      <w:r>
        <w:rPr>
          <w:spacing w:val="-4"/>
        </w:rPr>
        <w:t> </w:t>
      </w:r>
      <w:r>
        <w:rPr/>
        <w:t>encoding</w:t>
      </w:r>
      <w:r>
        <w:rPr>
          <w:spacing w:val="-1"/>
        </w:rPr>
        <w:t> </w:t>
      </w:r>
      <w:r>
        <w:rPr>
          <w:spacing w:val="-2"/>
        </w:rPr>
        <w:t>techniques.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4"/>
        <w:rPr>
          <w:sz w:val="20"/>
        </w:rPr>
      </w:pPr>
      <w:r>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182912</wp:posOffset>
                </wp:positionV>
                <wp:extent cx="1828800" cy="95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4.402578pt;width:144pt;height:.72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101"/>
        <w:ind w:left="120" w:right="125" w:hanging="1"/>
        <w:jc w:val="left"/>
        <w:rPr>
          <w:sz w:val="20"/>
        </w:rPr>
      </w:pPr>
      <w:bookmarkStart w:name="_bookmark11" w:id="12"/>
      <w:bookmarkEnd w:id="12"/>
      <w:r>
        <w:rPr/>
      </w:r>
      <w:r>
        <w:rPr>
          <w:sz w:val="20"/>
          <w:vertAlign w:val="superscript"/>
        </w:rPr>
        <w:t>12</w:t>
      </w:r>
      <w:r>
        <w:rPr>
          <w:sz w:val="20"/>
          <w:vertAlign w:val="baseline"/>
        </w:rPr>
        <w:t> </w:t>
      </w:r>
      <w:r>
        <w:rPr>
          <w:i/>
          <w:sz w:val="20"/>
          <w:vertAlign w:val="baseline"/>
        </w:rPr>
        <w:t>See </w:t>
      </w:r>
      <w:r>
        <w:rPr>
          <w:sz w:val="20"/>
          <w:vertAlign w:val="baseline"/>
        </w:rPr>
        <w:t>Subcomm. on Patents, Trademarks, and Copyrights, H. Comm. on the Judiciary, 86th Cong., Study No. 26, The Unauthorized Duplication of Sound Recordings 37, 37 n.354 (Comm. Print 1961 by Barbara</w:t>
      </w:r>
      <w:r>
        <w:rPr>
          <w:spacing w:val="-6"/>
          <w:sz w:val="20"/>
          <w:vertAlign w:val="baseline"/>
        </w:rPr>
        <w:t> </w:t>
      </w:r>
      <w:r>
        <w:rPr>
          <w:sz w:val="20"/>
          <w:vertAlign w:val="baseline"/>
        </w:rPr>
        <w:t>A. Ringer) (“Throughout</w:t>
      </w:r>
      <w:r>
        <w:rPr>
          <w:spacing w:val="-2"/>
          <w:sz w:val="20"/>
          <w:vertAlign w:val="baseline"/>
        </w:rPr>
        <w:t> </w:t>
      </w:r>
      <w:r>
        <w:rPr>
          <w:sz w:val="20"/>
          <w:vertAlign w:val="baseline"/>
        </w:rPr>
        <w:t>the</w:t>
      </w:r>
      <w:r>
        <w:rPr>
          <w:spacing w:val="-4"/>
          <w:sz w:val="20"/>
          <w:vertAlign w:val="baseline"/>
        </w:rPr>
        <w:t> </w:t>
      </w:r>
      <w:r>
        <w:rPr>
          <w:sz w:val="20"/>
          <w:vertAlign w:val="baseline"/>
        </w:rPr>
        <w:t>[1936</w:t>
      </w:r>
      <w:r>
        <w:rPr>
          <w:spacing w:val="-1"/>
          <w:sz w:val="20"/>
          <w:vertAlign w:val="baseline"/>
        </w:rPr>
        <w:t> </w:t>
      </w:r>
      <w:r>
        <w:rPr>
          <w:sz w:val="20"/>
          <w:vertAlign w:val="baseline"/>
        </w:rPr>
        <w:t>and</w:t>
      </w:r>
      <w:r>
        <w:rPr>
          <w:spacing w:val="-1"/>
          <w:sz w:val="20"/>
          <w:vertAlign w:val="baseline"/>
        </w:rPr>
        <w:t> </w:t>
      </w:r>
      <w:r>
        <w:rPr>
          <w:sz w:val="20"/>
          <w:vertAlign w:val="baseline"/>
        </w:rPr>
        <w:t>1947]</w:t>
      </w:r>
      <w:r>
        <w:rPr>
          <w:spacing w:val="-4"/>
          <w:sz w:val="20"/>
          <w:vertAlign w:val="baseline"/>
        </w:rPr>
        <w:t> </w:t>
      </w:r>
      <w:r>
        <w:rPr>
          <w:sz w:val="20"/>
          <w:vertAlign w:val="baseline"/>
        </w:rPr>
        <w:t>hearings</w:t>
      </w:r>
      <w:r>
        <w:rPr>
          <w:spacing w:val="-3"/>
          <w:sz w:val="20"/>
          <w:vertAlign w:val="baseline"/>
        </w:rPr>
        <w:t> </w:t>
      </w:r>
      <w:r>
        <w:rPr>
          <w:sz w:val="20"/>
          <w:vertAlign w:val="baseline"/>
        </w:rPr>
        <w:t>there</w:t>
      </w:r>
      <w:r>
        <w:rPr>
          <w:spacing w:val="-2"/>
          <w:sz w:val="20"/>
          <w:vertAlign w:val="baseline"/>
        </w:rPr>
        <w:t> </w:t>
      </w:r>
      <w:r>
        <w:rPr>
          <w:sz w:val="20"/>
          <w:vertAlign w:val="baseline"/>
        </w:rPr>
        <w:t>was</w:t>
      </w:r>
      <w:r>
        <w:rPr>
          <w:spacing w:val="-3"/>
          <w:sz w:val="20"/>
          <w:vertAlign w:val="baseline"/>
        </w:rPr>
        <w:t> </w:t>
      </w:r>
      <w:r>
        <w:rPr>
          <w:sz w:val="20"/>
          <w:vertAlign w:val="baseline"/>
        </w:rPr>
        <w:t>a</w:t>
      </w:r>
      <w:r>
        <w:rPr>
          <w:spacing w:val="-2"/>
          <w:sz w:val="20"/>
          <w:vertAlign w:val="baseline"/>
        </w:rPr>
        <w:t> </w:t>
      </w:r>
      <w:r>
        <w:rPr>
          <w:sz w:val="20"/>
          <w:vertAlign w:val="baseline"/>
        </w:rPr>
        <w:t>great</w:t>
      </w:r>
      <w:r>
        <w:rPr>
          <w:spacing w:val="-2"/>
          <w:sz w:val="20"/>
          <w:vertAlign w:val="baseline"/>
        </w:rPr>
        <w:t> </w:t>
      </w:r>
      <w:r>
        <w:rPr>
          <w:sz w:val="20"/>
          <w:vertAlign w:val="baseline"/>
        </w:rPr>
        <w:t>deal</w:t>
      </w:r>
      <w:r>
        <w:rPr>
          <w:spacing w:val="-2"/>
          <w:sz w:val="20"/>
          <w:vertAlign w:val="baseline"/>
        </w:rPr>
        <w:t> </w:t>
      </w:r>
      <w:r>
        <w:rPr>
          <w:sz w:val="20"/>
          <w:vertAlign w:val="baseline"/>
        </w:rPr>
        <w:t>of</w:t>
      </w:r>
      <w:r>
        <w:rPr>
          <w:spacing w:val="-1"/>
          <w:sz w:val="20"/>
          <w:vertAlign w:val="baseline"/>
        </w:rPr>
        <w:t> </w:t>
      </w:r>
      <w:r>
        <w:rPr>
          <w:sz w:val="20"/>
          <w:vertAlign w:val="baseline"/>
        </w:rPr>
        <w:t>confusion</w:t>
      </w:r>
      <w:r>
        <w:rPr>
          <w:spacing w:val="-3"/>
          <w:sz w:val="20"/>
          <w:vertAlign w:val="baseline"/>
        </w:rPr>
        <w:t> </w:t>
      </w:r>
      <w:r>
        <w:rPr>
          <w:sz w:val="20"/>
          <w:vertAlign w:val="baseline"/>
        </w:rPr>
        <w:t>between</w:t>
      </w:r>
      <w:r>
        <w:rPr>
          <w:spacing w:val="-1"/>
          <w:sz w:val="20"/>
          <w:vertAlign w:val="baseline"/>
        </w:rPr>
        <w:t> </w:t>
      </w:r>
      <w:r>
        <w:rPr>
          <w:sz w:val="20"/>
          <w:vertAlign w:val="baseline"/>
        </w:rPr>
        <w:t>protection</w:t>
      </w:r>
      <w:r>
        <w:rPr>
          <w:spacing w:val="-1"/>
          <w:sz w:val="20"/>
          <w:vertAlign w:val="baseline"/>
        </w:rPr>
        <w:t> </w:t>
      </w:r>
      <w:r>
        <w:rPr>
          <w:sz w:val="20"/>
          <w:vertAlign w:val="baseline"/>
        </w:rPr>
        <w:t>against</w:t>
      </w:r>
      <w:r>
        <w:rPr>
          <w:spacing w:val="-2"/>
          <w:sz w:val="20"/>
          <w:vertAlign w:val="baseline"/>
        </w:rPr>
        <w:t> </w:t>
      </w:r>
      <w:r>
        <w:rPr>
          <w:sz w:val="20"/>
          <w:vertAlign w:val="baseline"/>
        </w:rPr>
        <w:t>the</w:t>
      </w:r>
      <w:r>
        <w:rPr>
          <w:spacing w:val="-2"/>
          <w:sz w:val="20"/>
          <w:vertAlign w:val="baseline"/>
        </w:rPr>
        <w:t> </w:t>
      </w:r>
      <w:r>
        <w:rPr>
          <w:sz w:val="20"/>
          <w:vertAlign w:val="baseline"/>
        </w:rPr>
        <w:t>actual reproduction of a particular recording and protection against imitation or mimicry of a general style or manner of </w:t>
      </w:r>
      <w:r>
        <w:rPr>
          <w:spacing w:val="-2"/>
          <w:sz w:val="20"/>
          <w:vertAlign w:val="baseline"/>
        </w:rPr>
        <w:t>performance.”).</w:t>
      </w:r>
    </w:p>
    <w:p>
      <w:pPr>
        <w:spacing w:before="0"/>
        <w:ind w:left="119" w:right="157" w:firstLine="0"/>
        <w:jc w:val="left"/>
        <w:rPr>
          <w:sz w:val="20"/>
        </w:rPr>
      </w:pPr>
      <w:bookmarkStart w:name="_bookmark12" w:id="13"/>
      <w:bookmarkEnd w:id="13"/>
      <w:r>
        <w:rPr/>
      </w:r>
      <w:r>
        <w:rPr>
          <w:sz w:val="20"/>
          <w:vertAlign w:val="superscript"/>
        </w:rPr>
        <w:t>13</w:t>
      </w:r>
      <w:r>
        <w:rPr>
          <w:spacing w:val="-4"/>
          <w:sz w:val="20"/>
          <w:vertAlign w:val="baseline"/>
        </w:rPr>
        <w:t> </w:t>
      </w:r>
      <w:r>
        <w:rPr>
          <w:sz w:val="20"/>
          <w:vertAlign w:val="baseline"/>
        </w:rPr>
        <w:t>H.</w:t>
      </w:r>
      <w:r>
        <w:rPr>
          <w:spacing w:val="-3"/>
          <w:sz w:val="20"/>
          <w:vertAlign w:val="baseline"/>
        </w:rPr>
        <w:t> </w:t>
      </w:r>
      <w:r>
        <w:rPr>
          <w:sz w:val="20"/>
          <w:vertAlign w:val="baseline"/>
        </w:rPr>
        <w:t>Comm.</w:t>
      </w:r>
      <w:r>
        <w:rPr>
          <w:spacing w:val="-3"/>
          <w:sz w:val="20"/>
          <w:vertAlign w:val="baseline"/>
        </w:rPr>
        <w:t> </w:t>
      </w:r>
      <w:r>
        <w:rPr>
          <w:sz w:val="20"/>
          <w:vertAlign w:val="baseline"/>
        </w:rPr>
        <w:t>on</w:t>
      </w:r>
      <w:r>
        <w:rPr>
          <w:spacing w:val="-4"/>
          <w:sz w:val="20"/>
          <w:vertAlign w:val="baseline"/>
        </w:rPr>
        <w:t> </w:t>
      </w:r>
      <w:r>
        <w:rPr>
          <w:sz w:val="20"/>
          <w:vertAlign w:val="baseline"/>
        </w:rPr>
        <w:t>the</w:t>
      </w:r>
      <w:r>
        <w:rPr>
          <w:spacing w:val="-4"/>
          <w:sz w:val="20"/>
          <w:vertAlign w:val="baseline"/>
        </w:rPr>
        <w:t> </w:t>
      </w:r>
      <w:r>
        <w:rPr>
          <w:sz w:val="20"/>
          <w:vertAlign w:val="baseline"/>
        </w:rPr>
        <w:t>Judiciary,</w:t>
      </w:r>
      <w:r>
        <w:rPr>
          <w:spacing w:val="-3"/>
          <w:sz w:val="20"/>
          <w:vertAlign w:val="baseline"/>
        </w:rPr>
        <w:t> </w:t>
      </w:r>
      <w:r>
        <w:rPr>
          <w:sz w:val="20"/>
          <w:vertAlign w:val="baseline"/>
        </w:rPr>
        <w:t>89th</w:t>
      </w:r>
      <w:r>
        <w:rPr>
          <w:spacing w:val="-3"/>
          <w:sz w:val="20"/>
          <w:vertAlign w:val="baseline"/>
        </w:rPr>
        <w:t> </w:t>
      </w:r>
      <w:r>
        <w:rPr>
          <w:sz w:val="20"/>
          <w:vertAlign w:val="baseline"/>
        </w:rPr>
        <w:t>Cong.,</w:t>
      </w:r>
      <w:r>
        <w:rPr>
          <w:spacing w:val="-5"/>
          <w:sz w:val="20"/>
          <w:vertAlign w:val="baseline"/>
        </w:rPr>
        <w:t> </w:t>
      </w:r>
      <w:r>
        <w:rPr>
          <w:sz w:val="20"/>
          <w:vertAlign w:val="baseline"/>
        </w:rPr>
        <w:t>Supplementary</w:t>
      </w:r>
      <w:r>
        <w:rPr>
          <w:spacing w:val="-3"/>
          <w:sz w:val="20"/>
          <w:vertAlign w:val="baseline"/>
        </w:rPr>
        <w:t> </w:t>
      </w:r>
      <w:r>
        <w:rPr>
          <w:sz w:val="20"/>
          <w:vertAlign w:val="baseline"/>
        </w:rPr>
        <w:t>Register’s</w:t>
      </w:r>
      <w:r>
        <w:rPr>
          <w:spacing w:val="-4"/>
          <w:sz w:val="20"/>
          <w:vertAlign w:val="baseline"/>
        </w:rPr>
        <w:t> </w:t>
      </w:r>
      <w:r>
        <w:rPr>
          <w:sz w:val="20"/>
          <w:vertAlign w:val="baseline"/>
        </w:rPr>
        <w:t>Report</w:t>
      </w:r>
      <w:r>
        <w:rPr>
          <w:spacing w:val="-4"/>
          <w:sz w:val="20"/>
          <w:vertAlign w:val="baseline"/>
        </w:rPr>
        <w:t> </w:t>
      </w:r>
      <w:r>
        <w:rPr>
          <w:sz w:val="20"/>
          <w:vertAlign w:val="baseline"/>
        </w:rPr>
        <w:t>on</w:t>
      </w:r>
      <w:r>
        <w:rPr>
          <w:spacing w:val="-3"/>
          <w:sz w:val="20"/>
          <w:vertAlign w:val="baseline"/>
        </w:rPr>
        <w:t> </w:t>
      </w:r>
      <w:r>
        <w:rPr>
          <w:sz w:val="20"/>
          <w:vertAlign w:val="baseline"/>
        </w:rPr>
        <w:t>the</w:t>
      </w:r>
      <w:r>
        <w:rPr>
          <w:spacing w:val="-4"/>
          <w:sz w:val="20"/>
          <w:vertAlign w:val="baseline"/>
        </w:rPr>
        <w:t> </w:t>
      </w:r>
      <w:r>
        <w:rPr>
          <w:sz w:val="20"/>
          <w:vertAlign w:val="baseline"/>
        </w:rPr>
        <w:t>General</w:t>
      </w:r>
      <w:r>
        <w:rPr>
          <w:spacing w:val="-6"/>
          <w:sz w:val="20"/>
          <w:vertAlign w:val="baseline"/>
        </w:rPr>
        <w:t> </w:t>
      </w:r>
      <w:r>
        <w:rPr>
          <w:sz w:val="20"/>
          <w:vertAlign w:val="baseline"/>
        </w:rPr>
        <w:t>Revision</w:t>
      </w:r>
      <w:r>
        <w:rPr>
          <w:spacing w:val="-3"/>
          <w:sz w:val="20"/>
          <w:vertAlign w:val="baseline"/>
        </w:rPr>
        <w:t> </w:t>
      </w:r>
      <w:r>
        <w:rPr>
          <w:sz w:val="20"/>
          <w:vertAlign w:val="baseline"/>
        </w:rPr>
        <w:t>of</w:t>
      </w:r>
      <w:r>
        <w:rPr>
          <w:spacing w:val="-3"/>
          <w:sz w:val="20"/>
          <w:vertAlign w:val="baseline"/>
        </w:rPr>
        <w:t> </w:t>
      </w:r>
      <w:r>
        <w:rPr>
          <w:sz w:val="20"/>
          <w:vertAlign w:val="baseline"/>
        </w:rPr>
        <w:t>the</w:t>
      </w:r>
      <w:r>
        <w:rPr>
          <w:spacing w:val="-4"/>
          <w:sz w:val="20"/>
          <w:vertAlign w:val="baseline"/>
        </w:rPr>
        <w:t> </w:t>
      </w:r>
      <w:r>
        <w:rPr>
          <w:sz w:val="20"/>
          <w:vertAlign w:val="baseline"/>
        </w:rPr>
        <w:t>U.S. </w:t>
      </w:r>
      <w:bookmarkStart w:name="_bookmark13" w:id="14"/>
      <w:bookmarkEnd w:id="14"/>
      <w:r>
        <w:rPr>
          <w:sz w:val="20"/>
          <w:vertAlign w:val="baseline"/>
        </w:rPr>
        <w:t>C</w:t>
      </w:r>
      <w:r>
        <w:rPr>
          <w:sz w:val="20"/>
          <w:vertAlign w:val="baseline"/>
        </w:rPr>
        <w:t>opyright Law 52 (Comm. Print 1965) (emphasis added).</w:t>
      </w:r>
    </w:p>
    <w:p>
      <w:pPr>
        <w:spacing w:line="229" w:lineRule="exact" w:before="1"/>
        <w:ind w:left="120" w:right="0" w:firstLine="0"/>
        <w:jc w:val="left"/>
        <w:rPr>
          <w:sz w:val="20"/>
        </w:rPr>
      </w:pPr>
      <w:r>
        <w:rPr>
          <w:sz w:val="20"/>
          <w:vertAlign w:val="superscript"/>
        </w:rPr>
        <w:t>14</w:t>
      </w:r>
      <w:r>
        <w:rPr>
          <w:spacing w:val="-5"/>
          <w:sz w:val="20"/>
          <w:vertAlign w:val="baseline"/>
        </w:rPr>
        <w:t> </w:t>
      </w:r>
      <w:r>
        <w:rPr>
          <w:sz w:val="20"/>
          <w:vertAlign w:val="baseline"/>
        </w:rPr>
        <w:t>Pub.</w:t>
      </w:r>
      <w:r>
        <w:rPr>
          <w:spacing w:val="-4"/>
          <w:sz w:val="20"/>
          <w:vertAlign w:val="baseline"/>
        </w:rPr>
        <w:t> </w:t>
      </w:r>
      <w:r>
        <w:rPr>
          <w:sz w:val="20"/>
          <w:vertAlign w:val="baseline"/>
        </w:rPr>
        <w:t>L.</w:t>
      </w:r>
      <w:r>
        <w:rPr>
          <w:spacing w:val="-4"/>
          <w:sz w:val="20"/>
          <w:vertAlign w:val="baseline"/>
        </w:rPr>
        <w:t> </w:t>
      </w:r>
      <w:r>
        <w:rPr>
          <w:sz w:val="20"/>
          <w:vertAlign w:val="baseline"/>
        </w:rPr>
        <w:t>No.</w:t>
      </w:r>
      <w:r>
        <w:rPr>
          <w:spacing w:val="-3"/>
          <w:sz w:val="20"/>
          <w:vertAlign w:val="baseline"/>
        </w:rPr>
        <w:t> </w:t>
      </w:r>
      <w:r>
        <w:rPr>
          <w:sz w:val="20"/>
          <w:vertAlign w:val="baseline"/>
        </w:rPr>
        <w:t>92-140,</w:t>
      </w:r>
      <w:r>
        <w:rPr>
          <w:spacing w:val="-4"/>
          <w:sz w:val="20"/>
          <w:vertAlign w:val="baseline"/>
        </w:rPr>
        <w:t> </w:t>
      </w:r>
      <w:r>
        <w:rPr>
          <w:sz w:val="20"/>
          <w:vertAlign w:val="baseline"/>
        </w:rPr>
        <w:t>85</w:t>
      </w:r>
      <w:r>
        <w:rPr>
          <w:spacing w:val="-4"/>
          <w:sz w:val="20"/>
          <w:vertAlign w:val="baseline"/>
        </w:rPr>
        <w:t> </w:t>
      </w:r>
      <w:r>
        <w:rPr>
          <w:sz w:val="20"/>
          <w:vertAlign w:val="baseline"/>
        </w:rPr>
        <w:t>Stat.</w:t>
      </w:r>
      <w:r>
        <w:rPr>
          <w:spacing w:val="-4"/>
          <w:sz w:val="20"/>
          <w:vertAlign w:val="baseline"/>
        </w:rPr>
        <w:t> </w:t>
      </w:r>
      <w:r>
        <w:rPr>
          <w:sz w:val="20"/>
          <w:vertAlign w:val="baseline"/>
        </w:rPr>
        <w:t>391</w:t>
      </w:r>
      <w:r>
        <w:rPr>
          <w:spacing w:val="-3"/>
          <w:sz w:val="20"/>
          <w:vertAlign w:val="baseline"/>
        </w:rPr>
        <w:t> </w:t>
      </w:r>
      <w:r>
        <w:rPr>
          <w:sz w:val="20"/>
          <w:vertAlign w:val="baseline"/>
        </w:rPr>
        <w:t>(Oct.</w:t>
      </w:r>
      <w:r>
        <w:rPr>
          <w:spacing w:val="-4"/>
          <w:sz w:val="20"/>
          <w:vertAlign w:val="baseline"/>
        </w:rPr>
        <w:t> </w:t>
      </w:r>
      <w:r>
        <w:rPr>
          <w:sz w:val="20"/>
          <w:vertAlign w:val="baseline"/>
        </w:rPr>
        <w:t>15,</w:t>
      </w:r>
      <w:r>
        <w:rPr>
          <w:spacing w:val="-4"/>
          <w:sz w:val="20"/>
          <w:vertAlign w:val="baseline"/>
        </w:rPr>
        <w:t> </w:t>
      </w:r>
      <w:r>
        <w:rPr>
          <w:sz w:val="20"/>
          <w:vertAlign w:val="baseline"/>
        </w:rPr>
        <w:t>1971)</w:t>
      </w:r>
      <w:r>
        <w:rPr>
          <w:spacing w:val="-4"/>
          <w:sz w:val="20"/>
          <w:vertAlign w:val="baseline"/>
        </w:rPr>
        <w:t> </w:t>
      </w:r>
      <w:r>
        <w:rPr>
          <w:sz w:val="20"/>
          <w:vertAlign w:val="baseline"/>
        </w:rPr>
        <w:t>(emphasis</w:t>
      </w:r>
      <w:r>
        <w:rPr>
          <w:spacing w:val="-5"/>
          <w:sz w:val="20"/>
          <w:vertAlign w:val="baseline"/>
        </w:rPr>
        <w:t> </w:t>
      </w:r>
      <w:r>
        <w:rPr>
          <w:spacing w:val="-2"/>
          <w:sz w:val="20"/>
          <w:vertAlign w:val="baseline"/>
        </w:rPr>
        <w:t>added).</w:t>
      </w:r>
    </w:p>
    <w:p>
      <w:pPr>
        <w:spacing w:line="229" w:lineRule="exact" w:before="0"/>
        <w:ind w:left="120" w:right="0" w:firstLine="0"/>
        <w:jc w:val="left"/>
        <w:rPr>
          <w:sz w:val="20"/>
        </w:rPr>
      </w:pPr>
      <w:bookmarkStart w:name="_bookmark14" w:id="15"/>
      <w:bookmarkEnd w:id="15"/>
      <w:r>
        <w:rPr/>
      </w:r>
      <w:r>
        <w:rPr>
          <w:sz w:val="20"/>
          <w:vertAlign w:val="superscript"/>
        </w:rPr>
        <w:t>15</w:t>
      </w:r>
      <w:r>
        <w:rPr>
          <w:spacing w:val="-3"/>
          <w:sz w:val="20"/>
          <w:vertAlign w:val="baseline"/>
        </w:rPr>
        <w:t> </w:t>
      </w:r>
      <w:r>
        <w:rPr>
          <w:sz w:val="20"/>
          <w:vertAlign w:val="baseline"/>
        </w:rPr>
        <w:t>S.</w:t>
      </w:r>
      <w:r>
        <w:rPr>
          <w:spacing w:val="-1"/>
          <w:sz w:val="20"/>
          <w:vertAlign w:val="baseline"/>
        </w:rPr>
        <w:t> </w:t>
      </w:r>
      <w:r>
        <w:rPr>
          <w:sz w:val="20"/>
          <w:vertAlign w:val="baseline"/>
        </w:rPr>
        <w:t>Rep.</w:t>
      </w:r>
      <w:r>
        <w:rPr>
          <w:spacing w:val="-1"/>
          <w:sz w:val="20"/>
          <w:vertAlign w:val="baseline"/>
        </w:rPr>
        <w:t> </w:t>
      </w:r>
      <w:r>
        <w:rPr>
          <w:sz w:val="20"/>
          <w:vertAlign w:val="baseline"/>
        </w:rPr>
        <w:t>No.</w:t>
      </w:r>
      <w:r>
        <w:rPr>
          <w:spacing w:val="-2"/>
          <w:sz w:val="20"/>
          <w:vertAlign w:val="baseline"/>
        </w:rPr>
        <w:t> </w:t>
      </w:r>
      <w:r>
        <w:rPr>
          <w:sz w:val="20"/>
          <w:vertAlign w:val="baseline"/>
        </w:rPr>
        <w:t>92-72,</w:t>
      </w:r>
      <w:r>
        <w:rPr>
          <w:spacing w:val="-4"/>
          <w:sz w:val="20"/>
          <w:vertAlign w:val="baseline"/>
        </w:rPr>
        <w:t> </w:t>
      </w:r>
      <w:r>
        <w:rPr>
          <w:sz w:val="20"/>
          <w:vertAlign w:val="baseline"/>
        </w:rPr>
        <w:t>at</w:t>
      </w:r>
      <w:r>
        <w:rPr>
          <w:spacing w:val="-2"/>
          <w:sz w:val="20"/>
          <w:vertAlign w:val="baseline"/>
        </w:rPr>
        <w:t> </w:t>
      </w:r>
      <w:r>
        <w:rPr>
          <w:sz w:val="20"/>
          <w:vertAlign w:val="baseline"/>
        </w:rPr>
        <w:t>6</w:t>
      </w:r>
      <w:r>
        <w:rPr>
          <w:spacing w:val="-2"/>
          <w:sz w:val="20"/>
          <w:vertAlign w:val="baseline"/>
        </w:rPr>
        <w:t> (1971).</w:t>
      </w:r>
    </w:p>
    <w:p>
      <w:pPr>
        <w:spacing w:before="0"/>
        <w:ind w:left="120" w:right="0" w:firstLine="0"/>
        <w:jc w:val="left"/>
        <w:rPr>
          <w:sz w:val="20"/>
        </w:rPr>
      </w:pPr>
      <w:bookmarkStart w:name="_bookmark15" w:id="16"/>
      <w:bookmarkEnd w:id="16"/>
      <w:r>
        <w:rPr/>
      </w:r>
      <w:r>
        <w:rPr>
          <w:sz w:val="20"/>
          <w:vertAlign w:val="superscript"/>
        </w:rPr>
        <w:t>16</w:t>
      </w:r>
      <w:r>
        <w:rPr>
          <w:spacing w:val="-6"/>
          <w:sz w:val="20"/>
          <w:vertAlign w:val="baseline"/>
        </w:rPr>
        <w:t> </w:t>
      </w:r>
      <w:r>
        <w:rPr>
          <w:sz w:val="20"/>
          <w:vertAlign w:val="baseline"/>
        </w:rPr>
        <w:t>17</w:t>
      </w:r>
      <w:r>
        <w:rPr>
          <w:spacing w:val="-5"/>
          <w:sz w:val="20"/>
          <w:vertAlign w:val="baseline"/>
        </w:rPr>
        <w:t> </w:t>
      </w:r>
      <w:r>
        <w:rPr>
          <w:sz w:val="20"/>
          <w:vertAlign w:val="baseline"/>
        </w:rPr>
        <w:t>U.S.C.</w:t>
      </w:r>
      <w:r>
        <w:rPr>
          <w:spacing w:val="-4"/>
          <w:sz w:val="20"/>
          <w:vertAlign w:val="baseline"/>
        </w:rPr>
        <w:t> </w:t>
      </w:r>
      <w:r>
        <w:rPr>
          <w:sz w:val="20"/>
          <w:vertAlign w:val="baseline"/>
        </w:rPr>
        <w:t>§</w:t>
      </w:r>
      <w:r>
        <w:rPr>
          <w:spacing w:val="-5"/>
          <w:sz w:val="20"/>
          <w:vertAlign w:val="baseline"/>
        </w:rPr>
        <w:t> </w:t>
      </w:r>
      <w:r>
        <w:rPr>
          <w:sz w:val="20"/>
          <w:vertAlign w:val="baseline"/>
        </w:rPr>
        <w:t>114(b)</w:t>
      </w:r>
      <w:r>
        <w:rPr>
          <w:spacing w:val="-4"/>
          <w:sz w:val="20"/>
          <w:vertAlign w:val="baseline"/>
        </w:rPr>
        <w:t> </w:t>
      </w:r>
      <w:r>
        <w:rPr>
          <w:sz w:val="20"/>
          <w:vertAlign w:val="baseline"/>
        </w:rPr>
        <w:t>(emphasis</w:t>
      </w:r>
      <w:r>
        <w:rPr>
          <w:spacing w:val="-7"/>
          <w:sz w:val="20"/>
          <w:vertAlign w:val="baseline"/>
        </w:rPr>
        <w:t> </w:t>
      </w:r>
      <w:r>
        <w:rPr>
          <w:spacing w:val="-2"/>
          <w:sz w:val="20"/>
          <w:vertAlign w:val="baseline"/>
        </w:rPr>
        <w:t>added).</w:t>
      </w:r>
    </w:p>
    <w:p>
      <w:pPr>
        <w:spacing w:before="0"/>
        <w:ind w:left="120" w:right="0" w:firstLine="0"/>
        <w:jc w:val="left"/>
        <w:rPr>
          <w:sz w:val="20"/>
        </w:rPr>
      </w:pPr>
      <w:bookmarkStart w:name="_bookmark16" w:id="17"/>
      <w:bookmarkEnd w:id="17"/>
      <w:r>
        <w:rPr/>
      </w:r>
      <w:r>
        <w:rPr>
          <w:sz w:val="20"/>
          <w:vertAlign w:val="superscript"/>
        </w:rPr>
        <w:t>17</w:t>
      </w:r>
      <w:r>
        <w:rPr>
          <w:spacing w:val="-4"/>
          <w:sz w:val="20"/>
          <w:vertAlign w:val="baseline"/>
        </w:rPr>
        <w:t> </w:t>
      </w:r>
      <w:r>
        <w:rPr>
          <w:sz w:val="20"/>
          <w:vertAlign w:val="baseline"/>
        </w:rPr>
        <w:t>H.R.</w:t>
      </w:r>
      <w:r>
        <w:rPr>
          <w:spacing w:val="-3"/>
          <w:sz w:val="20"/>
          <w:vertAlign w:val="baseline"/>
        </w:rPr>
        <w:t> </w:t>
      </w:r>
      <w:r>
        <w:rPr>
          <w:sz w:val="20"/>
          <w:vertAlign w:val="baseline"/>
        </w:rPr>
        <w:t>Rep.</w:t>
      </w:r>
      <w:r>
        <w:rPr>
          <w:spacing w:val="-3"/>
          <w:sz w:val="20"/>
          <w:vertAlign w:val="baseline"/>
        </w:rPr>
        <w:t> </w:t>
      </w:r>
      <w:r>
        <w:rPr>
          <w:sz w:val="20"/>
          <w:vertAlign w:val="baseline"/>
        </w:rPr>
        <w:t>No.</w:t>
      </w:r>
      <w:r>
        <w:rPr>
          <w:spacing w:val="-3"/>
          <w:sz w:val="20"/>
          <w:vertAlign w:val="baseline"/>
        </w:rPr>
        <w:t> </w:t>
      </w:r>
      <w:r>
        <w:rPr>
          <w:sz w:val="20"/>
          <w:vertAlign w:val="baseline"/>
        </w:rPr>
        <w:t>94-1476,</w:t>
      </w:r>
      <w:r>
        <w:rPr>
          <w:spacing w:val="-2"/>
          <w:sz w:val="20"/>
          <w:vertAlign w:val="baseline"/>
        </w:rPr>
        <w:t> </w:t>
      </w:r>
      <w:r>
        <w:rPr>
          <w:sz w:val="20"/>
          <w:vertAlign w:val="baseline"/>
        </w:rPr>
        <w:t>at</w:t>
      </w:r>
      <w:r>
        <w:rPr>
          <w:spacing w:val="-4"/>
          <w:sz w:val="20"/>
          <w:vertAlign w:val="baseline"/>
        </w:rPr>
        <w:t> </w:t>
      </w:r>
      <w:r>
        <w:rPr>
          <w:sz w:val="20"/>
          <w:vertAlign w:val="baseline"/>
        </w:rPr>
        <w:t>106</w:t>
      </w:r>
      <w:r>
        <w:rPr>
          <w:spacing w:val="-3"/>
          <w:sz w:val="20"/>
          <w:vertAlign w:val="baseline"/>
        </w:rPr>
        <w:t> </w:t>
      </w:r>
      <w:r>
        <w:rPr>
          <w:spacing w:val="-2"/>
          <w:sz w:val="20"/>
          <w:vertAlign w:val="baseline"/>
        </w:rPr>
        <w:t>(1976).</w:t>
      </w:r>
    </w:p>
    <w:p>
      <w:pPr>
        <w:spacing w:after="0"/>
        <w:jc w:val="left"/>
        <w:rPr>
          <w:sz w:val="20"/>
        </w:rPr>
        <w:sectPr>
          <w:pgSz w:w="12240" w:h="15840"/>
          <w:pgMar w:header="0" w:footer="1033" w:top="1360" w:bottom="1220" w:left="1320" w:right="1320"/>
        </w:sectPr>
      </w:pPr>
    </w:p>
    <w:p>
      <w:pPr>
        <w:pStyle w:val="BodyText"/>
        <w:spacing w:before="79"/>
        <w:ind w:left="120" w:right="157"/>
      </w:pPr>
      <w:r>
        <w:rPr/>
        <w:t>As</w:t>
      </w:r>
      <w:r>
        <w:rPr>
          <w:spacing w:val="-4"/>
        </w:rPr>
        <w:t> </w:t>
      </w:r>
      <w:r>
        <w:rPr/>
        <w:t>the</w:t>
      </w:r>
      <w:r>
        <w:rPr>
          <w:spacing w:val="-4"/>
        </w:rPr>
        <w:t> </w:t>
      </w:r>
      <w:r>
        <w:rPr/>
        <w:t>technology</w:t>
      </w:r>
      <w:r>
        <w:rPr>
          <w:spacing w:val="-4"/>
        </w:rPr>
        <w:t> </w:t>
      </w:r>
      <w:r>
        <w:rPr/>
        <w:t>has</w:t>
      </w:r>
      <w:r>
        <w:rPr>
          <w:spacing w:val="-4"/>
        </w:rPr>
        <w:t> </w:t>
      </w:r>
      <w:r>
        <w:rPr/>
        <w:t>changed,</w:t>
      </w:r>
      <w:r>
        <w:rPr>
          <w:spacing w:val="-4"/>
        </w:rPr>
        <w:t> </w:t>
      </w:r>
      <w:r>
        <w:rPr/>
        <w:t>courts</w:t>
      </w:r>
      <w:r>
        <w:rPr>
          <w:spacing w:val="-4"/>
        </w:rPr>
        <w:t> </w:t>
      </w:r>
      <w:r>
        <w:rPr/>
        <w:t>have</w:t>
      </w:r>
      <w:r>
        <w:rPr>
          <w:spacing w:val="-4"/>
        </w:rPr>
        <w:t> </w:t>
      </w:r>
      <w:r>
        <w:rPr/>
        <w:t>rightfully</w:t>
      </w:r>
      <w:r>
        <w:rPr>
          <w:spacing w:val="-4"/>
        </w:rPr>
        <w:t> </w:t>
      </w:r>
      <w:r>
        <w:rPr/>
        <w:t>recognized</w:t>
      </w:r>
      <w:r>
        <w:rPr>
          <w:spacing w:val="-4"/>
        </w:rPr>
        <w:t> </w:t>
      </w:r>
      <w:r>
        <w:rPr/>
        <w:t>that</w:t>
      </w:r>
      <w:r>
        <w:rPr>
          <w:spacing w:val="-4"/>
        </w:rPr>
        <w:t> </w:t>
      </w:r>
      <w:r>
        <w:rPr/>
        <w:t>digital</w:t>
      </w:r>
      <w:r>
        <w:rPr>
          <w:spacing w:val="-4"/>
        </w:rPr>
        <w:t> </w:t>
      </w:r>
      <w:r>
        <w:rPr/>
        <w:t>processing</w:t>
      </w:r>
      <w:r>
        <w:rPr>
          <w:spacing w:val="-4"/>
        </w:rPr>
        <w:t> </w:t>
      </w:r>
      <w:r>
        <w:rPr/>
        <w:t>of recorded sounds is simply another way of using the actual sounds involved.</w:t>
      </w:r>
      <w:hyperlink w:history="true" w:anchor="_bookmark17">
        <w:r>
          <w:rPr>
            <w:vertAlign w:val="superscript"/>
          </w:rPr>
          <w:t>18</w:t>
        </w:r>
      </w:hyperlink>
    </w:p>
    <w:p>
      <w:pPr>
        <w:pStyle w:val="BodyText"/>
      </w:pPr>
    </w:p>
    <w:p>
      <w:pPr>
        <w:pStyle w:val="BodyText"/>
        <w:ind w:left="119" w:right="152"/>
      </w:pPr>
      <w:r>
        <w:rPr/>
        <w:t>Ingestion of copyrighted sound recordings to develop an</w:t>
      </w:r>
      <w:r>
        <w:rPr>
          <w:spacing w:val="-6"/>
        </w:rPr>
        <w:t> </w:t>
      </w:r>
      <w:r>
        <w:rPr/>
        <w:t>AI model that generates derivative audio outputs is simply the latest new technological method to process recordings.</w:t>
      </w:r>
      <w:r>
        <w:rPr>
          <w:spacing w:val="40"/>
        </w:rPr>
        <w:t> </w:t>
      </w:r>
      <w:r>
        <w:rPr/>
        <w:t>Neither the model nor its outputs “consists entirely of an independent fixation of other sounds.”</w:t>
      </w:r>
      <w:hyperlink w:history="true" w:anchor="_bookmark18">
        <w:r>
          <w:rPr>
            <w:vertAlign w:val="superscript"/>
          </w:rPr>
          <w:t>19</w:t>
        </w:r>
      </w:hyperlink>
      <w:r>
        <w:rPr>
          <w:spacing w:val="40"/>
          <w:vertAlign w:val="baseline"/>
        </w:rPr>
        <w:t> </w:t>
      </w:r>
      <w:r>
        <w:rPr>
          <w:vertAlign w:val="baseline"/>
        </w:rPr>
        <w:t>Clearly, there is no “separate recording of another performance.”</w:t>
      </w:r>
      <w:hyperlink w:history="true" w:anchor="_bookmark19">
        <w:r>
          <w:rPr>
            <w:vertAlign w:val="superscript"/>
          </w:rPr>
          <w:t>20</w:t>
        </w:r>
      </w:hyperlink>
      <w:r>
        <w:rPr>
          <w:spacing w:val="40"/>
          <w:vertAlign w:val="baseline"/>
        </w:rPr>
        <w:t> </w:t>
      </w:r>
      <w:r>
        <w:rPr>
          <w:vertAlign w:val="baseline"/>
        </w:rPr>
        <w:t>And nobody has made “the same investment in production and talent” as the copyright owner.</w:t>
      </w:r>
      <w:hyperlink w:history="true" w:anchor="_bookmark20">
        <w:r>
          <w:rPr>
            <w:vertAlign w:val="superscript"/>
          </w:rPr>
          <w:t>21</w:t>
        </w:r>
      </w:hyperlink>
      <w:r>
        <w:rPr>
          <w:spacing w:val="40"/>
          <w:vertAlign w:val="baseline"/>
        </w:rPr>
        <w:t> </w:t>
      </w:r>
      <w:r>
        <w:rPr>
          <w:vertAlign w:val="baseline"/>
        </w:rPr>
        <w:t>Rather, the model and its outputs depend</w:t>
      </w:r>
      <w:r>
        <w:rPr>
          <w:spacing w:val="-2"/>
          <w:vertAlign w:val="baseline"/>
        </w:rPr>
        <w:t> </w:t>
      </w:r>
      <w:r>
        <w:rPr>
          <w:vertAlign w:val="baseline"/>
        </w:rPr>
        <w:t>on</w:t>
      </w:r>
      <w:r>
        <w:rPr>
          <w:spacing w:val="-2"/>
          <w:vertAlign w:val="baseline"/>
        </w:rPr>
        <w:t> </w:t>
      </w:r>
      <w:r>
        <w:rPr>
          <w:vertAlign w:val="baseline"/>
        </w:rPr>
        <w:t>the</w:t>
      </w:r>
      <w:r>
        <w:rPr>
          <w:spacing w:val="-3"/>
          <w:vertAlign w:val="baseline"/>
        </w:rPr>
        <w:t> </w:t>
      </w:r>
      <w:r>
        <w:rPr>
          <w:vertAlign w:val="baseline"/>
        </w:rPr>
        <w:t>copyrighted</w:t>
      </w:r>
      <w:r>
        <w:rPr>
          <w:spacing w:val="-2"/>
          <w:vertAlign w:val="baseline"/>
        </w:rPr>
        <w:t> </w:t>
      </w:r>
      <w:r>
        <w:rPr>
          <w:vertAlign w:val="baseline"/>
        </w:rPr>
        <w:t>inputs,</w:t>
      </w:r>
      <w:r>
        <w:rPr>
          <w:spacing w:val="-2"/>
          <w:vertAlign w:val="baseline"/>
        </w:rPr>
        <w:t> </w:t>
      </w:r>
      <w:r>
        <w:rPr>
          <w:vertAlign w:val="baseline"/>
        </w:rPr>
        <w:t>which</w:t>
      </w:r>
      <w:r>
        <w:rPr>
          <w:spacing w:val="-2"/>
          <w:vertAlign w:val="baseline"/>
        </w:rPr>
        <w:t> </w:t>
      </w:r>
      <w:r>
        <w:rPr>
          <w:vertAlign w:val="baseline"/>
        </w:rPr>
        <w:t>they</w:t>
      </w:r>
      <w:r>
        <w:rPr>
          <w:spacing w:val="-2"/>
          <w:vertAlign w:val="baseline"/>
        </w:rPr>
        <w:t> </w:t>
      </w:r>
      <w:r>
        <w:rPr>
          <w:vertAlign w:val="baseline"/>
        </w:rPr>
        <w:t>“directly</w:t>
      </w:r>
      <w:r>
        <w:rPr>
          <w:spacing w:val="-2"/>
          <w:vertAlign w:val="baseline"/>
        </w:rPr>
        <w:t> </w:t>
      </w:r>
      <w:r>
        <w:rPr>
          <w:vertAlign w:val="baseline"/>
        </w:rPr>
        <w:t>or</w:t>
      </w:r>
      <w:r>
        <w:rPr>
          <w:spacing w:val="-3"/>
          <w:vertAlign w:val="baseline"/>
        </w:rPr>
        <w:t> </w:t>
      </w:r>
      <w:r>
        <w:rPr>
          <w:vertAlign w:val="baseline"/>
        </w:rPr>
        <w:t>indirectly</w:t>
      </w:r>
      <w:r>
        <w:rPr>
          <w:spacing w:val="-2"/>
          <w:vertAlign w:val="baseline"/>
        </w:rPr>
        <w:t> </w:t>
      </w:r>
      <w:r>
        <w:rPr>
          <w:vertAlign w:val="baseline"/>
        </w:rPr>
        <w:t>recapture.”</w:t>
      </w:r>
      <w:hyperlink w:history="true" w:anchor="_bookmark21">
        <w:r>
          <w:rPr>
            <w:vertAlign w:val="superscript"/>
          </w:rPr>
          <w:t>22</w:t>
        </w:r>
      </w:hyperlink>
      <w:r>
        <w:rPr>
          <w:spacing w:val="40"/>
          <w:vertAlign w:val="baseline"/>
        </w:rPr>
        <w:t> </w:t>
      </w:r>
      <w:r>
        <w:rPr>
          <w:vertAlign w:val="baseline"/>
        </w:rPr>
        <w:t>While</w:t>
      </w:r>
      <w:r>
        <w:rPr>
          <w:spacing w:val="-3"/>
          <w:vertAlign w:val="baseline"/>
        </w:rPr>
        <w:t> </w:t>
      </w:r>
      <w:r>
        <w:rPr>
          <w:vertAlign w:val="baseline"/>
        </w:rPr>
        <w:t>the</w:t>
      </w:r>
      <w:r>
        <w:rPr>
          <w:spacing w:val="-3"/>
          <w:vertAlign w:val="baseline"/>
        </w:rPr>
        <w:t> </w:t>
      </w:r>
      <w:r>
        <w:rPr>
          <w:vertAlign w:val="baseline"/>
        </w:rPr>
        <w:t>new technology of generative</w:t>
      </w:r>
      <w:r>
        <w:rPr>
          <w:spacing w:val="-2"/>
          <w:vertAlign w:val="baseline"/>
        </w:rPr>
        <w:t> </w:t>
      </w:r>
      <w:r>
        <w:rPr>
          <w:vertAlign w:val="baseline"/>
        </w:rPr>
        <w:t>AI may process the sounds of copyrighted recordings in a more sophisticated</w:t>
      </w:r>
      <w:r>
        <w:rPr>
          <w:spacing w:val="-1"/>
          <w:vertAlign w:val="baseline"/>
        </w:rPr>
        <w:t> </w:t>
      </w:r>
      <w:r>
        <w:rPr>
          <w:vertAlign w:val="baseline"/>
        </w:rPr>
        <w:t>and</w:t>
      </w:r>
      <w:r>
        <w:rPr>
          <w:spacing w:val="-1"/>
          <w:vertAlign w:val="baseline"/>
        </w:rPr>
        <w:t> </w:t>
      </w:r>
      <w:r>
        <w:rPr>
          <w:vertAlign w:val="baseline"/>
        </w:rPr>
        <w:t>obscure</w:t>
      </w:r>
      <w:r>
        <w:rPr>
          <w:spacing w:val="-2"/>
          <w:vertAlign w:val="baseline"/>
        </w:rPr>
        <w:t> </w:t>
      </w:r>
      <w:r>
        <w:rPr>
          <w:vertAlign w:val="baseline"/>
        </w:rPr>
        <w:t>manner</w:t>
      </w:r>
      <w:r>
        <w:rPr>
          <w:spacing w:val="-2"/>
          <w:vertAlign w:val="baseline"/>
        </w:rPr>
        <w:t> </w:t>
      </w:r>
      <w:r>
        <w:rPr>
          <w:vertAlign w:val="baseline"/>
        </w:rPr>
        <w:t>than</w:t>
      </w:r>
      <w:r>
        <w:rPr>
          <w:spacing w:val="-1"/>
          <w:vertAlign w:val="baseline"/>
        </w:rPr>
        <w:t> </w:t>
      </w:r>
      <w:r>
        <w:rPr>
          <w:vertAlign w:val="baseline"/>
        </w:rPr>
        <w:t>the</w:t>
      </w:r>
      <w:r>
        <w:rPr>
          <w:spacing w:val="-2"/>
          <w:vertAlign w:val="baseline"/>
        </w:rPr>
        <w:t> </w:t>
      </w:r>
      <w:r>
        <w:rPr>
          <w:vertAlign w:val="baseline"/>
        </w:rPr>
        <w:t>analog duplication</w:t>
      </w:r>
      <w:r>
        <w:rPr>
          <w:spacing w:val="-1"/>
          <w:vertAlign w:val="baseline"/>
        </w:rPr>
        <w:t> </w:t>
      </w:r>
      <w:r>
        <w:rPr>
          <w:vertAlign w:val="baseline"/>
        </w:rPr>
        <w:t>techniques</w:t>
      </w:r>
      <w:r>
        <w:rPr>
          <w:spacing w:val="-1"/>
          <w:vertAlign w:val="baseline"/>
        </w:rPr>
        <w:t> </w:t>
      </w:r>
      <w:r>
        <w:rPr>
          <w:vertAlign w:val="baseline"/>
        </w:rPr>
        <w:t>available</w:t>
      </w:r>
      <w:r>
        <w:rPr>
          <w:spacing w:val="-2"/>
          <w:vertAlign w:val="baseline"/>
        </w:rPr>
        <w:t> </w:t>
      </w:r>
      <w:r>
        <w:rPr>
          <w:vertAlign w:val="baseline"/>
        </w:rPr>
        <w:t>a</w:t>
      </w:r>
      <w:r>
        <w:rPr>
          <w:spacing w:val="-2"/>
          <w:vertAlign w:val="baseline"/>
        </w:rPr>
        <w:t> </w:t>
      </w:r>
      <w:r>
        <w:rPr>
          <w:vertAlign w:val="baseline"/>
        </w:rPr>
        <w:t>half century ago, they are essentially remixing the copyright owner’s sounds, rather than making the kind of new recording of different sounds that Section 114(b) was intended to enable.</w:t>
      </w:r>
    </w:p>
    <w:p>
      <w:pPr>
        <w:pStyle w:val="BodyText"/>
      </w:pPr>
    </w:p>
    <w:p>
      <w:pPr>
        <w:pStyle w:val="BodyText"/>
        <w:ind w:left="120"/>
      </w:pPr>
      <w:r>
        <w:rPr>
          <w:spacing w:val="-7"/>
          <w:u w:val="single"/>
        </w:rPr>
        <w:t>Voice-</w:t>
      </w:r>
      <w:r>
        <w:rPr>
          <w:spacing w:val="-2"/>
          <w:u w:val="single"/>
        </w:rPr>
        <w:t>Cloning</w:t>
      </w:r>
    </w:p>
    <w:p>
      <w:pPr>
        <w:pStyle w:val="BodyText"/>
      </w:pPr>
    </w:p>
    <w:p>
      <w:pPr>
        <w:pStyle w:val="BodyText"/>
        <w:ind w:left="119" w:right="137"/>
      </w:pPr>
      <w:r>
        <w:rPr/>
        <w:t>Another</w:t>
      </w:r>
      <w:r>
        <w:rPr>
          <w:spacing w:val="-5"/>
        </w:rPr>
        <w:t> </w:t>
      </w:r>
      <w:r>
        <w:rPr/>
        <w:t>issue</w:t>
      </w:r>
      <w:r>
        <w:rPr>
          <w:spacing w:val="-5"/>
        </w:rPr>
        <w:t> </w:t>
      </w:r>
      <w:r>
        <w:rPr/>
        <w:t>that</w:t>
      </w:r>
      <w:r>
        <w:rPr>
          <w:spacing w:val="-4"/>
        </w:rPr>
        <w:t> </w:t>
      </w:r>
      <w:r>
        <w:rPr/>
        <w:t>is</w:t>
      </w:r>
      <w:r>
        <w:rPr>
          <w:spacing w:val="-4"/>
        </w:rPr>
        <w:t> </w:t>
      </w:r>
      <w:r>
        <w:rPr/>
        <w:t>somewhat,</w:t>
      </w:r>
      <w:r>
        <w:rPr>
          <w:spacing w:val="-4"/>
        </w:rPr>
        <w:t> </w:t>
      </w:r>
      <w:r>
        <w:rPr/>
        <w:t>but</w:t>
      </w:r>
      <w:r>
        <w:rPr>
          <w:spacing w:val="-4"/>
        </w:rPr>
        <w:t> </w:t>
      </w:r>
      <w:r>
        <w:rPr/>
        <w:t>not</w:t>
      </w:r>
      <w:r>
        <w:rPr>
          <w:spacing w:val="-4"/>
        </w:rPr>
        <w:t> </w:t>
      </w:r>
      <w:r>
        <w:rPr/>
        <w:t>entirely,</w:t>
      </w:r>
      <w:r>
        <w:rPr>
          <w:spacing w:val="-4"/>
        </w:rPr>
        <w:t> </w:t>
      </w:r>
      <w:r>
        <w:rPr/>
        <w:t>unique</w:t>
      </w:r>
      <w:r>
        <w:rPr>
          <w:spacing w:val="-5"/>
        </w:rPr>
        <w:t> </w:t>
      </w:r>
      <w:r>
        <w:rPr/>
        <w:t>to</w:t>
      </w:r>
      <w:r>
        <w:rPr>
          <w:spacing w:val="-4"/>
        </w:rPr>
        <w:t> </w:t>
      </w:r>
      <w:r>
        <w:rPr/>
        <w:t>our</w:t>
      </w:r>
      <w:r>
        <w:rPr>
          <w:spacing w:val="-5"/>
        </w:rPr>
        <w:t> </w:t>
      </w:r>
      <w:r>
        <w:rPr/>
        <w:t>industry</w:t>
      </w:r>
      <w:r>
        <w:rPr>
          <w:spacing w:val="-4"/>
        </w:rPr>
        <w:t> </w:t>
      </w:r>
      <w:r>
        <w:rPr/>
        <w:t>is</w:t>
      </w:r>
      <w:r>
        <w:rPr>
          <w:spacing w:val="-4"/>
        </w:rPr>
        <w:t> </w:t>
      </w:r>
      <w:r>
        <w:rPr/>
        <w:t>voice-cloning,</w:t>
      </w:r>
      <w:r>
        <w:rPr>
          <w:spacing w:val="-4"/>
        </w:rPr>
        <w:t> </w:t>
      </w:r>
      <w:r>
        <w:rPr/>
        <w:t>which</w:t>
      </w:r>
      <w:r>
        <w:rPr>
          <w:spacing w:val="-4"/>
        </w:rPr>
        <w:t> </w:t>
      </w:r>
      <w:r>
        <w:rPr/>
        <w:t>is typically used to create unauthorized recordings that appear to feature one or more popular recording artists who did not actually perform on those recordings.</w:t>
      </w:r>
      <w:r>
        <w:rPr>
          <w:spacing w:val="40"/>
        </w:rPr>
        <w:t> </w:t>
      </w:r>
      <w:r>
        <w:rPr/>
        <w:t>Artists need the right to control the use of their voices, protect the integrity of their artistic visions and images, and preserve the value of their brands in the marketplace.</w:t>
      </w:r>
      <w:r>
        <w:rPr>
          <w:spacing w:val="40"/>
        </w:rPr>
        <w:t> </w:t>
      </w:r>
      <w:r>
        <w:rPr/>
        <w:t>And third parties should not be permitted to steal an artist’s voice without that artist’s permission.</w:t>
      </w:r>
    </w:p>
    <w:p>
      <w:pPr>
        <w:pStyle w:val="BodyText"/>
      </w:pPr>
    </w:p>
    <w:p>
      <w:pPr>
        <w:pStyle w:val="BodyText"/>
        <w:ind w:left="119" w:right="157"/>
      </w:pPr>
      <w:r>
        <w:rPr/>
        <w:t>When</w:t>
      </w:r>
      <w:r>
        <w:rPr>
          <w:spacing w:val="-9"/>
        </w:rPr>
        <w:t> </w:t>
      </w:r>
      <w:r>
        <w:rPr/>
        <w:t>AI is used to simulate a particular recording artist’s voice without that artist’s consent, a host of laws protecting names, images, and likenesses are implicated, including Section 43(a) of the (federal) Lanham</w:t>
      </w:r>
      <w:r>
        <w:rPr>
          <w:spacing w:val="-8"/>
        </w:rPr>
        <w:t> </w:t>
      </w:r>
      <w:r>
        <w:rPr/>
        <w:t>Act and state rights of publicity and privacy.</w:t>
      </w:r>
      <w:r>
        <w:rPr>
          <w:spacing w:val="40"/>
        </w:rPr>
        <w:t> </w:t>
      </w:r>
      <w:r>
        <w:rPr/>
        <w:t>While these laws are not the direct</w:t>
      </w:r>
      <w:r>
        <w:rPr>
          <w:spacing w:val="-4"/>
        </w:rPr>
        <w:t> </w:t>
      </w:r>
      <w:r>
        <w:rPr/>
        <w:t>focus</w:t>
      </w:r>
      <w:r>
        <w:rPr>
          <w:spacing w:val="-2"/>
        </w:rPr>
        <w:t> </w:t>
      </w:r>
      <w:r>
        <w:rPr/>
        <w:t>of</w:t>
      </w:r>
      <w:r>
        <w:rPr>
          <w:spacing w:val="-3"/>
        </w:rPr>
        <w:t> </w:t>
      </w:r>
      <w:r>
        <w:rPr/>
        <w:t>the</w:t>
      </w:r>
      <w:r>
        <w:rPr>
          <w:spacing w:val="-3"/>
        </w:rPr>
        <w:t> </w:t>
      </w:r>
      <w:r>
        <w:rPr/>
        <w:t>Office,</w:t>
      </w:r>
      <w:r>
        <w:rPr>
          <w:spacing w:val="-2"/>
        </w:rPr>
        <w:t> </w:t>
      </w:r>
      <w:r>
        <w:rPr/>
        <w:t>it</w:t>
      </w:r>
      <w:r>
        <w:rPr>
          <w:spacing w:val="-2"/>
        </w:rPr>
        <w:t> </w:t>
      </w:r>
      <w:r>
        <w:rPr/>
        <w:t>is</w:t>
      </w:r>
      <w:r>
        <w:rPr>
          <w:spacing w:val="-2"/>
        </w:rPr>
        <w:t> </w:t>
      </w:r>
      <w:r>
        <w:rPr/>
        <w:t>impossible</w:t>
      </w:r>
      <w:r>
        <w:rPr>
          <w:spacing w:val="-3"/>
        </w:rPr>
        <w:t> </w:t>
      </w:r>
      <w:r>
        <w:rPr/>
        <w:t>to</w:t>
      </w:r>
      <w:r>
        <w:rPr>
          <w:spacing w:val="-2"/>
        </w:rPr>
        <w:t> </w:t>
      </w:r>
      <w:r>
        <w:rPr/>
        <w:t>discuss</w:t>
      </w:r>
      <w:r>
        <w:rPr>
          <w:spacing w:val="-2"/>
        </w:rPr>
        <w:t> </w:t>
      </w:r>
      <w:r>
        <w:rPr/>
        <w:t>the</w:t>
      </w:r>
      <w:r>
        <w:rPr>
          <w:spacing w:val="-3"/>
        </w:rPr>
        <w:t> </w:t>
      </w:r>
      <w:r>
        <w:rPr/>
        <w:t>practice</w:t>
      </w:r>
      <w:r>
        <w:rPr>
          <w:spacing w:val="-3"/>
        </w:rPr>
        <w:t> </w:t>
      </w:r>
      <w:r>
        <w:rPr/>
        <w:t>of</w:t>
      </w:r>
      <w:r>
        <w:rPr>
          <w:spacing w:val="-16"/>
        </w:rPr>
        <w:t> </w:t>
      </w:r>
      <w:r>
        <w:rPr/>
        <w:t>AI</w:t>
      </w:r>
      <w:r>
        <w:rPr>
          <w:spacing w:val="-3"/>
        </w:rPr>
        <w:t> </w:t>
      </w:r>
      <w:r>
        <w:rPr/>
        <w:t>“voice</w:t>
      </w:r>
      <w:r>
        <w:rPr>
          <w:spacing w:val="-3"/>
        </w:rPr>
        <w:t> </w:t>
      </w:r>
      <w:r>
        <w:rPr/>
        <w:t>cloning”</w:t>
      </w:r>
      <w:r>
        <w:rPr>
          <w:spacing w:val="-3"/>
        </w:rPr>
        <w:t> </w:t>
      </w:r>
      <w:r>
        <w:rPr/>
        <w:t>without</w:t>
      </w:r>
      <w:r>
        <w:rPr>
          <w:spacing w:val="-2"/>
        </w:rPr>
        <w:t> </w:t>
      </w:r>
      <w:r>
        <w:rPr/>
        <w:t>at least mentioning them.</w:t>
      </w:r>
      <w:r>
        <w:rPr>
          <w:spacing w:val="40"/>
        </w:rPr>
        <w:t> </w:t>
      </w:r>
      <w:r>
        <w:rPr/>
        <w:t>Proper interpretation and enforcement of these federal and state laws is </w:t>
      </w:r>
      <w:r>
        <w:rPr>
          <w:spacing w:val="-2"/>
        </w:rPr>
        <w:t>essential.</w:t>
      </w:r>
    </w:p>
    <w:p>
      <w:pPr>
        <w:pStyle w:val="BodyText"/>
      </w:pPr>
    </w:p>
    <w:p>
      <w:pPr>
        <w:pStyle w:val="BodyText"/>
        <w:spacing w:before="1"/>
        <w:ind w:left="119" w:right="316"/>
      </w:pPr>
      <w:r>
        <w:rPr/>
        <w:t>Unauthorized voice-cloning also implicates a variety of copyright violations.</w:t>
      </w:r>
      <w:r>
        <w:rPr>
          <w:spacing w:val="40"/>
        </w:rPr>
        <w:t> </w:t>
      </w:r>
      <w:r>
        <w:rPr/>
        <w:t>For example, voice-cloning</w:t>
      </w:r>
      <w:r>
        <w:rPr>
          <w:spacing w:val="-4"/>
        </w:rPr>
        <w:t> </w:t>
      </w:r>
      <w:r>
        <w:rPr/>
        <w:t>AI models are typically built on datasets consisting of vocal stems that are extracted from copyrighted sound recordings and ingested – whether in whole or in smaller segments – to “fine-tune” the model to improve its voice-mimicking capabilities.</w:t>
      </w:r>
      <w:r>
        <w:rPr>
          <w:spacing w:val="40"/>
        </w:rPr>
        <w:t> </w:t>
      </w:r>
      <w:r>
        <w:rPr/>
        <w:t>Those stems are</w:t>
      </w:r>
      <w:r>
        <w:rPr>
          <w:spacing w:val="-4"/>
        </w:rPr>
        <w:t> </w:t>
      </w:r>
      <w:r>
        <w:rPr/>
        <w:t>themselves</w:t>
      </w:r>
      <w:r>
        <w:rPr>
          <w:spacing w:val="-3"/>
        </w:rPr>
        <w:t> </w:t>
      </w:r>
      <w:r>
        <w:rPr/>
        <w:t>subject</w:t>
      </w:r>
      <w:r>
        <w:rPr>
          <w:spacing w:val="-3"/>
        </w:rPr>
        <w:t> </w:t>
      </w:r>
      <w:r>
        <w:rPr/>
        <w:t>to</w:t>
      </w:r>
      <w:r>
        <w:rPr>
          <w:spacing w:val="-1"/>
        </w:rPr>
        <w:t> </w:t>
      </w:r>
      <w:r>
        <w:rPr/>
        <w:t>copyright,</w:t>
      </w:r>
      <w:r>
        <w:rPr>
          <w:spacing w:val="-3"/>
        </w:rPr>
        <w:t> </w:t>
      </w:r>
      <w:r>
        <w:rPr/>
        <w:t>and</w:t>
      </w:r>
      <w:r>
        <w:rPr>
          <w:spacing w:val="-3"/>
        </w:rPr>
        <w:t> </w:t>
      </w:r>
      <w:r>
        <w:rPr/>
        <w:t>their</w:t>
      </w:r>
      <w:r>
        <w:rPr>
          <w:spacing w:val="-4"/>
        </w:rPr>
        <w:t> </w:t>
      </w:r>
      <w:r>
        <w:rPr/>
        <w:t>unauthorized</w:t>
      </w:r>
      <w:r>
        <w:rPr>
          <w:spacing w:val="-3"/>
        </w:rPr>
        <w:t> </w:t>
      </w:r>
      <w:r>
        <w:rPr/>
        <w:t>use</w:t>
      </w:r>
      <w:r>
        <w:rPr>
          <w:spacing w:val="-4"/>
        </w:rPr>
        <w:t> </w:t>
      </w:r>
      <w:r>
        <w:rPr/>
        <w:t>in</w:t>
      </w:r>
      <w:r>
        <w:rPr>
          <w:spacing w:val="-3"/>
        </w:rPr>
        <w:t> </w:t>
      </w:r>
      <w:r>
        <w:rPr/>
        <w:t>this</w:t>
      </w:r>
      <w:r>
        <w:rPr>
          <w:spacing w:val="-3"/>
        </w:rPr>
        <w:t> </w:t>
      </w:r>
      <w:r>
        <w:rPr/>
        <w:t>manner</w:t>
      </w:r>
      <w:r>
        <w:rPr>
          <w:spacing w:val="-4"/>
        </w:rPr>
        <w:t> </w:t>
      </w:r>
      <w:r>
        <w:rPr/>
        <w:t>–</w:t>
      </w:r>
      <w:r>
        <w:rPr>
          <w:spacing w:val="-3"/>
        </w:rPr>
        <w:t> </w:t>
      </w:r>
      <w:r>
        <w:rPr/>
        <w:t>which</w:t>
      </w:r>
      <w:r>
        <w:rPr>
          <w:spacing w:val="-3"/>
        </w:rPr>
        <w:t> </w:t>
      </w:r>
      <w:r>
        <w:rPr/>
        <w:t>includes extracting the stems from their source and ingesting the stems to train the</w:t>
      </w:r>
      <w:r>
        <w:rPr>
          <w:spacing w:val="-10"/>
        </w:rPr>
        <w:t> </w:t>
      </w:r>
      <w:r>
        <w:rPr/>
        <w:t>AI model – is also infringing.</w:t>
      </w:r>
      <w:r>
        <w:rPr>
          <w:spacing w:val="40"/>
        </w:rPr>
        <w:t> </w:t>
      </w:r>
      <w:r>
        <w:rPr/>
        <w:t>Representations of the sounds in those vocal stems are captured in the fine-tuned vocal clone model, also potentially giving rise to further copyright violation.</w:t>
      </w:r>
    </w:p>
    <w:p>
      <w:pPr>
        <w:pStyle w:val="BodyText"/>
        <w:rPr>
          <w:sz w:val="20"/>
        </w:rPr>
      </w:pPr>
    </w:p>
    <w:p>
      <w:pPr>
        <w:pStyle w:val="BodyText"/>
        <w:spacing w:before="32"/>
        <w:rPr>
          <w:sz w:val="20"/>
        </w:rPr>
      </w:pPr>
      <w:r>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182187</wp:posOffset>
                </wp:positionV>
                <wp:extent cx="1828800"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4.345508pt;width:144pt;height:.72pt;mso-position-horizontal-relative:page;mso-position-vertical-relative:paragraph;z-index:-15726592;mso-wrap-distance-left:0;mso-wrap-distance-right:0" id="docshape6" filled="true" fillcolor="#000000" stroked="false">
                <v:fill type="solid"/>
                <w10:wrap type="topAndBottom"/>
              </v:rect>
            </w:pict>
          </mc:Fallback>
        </mc:AlternateContent>
      </w:r>
    </w:p>
    <w:p>
      <w:pPr>
        <w:spacing w:before="101"/>
        <w:ind w:left="120" w:right="157" w:hanging="1"/>
        <w:jc w:val="left"/>
        <w:rPr>
          <w:sz w:val="20"/>
        </w:rPr>
      </w:pPr>
      <w:bookmarkStart w:name="_bookmark17" w:id="18"/>
      <w:bookmarkEnd w:id="18"/>
      <w:r>
        <w:rPr/>
      </w:r>
      <w:r>
        <w:rPr>
          <w:sz w:val="20"/>
          <w:vertAlign w:val="superscript"/>
        </w:rPr>
        <w:t>18</w:t>
      </w:r>
      <w:r>
        <w:rPr>
          <w:spacing w:val="-6"/>
          <w:sz w:val="20"/>
          <w:vertAlign w:val="baseline"/>
        </w:rPr>
        <w:t> </w:t>
      </w:r>
      <w:r>
        <w:rPr>
          <w:i/>
          <w:sz w:val="20"/>
          <w:vertAlign w:val="baseline"/>
        </w:rPr>
        <w:t>See</w:t>
      </w:r>
      <w:r>
        <w:rPr>
          <w:i/>
          <w:spacing w:val="-6"/>
          <w:sz w:val="20"/>
          <w:vertAlign w:val="baseline"/>
        </w:rPr>
        <w:t> </w:t>
      </w:r>
      <w:r>
        <w:rPr>
          <w:sz w:val="20"/>
          <w:vertAlign w:val="baseline"/>
        </w:rPr>
        <w:t>UMG</w:t>
      </w:r>
      <w:r>
        <w:rPr>
          <w:spacing w:val="-6"/>
          <w:sz w:val="20"/>
          <w:vertAlign w:val="baseline"/>
        </w:rPr>
        <w:t> </w:t>
      </w:r>
      <w:r>
        <w:rPr>
          <w:sz w:val="20"/>
          <w:vertAlign w:val="baseline"/>
        </w:rPr>
        <w:t>Recordings,</w:t>
      </w:r>
      <w:r>
        <w:rPr>
          <w:spacing w:val="-5"/>
          <w:sz w:val="20"/>
          <w:vertAlign w:val="baseline"/>
        </w:rPr>
        <w:t> </w:t>
      </w:r>
      <w:r>
        <w:rPr>
          <w:sz w:val="20"/>
          <w:vertAlign w:val="baseline"/>
        </w:rPr>
        <w:t>Inc.</w:t>
      </w:r>
      <w:r>
        <w:rPr>
          <w:spacing w:val="-5"/>
          <w:sz w:val="20"/>
          <w:vertAlign w:val="baseline"/>
        </w:rPr>
        <w:t> </w:t>
      </w:r>
      <w:r>
        <w:rPr>
          <w:sz w:val="20"/>
          <w:vertAlign w:val="baseline"/>
        </w:rPr>
        <w:t>v.</w:t>
      </w:r>
      <w:r>
        <w:rPr>
          <w:spacing w:val="-7"/>
          <w:sz w:val="20"/>
          <w:vertAlign w:val="baseline"/>
        </w:rPr>
        <w:t> </w:t>
      </w:r>
      <w:r>
        <w:rPr>
          <w:sz w:val="20"/>
          <w:vertAlign w:val="baseline"/>
        </w:rPr>
        <w:t>MP3.Com,</w:t>
      </w:r>
      <w:r>
        <w:rPr>
          <w:spacing w:val="-5"/>
          <w:sz w:val="20"/>
          <w:vertAlign w:val="baseline"/>
        </w:rPr>
        <w:t> </w:t>
      </w:r>
      <w:r>
        <w:rPr>
          <w:sz w:val="20"/>
          <w:vertAlign w:val="baseline"/>
        </w:rPr>
        <w:t>Inc.,</w:t>
      </w:r>
      <w:r>
        <w:rPr>
          <w:spacing w:val="-7"/>
          <w:sz w:val="20"/>
          <w:vertAlign w:val="baseline"/>
        </w:rPr>
        <w:t> </w:t>
      </w:r>
      <w:r>
        <w:rPr>
          <w:sz w:val="20"/>
          <w:vertAlign w:val="baseline"/>
        </w:rPr>
        <w:t>92</w:t>
      </w:r>
      <w:r>
        <w:rPr>
          <w:spacing w:val="-7"/>
          <w:sz w:val="20"/>
          <w:vertAlign w:val="baseline"/>
        </w:rPr>
        <w:t> </w:t>
      </w:r>
      <w:r>
        <w:rPr>
          <w:sz w:val="20"/>
          <w:vertAlign w:val="baseline"/>
        </w:rPr>
        <w:t>F.</w:t>
      </w:r>
      <w:r>
        <w:rPr>
          <w:spacing w:val="-5"/>
          <w:sz w:val="20"/>
          <w:vertAlign w:val="baseline"/>
        </w:rPr>
        <w:t> </w:t>
      </w:r>
      <w:r>
        <w:rPr>
          <w:sz w:val="20"/>
          <w:vertAlign w:val="baseline"/>
        </w:rPr>
        <w:t>Supp.</w:t>
      </w:r>
      <w:r>
        <w:rPr>
          <w:spacing w:val="-5"/>
          <w:sz w:val="20"/>
          <w:vertAlign w:val="baseline"/>
        </w:rPr>
        <w:t> </w:t>
      </w:r>
      <w:r>
        <w:rPr>
          <w:sz w:val="20"/>
          <w:vertAlign w:val="baseline"/>
        </w:rPr>
        <w:t>2d</w:t>
      </w:r>
      <w:r>
        <w:rPr>
          <w:spacing w:val="-5"/>
          <w:sz w:val="20"/>
          <w:vertAlign w:val="baseline"/>
        </w:rPr>
        <w:t> </w:t>
      </w:r>
      <w:r>
        <w:rPr>
          <w:sz w:val="20"/>
          <w:vertAlign w:val="baseline"/>
        </w:rPr>
        <w:t>349,</w:t>
      </w:r>
      <w:r>
        <w:rPr>
          <w:spacing w:val="-5"/>
          <w:sz w:val="20"/>
          <w:vertAlign w:val="baseline"/>
        </w:rPr>
        <w:t> </w:t>
      </w:r>
      <w:r>
        <w:rPr>
          <w:sz w:val="20"/>
          <w:vertAlign w:val="baseline"/>
        </w:rPr>
        <w:t>350</w:t>
      </w:r>
      <w:r>
        <w:rPr>
          <w:spacing w:val="-5"/>
          <w:sz w:val="20"/>
          <w:vertAlign w:val="baseline"/>
        </w:rPr>
        <w:t> </w:t>
      </w:r>
      <w:r>
        <w:rPr>
          <w:sz w:val="20"/>
          <w:vertAlign w:val="baseline"/>
        </w:rPr>
        <w:t>n.1</w:t>
      </w:r>
      <w:r>
        <w:rPr>
          <w:spacing w:val="-5"/>
          <w:sz w:val="20"/>
          <w:vertAlign w:val="baseline"/>
        </w:rPr>
        <w:t> </w:t>
      </w:r>
      <w:r>
        <w:rPr>
          <w:sz w:val="20"/>
          <w:vertAlign w:val="baseline"/>
        </w:rPr>
        <w:t>(S.D.N.Y.</w:t>
      </w:r>
      <w:r>
        <w:rPr>
          <w:spacing w:val="-5"/>
          <w:sz w:val="20"/>
          <w:vertAlign w:val="baseline"/>
        </w:rPr>
        <w:t> </w:t>
      </w:r>
      <w:r>
        <w:rPr>
          <w:sz w:val="20"/>
          <w:vertAlign w:val="baseline"/>
        </w:rPr>
        <w:t>2000)</w:t>
      </w:r>
      <w:r>
        <w:rPr>
          <w:spacing w:val="-5"/>
          <w:sz w:val="20"/>
          <w:vertAlign w:val="baseline"/>
        </w:rPr>
        <w:t> </w:t>
      </w:r>
      <w:r>
        <w:rPr>
          <w:sz w:val="20"/>
          <w:vertAlign w:val="baseline"/>
        </w:rPr>
        <w:t>(rejecting</w:t>
      </w:r>
      <w:r>
        <w:rPr>
          <w:spacing w:val="-5"/>
          <w:sz w:val="20"/>
          <w:vertAlign w:val="baseline"/>
        </w:rPr>
        <w:t> </w:t>
      </w:r>
      <w:r>
        <w:rPr>
          <w:sz w:val="20"/>
          <w:vertAlign w:val="baseline"/>
        </w:rPr>
        <w:t>claim</w:t>
      </w:r>
      <w:r>
        <w:rPr>
          <w:spacing w:val="-5"/>
          <w:sz w:val="20"/>
          <w:vertAlign w:val="baseline"/>
        </w:rPr>
        <w:t> </w:t>
      </w:r>
      <w:r>
        <w:rPr>
          <w:sz w:val="20"/>
          <w:vertAlign w:val="baseline"/>
        </w:rPr>
        <w:t>“that the simulated sounds on MP3-based music files are not physically identical to the sounds on the original CD recordings”); </w:t>
      </w:r>
      <w:r>
        <w:rPr>
          <w:i/>
          <w:sz w:val="20"/>
          <w:vertAlign w:val="baseline"/>
        </w:rPr>
        <w:t>see also </w:t>
      </w:r>
      <w:r>
        <w:rPr>
          <w:sz w:val="20"/>
          <w:vertAlign w:val="baseline"/>
        </w:rPr>
        <w:t>Capitol Records, LLC v. BlueBeat, Inc., 765 F. Supp. 2d 1198, 1204 (C.D. Cal. 2010) </w:t>
      </w:r>
      <w:bookmarkStart w:name="_bookmark18" w:id="19"/>
      <w:bookmarkEnd w:id="19"/>
      <w:r>
        <w:rPr>
          <w:sz w:val="20"/>
          <w:vertAlign w:val="baseline"/>
        </w:rPr>
        <w:t>(re</w:t>
      </w:r>
      <w:r>
        <w:rPr>
          <w:sz w:val="20"/>
          <w:vertAlign w:val="baseline"/>
        </w:rPr>
        <w:t>jecting claims with respect to “psychoacoustic simulations” of copyrighted recordings).</w:t>
      </w:r>
    </w:p>
    <w:p>
      <w:pPr>
        <w:spacing w:line="229" w:lineRule="exact" w:before="2"/>
        <w:ind w:left="120" w:right="0" w:firstLine="0"/>
        <w:jc w:val="left"/>
        <w:rPr>
          <w:sz w:val="20"/>
        </w:rPr>
      </w:pPr>
      <w:r>
        <w:rPr>
          <w:sz w:val="20"/>
          <w:vertAlign w:val="superscript"/>
        </w:rPr>
        <w:t>19</w:t>
      </w:r>
      <w:r>
        <w:rPr>
          <w:spacing w:val="-3"/>
          <w:sz w:val="20"/>
          <w:vertAlign w:val="baseline"/>
        </w:rPr>
        <w:t> </w:t>
      </w:r>
      <w:r>
        <w:rPr>
          <w:sz w:val="20"/>
          <w:vertAlign w:val="baseline"/>
        </w:rPr>
        <w:t>17</w:t>
      </w:r>
      <w:r>
        <w:rPr>
          <w:spacing w:val="-2"/>
          <w:sz w:val="20"/>
          <w:vertAlign w:val="baseline"/>
        </w:rPr>
        <w:t> </w:t>
      </w:r>
      <w:r>
        <w:rPr>
          <w:sz w:val="20"/>
          <w:vertAlign w:val="baseline"/>
        </w:rPr>
        <w:t>U.S.C.</w:t>
      </w:r>
      <w:r>
        <w:rPr>
          <w:spacing w:val="-1"/>
          <w:sz w:val="20"/>
          <w:vertAlign w:val="baseline"/>
        </w:rPr>
        <w:t> </w:t>
      </w:r>
      <w:r>
        <w:rPr>
          <w:sz w:val="20"/>
          <w:vertAlign w:val="baseline"/>
        </w:rPr>
        <w:t>§</w:t>
      </w:r>
      <w:r>
        <w:rPr>
          <w:spacing w:val="-2"/>
          <w:sz w:val="20"/>
          <w:vertAlign w:val="baseline"/>
        </w:rPr>
        <w:t> 114(b).</w:t>
      </w:r>
    </w:p>
    <w:p>
      <w:pPr>
        <w:spacing w:line="229" w:lineRule="exact" w:before="0"/>
        <w:ind w:left="120" w:right="0" w:firstLine="0"/>
        <w:jc w:val="left"/>
        <w:rPr>
          <w:sz w:val="20"/>
        </w:rPr>
      </w:pPr>
      <w:bookmarkStart w:name="_bookmark19" w:id="20"/>
      <w:bookmarkEnd w:id="20"/>
      <w:r>
        <w:rPr/>
      </w:r>
      <w:r>
        <w:rPr>
          <w:sz w:val="20"/>
          <w:vertAlign w:val="superscript"/>
        </w:rPr>
        <w:t>20</w:t>
      </w:r>
      <w:r>
        <w:rPr>
          <w:spacing w:val="-4"/>
          <w:sz w:val="20"/>
          <w:vertAlign w:val="baseline"/>
        </w:rPr>
        <w:t> </w:t>
      </w:r>
      <w:r>
        <w:rPr>
          <w:sz w:val="20"/>
          <w:vertAlign w:val="baseline"/>
        </w:rPr>
        <w:t>H.R.</w:t>
      </w:r>
      <w:r>
        <w:rPr>
          <w:spacing w:val="-2"/>
          <w:sz w:val="20"/>
          <w:vertAlign w:val="baseline"/>
        </w:rPr>
        <w:t> </w:t>
      </w:r>
      <w:r>
        <w:rPr>
          <w:sz w:val="20"/>
          <w:vertAlign w:val="baseline"/>
        </w:rPr>
        <w:t>Rep.</w:t>
      </w:r>
      <w:r>
        <w:rPr>
          <w:spacing w:val="-2"/>
          <w:sz w:val="20"/>
          <w:vertAlign w:val="baseline"/>
        </w:rPr>
        <w:t> </w:t>
      </w:r>
      <w:r>
        <w:rPr>
          <w:sz w:val="20"/>
          <w:vertAlign w:val="baseline"/>
        </w:rPr>
        <w:t>No.</w:t>
      </w:r>
      <w:r>
        <w:rPr>
          <w:spacing w:val="-2"/>
          <w:sz w:val="20"/>
          <w:vertAlign w:val="baseline"/>
        </w:rPr>
        <w:t> </w:t>
      </w:r>
      <w:r>
        <w:rPr>
          <w:sz w:val="20"/>
          <w:vertAlign w:val="baseline"/>
        </w:rPr>
        <w:t>94-1476,</w:t>
      </w:r>
      <w:r>
        <w:rPr>
          <w:spacing w:val="-3"/>
          <w:sz w:val="20"/>
          <w:vertAlign w:val="baseline"/>
        </w:rPr>
        <w:t> </w:t>
      </w:r>
      <w:r>
        <w:rPr>
          <w:sz w:val="20"/>
          <w:vertAlign w:val="baseline"/>
        </w:rPr>
        <w:t>at</w:t>
      </w:r>
      <w:r>
        <w:rPr>
          <w:spacing w:val="-3"/>
          <w:sz w:val="20"/>
          <w:vertAlign w:val="baseline"/>
        </w:rPr>
        <w:t> </w:t>
      </w:r>
      <w:r>
        <w:rPr>
          <w:spacing w:val="-4"/>
          <w:sz w:val="20"/>
          <w:vertAlign w:val="baseline"/>
        </w:rPr>
        <w:t>106.</w:t>
      </w:r>
    </w:p>
    <w:p>
      <w:pPr>
        <w:spacing w:before="0"/>
        <w:ind w:left="120" w:right="0" w:firstLine="0"/>
        <w:jc w:val="left"/>
        <w:rPr>
          <w:sz w:val="20"/>
        </w:rPr>
      </w:pPr>
      <w:bookmarkStart w:name="_bookmark20" w:id="21"/>
      <w:bookmarkEnd w:id="21"/>
      <w:r>
        <w:rPr/>
      </w:r>
      <w:r>
        <w:rPr>
          <w:sz w:val="20"/>
          <w:vertAlign w:val="superscript"/>
        </w:rPr>
        <w:t>21</w:t>
      </w:r>
      <w:r>
        <w:rPr>
          <w:spacing w:val="-3"/>
          <w:sz w:val="20"/>
          <w:vertAlign w:val="baseline"/>
        </w:rPr>
        <w:t> </w:t>
      </w:r>
      <w:r>
        <w:rPr>
          <w:sz w:val="20"/>
          <w:vertAlign w:val="baseline"/>
        </w:rPr>
        <w:t>S.</w:t>
      </w:r>
      <w:r>
        <w:rPr>
          <w:spacing w:val="-2"/>
          <w:sz w:val="20"/>
          <w:vertAlign w:val="baseline"/>
        </w:rPr>
        <w:t> </w:t>
      </w:r>
      <w:r>
        <w:rPr>
          <w:sz w:val="20"/>
          <w:vertAlign w:val="baseline"/>
        </w:rPr>
        <w:t>Rep.</w:t>
      </w:r>
      <w:r>
        <w:rPr>
          <w:spacing w:val="-1"/>
          <w:sz w:val="20"/>
          <w:vertAlign w:val="baseline"/>
        </w:rPr>
        <w:t> </w:t>
      </w:r>
      <w:r>
        <w:rPr>
          <w:sz w:val="20"/>
          <w:vertAlign w:val="baseline"/>
        </w:rPr>
        <w:t>No.</w:t>
      </w:r>
      <w:r>
        <w:rPr>
          <w:spacing w:val="-2"/>
          <w:sz w:val="20"/>
          <w:vertAlign w:val="baseline"/>
        </w:rPr>
        <w:t> </w:t>
      </w:r>
      <w:r>
        <w:rPr>
          <w:sz w:val="20"/>
          <w:vertAlign w:val="baseline"/>
        </w:rPr>
        <w:t>92-72,</w:t>
      </w:r>
      <w:r>
        <w:rPr>
          <w:spacing w:val="-4"/>
          <w:sz w:val="20"/>
          <w:vertAlign w:val="baseline"/>
        </w:rPr>
        <w:t> </w:t>
      </w:r>
      <w:r>
        <w:rPr>
          <w:sz w:val="20"/>
          <w:vertAlign w:val="baseline"/>
        </w:rPr>
        <w:t>at</w:t>
      </w:r>
      <w:r>
        <w:rPr>
          <w:spacing w:val="-2"/>
          <w:sz w:val="20"/>
          <w:vertAlign w:val="baseline"/>
        </w:rPr>
        <w:t> </w:t>
      </w:r>
      <w:r>
        <w:rPr>
          <w:sz w:val="20"/>
          <w:vertAlign w:val="baseline"/>
        </w:rPr>
        <w:t>6</w:t>
      </w:r>
      <w:r>
        <w:rPr>
          <w:spacing w:val="-2"/>
          <w:sz w:val="20"/>
          <w:vertAlign w:val="baseline"/>
        </w:rPr>
        <w:t> (1971).</w:t>
      </w:r>
    </w:p>
    <w:p>
      <w:pPr>
        <w:spacing w:before="0"/>
        <w:ind w:left="120" w:right="0" w:firstLine="0"/>
        <w:jc w:val="left"/>
        <w:rPr>
          <w:sz w:val="20"/>
        </w:rPr>
      </w:pPr>
      <w:bookmarkStart w:name="_bookmark21" w:id="22"/>
      <w:bookmarkEnd w:id="22"/>
      <w:r>
        <w:rPr/>
      </w:r>
      <w:r>
        <w:rPr>
          <w:sz w:val="20"/>
          <w:vertAlign w:val="superscript"/>
        </w:rPr>
        <w:t>22</w:t>
      </w:r>
      <w:r>
        <w:rPr>
          <w:spacing w:val="-3"/>
          <w:sz w:val="20"/>
          <w:vertAlign w:val="baseline"/>
        </w:rPr>
        <w:t> </w:t>
      </w:r>
      <w:r>
        <w:rPr>
          <w:sz w:val="20"/>
          <w:vertAlign w:val="baseline"/>
        </w:rPr>
        <w:t>17</w:t>
      </w:r>
      <w:r>
        <w:rPr>
          <w:spacing w:val="-2"/>
          <w:sz w:val="20"/>
          <w:vertAlign w:val="baseline"/>
        </w:rPr>
        <w:t> </w:t>
      </w:r>
      <w:r>
        <w:rPr>
          <w:sz w:val="20"/>
          <w:vertAlign w:val="baseline"/>
        </w:rPr>
        <w:t>U.S.C.</w:t>
      </w:r>
      <w:r>
        <w:rPr>
          <w:spacing w:val="-1"/>
          <w:sz w:val="20"/>
          <w:vertAlign w:val="baseline"/>
        </w:rPr>
        <w:t> </w:t>
      </w:r>
      <w:r>
        <w:rPr>
          <w:sz w:val="20"/>
          <w:vertAlign w:val="baseline"/>
        </w:rPr>
        <w:t>§</w:t>
      </w:r>
      <w:r>
        <w:rPr>
          <w:spacing w:val="-2"/>
          <w:sz w:val="20"/>
          <w:vertAlign w:val="baseline"/>
        </w:rPr>
        <w:t> 114(b).</w:t>
      </w:r>
    </w:p>
    <w:p>
      <w:pPr>
        <w:spacing w:after="0"/>
        <w:jc w:val="left"/>
        <w:rPr>
          <w:sz w:val="20"/>
        </w:rPr>
        <w:sectPr>
          <w:pgSz w:w="12240" w:h="15840"/>
          <w:pgMar w:header="0" w:footer="1033" w:top="1360" w:bottom="1220" w:left="1320" w:right="1320"/>
        </w:sectPr>
      </w:pPr>
    </w:p>
    <w:p>
      <w:pPr>
        <w:pStyle w:val="BodyText"/>
        <w:spacing w:before="79"/>
        <w:ind w:left="120" w:right="157"/>
      </w:pPr>
      <w:r>
        <w:rPr/>
        <w:t>Similarly,</w:t>
      </w:r>
      <w:r>
        <w:rPr>
          <w:spacing w:val="-5"/>
        </w:rPr>
        <w:t> </w:t>
      </w:r>
      <w:r>
        <w:rPr/>
        <w:t>many</w:t>
      </w:r>
      <w:r>
        <w:rPr>
          <w:spacing w:val="-5"/>
        </w:rPr>
        <w:t> </w:t>
      </w:r>
      <w:r>
        <w:rPr/>
        <w:t>voice</w:t>
      </w:r>
      <w:r>
        <w:rPr>
          <w:spacing w:val="-6"/>
        </w:rPr>
        <w:t> </w:t>
      </w:r>
      <w:r>
        <w:rPr/>
        <w:t>clones</w:t>
      </w:r>
      <w:r>
        <w:rPr>
          <w:spacing w:val="-5"/>
        </w:rPr>
        <w:t> </w:t>
      </w:r>
      <w:r>
        <w:rPr/>
        <w:t>are</w:t>
      </w:r>
      <w:r>
        <w:rPr>
          <w:spacing w:val="-6"/>
        </w:rPr>
        <w:t> </w:t>
      </w:r>
      <w:r>
        <w:rPr/>
        <w:t>used</w:t>
      </w:r>
      <w:r>
        <w:rPr>
          <w:spacing w:val="-5"/>
        </w:rPr>
        <w:t> </w:t>
      </w:r>
      <w:r>
        <w:rPr/>
        <w:t>to</w:t>
      </w:r>
      <w:r>
        <w:rPr>
          <w:spacing w:val="-5"/>
        </w:rPr>
        <w:t> </w:t>
      </w:r>
      <w:r>
        <w:rPr/>
        <w:t>superimpose</w:t>
      </w:r>
      <w:r>
        <w:rPr>
          <w:spacing w:val="-6"/>
        </w:rPr>
        <w:t> </w:t>
      </w:r>
      <w:r>
        <w:rPr/>
        <w:t>an</w:t>
      </w:r>
      <w:r>
        <w:rPr>
          <w:spacing w:val="-5"/>
        </w:rPr>
        <w:t> </w:t>
      </w:r>
      <w:r>
        <w:rPr/>
        <w:t>artist’s</w:t>
      </w:r>
      <w:r>
        <w:rPr>
          <w:spacing w:val="-5"/>
        </w:rPr>
        <w:t> </w:t>
      </w:r>
      <w:r>
        <w:rPr/>
        <w:t>voice</w:t>
      </w:r>
      <w:r>
        <w:rPr>
          <w:spacing w:val="-6"/>
        </w:rPr>
        <w:t> </w:t>
      </w:r>
      <w:r>
        <w:rPr/>
        <w:t>over</w:t>
      </w:r>
      <w:r>
        <w:rPr>
          <w:spacing w:val="-6"/>
        </w:rPr>
        <w:t> </w:t>
      </w:r>
      <w:r>
        <w:rPr/>
        <w:t>an</w:t>
      </w:r>
      <w:r>
        <w:rPr>
          <w:spacing w:val="-5"/>
        </w:rPr>
        <w:t> </w:t>
      </w:r>
      <w:r>
        <w:rPr/>
        <w:t>existing, copyrighted sound recording that the artist never actually performed on themselves.</w:t>
      </w:r>
    </w:p>
    <w:p>
      <w:pPr>
        <w:pStyle w:val="BodyText"/>
        <w:ind w:left="120" w:right="215"/>
      </w:pPr>
      <w:r>
        <w:rPr/>
        <w:t>Unauthorized reproduction, distribution, and performance of those recordings obviously infringes</w:t>
      </w:r>
      <w:r>
        <w:rPr>
          <w:spacing w:val="-3"/>
        </w:rPr>
        <w:t> </w:t>
      </w:r>
      <w:r>
        <w:rPr/>
        <w:t>the</w:t>
      </w:r>
      <w:r>
        <w:rPr>
          <w:spacing w:val="-4"/>
        </w:rPr>
        <w:t> </w:t>
      </w:r>
      <w:r>
        <w:rPr/>
        <w:t>copyrights</w:t>
      </w:r>
      <w:r>
        <w:rPr>
          <w:spacing w:val="-3"/>
        </w:rPr>
        <w:t> </w:t>
      </w:r>
      <w:r>
        <w:rPr/>
        <w:t>in</w:t>
      </w:r>
      <w:r>
        <w:rPr>
          <w:spacing w:val="-3"/>
        </w:rPr>
        <w:t> </w:t>
      </w:r>
      <w:r>
        <w:rPr/>
        <w:t>the</w:t>
      </w:r>
      <w:r>
        <w:rPr>
          <w:spacing w:val="-4"/>
        </w:rPr>
        <w:t> </w:t>
      </w:r>
      <w:r>
        <w:rPr/>
        <w:t>underlying</w:t>
      </w:r>
      <w:r>
        <w:rPr>
          <w:spacing w:val="-3"/>
        </w:rPr>
        <w:t> </w:t>
      </w:r>
      <w:r>
        <w:rPr/>
        <w:t>sound</w:t>
      </w:r>
      <w:r>
        <w:rPr>
          <w:spacing w:val="-3"/>
        </w:rPr>
        <w:t> </w:t>
      </w:r>
      <w:r>
        <w:rPr/>
        <w:t>recording,</w:t>
      </w:r>
      <w:r>
        <w:rPr>
          <w:spacing w:val="-3"/>
        </w:rPr>
        <w:t> </w:t>
      </w:r>
      <w:r>
        <w:rPr/>
        <w:t>and</w:t>
      </w:r>
      <w:r>
        <w:rPr>
          <w:spacing w:val="-3"/>
        </w:rPr>
        <w:t> </w:t>
      </w:r>
      <w:r>
        <w:rPr/>
        <w:t>we</w:t>
      </w:r>
      <w:r>
        <w:rPr>
          <w:spacing w:val="-4"/>
        </w:rPr>
        <w:t> </w:t>
      </w:r>
      <w:r>
        <w:rPr/>
        <w:t>have</w:t>
      </w:r>
      <w:r>
        <w:rPr>
          <w:spacing w:val="-4"/>
        </w:rPr>
        <w:t> </w:t>
      </w:r>
      <w:r>
        <w:rPr/>
        <w:t>been</w:t>
      </w:r>
      <w:r>
        <w:rPr>
          <w:spacing w:val="-3"/>
        </w:rPr>
        <w:t> </w:t>
      </w:r>
      <w:r>
        <w:rPr/>
        <w:t>successful</w:t>
      </w:r>
      <w:r>
        <w:rPr>
          <w:spacing w:val="-3"/>
        </w:rPr>
        <w:t> </w:t>
      </w:r>
      <w:r>
        <w:rPr/>
        <w:t>in having those recordings taken down from online platforms on that basis.</w:t>
      </w:r>
    </w:p>
    <w:p>
      <w:pPr>
        <w:pStyle w:val="BodyText"/>
        <w:spacing w:before="182"/>
      </w:pPr>
    </w:p>
    <w:p>
      <w:pPr>
        <w:pStyle w:val="BodyText"/>
        <w:ind w:left="120"/>
      </w:pPr>
      <w:r>
        <w:rPr>
          <w:u w:val="single"/>
        </w:rPr>
        <w:t>Violations</w:t>
      </w:r>
      <w:r>
        <w:rPr>
          <w:spacing w:val="-4"/>
          <w:u w:val="single"/>
        </w:rPr>
        <w:t> </w:t>
      </w:r>
      <w:r>
        <w:rPr>
          <w:u w:val="single"/>
        </w:rPr>
        <w:t>of</w:t>
      </w:r>
      <w:r>
        <w:rPr>
          <w:spacing w:val="-3"/>
          <w:u w:val="single"/>
        </w:rPr>
        <w:t> </w:t>
      </w:r>
      <w:r>
        <w:rPr>
          <w:u w:val="single"/>
        </w:rPr>
        <w:t>Sections</w:t>
      </w:r>
      <w:r>
        <w:rPr>
          <w:spacing w:val="-3"/>
          <w:u w:val="single"/>
        </w:rPr>
        <w:t> </w:t>
      </w:r>
      <w:r>
        <w:rPr>
          <w:u w:val="single"/>
        </w:rPr>
        <w:t>1201</w:t>
      </w:r>
      <w:r>
        <w:rPr>
          <w:spacing w:val="-2"/>
          <w:u w:val="single"/>
        </w:rPr>
        <w:t> </w:t>
      </w:r>
      <w:r>
        <w:rPr>
          <w:u w:val="single"/>
        </w:rPr>
        <w:t>and</w:t>
      </w:r>
      <w:r>
        <w:rPr>
          <w:spacing w:val="-3"/>
          <w:u w:val="single"/>
        </w:rPr>
        <w:t> </w:t>
      </w:r>
      <w:r>
        <w:rPr>
          <w:u w:val="single"/>
        </w:rPr>
        <w:t>1202</w:t>
      </w:r>
      <w:r>
        <w:rPr>
          <w:spacing w:val="-3"/>
          <w:u w:val="single"/>
        </w:rPr>
        <w:t> </w:t>
      </w:r>
      <w:r>
        <w:rPr>
          <w:u w:val="single"/>
        </w:rPr>
        <w:t>of</w:t>
      </w:r>
      <w:r>
        <w:rPr>
          <w:spacing w:val="-3"/>
          <w:u w:val="single"/>
        </w:rPr>
        <w:t> </w:t>
      </w:r>
      <w:r>
        <w:rPr>
          <w:u w:val="single"/>
        </w:rPr>
        <w:t>the</w:t>
      </w:r>
      <w:r>
        <w:rPr>
          <w:spacing w:val="-3"/>
          <w:u w:val="single"/>
        </w:rPr>
        <w:t> </w:t>
      </w:r>
      <w:r>
        <w:rPr>
          <w:u w:val="single"/>
        </w:rPr>
        <w:t>Copyright</w:t>
      </w:r>
      <w:r>
        <w:rPr>
          <w:spacing w:val="-15"/>
          <w:u w:val="single"/>
        </w:rPr>
        <w:t> </w:t>
      </w:r>
      <w:r>
        <w:rPr>
          <w:spacing w:val="-5"/>
          <w:u w:val="single"/>
        </w:rPr>
        <w:t>Act</w:t>
      </w:r>
    </w:p>
    <w:p>
      <w:pPr>
        <w:pStyle w:val="BodyText"/>
      </w:pPr>
    </w:p>
    <w:p>
      <w:pPr>
        <w:pStyle w:val="BodyText"/>
        <w:ind w:left="119" w:right="157"/>
      </w:pPr>
      <w:r>
        <w:rPr/>
        <w:t>Other “unique” issues that affect sound recordings in this context include violations of Section 1201</w:t>
      </w:r>
      <w:r>
        <w:rPr>
          <w:spacing w:val="-3"/>
        </w:rPr>
        <w:t> </w:t>
      </w:r>
      <w:r>
        <w:rPr/>
        <w:t>when</w:t>
      </w:r>
      <w:r>
        <w:rPr>
          <w:spacing w:val="-3"/>
        </w:rPr>
        <w:t> </w:t>
      </w:r>
      <w:r>
        <w:rPr/>
        <w:t>stream</w:t>
      </w:r>
      <w:r>
        <w:rPr>
          <w:spacing w:val="-1"/>
        </w:rPr>
        <w:t> </w:t>
      </w:r>
      <w:r>
        <w:rPr/>
        <w:t>ripping</w:t>
      </w:r>
      <w:r>
        <w:rPr>
          <w:spacing w:val="-3"/>
        </w:rPr>
        <w:t> </w:t>
      </w:r>
      <w:r>
        <w:rPr/>
        <w:t>technology</w:t>
      </w:r>
      <w:r>
        <w:rPr>
          <w:spacing w:val="-3"/>
        </w:rPr>
        <w:t> </w:t>
      </w:r>
      <w:r>
        <w:rPr/>
        <w:t>is</w:t>
      </w:r>
      <w:r>
        <w:rPr>
          <w:spacing w:val="-3"/>
        </w:rPr>
        <w:t> </w:t>
      </w:r>
      <w:r>
        <w:rPr/>
        <w:t>used</w:t>
      </w:r>
      <w:r>
        <w:rPr>
          <w:spacing w:val="-3"/>
        </w:rPr>
        <w:t> </w:t>
      </w:r>
      <w:r>
        <w:rPr/>
        <w:t>to</w:t>
      </w:r>
      <w:r>
        <w:rPr>
          <w:spacing w:val="-3"/>
        </w:rPr>
        <w:t> </w:t>
      </w:r>
      <w:r>
        <w:rPr/>
        <w:t>obtain</w:t>
      </w:r>
      <w:r>
        <w:rPr>
          <w:spacing w:val="-3"/>
        </w:rPr>
        <w:t> </w:t>
      </w:r>
      <w:r>
        <w:rPr/>
        <w:t>sound</w:t>
      </w:r>
      <w:r>
        <w:rPr>
          <w:spacing w:val="-3"/>
        </w:rPr>
        <w:t> </w:t>
      </w:r>
      <w:r>
        <w:rPr/>
        <w:t>recordings</w:t>
      </w:r>
      <w:r>
        <w:rPr>
          <w:spacing w:val="-3"/>
        </w:rPr>
        <w:t> </w:t>
      </w:r>
      <w:r>
        <w:rPr/>
        <w:t>for</w:t>
      </w:r>
      <w:r>
        <w:rPr>
          <w:spacing w:val="-4"/>
        </w:rPr>
        <w:t> </w:t>
      </w:r>
      <w:r>
        <w:rPr/>
        <w:t>use</w:t>
      </w:r>
      <w:r>
        <w:rPr>
          <w:spacing w:val="-4"/>
        </w:rPr>
        <w:t> </w:t>
      </w:r>
      <w:r>
        <w:rPr/>
        <w:t>as</w:t>
      </w:r>
      <w:r>
        <w:rPr>
          <w:spacing w:val="-3"/>
        </w:rPr>
        <w:t> </w:t>
      </w:r>
      <w:r>
        <w:rPr/>
        <w:t>datasets</w:t>
      </w:r>
      <w:r>
        <w:rPr>
          <w:spacing w:val="-3"/>
        </w:rPr>
        <w:t> </w:t>
      </w:r>
      <w:r>
        <w:rPr/>
        <w:t>and violations of</w:t>
      </w:r>
      <w:r>
        <w:rPr>
          <w:spacing w:val="-1"/>
        </w:rPr>
        <w:t> </w:t>
      </w:r>
      <w:r>
        <w:rPr/>
        <w:t>Section 1202 when copyright management information is stripped from the</w:t>
      </w:r>
      <w:r>
        <w:rPr>
          <w:spacing w:val="-1"/>
        </w:rPr>
        <w:t> </w:t>
      </w:r>
      <w:r>
        <w:rPr/>
        <w:t>sound recordings in the training/ingestion process (see discussion in response to Question 26); and possibly other violations as well.</w:t>
      </w:r>
    </w:p>
    <w:p>
      <w:pPr>
        <w:pStyle w:val="BodyText"/>
      </w:pPr>
    </w:p>
    <w:p>
      <w:pPr>
        <w:pStyle w:val="BodyText"/>
        <w:spacing w:before="1"/>
        <w:ind w:left="120"/>
      </w:pPr>
      <w:r>
        <w:rPr>
          <w:u w:val="single"/>
        </w:rPr>
        <w:t>Track</w:t>
      </w:r>
      <w:r>
        <w:rPr>
          <w:spacing w:val="-8"/>
          <w:u w:val="single"/>
        </w:rPr>
        <w:t> </w:t>
      </w:r>
      <w:r>
        <w:rPr>
          <w:u w:val="single"/>
        </w:rPr>
        <w:t>Record</w:t>
      </w:r>
      <w:r>
        <w:rPr>
          <w:spacing w:val="-8"/>
          <w:u w:val="single"/>
        </w:rPr>
        <w:t> </w:t>
      </w:r>
      <w:r>
        <w:rPr>
          <w:u w:val="single"/>
        </w:rPr>
        <w:t>of</w:t>
      </w:r>
      <w:r>
        <w:rPr>
          <w:spacing w:val="-9"/>
          <w:u w:val="single"/>
        </w:rPr>
        <w:t> </w:t>
      </w:r>
      <w:r>
        <w:rPr>
          <w:u w:val="single"/>
        </w:rPr>
        <w:t>Innovative,</w:t>
      </w:r>
      <w:r>
        <w:rPr>
          <w:spacing w:val="-12"/>
          <w:u w:val="single"/>
        </w:rPr>
        <w:t> </w:t>
      </w:r>
      <w:r>
        <w:rPr>
          <w:u w:val="single"/>
        </w:rPr>
        <w:t>Voluntary</w:t>
      </w:r>
      <w:r>
        <w:rPr>
          <w:spacing w:val="-8"/>
          <w:u w:val="single"/>
        </w:rPr>
        <w:t> </w:t>
      </w:r>
      <w:r>
        <w:rPr>
          <w:u w:val="single"/>
        </w:rPr>
        <w:t>Marketplace</w:t>
      </w:r>
      <w:r>
        <w:rPr>
          <w:spacing w:val="-8"/>
          <w:u w:val="single"/>
        </w:rPr>
        <w:t> </w:t>
      </w:r>
      <w:r>
        <w:rPr>
          <w:spacing w:val="-2"/>
          <w:u w:val="single"/>
        </w:rPr>
        <w:t>Deals</w:t>
      </w:r>
    </w:p>
    <w:p>
      <w:pPr>
        <w:pStyle w:val="BodyText"/>
        <w:spacing w:before="276"/>
        <w:ind w:left="120" w:right="138"/>
      </w:pPr>
      <w:r>
        <w:rPr/>
        <w:t>Our industry is also unique in one especially important way.</w:t>
      </w:r>
      <w:r>
        <w:rPr>
          <w:spacing w:val="40"/>
        </w:rPr>
        <w:t> </w:t>
      </w:r>
      <w:r>
        <w:rPr/>
        <w:t>Our members have many years of experience negotiating innovative licensing deals that offer digital access to their recordings to global,</w:t>
      </w:r>
      <w:r>
        <w:rPr>
          <w:spacing w:val="-5"/>
        </w:rPr>
        <w:t> </w:t>
      </w:r>
      <w:r>
        <w:rPr/>
        <w:t>regional,</w:t>
      </w:r>
      <w:r>
        <w:rPr>
          <w:spacing w:val="-5"/>
        </w:rPr>
        <w:t> </w:t>
      </w:r>
      <w:r>
        <w:rPr/>
        <w:t>and</w:t>
      </w:r>
      <w:r>
        <w:rPr>
          <w:spacing w:val="-5"/>
        </w:rPr>
        <w:t> </w:t>
      </w:r>
      <w:r>
        <w:rPr/>
        <w:t>domestic</w:t>
      </w:r>
      <w:r>
        <w:rPr>
          <w:spacing w:val="-6"/>
        </w:rPr>
        <w:t> </w:t>
      </w:r>
      <w:r>
        <w:rPr/>
        <w:t>music</w:t>
      </w:r>
      <w:r>
        <w:rPr>
          <w:spacing w:val="-6"/>
        </w:rPr>
        <w:t> </w:t>
      </w:r>
      <w:r>
        <w:rPr/>
        <w:t>services</w:t>
      </w:r>
      <w:r>
        <w:rPr>
          <w:spacing w:val="-5"/>
        </w:rPr>
        <w:t> </w:t>
      </w:r>
      <w:r>
        <w:rPr/>
        <w:t>–</w:t>
      </w:r>
      <w:r>
        <w:rPr>
          <w:spacing w:val="-5"/>
        </w:rPr>
        <w:t> </w:t>
      </w:r>
      <w:r>
        <w:rPr/>
        <w:t>including</w:t>
      </w:r>
      <w:r>
        <w:rPr>
          <w:spacing w:val="-5"/>
        </w:rPr>
        <w:t> </w:t>
      </w:r>
      <w:r>
        <w:rPr/>
        <w:t>streaming</w:t>
      </w:r>
      <w:r>
        <w:rPr>
          <w:spacing w:val="-5"/>
        </w:rPr>
        <w:t> </w:t>
      </w:r>
      <w:r>
        <w:rPr/>
        <w:t>music</w:t>
      </w:r>
      <w:r>
        <w:rPr>
          <w:spacing w:val="-6"/>
        </w:rPr>
        <w:t> </w:t>
      </w:r>
      <w:r>
        <w:rPr/>
        <w:t>services</w:t>
      </w:r>
      <w:r>
        <w:rPr>
          <w:spacing w:val="-5"/>
        </w:rPr>
        <w:t> </w:t>
      </w:r>
      <w:r>
        <w:rPr/>
        <w:t>(e.g.,</w:t>
      </w:r>
      <w:r>
        <w:rPr>
          <w:spacing w:val="-5"/>
        </w:rPr>
        <w:t> </w:t>
      </w:r>
      <w:r>
        <w:rPr/>
        <w:t>Spotify, Apple Music), services that offer user-generated content (“UGC”) (including short-form videos) and social media (e.g.,</w:t>
      </w:r>
      <w:r>
        <w:rPr>
          <w:spacing w:val="-3"/>
        </w:rPr>
        <w:t> </w:t>
      </w:r>
      <w:r>
        <w:rPr/>
        <w:t>YouTube, TikTok (including its predecessor Musical.ly), Instagram, Snap), and digital fitness services (e.g., Peloton,</w:t>
      </w:r>
      <w:r>
        <w:rPr>
          <w:spacing w:val="-6"/>
        </w:rPr>
        <w:t> </w:t>
      </w:r>
      <w:r>
        <w:rPr/>
        <w:t>Apple Fitness+) (together “Digital Music Services”) – on a voluntary basis via the commercial marketplace.</w:t>
      </w:r>
      <w:hyperlink w:history="true" w:anchor="_bookmark22">
        <w:r>
          <w:rPr>
            <w:vertAlign w:val="superscript"/>
          </w:rPr>
          <w:t>23</w:t>
        </w:r>
      </w:hyperlink>
      <w:r>
        <w:rPr>
          <w:spacing w:val="40"/>
          <w:vertAlign w:val="baseline"/>
        </w:rPr>
        <w:t> </w:t>
      </w:r>
      <w:r>
        <w:rPr>
          <w:vertAlign w:val="baseline"/>
        </w:rPr>
        <w:t>Voluntary licensing has been the key to the resurgence of U.S. recorded music revenues – which declined by more than half due to rampant piracy at the start of the digital era</w:t>
      </w:r>
      <w:hyperlink w:history="true" w:anchor="_bookmark23">
        <w:r>
          <w:rPr>
            <w:vertAlign w:val="superscript"/>
          </w:rPr>
          <w:t>24</w:t>
        </w:r>
      </w:hyperlink>
      <w:r>
        <w:rPr>
          <w:vertAlign w:val="baseline"/>
        </w:rPr>
        <w:t> – but which are once again robust enough to fund significant investments by our member companies in their artists and in finding innovative new ways to connect their artists to their fans.</w:t>
      </w:r>
      <w:r>
        <w:rPr>
          <w:spacing w:val="40"/>
          <w:vertAlign w:val="baseline"/>
        </w:rPr>
        <w:t> </w:t>
      </w:r>
      <w:r>
        <w:rPr>
          <w:vertAlign w:val="baseline"/>
        </w:rPr>
        <w:t>Indeed, our members now derive the vast majority of their revenues from services that have been licensed in the free market.</w:t>
      </w:r>
      <w:hyperlink w:history="true" w:anchor="_bookmark24">
        <w:r>
          <w:rPr>
            <w:vertAlign w:val="superscript"/>
          </w:rPr>
          <w:t>25</w:t>
        </w:r>
      </w:hyperlink>
    </w:p>
    <w:p>
      <w:pPr>
        <w:pStyle w:val="BodyText"/>
        <w:spacing w:before="273"/>
        <w:ind w:left="120" w:right="138"/>
      </w:pPr>
      <w:r>
        <w:rPr/>
        <w:t>The wide variety of use cases and business models reflected in our members’</w:t>
      </w:r>
      <w:r>
        <w:rPr>
          <w:spacing w:val="-16"/>
        </w:rPr>
        <w:t> </w:t>
      </w:r>
      <w:r>
        <w:rPr/>
        <w:t>existing licensees demonstrates</w:t>
      </w:r>
      <w:r>
        <w:rPr>
          <w:spacing w:val="-4"/>
        </w:rPr>
        <w:t> </w:t>
      </w:r>
      <w:r>
        <w:rPr/>
        <w:t>the</w:t>
      </w:r>
      <w:r>
        <w:rPr>
          <w:spacing w:val="-5"/>
        </w:rPr>
        <w:t> </w:t>
      </w:r>
      <w:r>
        <w:rPr/>
        <w:t>industry’s</w:t>
      </w:r>
      <w:r>
        <w:rPr>
          <w:spacing w:val="-4"/>
        </w:rPr>
        <w:t> </w:t>
      </w:r>
      <w:r>
        <w:rPr/>
        <w:t>willingness</w:t>
      </w:r>
      <w:r>
        <w:rPr>
          <w:spacing w:val="-4"/>
        </w:rPr>
        <w:t> </w:t>
      </w:r>
      <w:r>
        <w:rPr/>
        <w:t>and</w:t>
      </w:r>
      <w:r>
        <w:rPr>
          <w:spacing w:val="-4"/>
        </w:rPr>
        <w:t> </w:t>
      </w:r>
      <w:r>
        <w:rPr/>
        <w:t>ability</w:t>
      </w:r>
      <w:r>
        <w:rPr>
          <w:spacing w:val="-4"/>
        </w:rPr>
        <w:t> </w:t>
      </w:r>
      <w:r>
        <w:rPr/>
        <w:t>to</w:t>
      </w:r>
      <w:r>
        <w:rPr>
          <w:spacing w:val="-4"/>
        </w:rPr>
        <w:t> </w:t>
      </w:r>
      <w:r>
        <w:rPr/>
        <w:t>be</w:t>
      </w:r>
      <w:r>
        <w:rPr>
          <w:spacing w:val="-5"/>
        </w:rPr>
        <w:t> </w:t>
      </w:r>
      <w:r>
        <w:rPr/>
        <w:t>innovative</w:t>
      </w:r>
      <w:r>
        <w:rPr>
          <w:spacing w:val="-5"/>
        </w:rPr>
        <w:t> </w:t>
      </w:r>
      <w:r>
        <w:rPr/>
        <w:t>and</w:t>
      </w:r>
      <w:r>
        <w:rPr>
          <w:spacing w:val="-4"/>
        </w:rPr>
        <w:t> </w:t>
      </w:r>
      <w:r>
        <w:rPr/>
        <w:t>flexible</w:t>
      </w:r>
      <w:r>
        <w:rPr>
          <w:spacing w:val="-5"/>
        </w:rPr>
        <w:t> </w:t>
      </w:r>
      <w:r>
        <w:rPr/>
        <w:t>in</w:t>
      </w:r>
      <w:r>
        <w:rPr>
          <w:spacing w:val="-4"/>
        </w:rPr>
        <w:t> </w:t>
      </w:r>
      <w:r>
        <w:rPr/>
        <w:t>building</w:t>
      </w:r>
      <w:r>
        <w:rPr>
          <w:spacing w:val="-4"/>
        </w:rPr>
        <w:t> </w:t>
      </w:r>
      <w:r>
        <w:rPr/>
        <w:t>new models and addressing new formats.</w:t>
      </w:r>
      <w:r>
        <w:rPr>
          <w:spacing w:val="40"/>
        </w:rPr>
        <w:t> </w:t>
      </w:r>
      <w:r>
        <w:rPr/>
        <w:t>The infrastructure for voluntary market-based licensing</w:t>
      </w:r>
    </w:p>
    <w:p>
      <w:pPr>
        <w:pStyle w:val="BodyText"/>
        <w:rPr>
          <w:sz w:val="20"/>
        </w:rPr>
      </w:pPr>
    </w:p>
    <w:p>
      <w:pPr>
        <w:pStyle w:val="BodyText"/>
        <w:rPr>
          <w:sz w:val="20"/>
        </w:rPr>
      </w:pPr>
    </w:p>
    <w:p>
      <w:pPr>
        <w:pStyle w:val="BodyText"/>
        <w:rPr>
          <w:sz w:val="20"/>
        </w:rPr>
      </w:pPr>
    </w:p>
    <w:p>
      <w:pPr>
        <w:pStyle w:val="BodyText"/>
        <w:spacing w:before="116"/>
        <w:rPr>
          <w:sz w:val="20"/>
        </w:rPr>
      </w:pPr>
      <w:r>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235052</wp:posOffset>
                </wp:positionV>
                <wp:extent cx="1828800"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508085pt;width:144pt;height:.72pt;mso-position-horizontal-relative:page;mso-position-vertical-relative:paragraph;z-index:-15726080;mso-wrap-distance-left:0;mso-wrap-distance-right:0" id="docshape7" filled="true" fillcolor="#000000" stroked="false">
                <v:fill type="solid"/>
                <w10:wrap type="topAndBottom"/>
              </v:rect>
            </w:pict>
          </mc:Fallback>
        </mc:AlternateContent>
      </w:r>
    </w:p>
    <w:p>
      <w:pPr>
        <w:spacing w:before="102"/>
        <w:ind w:left="119" w:right="138" w:firstLine="0"/>
        <w:jc w:val="left"/>
        <w:rPr>
          <w:sz w:val="20"/>
        </w:rPr>
      </w:pPr>
      <w:bookmarkStart w:name="_bookmark22" w:id="23"/>
      <w:bookmarkEnd w:id="23"/>
      <w:r>
        <w:rPr/>
      </w:r>
      <w:r>
        <w:rPr>
          <w:rFonts w:ascii="Calibri" w:hAnsi="Calibri"/>
          <w:sz w:val="20"/>
          <w:vertAlign w:val="superscript"/>
        </w:rPr>
        <w:t>23</w:t>
      </w:r>
      <w:r>
        <w:rPr>
          <w:rFonts w:ascii="Calibri" w:hAnsi="Calibri"/>
          <w:sz w:val="20"/>
          <w:vertAlign w:val="baseline"/>
        </w:rPr>
        <w:t> </w:t>
      </w:r>
      <w:r>
        <w:rPr>
          <w:sz w:val="20"/>
          <w:vertAlign w:val="baseline"/>
        </w:rPr>
        <w:t>And, of course, they regularly negotiate licenses that allow their sound recordings to be sampled in other recordings</w:t>
      </w:r>
      <w:r>
        <w:rPr>
          <w:spacing w:val="-4"/>
          <w:sz w:val="20"/>
          <w:vertAlign w:val="baseline"/>
        </w:rPr>
        <w:t> </w:t>
      </w:r>
      <w:r>
        <w:rPr>
          <w:sz w:val="20"/>
          <w:vertAlign w:val="baseline"/>
        </w:rPr>
        <w:t>along</w:t>
      </w:r>
      <w:r>
        <w:rPr>
          <w:spacing w:val="-1"/>
          <w:sz w:val="20"/>
          <w:vertAlign w:val="baseline"/>
        </w:rPr>
        <w:t> </w:t>
      </w:r>
      <w:r>
        <w:rPr>
          <w:sz w:val="20"/>
          <w:vertAlign w:val="baseline"/>
        </w:rPr>
        <w:t>with</w:t>
      </w:r>
      <w:r>
        <w:rPr>
          <w:spacing w:val="-1"/>
          <w:sz w:val="20"/>
          <w:vertAlign w:val="baseline"/>
        </w:rPr>
        <w:t> </w:t>
      </w:r>
      <w:r>
        <w:rPr>
          <w:sz w:val="20"/>
          <w:vertAlign w:val="baseline"/>
        </w:rPr>
        <w:t>sync</w:t>
      </w:r>
      <w:r>
        <w:rPr>
          <w:spacing w:val="-2"/>
          <w:sz w:val="20"/>
          <w:vertAlign w:val="baseline"/>
        </w:rPr>
        <w:t> </w:t>
      </w:r>
      <w:r>
        <w:rPr>
          <w:sz w:val="20"/>
          <w:vertAlign w:val="baseline"/>
        </w:rPr>
        <w:t>licenses</w:t>
      </w:r>
      <w:r>
        <w:rPr>
          <w:spacing w:val="-3"/>
          <w:sz w:val="20"/>
          <w:vertAlign w:val="baseline"/>
        </w:rPr>
        <w:t> </w:t>
      </w:r>
      <w:r>
        <w:rPr>
          <w:sz w:val="20"/>
          <w:vertAlign w:val="baseline"/>
        </w:rPr>
        <w:t>that</w:t>
      </w:r>
      <w:r>
        <w:rPr>
          <w:spacing w:val="-2"/>
          <w:sz w:val="20"/>
          <w:vertAlign w:val="baseline"/>
        </w:rPr>
        <w:t> </w:t>
      </w:r>
      <w:r>
        <w:rPr>
          <w:sz w:val="20"/>
          <w:vertAlign w:val="baseline"/>
        </w:rPr>
        <w:t>permit</w:t>
      </w:r>
      <w:r>
        <w:rPr>
          <w:spacing w:val="-2"/>
          <w:sz w:val="20"/>
          <w:vertAlign w:val="baseline"/>
        </w:rPr>
        <w:t> </w:t>
      </w:r>
      <w:r>
        <w:rPr>
          <w:sz w:val="20"/>
          <w:vertAlign w:val="baseline"/>
        </w:rPr>
        <w:t>their</w:t>
      </w:r>
      <w:r>
        <w:rPr>
          <w:spacing w:val="-1"/>
          <w:sz w:val="20"/>
          <w:vertAlign w:val="baseline"/>
        </w:rPr>
        <w:t> </w:t>
      </w:r>
      <w:r>
        <w:rPr>
          <w:sz w:val="20"/>
          <w:vertAlign w:val="baseline"/>
        </w:rPr>
        <w:t>artists’</w:t>
      </w:r>
      <w:r>
        <w:rPr>
          <w:spacing w:val="-14"/>
          <w:sz w:val="20"/>
          <w:vertAlign w:val="baseline"/>
        </w:rPr>
        <w:t> </w:t>
      </w:r>
      <w:r>
        <w:rPr>
          <w:sz w:val="20"/>
          <w:vertAlign w:val="baseline"/>
        </w:rPr>
        <w:t>sound</w:t>
      </w:r>
      <w:r>
        <w:rPr>
          <w:spacing w:val="-1"/>
          <w:sz w:val="20"/>
          <w:vertAlign w:val="baseline"/>
        </w:rPr>
        <w:t> </w:t>
      </w:r>
      <w:r>
        <w:rPr>
          <w:sz w:val="20"/>
          <w:vertAlign w:val="baseline"/>
        </w:rPr>
        <w:t>recordings</w:t>
      </w:r>
      <w:r>
        <w:rPr>
          <w:spacing w:val="-3"/>
          <w:sz w:val="20"/>
          <w:vertAlign w:val="baseline"/>
        </w:rPr>
        <w:t> </w:t>
      </w:r>
      <w:r>
        <w:rPr>
          <w:sz w:val="20"/>
          <w:vertAlign w:val="baseline"/>
        </w:rPr>
        <w:t>to</w:t>
      </w:r>
      <w:r>
        <w:rPr>
          <w:spacing w:val="-1"/>
          <w:sz w:val="20"/>
          <w:vertAlign w:val="baseline"/>
        </w:rPr>
        <w:t> </w:t>
      </w:r>
      <w:r>
        <w:rPr>
          <w:sz w:val="20"/>
          <w:vertAlign w:val="baseline"/>
        </w:rPr>
        <w:t>be</w:t>
      </w:r>
      <w:r>
        <w:rPr>
          <w:spacing w:val="-4"/>
          <w:sz w:val="20"/>
          <w:vertAlign w:val="baseline"/>
        </w:rPr>
        <w:t> </w:t>
      </w:r>
      <w:r>
        <w:rPr>
          <w:sz w:val="20"/>
          <w:vertAlign w:val="baseline"/>
        </w:rPr>
        <w:t>used</w:t>
      </w:r>
      <w:r>
        <w:rPr>
          <w:spacing w:val="-1"/>
          <w:sz w:val="20"/>
          <w:vertAlign w:val="baseline"/>
        </w:rPr>
        <w:t> </w:t>
      </w:r>
      <w:r>
        <w:rPr>
          <w:sz w:val="20"/>
          <w:vertAlign w:val="baseline"/>
        </w:rPr>
        <w:t>in</w:t>
      </w:r>
      <w:r>
        <w:rPr>
          <w:spacing w:val="-3"/>
          <w:sz w:val="20"/>
          <w:vertAlign w:val="baseline"/>
        </w:rPr>
        <w:t> </w:t>
      </w:r>
      <w:r>
        <w:rPr>
          <w:sz w:val="20"/>
          <w:vertAlign w:val="baseline"/>
        </w:rPr>
        <w:t>television</w:t>
      </w:r>
      <w:r>
        <w:rPr>
          <w:spacing w:val="-1"/>
          <w:sz w:val="20"/>
          <w:vertAlign w:val="baseline"/>
        </w:rPr>
        <w:t> </w:t>
      </w:r>
      <w:r>
        <w:rPr>
          <w:sz w:val="20"/>
          <w:vertAlign w:val="baseline"/>
        </w:rPr>
        <w:t>shows,</w:t>
      </w:r>
      <w:r>
        <w:rPr>
          <w:spacing w:val="-1"/>
          <w:sz w:val="20"/>
          <w:vertAlign w:val="baseline"/>
        </w:rPr>
        <w:t> </w:t>
      </w:r>
      <w:r>
        <w:rPr>
          <w:sz w:val="20"/>
          <w:vertAlign w:val="baseline"/>
        </w:rPr>
        <w:t>motion pictures</w:t>
      </w:r>
      <w:r>
        <w:rPr>
          <w:spacing w:val="-3"/>
          <w:sz w:val="20"/>
          <w:vertAlign w:val="baseline"/>
        </w:rPr>
        <w:t> </w:t>
      </w:r>
      <w:r>
        <w:rPr>
          <w:sz w:val="20"/>
          <w:vertAlign w:val="baseline"/>
        </w:rPr>
        <w:t>and</w:t>
      </w:r>
      <w:r>
        <w:rPr>
          <w:spacing w:val="-1"/>
          <w:sz w:val="20"/>
          <w:vertAlign w:val="baseline"/>
        </w:rPr>
        <w:t> </w:t>
      </w:r>
      <w:r>
        <w:rPr>
          <w:sz w:val="20"/>
          <w:vertAlign w:val="baseline"/>
        </w:rPr>
        <w:t>advertising.</w:t>
      </w:r>
      <w:r>
        <w:rPr>
          <w:spacing w:val="40"/>
          <w:sz w:val="20"/>
          <w:vertAlign w:val="baseline"/>
        </w:rPr>
        <w:t> </w:t>
      </w:r>
      <w:r>
        <w:rPr>
          <w:sz w:val="20"/>
          <w:vertAlign w:val="baseline"/>
        </w:rPr>
        <w:t>For</w:t>
      </w:r>
      <w:r>
        <w:rPr>
          <w:spacing w:val="-4"/>
          <w:sz w:val="20"/>
          <w:vertAlign w:val="baseline"/>
        </w:rPr>
        <w:t> </w:t>
      </w:r>
      <w:r>
        <w:rPr>
          <w:sz w:val="20"/>
          <w:vertAlign w:val="baseline"/>
        </w:rPr>
        <w:t>a</w:t>
      </w:r>
      <w:r>
        <w:rPr>
          <w:spacing w:val="-2"/>
          <w:sz w:val="20"/>
          <w:vertAlign w:val="baseline"/>
        </w:rPr>
        <w:t> </w:t>
      </w:r>
      <w:r>
        <w:rPr>
          <w:sz w:val="20"/>
          <w:vertAlign w:val="baseline"/>
        </w:rPr>
        <w:t>list</w:t>
      </w:r>
      <w:r>
        <w:rPr>
          <w:spacing w:val="-2"/>
          <w:sz w:val="20"/>
          <w:vertAlign w:val="baseline"/>
        </w:rPr>
        <w:t> </w:t>
      </w:r>
      <w:r>
        <w:rPr>
          <w:sz w:val="20"/>
          <w:vertAlign w:val="baseline"/>
        </w:rPr>
        <w:t>of</w:t>
      </w:r>
      <w:r>
        <w:rPr>
          <w:spacing w:val="-1"/>
          <w:sz w:val="20"/>
          <w:vertAlign w:val="baseline"/>
        </w:rPr>
        <w:t> </w:t>
      </w:r>
      <w:r>
        <w:rPr>
          <w:sz w:val="20"/>
          <w:vertAlign w:val="baseline"/>
        </w:rPr>
        <w:t>the</w:t>
      </w:r>
      <w:r>
        <w:rPr>
          <w:spacing w:val="-2"/>
          <w:sz w:val="20"/>
          <w:vertAlign w:val="baseline"/>
        </w:rPr>
        <w:t> </w:t>
      </w:r>
      <w:r>
        <w:rPr>
          <w:sz w:val="20"/>
          <w:vertAlign w:val="baseline"/>
        </w:rPr>
        <w:t>many</w:t>
      </w:r>
      <w:r>
        <w:rPr>
          <w:spacing w:val="-3"/>
          <w:sz w:val="20"/>
          <w:vertAlign w:val="baseline"/>
        </w:rPr>
        <w:t> </w:t>
      </w:r>
      <w:r>
        <w:rPr>
          <w:sz w:val="20"/>
          <w:vertAlign w:val="baseline"/>
        </w:rPr>
        <w:t>authorized</w:t>
      </w:r>
      <w:r>
        <w:rPr>
          <w:spacing w:val="-1"/>
          <w:sz w:val="20"/>
          <w:vertAlign w:val="baseline"/>
        </w:rPr>
        <w:t> </w:t>
      </w:r>
      <w:r>
        <w:rPr>
          <w:sz w:val="20"/>
          <w:vertAlign w:val="baseline"/>
        </w:rPr>
        <w:t>digital</w:t>
      </w:r>
      <w:r>
        <w:rPr>
          <w:spacing w:val="-2"/>
          <w:sz w:val="20"/>
          <w:vertAlign w:val="baseline"/>
        </w:rPr>
        <w:t> </w:t>
      </w:r>
      <w:r>
        <w:rPr>
          <w:sz w:val="20"/>
          <w:vertAlign w:val="baseline"/>
        </w:rPr>
        <w:t>music</w:t>
      </w:r>
      <w:r>
        <w:rPr>
          <w:spacing w:val="-2"/>
          <w:sz w:val="20"/>
          <w:vertAlign w:val="baseline"/>
        </w:rPr>
        <w:t> </w:t>
      </w:r>
      <w:r>
        <w:rPr>
          <w:sz w:val="20"/>
          <w:vertAlign w:val="baseline"/>
        </w:rPr>
        <w:t>models</w:t>
      </w:r>
      <w:r>
        <w:rPr>
          <w:spacing w:val="-3"/>
          <w:sz w:val="20"/>
          <w:vertAlign w:val="baseline"/>
        </w:rPr>
        <w:t> </w:t>
      </w:r>
      <w:r>
        <w:rPr>
          <w:sz w:val="20"/>
          <w:vertAlign w:val="baseline"/>
        </w:rPr>
        <w:t>and</w:t>
      </w:r>
      <w:r>
        <w:rPr>
          <w:spacing w:val="-1"/>
          <w:sz w:val="20"/>
          <w:vertAlign w:val="baseline"/>
        </w:rPr>
        <w:t> </w:t>
      </w:r>
      <w:r>
        <w:rPr>
          <w:sz w:val="20"/>
          <w:vertAlign w:val="baseline"/>
        </w:rPr>
        <w:t>services</w:t>
      </w:r>
      <w:r>
        <w:rPr>
          <w:spacing w:val="-3"/>
          <w:sz w:val="20"/>
          <w:vertAlign w:val="baseline"/>
        </w:rPr>
        <w:t> </w:t>
      </w:r>
      <w:r>
        <w:rPr>
          <w:sz w:val="20"/>
          <w:vertAlign w:val="baseline"/>
        </w:rPr>
        <w:t>in</w:t>
      </w:r>
      <w:r>
        <w:rPr>
          <w:spacing w:val="-1"/>
          <w:sz w:val="20"/>
          <w:vertAlign w:val="baseline"/>
        </w:rPr>
        <w:t> </w:t>
      </w:r>
      <w:r>
        <w:rPr>
          <w:sz w:val="20"/>
          <w:vertAlign w:val="baseline"/>
        </w:rPr>
        <w:t>today's</w:t>
      </w:r>
      <w:r>
        <w:rPr>
          <w:spacing w:val="-3"/>
          <w:sz w:val="20"/>
          <w:vertAlign w:val="baseline"/>
        </w:rPr>
        <w:t> </w:t>
      </w:r>
      <w:r>
        <w:rPr>
          <w:sz w:val="20"/>
          <w:vertAlign w:val="baseline"/>
        </w:rPr>
        <w:t>marketplace, </w:t>
      </w:r>
      <w:r>
        <w:rPr>
          <w:i/>
          <w:sz w:val="20"/>
          <w:vertAlign w:val="baseline"/>
        </w:rPr>
        <w:t>see Find Your Music</w:t>
      </w:r>
      <w:r>
        <w:rPr>
          <w:sz w:val="20"/>
          <w:vertAlign w:val="baseline"/>
        </w:rPr>
        <w:t>, Why Music Matters, </w:t>
      </w:r>
      <w:hyperlink r:id="rId13">
        <w:r>
          <w:rPr>
            <w:color w:val="0000FF"/>
            <w:sz w:val="20"/>
            <w:u w:val="single" w:color="0000FF"/>
            <w:vertAlign w:val="baseline"/>
          </w:rPr>
          <w:t>https://whymusicmatters.com/</w:t>
        </w:r>
        <w:r>
          <w:rPr>
            <w:sz w:val="20"/>
            <w:u w:val="none"/>
            <w:vertAlign w:val="baseline"/>
          </w:rPr>
          <w:t>.</w:t>
        </w:r>
      </w:hyperlink>
    </w:p>
    <w:p>
      <w:pPr>
        <w:spacing w:before="0"/>
        <w:ind w:left="119" w:right="157" w:firstLine="0"/>
        <w:jc w:val="left"/>
        <w:rPr>
          <w:sz w:val="20"/>
        </w:rPr>
      </w:pPr>
      <w:bookmarkStart w:name="_bookmark23" w:id="24"/>
      <w:bookmarkEnd w:id="24"/>
      <w:r>
        <w:rPr/>
      </w:r>
      <w:r>
        <w:rPr>
          <w:sz w:val="20"/>
          <w:vertAlign w:val="superscript"/>
        </w:rPr>
        <w:t>24</w:t>
      </w:r>
      <w:r>
        <w:rPr>
          <w:spacing w:val="-7"/>
          <w:sz w:val="20"/>
          <w:vertAlign w:val="baseline"/>
        </w:rPr>
        <w:t> </w:t>
      </w:r>
      <w:r>
        <w:rPr>
          <w:sz w:val="20"/>
          <w:vertAlign w:val="baseline"/>
        </w:rPr>
        <w:t>The</w:t>
      </w:r>
      <w:r>
        <w:rPr>
          <w:spacing w:val="-2"/>
          <w:sz w:val="20"/>
          <w:vertAlign w:val="baseline"/>
        </w:rPr>
        <w:t> </w:t>
      </w:r>
      <w:r>
        <w:rPr>
          <w:sz w:val="20"/>
          <w:vertAlign w:val="baseline"/>
        </w:rPr>
        <w:t>industry</w:t>
      </w:r>
      <w:r>
        <w:rPr>
          <w:spacing w:val="-1"/>
          <w:sz w:val="20"/>
          <w:vertAlign w:val="baseline"/>
        </w:rPr>
        <w:t> </w:t>
      </w:r>
      <w:r>
        <w:rPr>
          <w:sz w:val="20"/>
          <w:vertAlign w:val="baseline"/>
        </w:rPr>
        <w:t>market</w:t>
      </w:r>
      <w:r>
        <w:rPr>
          <w:spacing w:val="-2"/>
          <w:sz w:val="20"/>
          <w:vertAlign w:val="baseline"/>
        </w:rPr>
        <w:t> </w:t>
      </w:r>
      <w:r>
        <w:rPr>
          <w:sz w:val="20"/>
          <w:vertAlign w:val="baseline"/>
        </w:rPr>
        <w:t>value</w:t>
      </w:r>
      <w:r>
        <w:rPr>
          <w:spacing w:val="-2"/>
          <w:sz w:val="20"/>
          <w:vertAlign w:val="baseline"/>
        </w:rPr>
        <w:t> </w:t>
      </w:r>
      <w:r>
        <w:rPr>
          <w:sz w:val="20"/>
          <w:vertAlign w:val="baseline"/>
        </w:rPr>
        <w:t>went</w:t>
      </w:r>
      <w:r>
        <w:rPr>
          <w:spacing w:val="-2"/>
          <w:sz w:val="20"/>
          <w:vertAlign w:val="baseline"/>
        </w:rPr>
        <w:t> </w:t>
      </w:r>
      <w:r>
        <w:rPr>
          <w:sz w:val="20"/>
          <w:vertAlign w:val="baseline"/>
        </w:rPr>
        <w:t>from</w:t>
      </w:r>
      <w:r>
        <w:rPr>
          <w:spacing w:val="-3"/>
          <w:sz w:val="20"/>
          <w:vertAlign w:val="baseline"/>
        </w:rPr>
        <w:t> </w:t>
      </w:r>
      <w:r>
        <w:rPr>
          <w:sz w:val="20"/>
          <w:vertAlign w:val="baseline"/>
        </w:rPr>
        <w:t>$14.6</w:t>
      </w:r>
      <w:r>
        <w:rPr>
          <w:spacing w:val="-1"/>
          <w:sz w:val="20"/>
          <w:vertAlign w:val="baseline"/>
        </w:rPr>
        <w:t> </w:t>
      </w:r>
      <w:r>
        <w:rPr>
          <w:sz w:val="20"/>
          <w:vertAlign w:val="baseline"/>
        </w:rPr>
        <w:t>billion</w:t>
      </w:r>
      <w:r>
        <w:rPr>
          <w:spacing w:val="-1"/>
          <w:sz w:val="20"/>
          <w:vertAlign w:val="baseline"/>
        </w:rPr>
        <w:t> </w:t>
      </w:r>
      <w:r>
        <w:rPr>
          <w:sz w:val="20"/>
          <w:vertAlign w:val="baseline"/>
        </w:rPr>
        <w:t>in</w:t>
      </w:r>
      <w:r>
        <w:rPr>
          <w:spacing w:val="-1"/>
          <w:sz w:val="20"/>
          <w:vertAlign w:val="baseline"/>
        </w:rPr>
        <w:t> </w:t>
      </w:r>
      <w:r>
        <w:rPr>
          <w:sz w:val="20"/>
          <w:vertAlign w:val="baseline"/>
        </w:rPr>
        <w:t>1999</w:t>
      </w:r>
      <w:r>
        <w:rPr>
          <w:spacing w:val="-3"/>
          <w:sz w:val="20"/>
          <w:vertAlign w:val="baseline"/>
        </w:rPr>
        <w:t> </w:t>
      </w:r>
      <w:r>
        <w:rPr>
          <w:sz w:val="20"/>
          <w:vertAlign w:val="baseline"/>
        </w:rPr>
        <w:t>to</w:t>
      </w:r>
      <w:r>
        <w:rPr>
          <w:spacing w:val="-1"/>
          <w:sz w:val="20"/>
          <w:vertAlign w:val="baseline"/>
        </w:rPr>
        <w:t> </w:t>
      </w:r>
      <w:r>
        <w:rPr>
          <w:sz w:val="20"/>
          <w:vertAlign w:val="baseline"/>
        </w:rPr>
        <w:t>just</w:t>
      </w:r>
      <w:r>
        <w:rPr>
          <w:spacing w:val="-2"/>
          <w:sz w:val="20"/>
          <w:vertAlign w:val="baseline"/>
        </w:rPr>
        <w:t> </w:t>
      </w:r>
      <w:r>
        <w:rPr>
          <w:sz w:val="20"/>
          <w:vertAlign w:val="baseline"/>
        </w:rPr>
        <w:t>$7</w:t>
      </w:r>
      <w:r>
        <w:rPr>
          <w:spacing w:val="-1"/>
          <w:sz w:val="20"/>
          <w:vertAlign w:val="baseline"/>
        </w:rPr>
        <w:t> </w:t>
      </w:r>
      <w:r>
        <w:rPr>
          <w:sz w:val="20"/>
          <w:vertAlign w:val="baseline"/>
        </w:rPr>
        <w:t>billion</w:t>
      </w:r>
      <w:r>
        <w:rPr>
          <w:spacing w:val="-3"/>
          <w:sz w:val="20"/>
          <w:vertAlign w:val="baseline"/>
        </w:rPr>
        <w:t> </w:t>
      </w:r>
      <w:r>
        <w:rPr>
          <w:sz w:val="20"/>
          <w:vertAlign w:val="baseline"/>
        </w:rPr>
        <w:t>a</w:t>
      </w:r>
      <w:r>
        <w:rPr>
          <w:spacing w:val="-2"/>
          <w:sz w:val="20"/>
          <w:vertAlign w:val="baseline"/>
        </w:rPr>
        <w:t> </w:t>
      </w:r>
      <w:r>
        <w:rPr>
          <w:sz w:val="20"/>
          <w:vertAlign w:val="baseline"/>
        </w:rPr>
        <w:t>decade</w:t>
      </w:r>
      <w:r>
        <w:rPr>
          <w:spacing w:val="-4"/>
          <w:sz w:val="20"/>
          <w:vertAlign w:val="baseline"/>
        </w:rPr>
        <w:t> </w:t>
      </w:r>
      <w:r>
        <w:rPr>
          <w:sz w:val="20"/>
          <w:vertAlign w:val="baseline"/>
        </w:rPr>
        <w:t>later</w:t>
      </w:r>
      <w:r>
        <w:rPr>
          <w:spacing w:val="-4"/>
          <w:sz w:val="20"/>
          <w:vertAlign w:val="baseline"/>
        </w:rPr>
        <w:t> </w:t>
      </w:r>
      <w:r>
        <w:rPr>
          <w:sz w:val="20"/>
          <w:vertAlign w:val="baseline"/>
        </w:rPr>
        <w:t>(not</w:t>
      </w:r>
      <w:r>
        <w:rPr>
          <w:spacing w:val="-2"/>
          <w:sz w:val="20"/>
          <w:vertAlign w:val="baseline"/>
        </w:rPr>
        <w:t> </w:t>
      </w:r>
      <w:r>
        <w:rPr>
          <w:sz w:val="20"/>
          <w:vertAlign w:val="baseline"/>
        </w:rPr>
        <w:t>adjusted</w:t>
      </w:r>
      <w:r>
        <w:rPr>
          <w:spacing w:val="-1"/>
          <w:sz w:val="20"/>
          <w:vertAlign w:val="baseline"/>
        </w:rPr>
        <w:t> </w:t>
      </w:r>
      <w:r>
        <w:rPr>
          <w:sz w:val="20"/>
          <w:vertAlign w:val="baseline"/>
        </w:rPr>
        <w:t>for </w:t>
      </w:r>
      <w:r>
        <w:rPr>
          <w:spacing w:val="-2"/>
          <w:sz w:val="20"/>
          <w:vertAlign w:val="baseline"/>
        </w:rPr>
        <w:t>inflation).</w:t>
      </w:r>
    </w:p>
    <w:p>
      <w:pPr>
        <w:spacing w:before="0"/>
        <w:ind w:left="119" w:right="250" w:firstLine="0"/>
        <w:jc w:val="left"/>
        <w:rPr>
          <w:sz w:val="20"/>
        </w:rPr>
      </w:pPr>
      <w:bookmarkStart w:name="_bookmark24" w:id="25"/>
      <w:bookmarkEnd w:id="25"/>
      <w:r>
        <w:rPr/>
      </w:r>
      <w:r>
        <w:rPr>
          <w:sz w:val="20"/>
          <w:vertAlign w:val="superscript"/>
        </w:rPr>
        <w:t>25</w:t>
      </w:r>
      <w:r>
        <w:rPr>
          <w:sz w:val="20"/>
          <w:vertAlign w:val="baseline"/>
        </w:rPr>
        <w:t> Recorded music revenues reached an all-time first-half high of $8.4 billion in 2023, growing 9.3% at estimated retail</w:t>
      </w:r>
      <w:r>
        <w:rPr>
          <w:spacing w:val="-2"/>
          <w:sz w:val="20"/>
          <w:vertAlign w:val="baseline"/>
        </w:rPr>
        <w:t> </w:t>
      </w:r>
      <w:r>
        <w:rPr>
          <w:sz w:val="20"/>
          <w:vertAlign w:val="baseline"/>
        </w:rPr>
        <w:t>value.</w:t>
      </w:r>
      <w:r>
        <w:rPr>
          <w:spacing w:val="40"/>
          <w:sz w:val="20"/>
          <w:vertAlign w:val="baseline"/>
        </w:rPr>
        <w:t> </w:t>
      </w:r>
      <w:r>
        <w:rPr>
          <w:sz w:val="20"/>
          <w:vertAlign w:val="baseline"/>
        </w:rPr>
        <w:t>Digital</w:t>
      </w:r>
      <w:r>
        <w:rPr>
          <w:spacing w:val="-2"/>
          <w:sz w:val="20"/>
          <w:vertAlign w:val="baseline"/>
        </w:rPr>
        <w:t> </w:t>
      </w:r>
      <w:r>
        <w:rPr>
          <w:sz w:val="20"/>
          <w:vertAlign w:val="baseline"/>
        </w:rPr>
        <w:t>Music</w:t>
      </w:r>
      <w:r>
        <w:rPr>
          <w:spacing w:val="-2"/>
          <w:sz w:val="20"/>
          <w:vertAlign w:val="baseline"/>
        </w:rPr>
        <w:t> </w:t>
      </w:r>
      <w:r>
        <w:rPr>
          <w:sz w:val="20"/>
          <w:vertAlign w:val="baseline"/>
        </w:rPr>
        <w:t>Services</w:t>
      </w:r>
      <w:r>
        <w:rPr>
          <w:spacing w:val="-3"/>
          <w:sz w:val="20"/>
          <w:vertAlign w:val="baseline"/>
        </w:rPr>
        <w:t> </w:t>
      </w:r>
      <w:r>
        <w:rPr>
          <w:sz w:val="20"/>
          <w:vertAlign w:val="baseline"/>
        </w:rPr>
        <w:t>continued</w:t>
      </w:r>
      <w:r>
        <w:rPr>
          <w:spacing w:val="-1"/>
          <w:sz w:val="20"/>
          <w:vertAlign w:val="baseline"/>
        </w:rPr>
        <w:t> </w:t>
      </w:r>
      <w:r>
        <w:rPr>
          <w:sz w:val="20"/>
          <w:vertAlign w:val="baseline"/>
        </w:rPr>
        <w:t>to</w:t>
      </w:r>
      <w:r>
        <w:rPr>
          <w:spacing w:val="-1"/>
          <w:sz w:val="20"/>
          <w:vertAlign w:val="baseline"/>
        </w:rPr>
        <w:t> </w:t>
      </w:r>
      <w:r>
        <w:rPr>
          <w:sz w:val="20"/>
          <w:vertAlign w:val="baseline"/>
        </w:rPr>
        <w:t>flourish</w:t>
      </w:r>
      <w:r>
        <w:rPr>
          <w:spacing w:val="-1"/>
          <w:sz w:val="20"/>
          <w:vertAlign w:val="baseline"/>
        </w:rPr>
        <w:t> </w:t>
      </w:r>
      <w:r>
        <w:rPr>
          <w:sz w:val="20"/>
          <w:vertAlign w:val="baseline"/>
        </w:rPr>
        <w:t>at</w:t>
      </w:r>
      <w:r>
        <w:rPr>
          <w:spacing w:val="-5"/>
          <w:sz w:val="20"/>
          <w:vertAlign w:val="baseline"/>
        </w:rPr>
        <w:t> </w:t>
      </w:r>
      <w:r>
        <w:rPr>
          <w:sz w:val="20"/>
          <w:vertAlign w:val="baseline"/>
        </w:rPr>
        <w:t>$7</w:t>
      </w:r>
      <w:r>
        <w:rPr>
          <w:spacing w:val="-1"/>
          <w:sz w:val="20"/>
          <w:vertAlign w:val="baseline"/>
        </w:rPr>
        <w:t> </w:t>
      </w:r>
      <w:r>
        <w:rPr>
          <w:sz w:val="20"/>
          <w:vertAlign w:val="baseline"/>
        </w:rPr>
        <w:t>billion</w:t>
      </w:r>
      <w:r>
        <w:rPr>
          <w:spacing w:val="-1"/>
          <w:sz w:val="20"/>
          <w:vertAlign w:val="baseline"/>
        </w:rPr>
        <w:t> </w:t>
      </w:r>
      <w:r>
        <w:rPr>
          <w:sz w:val="20"/>
          <w:vertAlign w:val="baseline"/>
        </w:rPr>
        <w:t>and</w:t>
      </w:r>
      <w:r>
        <w:rPr>
          <w:spacing w:val="-1"/>
          <w:sz w:val="20"/>
          <w:vertAlign w:val="baseline"/>
        </w:rPr>
        <w:t> </w:t>
      </w:r>
      <w:r>
        <w:rPr>
          <w:sz w:val="20"/>
          <w:vertAlign w:val="baseline"/>
        </w:rPr>
        <w:t>accounted</w:t>
      </w:r>
      <w:r>
        <w:rPr>
          <w:spacing w:val="-3"/>
          <w:sz w:val="20"/>
          <w:vertAlign w:val="baseline"/>
        </w:rPr>
        <w:t> </w:t>
      </w:r>
      <w:r>
        <w:rPr>
          <w:sz w:val="20"/>
          <w:vertAlign w:val="baseline"/>
        </w:rPr>
        <w:t>for</w:t>
      </w:r>
      <w:r>
        <w:rPr>
          <w:spacing w:val="-4"/>
          <w:sz w:val="20"/>
          <w:vertAlign w:val="baseline"/>
        </w:rPr>
        <w:t> </w:t>
      </w:r>
      <w:r>
        <w:rPr>
          <w:sz w:val="20"/>
          <w:vertAlign w:val="baseline"/>
        </w:rPr>
        <w:t>84%</w:t>
      </w:r>
      <w:r>
        <w:rPr>
          <w:spacing w:val="-2"/>
          <w:sz w:val="20"/>
          <w:vertAlign w:val="baseline"/>
        </w:rPr>
        <w:t> </w:t>
      </w:r>
      <w:r>
        <w:rPr>
          <w:sz w:val="20"/>
          <w:vertAlign w:val="baseline"/>
        </w:rPr>
        <w:t>of</w:t>
      </w:r>
      <w:r>
        <w:rPr>
          <w:spacing w:val="-1"/>
          <w:sz w:val="20"/>
          <w:vertAlign w:val="baseline"/>
        </w:rPr>
        <w:t> </w:t>
      </w:r>
      <w:r>
        <w:rPr>
          <w:sz w:val="20"/>
          <w:vertAlign w:val="baseline"/>
        </w:rPr>
        <w:t>the</w:t>
      </w:r>
      <w:r>
        <w:rPr>
          <w:spacing w:val="-2"/>
          <w:sz w:val="20"/>
          <w:vertAlign w:val="baseline"/>
        </w:rPr>
        <w:t> </w:t>
      </w:r>
      <w:r>
        <w:rPr>
          <w:sz w:val="20"/>
          <w:vertAlign w:val="baseline"/>
        </w:rPr>
        <w:t>first-half</w:t>
      </w:r>
      <w:r>
        <w:rPr>
          <w:spacing w:val="-1"/>
          <w:sz w:val="20"/>
          <w:vertAlign w:val="baseline"/>
        </w:rPr>
        <w:t> </w:t>
      </w:r>
      <w:r>
        <w:rPr>
          <w:sz w:val="20"/>
          <w:vertAlign w:val="baseline"/>
        </w:rPr>
        <w:t>total, with paid subscriptions still the strongest driver of revenue growth, increasing by more than $550 million and averaging 96 million subscriptions during the period. </w:t>
      </w:r>
      <w:r>
        <w:rPr>
          <w:i/>
          <w:sz w:val="20"/>
          <w:vertAlign w:val="baseline"/>
        </w:rPr>
        <w:t>See </w:t>
      </w:r>
      <w:r>
        <w:rPr>
          <w:sz w:val="20"/>
          <w:vertAlign w:val="baseline"/>
        </w:rPr>
        <w:t>Joshua P. Friedlander &amp; Matthew Bass, </w:t>
      </w:r>
      <w:r>
        <w:rPr>
          <w:i/>
          <w:sz w:val="20"/>
          <w:vertAlign w:val="baseline"/>
        </w:rPr>
        <w:t>RIAA Mid-Year</w:t>
      </w:r>
      <w:r>
        <w:rPr>
          <w:i/>
          <w:sz w:val="20"/>
          <w:vertAlign w:val="baseline"/>
        </w:rPr>
        <w:t> 2023 Revenue Report</w:t>
      </w:r>
      <w:r>
        <w:rPr>
          <w:sz w:val="20"/>
          <w:vertAlign w:val="baseline"/>
        </w:rPr>
        <w:t>, Recording Indus.</w:t>
      </w:r>
      <w:r>
        <w:rPr>
          <w:spacing w:val="-1"/>
          <w:sz w:val="20"/>
          <w:vertAlign w:val="baseline"/>
        </w:rPr>
        <w:t> </w:t>
      </w:r>
      <w:r>
        <w:rPr>
          <w:sz w:val="20"/>
          <w:vertAlign w:val="baseline"/>
        </w:rPr>
        <w:t>Ass’n of</w:t>
      </w:r>
      <w:r>
        <w:rPr>
          <w:spacing w:val="-1"/>
          <w:sz w:val="20"/>
          <w:vertAlign w:val="baseline"/>
        </w:rPr>
        <w:t> </w:t>
      </w:r>
      <w:r>
        <w:rPr>
          <w:sz w:val="20"/>
          <w:vertAlign w:val="baseline"/>
        </w:rPr>
        <w:t>Am. (2023), </w:t>
      </w:r>
      <w:hyperlink r:id="rId14">
        <w:r>
          <w:rPr>
            <w:color w:val="0000FF"/>
            <w:sz w:val="20"/>
            <w:u w:val="single" w:color="0000FF"/>
            <w:vertAlign w:val="baseline"/>
          </w:rPr>
          <w:t>https://www.riaa.com/wp-</w:t>
        </w:r>
      </w:hyperlink>
      <w:r>
        <w:rPr>
          <w:color w:val="0000FF"/>
          <w:sz w:val="20"/>
          <w:u w:val="none"/>
          <w:vertAlign w:val="baseline"/>
        </w:rPr>
        <w:t> </w:t>
      </w:r>
      <w:hyperlink r:id="rId14">
        <w:r>
          <w:rPr>
            <w:color w:val="0000FF"/>
            <w:spacing w:val="-2"/>
            <w:sz w:val="20"/>
            <w:u w:val="single" w:color="0000FF"/>
            <w:vertAlign w:val="baseline"/>
          </w:rPr>
          <w:t>content/uploads/2023/09/RIAA-Mid-Year-2023-Revenue-Report.pdf</w:t>
        </w:r>
        <w:r>
          <w:rPr>
            <w:spacing w:val="-2"/>
            <w:sz w:val="20"/>
            <w:u w:val="none"/>
            <w:vertAlign w:val="baseline"/>
          </w:rPr>
          <w:t>.</w:t>
        </w:r>
      </w:hyperlink>
    </w:p>
    <w:p>
      <w:pPr>
        <w:spacing w:after="0"/>
        <w:jc w:val="left"/>
        <w:rPr>
          <w:sz w:val="20"/>
        </w:rPr>
        <w:sectPr>
          <w:pgSz w:w="12240" w:h="15840"/>
          <w:pgMar w:header="0" w:footer="1033" w:top="1360" w:bottom="1220" w:left="1320" w:right="1320"/>
        </w:sectPr>
      </w:pPr>
    </w:p>
    <w:p>
      <w:pPr>
        <w:pStyle w:val="BodyText"/>
        <w:spacing w:before="99"/>
        <w:ind w:left="120" w:right="157"/>
      </w:pPr>
      <w:r>
        <w:rPr/>
        <w:t>already</w:t>
      </w:r>
      <w:r>
        <w:rPr>
          <w:spacing w:val="-1"/>
        </w:rPr>
        <w:t> </w:t>
      </w:r>
      <w:r>
        <w:rPr/>
        <w:t>exists.</w:t>
      </w:r>
      <w:hyperlink w:history="true" w:anchor="_bookmark25">
        <w:r>
          <w:rPr>
            <w:vertAlign w:val="superscript"/>
          </w:rPr>
          <w:t>26</w:t>
        </w:r>
      </w:hyperlink>
      <w:r>
        <w:rPr>
          <w:spacing w:val="40"/>
          <w:vertAlign w:val="baseline"/>
        </w:rPr>
        <w:t> </w:t>
      </w:r>
      <w:r>
        <w:rPr>
          <w:vertAlign w:val="baseline"/>
        </w:rPr>
        <w:t>That,</w:t>
      </w:r>
      <w:r>
        <w:rPr>
          <w:spacing w:val="-3"/>
          <w:vertAlign w:val="baseline"/>
        </w:rPr>
        <w:t> </w:t>
      </w:r>
      <w:r>
        <w:rPr>
          <w:vertAlign w:val="baseline"/>
        </w:rPr>
        <w:t>plus</w:t>
      </w:r>
      <w:r>
        <w:rPr>
          <w:spacing w:val="-3"/>
          <w:vertAlign w:val="baseline"/>
        </w:rPr>
        <w:t> </w:t>
      </w:r>
      <w:r>
        <w:rPr>
          <w:vertAlign w:val="baseline"/>
        </w:rPr>
        <w:t>the</w:t>
      </w:r>
      <w:r>
        <w:rPr>
          <w:spacing w:val="-4"/>
          <w:vertAlign w:val="baseline"/>
        </w:rPr>
        <w:t> </w:t>
      </w:r>
      <w:r>
        <w:rPr>
          <w:vertAlign w:val="baseline"/>
        </w:rPr>
        <w:t>licensing</w:t>
      </w:r>
      <w:r>
        <w:rPr>
          <w:spacing w:val="-3"/>
          <w:vertAlign w:val="baseline"/>
        </w:rPr>
        <w:t> </w:t>
      </w:r>
      <w:r>
        <w:rPr>
          <w:vertAlign w:val="baseline"/>
        </w:rPr>
        <w:t>principles,</w:t>
      </w:r>
      <w:r>
        <w:rPr>
          <w:spacing w:val="-1"/>
          <w:vertAlign w:val="baseline"/>
        </w:rPr>
        <w:t> </w:t>
      </w:r>
      <w:r>
        <w:rPr>
          <w:vertAlign w:val="baseline"/>
        </w:rPr>
        <w:t>practices,</w:t>
      </w:r>
      <w:r>
        <w:rPr>
          <w:spacing w:val="-1"/>
          <w:vertAlign w:val="baseline"/>
        </w:rPr>
        <w:t> </w:t>
      </w:r>
      <w:r>
        <w:rPr>
          <w:vertAlign w:val="baseline"/>
        </w:rPr>
        <w:t>and</w:t>
      </w:r>
      <w:r>
        <w:rPr>
          <w:spacing w:val="-3"/>
          <w:vertAlign w:val="baseline"/>
        </w:rPr>
        <w:t> </w:t>
      </w:r>
      <w:r>
        <w:rPr>
          <w:vertAlign w:val="baseline"/>
        </w:rPr>
        <w:t>experience</w:t>
      </w:r>
      <w:r>
        <w:rPr>
          <w:spacing w:val="-4"/>
          <w:vertAlign w:val="baseline"/>
        </w:rPr>
        <w:t> </w:t>
      </w:r>
      <w:r>
        <w:rPr>
          <w:vertAlign w:val="baseline"/>
        </w:rPr>
        <w:t>our</w:t>
      </w:r>
      <w:r>
        <w:rPr>
          <w:spacing w:val="-4"/>
          <w:vertAlign w:val="baseline"/>
        </w:rPr>
        <w:t> </w:t>
      </w:r>
      <w:r>
        <w:rPr>
          <w:vertAlign w:val="baseline"/>
        </w:rPr>
        <w:t>members</w:t>
      </w:r>
      <w:r>
        <w:rPr>
          <w:spacing w:val="-3"/>
          <w:vertAlign w:val="baseline"/>
        </w:rPr>
        <w:t> </w:t>
      </w:r>
      <w:r>
        <w:rPr>
          <w:vertAlign w:val="baseline"/>
        </w:rPr>
        <w:t>have developed over the years leaves them uniquely positioned to develop a voluntary licensing framework, that is global in reach, for the new generative</w:t>
      </w:r>
      <w:r>
        <w:rPr>
          <w:spacing w:val="-4"/>
          <w:vertAlign w:val="baseline"/>
        </w:rPr>
        <w:t> </w:t>
      </w:r>
      <w:r>
        <w:rPr>
          <w:vertAlign w:val="baseline"/>
        </w:rPr>
        <w:t>AI ecosystem.</w:t>
      </w:r>
    </w:p>
    <w:p>
      <w:pPr>
        <w:pStyle w:val="BodyText"/>
      </w:pPr>
    </w:p>
    <w:p>
      <w:pPr>
        <w:pStyle w:val="Heading1"/>
        <w:numPr>
          <w:ilvl w:val="0"/>
          <w:numId w:val="2"/>
        </w:numPr>
        <w:tabs>
          <w:tab w:pos="479" w:val="left" w:leader="none"/>
        </w:tabs>
        <w:spacing w:line="240" w:lineRule="auto" w:before="0" w:after="0"/>
        <w:ind w:left="479" w:right="318" w:hanging="360"/>
        <w:jc w:val="left"/>
      </w:pPr>
      <w:r>
        <w:rPr/>
        <w:t>Please</w:t>
      </w:r>
      <w:r>
        <w:rPr>
          <w:spacing w:val="-5"/>
        </w:rPr>
        <w:t> </w:t>
      </w:r>
      <w:r>
        <w:rPr/>
        <w:t>identify</w:t>
      </w:r>
      <w:r>
        <w:rPr>
          <w:spacing w:val="-4"/>
        </w:rPr>
        <w:t> </w:t>
      </w:r>
      <w:r>
        <w:rPr/>
        <w:t>any</w:t>
      </w:r>
      <w:r>
        <w:rPr>
          <w:spacing w:val="-4"/>
        </w:rPr>
        <w:t> </w:t>
      </w:r>
      <w:r>
        <w:rPr/>
        <w:t>papers</w:t>
      </w:r>
      <w:r>
        <w:rPr>
          <w:spacing w:val="-4"/>
        </w:rPr>
        <w:t> </w:t>
      </w:r>
      <w:r>
        <w:rPr/>
        <w:t>or</w:t>
      </w:r>
      <w:r>
        <w:rPr>
          <w:spacing w:val="-7"/>
        </w:rPr>
        <w:t> </w:t>
      </w:r>
      <w:r>
        <w:rPr/>
        <w:t>studies</w:t>
      </w:r>
      <w:r>
        <w:rPr>
          <w:spacing w:val="-4"/>
        </w:rPr>
        <w:t> </w:t>
      </w:r>
      <w:r>
        <w:rPr/>
        <w:t>that</w:t>
      </w:r>
      <w:r>
        <w:rPr>
          <w:spacing w:val="-5"/>
        </w:rPr>
        <w:t> </w:t>
      </w:r>
      <w:r>
        <w:rPr/>
        <w:t>you</w:t>
      </w:r>
      <w:r>
        <w:rPr>
          <w:spacing w:val="-4"/>
        </w:rPr>
        <w:t> </w:t>
      </w:r>
      <w:r>
        <w:rPr/>
        <w:t>believe</w:t>
      </w:r>
      <w:r>
        <w:rPr>
          <w:spacing w:val="-5"/>
        </w:rPr>
        <w:t> </w:t>
      </w:r>
      <w:r>
        <w:rPr/>
        <w:t>are</w:t>
      </w:r>
      <w:r>
        <w:rPr>
          <w:spacing w:val="-5"/>
        </w:rPr>
        <w:t> </w:t>
      </w:r>
      <w:r>
        <w:rPr/>
        <w:t>relevant</w:t>
      </w:r>
      <w:r>
        <w:rPr>
          <w:spacing w:val="-5"/>
        </w:rPr>
        <w:t> </w:t>
      </w:r>
      <w:r>
        <w:rPr/>
        <w:t>to</w:t>
      </w:r>
      <w:r>
        <w:rPr>
          <w:spacing w:val="-4"/>
        </w:rPr>
        <w:t> </w:t>
      </w:r>
      <w:r>
        <w:rPr/>
        <w:t>this</w:t>
      </w:r>
      <w:r>
        <w:rPr>
          <w:spacing w:val="-4"/>
        </w:rPr>
        <w:t> </w:t>
      </w:r>
      <w:r>
        <w:rPr/>
        <w:t>Notice.</w:t>
      </w:r>
      <w:r>
        <w:rPr>
          <w:spacing w:val="-8"/>
        </w:rPr>
        <w:t> </w:t>
      </w:r>
      <w:r>
        <w:rPr/>
        <w:t>These may address, for example, the economic effects of generative</w:t>
      </w:r>
      <w:r>
        <w:rPr>
          <w:spacing w:val="-8"/>
        </w:rPr>
        <w:t> </w:t>
      </w:r>
      <w:r>
        <w:rPr/>
        <w:t>AI on the creative industries or how different licensing regimes do or could operate to remunerate copyright</w:t>
      </w:r>
      <w:r>
        <w:rPr>
          <w:spacing w:val="-6"/>
        </w:rPr>
        <w:t> </w:t>
      </w:r>
      <w:r>
        <w:rPr/>
        <w:t>owners</w:t>
      </w:r>
      <w:r>
        <w:rPr>
          <w:spacing w:val="-3"/>
        </w:rPr>
        <w:t> </w:t>
      </w:r>
      <w:r>
        <w:rPr/>
        <w:t>and/or</w:t>
      </w:r>
      <w:r>
        <w:rPr>
          <w:spacing w:val="-7"/>
        </w:rPr>
        <w:t> </w:t>
      </w:r>
      <w:r>
        <w:rPr/>
        <w:t>creators</w:t>
      </w:r>
      <w:r>
        <w:rPr>
          <w:spacing w:val="-3"/>
        </w:rPr>
        <w:t> </w:t>
      </w:r>
      <w:r>
        <w:rPr/>
        <w:t>for</w:t>
      </w:r>
      <w:r>
        <w:rPr>
          <w:spacing w:val="-7"/>
        </w:rPr>
        <w:t> </w:t>
      </w:r>
      <w:r>
        <w:rPr/>
        <w:t>the</w:t>
      </w:r>
      <w:r>
        <w:rPr>
          <w:spacing w:val="-4"/>
        </w:rPr>
        <w:t> </w:t>
      </w:r>
      <w:r>
        <w:rPr/>
        <w:t>use</w:t>
      </w:r>
      <w:r>
        <w:rPr>
          <w:spacing w:val="-4"/>
        </w:rPr>
        <w:t> </w:t>
      </w:r>
      <w:r>
        <w:rPr/>
        <w:t>of</w:t>
      </w:r>
      <w:r>
        <w:rPr>
          <w:spacing w:val="-2"/>
        </w:rPr>
        <w:t> </w:t>
      </w:r>
      <w:r>
        <w:rPr/>
        <w:t>their</w:t>
      </w:r>
      <w:r>
        <w:rPr>
          <w:spacing w:val="-7"/>
        </w:rPr>
        <w:t> </w:t>
      </w:r>
      <w:r>
        <w:rPr/>
        <w:t>works</w:t>
      </w:r>
      <w:r>
        <w:rPr>
          <w:spacing w:val="-3"/>
        </w:rPr>
        <w:t> </w:t>
      </w:r>
      <w:r>
        <w:rPr/>
        <w:t>in</w:t>
      </w:r>
      <w:r>
        <w:rPr>
          <w:spacing w:val="-3"/>
        </w:rPr>
        <w:t> </w:t>
      </w:r>
      <w:r>
        <w:rPr/>
        <w:t>training</w:t>
      </w:r>
      <w:r>
        <w:rPr>
          <w:spacing w:val="-17"/>
        </w:rPr>
        <w:t> </w:t>
      </w:r>
      <w:r>
        <w:rPr/>
        <w:t>AI</w:t>
      </w:r>
      <w:r>
        <w:rPr>
          <w:spacing w:val="-3"/>
        </w:rPr>
        <w:t> </w:t>
      </w:r>
      <w:r>
        <w:rPr/>
        <w:t>models.</w:t>
      </w:r>
      <w:r>
        <w:rPr>
          <w:spacing w:val="-8"/>
        </w:rPr>
        <w:t> </w:t>
      </w:r>
      <w:r>
        <w:rPr/>
        <w:t>The Office requests that commenters provide a hyperlink to the identified papers.</w:t>
      </w:r>
    </w:p>
    <w:p>
      <w:pPr>
        <w:pStyle w:val="BodyText"/>
        <w:rPr>
          <w:b/>
        </w:rPr>
      </w:pPr>
    </w:p>
    <w:p>
      <w:pPr>
        <w:pStyle w:val="BodyText"/>
        <w:ind w:left="119"/>
      </w:pPr>
      <w:r>
        <w:rPr/>
        <w:t>Please</w:t>
      </w:r>
      <w:r>
        <w:rPr>
          <w:spacing w:val="-2"/>
        </w:rPr>
        <w:t> </w:t>
      </w:r>
      <w:r>
        <w:rPr/>
        <w:t>see</w:t>
      </w:r>
      <w:r>
        <w:rPr>
          <w:spacing w:val="-14"/>
        </w:rPr>
        <w:t> </w:t>
      </w:r>
      <w:r>
        <w:rPr/>
        <w:t>Annex</w:t>
      </w:r>
      <w:r>
        <w:rPr>
          <w:spacing w:val="-12"/>
        </w:rPr>
        <w:t> </w:t>
      </w:r>
      <w:r>
        <w:rPr/>
        <w:t>A</w:t>
      </w:r>
      <w:r>
        <w:rPr>
          <w:spacing w:val="-14"/>
        </w:rPr>
        <w:t> </w:t>
      </w:r>
      <w:r>
        <w:rPr/>
        <w:t>for</w:t>
      </w:r>
      <w:r>
        <w:rPr>
          <w:spacing w:val="-2"/>
        </w:rPr>
        <w:t> </w:t>
      </w:r>
      <w:r>
        <w:rPr/>
        <w:t>a</w:t>
      </w:r>
      <w:r>
        <w:rPr>
          <w:spacing w:val="1"/>
        </w:rPr>
        <w:t> </w:t>
      </w:r>
      <w:r>
        <w:rPr/>
        <w:t>list</w:t>
      </w:r>
      <w:r>
        <w:rPr>
          <w:spacing w:val="-1"/>
        </w:rPr>
        <w:t> </w:t>
      </w:r>
      <w:r>
        <w:rPr/>
        <w:t>of</w:t>
      </w:r>
      <w:r>
        <w:rPr>
          <w:spacing w:val="-2"/>
        </w:rPr>
        <w:t> </w:t>
      </w:r>
      <w:r>
        <w:rPr/>
        <w:t>some</w:t>
      </w:r>
      <w:r>
        <w:rPr>
          <w:spacing w:val="-1"/>
        </w:rPr>
        <w:t> </w:t>
      </w:r>
      <w:r>
        <w:rPr/>
        <w:t>papers</w:t>
      </w:r>
      <w:r>
        <w:rPr>
          <w:spacing w:val="-1"/>
        </w:rPr>
        <w:t> </w:t>
      </w:r>
      <w:r>
        <w:rPr/>
        <w:t>relevant</w:t>
      </w:r>
      <w:r>
        <w:rPr>
          <w:spacing w:val="-1"/>
        </w:rPr>
        <w:t> </w:t>
      </w:r>
      <w:r>
        <w:rPr/>
        <w:t>to this</w:t>
      </w:r>
      <w:r>
        <w:rPr>
          <w:spacing w:val="-1"/>
        </w:rPr>
        <w:t> </w:t>
      </w:r>
      <w:r>
        <w:rPr/>
        <w:t>notice</w:t>
      </w:r>
      <w:r>
        <w:rPr>
          <w:spacing w:val="-2"/>
        </w:rPr>
        <w:t> </w:t>
      </w:r>
      <w:r>
        <w:rPr/>
        <w:t>of</w:t>
      </w:r>
      <w:r>
        <w:rPr>
          <w:spacing w:val="-1"/>
        </w:rPr>
        <w:t> </w:t>
      </w:r>
      <w:r>
        <w:rPr>
          <w:spacing w:val="-2"/>
        </w:rPr>
        <w:t>inquiry.</w:t>
      </w:r>
    </w:p>
    <w:p>
      <w:pPr>
        <w:pStyle w:val="BodyText"/>
      </w:pPr>
    </w:p>
    <w:p>
      <w:pPr>
        <w:pStyle w:val="Heading1"/>
        <w:numPr>
          <w:ilvl w:val="0"/>
          <w:numId w:val="2"/>
        </w:numPr>
        <w:tabs>
          <w:tab w:pos="479" w:val="left" w:leader="none"/>
        </w:tabs>
        <w:spacing w:line="240" w:lineRule="auto" w:before="0" w:after="0"/>
        <w:ind w:left="479" w:right="287" w:hanging="360"/>
        <w:jc w:val="left"/>
      </w:pPr>
      <w:r>
        <w:rPr/>
        <w:t>Are</w:t>
      </w:r>
      <w:r>
        <w:rPr>
          <w:spacing w:val="-6"/>
        </w:rPr>
        <w:t> </w:t>
      </w:r>
      <w:r>
        <w:rPr/>
        <w:t>there</w:t>
      </w:r>
      <w:r>
        <w:rPr>
          <w:spacing w:val="-6"/>
        </w:rPr>
        <w:t> </w:t>
      </w:r>
      <w:r>
        <w:rPr/>
        <w:t>any</w:t>
      </w:r>
      <w:r>
        <w:rPr>
          <w:spacing w:val="-5"/>
        </w:rPr>
        <w:t> </w:t>
      </w:r>
      <w:r>
        <w:rPr/>
        <w:t>statutory</w:t>
      </w:r>
      <w:r>
        <w:rPr>
          <w:spacing w:val="-3"/>
        </w:rPr>
        <w:t> </w:t>
      </w:r>
      <w:r>
        <w:rPr/>
        <w:t>or</w:t>
      </w:r>
      <w:r>
        <w:rPr>
          <w:spacing w:val="-8"/>
        </w:rPr>
        <w:t> </w:t>
      </w:r>
      <w:r>
        <w:rPr/>
        <w:t>regulatory</w:t>
      </w:r>
      <w:r>
        <w:rPr>
          <w:spacing w:val="-5"/>
        </w:rPr>
        <w:t> </w:t>
      </w:r>
      <w:r>
        <w:rPr/>
        <w:t>approaches</w:t>
      </w:r>
      <w:r>
        <w:rPr>
          <w:spacing w:val="-5"/>
        </w:rPr>
        <w:t> </w:t>
      </w:r>
      <w:r>
        <w:rPr/>
        <w:t>that</w:t>
      </w:r>
      <w:r>
        <w:rPr>
          <w:spacing w:val="-6"/>
        </w:rPr>
        <w:t> </w:t>
      </w:r>
      <w:r>
        <w:rPr/>
        <w:t>have</w:t>
      </w:r>
      <w:r>
        <w:rPr>
          <w:spacing w:val="-6"/>
        </w:rPr>
        <w:t> </w:t>
      </w:r>
      <w:r>
        <w:rPr/>
        <w:t>been</w:t>
      </w:r>
      <w:r>
        <w:rPr>
          <w:spacing w:val="-5"/>
        </w:rPr>
        <w:t> </w:t>
      </w:r>
      <w:r>
        <w:rPr/>
        <w:t>adopted</w:t>
      </w:r>
      <w:r>
        <w:rPr>
          <w:spacing w:val="-5"/>
        </w:rPr>
        <w:t> </w:t>
      </w:r>
      <w:r>
        <w:rPr/>
        <w:t>or</w:t>
      </w:r>
      <w:r>
        <w:rPr>
          <w:spacing w:val="-8"/>
        </w:rPr>
        <w:t> </w:t>
      </w:r>
      <w:r>
        <w:rPr/>
        <w:t>are</w:t>
      </w:r>
      <w:r>
        <w:rPr>
          <w:spacing w:val="-6"/>
        </w:rPr>
        <w:t> </w:t>
      </w:r>
      <w:r>
        <w:rPr/>
        <w:t>under consideration in other countries that relate to copyright and</w:t>
      </w:r>
      <w:r>
        <w:rPr>
          <w:spacing w:val="-5"/>
        </w:rPr>
        <w:t> </w:t>
      </w:r>
      <w:r>
        <w:rPr/>
        <w:t>AI that should be considered or avoided in the United States? How important a factor is international consistency in this area across borders?</w:t>
      </w:r>
    </w:p>
    <w:p>
      <w:pPr>
        <w:pStyle w:val="BodyText"/>
        <w:rPr>
          <w:b/>
        </w:rPr>
      </w:pPr>
    </w:p>
    <w:p>
      <w:pPr>
        <w:pStyle w:val="BodyText"/>
        <w:ind w:left="119" w:right="157"/>
      </w:pPr>
      <w:r>
        <w:rPr/>
        <w:t>The development of public policy surrounding</w:t>
      </w:r>
      <w:r>
        <w:rPr>
          <w:spacing w:val="-9"/>
        </w:rPr>
        <w:t> </w:t>
      </w:r>
      <w:r>
        <w:rPr/>
        <w:t>AI is in its infancy, presenting the U.S. with an important</w:t>
      </w:r>
      <w:r>
        <w:rPr>
          <w:spacing w:val="-3"/>
        </w:rPr>
        <w:t> </w:t>
      </w:r>
      <w:r>
        <w:rPr/>
        <w:t>opportunity</w:t>
      </w:r>
      <w:r>
        <w:rPr>
          <w:spacing w:val="-3"/>
        </w:rPr>
        <w:t> </w:t>
      </w:r>
      <w:r>
        <w:rPr/>
        <w:t>to</w:t>
      </w:r>
      <w:r>
        <w:rPr>
          <w:spacing w:val="-6"/>
        </w:rPr>
        <w:t> </w:t>
      </w:r>
      <w:r>
        <w:rPr/>
        <w:t>lead</w:t>
      </w:r>
      <w:r>
        <w:rPr>
          <w:spacing w:val="-3"/>
        </w:rPr>
        <w:t> </w:t>
      </w:r>
      <w:r>
        <w:rPr/>
        <w:t>the</w:t>
      </w:r>
      <w:r>
        <w:rPr>
          <w:spacing w:val="-4"/>
        </w:rPr>
        <w:t> </w:t>
      </w:r>
      <w:r>
        <w:rPr/>
        <w:t>world</w:t>
      </w:r>
      <w:r>
        <w:rPr>
          <w:spacing w:val="-3"/>
        </w:rPr>
        <w:t> </w:t>
      </w:r>
      <w:r>
        <w:rPr/>
        <w:t>in</w:t>
      </w:r>
      <w:r>
        <w:rPr>
          <w:spacing w:val="-3"/>
        </w:rPr>
        <w:t> </w:t>
      </w:r>
      <w:r>
        <w:rPr/>
        <w:t>maintaining</w:t>
      </w:r>
      <w:r>
        <w:rPr>
          <w:spacing w:val="-3"/>
        </w:rPr>
        <w:t> </w:t>
      </w:r>
      <w:r>
        <w:rPr/>
        <w:t>strong</w:t>
      </w:r>
      <w:r>
        <w:rPr>
          <w:spacing w:val="-3"/>
        </w:rPr>
        <w:t> </w:t>
      </w:r>
      <w:r>
        <w:rPr/>
        <w:t>respect</w:t>
      </w:r>
      <w:r>
        <w:rPr>
          <w:spacing w:val="-3"/>
        </w:rPr>
        <w:t> </w:t>
      </w:r>
      <w:r>
        <w:rPr/>
        <w:t>for</w:t>
      </w:r>
      <w:r>
        <w:rPr>
          <w:spacing w:val="-4"/>
        </w:rPr>
        <w:t> </w:t>
      </w:r>
      <w:r>
        <w:rPr/>
        <w:t>copyright</w:t>
      </w:r>
      <w:r>
        <w:rPr>
          <w:spacing w:val="-3"/>
        </w:rPr>
        <w:t> </w:t>
      </w:r>
      <w:r>
        <w:rPr/>
        <w:t>and</w:t>
      </w:r>
      <w:r>
        <w:rPr>
          <w:spacing w:val="-3"/>
        </w:rPr>
        <w:t> </w:t>
      </w:r>
      <w:r>
        <w:rPr/>
        <w:t>the</w:t>
      </w:r>
      <w:r>
        <w:rPr>
          <w:spacing w:val="-4"/>
        </w:rPr>
        <w:t> </w:t>
      </w:r>
      <w:r>
        <w:rPr/>
        <w:t>rights of creators.</w:t>
      </w:r>
      <w:r>
        <w:rPr>
          <w:spacing w:val="40"/>
        </w:rPr>
        <w:t> </w:t>
      </w:r>
      <w:r>
        <w:rPr/>
        <w:t>As the Office and Congress consider guidelines and rules for a responsible and safe AI ecosystem, we note the helpful commitments made by the G7, including the Hiroshima Leaders’</w:t>
      </w:r>
      <w:r>
        <w:rPr>
          <w:spacing w:val="-9"/>
        </w:rPr>
        <w:t> </w:t>
      </w:r>
      <w:r>
        <w:rPr/>
        <w:t>Communiqué (paragraph 38),</w:t>
      </w:r>
      <w:hyperlink w:history="true" w:anchor="_bookmark26">
        <w:r>
          <w:rPr>
            <w:vertAlign w:val="superscript"/>
          </w:rPr>
          <w:t>27</w:t>
        </w:r>
      </w:hyperlink>
      <w:r>
        <w:rPr>
          <w:vertAlign w:val="baseline"/>
        </w:rPr>
        <w:t> the Ministerial Declaration of the Digital and Tech Ministers’</w:t>
      </w:r>
      <w:r>
        <w:rPr>
          <w:spacing w:val="-11"/>
          <w:vertAlign w:val="baseline"/>
        </w:rPr>
        <w:t> </w:t>
      </w:r>
      <w:r>
        <w:rPr>
          <w:vertAlign w:val="baseline"/>
        </w:rPr>
        <w:t>Meeting (</w:t>
      </w:r>
      <w:r>
        <w:rPr>
          <w:i/>
          <w:vertAlign w:val="baseline"/>
        </w:rPr>
        <w:t>see </w:t>
      </w:r>
      <w:r>
        <w:rPr>
          <w:vertAlign w:val="baseline"/>
        </w:rPr>
        <w:t>paragraphs 42, 45, and 47),</w:t>
      </w:r>
      <w:hyperlink w:history="true" w:anchor="_bookmark27">
        <w:r>
          <w:rPr>
            <w:vertAlign w:val="superscript"/>
          </w:rPr>
          <w:t>28</w:t>
        </w:r>
      </w:hyperlink>
      <w:r>
        <w:rPr>
          <w:vertAlign w:val="baseline"/>
        </w:rPr>
        <w:t> and the G7 Digital and Tech Ministers’ statement from September 2023 (</w:t>
      </w:r>
      <w:r>
        <w:rPr>
          <w:i/>
          <w:vertAlign w:val="baseline"/>
        </w:rPr>
        <w:t>see </w:t>
      </w:r>
      <w:r>
        <w:rPr>
          <w:vertAlign w:val="baseline"/>
        </w:rPr>
        <w:t>paragraph 11).</w:t>
      </w:r>
      <w:hyperlink w:history="true" w:anchor="_bookmark28">
        <w:r>
          <w:rPr>
            <w:vertAlign w:val="superscript"/>
          </w:rPr>
          <w:t>29</w:t>
        </w:r>
      </w:hyperlink>
      <w:r>
        <w:rPr>
          <w:spacing w:val="40"/>
          <w:vertAlign w:val="baseline"/>
        </w:rPr>
        <w:t> </w:t>
      </w:r>
      <w:r>
        <w:rPr>
          <w:vertAlign w:val="baseline"/>
        </w:rPr>
        <w:t>We also note that in the recent G20 New Delhi Leaders’</w:t>
      </w:r>
      <w:r>
        <w:rPr>
          <w:spacing w:val="-10"/>
          <w:vertAlign w:val="baseline"/>
        </w:rPr>
        <w:t> </w:t>
      </w:r>
      <w:r>
        <w:rPr>
          <w:vertAlign w:val="baseline"/>
        </w:rPr>
        <w:t>Declaration, the leaders of the G20 recognized the importance of respecting intellectual property rights in the building of digital public infrastructure.</w:t>
      </w:r>
      <w:hyperlink w:history="true" w:anchor="_bookmark29">
        <w:r>
          <w:rPr>
            <w:vertAlign w:val="superscript"/>
          </w:rPr>
          <w:t>30</w:t>
        </w:r>
      </w:hyperlink>
      <w:r>
        <w:rPr>
          <w:spacing w:val="80"/>
          <w:vertAlign w:val="baseline"/>
        </w:rPr>
        <w:t> </w:t>
      </w:r>
      <w:r>
        <w:rPr>
          <w:vertAlign w:val="baseline"/>
        </w:rPr>
        <w:t>Continuing this trend, on October 30, 2023, the Leaders of the G7 agreed upon the Hiroshima Process</w:t>
      </w:r>
    </w:p>
    <w:p>
      <w:pPr>
        <w:pStyle w:val="BodyText"/>
        <w:spacing w:before="81"/>
        <w:rPr>
          <w:sz w:val="20"/>
        </w:rPr>
      </w:pPr>
      <w:r>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212872</wp:posOffset>
                </wp:positionV>
                <wp:extent cx="1828800" cy="952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6.761641pt;width:144pt;height:.72pt;mso-position-horizontal-relative:page;mso-position-vertical-relative:paragraph;z-index:-15725568;mso-wrap-distance-left:0;mso-wrap-distance-right:0" id="docshape8" filled="true" fillcolor="#000000" stroked="false">
                <v:fill type="solid"/>
                <w10:wrap type="topAndBottom"/>
              </v:rect>
            </w:pict>
          </mc:Fallback>
        </mc:AlternateContent>
      </w:r>
    </w:p>
    <w:p>
      <w:pPr>
        <w:spacing w:before="101"/>
        <w:ind w:left="120" w:right="157" w:hanging="1"/>
        <w:jc w:val="left"/>
        <w:rPr>
          <w:sz w:val="20"/>
        </w:rPr>
      </w:pPr>
      <w:bookmarkStart w:name="_bookmark25" w:id="26"/>
      <w:bookmarkEnd w:id="26"/>
      <w:r>
        <w:rPr/>
      </w:r>
      <w:r>
        <w:rPr>
          <w:sz w:val="20"/>
          <w:vertAlign w:val="superscript"/>
        </w:rPr>
        <w:t>26</w:t>
      </w:r>
      <w:r>
        <w:rPr>
          <w:spacing w:val="-9"/>
          <w:sz w:val="20"/>
          <w:vertAlign w:val="baseline"/>
        </w:rPr>
        <w:t> </w:t>
      </w:r>
      <w:r>
        <w:rPr>
          <w:sz w:val="20"/>
          <w:vertAlign w:val="baseline"/>
        </w:rPr>
        <w:t>For</w:t>
      </w:r>
      <w:r>
        <w:rPr>
          <w:spacing w:val="-5"/>
          <w:sz w:val="20"/>
          <w:vertAlign w:val="baseline"/>
        </w:rPr>
        <w:t> </w:t>
      </w:r>
      <w:r>
        <w:rPr>
          <w:sz w:val="20"/>
          <w:vertAlign w:val="baseline"/>
        </w:rPr>
        <w:t>independent</w:t>
      </w:r>
      <w:r>
        <w:rPr>
          <w:spacing w:val="-8"/>
          <w:sz w:val="20"/>
          <w:vertAlign w:val="baseline"/>
        </w:rPr>
        <w:t> </w:t>
      </w:r>
      <w:r>
        <w:rPr>
          <w:sz w:val="20"/>
          <w:vertAlign w:val="baseline"/>
        </w:rPr>
        <w:t>record</w:t>
      </w:r>
      <w:r>
        <w:rPr>
          <w:spacing w:val="-5"/>
          <w:sz w:val="20"/>
          <w:vertAlign w:val="baseline"/>
        </w:rPr>
        <w:t> </w:t>
      </w:r>
      <w:r>
        <w:rPr>
          <w:sz w:val="20"/>
          <w:vertAlign w:val="baseline"/>
        </w:rPr>
        <w:t>labels,</w:t>
      </w:r>
      <w:r>
        <w:rPr>
          <w:spacing w:val="-5"/>
          <w:sz w:val="20"/>
          <w:vertAlign w:val="baseline"/>
        </w:rPr>
        <w:t> </w:t>
      </w:r>
      <w:r>
        <w:rPr>
          <w:sz w:val="20"/>
          <w:vertAlign w:val="baseline"/>
        </w:rPr>
        <w:t>this</w:t>
      </w:r>
      <w:r>
        <w:rPr>
          <w:spacing w:val="-7"/>
          <w:sz w:val="20"/>
          <w:vertAlign w:val="baseline"/>
        </w:rPr>
        <w:t> </w:t>
      </w:r>
      <w:r>
        <w:rPr>
          <w:sz w:val="20"/>
          <w:vertAlign w:val="baseline"/>
        </w:rPr>
        <w:t>infrastructure</w:t>
      </w:r>
      <w:r>
        <w:rPr>
          <w:spacing w:val="-6"/>
          <w:sz w:val="20"/>
          <w:vertAlign w:val="baseline"/>
        </w:rPr>
        <w:t> </w:t>
      </w:r>
      <w:r>
        <w:rPr>
          <w:sz w:val="20"/>
          <w:vertAlign w:val="baseline"/>
        </w:rPr>
        <w:t>includes</w:t>
      </w:r>
      <w:r>
        <w:rPr>
          <w:spacing w:val="-7"/>
          <w:sz w:val="20"/>
          <w:vertAlign w:val="baseline"/>
        </w:rPr>
        <w:t> </w:t>
      </w:r>
      <w:r>
        <w:rPr>
          <w:sz w:val="20"/>
          <w:vertAlign w:val="baseline"/>
        </w:rPr>
        <w:t>distributors</w:t>
      </w:r>
      <w:r>
        <w:rPr>
          <w:spacing w:val="-7"/>
          <w:sz w:val="20"/>
          <w:vertAlign w:val="baseline"/>
        </w:rPr>
        <w:t> </w:t>
      </w:r>
      <w:r>
        <w:rPr>
          <w:sz w:val="20"/>
          <w:vertAlign w:val="baseline"/>
        </w:rPr>
        <w:t>like</w:t>
      </w:r>
      <w:r>
        <w:rPr>
          <w:spacing w:val="-6"/>
          <w:sz w:val="20"/>
          <w:vertAlign w:val="baseline"/>
        </w:rPr>
        <w:t> </w:t>
      </w:r>
      <w:r>
        <w:rPr>
          <w:sz w:val="20"/>
          <w:vertAlign w:val="baseline"/>
        </w:rPr>
        <w:t>Empire,</w:t>
      </w:r>
      <w:r>
        <w:rPr>
          <w:spacing w:val="-7"/>
          <w:sz w:val="20"/>
          <w:vertAlign w:val="baseline"/>
        </w:rPr>
        <w:t> </w:t>
      </w:r>
      <w:r>
        <w:rPr>
          <w:sz w:val="20"/>
          <w:vertAlign w:val="baseline"/>
        </w:rPr>
        <w:t>Red</w:t>
      </w:r>
      <w:r>
        <w:rPr>
          <w:spacing w:val="-5"/>
          <w:sz w:val="20"/>
          <w:vertAlign w:val="baseline"/>
        </w:rPr>
        <w:t> </w:t>
      </w:r>
      <w:r>
        <w:rPr>
          <w:sz w:val="20"/>
          <w:vertAlign w:val="baseline"/>
        </w:rPr>
        <w:t>Eye,</w:t>
      </w:r>
      <w:r>
        <w:rPr>
          <w:spacing w:val="-5"/>
          <w:sz w:val="20"/>
          <w:vertAlign w:val="baseline"/>
        </w:rPr>
        <w:t> </w:t>
      </w:r>
      <w:r>
        <w:rPr>
          <w:sz w:val="20"/>
          <w:vertAlign w:val="baseline"/>
        </w:rPr>
        <w:t>Symphonic,</w:t>
      </w:r>
      <w:r>
        <w:rPr>
          <w:spacing w:val="-13"/>
          <w:sz w:val="20"/>
          <w:vertAlign w:val="baseline"/>
        </w:rPr>
        <w:t> </w:t>
      </w:r>
      <w:r>
        <w:rPr>
          <w:sz w:val="20"/>
          <w:vertAlign w:val="baseline"/>
        </w:rPr>
        <w:t>AWAL, The Orchard,</w:t>
      </w:r>
      <w:r>
        <w:rPr>
          <w:spacing w:val="-7"/>
          <w:sz w:val="20"/>
          <w:vertAlign w:val="baseline"/>
        </w:rPr>
        <w:t> </w:t>
      </w:r>
      <w:r>
        <w:rPr>
          <w:sz w:val="20"/>
          <w:vertAlign w:val="baseline"/>
        </w:rPr>
        <w:t>ADA, and Ingrooves, digital rights agents such as Merlin and, of course, licensing by the labels </w:t>
      </w:r>
      <w:r>
        <w:rPr>
          <w:spacing w:val="-2"/>
          <w:sz w:val="20"/>
          <w:vertAlign w:val="baseline"/>
        </w:rPr>
        <w:t>themselves.</w:t>
      </w:r>
    </w:p>
    <w:p>
      <w:pPr>
        <w:spacing w:before="0"/>
        <w:ind w:left="120" w:right="280" w:firstLine="0"/>
        <w:jc w:val="left"/>
        <w:rPr>
          <w:sz w:val="20"/>
        </w:rPr>
      </w:pPr>
      <w:bookmarkStart w:name="_bookmark26" w:id="27"/>
      <w:bookmarkEnd w:id="27"/>
      <w:r>
        <w:rPr/>
      </w:r>
      <w:r>
        <w:rPr>
          <w:sz w:val="20"/>
          <w:vertAlign w:val="superscript"/>
        </w:rPr>
        <w:t>27</w:t>
      </w:r>
      <w:r>
        <w:rPr>
          <w:sz w:val="20"/>
          <w:vertAlign w:val="baseline"/>
        </w:rPr>
        <w:t> </w:t>
      </w:r>
      <w:r>
        <w:rPr>
          <w:i/>
          <w:sz w:val="20"/>
          <w:vertAlign w:val="baseline"/>
        </w:rPr>
        <w:t>See </w:t>
      </w:r>
      <w:r>
        <w:rPr>
          <w:sz w:val="20"/>
          <w:vertAlign w:val="baseline"/>
        </w:rPr>
        <w:t>G7 Hiroshima Leaders’ Communique, ¶ 38, (May 20, 2023), </w:t>
      </w:r>
      <w:hyperlink r:id="rId15">
        <w:r>
          <w:rPr>
            <w:color w:val="0000FF"/>
            <w:sz w:val="20"/>
            <w:u w:val="single" w:color="0000FF"/>
            <w:vertAlign w:val="baseline"/>
          </w:rPr>
          <w:t>https://www.whitehouse.gov/briefing-</w:t>
        </w:r>
      </w:hyperlink>
      <w:r>
        <w:rPr>
          <w:color w:val="0000FF"/>
          <w:sz w:val="20"/>
          <w:u w:val="none"/>
          <w:vertAlign w:val="baseline"/>
        </w:rPr>
        <w:t> </w:t>
      </w:r>
      <w:hyperlink r:id="rId15">
        <w:r>
          <w:rPr>
            <w:color w:val="0000FF"/>
            <w:sz w:val="20"/>
            <w:u w:val="single" w:color="0000FF"/>
            <w:vertAlign w:val="baseline"/>
          </w:rPr>
          <w:t>room/statements-releases/2023/05/20/g7-hiroshima-leaders-communique/</w:t>
        </w:r>
      </w:hyperlink>
      <w:r>
        <w:rPr>
          <w:color w:val="0000FF"/>
          <w:spacing w:val="-7"/>
          <w:sz w:val="20"/>
          <w:u w:val="none"/>
          <w:vertAlign w:val="baseline"/>
        </w:rPr>
        <w:t> </w:t>
      </w:r>
      <w:r>
        <w:rPr>
          <w:sz w:val="20"/>
          <w:u w:val="none"/>
          <w:vertAlign w:val="baseline"/>
        </w:rPr>
        <w:t>(“We</w:t>
      </w:r>
      <w:r>
        <w:rPr>
          <w:spacing w:val="-7"/>
          <w:sz w:val="20"/>
          <w:u w:val="none"/>
          <w:vertAlign w:val="baseline"/>
        </w:rPr>
        <w:t> </w:t>
      </w:r>
      <w:r>
        <w:rPr>
          <w:sz w:val="20"/>
          <w:u w:val="none"/>
          <w:vertAlign w:val="baseline"/>
        </w:rPr>
        <w:t>task</w:t>
      </w:r>
      <w:r>
        <w:rPr>
          <w:spacing w:val="-6"/>
          <w:sz w:val="20"/>
          <w:u w:val="none"/>
          <w:vertAlign w:val="baseline"/>
        </w:rPr>
        <w:t> </w:t>
      </w:r>
      <w:r>
        <w:rPr>
          <w:sz w:val="20"/>
          <w:u w:val="none"/>
          <w:vertAlign w:val="baseline"/>
        </w:rPr>
        <w:t>relevant</w:t>
      </w:r>
      <w:r>
        <w:rPr>
          <w:spacing w:val="-7"/>
          <w:sz w:val="20"/>
          <w:u w:val="none"/>
          <w:vertAlign w:val="baseline"/>
        </w:rPr>
        <w:t> </w:t>
      </w:r>
      <w:r>
        <w:rPr>
          <w:sz w:val="20"/>
          <w:u w:val="none"/>
          <w:vertAlign w:val="baseline"/>
        </w:rPr>
        <w:t>ministers</w:t>
      </w:r>
      <w:r>
        <w:rPr>
          <w:spacing w:val="-8"/>
          <w:sz w:val="20"/>
          <w:u w:val="none"/>
          <w:vertAlign w:val="baseline"/>
        </w:rPr>
        <w:t> </w:t>
      </w:r>
      <w:r>
        <w:rPr>
          <w:sz w:val="20"/>
          <w:u w:val="none"/>
          <w:vertAlign w:val="baseline"/>
        </w:rPr>
        <w:t>to</w:t>
      </w:r>
      <w:r>
        <w:rPr>
          <w:spacing w:val="-6"/>
          <w:sz w:val="20"/>
          <w:u w:val="none"/>
          <w:vertAlign w:val="baseline"/>
        </w:rPr>
        <w:t> </w:t>
      </w:r>
      <w:r>
        <w:rPr>
          <w:sz w:val="20"/>
          <w:u w:val="none"/>
          <w:vertAlign w:val="baseline"/>
        </w:rPr>
        <w:t>establish the</w:t>
      </w:r>
      <w:r>
        <w:rPr>
          <w:spacing w:val="-2"/>
          <w:sz w:val="20"/>
          <w:u w:val="none"/>
          <w:vertAlign w:val="baseline"/>
        </w:rPr>
        <w:t> </w:t>
      </w:r>
      <w:r>
        <w:rPr>
          <w:sz w:val="20"/>
          <w:u w:val="none"/>
          <w:vertAlign w:val="baseline"/>
        </w:rPr>
        <w:t>Hiroshima</w:t>
      </w:r>
      <w:r>
        <w:rPr>
          <w:spacing w:val="-2"/>
          <w:sz w:val="20"/>
          <w:u w:val="none"/>
          <w:vertAlign w:val="baseline"/>
        </w:rPr>
        <w:t> </w:t>
      </w:r>
      <w:r>
        <w:rPr>
          <w:sz w:val="20"/>
          <w:u w:val="none"/>
          <w:vertAlign w:val="baseline"/>
        </w:rPr>
        <w:t>AI</w:t>
      </w:r>
      <w:r>
        <w:rPr>
          <w:spacing w:val="-1"/>
          <w:sz w:val="20"/>
          <w:u w:val="none"/>
          <w:vertAlign w:val="baseline"/>
        </w:rPr>
        <w:t> </w:t>
      </w:r>
      <w:r>
        <w:rPr>
          <w:sz w:val="20"/>
          <w:u w:val="none"/>
          <w:vertAlign w:val="baseline"/>
        </w:rPr>
        <w:t>process,</w:t>
      </w:r>
      <w:r>
        <w:rPr>
          <w:spacing w:val="-1"/>
          <w:sz w:val="20"/>
          <w:u w:val="none"/>
          <w:vertAlign w:val="baseline"/>
        </w:rPr>
        <w:t> </w:t>
      </w:r>
      <w:r>
        <w:rPr>
          <w:sz w:val="20"/>
          <w:u w:val="none"/>
          <w:vertAlign w:val="baseline"/>
        </w:rPr>
        <w:t>through</w:t>
      </w:r>
      <w:r>
        <w:rPr>
          <w:spacing w:val="-1"/>
          <w:sz w:val="20"/>
          <w:u w:val="none"/>
          <w:vertAlign w:val="baseline"/>
        </w:rPr>
        <w:t> </w:t>
      </w:r>
      <w:r>
        <w:rPr>
          <w:sz w:val="20"/>
          <w:u w:val="none"/>
          <w:vertAlign w:val="baseline"/>
        </w:rPr>
        <w:t>a</w:t>
      </w:r>
      <w:r>
        <w:rPr>
          <w:spacing w:val="-4"/>
          <w:sz w:val="20"/>
          <w:u w:val="none"/>
          <w:vertAlign w:val="baseline"/>
        </w:rPr>
        <w:t> </w:t>
      </w:r>
      <w:r>
        <w:rPr>
          <w:sz w:val="20"/>
          <w:u w:val="none"/>
          <w:vertAlign w:val="baseline"/>
        </w:rPr>
        <w:t>G7</w:t>
      </w:r>
      <w:r>
        <w:rPr>
          <w:spacing w:val="-1"/>
          <w:sz w:val="20"/>
          <w:u w:val="none"/>
          <w:vertAlign w:val="baseline"/>
        </w:rPr>
        <w:t> </w:t>
      </w:r>
      <w:r>
        <w:rPr>
          <w:sz w:val="20"/>
          <w:u w:val="none"/>
          <w:vertAlign w:val="baseline"/>
        </w:rPr>
        <w:t>working</w:t>
      </w:r>
      <w:r>
        <w:rPr>
          <w:spacing w:val="-3"/>
          <w:sz w:val="20"/>
          <w:u w:val="none"/>
          <w:vertAlign w:val="baseline"/>
        </w:rPr>
        <w:t> </w:t>
      </w:r>
      <w:r>
        <w:rPr>
          <w:sz w:val="20"/>
          <w:u w:val="none"/>
          <w:vertAlign w:val="baseline"/>
        </w:rPr>
        <w:t>group,</w:t>
      </w:r>
      <w:r>
        <w:rPr>
          <w:spacing w:val="-1"/>
          <w:sz w:val="20"/>
          <w:u w:val="none"/>
          <w:vertAlign w:val="baseline"/>
        </w:rPr>
        <w:t> </w:t>
      </w:r>
      <w:r>
        <w:rPr>
          <w:sz w:val="20"/>
          <w:u w:val="none"/>
          <w:vertAlign w:val="baseline"/>
        </w:rPr>
        <w:t>in</w:t>
      </w:r>
      <w:r>
        <w:rPr>
          <w:spacing w:val="-6"/>
          <w:sz w:val="20"/>
          <w:u w:val="none"/>
          <w:vertAlign w:val="baseline"/>
        </w:rPr>
        <w:t> </w:t>
      </w:r>
      <w:r>
        <w:rPr>
          <w:sz w:val="20"/>
          <w:u w:val="none"/>
          <w:vertAlign w:val="baseline"/>
        </w:rPr>
        <w:t>an</w:t>
      </w:r>
      <w:r>
        <w:rPr>
          <w:spacing w:val="-1"/>
          <w:sz w:val="20"/>
          <w:u w:val="none"/>
          <w:vertAlign w:val="baseline"/>
        </w:rPr>
        <w:t> </w:t>
      </w:r>
      <w:r>
        <w:rPr>
          <w:sz w:val="20"/>
          <w:u w:val="none"/>
          <w:vertAlign w:val="baseline"/>
        </w:rPr>
        <w:t>inclusive</w:t>
      </w:r>
      <w:r>
        <w:rPr>
          <w:spacing w:val="-2"/>
          <w:sz w:val="20"/>
          <w:u w:val="none"/>
          <w:vertAlign w:val="baseline"/>
        </w:rPr>
        <w:t> </w:t>
      </w:r>
      <w:r>
        <w:rPr>
          <w:sz w:val="20"/>
          <w:u w:val="none"/>
          <w:vertAlign w:val="baseline"/>
        </w:rPr>
        <w:t>manner</w:t>
      </w:r>
      <w:r>
        <w:rPr>
          <w:spacing w:val="-1"/>
          <w:sz w:val="20"/>
          <w:u w:val="none"/>
          <w:vertAlign w:val="baseline"/>
        </w:rPr>
        <w:t> </w:t>
      </w:r>
      <w:r>
        <w:rPr>
          <w:sz w:val="20"/>
          <w:u w:val="none"/>
          <w:vertAlign w:val="baseline"/>
        </w:rPr>
        <w:t>and</w:t>
      </w:r>
      <w:r>
        <w:rPr>
          <w:spacing w:val="-1"/>
          <w:sz w:val="20"/>
          <w:u w:val="none"/>
          <w:vertAlign w:val="baseline"/>
        </w:rPr>
        <w:t> </w:t>
      </w:r>
      <w:r>
        <w:rPr>
          <w:sz w:val="20"/>
          <w:u w:val="none"/>
          <w:vertAlign w:val="baseline"/>
        </w:rPr>
        <w:t>in</w:t>
      </w:r>
      <w:r>
        <w:rPr>
          <w:spacing w:val="-1"/>
          <w:sz w:val="20"/>
          <w:u w:val="none"/>
          <w:vertAlign w:val="baseline"/>
        </w:rPr>
        <w:t> </w:t>
      </w:r>
      <w:r>
        <w:rPr>
          <w:sz w:val="20"/>
          <w:u w:val="none"/>
          <w:vertAlign w:val="baseline"/>
        </w:rPr>
        <w:t>cooperation</w:t>
      </w:r>
      <w:r>
        <w:rPr>
          <w:spacing w:val="-1"/>
          <w:sz w:val="20"/>
          <w:u w:val="none"/>
          <w:vertAlign w:val="baseline"/>
        </w:rPr>
        <w:t> </w:t>
      </w:r>
      <w:r>
        <w:rPr>
          <w:sz w:val="20"/>
          <w:u w:val="none"/>
          <w:vertAlign w:val="baseline"/>
        </w:rPr>
        <w:t>with</w:t>
      </w:r>
      <w:r>
        <w:rPr>
          <w:spacing w:val="-1"/>
          <w:sz w:val="20"/>
          <w:u w:val="none"/>
          <w:vertAlign w:val="baseline"/>
        </w:rPr>
        <w:t> </w:t>
      </w:r>
      <w:r>
        <w:rPr>
          <w:sz w:val="20"/>
          <w:u w:val="none"/>
          <w:vertAlign w:val="baseline"/>
        </w:rPr>
        <w:t>the</w:t>
      </w:r>
      <w:r>
        <w:rPr>
          <w:spacing w:val="-2"/>
          <w:sz w:val="20"/>
          <w:u w:val="none"/>
          <w:vertAlign w:val="baseline"/>
        </w:rPr>
        <w:t> </w:t>
      </w:r>
      <w:r>
        <w:rPr>
          <w:sz w:val="20"/>
          <w:u w:val="none"/>
          <w:vertAlign w:val="baseline"/>
        </w:rPr>
        <w:t>OECD and GPAI, for discussions</w:t>
      </w:r>
      <w:r>
        <w:rPr>
          <w:spacing w:val="-1"/>
          <w:sz w:val="20"/>
          <w:u w:val="none"/>
          <w:vertAlign w:val="baseline"/>
        </w:rPr>
        <w:t> </w:t>
      </w:r>
      <w:r>
        <w:rPr>
          <w:sz w:val="20"/>
          <w:u w:val="none"/>
          <w:vertAlign w:val="baseline"/>
        </w:rPr>
        <w:t>on</w:t>
      </w:r>
      <w:r>
        <w:rPr>
          <w:spacing w:val="-1"/>
          <w:sz w:val="20"/>
          <w:u w:val="none"/>
          <w:vertAlign w:val="baseline"/>
        </w:rPr>
        <w:t> </w:t>
      </w:r>
      <w:r>
        <w:rPr>
          <w:sz w:val="20"/>
          <w:u w:val="none"/>
          <w:vertAlign w:val="baseline"/>
        </w:rPr>
        <w:t>generative AI</w:t>
      </w:r>
      <w:r>
        <w:rPr>
          <w:spacing w:val="-2"/>
          <w:sz w:val="20"/>
          <w:u w:val="none"/>
          <w:vertAlign w:val="baseline"/>
        </w:rPr>
        <w:t> </w:t>
      </w:r>
      <w:r>
        <w:rPr>
          <w:sz w:val="20"/>
          <w:u w:val="none"/>
          <w:vertAlign w:val="baseline"/>
        </w:rPr>
        <w:t>by the</w:t>
      </w:r>
      <w:r>
        <w:rPr>
          <w:spacing w:val="-2"/>
          <w:sz w:val="20"/>
          <w:u w:val="none"/>
          <w:vertAlign w:val="baseline"/>
        </w:rPr>
        <w:t> </w:t>
      </w:r>
      <w:r>
        <w:rPr>
          <w:sz w:val="20"/>
          <w:u w:val="none"/>
          <w:vertAlign w:val="baseline"/>
        </w:rPr>
        <w:t>end</w:t>
      </w:r>
      <w:r>
        <w:rPr>
          <w:spacing w:val="-1"/>
          <w:sz w:val="20"/>
          <w:u w:val="none"/>
          <w:vertAlign w:val="baseline"/>
        </w:rPr>
        <w:t> </w:t>
      </w:r>
      <w:r>
        <w:rPr>
          <w:sz w:val="20"/>
          <w:u w:val="none"/>
          <w:vertAlign w:val="baseline"/>
        </w:rPr>
        <w:t>of this</w:t>
      </w:r>
      <w:r>
        <w:rPr>
          <w:spacing w:val="-1"/>
          <w:sz w:val="20"/>
          <w:u w:val="none"/>
          <w:vertAlign w:val="baseline"/>
        </w:rPr>
        <w:t> </w:t>
      </w:r>
      <w:r>
        <w:rPr>
          <w:sz w:val="20"/>
          <w:u w:val="none"/>
          <w:vertAlign w:val="baseline"/>
        </w:rPr>
        <w:t>year. These discussions</w:t>
      </w:r>
      <w:r>
        <w:rPr>
          <w:spacing w:val="-1"/>
          <w:sz w:val="20"/>
          <w:u w:val="none"/>
          <w:vertAlign w:val="baseline"/>
        </w:rPr>
        <w:t> </w:t>
      </w:r>
      <w:r>
        <w:rPr>
          <w:sz w:val="20"/>
          <w:u w:val="none"/>
          <w:vertAlign w:val="baseline"/>
        </w:rPr>
        <w:t>could include topics</w:t>
      </w:r>
      <w:r>
        <w:rPr>
          <w:spacing w:val="-1"/>
          <w:sz w:val="20"/>
          <w:u w:val="none"/>
          <w:vertAlign w:val="baseline"/>
        </w:rPr>
        <w:t> </w:t>
      </w:r>
      <w:r>
        <w:rPr>
          <w:sz w:val="20"/>
          <w:u w:val="none"/>
          <w:vertAlign w:val="baseline"/>
        </w:rPr>
        <w:t>such as governance, safeguard of intellectual property rights including copyrights, promotion of transparency, response to foreign information manipulation, including disinformation, and responsible utilization of these technologies.”).</w:t>
      </w:r>
    </w:p>
    <w:p>
      <w:pPr>
        <w:spacing w:before="0"/>
        <w:ind w:left="120" w:right="119" w:firstLine="0"/>
        <w:jc w:val="left"/>
        <w:rPr>
          <w:sz w:val="20"/>
        </w:rPr>
      </w:pPr>
      <w:bookmarkStart w:name="_bookmark27" w:id="28"/>
      <w:bookmarkEnd w:id="28"/>
      <w:r>
        <w:rPr/>
      </w:r>
      <w:r>
        <w:rPr>
          <w:sz w:val="20"/>
          <w:vertAlign w:val="superscript"/>
        </w:rPr>
        <w:t>28</w:t>
      </w:r>
      <w:r>
        <w:rPr>
          <w:sz w:val="20"/>
          <w:vertAlign w:val="baseline"/>
        </w:rPr>
        <w:t> </w:t>
      </w:r>
      <w:r>
        <w:rPr>
          <w:i/>
          <w:sz w:val="20"/>
          <w:vertAlign w:val="baseline"/>
        </w:rPr>
        <w:t>See </w:t>
      </w:r>
      <w:r>
        <w:rPr>
          <w:sz w:val="20"/>
          <w:vertAlign w:val="baseline"/>
        </w:rPr>
        <w:t>G7 2023 Hiroshima Summit, </w:t>
      </w:r>
      <w:r>
        <w:rPr>
          <w:i/>
          <w:sz w:val="20"/>
          <w:vertAlign w:val="baseline"/>
        </w:rPr>
        <w:t>Ministerial Declaration the G7 Digital and Tech Ministers’ Meeting 30 April</w:t>
      </w:r>
      <w:r>
        <w:rPr>
          <w:i/>
          <w:sz w:val="20"/>
          <w:vertAlign w:val="baseline"/>
        </w:rPr>
        <w:t> 2023</w:t>
      </w:r>
      <w:r>
        <w:rPr>
          <w:sz w:val="20"/>
          <w:vertAlign w:val="baseline"/>
        </w:rPr>
        <w:t>, ¶ 42, 47 (Apr. 30, 2023), </w:t>
      </w:r>
      <w:hyperlink r:id="rId16">
        <w:r>
          <w:rPr>
            <w:color w:val="0000FF"/>
            <w:sz w:val="20"/>
            <w:u w:val="single" w:color="0000FF"/>
            <w:vertAlign w:val="baseline"/>
          </w:rPr>
          <w:t>http://www.g7.utoronto.ca/ict/2023-ministerial_declaration_dtmm.pdf</w:t>
        </w:r>
        <w:r>
          <w:rPr>
            <w:color w:val="0562C1"/>
            <w:sz w:val="20"/>
            <w:u w:val="none"/>
            <w:vertAlign w:val="baseline"/>
          </w:rPr>
          <w:t>.</w:t>
        </w:r>
      </w:hyperlink>
      <w:r>
        <w:rPr>
          <w:color w:val="0562C1"/>
          <w:spacing w:val="40"/>
          <w:sz w:val="20"/>
          <w:u w:val="none"/>
          <w:vertAlign w:val="baseline"/>
        </w:rPr>
        <w:t> </w:t>
      </w:r>
      <w:r>
        <w:rPr>
          <w:sz w:val="20"/>
          <w:u w:val="none"/>
          <w:vertAlign w:val="baseline"/>
        </w:rPr>
        <w:t>Among</w:t>
      </w:r>
      <w:r>
        <w:rPr>
          <w:spacing w:val="80"/>
          <w:sz w:val="20"/>
          <w:u w:val="none"/>
          <w:vertAlign w:val="baseline"/>
        </w:rPr>
        <w:t> </w:t>
      </w:r>
      <w:r>
        <w:rPr>
          <w:sz w:val="20"/>
          <w:u w:val="none"/>
          <w:vertAlign w:val="baseline"/>
        </w:rPr>
        <w:t>other things, the digital and technology ministers of the G7 countries declared that the G7 “reaffirm their commitment to promote human-centric and trustworthy AI based on the OECD AI Principles,” “oppose the misuse and abuse of AI to . . . threaten the enjoyment of human rights,” and “plan to convene further G7 discussions on generative</w:t>
      </w:r>
      <w:r>
        <w:rPr>
          <w:spacing w:val="-3"/>
          <w:sz w:val="20"/>
          <w:u w:val="none"/>
          <w:vertAlign w:val="baseline"/>
        </w:rPr>
        <w:t> </w:t>
      </w:r>
      <w:r>
        <w:rPr>
          <w:sz w:val="20"/>
          <w:u w:val="none"/>
          <w:vertAlign w:val="baseline"/>
        </w:rPr>
        <w:t>AI</w:t>
      </w:r>
      <w:r>
        <w:rPr>
          <w:spacing w:val="-2"/>
          <w:sz w:val="20"/>
          <w:u w:val="none"/>
          <w:vertAlign w:val="baseline"/>
        </w:rPr>
        <w:t> </w:t>
      </w:r>
      <w:r>
        <w:rPr>
          <w:sz w:val="20"/>
          <w:u w:val="none"/>
          <w:vertAlign w:val="baseline"/>
        </w:rPr>
        <w:t>which</w:t>
      </w:r>
      <w:r>
        <w:rPr>
          <w:spacing w:val="-2"/>
          <w:sz w:val="20"/>
          <w:u w:val="none"/>
          <w:vertAlign w:val="baseline"/>
        </w:rPr>
        <w:t> </w:t>
      </w:r>
      <w:r>
        <w:rPr>
          <w:sz w:val="20"/>
          <w:u w:val="none"/>
          <w:vertAlign w:val="baseline"/>
        </w:rPr>
        <w:t>could</w:t>
      </w:r>
      <w:r>
        <w:rPr>
          <w:spacing w:val="-2"/>
          <w:sz w:val="20"/>
          <w:u w:val="none"/>
          <w:vertAlign w:val="baseline"/>
        </w:rPr>
        <w:t> </w:t>
      </w:r>
      <w:r>
        <w:rPr>
          <w:sz w:val="20"/>
          <w:u w:val="none"/>
          <w:vertAlign w:val="baseline"/>
        </w:rPr>
        <w:t>include</w:t>
      </w:r>
      <w:r>
        <w:rPr>
          <w:spacing w:val="-3"/>
          <w:sz w:val="20"/>
          <w:u w:val="none"/>
          <w:vertAlign w:val="baseline"/>
        </w:rPr>
        <w:t> </w:t>
      </w:r>
      <w:r>
        <w:rPr>
          <w:sz w:val="20"/>
          <w:u w:val="none"/>
          <w:vertAlign w:val="baseline"/>
        </w:rPr>
        <w:t>topics</w:t>
      </w:r>
      <w:r>
        <w:rPr>
          <w:spacing w:val="-4"/>
          <w:sz w:val="20"/>
          <w:u w:val="none"/>
          <w:vertAlign w:val="baseline"/>
        </w:rPr>
        <w:t> </w:t>
      </w:r>
      <w:r>
        <w:rPr>
          <w:sz w:val="20"/>
          <w:u w:val="none"/>
          <w:vertAlign w:val="baseline"/>
        </w:rPr>
        <w:t>such</w:t>
      </w:r>
      <w:r>
        <w:rPr>
          <w:spacing w:val="-2"/>
          <w:sz w:val="20"/>
          <w:u w:val="none"/>
          <w:vertAlign w:val="baseline"/>
        </w:rPr>
        <w:t> </w:t>
      </w:r>
      <w:r>
        <w:rPr>
          <w:sz w:val="20"/>
          <w:u w:val="none"/>
          <w:vertAlign w:val="baseline"/>
        </w:rPr>
        <w:t>as</w:t>
      </w:r>
      <w:r>
        <w:rPr>
          <w:spacing w:val="-4"/>
          <w:sz w:val="20"/>
          <w:u w:val="none"/>
          <w:vertAlign w:val="baseline"/>
        </w:rPr>
        <w:t> </w:t>
      </w:r>
      <w:r>
        <w:rPr>
          <w:sz w:val="20"/>
          <w:u w:val="none"/>
          <w:vertAlign w:val="baseline"/>
        </w:rPr>
        <w:t>governance,</w:t>
      </w:r>
      <w:r>
        <w:rPr>
          <w:spacing w:val="-2"/>
          <w:sz w:val="20"/>
          <w:u w:val="none"/>
          <w:vertAlign w:val="baseline"/>
        </w:rPr>
        <w:t> </w:t>
      </w:r>
      <w:r>
        <w:rPr>
          <w:sz w:val="20"/>
          <w:u w:val="none"/>
          <w:vertAlign w:val="baseline"/>
        </w:rPr>
        <w:t>how</w:t>
      </w:r>
      <w:r>
        <w:rPr>
          <w:spacing w:val="-3"/>
          <w:sz w:val="20"/>
          <w:u w:val="none"/>
          <w:vertAlign w:val="baseline"/>
        </w:rPr>
        <w:t> </w:t>
      </w:r>
      <w:r>
        <w:rPr>
          <w:sz w:val="20"/>
          <w:u w:val="none"/>
          <w:vertAlign w:val="baseline"/>
        </w:rPr>
        <w:t>to</w:t>
      </w:r>
      <w:r>
        <w:rPr>
          <w:spacing w:val="-2"/>
          <w:sz w:val="20"/>
          <w:u w:val="none"/>
          <w:vertAlign w:val="baseline"/>
        </w:rPr>
        <w:t> </w:t>
      </w:r>
      <w:r>
        <w:rPr>
          <w:sz w:val="20"/>
          <w:u w:val="none"/>
          <w:vertAlign w:val="baseline"/>
        </w:rPr>
        <w:t>safeguard</w:t>
      </w:r>
      <w:r>
        <w:rPr>
          <w:spacing w:val="-4"/>
          <w:sz w:val="20"/>
          <w:u w:val="none"/>
          <w:vertAlign w:val="baseline"/>
        </w:rPr>
        <w:t> </w:t>
      </w:r>
      <w:r>
        <w:rPr>
          <w:sz w:val="20"/>
          <w:u w:val="none"/>
          <w:vertAlign w:val="baseline"/>
        </w:rPr>
        <w:t>intellectual</w:t>
      </w:r>
      <w:r>
        <w:rPr>
          <w:spacing w:val="-3"/>
          <w:sz w:val="20"/>
          <w:u w:val="none"/>
          <w:vertAlign w:val="baseline"/>
        </w:rPr>
        <w:t> </w:t>
      </w:r>
      <w:r>
        <w:rPr>
          <w:sz w:val="20"/>
          <w:u w:val="none"/>
          <w:vertAlign w:val="baseline"/>
        </w:rPr>
        <w:t>property</w:t>
      </w:r>
      <w:r>
        <w:rPr>
          <w:spacing w:val="-2"/>
          <w:sz w:val="20"/>
          <w:u w:val="none"/>
          <w:vertAlign w:val="baseline"/>
        </w:rPr>
        <w:t> </w:t>
      </w:r>
      <w:r>
        <w:rPr>
          <w:sz w:val="20"/>
          <w:u w:val="none"/>
          <w:vertAlign w:val="baseline"/>
        </w:rPr>
        <w:t>rights</w:t>
      </w:r>
      <w:r>
        <w:rPr>
          <w:spacing w:val="-4"/>
          <w:sz w:val="20"/>
          <w:u w:val="none"/>
          <w:vertAlign w:val="baseline"/>
        </w:rPr>
        <w:t> </w:t>
      </w:r>
      <w:r>
        <w:rPr>
          <w:sz w:val="20"/>
          <w:u w:val="none"/>
          <w:vertAlign w:val="baseline"/>
        </w:rPr>
        <w:t>including copyright, promote transparency, address disinformation, including foreign information manipulation, and how to responsibly utilize these technologies.”</w:t>
      </w:r>
    </w:p>
    <w:p>
      <w:pPr>
        <w:spacing w:line="240" w:lineRule="auto" w:before="0"/>
        <w:ind w:left="119" w:right="1491" w:firstLine="0"/>
        <w:jc w:val="left"/>
        <w:rPr>
          <w:sz w:val="20"/>
        </w:rPr>
      </w:pPr>
      <w:bookmarkStart w:name="_bookmark28" w:id="29"/>
      <w:bookmarkEnd w:id="29"/>
      <w:r>
        <w:rPr/>
      </w:r>
      <w:r>
        <w:rPr>
          <w:sz w:val="20"/>
          <w:vertAlign w:val="superscript"/>
        </w:rPr>
        <w:t>29</w:t>
      </w:r>
      <w:r>
        <w:rPr>
          <w:sz w:val="20"/>
          <w:vertAlign w:val="baseline"/>
        </w:rPr>
        <w:t> </w:t>
      </w:r>
      <w:r>
        <w:rPr>
          <w:i/>
          <w:sz w:val="20"/>
          <w:vertAlign w:val="baseline"/>
        </w:rPr>
        <w:t>See </w:t>
      </w:r>
      <w:r>
        <w:rPr>
          <w:sz w:val="20"/>
          <w:vertAlign w:val="baseline"/>
        </w:rPr>
        <w:t>G7 Hiroshima</w:t>
      </w:r>
      <w:r>
        <w:rPr>
          <w:spacing w:val="-8"/>
          <w:sz w:val="20"/>
          <w:vertAlign w:val="baseline"/>
        </w:rPr>
        <w:t> </w:t>
      </w:r>
      <w:r>
        <w:rPr>
          <w:sz w:val="20"/>
          <w:vertAlign w:val="baseline"/>
        </w:rPr>
        <w:t>AI Process, </w:t>
      </w:r>
      <w:r>
        <w:rPr>
          <w:i/>
          <w:sz w:val="20"/>
          <w:vertAlign w:val="baseline"/>
        </w:rPr>
        <w:t>G7 Digital and Tech Ministers Statement</w:t>
      </w:r>
      <w:r>
        <w:rPr>
          <w:sz w:val="20"/>
          <w:vertAlign w:val="baseline"/>
        </w:rPr>
        <w:t>, ¶ 11 (Sept. 7, 2023), </w:t>
      </w:r>
      <w:hyperlink r:id="rId17">
        <w:r>
          <w:rPr>
            <w:color w:val="0000FF"/>
            <w:spacing w:val="-2"/>
            <w:sz w:val="20"/>
            <w:u w:val="single" w:color="0000FF"/>
            <w:vertAlign w:val="baseline"/>
          </w:rPr>
          <w:t>https://www.politico.eu/wp-content/uploads/2023/09/07/3e39b82d-464d-403a-b6cb-dc0e1bdec642-</w:t>
        </w:r>
      </w:hyperlink>
      <w:r>
        <w:rPr>
          <w:color w:val="0000FF"/>
          <w:spacing w:val="-2"/>
          <w:sz w:val="20"/>
          <w:u w:val="none"/>
          <w:vertAlign w:val="baseline"/>
        </w:rPr>
        <w:t> </w:t>
      </w:r>
      <w:hyperlink r:id="rId17">
        <w:r>
          <w:rPr>
            <w:color w:val="0000FF"/>
            <w:spacing w:val="-2"/>
            <w:sz w:val="20"/>
            <w:u w:val="single" w:color="0000FF"/>
            <w:vertAlign w:val="baseline"/>
          </w:rPr>
          <w:t>230906_Ministerial-clean-Draft-Hiroshima-Ministers-Statement68.pdf</w:t>
        </w:r>
        <w:r>
          <w:rPr>
            <w:spacing w:val="-2"/>
            <w:sz w:val="20"/>
            <w:u w:val="none"/>
            <w:vertAlign w:val="baseline"/>
          </w:rPr>
          <w:t>.</w:t>
        </w:r>
      </w:hyperlink>
    </w:p>
    <w:p>
      <w:pPr>
        <w:spacing w:before="0"/>
        <w:ind w:left="119" w:right="697" w:firstLine="0"/>
        <w:jc w:val="left"/>
        <w:rPr>
          <w:sz w:val="20"/>
        </w:rPr>
      </w:pPr>
      <w:bookmarkStart w:name="_bookmark29" w:id="30"/>
      <w:bookmarkEnd w:id="30"/>
      <w:r>
        <w:rPr/>
      </w:r>
      <w:r>
        <w:rPr>
          <w:sz w:val="20"/>
          <w:vertAlign w:val="superscript"/>
        </w:rPr>
        <w:t>30</w:t>
      </w:r>
      <w:r>
        <w:rPr>
          <w:sz w:val="20"/>
          <w:vertAlign w:val="baseline"/>
        </w:rPr>
        <w:t> </w:t>
      </w:r>
      <w:r>
        <w:rPr>
          <w:i/>
          <w:sz w:val="20"/>
          <w:vertAlign w:val="baseline"/>
        </w:rPr>
        <w:t>See G20 New Delhi Leaders’</w:t>
      </w:r>
      <w:r>
        <w:rPr>
          <w:i/>
          <w:spacing w:val="-14"/>
          <w:sz w:val="20"/>
          <w:vertAlign w:val="baseline"/>
        </w:rPr>
        <w:t> </w:t>
      </w:r>
      <w:r>
        <w:rPr>
          <w:i/>
          <w:sz w:val="20"/>
          <w:vertAlign w:val="baseline"/>
        </w:rPr>
        <w:t>Declaration</w:t>
      </w:r>
      <w:r>
        <w:rPr>
          <w:sz w:val="20"/>
          <w:vertAlign w:val="baseline"/>
        </w:rPr>
        <w:t>, ¶ 56 (Sept 9-10, 2023), </w:t>
      </w:r>
      <w:hyperlink r:id="rId18">
        <w:r>
          <w:rPr>
            <w:color w:val="0000FF"/>
            <w:spacing w:val="-2"/>
            <w:sz w:val="20"/>
            <w:u w:val="single" w:color="0000FF"/>
            <w:vertAlign w:val="baseline"/>
          </w:rPr>
          <w:t>https://www.g20.org/content/dam/gtwenty/gtwenty_new/document/G20-New-Delhi-Leaders-Declaration.pdf</w:t>
        </w:r>
        <w:r>
          <w:rPr>
            <w:spacing w:val="-2"/>
            <w:sz w:val="20"/>
            <w:u w:val="none"/>
            <w:vertAlign w:val="baseline"/>
          </w:rPr>
          <w:t>.</w:t>
        </w:r>
      </w:hyperlink>
    </w:p>
    <w:p>
      <w:pPr>
        <w:spacing w:after="0"/>
        <w:jc w:val="left"/>
        <w:rPr>
          <w:sz w:val="20"/>
        </w:rPr>
        <w:sectPr>
          <w:pgSz w:w="12240" w:h="15840"/>
          <w:pgMar w:header="0" w:footer="1033" w:top="1340" w:bottom="1220" w:left="1320" w:right="1320"/>
        </w:sectPr>
      </w:pPr>
    </w:p>
    <w:p>
      <w:pPr>
        <w:pStyle w:val="BodyText"/>
        <w:spacing w:before="79"/>
        <w:ind w:left="120" w:right="316"/>
      </w:pPr>
      <w:r>
        <w:rPr/>
        <w:t>International Guiding Principles for Organizations Developing</w:t>
      </w:r>
      <w:r>
        <w:rPr>
          <w:spacing w:val="-4"/>
        </w:rPr>
        <w:t> </w:t>
      </w:r>
      <w:r>
        <w:rPr/>
        <w:t>Advanced AI System, which provide</w:t>
      </w:r>
      <w:r>
        <w:rPr>
          <w:spacing w:val="-5"/>
        </w:rPr>
        <w:t> </w:t>
      </w:r>
      <w:r>
        <w:rPr/>
        <w:t>that</w:t>
      </w:r>
      <w:r>
        <w:rPr>
          <w:spacing w:val="-5"/>
        </w:rPr>
        <w:t> </w:t>
      </w:r>
      <w:r>
        <w:rPr/>
        <w:t>organizations</w:t>
      </w:r>
      <w:r>
        <w:rPr>
          <w:spacing w:val="-5"/>
        </w:rPr>
        <w:t> </w:t>
      </w:r>
      <w:r>
        <w:rPr/>
        <w:t>should</w:t>
      </w:r>
      <w:r>
        <w:rPr>
          <w:spacing w:val="-5"/>
        </w:rPr>
        <w:t> </w:t>
      </w:r>
      <w:r>
        <w:rPr/>
        <w:t>“implement</w:t>
      </w:r>
      <w:r>
        <w:rPr>
          <w:spacing w:val="-5"/>
        </w:rPr>
        <w:t> </w:t>
      </w:r>
      <w:r>
        <w:rPr/>
        <w:t>appropriate</w:t>
      </w:r>
      <w:r>
        <w:rPr>
          <w:spacing w:val="-5"/>
        </w:rPr>
        <w:t> </w:t>
      </w:r>
      <w:r>
        <w:rPr/>
        <w:t>data</w:t>
      </w:r>
      <w:r>
        <w:rPr>
          <w:spacing w:val="-5"/>
        </w:rPr>
        <w:t> </w:t>
      </w:r>
      <w:r>
        <w:rPr/>
        <w:t>input</w:t>
      </w:r>
      <w:r>
        <w:rPr>
          <w:spacing w:val="-5"/>
        </w:rPr>
        <w:t> </w:t>
      </w:r>
      <w:r>
        <w:rPr/>
        <w:t>measures</w:t>
      </w:r>
      <w:r>
        <w:rPr>
          <w:spacing w:val="-5"/>
        </w:rPr>
        <w:t> </w:t>
      </w:r>
      <w:r>
        <w:rPr/>
        <w:t>and</w:t>
      </w:r>
      <w:r>
        <w:rPr>
          <w:spacing w:val="-5"/>
        </w:rPr>
        <w:t> </w:t>
      </w:r>
      <w:r>
        <w:rPr/>
        <w:t>protections for personal data and intellectual property,” further noting that “[a]ppropriate transparency of training datasets should also be supported</w:t>
      </w:r>
      <w:r>
        <w:rPr>
          <w:spacing w:val="40"/>
        </w:rPr>
        <w:t> </w:t>
      </w:r>
      <w:r>
        <w:rPr/>
        <w:t>and organizations should comply with legal frameworks.”</w:t>
      </w:r>
      <w:r>
        <w:rPr>
          <w:spacing w:val="-11"/>
        </w:rPr>
        <w:t> </w:t>
      </w:r>
      <w:hyperlink w:history="true" w:anchor="_bookmark30">
        <w:r>
          <w:rPr>
            <w:vertAlign w:val="superscript"/>
          </w:rPr>
          <w:t>31</w:t>
        </w:r>
      </w:hyperlink>
      <w:r>
        <w:rPr>
          <w:spacing w:val="40"/>
          <w:vertAlign w:val="baseline"/>
        </w:rPr>
        <w:t> </w:t>
      </w:r>
      <w:r>
        <w:rPr>
          <w:vertAlign w:val="baseline"/>
        </w:rPr>
        <w:t>They</w:t>
      </w:r>
      <w:r>
        <w:rPr>
          <w:spacing w:val="-2"/>
          <w:vertAlign w:val="baseline"/>
        </w:rPr>
        <w:t> </w:t>
      </w:r>
      <w:r>
        <w:rPr>
          <w:vertAlign w:val="baseline"/>
        </w:rPr>
        <w:t>also agreed</w:t>
      </w:r>
      <w:r>
        <w:rPr>
          <w:spacing w:val="-2"/>
          <w:vertAlign w:val="baseline"/>
        </w:rPr>
        <w:t> </w:t>
      </w:r>
      <w:r>
        <w:rPr>
          <w:vertAlign w:val="baseline"/>
        </w:rPr>
        <w:t>upon</w:t>
      </w:r>
      <w:r>
        <w:rPr>
          <w:spacing w:val="-2"/>
          <w:vertAlign w:val="baseline"/>
        </w:rPr>
        <w:t> </w:t>
      </w:r>
      <w:r>
        <w:rPr>
          <w:vertAlign w:val="baseline"/>
        </w:rPr>
        <w:t>the</w:t>
      </w:r>
      <w:r>
        <w:rPr>
          <w:spacing w:val="-3"/>
          <w:vertAlign w:val="baseline"/>
        </w:rPr>
        <w:t> </w:t>
      </w:r>
      <w:r>
        <w:rPr>
          <w:vertAlign w:val="baseline"/>
        </w:rPr>
        <w:t>Hiroshima</w:t>
      </w:r>
      <w:r>
        <w:rPr>
          <w:spacing w:val="-3"/>
          <w:vertAlign w:val="baseline"/>
        </w:rPr>
        <w:t> </w:t>
      </w:r>
      <w:r>
        <w:rPr>
          <w:vertAlign w:val="baseline"/>
        </w:rPr>
        <w:t>Process</w:t>
      </w:r>
      <w:r>
        <w:rPr>
          <w:spacing w:val="-2"/>
          <w:vertAlign w:val="baseline"/>
        </w:rPr>
        <w:t> </w:t>
      </w:r>
      <w:r>
        <w:rPr>
          <w:vertAlign w:val="baseline"/>
        </w:rPr>
        <w:t>International Code</w:t>
      </w:r>
      <w:r>
        <w:rPr>
          <w:spacing w:val="-3"/>
          <w:vertAlign w:val="baseline"/>
        </w:rPr>
        <w:t> </w:t>
      </w:r>
      <w:r>
        <w:rPr>
          <w:vertAlign w:val="baseline"/>
        </w:rPr>
        <w:t>of</w:t>
      </w:r>
      <w:r>
        <w:rPr>
          <w:spacing w:val="-3"/>
          <w:vertAlign w:val="baseline"/>
        </w:rPr>
        <w:t> </w:t>
      </w:r>
      <w:r>
        <w:rPr>
          <w:vertAlign w:val="baseline"/>
        </w:rPr>
        <w:t>Conduct for Organizations Developing</w:t>
      </w:r>
      <w:r>
        <w:rPr>
          <w:spacing w:val="-3"/>
          <w:vertAlign w:val="baseline"/>
        </w:rPr>
        <w:t> </w:t>
      </w:r>
      <w:r>
        <w:rPr>
          <w:vertAlign w:val="baseline"/>
        </w:rPr>
        <w:t>Advanced</w:t>
      </w:r>
      <w:r>
        <w:rPr>
          <w:spacing w:val="-3"/>
          <w:vertAlign w:val="baseline"/>
        </w:rPr>
        <w:t> </w:t>
      </w:r>
      <w:r>
        <w:rPr>
          <w:vertAlign w:val="baseline"/>
        </w:rPr>
        <w:t>AI Systems, which further encourages such organizations to “implement appropriate safeguards, to respect rights related to privacy and intellectual property, including copyright-protected content.” </w:t>
      </w:r>
      <w:hyperlink w:history="true" w:anchor="_bookmark31">
        <w:r>
          <w:rPr>
            <w:vertAlign w:val="superscript"/>
          </w:rPr>
          <w:t>32</w:t>
        </w:r>
      </w:hyperlink>
    </w:p>
    <w:p>
      <w:pPr>
        <w:pStyle w:val="BodyText"/>
      </w:pPr>
    </w:p>
    <w:p>
      <w:pPr>
        <w:pStyle w:val="BodyText"/>
        <w:ind w:left="120" w:right="137"/>
      </w:pPr>
      <w:r>
        <w:rPr/>
        <w:t>In</w:t>
      </w:r>
      <w:r>
        <w:rPr>
          <w:spacing w:val="-9"/>
        </w:rPr>
        <w:t> </w:t>
      </w:r>
      <w:r>
        <w:rPr/>
        <w:t>terms</w:t>
      </w:r>
      <w:r>
        <w:rPr>
          <w:spacing w:val="-5"/>
        </w:rPr>
        <w:t> </w:t>
      </w:r>
      <w:r>
        <w:rPr/>
        <w:t>of</w:t>
      </w:r>
      <w:r>
        <w:rPr>
          <w:spacing w:val="-5"/>
        </w:rPr>
        <w:t> </w:t>
      </w:r>
      <w:r>
        <w:rPr/>
        <w:t>legislation,</w:t>
      </w:r>
      <w:r>
        <w:rPr>
          <w:spacing w:val="-5"/>
        </w:rPr>
        <w:t> </w:t>
      </w:r>
      <w:r>
        <w:rPr/>
        <w:t>the</w:t>
      </w:r>
      <w:r>
        <w:rPr>
          <w:spacing w:val="-5"/>
        </w:rPr>
        <w:t> </w:t>
      </w:r>
      <w:r>
        <w:rPr/>
        <w:t>EU’s</w:t>
      </w:r>
      <w:r>
        <w:rPr>
          <w:spacing w:val="-15"/>
        </w:rPr>
        <w:t> </w:t>
      </w:r>
      <w:r>
        <w:rPr/>
        <w:t>AI</w:t>
      </w:r>
      <w:r>
        <w:rPr>
          <w:spacing w:val="-15"/>
        </w:rPr>
        <w:t> </w:t>
      </w:r>
      <w:r>
        <w:rPr/>
        <w:t>Act,</w:t>
      </w:r>
      <w:r>
        <w:rPr>
          <w:spacing w:val="-5"/>
        </w:rPr>
        <w:t> </w:t>
      </w:r>
      <w:r>
        <w:rPr/>
        <w:t>currently</w:t>
      </w:r>
      <w:r>
        <w:rPr>
          <w:spacing w:val="-5"/>
        </w:rPr>
        <w:t> </w:t>
      </w:r>
      <w:r>
        <w:rPr/>
        <w:t>under</w:t>
      </w:r>
      <w:r>
        <w:rPr>
          <w:spacing w:val="-5"/>
        </w:rPr>
        <w:t> </w:t>
      </w:r>
      <w:r>
        <w:rPr/>
        <w:t>consideration,</w:t>
      </w:r>
      <w:r>
        <w:rPr>
          <w:spacing w:val="-5"/>
        </w:rPr>
        <w:t> </w:t>
      </w:r>
      <w:r>
        <w:rPr/>
        <w:t>includes</w:t>
      </w:r>
      <w:r>
        <w:rPr>
          <w:spacing w:val="-5"/>
        </w:rPr>
        <w:t> </w:t>
      </w:r>
      <w:r>
        <w:rPr/>
        <w:t>helpful</w:t>
      </w:r>
      <w:r>
        <w:rPr>
          <w:spacing w:val="-5"/>
        </w:rPr>
        <w:t> </w:t>
      </w:r>
      <w:r>
        <w:rPr/>
        <w:t>proposals on government review of generative</w:t>
      </w:r>
      <w:r>
        <w:rPr>
          <w:spacing w:val="-4"/>
        </w:rPr>
        <w:t> </w:t>
      </w:r>
      <w:r>
        <w:rPr/>
        <w:t>AI models before release, continued assessment of those models, recordkeeping provisions, transparency and labeling obligations, and more.</w:t>
      </w:r>
      <w:r>
        <w:rPr>
          <w:spacing w:val="40"/>
        </w:rPr>
        <w:t> </w:t>
      </w:r>
      <w:r>
        <w:rPr/>
        <w:t>As one of the</w:t>
      </w:r>
      <w:r>
        <w:rPr>
          <w:spacing w:val="-2"/>
        </w:rPr>
        <w:t> </w:t>
      </w:r>
      <w:r>
        <w:rPr/>
        <w:t>bill’s</w:t>
      </w:r>
      <w:r>
        <w:rPr>
          <w:spacing w:val="-1"/>
        </w:rPr>
        <w:t> </w:t>
      </w:r>
      <w:r>
        <w:rPr/>
        <w:t>key</w:t>
      </w:r>
      <w:r>
        <w:rPr>
          <w:spacing w:val="-1"/>
        </w:rPr>
        <w:t> </w:t>
      </w:r>
      <w:r>
        <w:rPr/>
        <w:t>recitals</w:t>
      </w:r>
      <w:r>
        <w:rPr>
          <w:spacing w:val="-1"/>
        </w:rPr>
        <w:t> </w:t>
      </w:r>
      <w:r>
        <w:rPr/>
        <w:t>reads:</w:t>
      </w:r>
      <w:r>
        <w:rPr>
          <w:spacing w:val="-1"/>
        </w:rPr>
        <w:t> </w:t>
      </w:r>
      <w:r>
        <w:rPr/>
        <w:t>“…it</w:t>
      </w:r>
      <w:r>
        <w:rPr>
          <w:spacing w:val="-1"/>
        </w:rPr>
        <w:t> </w:t>
      </w:r>
      <w:r>
        <w:rPr/>
        <w:t>is</w:t>
      </w:r>
      <w:r>
        <w:rPr>
          <w:spacing w:val="-1"/>
        </w:rPr>
        <w:t> </w:t>
      </w:r>
      <w:r>
        <w:rPr/>
        <w:t>appropriate</w:t>
      </w:r>
      <w:r>
        <w:rPr>
          <w:spacing w:val="-2"/>
        </w:rPr>
        <w:t> </w:t>
      </w:r>
      <w:r>
        <w:rPr/>
        <w:t>for</w:t>
      </w:r>
      <w:r>
        <w:rPr>
          <w:spacing w:val="-2"/>
        </w:rPr>
        <w:t> </w:t>
      </w:r>
      <w:r>
        <w:rPr/>
        <w:t>the</w:t>
      </w:r>
      <w:r>
        <w:rPr>
          <w:spacing w:val="-2"/>
        </w:rPr>
        <w:t> </w:t>
      </w:r>
      <w:r>
        <w:rPr/>
        <w:t>Commission</w:t>
      </w:r>
      <w:r>
        <w:rPr>
          <w:spacing w:val="-1"/>
        </w:rPr>
        <w:t> </w:t>
      </w:r>
      <w:r>
        <w:rPr/>
        <w:t>and</w:t>
      </w:r>
      <w:r>
        <w:rPr>
          <w:spacing w:val="-1"/>
        </w:rPr>
        <w:t> </w:t>
      </w:r>
      <w:r>
        <w:rPr/>
        <w:t>the</w:t>
      </w:r>
      <w:r>
        <w:rPr>
          <w:spacing w:val="-16"/>
        </w:rPr>
        <w:t> </w:t>
      </w:r>
      <w:r>
        <w:rPr/>
        <w:t>AI Office</w:t>
      </w:r>
      <w:r>
        <w:rPr>
          <w:spacing w:val="-2"/>
        </w:rPr>
        <w:t> </w:t>
      </w:r>
      <w:r>
        <w:rPr/>
        <w:t>to</w:t>
      </w:r>
      <w:r>
        <w:rPr>
          <w:spacing w:val="-1"/>
        </w:rPr>
        <w:t> </w:t>
      </w:r>
      <w:r>
        <w:rPr/>
        <w:t>monitor and periodically assess the legislative and governance framework of such models and in particular of generative</w:t>
      </w:r>
      <w:r>
        <w:rPr>
          <w:spacing w:val="-4"/>
        </w:rPr>
        <w:t> </w:t>
      </w:r>
      <w:r>
        <w:rPr/>
        <w:t>AI systems based on such models, which raise significant questions related to the generation of content in breach of Union law, copyright rules, and potential </w:t>
      </w:r>
      <w:r>
        <w:rPr>
          <w:spacing w:val="-2"/>
        </w:rPr>
        <w:t>misuse.”</w:t>
      </w:r>
    </w:p>
    <w:p>
      <w:pPr>
        <w:pStyle w:val="BodyText"/>
      </w:pPr>
    </w:p>
    <w:p>
      <w:pPr>
        <w:pStyle w:val="BodyText"/>
        <w:ind w:left="120" w:right="157"/>
      </w:pPr>
      <w:r>
        <w:rPr/>
        <w:t>On the other hand, there are some policies, including ones that were adopted years ago, before the</w:t>
      </w:r>
      <w:r>
        <w:rPr>
          <w:spacing w:val="-4"/>
        </w:rPr>
        <w:t> </w:t>
      </w:r>
      <w:r>
        <w:rPr/>
        <w:t>rise</w:t>
      </w:r>
      <w:r>
        <w:rPr>
          <w:spacing w:val="-4"/>
        </w:rPr>
        <w:t> </w:t>
      </w:r>
      <w:r>
        <w:rPr/>
        <w:t>of</w:t>
      </w:r>
      <w:r>
        <w:rPr>
          <w:spacing w:val="-4"/>
        </w:rPr>
        <w:t> </w:t>
      </w:r>
      <w:r>
        <w:rPr/>
        <w:t>generative</w:t>
      </w:r>
      <w:r>
        <w:rPr>
          <w:spacing w:val="-15"/>
        </w:rPr>
        <w:t> </w:t>
      </w:r>
      <w:r>
        <w:rPr/>
        <w:t>AI,</w:t>
      </w:r>
      <w:r>
        <w:rPr>
          <w:spacing w:val="-1"/>
        </w:rPr>
        <w:t> </w:t>
      </w:r>
      <w:r>
        <w:rPr/>
        <w:t>that</w:t>
      </w:r>
      <w:r>
        <w:rPr>
          <w:spacing w:val="-3"/>
        </w:rPr>
        <w:t> </w:t>
      </w:r>
      <w:r>
        <w:rPr/>
        <w:t>the</w:t>
      </w:r>
      <w:r>
        <w:rPr>
          <w:spacing w:val="-4"/>
        </w:rPr>
        <w:t> </w:t>
      </w:r>
      <w:r>
        <w:rPr/>
        <w:t>U.S.</w:t>
      </w:r>
      <w:r>
        <w:rPr>
          <w:spacing w:val="-3"/>
        </w:rPr>
        <w:t> </w:t>
      </w:r>
      <w:r>
        <w:rPr/>
        <w:t>should</w:t>
      </w:r>
      <w:r>
        <w:rPr>
          <w:spacing w:val="-3"/>
        </w:rPr>
        <w:t> </w:t>
      </w:r>
      <w:r>
        <w:rPr/>
        <w:t>avoid.</w:t>
      </w:r>
      <w:r>
        <w:rPr>
          <w:spacing w:val="40"/>
        </w:rPr>
        <w:t> </w:t>
      </w:r>
      <w:r>
        <w:rPr/>
        <w:t>For</w:t>
      </w:r>
      <w:r>
        <w:rPr>
          <w:spacing w:val="-4"/>
        </w:rPr>
        <w:t> </w:t>
      </w:r>
      <w:r>
        <w:rPr/>
        <w:t>example,</w:t>
      </w:r>
      <w:r>
        <w:rPr>
          <w:spacing w:val="-3"/>
        </w:rPr>
        <w:t> </w:t>
      </w:r>
      <w:r>
        <w:rPr/>
        <w:t>Japan</w:t>
      </w:r>
      <w:r>
        <w:rPr>
          <w:spacing w:val="-3"/>
        </w:rPr>
        <w:t> </w:t>
      </w:r>
      <w:r>
        <w:rPr/>
        <w:t>introduced</w:t>
      </w:r>
      <w:r>
        <w:rPr>
          <w:spacing w:val="-3"/>
        </w:rPr>
        <w:t> </w:t>
      </w:r>
      <w:r>
        <w:rPr/>
        <w:t>in</w:t>
      </w:r>
      <w:r>
        <w:rPr>
          <w:spacing w:val="-3"/>
        </w:rPr>
        <w:t> </w:t>
      </w:r>
      <w:r>
        <w:rPr/>
        <w:t>2009,</w:t>
      </w:r>
      <w:r>
        <w:rPr>
          <w:spacing w:val="-3"/>
        </w:rPr>
        <w:t> </w:t>
      </w:r>
      <w:r>
        <w:rPr/>
        <w:t>and then extended in 2018, a text and data mining exception to copyright law that permits the exploitation of a copyrighted work for data analysis, with only limited, ambiguous conditions placed upon such exception.</w:t>
      </w:r>
      <w:hyperlink w:history="true" w:anchor="_bookmark32">
        <w:r>
          <w:rPr>
            <w:vertAlign w:val="superscript"/>
          </w:rPr>
          <w:t>33</w:t>
        </w:r>
      </w:hyperlink>
      <w:r>
        <w:rPr>
          <w:spacing w:val="40"/>
          <w:vertAlign w:val="baseline"/>
        </w:rPr>
        <w:t> </w:t>
      </w:r>
      <w:r>
        <w:rPr>
          <w:vertAlign w:val="baseline"/>
        </w:rPr>
        <w:t>Another example is the policy in Singapore, enacted in 2021, which permits copying or communication for computational data analysis, regardless of whether the use is for commercial or noncommercial purposes.</w:t>
      </w:r>
      <w:hyperlink w:history="true" w:anchor="_bookmark33">
        <w:r>
          <w:rPr>
            <w:vertAlign w:val="superscript"/>
          </w:rPr>
          <w:t>34</w:t>
        </w:r>
      </w:hyperlink>
    </w:p>
    <w:p>
      <w:pPr>
        <w:pStyle w:val="BodyText"/>
      </w:pPr>
    </w:p>
    <w:p>
      <w:pPr>
        <w:pStyle w:val="BodyText"/>
        <w:ind w:left="119" w:right="157"/>
      </w:pPr>
      <w:r>
        <w:rPr/>
        <w:t>We also note that, in June 2022, the United Kingdom considered broad text and data mining policies</w:t>
      </w:r>
      <w:r>
        <w:rPr>
          <w:spacing w:val="-3"/>
        </w:rPr>
        <w:t> </w:t>
      </w:r>
      <w:r>
        <w:rPr/>
        <w:t>that</w:t>
      </w:r>
      <w:r>
        <w:rPr>
          <w:spacing w:val="-3"/>
        </w:rPr>
        <w:t> </w:t>
      </w:r>
      <w:r>
        <w:rPr/>
        <w:t>it</w:t>
      </w:r>
      <w:r>
        <w:rPr>
          <w:spacing w:val="-3"/>
        </w:rPr>
        <w:t> </w:t>
      </w:r>
      <w:r>
        <w:rPr/>
        <w:t>subsequently</w:t>
      </w:r>
      <w:r>
        <w:rPr>
          <w:spacing w:val="-3"/>
        </w:rPr>
        <w:t> </w:t>
      </w:r>
      <w:r>
        <w:rPr/>
        <w:t>rejected</w:t>
      </w:r>
      <w:r>
        <w:rPr>
          <w:spacing w:val="-3"/>
        </w:rPr>
        <w:t> </w:t>
      </w:r>
      <w:r>
        <w:rPr/>
        <w:t>in</w:t>
      </w:r>
      <w:r>
        <w:rPr>
          <w:spacing w:val="-3"/>
        </w:rPr>
        <w:t> </w:t>
      </w:r>
      <w:r>
        <w:rPr/>
        <w:t>recognition</w:t>
      </w:r>
      <w:r>
        <w:rPr>
          <w:spacing w:val="-3"/>
        </w:rPr>
        <w:t> </w:t>
      </w:r>
      <w:r>
        <w:rPr/>
        <w:t>of</w:t>
      </w:r>
      <w:r>
        <w:rPr>
          <w:spacing w:val="-3"/>
        </w:rPr>
        <w:t> </w:t>
      </w:r>
      <w:r>
        <w:rPr/>
        <w:t>the</w:t>
      </w:r>
      <w:r>
        <w:rPr>
          <w:spacing w:val="-3"/>
        </w:rPr>
        <w:t> </w:t>
      </w:r>
      <w:r>
        <w:rPr/>
        <w:t>irrevocable</w:t>
      </w:r>
      <w:r>
        <w:rPr>
          <w:spacing w:val="-3"/>
        </w:rPr>
        <w:t> </w:t>
      </w:r>
      <w:r>
        <w:rPr/>
        <w:t>harm</w:t>
      </w:r>
      <w:r>
        <w:rPr>
          <w:spacing w:val="-1"/>
        </w:rPr>
        <w:t> </w:t>
      </w:r>
      <w:r>
        <w:rPr/>
        <w:t>such</w:t>
      </w:r>
      <w:r>
        <w:rPr>
          <w:spacing w:val="-3"/>
        </w:rPr>
        <w:t> </w:t>
      </w:r>
      <w:r>
        <w:rPr/>
        <w:t>policies</w:t>
      </w:r>
      <w:r>
        <w:rPr>
          <w:spacing w:val="-3"/>
        </w:rPr>
        <w:t> </w:t>
      </w:r>
      <w:r>
        <w:rPr/>
        <w:t>would inflict</w:t>
      </w:r>
      <w:r>
        <w:rPr>
          <w:spacing w:val="-3"/>
        </w:rPr>
        <w:t> </w:t>
      </w:r>
      <w:r>
        <w:rPr/>
        <w:t>upon</w:t>
      </w:r>
      <w:r>
        <w:rPr>
          <w:spacing w:val="-3"/>
        </w:rPr>
        <w:t> </w:t>
      </w:r>
      <w:r>
        <w:rPr/>
        <w:t>the</w:t>
      </w:r>
      <w:r>
        <w:rPr>
          <w:spacing w:val="-4"/>
        </w:rPr>
        <w:t> </w:t>
      </w:r>
      <w:r>
        <w:rPr/>
        <w:t>U.K.’s</w:t>
      </w:r>
      <w:r>
        <w:rPr>
          <w:spacing w:val="-3"/>
        </w:rPr>
        <w:t> </w:t>
      </w:r>
      <w:r>
        <w:rPr/>
        <w:t>creative</w:t>
      </w:r>
      <w:r>
        <w:rPr>
          <w:spacing w:val="-4"/>
        </w:rPr>
        <w:t> </w:t>
      </w:r>
      <w:r>
        <w:rPr/>
        <w:t>industries.</w:t>
      </w:r>
      <w:hyperlink w:history="true" w:anchor="_bookmark34">
        <w:r>
          <w:rPr>
            <w:vertAlign w:val="superscript"/>
          </w:rPr>
          <w:t>35</w:t>
        </w:r>
      </w:hyperlink>
      <w:r>
        <w:rPr>
          <w:spacing w:val="40"/>
          <w:vertAlign w:val="baseline"/>
        </w:rPr>
        <w:t> </w:t>
      </w:r>
      <w:r>
        <w:rPr>
          <w:vertAlign w:val="baseline"/>
        </w:rPr>
        <w:t>The</w:t>
      </w:r>
      <w:r>
        <w:rPr>
          <w:spacing w:val="-4"/>
          <w:vertAlign w:val="baseline"/>
        </w:rPr>
        <w:t> </w:t>
      </w:r>
      <w:r>
        <w:rPr>
          <w:vertAlign w:val="baseline"/>
        </w:rPr>
        <w:t>U.K.</w:t>
      </w:r>
      <w:r>
        <w:rPr>
          <w:spacing w:val="-3"/>
          <w:vertAlign w:val="baseline"/>
        </w:rPr>
        <w:t> </w:t>
      </w:r>
      <w:r>
        <w:rPr>
          <w:vertAlign w:val="baseline"/>
        </w:rPr>
        <w:t>House</w:t>
      </w:r>
      <w:r>
        <w:rPr>
          <w:spacing w:val="-4"/>
          <w:vertAlign w:val="baseline"/>
        </w:rPr>
        <w:t> </w:t>
      </w:r>
      <w:r>
        <w:rPr>
          <w:vertAlign w:val="baseline"/>
        </w:rPr>
        <w:t>of</w:t>
      </w:r>
      <w:r>
        <w:rPr>
          <w:spacing w:val="-4"/>
          <w:vertAlign w:val="baseline"/>
        </w:rPr>
        <w:t> </w:t>
      </w:r>
      <w:r>
        <w:rPr>
          <w:vertAlign w:val="baseline"/>
        </w:rPr>
        <w:t>Commons,</w:t>
      </w:r>
      <w:r>
        <w:rPr>
          <w:spacing w:val="-3"/>
          <w:vertAlign w:val="baseline"/>
        </w:rPr>
        <w:t> </w:t>
      </w:r>
      <w:r>
        <w:rPr>
          <w:vertAlign w:val="baseline"/>
        </w:rPr>
        <w:t>Culture,</w:t>
      </w:r>
      <w:r>
        <w:rPr>
          <w:spacing w:val="-3"/>
          <w:vertAlign w:val="baseline"/>
        </w:rPr>
        <w:t> </w:t>
      </w:r>
      <w:r>
        <w:rPr>
          <w:vertAlign w:val="baseline"/>
        </w:rPr>
        <w:t>Media</w:t>
      </w:r>
      <w:r>
        <w:rPr>
          <w:spacing w:val="-4"/>
          <w:vertAlign w:val="baseline"/>
        </w:rPr>
        <w:t> </w:t>
      </w:r>
      <w:r>
        <w:rPr>
          <w:vertAlign w:val="baseline"/>
        </w:rPr>
        <w:t>and Sports Committee</w:t>
      </w:r>
      <w:r>
        <w:rPr>
          <w:spacing w:val="40"/>
          <w:vertAlign w:val="baseline"/>
        </w:rPr>
        <w:t> </w:t>
      </w:r>
      <w:r>
        <w:rPr>
          <w:vertAlign w:val="baseline"/>
        </w:rPr>
        <w:t>recommended “that the Government does not pursue plans for a broad text and data mining exemption to copyright” and stated further that “[t]he Government should support the continuance of a strong copyright regime in the UK and be clear that licences are</w:t>
      </w:r>
    </w:p>
    <w:p>
      <w:pPr>
        <w:pStyle w:val="BodyText"/>
        <w:spacing w:before="81"/>
        <w:rPr>
          <w:sz w:val="20"/>
        </w:rPr>
      </w:pPr>
      <w:r>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212947</wp:posOffset>
                </wp:positionV>
                <wp:extent cx="1828800" cy="952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6.767500pt;width:144pt;height:.72pt;mso-position-horizontal-relative:page;mso-position-vertical-relative:paragraph;z-index:-15725056;mso-wrap-distance-left:0;mso-wrap-distance-right:0" id="docshape9" filled="true" fillcolor="#000000" stroked="false">
                <v:fill type="solid"/>
                <w10:wrap type="topAndBottom"/>
              </v:rect>
            </w:pict>
          </mc:Fallback>
        </mc:AlternateContent>
      </w:r>
    </w:p>
    <w:p>
      <w:pPr>
        <w:spacing w:before="101"/>
        <w:ind w:left="120" w:right="180" w:firstLine="0"/>
        <w:jc w:val="both"/>
        <w:rPr>
          <w:sz w:val="20"/>
        </w:rPr>
      </w:pPr>
      <w:bookmarkStart w:name="_bookmark30" w:id="31"/>
      <w:bookmarkEnd w:id="31"/>
      <w:r>
        <w:rPr/>
      </w:r>
      <w:r>
        <w:rPr>
          <w:sz w:val="20"/>
          <w:vertAlign w:val="superscript"/>
        </w:rPr>
        <w:t>31</w:t>
      </w:r>
      <w:r>
        <w:rPr>
          <w:spacing w:val="-5"/>
          <w:sz w:val="20"/>
          <w:vertAlign w:val="baseline"/>
        </w:rPr>
        <w:t> </w:t>
      </w:r>
      <w:r>
        <w:rPr>
          <w:i/>
          <w:sz w:val="20"/>
          <w:vertAlign w:val="baseline"/>
        </w:rPr>
        <w:t>See</w:t>
      </w:r>
      <w:r>
        <w:rPr>
          <w:i/>
          <w:spacing w:val="-5"/>
          <w:sz w:val="20"/>
          <w:vertAlign w:val="baseline"/>
        </w:rPr>
        <w:t> </w:t>
      </w:r>
      <w:r>
        <w:rPr>
          <w:i/>
          <w:sz w:val="20"/>
          <w:vertAlign w:val="baseline"/>
        </w:rPr>
        <w:t>Hiroshima</w:t>
      </w:r>
      <w:r>
        <w:rPr>
          <w:i/>
          <w:spacing w:val="-4"/>
          <w:sz w:val="20"/>
          <w:vertAlign w:val="baseline"/>
        </w:rPr>
        <w:t> </w:t>
      </w:r>
      <w:r>
        <w:rPr>
          <w:i/>
          <w:sz w:val="20"/>
          <w:vertAlign w:val="baseline"/>
        </w:rPr>
        <w:t>Process</w:t>
      </w:r>
      <w:r>
        <w:rPr>
          <w:i/>
          <w:spacing w:val="-6"/>
          <w:sz w:val="20"/>
          <w:vertAlign w:val="baseline"/>
        </w:rPr>
        <w:t> </w:t>
      </w:r>
      <w:r>
        <w:rPr>
          <w:i/>
          <w:sz w:val="20"/>
          <w:vertAlign w:val="baseline"/>
        </w:rPr>
        <w:t>International</w:t>
      </w:r>
      <w:r>
        <w:rPr>
          <w:i/>
          <w:spacing w:val="-5"/>
          <w:sz w:val="20"/>
          <w:vertAlign w:val="baseline"/>
        </w:rPr>
        <w:t> </w:t>
      </w:r>
      <w:r>
        <w:rPr>
          <w:i/>
          <w:sz w:val="20"/>
          <w:vertAlign w:val="baseline"/>
        </w:rPr>
        <w:t>Guiding</w:t>
      </w:r>
      <w:r>
        <w:rPr>
          <w:i/>
          <w:spacing w:val="-4"/>
          <w:sz w:val="20"/>
          <w:vertAlign w:val="baseline"/>
        </w:rPr>
        <w:t> </w:t>
      </w:r>
      <w:r>
        <w:rPr>
          <w:i/>
          <w:sz w:val="20"/>
          <w:vertAlign w:val="baseline"/>
        </w:rPr>
        <w:t>Principles</w:t>
      </w:r>
      <w:r>
        <w:rPr>
          <w:i/>
          <w:spacing w:val="-6"/>
          <w:sz w:val="20"/>
          <w:vertAlign w:val="baseline"/>
        </w:rPr>
        <w:t> </w:t>
      </w:r>
      <w:r>
        <w:rPr>
          <w:i/>
          <w:sz w:val="20"/>
          <w:vertAlign w:val="baseline"/>
        </w:rPr>
        <w:t>for</w:t>
      </w:r>
      <w:r>
        <w:rPr>
          <w:i/>
          <w:spacing w:val="-6"/>
          <w:sz w:val="20"/>
          <w:vertAlign w:val="baseline"/>
        </w:rPr>
        <w:t> </w:t>
      </w:r>
      <w:r>
        <w:rPr>
          <w:i/>
          <w:sz w:val="20"/>
          <w:vertAlign w:val="baseline"/>
        </w:rPr>
        <w:t>Organizations</w:t>
      </w:r>
      <w:r>
        <w:rPr>
          <w:i/>
          <w:spacing w:val="-6"/>
          <w:sz w:val="20"/>
          <w:vertAlign w:val="baseline"/>
        </w:rPr>
        <w:t> </w:t>
      </w:r>
      <w:r>
        <w:rPr>
          <w:i/>
          <w:sz w:val="20"/>
          <w:vertAlign w:val="baseline"/>
        </w:rPr>
        <w:t>Developing</w:t>
      </w:r>
      <w:r>
        <w:rPr>
          <w:i/>
          <w:spacing w:val="-9"/>
          <w:sz w:val="20"/>
          <w:vertAlign w:val="baseline"/>
        </w:rPr>
        <w:t> </w:t>
      </w:r>
      <w:r>
        <w:rPr>
          <w:i/>
          <w:sz w:val="20"/>
          <w:vertAlign w:val="baseline"/>
        </w:rPr>
        <w:t>Advanced</w:t>
      </w:r>
      <w:r>
        <w:rPr>
          <w:i/>
          <w:spacing w:val="-9"/>
          <w:sz w:val="20"/>
          <w:vertAlign w:val="baseline"/>
        </w:rPr>
        <w:t> </w:t>
      </w:r>
      <w:r>
        <w:rPr>
          <w:i/>
          <w:sz w:val="20"/>
          <w:vertAlign w:val="baseline"/>
        </w:rPr>
        <w:t>AI</w:t>
      </w:r>
      <w:r>
        <w:rPr>
          <w:i/>
          <w:spacing w:val="-4"/>
          <w:sz w:val="20"/>
          <w:vertAlign w:val="baseline"/>
        </w:rPr>
        <w:t> </w:t>
      </w:r>
      <w:r>
        <w:rPr>
          <w:i/>
          <w:sz w:val="20"/>
          <w:vertAlign w:val="baseline"/>
        </w:rPr>
        <w:t>system</w:t>
      </w:r>
      <w:r>
        <w:rPr>
          <w:sz w:val="20"/>
          <w:vertAlign w:val="baseline"/>
        </w:rPr>
        <w:t>,</w:t>
      </w:r>
      <w:r>
        <w:rPr>
          <w:spacing w:val="-4"/>
          <w:sz w:val="20"/>
          <w:vertAlign w:val="baseline"/>
        </w:rPr>
        <w:t> </w:t>
      </w:r>
      <w:r>
        <w:rPr>
          <w:sz w:val="20"/>
          <w:vertAlign w:val="baseline"/>
        </w:rPr>
        <w:t>¶</w:t>
      </w:r>
      <w:r>
        <w:rPr>
          <w:spacing w:val="-4"/>
          <w:sz w:val="20"/>
          <w:vertAlign w:val="baseline"/>
        </w:rPr>
        <w:t> </w:t>
      </w:r>
      <w:r>
        <w:rPr>
          <w:sz w:val="20"/>
          <w:vertAlign w:val="baseline"/>
        </w:rPr>
        <w:t>11, Oct. 30, 2023,</w:t>
      </w:r>
      <w:r>
        <w:rPr>
          <w:spacing w:val="-2"/>
          <w:sz w:val="20"/>
          <w:vertAlign w:val="baseline"/>
        </w:rPr>
        <w:t> </w:t>
      </w:r>
      <w:r>
        <w:rPr>
          <w:sz w:val="20"/>
          <w:vertAlign w:val="baseline"/>
        </w:rPr>
        <w:t>available via</w:t>
      </w:r>
      <w:r>
        <w:rPr>
          <w:spacing w:val="-2"/>
          <w:sz w:val="20"/>
          <w:vertAlign w:val="baseline"/>
        </w:rPr>
        <w:t> </w:t>
      </w:r>
      <w:hyperlink r:id="rId19">
        <w:r>
          <w:rPr>
            <w:color w:val="0000FF"/>
            <w:sz w:val="20"/>
            <w:u w:val="single" w:color="0000FF"/>
            <w:vertAlign w:val="baseline"/>
          </w:rPr>
          <w:t>https://digital-strategy.ec.europa.eu/en/library/hiroshima-process-international-guiding-</w:t>
        </w:r>
      </w:hyperlink>
      <w:r>
        <w:rPr>
          <w:color w:val="0000FF"/>
          <w:sz w:val="20"/>
          <w:u w:val="none"/>
          <w:vertAlign w:val="baseline"/>
        </w:rPr>
        <w:t> </w:t>
      </w:r>
      <w:hyperlink r:id="rId19">
        <w:r>
          <w:rPr>
            <w:color w:val="0000FF"/>
            <w:spacing w:val="-2"/>
            <w:sz w:val="20"/>
            <w:u w:val="single" w:color="0000FF"/>
            <w:vertAlign w:val="baseline"/>
          </w:rPr>
          <w:t>principles-advanced-ai-system</w:t>
        </w:r>
        <w:r>
          <w:rPr>
            <w:spacing w:val="-2"/>
            <w:sz w:val="20"/>
            <w:u w:val="none"/>
            <w:vertAlign w:val="baseline"/>
          </w:rPr>
          <w:t>.</w:t>
        </w:r>
      </w:hyperlink>
    </w:p>
    <w:p>
      <w:pPr>
        <w:spacing w:before="0"/>
        <w:ind w:left="120" w:right="255" w:hanging="1"/>
        <w:jc w:val="left"/>
        <w:rPr>
          <w:sz w:val="20"/>
        </w:rPr>
      </w:pPr>
      <w:bookmarkStart w:name="_bookmark31" w:id="32"/>
      <w:bookmarkEnd w:id="32"/>
      <w:r>
        <w:rPr/>
      </w:r>
      <w:r>
        <w:rPr>
          <w:sz w:val="20"/>
          <w:vertAlign w:val="superscript"/>
        </w:rPr>
        <w:t>32</w:t>
      </w:r>
      <w:r>
        <w:rPr>
          <w:spacing w:val="-5"/>
          <w:sz w:val="20"/>
          <w:vertAlign w:val="baseline"/>
        </w:rPr>
        <w:t> </w:t>
      </w:r>
      <w:r>
        <w:rPr>
          <w:i/>
          <w:sz w:val="20"/>
          <w:vertAlign w:val="baseline"/>
        </w:rPr>
        <w:t>See</w:t>
      </w:r>
      <w:r>
        <w:rPr>
          <w:i/>
          <w:spacing w:val="-5"/>
          <w:sz w:val="20"/>
          <w:vertAlign w:val="baseline"/>
        </w:rPr>
        <w:t> </w:t>
      </w:r>
      <w:r>
        <w:rPr>
          <w:i/>
          <w:sz w:val="20"/>
          <w:vertAlign w:val="baseline"/>
        </w:rPr>
        <w:t>Hiroshima</w:t>
      </w:r>
      <w:r>
        <w:rPr>
          <w:i/>
          <w:spacing w:val="-4"/>
          <w:sz w:val="20"/>
          <w:vertAlign w:val="baseline"/>
        </w:rPr>
        <w:t> </w:t>
      </w:r>
      <w:r>
        <w:rPr>
          <w:i/>
          <w:sz w:val="20"/>
          <w:vertAlign w:val="baseline"/>
        </w:rPr>
        <w:t>Process</w:t>
      </w:r>
      <w:r>
        <w:rPr>
          <w:i/>
          <w:spacing w:val="-6"/>
          <w:sz w:val="20"/>
          <w:vertAlign w:val="baseline"/>
        </w:rPr>
        <w:t> </w:t>
      </w:r>
      <w:r>
        <w:rPr>
          <w:i/>
          <w:sz w:val="20"/>
          <w:vertAlign w:val="baseline"/>
        </w:rPr>
        <w:t>International</w:t>
      </w:r>
      <w:r>
        <w:rPr>
          <w:i/>
          <w:spacing w:val="-5"/>
          <w:sz w:val="20"/>
          <w:vertAlign w:val="baseline"/>
        </w:rPr>
        <w:t> </w:t>
      </w:r>
      <w:r>
        <w:rPr>
          <w:i/>
          <w:sz w:val="20"/>
          <w:vertAlign w:val="baseline"/>
        </w:rPr>
        <w:t>Code</w:t>
      </w:r>
      <w:r>
        <w:rPr>
          <w:i/>
          <w:spacing w:val="-7"/>
          <w:sz w:val="20"/>
          <w:vertAlign w:val="baseline"/>
        </w:rPr>
        <w:t> </w:t>
      </w:r>
      <w:r>
        <w:rPr>
          <w:i/>
          <w:sz w:val="20"/>
          <w:vertAlign w:val="baseline"/>
        </w:rPr>
        <w:t>of</w:t>
      </w:r>
      <w:r>
        <w:rPr>
          <w:i/>
          <w:spacing w:val="-5"/>
          <w:sz w:val="20"/>
          <w:vertAlign w:val="baseline"/>
        </w:rPr>
        <w:t> </w:t>
      </w:r>
      <w:r>
        <w:rPr>
          <w:i/>
          <w:sz w:val="20"/>
          <w:vertAlign w:val="baseline"/>
        </w:rPr>
        <w:t>Conduct</w:t>
      </w:r>
      <w:r>
        <w:rPr>
          <w:i/>
          <w:spacing w:val="-6"/>
          <w:sz w:val="20"/>
          <w:vertAlign w:val="baseline"/>
        </w:rPr>
        <w:t> </w:t>
      </w:r>
      <w:r>
        <w:rPr>
          <w:i/>
          <w:sz w:val="20"/>
          <w:vertAlign w:val="baseline"/>
        </w:rPr>
        <w:t>for</w:t>
      </w:r>
      <w:r>
        <w:rPr>
          <w:i/>
          <w:spacing w:val="-6"/>
          <w:sz w:val="20"/>
          <w:vertAlign w:val="baseline"/>
        </w:rPr>
        <w:t> </w:t>
      </w:r>
      <w:r>
        <w:rPr>
          <w:i/>
          <w:sz w:val="20"/>
          <w:vertAlign w:val="baseline"/>
        </w:rPr>
        <w:t>Organizations</w:t>
      </w:r>
      <w:r>
        <w:rPr>
          <w:i/>
          <w:spacing w:val="-6"/>
          <w:sz w:val="20"/>
          <w:vertAlign w:val="baseline"/>
        </w:rPr>
        <w:t> </w:t>
      </w:r>
      <w:r>
        <w:rPr>
          <w:i/>
          <w:sz w:val="20"/>
          <w:vertAlign w:val="baseline"/>
        </w:rPr>
        <w:t>Developing</w:t>
      </w:r>
      <w:r>
        <w:rPr>
          <w:i/>
          <w:spacing w:val="-8"/>
          <w:sz w:val="20"/>
          <w:vertAlign w:val="baseline"/>
        </w:rPr>
        <w:t> </w:t>
      </w:r>
      <w:r>
        <w:rPr>
          <w:i/>
          <w:sz w:val="20"/>
          <w:vertAlign w:val="baseline"/>
        </w:rPr>
        <w:t>Advanced</w:t>
      </w:r>
      <w:r>
        <w:rPr>
          <w:i/>
          <w:spacing w:val="-8"/>
          <w:sz w:val="20"/>
          <w:vertAlign w:val="baseline"/>
        </w:rPr>
        <w:t> </w:t>
      </w:r>
      <w:r>
        <w:rPr>
          <w:i/>
          <w:sz w:val="20"/>
          <w:vertAlign w:val="baseline"/>
        </w:rPr>
        <w:t>AI</w:t>
      </w:r>
      <w:r>
        <w:rPr>
          <w:i/>
          <w:spacing w:val="-4"/>
          <w:sz w:val="20"/>
          <w:vertAlign w:val="baseline"/>
        </w:rPr>
        <w:t> </w:t>
      </w:r>
      <w:r>
        <w:rPr>
          <w:i/>
          <w:sz w:val="20"/>
          <w:vertAlign w:val="baseline"/>
        </w:rPr>
        <w:t>Systems</w:t>
      </w:r>
      <w:r>
        <w:rPr>
          <w:sz w:val="20"/>
          <w:vertAlign w:val="baseline"/>
        </w:rPr>
        <w:t>,</w:t>
      </w:r>
      <w:r>
        <w:rPr>
          <w:spacing w:val="-4"/>
          <w:sz w:val="20"/>
          <w:vertAlign w:val="baseline"/>
        </w:rPr>
        <w:t> </w:t>
      </w:r>
      <w:r>
        <w:rPr>
          <w:sz w:val="20"/>
          <w:vertAlign w:val="baseline"/>
        </w:rPr>
        <w:t>¶</w:t>
      </w:r>
      <w:r>
        <w:rPr>
          <w:spacing w:val="-4"/>
          <w:sz w:val="20"/>
          <w:vertAlign w:val="baseline"/>
        </w:rPr>
        <w:t> </w:t>
      </w:r>
      <w:r>
        <w:rPr>
          <w:sz w:val="20"/>
          <w:vertAlign w:val="baseline"/>
        </w:rPr>
        <w:t>11, Oct. 30, 2023, available via https://digital-strategy.ec.europa.eu/en/library/hiroshima-process-international-code- </w:t>
      </w:r>
      <w:bookmarkStart w:name="_bookmark32" w:id="33"/>
      <w:bookmarkEnd w:id="33"/>
      <w:r>
        <w:rPr>
          <w:spacing w:val="-2"/>
          <w:sz w:val="20"/>
          <w:vertAlign w:val="baseline"/>
        </w:rPr>
        <w:t>c</w:t>
      </w:r>
      <w:r>
        <w:rPr>
          <w:spacing w:val="-2"/>
          <w:sz w:val="20"/>
          <w:vertAlign w:val="baseline"/>
        </w:rPr>
        <w:t>onduct-advanced-ai-systems.</w:t>
      </w:r>
    </w:p>
    <w:p>
      <w:pPr>
        <w:spacing w:before="0"/>
        <w:ind w:left="119" w:right="215" w:firstLine="0"/>
        <w:jc w:val="left"/>
        <w:rPr>
          <w:sz w:val="20"/>
        </w:rPr>
      </w:pPr>
      <w:r>
        <w:rPr>
          <w:sz w:val="20"/>
          <w:vertAlign w:val="superscript"/>
        </w:rPr>
        <w:t>33</w:t>
      </w:r>
      <w:r>
        <w:rPr>
          <w:spacing w:val="-12"/>
          <w:sz w:val="20"/>
          <w:vertAlign w:val="baseline"/>
        </w:rPr>
        <w:t> </w:t>
      </w:r>
      <w:r>
        <w:rPr>
          <w:sz w:val="20"/>
          <w:vertAlign w:val="baseline"/>
        </w:rPr>
        <w:t>Japan’s</w:t>
      </w:r>
      <w:r>
        <w:rPr>
          <w:spacing w:val="-5"/>
          <w:sz w:val="20"/>
          <w:vertAlign w:val="baseline"/>
        </w:rPr>
        <w:t> </w:t>
      </w:r>
      <w:r>
        <w:rPr>
          <w:sz w:val="20"/>
          <w:vertAlign w:val="baseline"/>
        </w:rPr>
        <w:t>Copyright</w:t>
      </w:r>
      <w:r>
        <w:rPr>
          <w:spacing w:val="-13"/>
          <w:sz w:val="20"/>
          <w:vertAlign w:val="baseline"/>
        </w:rPr>
        <w:t> </w:t>
      </w:r>
      <w:r>
        <w:rPr>
          <w:sz w:val="20"/>
          <w:vertAlign w:val="baseline"/>
        </w:rPr>
        <w:t>Act,</w:t>
      </w:r>
      <w:r>
        <w:rPr>
          <w:spacing w:val="-12"/>
          <w:sz w:val="20"/>
          <w:vertAlign w:val="baseline"/>
        </w:rPr>
        <w:t> </w:t>
      </w:r>
      <w:r>
        <w:rPr>
          <w:sz w:val="20"/>
          <w:vertAlign w:val="baseline"/>
        </w:rPr>
        <w:t>Act</w:t>
      </w:r>
      <w:r>
        <w:rPr>
          <w:spacing w:val="-5"/>
          <w:sz w:val="20"/>
          <w:vertAlign w:val="baseline"/>
        </w:rPr>
        <w:t> </w:t>
      </w:r>
      <w:r>
        <w:rPr>
          <w:sz w:val="20"/>
          <w:vertAlign w:val="baseline"/>
        </w:rPr>
        <w:t>No.</w:t>
      </w:r>
      <w:r>
        <w:rPr>
          <w:spacing w:val="-4"/>
          <w:sz w:val="20"/>
          <w:vertAlign w:val="baseline"/>
        </w:rPr>
        <w:t> </w:t>
      </w:r>
      <w:r>
        <w:rPr>
          <w:sz w:val="20"/>
          <w:vertAlign w:val="baseline"/>
        </w:rPr>
        <w:t>48</w:t>
      </w:r>
      <w:r>
        <w:rPr>
          <w:spacing w:val="-6"/>
          <w:sz w:val="20"/>
          <w:vertAlign w:val="baseline"/>
        </w:rPr>
        <w:t> </w:t>
      </w:r>
      <w:r>
        <w:rPr>
          <w:sz w:val="20"/>
          <w:vertAlign w:val="baseline"/>
        </w:rPr>
        <w:t>of</w:t>
      </w:r>
      <w:r>
        <w:rPr>
          <w:spacing w:val="-6"/>
          <w:sz w:val="20"/>
          <w:vertAlign w:val="baseline"/>
        </w:rPr>
        <w:t> </w:t>
      </w:r>
      <w:r>
        <w:rPr>
          <w:sz w:val="20"/>
          <w:vertAlign w:val="baseline"/>
        </w:rPr>
        <w:t>1970,</w:t>
      </w:r>
      <w:r>
        <w:rPr>
          <w:spacing w:val="-13"/>
          <w:sz w:val="20"/>
          <w:vertAlign w:val="baseline"/>
        </w:rPr>
        <w:t> </w:t>
      </w:r>
      <w:r>
        <w:rPr>
          <w:sz w:val="20"/>
          <w:vertAlign w:val="baseline"/>
        </w:rPr>
        <w:t>Art.</w:t>
      </w:r>
      <w:r>
        <w:rPr>
          <w:spacing w:val="-3"/>
          <w:sz w:val="20"/>
          <w:vertAlign w:val="baseline"/>
        </w:rPr>
        <w:t> </w:t>
      </w:r>
      <w:r>
        <w:rPr>
          <w:sz w:val="20"/>
          <w:vertAlign w:val="baseline"/>
        </w:rPr>
        <w:t>30.4.</w:t>
      </w:r>
      <w:r>
        <w:rPr>
          <w:spacing w:val="39"/>
          <w:sz w:val="20"/>
          <w:vertAlign w:val="baseline"/>
        </w:rPr>
        <w:t> </w:t>
      </w:r>
      <w:r>
        <w:rPr>
          <w:i/>
          <w:sz w:val="20"/>
          <w:vertAlign w:val="baseline"/>
        </w:rPr>
        <w:t>See</w:t>
      </w:r>
      <w:r>
        <w:rPr>
          <w:i/>
          <w:spacing w:val="-5"/>
          <w:sz w:val="20"/>
          <w:vertAlign w:val="baseline"/>
        </w:rPr>
        <w:t> </w:t>
      </w:r>
      <w:r>
        <w:rPr>
          <w:i/>
          <w:sz w:val="20"/>
          <w:vertAlign w:val="baseline"/>
        </w:rPr>
        <w:t>also</w:t>
      </w:r>
      <w:r>
        <w:rPr>
          <w:i/>
          <w:spacing w:val="-8"/>
          <w:sz w:val="20"/>
          <w:vertAlign w:val="baseline"/>
        </w:rPr>
        <w:t> </w:t>
      </w:r>
      <w:r>
        <w:rPr>
          <w:sz w:val="20"/>
          <w:vertAlign w:val="baseline"/>
        </w:rPr>
        <w:t>Tatsuhiro</w:t>
      </w:r>
      <w:r>
        <w:rPr>
          <w:spacing w:val="-4"/>
          <w:sz w:val="20"/>
          <w:vertAlign w:val="baseline"/>
        </w:rPr>
        <w:t> </w:t>
      </w:r>
      <w:r>
        <w:rPr>
          <w:sz w:val="20"/>
          <w:vertAlign w:val="baseline"/>
        </w:rPr>
        <w:t>Ueno,</w:t>
      </w:r>
      <w:r>
        <w:rPr>
          <w:spacing w:val="-8"/>
          <w:sz w:val="20"/>
          <w:vertAlign w:val="baseline"/>
        </w:rPr>
        <w:t> </w:t>
      </w:r>
      <w:r>
        <w:rPr>
          <w:sz w:val="20"/>
          <w:vertAlign w:val="baseline"/>
        </w:rPr>
        <w:t>Text-and-data</w:t>
      </w:r>
      <w:r>
        <w:rPr>
          <w:spacing w:val="-5"/>
          <w:sz w:val="20"/>
          <w:vertAlign w:val="baseline"/>
        </w:rPr>
        <w:t> </w:t>
      </w:r>
      <w:r>
        <w:rPr>
          <w:sz w:val="20"/>
          <w:vertAlign w:val="baseline"/>
        </w:rPr>
        <w:t>Mining</w:t>
      </w:r>
      <w:r>
        <w:rPr>
          <w:spacing w:val="-4"/>
          <w:sz w:val="20"/>
          <w:vertAlign w:val="baseline"/>
        </w:rPr>
        <w:t> </w:t>
      </w:r>
      <w:r>
        <w:rPr>
          <w:sz w:val="20"/>
          <w:vertAlign w:val="baseline"/>
        </w:rPr>
        <w:t>and Copyright slides for</w:t>
      </w:r>
      <w:r>
        <w:rPr>
          <w:spacing w:val="-2"/>
          <w:sz w:val="20"/>
          <w:vertAlign w:val="baseline"/>
        </w:rPr>
        <w:t> </w:t>
      </w:r>
      <w:r>
        <w:rPr>
          <w:sz w:val="20"/>
          <w:vertAlign w:val="baseline"/>
        </w:rPr>
        <w:t>ALAI Cong. in Madrid (Sept. 30, 2021), available at </w:t>
      </w:r>
      <w:hyperlink r:id="rId20">
        <w:r>
          <w:rPr>
            <w:color w:val="0000FF"/>
            <w:spacing w:val="-2"/>
            <w:sz w:val="20"/>
            <w:u w:val="single" w:color="0000FF"/>
            <w:vertAlign w:val="baseline"/>
          </w:rPr>
          <w:t>http://www.f.waseda.jp/uenot/index_e.html</w:t>
        </w:r>
        <w:r>
          <w:rPr>
            <w:spacing w:val="-2"/>
            <w:sz w:val="20"/>
            <w:u w:val="none"/>
            <w:vertAlign w:val="baseline"/>
          </w:rPr>
          <w:t>.</w:t>
        </w:r>
      </w:hyperlink>
    </w:p>
    <w:p>
      <w:pPr>
        <w:spacing w:before="0"/>
        <w:ind w:left="119" w:right="349" w:firstLine="0"/>
        <w:jc w:val="left"/>
        <w:rPr>
          <w:sz w:val="20"/>
        </w:rPr>
      </w:pPr>
      <w:bookmarkStart w:name="_bookmark33" w:id="34"/>
      <w:bookmarkEnd w:id="34"/>
      <w:r>
        <w:rPr/>
      </w:r>
      <w:r>
        <w:rPr>
          <w:sz w:val="20"/>
          <w:vertAlign w:val="superscript"/>
        </w:rPr>
        <w:t>34</w:t>
      </w:r>
      <w:r>
        <w:rPr>
          <w:sz w:val="20"/>
          <w:vertAlign w:val="baseline"/>
        </w:rPr>
        <w:t> Singapore Copyright</w:t>
      </w:r>
      <w:r>
        <w:rPr>
          <w:spacing w:val="-8"/>
          <w:sz w:val="20"/>
          <w:vertAlign w:val="baseline"/>
        </w:rPr>
        <w:t> </w:t>
      </w:r>
      <w:r>
        <w:rPr>
          <w:sz w:val="20"/>
          <w:vertAlign w:val="baseline"/>
        </w:rPr>
        <w:t>Act of 2021,</w:t>
      </w:r>
      <w:r>
        <w:rPr>
          <w:spacing w:val="-7"/>
          <w:sz w:val="20"/>
          <w:vertAlign w:val="baseline"/>
        </w:rPr>
        <w:t> </w:t>
      </w:r>
      <w:r>
        <w:rPr>
          <w:sz w:val="20"/>
          <w:vertAlign w:val="baseline"/>
        </w:rPr>
        <w:t>Act No. 22 of 2021, Div. 7 § 244. </w:t>
      </w:r>
      <w:r>
        <w:rPr>
          <w:i/>
          <w:sz w:val="20"/>
          <w:vertAlign w:val="baseline"/>
        </w:rPr>
        <w:t>See also</w:t>
      </w:r>
      <w:r>
        <w:rPr>
          <w:i/>
          <w:spacing w:val="-7"/>
          <w:sz w:val="20"/>
          <w:vertAlign w:val="baseline"/>
        </w:rPr>
        <w:t> </w:t>
      </w:r>
      <w:r>
        <w:rPr>
          <w:sz w:val="20"/>
          <w:vertAlign w:val="baseline"/>
        </w:rPr>
        <w:t>Albert Kang, </w:t>
      </w:r>
      <w:r>
        <w:rPr>
          <w:i/>
          <w:sz w:val="20"/>
          <w:vertAlign w:val="baseline"/>
        </w:rPr>
        <w:t>Coming Up in</w:t>
      </w:r>
      <w:r>
        <w:rPr>
          <w:i/>
          <w:sz w:val="20"/>
          <w:vertAlign w:val="baseline"/>
        </w:rPr>
        <w:t> Singapore: New Copyright Exception for Text and Data Mining</w:t>
      </w:r>
      <w:r>
        <w:rPr>
          <w:sz w:val="20"/>
          <w:vertAlign w:val="baseline"/>
        </w:rPr>
        <w:t>, Bird &amp; Bird (Sept. 19, 2021), </w:t>
      </w:r>
      <w:hyperlink r:id="rId21">
        <w:r>
          <w:rPr>
            <w:color w:val="0000FF"/>
            <w:spacing w:val="-2"/>
            <w:sz w:val="20"/>
            <w:u w:val="single" w:color="0000FF"/>
            <w:vertAlign w:val="baseline"/>
          </w:rPr>
          <w:t>https://www.twobirds.com/en/insights/2021/singapore/coming-up-in-singapore-new-copyright-exception-for-text-</w:t>
        </w:r>
      </w:hyperlink>
      <w:r>
        <w:rPr>
          <w:color w:val="0000FF"/>
          <w:spacing w:val="-2"/>
          <w:sz w:val="20"/>
          <w:u w:val="none"/>
          <w:vertAlign w:val="baseline"/>
        </w:rPr>
        <w:t> </w:t>
      </w:r>
      <w:hyperlink r:id="rId21">
        <w:r>
          <w:rPr>
            <w:color w:val="0000FF"/>
            <w:spacing w:val="-2"/>
            <w:sz w:val="20"/>
            <w:u w:val="single" w:color="0000FF"/>
            <w:vertAlign w:val="baseline"/>
          </w:rPr>
          <w:t>and-data-mining/</w:t>
        </w:r>
        <w:r>
          <w:rPr>
            <w:color w:val="202020"/>
            <w:spacing w:val="-2"/>
            <w:sz w:val="20"/>
            <w:u w:val="none"/>
            <w:vertAlign w:val="baseline"/>
          </w:rPr>
          <w:t>.</w:t>
        </w:r>
      </w:hyperlink>
    </w:p>
    <w:p>
      <w:pPr>
        <w:spacing w:before="0"/>
        <w:ind w:left="120" w:right="215" w:hanging="1"/>
        <w:jc w:val="left"/>
        <w:rPr>
          <w:sz w:val="20"/>
        </w:rPr>
      </w:pPr>
      <w:bookmarkStart w:name="_bookmark34" w:id="35"/>
      <w:bookmarkEnd w:id="35"/>
      <w:r>
        <w:rPr/>
      </w:r>
      <w:r>
        <w:rPr>
          <w:sz w:val="20"/>
          <w:vertAlign w:val="superscript"/>
        </w:rPr>
        <w:t>35</w:t>
      </w:r>
      <w:r>
        <w:rPr>
          <w:spacing w:val="-5"/>
          <w:sz w:val="20"/>
          <w:vertAlign w:val="baseline"/>
        </w:rPr>
        <w:t> </w:t>
      </w:r>
      <w:r>
        <w:rPr>
          <w:i/>
          <w:sz w:val="20"/>
          <w:vertAlign w:val="baseline"/>
        </w:rPr>
        <w:t>See</w:t>
      </w:r>
      <w:r>
        <w:rPr>
          <w:i/>
          <w:spacing w:val="-5"/>
          <w:sz w:val="20"/>
          <w:vertAlign w:val="baseline"/>
        </w:rPr>
        <w:t> </w:t>
      </w:r>
      <w:r>
        <w:rPr>
          <w:i/>
          <w:sz w:val="20"/>
          <w:vertAlign w:val="baseline"/>
        </w:rPr>
        <w:t>Connected</w:t>
      </w:r>
      <w:r>
        <w:rPr>
          <w:i/>
          <w:spacing w:val="-4"/>
          <w:sz w:val="20"/>
          <w:vertAlign w:val="baseline"/>
        </w:rPr>
        <w:t> </w:t>
      </w:r>
      <w:r>
        <w:rPr>
          <w:i/>
          <w:sz w:val="20"/>
          <w:vertAlign w:val="baseline"/>
        </w:rPr>
        <w:t>tech:</w:t>
      </w:r>
      <w:r>
        <w:rPr>
          <w:i/>
          <w:spacing w:val="-8"/>
          <w:sz w:val="20"/>
          <w:vertAlign w:val="baseline"/>
        </w:rPr>
        <w:t> </w:t>
      </w:r>
      <w:r>
        <w:rPr>
          <w:i/>
          <w:sz w:val="20"/>
          <w:vertAlign w:val="baseline"/>
        </w:rPr>
        <w:t>AI</w:t>
      </w:r>
      <w:r>
        <w:rPr>
          <w:i/>
          <w:spacing w:val="-4"/>
          <w:sz w:val="20"/>
          <w:vertAlign w:val="baseline"/>
        </w:rPr>
        <w:t> </w:t>
      </w:r>
      <w:r>
        <w:rPr>
          <w:i/>
          <w:sz w:val="20"/>
          <w:vertAlign w:val="baseline"/>
        </w:rPr>
        <w:t>and</w:t>
      </w:r>
      <w:r>
        <w:rPr>
          <w:i/>
          <w:spacing w:val="-4"/>
          <w:sz w:val="20"/>
          <w:vertAlign w:val="baseline"/>
        </w:rPr>
        <w:t> </w:t>
      </w:r>
      <w:r>
        <w:rPr>
          <w:i/>
          <w:sz w:val="20"/>
          <w:vertAlign w:val="baseline"/>
        </w:rPr>
        <w:t>creative</w:t>
      </w:r>
      <w:r>
        <w:rPr>
          <w:i/>
          <w:spacing w:val="-5"/>
          <w:sz w:val="20"/>
          <w:vertAlign w:val="baseline"/>
        </w:rPr>
        <w:t> </w:t>
      </w:r>
      <w:r>
        <w:rPr>
          <w:i/>
          <w:sz w:val="20"/>
          <w:vertAlign w:val="baseline"/>
        </w:rPr>
        <w:t>technology,</w:t>
      </w:r>
      <w:r>
        <w:rPr>
          <w:i/>
          <w:spacing w:val="-4"/>
          <w:sz w:val="20"/>
          <w:vertAlign w:val="baseline"/>
        </w:rPr>
        <w:t> </w:t>
      </w:r>
      <w:r>
        <w:rPr>
          <w:i/>
          <w:sz w:val="20"/>
          <w:vertAlign w:val="baseline"/>
        </w:rPr>
        <w:t>Eleventh</w:t>
      </w:r>
      <w:r>
        <w:rPr>
          <w:i/>
          <w:spacing w:val="-4"/>
          <w:sz w:val="20"/>
          <w:vertAlign w:val="baseline"/>
        </w:rPr>
        <w:t> </w:t>
      </w:r>
      <w:r>
        <w:rPr>
          <w:i/>
          <w:sz w:val="20"/>
          <w:vertAlign w:val="baseline"/>
        </w:rPr>
        <w:t>Report</w:t>
      </w:r>
      <w:r>
        <w:rPr>
          <w:i/>
          <w:spacing w:val="-5"/>
          <w:sz w:val="20"/>
          <w:vertAlign w:val="baseline"/>
        </w:rPr>
        <w:t> </w:t>
      </w:r>
      <w:r>
        <w:rPr>
          <w:i/>
          <w:sz w:val="20"/>
          <w:vertAlign w:val="baseline"/>
        </w:rPr>
        <w:t>of</w:t>
      </w:r>
      <w:r>
        <w:rPr>
          <w:i/>
          <w:spacing w:val="-5"/>
          <w:sz w:val="20"/>
          <w:vertAlign w:val="baseline"/>
        </w:rPr>
        <w:t> </w:t>
      </w:r>
      <w:r>
        <w:rPr>
          <w:i/>
          <w:sz w:val="20"/>
          <w:vertAlign w:val="baseline"/>
        </w:rPr>
        <w:t>Session</w:t>
      </w:r>
      <w:r>
        <w:rPr>
          <w:i/>
          <w:spacing w:val="-4"/>
          <w:sz w:val="20"/>
          <w:vertAlign w:val="baseline"/>
        </w:rPr>
        <w:t> </w:t>
      </w:r>
      <w:r>
        <w:rPr>
          <w:i/>
          <w:sz w:val="20"/>
          <w:vertAlign w:val="baseline"/>
        </w:rPr>
        <w:t>2022-23</w:t>
      </w:r>
      <w:r>
        <w:rPr>
          <w:sz w:val="20"/>
          <w:vertAlign w:val="baseline"/>
        </w:rPr>
        <w:t>,</w:t>
      </w:r>
      <w:r>
        <w:rPr>
          <w:spacing w:val="-4"/>
          <w:sz w:val="20"/>
          <w:vertAlign w:val="baseline"/>
        </w:rPr>
        <w:t> </w:t>
      </w:r>
      <w:r>
        <w:rPr>
          <w:sz w:val="20"/>
          <w:vertAlign w:val="baseline"/>
        </w:rPr>
        <w:t>House</w:t>
      </w:r>
      <w:r>
        <w:rPr>
          <w:spacing w:val="-5"/>
          <w:sz w:val="20"/>
          <w:vertAlign w:val="baseline"/>
        </w:rPr>
        <w:t> </w:t>
      </w:r>
      <w:r>
        <w:rPr>
          <w:sz w:val="20"/>
          <w:vertAlign w:val="baseline"/>
        </w:rPr>
        <w:t>of</w:t>
      </w:r>
      <w:r>
        <w:rPr>
          <w:spacing w:val="-4"/>
          <w:sz w:val="20"/>
          <w:vertAlign w:val="baseline"/>
        </w:rPr>
        <w:t> </w:t>
      </w:r>
      <w:r>
        <w:rPr>
          <w:sz w:val="20"/>
          <w:vertAlign w:val="baseline"/>
        </w:rPr>
        <w:t>Commons, Culture, Media and Sport Committee (July 18, 2023), </w:t>
      </w:r>
      <w:hyperlink r:id="rId22">
        <w:r>
          <w:rPr>
            <w:color w:val="0000FF"/>
            <w:spacing w:val="-2"/>
            <w:sz w:val="20"/>
            <w:u w:val="single" w:color="0000FF"/>
            <w:vertAlign w:val="baseline"/>
          </w:rPr>
          <w:t>https://committees.parliament.uk/publications/41145/documents/201678/default/</w:t>
        </w:r>
        <w:r>
          <w:rPr>
            <w:spacing w:val="-2"/>
            <w:sz w:val="20"/>
            <w:u w:val="none"/>
            <w:vertAlign w:val="baseline"/>
          </w:rPr>
          <w:t>.</w:t>
        </w:r>
      </w:hyperlink>
    </w:p>
    <w:p>
      <w:pPr>
        <w:spacing w:after="0"/>
        <w:jc w:val="left"/>
        <w:rPr>
          <w:sz w:val="20"/>
        </w:rPr>
        <w:sectPr>
          <w:pgSz w:w="12240" w:h="15840"/>
          <w:pgMar w:header="0" w:footer="1033" w:top="1360" w:bottom="1220" w:left="1320" w:right="1320"/>
        </w:sectPr>
      </w:pPr>
    </w:p>
    <w:p>
      <w:pPr>
        <w:pStyle w:val="BodyText"/>
        <w:spacing w:before="79"/>
        <w:ind w:left="120" w:right="224"/>
      </w:pPr>
      <w:r>
        <w:rPr/>
        <w:t>required</w:t>
      </w:r>
      <w:r>
        <w:rPr>
          <w:spacing w:val="-6"/>
        </w:rPr>
        <w:t> </w:t>
      </w:r>
      <w:r>
        <w:rPr/>
        <w:t>to</w:t>
      </w:r>
      <w:r>
        <w:rPr>
          <w:spacing w:val="-4"/>
        </w:rPr>
        <w:t> </w:t>
      </w:r>
      <w:r>
        <w:rPr/>
        <w:t>use</w:t>
      </w:r>
      <w:r>
        <w:rPr>
          <w:spacing w:val="-3"/>
        </w:rPr>
        <w:t> </w:t>
      </w:r>
      <w:r>
        <w:rPr/>
        <w:t>copyrighted</w:t>
      </w:r>
      <w:r>
        <w:rPr>
          <w:spacing w:val="-4"/>
        </w:rPr>
        <w:t> </w:t>
      </w:r>
      <w:r>
        <w:rPr/>
        <w:t>content</w:t>
      </w:r>
      <w:r>
        <w:rPr>
          <w:spacing w:val="-4"/>
        </w:rPr>
        <w:t> </w:t>
      </w:r>
      <w:r>
        <w:rPr/>
        <w:t>in</w:t>
      </w:r>
      <w:r>
        <w:rPr>
          <w:spacing w:val="-15"/>
        </w:rPr>
        <w:t> </w:t>
      </w:r>
      <w:r>
        <w:rPr/>
        <w:t>AI.</w:t>
      </w:r>
      <w:r>
        <w:rPr>
          <w:spacing w:val="-4"/>
        </w:rPr>
        <w:t> </w:t>
      </w:r>
      <w:r>
        <w:rPr/>
        <w:t>In</w:t>
      </w:r>
      <w:r>
        <w:rPr>
          <w:spacing w:val="-4"/>
        </w:rPr>
        <w:t> </w:t>
      </w:r>
      <w:r>
        <w:rPr/>
        <w:t>line</w:t>
      </w:r>
      <w:r>
        <w:rPr>
          <w:spacing w:val="-3"/>
        </w:rPr>
        <w:t> </w:t>
      </w:r>
      <w:r>
        <w:rPr/>
        <w:t>with</w:t>
      </w:r>
      <w:r>
        <w:rPr>
          <w:spacing w:val="-4"/>
        </w:rPr>
        <w:t> </w:t>
      </w:r>
      <w:r>
        <w:rPr/>
        <w:t>our</w:t>
      </w:r>
      <w:r>
        <w:rPr>
          <w:spacing w:val="-5"/>
        </w:rPr>
        <w:t> </w:t>
      </w:r>
      <w:r>
        <w:rPr/>
        <w:t>[the</w:t>
      </w:r>
      <w:r>
        <w:rPr>
          <w:spacing w:val="-5"/>
        </w:rPr>
        <w:t> </w:t>
      </w:r>
      <w:r>
        <w:rPr/>
        <w:t>Committee’s]</w:t>
      </w:r>
      <w:r>
        <w:rPr>
          <w:spacing w:val="-5"/>
        </w:rPr>
        <w:t> </w:t>
      </w:r>
      <w:r>
        <w:rPr/>
        <w:t>previous</w:t>
      </w:r>
      <w:r>
        <w:rPr>
          <w:spacing w:val="-4"/>
        </w:rPr>
        <w:t> </w:t>
      </w:r>
      <w:r>
        <w:rPr/>
        <w:t>work,</w:t>
      </w:r>
      <w:r>
        <w:rPr>
          <w:spacing w:val="-4"/>
        </w:rPr>
        <w:t> </w:t>
      </w:r>
      <w:r>
        <w:rPr/>
        <w:t>this Committee also believes that the Government should act to ensure that creators are well rewarded in the copyright regime.”</w:t>
      </w:r>
      <w:hyperlink w:history="true" w:anchor="_bookmark35">
        <w:r>
          <w:rPr>
            <w:vertAlign w:val="superscript"/>
          </w:rPr>
          <w:t>36</w:t>
        </w:r>
      </w:hyperlink>
    </w:p>
    <w:p>
      <w:pPr>
        <w:pStyle w:val="BodyText"/>
      </w:pPr>
    </w:p>
    <w:p>
      <w:pPr>
        <w:pStyle w:val="BodyText"/>
        <w:ind w:left="119" w:right="125"/>
      </w:pPr>
      <w:r>
        <w:rPr/>
        <w:t>The question also asks about the importance of international consistency.</w:t>
      </w:r>
      <w:r>
        <w:rPr>
          <w:spacing w:val="40"/>
        </w:rPr>
        <w:t> </w:t>
      </w:r>
      <w:r>
        <w:rPr/>
        <w:t>While we see this as a valid goal, we urge the U.S. to approach the topic as a thought leader that encourages other countries</w:t>
      </w:r>
      <w:r>
        <w:rPr>
          <w:spacing w:val="-2"/>
        </w:rPr>
        <w:t> </w:t>
      </w:r>
      <w:r>
        <w:rPr/>
        <w:t>to</w:t>
      </w:r>
      <w:r>
        <w:rPr>
          <w:spacing w:val="-2"/>
        </w:rPr>
        <w:t> </w:t>
      </w:r>
      <w:r>
        <w:rPr/>
        <w:t>maintain</w:t>
      </w:r>
      <w:r>
        <w:rPr>
          <w:spacing w:val="-2"/>
        </w:rPr>
        <w:t> </w:t>
      </w:r>
      <w:r>
        <w:rPr/>
        <w:t>broad</w:t>
      </w:r>
      <w:r>
        <w:rPr>
          <w:spacing w:val="-2"/>
        </w:rPr>
        <w:t> </w:t>
      </w:r>
      <w:r>
        <w:rPr/>
        <w:t>support</w:t>
      </w:r>
      <w:r>
        <w:rPr>
          <w:spacing w:val="-2"/>
        </w:rPr>
        <w:t> </w:t>
      </w:r>
      <w:r>
        <w:rPr/>
        <w:t>for</w:t>
      </w:r>
      <w:r>
        <w:rPr>
          <w:spacing w:val="-3"/>
        </w:rPr>
        <w:t> </w:t>
      </w:r>
      <w:r>
        <w:rPr/>
        <w:t>copyrights</w:t>
      </w:r>
      <w:r>
        <w:rPr>
          <w:spacing w:val="-3"/>
        </w:rPr>
        <w:t> </w:t>
      </w:r>
      <w:r>
        <w:rPr/>
        <w:t>and</w:t>
      </w:r>
      <w:r>
        <w:rPr>
          <w:spacing w:val="-2"/>
        </w:rPr>
        <w:t> </w:t>
      </w:r>
      <w:r>
        <w:rPr/>
        <w:t>to</w:t>
      </w:r>
      <w:r>
        <w:rPr>
          <w:spacing w:val="-2"/>
        </w:rPr>
        <w:t> </w:t>
      </w:r>
      <w:r>
        <w:rPr/>
        <w:t>resist</w:t>
      </w:r>
      <w:r>
        <w:rPr>
          <w:spacing w:val="-2"/>
        </w:rPr>
        <w:t> </w:t>
      </w:r>
      <w:r>
        <w:rPr/>
        <w:t>any</w:t>
      </w:r>
      <w:r>
        <w:rPr>
          <w:spacing w:val="-2"/>
        </w:rPr>
        <w:t> </w:t>
      </w:r>
      <w:r>
        <w:rPr/>
        <w:t>pressure</w:t>
      </w:r>
      <w:r>
        <w:rPr>
          <w:spacing w:val="-3"/>
        </w:rPr>
        <w:t> </w:t>
      </w:r>
      <w:r>
        <w:rPr/>
        <w:t>or</w:t>
      </w:r>
      <w:r>
        <w:rPr>
          <w:spacing w:val="-3"/>
        </w:rPr>
        <w:t> </w:t>
      </w:r>
      <w:r>
        <w:rPr/>
        <w:t>temptation</w:t>
      </w:r>
      <w:r>
        <w:rPr>
          <w:spacing w:val="-2"/>
        </w:rPr>
        <w:t> </w:t>
      </w:r>
      <w:r>
        <w:rPr/>
        <w:t>to</w:t>
      </w:r>
      <w:r>
        <w:rPr>
          <w:spacing w:val="-2"/>
        </w:rPr>
        <w:t> </w:t>
      </w:r>
      <w:r>
        <w:rPr/>
        <w:t>join an international race to the bottom.</w:t>
      </w:r>
      <w:hyperlink w:history="true" w:anchor="_bookmark36">
        <w:r>
          <w:rPr>
            <w:vertAlign w:val="superscript"/>
          </w:rPr>
          <w:t>37</w:t>
        </w:r>
      </w:hyperlink>
      <w:r>
        <w:rPr>
          <w:spacing w:val="40"/>
          <w:vertAlign w:val="baseline"/>
        </w:rPr>
        <w:t> </w:t>
      </w:r>
      <w:r>
        <w:rPr>
          <w:vertAlign w:val="baseline"/>
        </w:rPr>
        <w:t>Another relevant consideration is finding a way to prevent AI developers from geo-laundering.</w:t>
      </w:r>
      <w:r>
        <w:rPr>
          <w:spacing w:val="40"/>
          <w:vertAlign w:val="baseline"/>
        </w:rPr>
        <w:t> </w:t>
      </w:r>
      <w:r>
        <w:rPr>
          <w:vertAlign w:val="baseline"/>
        </w:rPr>
        <w:t>For example, an</w:t>
      </w:r>
      <w:r>
        <w:rPr>
          <w:spacing w:val="-9"/>
          <w:vertAlign w:val="baseline"/>
        </w:rPr>
        <w:t> </w:t>
      </w:r>
      <w:r>
        <w:rPr>
          <w:vertAlign w:val="baseline"/>
        </w:rPr>
        <w:t>AI developer should not be able to import an</w:t>
      </w:r>
      <w:r>
        <w:rPr>
          <w:spacing w:val="-15"/>
          <w:vertAlign w:val="baseline"/>
        </w:rPr>
        <w:t> </w:t>
      </w:r>
      <w:r>
        <w:rPr>
          <w:vertAlign w:val="baseline"/>
        </w:rPr>
        <w:t>AI</w:t>
      </w:r>
      <w:r>
        <w:rPr>
          <w:spacing w:val="-3"/>
          <w:vertAlign w:val="baseline"/>
        </w:rPr>
        <w:t> </w:t>
      </w:r>
      <w:r>
        <w:rPr>
          <w:vertAlign w:val="baseline"/>
        </w:rPr>
        <w:t>model</w:t>
      </w:r>
      <w:r>
        <w:rPr>
          <w:spacing w:val="-1"/>
          <w:vertAlign w:val="baseline"/>
        </w:rPr>
        <w:t> </w:t>
      </w:r>
      <w:r>
        <w:rPr>
          <w:vertAlign w:val="baseline"/>
        </w:rPr>
        <w:t>into</w:t>
      </w:r>
      <w:r>
        <w:rPr>
          <w:spacing w:val="-1"/>
          <w:vertAlign w:val="baseline"/>
        </w:rPr>
        <w:t> </w:t>
      </w:r>
      <w:r>
        <w:rPr>
          <w:vertAlign w:val="baseline"/>
        </w:rPr>
        <w:t>the</w:t>
      </w:r>
      <w:r>
        <w:rPr>
          <w:spacing w:val="-2"/>
          <w:vertAlign w:val="baseline"/>
        </w:rPr>
        <w:t> </w:t>
      </w:r>
      <w:r>
        <w:rPr>
          <w:vertAlign w:val="baseline"/>
        </w:rPr>
        <w:t>U.S.</w:t>
      </w:r>
      <w:r>
        <w:rPr>
          <w:spacing w:val="-1"/>
          <w:vertAlign w:val="baseline"/>
        </w:rPr>
        <w:t> </w:t>
      </w:r>
      <w:r>
        <w:rPr>
          <w:vertAlign w:val="baseline"/>
        </w:rPr>
        <w:t>that</w:t>
      </w:r>
      <w:r>
        <w:rPr>
          <w:spacing w:val="-1"/>
          <w:vertAlign w:val="baseline"/>
        </w:rPr>
        <w:t> </w:t>
      </w:r>
      <w:r>
        <w:rPr>
          <w:vertAlign w:val="baseline"/>
        </w:rPr>
        <w:t>ingested</w:t>
      </w:r>
      <w:r>
        <w:rPr>
          <w:spacing w:val="-1"/>
          <w:vertAlign w:val="baseline"/>
        </w:rPr>
        <w:t> </w:t>
      </w:r>
      <w:r>
        <w:rPr>
          <w:vertAlign w:val="baseline"/>
        </w:rPr>
        <w:t>copyrighted</w:t>
      </w:r>
      <w:r>
        <w:rPr>
          <w:spacing w:val="-1"/>
          <w:vertAlign w:val="baseline"/>
        </w:rPr>
        <w:t> </w:t>
      </w:r>
      <w:r>
        <w:rPr>
          <w:vertAlign w:val="baseline"/>
        </w:rPr>
        <w:t>works</w:t>
      </w:r>
      <w:r>
        <w:rPr>
          <w:spacing w:val="-1"/>
          <w:vertAlign w:val="baseline"/>
        </w:rPr>
        <w:t> </w:t>
      </w:r>
      <w:r>
        <w:rPr>
          <w:vertAlign w:val="baseline"/>
        </w:rPr>
        <w:t>without</w:t>
      </w:r>
      <w:r>
        <w:rPr>
          <w:spacing w:val="-1"/>
          <w:vertAlign w:val="baseline"/>
        </w:rPr>
        <w:t> </w:t>
      </w:r>
      <w:r>
        <w:rPr>
          <w:vertAlign w:val="baseline"/>
        </w:rPr>
        <w:t>authorization</w:t>
      </w:r>
      <w:r>
        <w:rPr>
          <w:spacing w:val="-1"/>
          <w:vertAlign w:val="baseline"/>
        </w:rPr>
        <w:t> </w:t>
      </w:r>
      <w:r>
        <w:rPr>
          <w:vertAlign w:val="baseline"/>
        </w:rPr>
        <w:t>by</w:t>
      </w:r>
      <w:r>
        <w:rPr>
          <w:spacing w:val="-1"/>
          <w:vertAlign w:val="baseline"/>
        </w:rPr>
        <w:t> </w:t>
      </w:r>
      <w:r>
        <w:rPr>
          <w:vertAlign w:val="baseline"/>
        </w:rPr>
        <w:t>claiming</w:t>
      </w:r>
      <w:r>
        <w:rPr>
          <w:spacing w:val="-1"/>
          <w:vertAlign w:val="baseline"/>
        </w:rPr>
        <w:t> </w:t>
      </w:r>
      <w:r>
        <w:rPr>
          <w:vertAlign w:val="baseline"/>
        </w:rPr>
        <w:t>that their</w:t>
      </w:r>
      <w:r>
        <w:rPr>
          <w:spacing w:val="-7"/>
          <w:vertAlign w:val="baseline"/>
        </w:rPr>
        <w:t> </w:t>
      </w:r>
      <w:r>
        <w:rPr>
          <w:vertAlign w:val="baseline"/>
        </w:rPr>
        <w:t>AI development occurred in another jurisdiction where they claim the ingestion of copyrighted</w:t>
      </w:r>
      <w:r>
        <w:rPr>
          <w:spacing w:val="-3"/>
          <w:vertAlign w:val="baseline"/>
        </w:rPr>
        <w:t> </w:t>
      </w:r>
      <w:r>
        <w:rPr>
          <w:vertAlign w:val="baseline"/>
        </w:rPr>
        <w:t>works</w:t>
      </w:r>
      <w:r>
        <w:rPr>
          <w:spacing w:val="-3"/>
          <w:vertAlign w:val="baseline"/>
        </w:rPr>
        <w:t> </w:t>
      </w:r>
      <w:r>
        <w:rPr>
          <w:vertAlign w:val="baseline"/>
        </w:rPr>
        <w:t>is</w:t>
      </w:r>
      <w:r>
        <w:rPr>
          <w:spacing w:val="-3"/>
          <w:vertAlign w:val="baseline"/>
        </w:rPr>
        <w:t> </w:t>
      </w:r>
      <w:r>
        <w:rPr>
          <w:vertAlign w:val="baseline"/>
        </w:rPr>
        <w:t>legal.</w:t>
      </w:r>
      <w:r>
        <w:rPr>
          <w:spacing w:val="40"/>
          <w:vertAlign w:val="baseline"/>
        </w:rPr>
        <w:t> </w:t>
      </w:r>
      <w:r>
        <w:rPr>
          <w:vertAlign w:val="baseline"/>
        </w:rPr>
        <w:t>U.S.</w:t>
      </w:r>
      <w:r>
        <w:rPr>
          <w:spacing w:val="-3"/>
          <w:vertAlign w:val="baseline"/>
        </w:rPr>
        <w:t> </w:t>
      </w:r>
      <w:r>
        <w:rPr>
          <w:vertAlign w:val="baseline"/>
        </w:rPr>
        <w:t>laws</w:t>
      </w:r>
      <w:r>
        <w:rPr>
          <w:spacing w:val="-3"/>
          <w:vertAlign w:val="baseline"/>
        </w:rPr>
        <w:t> </w:t>
      </w:r>
      <w:r>
        <w:rPr>
          <w:vertAlign w:val="baseline"/>
        </w:rPr>
        <w:t>that</w:t>
      </w:r>
      <w:r>
        <w:rPr>
          <w:spacing w:val="-3"/>
          <w:vertAlign w:val="baseline"/>
        </w:rPr>
        <w:t> </w:t>
      </w:r>
      <w:r>
        <w:rPr>
          <w:vertAlign w:val="baseline"/>
        </w:rPr>
        <w:t>respect</w:t>
      </w:r>
      <w:r>
        <w:rPr>
          <w:spacing w:val="-3"/>
          <w:vertAlign w:val="baseline"/>
        </w:rPr>
        <w:t> </w:t>
      </w:r>
      <w:r>
        <w:rPr>
          <w:vertAlign w:val="baseline"/>
        </w:rPr>
        <w:t>copyright</w:t>
      </w:r>
      <w:r>
        <w:rPr>
          <w:spacing w:val="-3"/>
          <w:vertAlign w:val="baseline"/>
        </w:rPr>
        <w:t> </w:t>
      </w:r>
      <w:r>
        <w:rPr>
          <w:vertAlign w:val="baseline"/>
        </w:rPr>
        <w:t>ownership</w:t>
      </w:r>
      <w:r>
        <w:rPr>
          <w:spacing w:val="-3"/>
          <w:vertAlign w:val="baseline"/>
        </w:rPr>
        <w:t> </w:t>
      </w:r>
      <w:r>
        <w:rPr>
          <w:vertAlign w:val="baseline"/>
        </w:rPr>
        <w:t>are</w:t>
      </w:r>
      <w:r>
        <w:rPr>
          <w:spacing w:val="-2"/>
          <w:vertAlign w:val="baseline"/>
        </w:rPr>
        <w:t> </w:t>
      </w:r>
      <w:r>
        <w:rPr>
          <w:vertAlign w:val="baseline"/>
        </w:rPr>
        <w:t>not</w:t>
      </w:r>
      <w:r>
        <w:rPr>
          <w:spacing w:val="-3"/>
          <w:vertAlign w:val="baseline"/>
        </w:rPr>
        <w:t> </w:t>
      </w:r>
      <w:r>
        <w:rPr>
          <w:vertAlign w:val="baseline"/>
        </w:rPr>
        <w:t>going</w:t>
      </w:r>
      <w:r>
        <w:rPr>
          <w:spacing w:val="-3"/>
          <w:vertAlign w:val="baseline"/>
        </w:rPr>
        <w:t> </w:t>
      </w:r>
      <w:r>
        <w:rPr>
          <w:vertAlign w:val="baseline"/>
        </w:rPr>
        <w:t>to</w:t>
      </w:r>
      <w:r>
        <w:rPr>
          <w:spacing w:val="-3"/>
          <w:vertAlign w:val="baseline"/>
        </w:rPr>
        <w:t> </w:t>
      </w:r>
      <w:r>
        <w:rPr>
          <w:vertAlign w:val="baseline"/>
        </w:rPr>
        <w:t>make</w:t>
      </w:r>
      <w:r>
        <w:rPr>
          <w:spacing w:val="-4"/>
          <w:vertAlign w:val="baseline"/>
        </w:rPr>
        <w:t> </w:t>
      </w:r>
      <w:r>
        <w:rPr>
          <w:vertAlign w:val="baseline"/>
        </w:rPr>
        <w:t>the</w:t>
      </w:r>
    </w:p>
    <w:p>
      <w:pPr>
        <w:pStyle w:val="BodyText"/>
        <w:ind w:left="119" w:right="349"/>
      </w:pPr>
      <w:r>
        <w:rPr/>
        <w:t>U.S. less competitive.</w:t>
      </w:r>
      <w:r>
        <w:rPr>
          <w:spacing w:val="40"/>
        </w:rPr>
        <w:t> </w:t>
      </w:r>
      <w:r>
        <w:rPr/>
        <w:t>As the White House has stated, “[t]he important progress [of</w:t>
      </w:r>
      <w:r>
        <w:rPr>
          <w:spacing w:val="-5"/>
        </w:rPr>
        <w:t> </w:t>
      </w:r>
      <w:r>
        <w:rPr/>
        <w:t>AI automated</w:t>
      </w:r>
      <w:r>
        <w:rPr>
          <w:spacing w:val="-2"/>
        </w:rPr>
        <w:t> </w:t>
      </w:r>
      <w:r>
        <w:rPr/>
        <w:t>systems]</w:t>
      </w:r>
      <w:r>
        <w:rPr>
          <w:spacing w:val="-3"/>
        </w:rPr>
        <w:t> </w:t>
      </w:r>
      <w:r>
        <w:rPr/>
        <w:t>must</w:t>
      </w:r>
      <w:r>
        <w:rPr>
          <w:spacing w:val="-2"/>
        </w:rPr>
        <w:t> </w:t>
      </w:r>
      <w:r>
        <w:rPr/>
        <w:t>not</w:t>
      </w:r>
      <w:r>
        <w:rPr>
          <w:spacing w:val="-2"/>
        </w:rPr>
        <w:t> </w:t>
      </w:r>
      <w:r>
        <w:rPr/>
        <w:t>come</w:t>
      </w:r>
      <w:r>
        <w:rPr>
          <w:spacing w:val="-3"/>
        </w:rPr>
        <w:t> </w:t>
      </w:r>
      <w:r>
        <w:rPr/>
        <w:t>at</w:t>
      </w:r>
      <w:r>
        <w:rPr>
          <w:spacing w:val="-2"/>
        </w:rPr>
        <w:t> </w:t>
      </w:r>
      <w:r>
        <w:rPr/>
        <w:t>the</w:t>
      </w:r>
      <w:r>
        <w:rPr>
          <w:spacing w:val="-3"/>
        </w:rPr>
        <w:t> </w:t>
      </w:r>
      <w:r>
        <w:rPr/>
        <w:t>price</w:t>
      </w:r>
      <w:r>
        <w:rPr>
          <w:spacing w:val="-3"/>
        </w:rPr>
        <w:t> </w:t>
      </w:r>
      <w:r>
        <w:rPr/>
        <w:t>of</w:t>
      </w:r>
      <w:r>
        <w:rPr>
          <w:spacing w:val="-1"/>
        </w:rPr>
        <w:t> </w:t>
      </w:r>
      <w:r>
        <w:rPr/>
        <w:t>civil</w:t>
      </w:r>
      <w:r>
        <w:rPr>
          <w:spacing w:val="-2"/>
        </w:rPr>
        <w:t> </w:t>
      </w:r>
      <w:r>
        <w:rPr/>
        <w:t>rights</w:t>
      </w:r>
      <w:r>
        <w:rPr>
          <w:spacing w:val="-2"/>
        </w:rPr>
        <w:t> </w:t>
      </w:r>
      <w:r>
        <w:rPr/>
        <w:t>or</w:t>
      </w:r>
      <w:r>
        <w:rPr>
          <w:spacing w:val="-3"/>
        </w:rPr>
        <w:t> </w:t>
      </w:r>
      <w:r>
        <w:rPr/>
        <w:t>democratic</w:t>
      </w:r>
      <w:r>
        <w:rPr>
          <w:spacing w:val="-1"/>
        </w:rPr>
        <w:t> </w:t>
      </w:r>
      <w:r>
        <w:rPr/>
        <w:t>values.”</w:t>
      </w:r>
      <w:hyperlink w:history="true" w:anchor="_bookmark37">
        <w:r>
          <w:rPr>
            <w:vertAlign w:val="superscript"/>
          </w:rPr>
          <w:t>3</w:t>
        </w:r>
        <w:r>
          <w:rPr>
            <w:vertAlign w:val="superscript"/>
          </w:rPr>
          <w:t>8</w:t>
        </w:r>
      </w:hyperlink>
      <w:r>
        <w:rPr>
          <w:spacing w:val="40"/>
          <w:vertAlign w:val="baseline"/>
        </w:rPr>
        <w:t> </w:t>
      </w:r>
      <w:r>
        <w:rPr>
          <w:vertAlign w:val="baseline"/>
        </w:rPr>
        <w:t>Respect for human rights and democratic values necessarily includes respecting the property rights of authors and artists, as well as respect for copyright as an engine for economic growth.</w:t>
      </w:r>
    </w:p>
    <w:p>
      <w:pPr>
        <w:pStyle w:val="BodyText"/>
      </w:pPr>
    </w:p>
    <w:p>
      <w:pPr>
        <w:pStyle w:val="Heading1"/>
        <w:numPr>
          <w:ilvl w:val="0"/>
          <w:numId w:val="2"/>
        </w:numPr>
        <w:tabs>
          <w:tab w:pos="479" w:val="left" w:leader="none"/>
        </w:tabs>
        <w:spacing w:line="240" w:lineRule="auto" w:before="0" w:after="0"/>
        <w:ind w:left="479" w:right="194" w:hanging="360"/>
        <w:jc w:val="left"/>
      </w:pPr>
      <w:r>
        <w:rPr/>
        <w:t>Is new legislation warranted to address copyright or related issues with generative</w:t>
      </w:r>
      <w:r>
        <w:rPr>
          <w:spacing w:val="-10"/>
        </w:rPr>
        <w:t> </w:t>
      </w:r>
      <w:r>
        <w:rPr/>
        <w:t>AI? If</w:t>
      </w:r>
      <w:r>
        <w:rPr>
          <w:spacing w:val="-5"/>
        </w:rPr>
        <w:t> </w:t>
      </w:r>
      <w:r>
        <w:rPr/>
        <w:t>so,</w:t>
      </w:r>
      <w:r>
        <w:rPr>
          <w:spacing w:val="-4"/>
        </w:rPr>
        <w:t> </w:t>
      </w:r>
      <w:r>
        <w:rPr/>
        <w:t>what</w:t>
      </w:r>
      <w:r>
        <w:rPr>
          <w:spacing w:val="-5"/>
        </w:rPr>
        <w:t> </w:t>
      </w:r>
      <w:r>
        <w:rPr/>
        <w:t>should</w:t>
      </w:r>
      <w:r>
        <w:rPr>
          <w:spacing w:val="-4"/>
        </w:rPr>
        <w:t> </w:t>
      </w:r>
      <w:r>
        <w:rPr/>
        <w:t>it</w:t>
      </w:r>
      <w:r>
        <w:rPr>
          <w:spacing w:val="-5"/>
        </w:rPr>
        <w:t> </w:t>
      </w:r>
      <w:r>
        <w:rPr/>
        <w:t>entail?</w:t>
      </w:r>
      <w:r>
        <w:rPr>
          <w:spacing w:val="-4"/>
        </w:rPr>
        <w:t> </w:t>
      </w:r>
      <w:r>
        <w:rPr/>
        <w:t>Specific</w:t>
      </w:r>
      <w:r>
        <w:rPr>
          <w:spacing w:val="-5"/>
        </w:rPr>
        <w:t> </w:t>
      </w:r>
      <w:r>
        <w:rPr/>
        <w:t>proposals</w:t>
      </w:r>
      <w:r>
        <w:rPr>
          <w:spacing w:val="-4"/>
        </w:rPr>
        <w:t> </w:t>
      </w:r>
      <w:r>
        <w:rPr/>
        <w:t>and</w:t>
      </w:r>
      <w:r>
        <w:rPr>
          <w:spacing w:val="-4"/>
        </w:rPr>
        <w:t> </w:t>
      </w:r>
      <w:r>
        <w:rPr/>
        <w:t>legislative</w:t>
      </w:r>
      <w:r>
        <w:rPr>
          <w:spacing w:val="-5"/>
        </w:rPr>
        <w:t> </w:t>
      </w:r>
      <w:r>
        <w:rPr/>
        <w:t>text</w:t>
      </w:r>
      <w:r>
        <w:rPr>
          <w:spacing w:val="-5"/>
        </w:rPr>
        <w:t> </w:t>
      </w:r>
      <w:r>
        <w:rPr/>
        <w:t>are</w:t>
      </w:r>
      <w:r>
        <w:rPr>
          <w:spacing w:val="-5"/>
        </w:rPr>
        <w:t> </w:t>
      </w:r>
      <w:r>
        <w:rPr/>
        <w:t>not</w:t>
      </w:r>
      <w:r>
        <w:rPr>
          <w:spacing w:val="-5"/>
        </w:rPr>
        <w:t> </w:t>
      </w:r>
      <w:r>
        <w:rPr/>
        <w:t>necessary,</w:t>
      </w:r>
      <w:r>
        <w:rPr>
          <w:spacing w:val="-4"/>
        </w:rPr>
        <w:t> </w:t>
      </w:r>
      <w:r>
        <w:rPr/>
        <w:t>but the Office welcomes any proposals or text for review.</w:t>
      </w:r>
    </w:p>
    <w:p>
      <w:pPr>
        <w:pStyle w:val="BodyText"/>
        <w:spacing w:before="22"/>
        <w:rPr>
          <w:b/>
        </w:rPr>
      </w:pPr>
    </w:p>
    <w:p>
      <w:pPr>
        <w:pStyle w:val="BodyText"/>
        <w:spacing w:line="259" w:lineRule="auto"/>
        <w:ind w:left="119" w:right="157"/>
      </w:pPr>
      <w:r>
        <w:rPr/>
        <w:t>As a general matter, we think existing copyright laws are sufficient to address the copyright- related</w:t>
      </w:r>
      <w:r>
        <w:rPr>
          <w:spacing w:val="-4"/>
        </w:rPr>
        <w:t> </w:t>
      </w:r>
      <w:r>
        <w:rPr/>
        <w:t>issues</w:t>
      </w:r>
      <w:r>
        <w:rPr>
          <w:spacing w:val="-4"/>
        </w:rPr>
        <w:t> </w:t>
      </w:r>
      <w:r>
        <w:rPr/>
        <w:t>that</w:t>
      </w:r>
      <w:r>
        <w:rPr>
          <w:spacing w:val="-4"/>
        </w:rPr>
        <w:t> </w:t>
      </w:r>
      <w:r>
        <w:rPr/>
        <w:t>have</w:t>
      </w:r>
      <w:r>
        <w:rPr>
          <w:spacing w:val="-4"/>
        </w:rPr>
        <w:t> </w:t>
      </w:r>
      <w:r>
        <w:rPr/>
        <w:t>arisen</w:t>
      </w:r>
      <w:r>
        <w:rPr>
          <w:spacing w:val="-4"/>
        </w:rPr>
        <w:t> </w:t>
      </w:r>
      <w:r>
        <w:rPr/>
        <w:t>so</w:t>
      </w:r>
      <w:r>
        <w:rPr>
          <w:spacing w:val="-4"/>
        </w:rPr>
        <w:t> </w:t>
      </w:r>
      <w:r>
        <w:rPr/>
        <w:t>far</w:t>
      </w:r>
      <w:r>
        <w:rPr>
          <w:spacing w:val="-4"/>
        </w:rPr>
        <w:t> </w:t>
      </w:r>
      <w:r>
        <w:rPr/>
        <w:t>in</w:t>
      </w:r>
      <w:r>
        <w:rPr>
          <w:spacing w:val="-2"/>
        </w:rPr>
        <w:t> </w:t>
      </w:r>
      <w:r>
        <w:rPr/>
        <w:t>connection</w:t>
      </w:r>
      <w:r>
        <w:rPr>
          <w:spacing w:val="-2"/>
        </w:rPr>
        <w:t> </w:t>
      </w:r>
      <w:r>
        <w:rPr/>
        <w:t>with</w:t>
      </w:r>
      <w:r>
        <w:rPr>
          <w:spacing w:val="-4"/>
        </w:rPr>
        <w:t> </w:t>
      </w:r>
      <w:r>
        <w:rPr/>
        <w:t>generative</w:t>
      </w:r>
      <w:r>
        <w:rPr>
          <w:spacing w:val="-15"/>
        </w:rPr>
        <w:t> </w:t>
      </w:r>
      <w:r>
        <w:rPr/>
        <w:t>AI,</w:t>
      </w:r>
      <w:r>
        <w:rPr>
          <w:spacing w:val="-2"/>
        </w:rPr>
        <w:t> </w:t>
      </w:r>
      <w:r>
        <w:rPr/>
        <w:t>although</w:t>
      </w:r>
      <w:r>
        <w:rPr>
          <w:spacing w:val="-4"/>
        </w:rPr>
        <w:t> </w:t>
      </w:r>
      <w:r>
        <w:rPr/>
        <w:t>the</w:t>
      </w:r>
      <w:r>
        <w:rPr>
          <w:spacing w:val="-4"/>
        </w:rPr>
        <w:t> </w:t>
      </w:r>
      <w:r>
        <w:rPr/>
        <w:t>transparency concerns highlighted in response to Questions 15-17 (and elsewhere in these comments) often render these laws unavailable to us as a practical matter.</w:t>
      </w:r>
      <w:r>
        <w:rPr>
          <w:spacing w:val="40"/>
        </w:rPr>
        <w:t> </w:t>
      </w:r>
      <w:r>
        <w:rPr/>
        <w:t>We do, however, have three non- copyright legislative proposals that address important aspects of our members’</w:t>
      </w:r>
      <w:r>
        <w:rPr>
          <w:spacing w:val="-9"/>
        </w:rPr>
        <w:t> </w:t>
      </w:r>
      <w:r>
        <w:rPr/>
        <w:t>ability to effectively enforce their copyrights and related rights.</w:t>
      </w:r>
      <w:r>
        <w:rPr>
          <w:spacing w:val="40"/>
        </w:rPr>
        <w:t> </w:t>
      </w:r>
      <w:r>
        <w:rPr/>
        <w:t>In addition, there is one issue that may warrant copyright legislation in the future, depending on technological developments.</w:t>
      </w:r>
      <w:r>
        <w:rPr>
          <w:spacing w:val="40"/>
        </w:rPr>
        <w:t> </w:t>
      </w:r>
      <w:r>
        <w:rPr/>
        <w:t>Our legislative proposals include the following:</w:t>
      </w:r>
    </w:p>
    <w:p>
      <w:pPr>
        <w:pStyle w:val="BodyText"/>
        <w:spacing w:before="20"/>
      </w:pPr>
    </w:p>
    <w:p>
      <w:pPr>
        <w:pStyle w:val="ListParagraph"/>
        <w:numPr>
          <w:ilvl w:val="0"/>
          <w:numId w:val="3"/>
        </w:numPr>
        <w:tabs>
          <w:tab w:pos="839" w:val="left" w:leader="none"/>
        </w:tabs>
        <w:spacing w:line="240" w:lineRule="auto" w:before="0" w:after="0"/>
        <w:ind w:left="839" w:right="159" w:hanging="360"/>
        <w:jc w:val="left"/>
        <w:rPr>
          <w:rFonts w:ascii="Symbol" w:hAnsi="Symbol"/>
          <w:sz w:val="24"/>
        </w:rPr>
      </w:pPr>
      <w:r>
        <w:rPr>
          <w:sz w:val="24"/>
        </w:rPr>
        <w:t>Federal legislation to protect voice and likeness is needed to create a baseline legal and economic framework where individuals are shielded from theft and harm, consumers are protected from deception and misinformation, and</w:t>
      </w:r>
      <w:r>
        <w:rPr>
          <w:spacing w:val="-5"/>
          <w:sz w:val="24"/>
        </w:rPr>
        <w:t> </w:t>
      </w:r>
      <w:r>
        <w:rPr>
          <w:sz w:val="24"/>
        </w:rPr>
        <w:t>AI developers and services are provided with clear business certainty.</w:t>
      </w:r>
      <w:r>
        <w:rPr>
          <w:spacing w:val="40"/>
          <w:sz w:val="24"/>
        </w:rPr>
        <w:t> </w:t>
      </w:r>
      <w:r>
        <w:rPr>
          <w:sz w:val="24"/>
        </w:rPr>
        <w:t>Currently, there is an inconsistent patchwork of state laws.</w:t>
      </w:r>
      <w:r>
        <w:rPr>
          <w:spacing w:val="40"/>
          <w:sz w:val="24"/>
        </w:rPr>
        <w:t> </w:t>
      </w:r>
      <w:r>
        <w:rPr>
          <w:sz w:val="24"/>
        </w:rPr>
        <w:t>A</w:t>
      </w:r>
      <w:r>
        <w:rPr>
          <w:spacing w:val="-8"/>
          <w:sz w:val="24"/>
        </w:rPr>
        <w:t> </w:t>
      </w:r>
      <w:r>
        <w:rPr>
          <w:sz w:val="24"/>
        </w:rPr>
        <w:t>federal right protecting voice and likeness is needed to establish a uniform “floor” of fundamental rights to ensure an individual or an entity (including an heir) authorized to act on their behalf can take legal action whenever generative</w:t>
      </w:r>
      <w:r>
        <w:rPr>
          <w:spacing w:val="-2"/>
          <w:sz w:val="24"/>
        </w:rPr>
        <w:t> </w:t>
      </w:r>
      <w:r>
        <w:rPr>
          <w:sz w:val="24"/>
        </w:rPr>
        <w:t>AI is employed</w:t>
      </w:r>
      <w:r>
        <w:rPr>
          <w:spacing w:val="-3"/>
          <w:sz w:val="24"/>
        </w:rPr>
        <w:t> </w:t>
      </w:r>
      <w:r>
        <w:rPr>
          <w:sz w:val="24"/>
        </w:rPr>
        <w:t>to</w:t>
      </w:r>
      <w:r>
        <w:rPr>
          <w:spacing w:val="-3"/>
          <w:sz w:val="24"/>
        </w:rPr>
        <w:t> </w:t>
      </w:r>
      <w:r>
        <w:rPr>
          <w:sz w:val="24"/>
        </w:rPr>
        <w:t>use</w:t>
      </w:r>
      <w:r>
        <w:rPr>
          <w:spacing w:val="-4"/>
          <w:sz w:val="24"/>
        </w:rPr>
        <w:t> </w:t>
      </w:r>
      <w:r>
        <w:rPr>
          <w:sz w:val="24"/>
        </w:rPr>
        <w:t>their</w:t>
      </w:r>
      <w:r>
        <w:rPr>
          <w:spacing w:val="-4"/>
          <w:sz w:val="24"/>
        </w:rPr>
        <w:t> </w:t>
      </w:r>
      <w:r>
        <w:rPr>
          <w:sz w:val="24"/>
        </w:rPr>
        <w:t>image,</w:t>
      </w:r>
      <w:r>
        <w:rPr>
          <w:spacing w:val="-3"/>
          <w:sz w:val="24"/>
        </w:rPr>
        <w:t> </w:t>
      </w:r>
      <w:r>
        <w:rPr>
          <w:sz w:val="24"/>
        </w:rPr>
        <w:t>voice,</w:t>
      </w:r>
      <w:r>
        <w:rPr>
          <w:spacing w:val="-3"/>
          <w:sz w:val="24"/>
        </w:rPr>
        <w:t> </w:t>
      </w:r>
      <w:r>
        <w:rPr>
          <w:sz w:val="24"/>
        </w:rPr>
        <w:t>or</w:t>
      </w:r>
      <w:r>
        <w:rPr>
          <w:spacing w:val="-4"/>
          <w:sz w:val="24"/>
        </w:rPr>
        <w:t> </w:t>
      </w:r>
      <w:r>
        <w:rPr>
          <w:sz w:val="24"/>
        </w:rPr>
        <w:t>likeness</w:t>
      </w:r>
      <w:r>
        <w:rPr>
          <w:spacing w:val="-3"/>
          <w:sz w:val="24"/>
        </w:rPr>
        <w:t> </w:t>
      </w:r>
      <w:r>
        <w:rPr>
          <w:sz w:val="24"/>
        </w:rPr>
        <w:t>without</w:t>
      </w:r>
      <w:r>
        <w:rPr>
          <w:spacing w:val="-3"/>
          <w:sz w:val="24"/>
        </w:rPr>
        <w:t> </w:t>
      </w:r>
      <w:r>
        <w:rPr>
          <w:sz w:val="24"/>
        </w:rPr>
        <w:t>their</w:t>
      </w:r>
      <w:r>
        <w:rPr>
          <w:spacing w:val="-4"/>
          <w:sz w:val="24"/>
        </w:rPr>
        <w:t> </w:t>
      </w:r>
      <w:r>
        <w:rPr>
          <w:sz w:val="24"/>
        </w:rPr>
        <w:t>permission,</w:t>
      </w:r>
      <w:r>
        <w:rPr>
          <w:spacing w:val="-3"/>
          <w:sz w:val="24"/>
        </w:rPr>
        <w:t> </w:t>
      </w:r>
      <w:r>
        <w:rPr>
          <w:sz w:val="24"/>
        </w:rPr>
        <w:t>no</w:t>
      </w:r>
      <w:r>
        <w:rPr>
          <w:spacing w:val="-3"/>
          <w:sz w:val="24"/>
        </w:rPr>
        <w:t> </w:t>
      </w:r>
      <w:r>
        <w:rPr>
          <w:sz w:val="24"/>
        </w:rPr>
        <w:t>matter</w:t>
      </w:r>
      <w:r>
        <w:rPr>
          <w:spacing w:val="-4"/>
          <w:sz w:val="24"/>
        </w:rPr>
        <w:t> </w:t>
      </w:r>
      <w:r>
        <w:rPr>
          <w:sz w:val="24"/>
        </w:rPr>
        <w:t>where they live.</w:t>
      </w:r>
      <w:r>
        <w:rPr>
          <w:spacing w:val="40"/>
          <w:sz w:val="24"/>
        </w:rPr>
        <w:t> </w:t>
      </w:r>
      <w:r>
        <w:rPr>
          <w:sz w:val="24"/>
        </w:rPr>
        <w:t>Individuals’</w:t>
      </w:r>
      <w:r>
        <w:rPr>
          <w:spacing w:val="-15"/>
          <w:sz w:val="24"/>
        </w:rPr>
        <w:t> </w:t>
      </w:r>
      <w:r>
        <w:rPr>
          <w:sz w:val="24"/>
        </w:rPr>
        <w:t>integrity, livelihoods, and basic human identities are at stake, and</w:t>
      </w:r>
    </w:p>
    <w:p>
      <w:pPr>
        <w:pStyle w:val="BodyText"/>
        <w:spacing w:before="4"/>
        <w:rPr>
          <w:sz w:val="18"/>
        </w:rPr>
      </w:pPr>
      <w:r>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149632</wp:posOffset>
                </wp:positionV>
                <wp:extent cx="1828800" cy="952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782109pt;width:144pt;height:.72pt;mso-position-horizontal-relative:page;mso-position-vertical-relative:paragraph;z-index:-15724544;mso-wrap-distance-left:0;mso-wrap-distance-right:0" id="docshape10" filled="true" fillcolor="#000000" stroked="false">
                <v:fill type="solid"/>
                <w10:wrap type="topAndBottom"/>
              </v:rect>
            </w:pict>
          </mc:Fallback>
        </mc:AlternateContent>
      </w:r>
    </w:p>
    <w:p>
      <w:pPr>
        <w:spacing w:before="101"/>
        <w:ind w:left="120" w:right="0" w:firstLine="0"/>
        <w:jc w:val="left"/>
        <w:rPr>
          <w:sz w:val="20"/>
        </w:rPr>
      </w:pPr>
      <w:bookmarkStart w:name="_bookmark35" w:id="36"/>
      <w:bookmarkEnd w:id="36"/>
      <w:r>
        <w:rPr/>
      </w:r>
      <w:r>
        <w:rPr>
          <w:sz w:val="20"/>
          <w:vertAlign w:val="superscript"/>
        </w:rPr>
        <w:t>36</w:t>
      </w:r>
      <w:r>
        <w:rPr>
          <w:spacing w:val="-2"/>
          <w:sz w:val="20"/>
          <w:vertAlign w:val="baseline"/>
        </w:rPr>
        <w:t> </w:t>
      </w:r>
      <w:r>
        <w:rPr>
          <w:i/>
          <w:sz w:val="20"/>
          <w:vertAlign w:val="baseline"/>
        </w:rPr>
        <w:t>Id</w:t>
      </w:r>
      <w:r>
        <w:rPr>
          <w:sz w:val="20"/>
          <w:vertAlign w:val="baseline"/>
        </w:rPr>
        <w:t>. at</w:t>
      </w:r>
      <w:r>
        <w:rPr>
          <w:spacing w:val="-1"/>
          <w:sz w:val="20"/>
          <w:vertAlign w:val="baseline"/>
        </w:rPr>
        <w:t> </w:t>
      </w:r>
      <w:r>
        <w:rPr>
          <w:spacing w:val="-5"/>
          <w:sz w:val="20"/>
          <w:vertAlign w:val="baseline"/>
        </w:rPr>
        <w:t>16.</w:t>
      </w:r>
    </w:p>
    <w:p>
      <w:pPr>
        <w:spacing w:before="0"/>
        <w:ind w:left="119" w:right="157" w:firstLine="0"/>
        <w:jc w:val="left"/>
        <w:rPr>
          <w:sz w:val="20"/>
        </w:rPr>
      </w:pPr>
      <w:bookmarkStart w:name="_bookmark36" w:id="37"/>
      <w:bookmarkEnd w:id="37"/>
      <w:r>
        <w:rPr/>
      </w:r>
      <w:r>
        <w:rPr>
          <w:sz w:val="20"/>
          <w:vertAlign w:val="superscript"/>
        </w:rPr>
        <w:t>37</w:t>
      </w:r>
      <w:r>
        <w:rPr>
          <w:spacing w:val="-3"/>
          <w:sz w:val="20"/>
          <w:vertAlign w:val="baseline"/>
        </w:rPr>
        <w:t> </w:t>
      </w:r>
      <w:r>
        <w:rPr>
          <w:sz w:val="20"/>
          <w:vertAlign w:val="baseline"/>
        </w:rPr>
        <w:t>In</w:t>
      </w:r>
      <w:r>
        <w:rPr>
          <w:spacing w:val="-2"/>
          <w:sz w:val="20"/>
          <w:vertAlign w:val="baseline"/>
        </w:rPr>
        <w:t> </w:t>
      </w:r>
      <w:r>
        <w:rPr>
          <w:sz w:val="20"/>
          <w:vertAlign w:val="baseline"/>
        </w:rPr>
        <w:t>order</w:t>
      </w:r>
      <w:r>
        <w:rPr>
          <w:spacing w:val="-2"/>
          <w:sz w:val="20"/>
          <w:vertAlign w:val="baseline"/>
        </w:rPr>
        <w:t> </w:t>
      </w:r>
      <w:r>
        <w:rPr>
          <w:sz w:val="20"/>
          <w:vertAlign w:val="baseline"/>
        </w:rPr>
        <w:t>to</w:t>
      </w:r>
      <w:r>
        <w:rPr>
          <w:spacing w:val="-4"/>
          <w:sz w:val="20"/>
          <w:vertAlign w:val="baseline"/>
        </w:rPr>
        <w:t> </w:t>
      </w:r>
      <w:r>
        <w:rPr>
          <w:sz w:val="20"/>
          <w:vertAlign w:val="baseline"/>
        </w:rPr>
        <w:t>maintain</w:t>
      </w:r>
      <w:r>
        <w:rPr>
          <w:spacing w:val="-2"/>
          <w:sz w:val="20"/>
          <w:vertAlign w:val="baseline"/>
        </w:rPr>
        <w:t> </w:t>
      </w:r>
      <w:r>
        <w:rPr>
          <w:sz w:val="20"/>
          <w:vertAlign w:val="baseline"/>
        </w:rPr>
        <w:t>our</w:t>
      </w:r>
      <w:r>
        <w:rPr>
          <w:spacing w:val="-2"/>
          <w:sz w:val="20"/>
          <w:vertAlign w:val="baseline"/>
        </w:rPr>
        <w:t> </w:t>
      </w:r>
      <w:r>
        <w:rPr>
          <w:sz w:val="20"/>
          <w:vertAlign w:val="baseline"/>
        </w:rPr>
        <w:t>strong</w:t>
      </w:r>
      <w:r>
        <w:rPr>
          <w:spacing w:val="-2"/>
          <w:sz w:val="20"/>
          <w:vertAlign w:val="baseline"/>
        </w:rPr>
        <w:t> </w:t>
      </w:r>
      <w:r>
        <w:rPr>
          <w:sz w:val="20"/>
          <w:vertAlign w:val="baseline"/>
        </w:rPr>
        <w:t>respect</w:t>
      </w:r>
      <w:r>
        <w:rPr>
          <w:spacing w:val="-3"/>
          <w:sz w:val="20"/>
          <w:vertAlign w:val="baseline"/>
        </w:rPr>
        <w:t> </w:t>
      </w:r>
      <w:r>
        <w:rPr>
          <w:sz w:val="20"/>
          <w:vertAlign w:val="baseline"/>
        </w:rPr>
        <w:t>for</w:t>
      </w:r>
      <w:r>
        <w:rPr>
          <w:spacing w:val="-2"/>
          <w:sz w:val="20"/>
          <w:vertAlign w:val="baseline"/>
        </w:rPr>
        <w:t> </w:t>
      </w:r>
      <w:r>
        <w:rPr>
          <w:sz w:val="20"/>
          <w:vertAlign w:val="baseline"/>
        </w:rPr>
        <w:t>intellectual</w:t>
      </w:r>
      <w:r>
        <w:rPr>
          <w:spacing w:val="-3"/>
          <w:sz w:val="20"/>
          <w:vertAlign w:val="baseline"/>
        </w:rPr>
        <w:t> </w:t>
      </w:r>
      <w:r>
        <w:rPr>
          <w:sz w:val="20"/>
          <w:vertAlign w:val="baseline"/>
        </w:rPr>
        <w:t>property,</w:t>
      </w:r>
      <w:r>
        <w:rPr>
          <w:spacing w:val="-2"/>
          <w:sz w:val="20"/>
          <w:vertAlign w:val="baseline"/>
        </w:rPr>
        <w:t> </w:t>
      </w:r>
      <w:r>
        <w:rPr>
          <w:sz w:val="20"/>
          <w:vertAlign w:val="baseline"/>
        </w:rPr>
        <w:t>the</w:t>
      </w:r>
      <w:r>
        <w:rPr>
          <w:spacing w:val="-3"/>
          <w:sz w:val="20"/>
          <w:vertAlign w:val="baseline"/>
        </w:rPr>
        <w:t> </w:t>
      </w:r>
      <w:r>
        <w:rPr>
          <w:sz w:val="20"/>
          <w:vertAlign w:val="baseline"/>
        </w:rPr>
        <w:t>U.S.</w:t>
      </w:r>
      <w:r>
        <w:rPr>
          <w:spacing w:val="-2"/>
          <w:sz w:val="20"/>
          <w:vertAlign w:val="baseline"/>
        </w:rPr>
        <w:t> </w:t>
      </w:r>
      <w:r>
        <w:rPr>
          <w:sz w:val="20"/>
          <w:vertAlign w:val="baseline"/>
        </w:rPr>
        <w:t>should</w:t>
      </w:r>
      <w:r>
        <w:rPr>
          <w:spacing w:val="-2"/>
          <w:sz w:val="20"/>
          <w:vertAlign w:val="baseline"/>
        </w:rPr>
        <w:t> </w:t>
      </w:r>
      <w:r>
        <w:rPr>
          <w:sz w:val="20"/>
          <w:vertAlign w:val="baseline"/>
        </w:rPr>
        <w:t>avoid</w:t>
      </w:r>
      <w:r>
        <w:rPr>
          <w:spacing w:val="-4"/>
          <w:sz w:val="20"/>
          <w:vertAlign w:val="baseline"/>
        </w:rPr>
        <w:t> </w:t>
      </w:r>
      <w:r>
        <w:rPr>
          <w:sz w:val="20"/>
          <w:vertAlign w:val="baseline"/>
        </w:rPr>
        <w:t>not</w:t>
      </w:r>
      <w:r>
        <w:rPr>
          <w:spacing w:val="-6"/>
          <w:sz w:val="20"/>
          <w:vertAlign w:val="baseline"/>
        </w:rPr>
        <w:t> </w:t>
      </w:r>
      <w:r>
        <w:rPr>
          <w:sz w:val="20"/>
          <w:vertAlign w:val="baseline"/>
        </w:rPr>
        <w:t>only</w:t>
      </w:r>
      <w:r>
        <w:rPr>
          <w:spacing w:val="-2"/>
          <w:sz w:val="20"/>
          <w:vertAlign w:val="baseline"/>
        </w:rPr>
        <w:t> </w:t>
      </w:r>
      <w:r>
        <w:rPr>
          <w:sz w:val="20"/>
          <w:vertAlign w:val="baseline"/>
        </w:rPr>
        <w:t>the</w:t>
      </w:r>
      <w:r>
        <w:rPr>
          <w:spacing w:val="-3"/>
          <w:sz w:val="20"/>
          <w:vertAlign w:val="baseline"/>
        </w:rPr>
        <w:t> </w:t>
      </w:r>
      <w:r>
        <w:rPr>
          <w:sz w:val="20"/>
          <w:vertAlign w:val="baseline"/>
        </w:rPr>
        <w:t>copyright</w:t>
      </w:r>
      <w:r>
        <w:rPr>
          <w:spacing w:val="-3"/>
          <w:sz w:val="20"/>
          <w:vertAlign w:val="baseline"/>
        </w:rPr>
        <w:t> </w:t>
      </w:r>
      <w:r>
        <w:rPr>
          <w:sz w:val="20"/>
          <w:vertAlign w:val="baseline"/>
        </w:rPr>
        <w:t>text and data mining exceptions contemplated in Japan and Singapore, but also the opt-out text</w:t>
      </w:r>
      <w:r>
        <w:rPr>
          <w:spacing w:val="-1"/>
          <w:sz w:val="20"/>
          <w:vertAlign w:val="baseline"/>
        </w:rPr>
        <w:t> </w:t>
      </w:r>
      <w:r>
        <w:rPr>
          <w:sz w:val="20"/>
          <w:vertAlign w:val="baseline"/>
        </w:rPr>
        <w:t>and data mining policy adopted by the European Union.</w:t>
      </w:r>
      <w:r>
        <w:rPr>
          <w:spacing w:val="40"/>
          <w:sz w:val="20"/>
          <w:vertAlign w:val="baseline"/>
        </w:rPr>
        <w:t> </w:t>
      </w:r>
      <w:r>
        <w:rPr>
          <w:sz w:val="20"/>
          <w:vertAlign w:val="baseline"/>
        </w:rPr>
        <w:t>As noted elsewhere in our comments, such an opt-out policy is inconsistent with the exclusive nature of copyrights under U.S. law.</w:t>
      </w:r>
    </w:p>
    <w:p>
      <w:pPr>
        <w:spacing w:before="0"/>
        <w:ind w:left="120" w:right="242" w:hanging="1"/>
        <w:jc w:val="left"/>
        <w:rPr>
          <w:sz w:val="20"/>
        </w:rPr>
      </w:pPr>
      <w:bookmarkStart w:name="_bookmark37" w:id="38"/>
      <w:bookmarkEnd w:id="38"/>
      <w:r>
        <w:rPr/>
      </w:r>
      <w:r>
        <w:rPr>
          <w:sz w:val="20"/>
          <w:vertAlign w:val="superscript"/>
        </w:rPr>
        <w:t>38</w:t>
      </w:r>
      <w:r>
        <w:rPr>
          <w:spacing w:val="-4"/>
          <w:sz w:val="20"/>
          <w:vertAlign w:val="baseline"/>
        </w:rPr>
        <w:t> </w:t>
      </w:r>
      <w:r>
        <w:rPr>
          <w:i/>
          <w:sz w:val="20"/>
          <w:vertAlign w:val="baseline"/>
        </w:rPr>
        <w:t>See</w:t>
      </w:r>
      <w:r>
        <w:rPr>
          <w:i/>
          <w:spacing w:val="-7"/>
          <w:sz w:val="20"/>
          <w:vertAlign w:val="baseline"/>
        </w:rPr>
        <w:t> </w:t>
      </w:r>
      <w:r>
        <w:rPr>
          <w:sz w:val="20"/>
          <w:vertAlign w:val="baseline"/>
        </w:rPr>
        <w:t>The</w:t>
      </w:r>
      <w:r>
        <w:rPr>
          <w:spacing w:val="-7"/>
          <w:sz w:val="20"/>
          <w:vertAlign w:val="baseline"/>
        </w:rPr>
        <w:t> </w:t>
      </w:r>
      <w:r>
        <w:rPr>
          <w:sz w:val="20"/>
          <w:vertAlign w:val="baseline"/>
        </w:rPr>
        <w:t>White</w:t>
      </w:r>
      <w:r>
        <w:rPr>
          <w:spacing w:val="-4"/>
          <w:sz w:val="20"/>
          <w:vertAlign w:val="baseline"/>
        </w:rPr>
        <w:t> </w:t>
      </w:r>
      <w:r>
        <w:rPr>
          <w:sz w:val="20"/>
          <w:vertAlign w:val="baseline"/>
        </w:rPr>
        <w:t>House,</w:t>
      </w:r>
      <w:r>
        <w:rPr>
          <w:spacing w:val="-3"/>
          <w:sz w:val="20"/>
          <w:vertAlign w:val="baseline"/>
        </w:rPr>
        <w:t> </w:t>
      </w:r>
      <w:r>
        <w:rPr>
          <w:sz w:val="20"/>
          <w:vertAlign w:val="baseline"/>
        </w:rPr>
        <w:t>Office</w:t>
      </w:r>
      <w:r>
        <w:rPr>
          <w:spacing w:val="-4"/>
          <w:sz w:val="20"/>
          <w:vertAlign w:val="baseline"/>
        </w:rPr>
        <w:t> </w:t>
      </w:r>
      <w:r>
        <w:rPr>
          <w:sz w:val="20"/>
          <w:vertAlign w:val="baseline"/>
        </w:rPr>
        <w:t>of</w:t>
      </w:r>
      <w:r>
        <w:rPr>
          <w:spacing w:val="-3"/>
          <w:sz w:val="20"/>
          <w:vertAlign w:val="baseline"/>
        </w:rPr>
        <w:t> </w:t>
      </w:r>
      <w:r>
        <w:rPr>
          <w:sz w:val="20"/>
          <w:vertAlign w:val="baseline"/>
        </w:rPr>
        <w:t>Science</w:t>
      </w:r>
      <w:r>
        <w:rPr>
          <w:spacing w:val="-4"/>
          <w:sz w:val="20"/>
          <w:vertAlign w:val="baseline"/>
        </w:rPr>
        <w:t> </w:t>
      </w:r>
      <w:r>
        <w:rPr>
          <w:sz w:val="20"/>
          <w:vertAlign w:val="baseline"/>
        </w:rPr>
        <w:t>and</w:t>
      </w:r>
      <w:r>
        <w:rPr>
          <w:spacing w:val="-7"/>
          <w:sz w:val="20"/>
          <w:vertAlign w:val="baseline"/>
        </w:rPr>
        <w:t> </w:t>
      </w:r>
      <w:r>
        <w:rPr>
          <w:sz w:val="20"/>
          <w:vertAlign w:val="baseline"/>
        </w:rPr>
        <w:t>Technology</w:t>
      </w:r>
      <w:r>
        <w:rPr>
          <w:spacing w:val="-3"/>
          <w:sz w:val="20"/>
          <w:vertAlign w:val="baseline"/>
        </w:rPr>
        <w:t> </w:t>
      </w:r>
      <w:r>
        <w:rPr>
          <w:sz w:val="20"/>
          <w:vertAlign w:val="baseline"/>
        </w:rPr>
        <w:t>Policy,</w:t>
      </w:r>
      <w:r>
        <w:rPr>
          <w:spacing w:val="-3"/>
          <w:sz w:val="20"/>
          <w:vertAlign w:val="baseline"/>
        </w:rPr>
        <w:t> </w:t>
      </w:r>
      <w:r>
        <w:rPr>
          <w:i/>
          <w:sz w:val="20"/>
          <w:vertAlign w:val="baseline"/>
        </w:rPr>
        <w:t>Blueprint</w:t>
      </w:r>
      <w:r>
        <w:rPr>
          <w:i/>
          <w:spacing w:val="-4"/>
          <w:sz w:val="20"/>
          <w:vertAlign w:val="baseline"/>
        </w:rPr>
        <w:t> </w:t>
      </w:r>
      <w:r>
        <w:rPr>
          <w:i/>
          <w:sz w:val="20"/>
          <w:vertAlign w:val="baseline"/>
        </w:rPr>
        <w:t>for</w:t>
      </w:r>
      <w:r>
        <w:rPr>
          <w:i/>
          <w:spacing w:val="-5"/>
          <w:sz w:val="20"/>
          <w:vertAlign w:val="baseline"/>
        </w:rPr>
        <w:t> </w:t>
      </w:r>
      <w:r>
        <w:rPr>
          <w:i/>
          <w:sz w:val="20"/>
          <w:vertAlign w:val="baseline"/>
        </w:rPr>
        <w:t>an</w:t>
      </w:r>
      <w:r>
        <w:rPr>
          <w:i/>
          <w:spacing w:val="-7"/>
          <w:sz w:val="20"/>
          <w:vertAlign w:val="baseline"/>
        </w:rPr>
        <w:t> </w:t>
      </w:r>
      <w:r>
        <w:rPr>
          <w:i/>
          <w:sz w:val="20"/>
          <w:vertAlign w:val="baseline"/>
        </w:rPr>
        <w:t>AI</w:t>
      </w:r>
      <w:r>
        <w:rPr>
          <w:i/>
          <w:spacing w:val="-3"/>
          <w:sz w:val="20"/>
          <w:vertAlign w:val="baseline"/>
        </w:rPr>
        <w:t> </w:t>
      </w:r>
      <w:r>
        <w:rPr>
          <w:i/>
          <w:sz w:val="20"/>
          <w:vertAlign w:val="baseline"/>
        </w:rPr>
        <w:t>Bill</w:t>
      </w:r>
      <w:r>
        <w:rPr>
          <w:i/>
          <w:spacing w:val="-4"/>
          <w:sz w:val="20"/>
          <w:vertAlign w:val="baseline"/>
        </w:rPr>
        <w:t> </w:t>
      </w:r>
      <w:r>
        <w:rPr>
          <w:i/>
          <w:sz w:val="20"/>
          <w:vertAlign w:val="baseline"/>
        </w:rPr>
        <w:t>of</w:t>
      </w:r>
      <w:r>
        <w:rPr>
          <w:i/>
          <w:spacing w:val="-6"/>
          <w:sz w:val="20"/>
          <w:vertAlign w:val="baseline"/>
        </w:rPr>
        <w:t> </w:t>
      </w:r>
      <w:r>
        <w:rPr>
          <w:i/>
          <w:sz w:val="20"/>
          <w:vertAlign w:val="baseline"/>
        </w:rPr>
        <w:t>Rights</w:t>
      </w:r>
      <w:r>
        <w:rPr>
          <w:i/>
          <w:spacing w:val="-5"/>
          <w:sz w:val="20"/>
          <w:vertAlign w:val="baseline"/>
        </w:rPr>
        <w:t> </w:t>
      </w:r>
      <w:r>
        <w:rPr>
          <w:sz w:val="20"/>
          <w:vertAlign w:val="baseline"/>
        </w:rPr>
        <w:t>(Oct.</w:t>
      </w:r>
      <w:r>
        <w:rPr>
          <w:spacing w:val="-3"/>
          <w:sz w:val="20"/>
          <w:vertAlign w:val="baseline"/>
        </w:rPr>
        <w:t> </w:t>
      </w:r>
      <w:r>
        <w:rPr>
          <w:sz w:val="20"/>
          <w:vertAlign w:val="baseline"/>
        </w:rPr>
        <w:t>4,</w:t>
      </w:r>
      <w:r>
        <w:rPr>
          <w:spacing w:val="-6"/>
          <w:sz w:val="20"/>
          <w:vertAlign w:val="baseline"/>
        </w:rPr>
        <w:t> </w:t>
      </w:r>
      <w:r>
        <w:rPr>
          <w:sz w:val="20"/>
          <w:vertAlign w:val="baseline"/>
        </w:rPr>
        <w:t>2022), </w:t>
      </w:r>
      <w:hyperlink r:id="rId23">
        <w:r>
          <w:rPr>
            <w:color w:val="0000FF"/>
            <w:spacing w:val="-2"/>
            <w:sz w:val="20"/>
            <w:u w:val="single" w:color="0000FF"/>
            <w:vertAlign w:val="baseline"/>
          </w:rPr>
          <w:t>https://www.whitehouse.gov/ostp/ai-bill-of-rights/</w:t>
        </w:r>
        <w:r>
          <w:rPr>
            <w:spacing w:val="-2"/>
            <w:sz w:val="20"/>
            <w:u w:val="none"/>
            <w:vertAlign w:val="baseline"/>
          </w:rPr>
          <w:t>.</w:t>
        </w:r>
      </w:hyperlink>
    </w:p>
    <w:p>
      <w:pPr>
        <w:spacing w:after="0"/>
        <w:jc w:val="left"/>
        <w:rPr>
          <w:sz w:val="20"/>
        </w:rPr>
        <w:sectPr>
          <w:pgSz w:w="12240" w:h="15840"/>
          <w:pgMar w:header="0" w:footer="1033" w:top="1360" w:bottom="1220" w:left="1320" w:right="1320"/>
        </w:sectPr>
      </w:pPr>
    </w:p>
    <w:p>
      <w:pPr>
        <w:pStyle w:val="BodyText"/>
        <w:spacing w:before="79"/>
        <w:ind w:left="840" w:right="157"/>
      </w:pPr>
      <w:r>
        <w:rPr/>
        <w:t>we</w:t>
      </w:r>
      <w:r>
        <w:rPr>
          <w:spacing w:val="-4"/>
        </w:rPr>
        <w:t> </w:t>
      </w:r>
      <w:r>
        <w:rPr/>
        <w:t>must</w:t>
      </w:r>
      <w:r>
        <w:rPr>
          <w:spacing w:val="-3"/>
        </w:rPr>
        <w:t> </w:t>
      </w:r>
      <w:r>
        <w:rPr/>
        <w:t>ensure</w:t>
      </w:r>
      <w:r>
        <w:rPr>
          <w:spacing w:val="-4"/>
        </w:rPr>
        <w:t> </w:t>
      </w:r>
      <w:r>
        <w:rPr/>
        <w:t>that</w:t>
      </w:r>
      <w:r>
        <w:rPr>
          <w:spacing w:val="-3"/>
        </w:rPr>
        <w:t> </w:t>
      </w:r>
      <w:r>
        <w:rPr/>
        <w:t>they</w:t>
      </w:r>
      <w:r>
        <w:rPr>
          <w:spacing w:val="-1"/>
        </w:rPr>
        <w:t> </w:t>
      </w:r>
      <w:r>
        <w:rPr/>
        <w:t>are</w:t>
      </w:r>
      <w:r>
        <w:rPr>
          <w:spacing w:val="-4"/>
        </w:rPr>
        <w:t> </w:t>
      </w:r>
      <w:r>
        <w:rPr/>
        <w:t>supported</w:t>
      </w:r>
      <w:r>
        <w:rPr>
          <w:spacing w:val="-1"/>
        </w:rPr>
        <w:t> </w:t>
      </w:r>
      <w:r>
        <w:rPr/>
        <w:t>and</w:t>
      </w:r>
      <w:r>
        <w:rPr>
          <w:spacing w:val="-3"/>
        </w:rPr>
        <w:t> </w:t>
      </w:r>
      <w:r>
        <w:rPr/>
        <w:t>protected</w:t>
      </w:r>
      <w:r>
        <w:rPr>
          <w:spacing w:val="-3"/>
        </w:rPr>
        <w:t> </w:t>
      </w:r>
      <w:r>
        <w:rPr/>
        <w:t>–</w:t>
      </w:r>
      <w:r>
        <w:rPr>
          <w:spacing w:val="-3"/>
        </w:rPr>
        <w:t> </w:t>
      </w:r>
      <w:r>
        <w:rPr/>
        <w:t>rather</w:t>
      </w:r>
      <w:r>
        <w:rPr>
          <w:spacing w:val="-4"/>
        </w:rPr>
        <w:t> </w:t>
      </w:r>
      <w:r>
        <w:rPr/>
        <w:t>than</w:t>
      </w:r>
      <w:r>
        <w:rPr>
          <w:spacing w:val="-3"/>
        </w:rPr>
        <w:t> </w:t>
      </w:r>
      <w:r>
        <w:rPr/>
        <w:t>exploited</w:t>
      </w:r>
      <w:r>
        <w:rPr>
          <w:spacing w:val="-1"/>
        </w:rPr>
        <w:t> </w:t>
      </w:r>
      <w:r>
        <w:rPr/>
        <w:t>–</w:t>
      </w:r>
      <w:r>
        <w:rPr>
          <w:spacing w:val="-3"/>
        </w:rPr>
        <w:t> </w:t>
      </w:r>
      <w:r>
        <w:rPr/>
        <w:t>by technological advancements.</w:t>
      </w:r>
    </w:p>
    <w:p>
      <w:pPr>
        <w:pStyle w:val="ListParagraph"/>
        <w:numPr>
          <w:ilvl w:val="0"/>
          <w:numId w:val="3"/>
        </w:numPr>
        <w:tabs>
          <w:tab w:pos="840" w:val="left" w:leader="none"/>
        </w:tabs>
        <w:spacing w:line="240" w:lineRule="auto" w:before="275" w:after="0"/>
        <w:ind w:left="840" w:right="188" w:hanging="360"/>
        <w:jc w:val="left"/>
        <w:rPr>
          <w:rFonts w:ascii="Symbol" w:hAnsi="Symbol"/>
          <w:sz w:val="24"/>
        </w:rPr>
      </w:pPr>
      <w:r>
        <w:rPr>
          <w:sz w:val="24"/>
        </w:rPr>
        <w:t>Congress</w:t>
      </w:r>
      <w:r>
        <w:rPr>
          <w:spacing w:val="-9"/>
          <w:sz w:val="24"/>
        </w:rPr>
        <w:t> </w:t>
      </w:r>
      <w:r>
        <w:rPr>
          <w:sz w:val="24"/>
        </w:rPr>
        <w:t>should</w:t>
      </w:r>
      <w:r>
        <w:rPr>
          <w:spacing w:val="-5"/>
          <w:sz w:val="24"/>
        </w:rPr>
        <w:t> </w:t>
      </w:r>
      <w:r>
        <w:rPr>
          <w:sz w:val="24"/>
        </w:rPr>
        <w:t>enact</w:t>
      </w:r>
      <w:r>
        <w:rPr>
          <w:spacing w:val="-5"/>
          <w:sz w:val="24"/>
        </w:rPr>
        <w:t> </w:t>
      </w:r>
      <w:r>
        <w:rPr>
          <w:sz w:val="24"/>
        </w:rPr>
        <w:t>a</w:t>
      </w:r>
      <w:r>
        <w:rPr>
          <w:spacing w:val="-4"/>
          <w:sz w:val="24"/>
        </w:rPr>
        <w:t> </w:t>
      </w:r>
      <w:r>
        <w:rPr>
          <w:sz w:val="24"/>
        </w:rPr>
        <w:t>new,</w:t>
      </w:r>
      <w:r>
        <w:rPr>
          <w:spacing w:val="-5"/>
          <w:sz w:val="24"/>
        </w:rPr>
        <w:t> </w:t>
      </w:r>
      <w:r>
        <w:rPr>
          <w:sz w:val="24"/>
        </w:rPr>
        <w:t>non-copyright</w:t>
      </w:r>
      <w:r>
        <w:rPr>
          <w:spacing w:val="-5"/>
          <w:sz w:val="24"/>
        </w:rPr>
        <w:t> </w:t>
      </w:r>
      <w:r>
        <w:rPr>
          <w:sz w:val="24"/>
        </w:rPr>
        <w:t>law</w:t>
      </w:r>
      <w:r>
        <w:rPr>
          <w:spacing w:val="-6"/>
          <w:sz w:val="24"/>
        </w:rPr>
        <w:t> </w:t>
      </w:r>
      <w:r>
        <w:rPr>
          <w:sz w:val="24"/>
        </w:rPr>
        <w:t>requiring</w:t>
      </w:r>
      <w:r>
        <w:rPr>
          <w:spacing w:val="-15"/>
          <w:sz w:val="24"/>
        </w:rPr>
        <w:t> </w:t>
      </w:r>
      <w:r>
        <w:rPr>
          <w:sz w:val="24"/>
        </w:rPr>
        <w:t>AI</w:t>
      </w:r>
      <w:r>
        <w:rPr>
          <w:spacing w:val="-6"/>
          <w:sz w:val="24"/>
        </w:rPr>
        <w:t> </w:t>
      </w:r>
      <w:r>
        <w:rPr>
          <w:sz w:val="24"/>
        </w:rPr>
        <w:t>developers</w:t>
      </w:r>
      <w:r>
        <w:rPr>
          <w:spacing w:val="-5"/>
          <w:sz w:val="24"/>
        </w:rPr>
        <w:t> </w:t>
      </w:r>
      <w:r>
        <w:rPr>
          <w:sz w:val="24"/>
        </w:rPr>
        <w:t>to</w:t>
      </w:r>
      <w:r>
        <w:rPr>
          <w:spacing w:val="-5"/>
          <w:sz w:val="24"/>
        </w:rPr>
        <w:t> </w:t>
      </w:r>
      <w:r>
        <w:rPr>
          <w:sz w:val="24"/>
        </w:rPr>
        <w:t>keep</w:t>
      </w:r>
      <w:r>
        <w:rPr>
          <w:spacing w:val="-5"/>
          <w:sz w:val="24"/>
        </w:rPr>
        <w:t> </w:t>
      </w:r>
      <w:r>
        <w:rPr>
          <w:sz w:val="24"/>
        </w:rPr>
        <w:t>detailed records regarding training inputs and other information, such as user prompts, which are vital to promote accountability, facilitate licensing, and enable enforcement.</w:t>
      </w:r>
      <w:r>
        <w:rPr>
          <w:spacing w:val="40"/>
          <w:sz w:val="24"/>
        </w:rPr>
        <w:t> </w:t>
      </w:r>
      <w:r>
        <w:rPr>
          <w:sz w:val="24"/>
        </w:rPr>
        <w:t>Any recordkeeping law should also include appropriate disclosure requirements and penalties for non-compliance.</w:t>
      </w:r>
      <w:r>
        <w:rPr>
          <w:spacing w:val="40"/>
          <w:sz w:val="24"/>
        </w:rPr>
        <w:t> </w:t>
      </w:r>
      <w:r>
        <w:rPr>
          <w:sz w:val="24"/>
        </w:rPr>
        <w:t>For a fuller discussion of possible recordkeeping requirements, see our response to Question 15 and its subparts.</w:t>
      </w:r>
    </w:p>
    <w:p>
      <w:pPr>
        <w:pStyle w:val="BodyText"/>
      </w:pPr>
    </w:p>
    <w:p>
      <w:pPr>
        <w:pStyle w:val="ListParagraph"/>
        <w:numPr>
          <w:ilvl w:val="0"/>
          <w:numId w:val="3"/>
        </w:numPr>
        <w:tabs>
          <w:tab w:pos="839" w:val="left" w:leader="none"/>
        </w:tabs>
        <w:spacing w:line="240" w:lineRule="auto" w:before="0" w:after="0"/>
        <w:ind w:left="839" w:right="189" w:hanging="360"/>
        <w:jc w:val="left"/>
        <w:rPr>
          <w:rFonts w:ascii="Symbol" w:hAnsi="Symbol"/>
          <w:sz w:val="22"/>
        </w:rPr>
      </w:pPr>
      <w:r>
        <w:rPr>
          <w:sz w:val="24"/>
        </w:rPr>
        <w:t>Congress should consider creating a new administrative subpoena process, loosely modeled after the Section 512(h) subpoena process, whereby a copyright owner or a person authorized to act on the owner’s behalf may, by asserting a subjective good faith belief that one or more of the owner’s copyrighted works have been used by an</w:t>
      </w:r>
      <w:r>
        <w:rPr>
          <w:spacing w:val="-8"/>
          <w:sz w:val="24"/>
        </w:rPr>
        <w:t> </w:t>
      </w:r>
      <w:r>
        <w:rPr>
          <w:sz w:val="24"/>
        </w:rPr>
        <w:t>AI developer without authorization, request the clerk of the United States district court to issue a subpoena to an</w:t>
      </w:r>
      <w:r>
        <w:rPr>
          <w:spacing w:val="-4"/>
          <w:sz w:val="24"/>
        </w:rPr>
        <w:t> </w:t>
      </w:r>
      <w:r>
        <w:rPr>
          <w:sz w:val="24"/>
        </w:rPr>
        <w:t>AI developer for identification of any of the copyrighted works that have been reproduced in the training of an</w:t>
      </w:r>
      <w:r>
        <w:rPr>
          <w:spacing w:val="-9"/>
          <w:sz w:val="24"/>
        </w:rPr>
        <w:t> </w:t>
      </w:r>
      <w:r>
        <w:rPr>
          <w:sz w:val="24"/>
        </w:rPr>
        <w:t>AI model.</w:t>
      </w:r>
      <w:r>
        <w:rPr>
          <w:spacing w:val="40"/>
          <w:sz w:val="24"/>
        </w:rPr>
        <w:t> </w:t>
      </w:r>
      <w:r>
        <w:rPr>
          <w:sz w:val="24"/>
        </w:rPr>
        <w:t>If the</w:t>
      </w:r>
      <w:r>
        <w:rPr>
          <w:spacing w:val="-10"/>
          <w:sz w:val="24"/>
        </w:rPr>
        <w:t> </w:t>
      </w:r>
      <w:r>
        <w:rPr>
          <w:sz w:val="24"/>
        </w:rPr>
        <w:t>AI developer does not comply</w:t>
      </w:r>
      <w:r>
        <w:rPr>
          <w:spacing w:val="-3"/>
          <w:sz w:val="24"/>
        </w:rPr>
        <w:t> </w:t>
      </w:r>
      <w:r>
        <w:rPr>
          <w:sz w:val="24"/>
        </w:rPr>
        <w:t>with</w:t>
      </w:r>
      <w:r>
        <w:rPr>
          <w:spacing w:val="-3"/>
          <w:sz w:val="24"/>
        </w:rPr>
        <w:t> </w:t>
      </w:r>
      <w:r>
        <w:rPr>
          <w:sz w:val="24"/>
        </w:rPr>
        <w:t>the</w:t>
      </w:r>
      <w:r>
        <w:rPr>
          <w:spacing w:val="-5"/>
          <w:sz w:val="24"/>
        </w:rPr>
        <w:t> </w:t>
      </w:r>
      <w:r>
        <w:rPr>
          <w:sz w:val="24"/>
        </w:rPr>
        <w:t>subpoena,</w:t>
      </w:r>
      <w:r>
        <w:rPr>
          <w:spacing w:val="-3"/>
          <w:sz w:val="24"/>
        </w:rPr>
        <w:t> </w:t>
      </w:r>
      <w:r>
        <w:rPr>
          <w:sz w:val="24"/>
        </w:rPr>
        <w:t>either</w:t>
      </w:r>
      <w:r>
        <w:rPr>
          <w:spacing w:val="-4"/>
          <w:sz w:val="24"/>
        </w:rPr>
        <w:t> </w:t>
      </w:r>
      <w:r>
        <w:rPr>
          <w:sz w:val="24"/>
        </w:rPr>
        <w:t>because</w:t>
      </w:r>
      <w:r>
        <w:rPr>
          <w:spacing w:val="-4"/>
          <w:sz w:val="24"/>
        </w:rPr>
        <w:t> </w:t>
      </w:r>
      <w:r>
        <w:rPr>
          <w:sz w:val="24"/>
        </w:rPr>
        <w:t>the</w:t>
      </w:r>
      <w:r>
        <w:rPr>
          <w:spacing w:val="-4"/>
          <w:sz w:val="24"/>
        </w:rPr>
        <w:t> </w:t>
      </w:r>
      <w:r>
        <w:rPr>
          <w:sz w:val="24"/>
        </w:rPr>
        <w:t>developer</w:t>
      </w:r>
      <w:r>
        <w:rPr>
          <w:spacing w:val="-4"/>
          <w:sz w:val="24"/>
        </w:rPr>
        <w:t> </w:t>
      </w:r>
      <w:r>
        <w:rPr>
          <w:sz w:val="24"/>
        </w:rPr>
        <w:t>has</w:t>
      </w:r>
      <w:r>
        <w:rPr>
          <w:spacing w:val="-3"/>
          <w:sz w:val="24"/>
        </w:rPr>
        <w:t> </w:t>
      </w:r>
      <w:r>
        <w:rPr>
          <w:sz w:val="24"/>
        </w:rPr>
        <w:t>not</w:t>
      </w:r>
      <w:r>
        <w:rPr>
          <w:spacing w:val="-3"/>
          <w:sz w:val="24"/>
        </w:rPr>
        <w:t> </w:t>
      </w:r>
      <w:r>
        <w:rPr>
          <w:sz w:val="24"/>
        </w:rPr>
        <w:t>kept</w:t>
      </w:r>
      <w:r>
        <w:rPr>
          <w:spacing w:val="-3"/>
          <w:sz w:val="24"/>
        </w:rPr>
        <w:t> </w:t>
      </w:r>
      <w:r>
        <w:rPr>
          <w:sz w:val="24"/>
        </w:rPr>
        <w:t>the</w:t>
      </w:r>
      <w:r>
        <w:rPr>
          <w:spacing w:val="-2"/>
          <w:sz w:val="24"/>
        </w:rPr>
        <w:t> </w:t>
      </w:r>
      <w:r>
        <w:rPr>
          <w:sz w:val="24"/>
        </w:rPr>
        <w:t>required</w:t>
      </w:r>
      <w:r>
        <w:rPr>
          <w:spacing w:val="-3"/>
          <w:sz w:val="24"/>
        </w:rPr>
        <w:t> </w:t>
      </w:r>
      <w:r>
        <w:rPr>
          <w:sz w:val="24"/>
        </w:rPr>
        <w:t>records or because the developer chooses not to comply, the copyright owner should then be entitled to an evidentiary presumption – sufficient to support the filing of a copyright infringement lawsuit – that the works identified in the subpoena were, in fact, reproduced.</w:t>
      </w:r>
      <w:r>
        <w:rPr>
          <w:spacing w:val="40"/>
          <w:sz w:val="24"/>
        </w:rPr>
        <w:t> </w:t>
      </w:r>
      <w:r>
        <w:rPr>
          <w:sz w:val="24"/>
        </w:rPr>
        <w:t>And, of course, any applicable statute of limitations should be tolled until the</w:t>
      </w:r>
      <w:r>
        <w:rPr>
          <w:spacing w:val="-6"/>
          <w:sz w:val="24"/>
        </w:rPr>
        <w:t> </w:t>
      </w:r>
      <w:r>
        <w:rPr>
          <w:sz w:val="24"/>
        </w:rPr>
        <w:t>AI developer’s compliance or non-compliance with these obligations has been established. </w:t>
      </w:r>
      <w:r>
        <w:rPr>
          <w:i/>
          <w:sz w:val="24"/>
        </w:rPr>
        <w:t>See </w:t>
      </w:r>
      <w:r>
        <w:rPr>
          <w:sz w:val="24"/>
        </w:rPr>
        <w:t>draft language in Annex B.</w:t>
      </w:r>
    </w:p>
    <w:p>
      <w:pPr>
        <w:pStyle w:val="BodyText"/>
      </w:pPr>
    </w:p>
    <w:p>
      <w:pPr>
        <w:pStyle w:val="ListParagraph"/>
        <w:numPr>
          <w:ilvl w:val="0"/>
          <w:numId w:val="3"/>
        </w:numPr>
        <w:tabs>
          <w:tab w:pos="840" w:val="left" w:leader="none"/>
        </w:tabs>
        <w:spacing w:line="240" w:lineRule="auto" w:before="0" w:after="0"/>
        <w:ind w:left="840" w:right="206" w:hanging="360"/>
        <w:jc w:val="left"/>
        <w:rPr>
          <w:rFonts w:ascii="Symbol" w:hAnsi="Symbol"/>
          <w:sz w:val="22"/>
        </w:rPr>
      </w:pPr>
      <w:r>
        <w:rPr>
          <w:sz w:val="24"/>
        </w:rPr>
        <w:t>Depending</w:t>
      </w:r>
      <w:r>
        <w:rPr>
          <w:spacing w:val="-5"/>
          <w:sz w:val="24"/>
        </w:rPr>
        <w:t> </w:t>
      </w:r>
      <w:r>
        <w:rPr>
          <w:sz w:val="24"/>
        </w:rPr>
        <w:t>on</w:t>
      </w:r>
      <w:r>
        <w:rPr>
          <w:spacing w:val="-3"/>
          <w:sz w:val="24"/>
        </w:rPr>
        <w:t> </w:t>
      </w:r>
      <w:r>
        <w:rPr>
          <w:sz w:val="24"/>
        </w:rPr>
        <w:t>how</w:t>
      </w:r>
      <w:r>
        <w:rPr>
          <w:spacing w:val="-4"/>
          <w:sz w:val="24"/>
        </w:rPr>
        <w:t> </w:t>
      </w:r>
      <w:r>
        <w:rPr>
          <w:sz w:val="24"/>
        </w:rPr>
        <w:t>the</w:t>
      </w:r>
      <w:r>
        <w:rPr>
          <w:spacing w:val="-4"/>
          <w:sz w:val="24"/>
        </w:rPr>
        <w:t> </w:t>
      </w:r>
      <w:r>
        <w:rPr>
          <w:sz w:val="24"/>
        </w:rPr>
        <w:t>methods</w:t>
      </w:r>
      <w:r>
        <w:rPr>
          <w:spacing w:val="-3"/>
          <w:sz w:val="24"/>
        </w:rPr>
        <w:t> </w:t>
      </w:r>
      <w:r>
        <w:rPr>
          <w:sz w:val="24"/>
        </w:rPr>
        <w:t>by</w:t>
      </w:r>
      <w:r>
        <w:rPr>
          <w:spacing w:val="-3"/>
          <w:sz w:val="24"/>
        </w:rPr>
        <w:t> </w:t>
      </w:r>
      <w:r>
        <w:rPr>
          <w:sz w:val="24"/>
        </w:rPr>
        <w:t>which</w:t>
      </w:r>
      <w:r>
        <w:rPr>
          <w:spacing w:val="-15"/>
          <w:sz w:val="24"/>
        </w:rPr>
        <w:t> </w:t>
      </w:r>
      <w:r>
        <w:rPr>
          <w:sz w:val="24"/>
        </w:rPr>
        <w:t>AI</w:t>
      </w:r>
      <w:r>
        <w:rPr>
          <w:spacing w:val="-4"/>
          <w:sz w:val="24"/>
        </w:rPr>
        <w:t> </w:t>
      </w:r>
      <w:r>
        <w:rPr>
          <w:sz w:val="24"/>
        </w:rPr>
        <w:t>systems</w:t>
      </w:r>
      <w:r>
        <w:rPr>
          <w:spacing w:val="-3"/>
          <w:sz w:val="24"/>
        </w:rPr>
        <w:t> </w:t>
      </w:r>
      <w:r>
        <w:rPr>
          <w:sz w:val="24"/>
        </w:rPr>
        <w:t>ingest</w:t>
      </w:r>
      <w:r>
        <w:rPr>
          <w:spacing w:val="-3"/>
          <w:sz w:val="24"/>
        </w:rPr>
        <w:t> </w:t>
      </w:r>
      <w:r>
        <w:rPr>
          <w:sz w:val="24"/>
        </w:rPr>
        <w:t>copyrighted</w:t>
      </w:r>
      <w:r>
        <w:rPr>
          <w:spacing w:val="-3"/>
          <w:sz w:val="24"/>
        </w:rPr>
        <w:t> </w:t>
      </w:r>
      <w:r>
        <w:rPr>
          <w:sz w:val="24"/>
        </w:rPr>
        <w:t>works</w:t>
      </w:r>
      <w:r>
        <w:rPr>
          <w:spacing w:val="-3"/>
          <w:sz w:val="24"/>
        </w:rPr>
        <w:t> </w:t>
      </w:r>
      <w:r>
        <w:rPr>
          <w:sz w:val="24"/>
        </w:rPr>
        <w:t>evolve</w:t>
      </w:r>
      <w:r>
        <w:rPr>
          <w:spacing w:val="-5"/>
          <w:sz w:val="24"/>
        </w:rPr>
        <w:t> </w:t>
      </w:r>
      <w:r>
        <w:rPr>
          <w:sz w:val="24"/>
        </w:rPr>
        <w:t>in the future, it may become necessary for Congress to consider adding a new right to Section 106 of the Copyright</w:t>
      </w:r>
      <w:r>
        <w:rPr>
          <w:spacing w:val="-6"/>
          <w:sz w:val="24"/>
        </w:rPr>
        <w:t> </w:t>
      </w:r>
      <w:r>
        <w:rPr>
          <w:sz w:val="24"/>
        </w:rPr>
        <w:t>Act that gives a copyright owner the exclusive right to ingest a copyrighted work in an</w:t>
      </w:r>
      <w:r>
        <w:rPr>
          <w:spacing w:val="-7"/>
          <w:sz w:val="24"/>
        </w:rPr>
        <w:t> </w:t>
      </w:r>
      <w:r>
        <w:rPr>
          <w:sz w:val="24"/>
        </w:rPr>
        <w:t>AI model or authorize others to do the same.</w:t>
      </w:r>
    </w:p>
    <w:p>
      <w:pPr>
        <w:pStyle w:val="BodyText"/>
      </w:pPr>
    </w:p>
    <w:p>
      <w:pPr>
        <w:spacing w:before="0"/>
        <w:ind w:left="120" w:right="0" w:firstLine="0"/>
        <w:jc w:val="left"/>
        <w:rPr>
          <w:b/>
          <w:sz w:val="24"/>
        </w:rPr>
      </w:pPr>
      <w:r>
        <w:rPr>
          <w:b/>
          <w:spacing w:val="-2"/>
          <w:sz w:val="24"/>
        </w:rPr>
        <w:t>Training</w:t>
      </w:r>
    </w:p>
    <w:p>
      <w:pPr>
        <w:pStyle w:val="BodyText"/>
        <w:rPr>
          <w:b/>
        </w:rPr>
      </w:pPr>
    </w:p>
    <w:p>
      <w:pPr>
        <w:spacing w:before="0"/>
        <w:ind w:left="120" w:right="0" w:firstLine="0"/>
        <w:jc w:val="left"/>
        <w:rPr>
          <w:b/>
          <w:sz w:val="24"/>
        </w:rPr>
      </w:pPr>
      <w:r>
        <w:rPr>
          <w:b/>
          <w:sz w:val="24"/>
        </w:rPr>
        <w:t>If</w:t>
      </w:r>
      <w:r>
        <w:rPr>
          <w:b/>
          <w:spacing w:val="-5"/>
          <w:sz w:val="24"/>
        </w:rPr>
        <w:t> </w:t>
      </w:r>
      <w:r>
        <w:rPr>
          <w:b/>
          <w:sz w:val="24"/>
        </w:rPr>
        <w:t>your</w:t>
      </w:r>
      <w:r>
        <w:rPr>
          <w:b/>
          <w:spacing w:val="-6"/>
          <w:sz w:val="24"/>
        </w:rPr>
        <w:t> </w:t>
      </w:r>
      <w:r>
        <w:rPr>
          <w:b/>
          <w:sz w:val="24"/>
        </w:rPr>
        <w:t>comment</w:t>
      </w:r>
      <w:r>
        <w:rPr>
          <w:b/>
          <w:spacing w:val="-3"/>
          <w:sz w:val="24"/>
        </w:rPr>
        <w:t> </w:t>
      </w:r>
      <w:r>
        <w:rPr>
          <w:b/>
          <w:sz w:val="24"/>
        </w:rPr>
        <w:t>applies</w:t>
      </w:r>
      <w:r>
        <w:rPr>
          <w:b/>
          <w:spacing w:val="-2"/>
          <w:sz w:val="24"/>
        </w:rPr>
        <w:t> </w:t>
      </w:r>
      <w:r>
        <w:rPr>
          <w:b/>
          <w:sz w:val="24"/>
        </w:rPr>
        <w:t>only</w:t>
      </w:r>
      <w:r>
        <w:rPr>
          <w:b/>
          <w:spacing w:val="-2"/>
          <w:sz w:val="24"/>
        </w:rPr>
        <w:t> </w:t>
      </w:r>
      <w:r>
        <w:rPr>
          <w:b/>
          <w:sz w:val="24"/>
        </w:rPr>
        <w:t>to</w:t>
      </w:r>
      <w:r>
        <w:rPr>
          <w:b/>
          <w:spacing w:val="-1"/>
          <w:sz w:val="24"/>
        </w:rPr>
        <w:t> </w:t>
      </w:r>
      <w:r>
        <w:rPr>
          <w:b/>
          <w:sz w:val="24"/>
        </w:rPr>
        <w:t>a</w:t>
      </w:r>
      <w:r>
        <w:rPr>
          <w:b/>
          <w:spacing w:val="-2"/>
          <w:sz w:val="24"/>
        </w:rPr>
        <w:t> </w:t>
      </w:r>
      <w:r>
        <w:rPr>
          <w:b/>
          <w:sz w:val="24"/>
        </w:rPr>
        <w:t>specific</w:t>
      </w:r>
      <w:r>
        <w:rPr>
          <w:b/>
          <w:spacing w:val="-3"/>
          <w:sz w:val="24"/>
        </w:rPr>
        <w:t> </w:t>
      </w:r>
      <w:r>
        <w:rPr>
          <w:b/>
          <w:sz w:val="24"/>
        </w:rPr>
        <w:t>subset</w:t>
      </w:r>
      <w:r>
        <w:rPr>
          <w:b/>
          <w:spacing w:val="-3"/>
          <w:sz w:val="24"/>
        </w:rPr>
        <w:t> </w:t>
      </w:r>
      <w:r>
        <w:rPr>
          <w:b/>
          <w:sz w:val="24"/>
        </w:rPr>
        <w:t>of</w:t>
      </w:r>
      <w:r>
        <w:rPr>
          <w:b/>
          <w:spacing w:val="-14"/>
          <w:sz w:val="24"/>
        </w:rPr>
        <w:t> </w:t>
      </w:r>
      <w:r>
        <w:rPr>
          <w:b/>
          <w:sz w:val="24"/>
        </w:rPr>
        <w:t>AI</w:t>
      </w:r>
      <w:r>
        <w:rPr>
          <w:b/>
          <w:spacing w:val="-2"/>
          <w:sz w:val="24"/>
        </w:rPr>
        <w:t> </w:t>
      </w:r>
      <w:r>
        <w:rPr>
          <w:b/>
          <w:sz w:val="24"/>
        </w:rPr>
        <w:t>technologies,</w:t>
      </w:r>
      <w:r>
        <w:rPr>
          <w:b/>
          <w:spacing w:val="-2"/>
          <w:sz w:val="24"/>
        </w:rPr>
        <w:t> </w:t>
      </w:r>
      <w:r>
        <w:rPr>
          <w:b/>
          <w:sz w:val="24"/>
        </w:rPr>
        <w:t>please</w:t>
      </w:r>
      <w:r>
        <w:rPr>
          <w:b/>
          <w:spacing w:val="-3"/>
          <w:sz w:val="24"/>
        </w:rPr>
        <w:t> </w:t>
      </w:r>
      <w:r>
        <w:rPr>
          <w:b/>
          <w:sz w:val="24"/>
        </w:rPr>
        <w:t>make</w:t>
      </w:r>
      <w:r>
        <w:rPr>
          <w:b/>
          <w:spacing w:val="-3"/>
          <w:sz w:val="24"/>
        </w:rPr>
        <w:t> </w:t>
      </w:r>
      <w:r>
        <w:rPr>
          <w:b/>
          <w:sz w:val="24"/>
        </w:rPr>
        <w:t>that </w:t>
      </w:r>
      <w:r>
        <w:rPr>
          <w:b/>
          <w:spacing w:val="-2"/>
          <w:sz w:val="24"/>
        </w:rPr>
        <w:t>clear.</w:t>
      </w:r>
    </w:p>
    <w:p>
      <w:pPr>
        <w:pStyle w:val="BodyText"/>
        <w:rPr>
          <w:b/>
        </w:rPr>
      </w:pPr>
    </w:p>
    <w:p>
      <w:pPr>
        <w:pStyle w:val="ListParagraph"/>
        <w:numPr>
          <w:ilvl w:val="0"/>
          <w:numId w:val="2"/>
        </w:numPr>
        <w:tabs>
          <w:tab w:pos="480" w:val="left" w:leader="none"/>
        </w:tabs>
        <w:spacing w:line="240" w:lineRule="auto" w:before="0" w:after="0"/>
        <w:ind w:left="480" w:right="318" w:hanging="360"/>
        <w:jc w:val="left"/>
        <w:rPr>
          <w:b/>
          <w:sz w:val="24"/>
        </w:rPr>
      </w:pPr>
      <w:r>
        <w:rPr>
          <w:b/>
          <w:sz w:val="24"/>
        </w:rPr>
        <w:t>What</w:t>
      </w:r>
      <w:r>
        <w:rPr>
          <w:b/>
          <w:spacing w:val="-5"/>
          <w:sz w:val="24"/>
        </w:rPr>
        <w:t> </w:t>
      </w:r>
      <w:r>
        <w:rPr>
          <w:b/>
          <w:sz w:val="24"/>
        </w:rPr>
        <w:t>kinds</w:t>
      </w:r>
      <w:r>
        <w:rPr>
          <w:b/>
          <w:spacing w:val="-4"/>
          <w:sz w:val="24"/>
        </w:rPr>
        <w:t> </w:t>
      </w:r>
      <w:r>
        <w:rPr>
          <w:b/>
          <w:sz w:val="24"/>
        </w:rPr>
        <w:t>of</w:t>
      </w:r>
      <w:r>
        <w:rPr>
          <w:b/>
          <w:spacing w:val="-5"/>
          <w:sz w:val="24"/>
        </w:rPr>
        <w:t> </w:t>
      </w:r>
      <w:r>
        <w:rPr>
          <w:b/>
          <w:sz w:val="24"/>
        </w:rPr>
        <w:t>copyright-protected</w:t>
      </w:r>
      <w:r>
        <w:rPr>
          <w:b/>
          <w:spacing w:val="-4"/>
          <w:sz w:val="24"/>
        </w:rPr>
        <w:t> </w:t>
      </w:r>
      <w:r>
        <w:rPr>
          <w:b/>
          <w:sz w:val="24"/>
        </w:rPr>
        <w:t>training</w:t>
      </w:r>
      <w:r>
        <w:rPr>
          <w:b/>
          <w:spacing w:val="-4"/>
          <w:sz w:val="24"/>
        </w:rPr>
        <w:t> </w:t>
      </w:r>
      <w:r>
        <w:rPr>
          <w:b/>
          <w:sz w:val="24"/>
        </w:rPr>
        <w:t>materials</w:t>
      </w:r>
      <w:r>
        <w:rPr>
          <w:b/>
          <w:spacing w:val="-4"/>
          <w:sz w:val="24"/>
        </w:rPr>
        <w:t> </w:t>
      </w:r>
      <w:r>
        <w:rPr>
          <w:b/>
          <w:sz w:val="24"/>
        </w:rPr>
        <w:t>are</w:t>
      </w:r>
      <w:r>
        <w:rPr>
          <w:b/>
          <w:spacing w:val="-5"/>
          <w:sz w:val="24"/>
        </w:rPr>
        <w:t> </w:t>
      </w:r>
      <w:r>
        <w:rPr>
          <w:b/>
          <w:sz w:val="24"/>
        </w:rPr>
        <w:t>used</w:t>
      </w:r>
      <w:r>
        <w:rPr>
          <w:b/>
          <w:spacing w:val="-4"/>
          <w:sz w:val="24"/>
        </w:rPr>
        <w:t> </w:t>
      </w:r>
      <w:r>
        <w:rPr>
          <w:b/>
          <w:sz w:val="24"/>
        </w:rPr>
        <w:t>to</w:t>
      </w:r>
      <w:r>
        <w:rPr>
          <w:b/>
          <w:spacing w:val="-4"/>
          <w:sz w:val="24"/>
        </w:rPr>
        <w:t> </w:t>
      </w:r>
      <w:r>
        <w:rPr>
          <w:b/>
          <w:sz w:val="24"/>
        </w:rPr>
        <w:t>train</w:t>
      </w:r>
      <w:r>
        <w:rPr>
          <w:b/>
          <w:spacing w:val="-15"/>
          <w:sz w:val="24"/>
        </w:rPr>
        <w:t> </w:t>
      </w:r>
      <w:r>
        <w:rPr>
          <w:b/>
          <w:sz w:val="24"/>
        </w:rPr>
        <w:t>AI</w:t>
      </w:r>
      <w:r>
        <w:rPr>
          <w:b/>
          <w:spacing w:val="-4"/>
          <w:sz w:val="24"/>
        </w:rPr>
        <w:t> </w:t>
      </w:r>
      <w:r>
        <w:rPr>
          <w:b/>
          <w:sz w:val="24"/>
        </w:rPr>
        <w:t>models,</w:t>
      </w:r>
      <w:r>
        <w:rPr>
          <w:b/>
          <w:spacing w:val="-4"/>
          <w:sz w:val="24"/>
        </w:rPr>
        <w:t> </w:t>
      </w:r>
      <w:r>
        <w:rPr>
          <w:b/>
          <w:sz w:val="24"/>
        </w:rPr>
        <w:t>and how are those materials collected and curated?</w:t>
      </w:r>
    </w:p>
    <w:p>
      <w:pPr>
        <w:pStyle w:val="BodyText"/>
        <w:rPr>
          <w:b/>
        </w:rPr>
      </w:pPr>
    </w:p>
    <w:p>
      <w:pPr>
        <w:pStyle w:val="BodyText"/>
        <w:ind w:left="120" w:right="215"/>
      </w:pPr>
      <w:r>
        <w:rPr/>
        <w:t>Broadly speaking, anything and everything that is available in digital form via the Internet is being ingested by AI models.</w:t>
      </w:r>
      <w:r>
        <w:rPr>
          <w:spacing w:val="40"/>
        </w:rPr>
        <w:t> </w:t>
      </w:r>
      <w:r>
        <w:rPr/>
        <w:t>More specifically, it appears that models are being trained on some</w:t>
      </w:r>
      <w:r>
        <w:rPr>
          <w:spacing w:val="-5"/>
        </w:rPr>
        <w:t> </w:t>
      </w:r>
      <w:r>
        <w:rPr/>
        <w:t>combination</w:t>
      </w:r>
      <w:r>
        <w:rPr>
          <w:spacing w:val="-4"/>
        </w:rPr>
        <w:t> </w:t>
      </w:r>
      <w:r>
        <w:rPr/>
        <w:t>of</w:t>
      </w:r>
      <w:r>
        <w:rPr>
          <w:spacing w:val="-5"/>
        </w:rPr>
        <w:t> </w:t>
      </w:r>
      <w:r>
        <w:rPr/>
        <w:t>open-source</w:t>
      </w:r>
      <w:r>
        <w:rPr>
          <w:spacing w:val="-5"/>
        </w:rPr>
        <w:t> </w:t>
      </w:r>
      <w:r>
        <w:rPr/>
        <w:t>datasets,</w:t>
      </w:r>
      <w:r>
        <w:rPr>
          <w:spacing w:val="-4"/>
        </w:rPr>
        <w:t> </w:t>
      </w:r>
      <w:r>
        <w:rPr/>
        <w:t>proprietary</w:t>
      </w:r>
      <w:r>
        <w:rPr>
          <w:spacing w:val="-4"/>
        </w:rPr>
        <w:t> </w:t>
      </w:r>
      <w:r>
        <w:rPr/>
        <w:t>datasets,</w:t>
      </w:r>
      <w:r>
        <w:rPr>
          <w:spacing w:val="-4"/>
        </w:rPr>
        <w:t> </w:t>
      </w:r>
      <w:r>
        <w:rPr/>
        <w:t>public</w:t>
      </w:r>
      <w:r>
        <w:rPr>
          <w:spacing w:val="-5"/>
        </w:rPr>
        <w:t> </w:t>
      </w:r>
      <w:r>
        <w:rPr/>
        <w:t>domain</w:t>
      </w:r>
      <w:r>
        <w:rPr>
          <w:spacing w:val="-4"/>
        </w:rPr>
        <w:t> </w:t>
      </w:r>
      <w:r>
        <w:rPr/>
        <w:t>materials,</w:t>
      </w:r>
      <w:r>
        <w:rPr>
          <w:spacing w:val="-4"/>
        </w:rPr>
        <w:t> </w:t>
      </w:r>
      <w:r>
        <w:rPr/>
        <w:t>and web crawling.</w:t>
      </w:r>
      <w:r>
        <w:rPr>
          <w:spacing w:val="40"/>
        </w:rPr>
        <w:t> </w:t>
      </w:r>
      <w:r>
        <w:rPr/>
        <w:t>While we are aware that some generative AI companies claim that they rely solely on works authorized for their use</w:t>
      </w:r>
      <w:hyperlink w:history="true" w:anchor="_bookmark38">
        <w:r>
          <w:rPr>
            <w:vertAlign w:val="superscript"/>
          </w:rPr>
          <w:t>39</w:t>
        </w:r>
      </w:hyperlink>
      <w:r>
        <w:rPr>
          <w:vertAlign w:val="baseline"/>
        </w:rPr>
        <w:t> – either by licensing them or by relying solely on</w:t>
      </w:r>
    </w:p>
    <w:p>
      <w:pPr>
        <w:pStyle w:val="BodyText"/>
        <w:spacing w:before="26"/>
        <w:rPr>
          <w:sz w:val="20"/>
        </w:rPr>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177872</wp:posOffset>
                </wp:positionV>
                <wp:extent cx="1828800" cy="952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4.005703pt;width:144pt;height:.72pt;mso-position-horizontal-relative:page;mso-position-vertical-relative:paragraph;z-index:-15724032;mso-wrap-distance-left:0;mso-wrap-distance-right:0" id="docshape11" filled="true" fillcolor="#000000" stroked="false">
                <v:fill type="solid"/>
                <w10:wrap type="topAndBottom"/>
              </v:rect>
            </w:pict>
          </mc:Fallback>
        </mc:AlternateContent>
      </w:r>
    </w:p>
    <w:p>
      <w:pPr>
        <w:spacing w:before="99"/>
        <w:ind w:left="120" w:right="138" w:firstLine="0"/>
        <w:jc w:val="left"/>
        <w:rPr>
          <w:sz w:val="20"/>
        </w:rPr>
      </w:pPr>
      <w:bookmarkStart w:name="_bookmark38" w:id="39"/>
      <w:bookmarkEnd w:id="39"/>
      <w:r>
        <w:rPr/>
      </w:r>
      <w:r>
        <w:rPr>
          <w:sz w:val="20"/>
          <w:vertAlign w:val="superscript"/>
        </w:rPr>
        <w:t>39</w:t>
      </w:r>
      <w:r>
        <w:rPr>
          <w:sz w:val="20"/>
          <w:vertAlign w:val="baseline"/>
        </w:rPr>
        <w:t> </w:t>
      </w:r>
      <w:r>
        <w:rPr>
          <w:i/>
          <w:sz w:val="20"/>
          <w:vertAlign w:val="baseline"/>
        </w:rPr>
        <w:t>See, e.g</w:t>
      </w:r>
      <w:r>
        <w:rPr>
          <w:sz w:val="20"/>
          <w:vertAlign w:val="baseline"/>
        </w:rPr>
        <w:t>., Adobe Firefly, </w:t>
      </w:r>
      <w:hyperlink r:id="rId24">
        <w:r>
          <w:rPr>
            <w:color w:val="0000FF"/>
            <w:sz w:val="20"/>
            <w:u w:val="single" w:color="0000FF"/>
            <w:vertAlign w:val="baseline"/>
          </w:rPr>
          <w:t>https://www.adobe.com/sensei/generative-</w:t>
        </w:r>
      </w:hyperlink>
      <w:r>
        <w:rPr>
          <w:color w:val="0000FF"/>
          <w:sz w:val="20"/>
          <w:u w:val="none"/>
          <w:vertAlign w:val="baseline"/>
        </w:rPr>
        <w:t> </w:t>
      </w:r>
      <w:hyperlink r:id="rId24">
        <w:r>
          <w:rPr>
            <w:color w:val="0000FF"/>
            <w:spacing w:val="-2"/>
            <w:sz w:val="20"/>
            <w:u w:val="single" w:color="0000FF"/>
            <w:vertAlign w:val="baseline"/>
          </w:rPr>
          <w:t>ai/firefly.html#:~:text=Trained%20on%20Adobe%20Stock%20images,dataset%20to%20retrain%20Firefly%20mod</w:t>
        </w:r>
      </w:hyperlink>
      <w:r>
        <w:rPr>
          <w:color w:val="0000FF"/>
          <w:spacing w:val="-2"/>
          <w:sz w:val="20"/>
          <w:u w:val="none"/>
          <w:vertAlign w:val="baseline"/>
        </w:rPr>
        <w:t> </w:t>
      </w:r>
      <w:hyperlink r:id="rId24">
        <w:r>
          <w:rPr>
            <w:color w:val="0000FF"/>
            <w:sz w:val="20"/>
            <w:u w:val="single" w:color="0000FF"/>
            <w:vertAlign w:val="baseline"/>
          </w:rPr>
          <w:t>els</w:t>
        </w:r>
      </w:hyperlink>
      <w:r>
        <w:rPr>
          <w:color w:val="0000FF"/>
          <w:sz w:val="20"/>
          <w:u w:val="none"/>
          <w:vertAlign w:val="baseline"/>
        </w:rPr>
        <w:t> </w:t>
      </w:r>
      <w:r>
        <w:rPr>
          <w:sz w:val="20"/>
          <w:u w:val="none"/>
          <w:vertAlign w:val="baseline"/>
        </w:rPr>
        <w:t>(claiming that</w:t>
      </w:r>
      <w:r>
        <w:rPr>
          <w:spacing w:val="-7"/>
          <w:sz w:val="20"/>
          <w:u w:val="none"/>
          <w:vertAlign w:val="baseline"/>
        </w:rPr>
        <w:t> </w:t>
      </w:r>
      <w:r>
        <w:rPr>
          <w:sz w:val="20"/>
          <w:u w:val="none"/>
          <w:vertAlign w:val="baseline"/>
        </w:rPr>
        <w:t>Adobe Firefly is trained on “Adobe Stock images, Openly licensed content, and public domain</w:t>
      </w:r>
    </w:p>
    <w:p>
      <w:pPr>
        <w:spacing w:after="0"/>
        <w:jc w:val="left"/>
        <w:rPr>
          <w:sz w:val="20"/>
        </w:rPr>
        <w:sectPr>
          <w:pgSz w:w="12240" w:h="15840"/>
          <w:pgMar w:header="0" w:footer="1033" w:top="1360" w:bottom="1220" w:left="1320" w:right="1320"/>
        </w:sectPr>
      </w:pPr>
    </w:p>
    <w:p>
      <w:pPr>
        <w:pStyle w:val="BodyText"/>
        <w:spacing w:before="79"/>
        <w:ind w:left="120" w:right="145"/>
      </w:pPr>
      <w:r>
        <w:rPr/>
        <w:t>works in the public domain – many other generative AI companies take a less responsible approach.</w:t>
      </w:r>
      <w:r>
        <w:rPr>
          <w:spacing w:val="40"/>
        </w:rPr>
        <w:t> </w:t>
      </w:r>
      <w:r>
        <w:rPr/>
        <w:t>Some AI companies scrape vast numbers of copyrighted works from the Internet and elsewhere</w:t>
      </w:r>
      <w:r>
        <w:rPr>
          <w:spacing w:val="-4"/>
        </w:rPr>
        <w:t> </w:t>
      </w:r>
      <w:r>
        <w:rPr/>
        <w:t>to</w:t>
      </w:r>
      <w:r>
        <w:rPr>
          <w:spacing w:val="-3"/>
        </w:rPr>
        <w:t> </w:t>
      </w:r>
      <w:r>
        <w:rPr/>
        <w:t>harvest</w:t>
      </w:r>
      <w:r>
        <w:rPr>
          <w:spacing w:val="-3"/>
        </w:rPr>
        <w:t> </w:t>
      </w:r>
      <w:r>
        <w:rPr/>
        <w:t>for</w:t>
      </w:r>
      <w:r>
        <w:rPr>
          <w:spacing w:val="-4"/>
        </w:rPr>
        <w:t> </w:t>
      </w:r>
      <w:r>
        <w:rPr/>
        <w:t>their</w:t>
      </w:r>
      <w:r>
        <w:rPr>
          <w:spacing w:val="-4"/>
        </w:rPr>
        <w:t> </w:t>
      </w:r>
      <w:r>
        <w:rPr/>
        <w:t>AI</w:t>
      </w:r>
      <w:r>
        <w:rPr>
          <w:spacing w:val="-4"/>
        </w:rPr>
        <w:t> </w:t>
      </w:r>
      <w:r>
        <w:rPr/>
        <w:t>systems</w:t>
      </w:r>
      <w:r>
        <w:rPr>
          <w:spacing w:val="-3"/>
        </w:rPr>
        <w:t> </w:t>
      </w:r>
      <w:r>
        <w:rPr/>
        <w:t>without</w:t>
      </w:r>
      <w:r>
        <w:rPr>
          <w:spacing w:val="-3"/>
        </w:rPr>
        <w:t> </w:t>
      </w:r>
      <w:r>
        <w:rPr/>
        <w:t>obtaining</w:t>
      </w:r>
      <w:r>
        <w:rPr>
          <w:spacing w:val="-3"/>
        </w:rPr>
        <w:t> </w:t>
      </w:r>
      <w:r>
        <w:rPr/>
        <w:t>permission</w:t>
      </w:r>
      <w:r>
        <w:rPr>
          <w:spacing w:val="-3"/>
        </w:rPr>
        <w:t> </w:t>
      </w:r>
      <w:r>
        <w:rPr/>
        <w:t>from</w:t>
      </w:r>
      <w:r>
        <w:rPr>
          <w:spacing w:val="-3"/>
        </w:rPr>
        <w:t> </w:t>
      </w:r>
      <w:r>
        <w:rPr/>
        <w:t>or</w:t>
      </w:r>
      <w:r>
        <w:rPr>
          <w:spacing w:val="-4"/>
        </w:rPr>
        <w:t> </w:t>
      </w:r>
      <w:r>
        <w:rPr/>
        <w:t>compensating</w:t>
      </w:r>
      <w:r>
        <w:rPr>
          <w:spacing w:val="-3"/>
        </w:rPr>
        <w:t> </w:t>
      </w:r>
      <w:r>
        <w:rPr/>
        <w:t>the copyright owners of these works.</w:t>
      </w:r>
      <w:r>
        <w:rPr>
          <w:spacing w:val="40"/>
        </w:rPr>
        <w:t> </w:t>
      </w:r>
      <w:r>
        <w:rPr/>
        <w:t>Often, the sites these companies scrape include pirated </w:t>
      </w:r>
      <w:r>
        <w:rPr>
          <w:spacing w:val="-2"/>
        </w:rPr>
        <w:t>works.</w:t>
      </w:r>
      <w:hyperlink w:history="true" w:anchor="_bookmark39">
        <w:r>
          <w:rPr>
            <w:spacing w:val="-2"/>
            <w:vertAlign w:val="superscript"/>
          </w:rPr>
          <w:t>40</w:t>
        </w:r>
      </w:hyperlink>
    </w:p>
    <w:p>
      <w:pPr>
        <w:pStyle w:val="BodyText"/>
      </w:pPr>
    </w:p>
    <w:p>
      <w:pPr>
        <w:pStyle w:val="BodyText"/>
        <w:ind w:left="119" w:right="125"/>
      </w:pPr>
      <w:r>
        <w:rPr/>
        <w:t>When it comes to collection and curation, we have witnessed a disturbing practice of willfully disaggregating the creation of datasets for</w:t>
      </w:r>
      <w:r>
        <w:rPr>
          <w:spacing w:val="-9"/>
        </w:rPr>
        <w:t> </w:t>
      </w:r>
      <w:r>
        <w:rPr/>
        <w:t>AI training, often by entities that claim to be non- profit or research-focused, and the actual training of</w:t>
      </w:r>
      <w:r>
        <w:rPr>
          <w:spacing w:val="-9"/>
        </w:rPr>
        <w:t> </w:t>
      </w:r>
      <w:r>
        <w:rPr/>
        <w:t>AI models, often by for-profit, commercial entities.</w:t>
      </w:r>
      <w:r>
        <w:rPr>
          <w:spacing w:val="40"/>
        </w:rPr>
        <w:t> </w:t>
      </w:r>
      <w:r>
        <w:rPr/>
        <w:t>For example, OpenAI, which occupies an outsized role in the</w:t>
      </w:r>
      <w:r>
        <w:rPr>
          <w:spacing w:val="-9"/>
        </w:rPr>
        <w:t> </w:t>
      </w:r>
      <w:r>
        <w:rPr/>
        <w:t>AI marketplace, initially promoted itself as a “research” project but transitioned to a for-profit company in 2019 and is now</w:t>
      </w:r>
      <w:r>
        <w:rPr>
          <w:spacing w:val="-3"/>
        </w:rPr>
        <w:t> </w:t>
      </w:r>
      <w:r>
        <w:rPr/>
        <w:t>reportedly</w:t>
      </w:r>
      <w:r>
        <w:rPr>
          <w:spacing w:val="-2"/>
        </w:rPr>
        <w:t> </w:t>
      </w:r>
      <w:r>
        <w:rPr/>
        <w:t>worth</w:t>
      </w:r>
      <w:r>
        <w:rPr>
          <w:spacing w:val="-2"/>
        </w:rPr>
        <w:t> </w:t>
      </w:r>
      <w:r>
        <w:rPr/>
        <w:t>many</w:t>
      </w:r>
      <w:r>
        <w:rPr>
          <w:spacing w:val="-2"/>
        </w:rPr>
        <w:t> </w:t>
      </w:r>
      <w:r>
        <w:rPr/>
        <w:t>billions</w:t>
      </w:r>
      <w:r>
        <w:rPr>
          <w:spacing w:val="-2"/>
        </w:rPr>
        <w:t> </w:t>
      </w:r>
      <w:r>
        <w:rPr/>
        <w:t>of</w:t>
      </w:r>
      <w:r>
        <w:rPr>
          <w:spacing w:val="-3"/>
        </w:rPr>
        <w:t> </w:t>
      </w:r>
      <w:r>
        <w:rPr/>
        <w:t>dollars.</w:t>
      </w:r>
      <w:hyperlink w:history="true" w:anchor="_bookmark40">
        <w:r>
          <w:rPr>
            <w:vertAlign w:val="superscript"/>
          </w:rPr>
          <w:t>41</w:t>
        </w:r>
      </w:hyperlink>
      <w:r>
        <w:rPr>
          <w:spacing w:val="40"/>
          <w:vertAlign w:val="baseline"/>
        </w:rPr>
        <w:t> </w:t>
      </w:r>
      <w:r>
        <w:rPr>
          <w:vertAlign w:val="baseline"/>
        </w:rPr>
        <w:t>Unless</w:t>
      </w:r>
      <w:r>
        <w:rPr>
          <w:spacing w:val="-2"/>
          <w:vertAlign w:val="baseline"/>
        </w:rPr>
        <w:t> </w:t>
      </w:r>
      <w:r>
        <w:rPr>
          <w:vertAlign w:val="baseline"/>
        </w:rPr>
        <w:t>appropriate</w:t>
      </w:r>
      <w:r>
        <w:rPr>
          <w:spacing w:val="-3"/>
          <w:vertAlign w:val="baseline"/>
        </w:rPr>
        <w:t> </w:t>
      </w:r>
      <w:r>
        <w:rPr>
          <w:vertAlign w:val="baseline"/>
        </w:rPr>
        <w:t>policies</w:t>
      </w:r>
      <w:r>
        <w:rPr>
          <w:spacing w:val="-2"/>
          <w:vertAlign w:val="baseline"/>
        </w:rPr>
        <w:t> </w:t>
      </w:r>
      <w:r>
        <w:rPr>
          <w:vertAlign w:val="baseline"/>
        </w:rPr>
        <w:t>are</w:t>
      </w:r>
      <w:r>
        <w:rPr>
          <w:spacing w:val="-3"/>
          <w:vertAlign w:val="baseline"/>
        </w:rPr>
        <w:t> </w:t>
      </w:r>
      <w:r>
        <w:rPr>
          <w:vertAlign w:val="baseline"/>
        </w:rPr>
        <w:t>put</w:t>
      </w:r>
      <w:r>
        <w:rPr>
          <w:spacing w:val="-2"/>
          <w:vertAlign w:val="baseline"/>
        </w:rPr>
        <w:t> </w:t>
      </w:r>
      <w:r>
        <w:rPr>
          <w:vertAlign w:val="baseline"/>
        </w:rPr>
        <w:t>into</w:t>
      </w:r>
      <w:r>
        <w:rPr>
          <w:spacing w:val="-2"/>
          <w:vertAlign w:val="baseline"/>
        </w:rPr>
        <w:t> </w:t>
      </w:r>
      <w:r>
        <w:rPr>
          <w:vertAlign w:val="baseline"/>
        </w:rPr>
        <w:t>place</w:t>
      </w:r>
      <w:r>
        <w:rPr>
          <w:spacing w:val="-3"/>
          <w:vertAlign w:val="baseline"/>
        </w:rPr>
        <w:t> </w:t>
      </w:r>
      <w:r>
        <w:rPr>
          <w:vertAlign w:val="baseline"/>
        </w:rPr>
        <w:t>to prevent it, such disaggregation can easily result in so-called “data laundering,” whereby the developer of a commercial</w:t>
      </w:r>
      <w:r>
        <w:rPr>
          <w:spacing w:val="-9"/>
          <w:vertAlign w:val="baseline"/>
        </w:rPr>
        <w:t> </w:t>
      </w:r>
      <w:r>
        <w:rPr>
          <w:vertAlign w:val="baseline"/>
        </w:rPr>
        <w:t>AI model seeks to avoid copyright infringement liability by claiming that the dataset from which it ingested copyrighted works was built for research purposes and using that as a basis to invoke some form of “fair use.”</w:t>
      </w:r>
      <w:r>
        <w:rPr>
          <w:spacing w:val="69"/>
          <w:vertAlign w:val="baseline"/>
        </w:rPr>
        <w:t> </w:t>
      </w:r>
      <w:r>
        <w:rPr>
          <w:vertAlign w:val="baseline"/>
        </w:rPr>
        <w:t>This sort of copyright and data laundering is particularly rampant in countries that have text and data mining exceptions for noncommercial</w:t>
      </w:r>
      <w:r>
        <w:rPr>
          <w:spacing w:val="-2"/>
          <w:vertAlign w:val="baseline"/>
        </w:rPr>
        <w:t> </w:t>
      </w:r>
      <w:r>
        <w:rPr>
          <w:vertAlign w:val="baseline"/>
        </w:rPr>
        <w:t>entities, which</w:t>
      </w:r>
      <w:r>
        <w:rPr>
          <w:spacing w:val="-2"/>
          <w:vertAlign w:val="baseline"/>
        </w:rPr>
        <w:t> </w:t>
      </w:r>
      <w:r>
        <w:rPr>
          <w:vertAlign w:val="baseline"/>
        </w:rPr>
        <w:t>the</w:t>
      </w:r>
      <w:r>
        <w:rPr>
          <w:spacing w:val="-3"/>
          <w:vertAlign w:val="baseline"/>
        </w:rPr>
        <w:t> </w:t>
      </w:r>
      <w:r>
        <w:rPr>
          <w:vertAlign w:val="baseline"/>
        </w:rPr>
        <w:t>U.S.</w:t>
      </w:r>
      <w:r>
        <w:rPr>
          <w:spacing w:val="-3"/>
          <w:vertAlign w:val="baseline"/>
        </w:rPr>
        <w:t> </w:t>
      </w:r>
      <w:r>
        <w:rPr>
          <w:vertAlign w:val="baseline"/>
        </w:rPr>
        <w:t>should</w:t>
      </w:r>
      <w:r>
        <w:rPr>
          <w:spacing w:val="-2"/>
          <w:vertAlign w:val="baseline"/>
        </w:rPr>
        <w:t> </w:t>
      </w:r>
      <w:r>
        <w:rPr>
          <w:vertAlign w:val="baseline"/>
        </w:rPr>
        <w:t>avoid</w:t>
      </w:r>
      <w:r>
        <w:rPr>
          <w:spacing w:val="-2"/>
          <w:vertAlign w:val="baseline"/>
        </w:rPr>
        <w:t> </w:t>
      </w:r>
      <w:r>
        <w:rPr>
          <w:vertAlign w:val="baseline"/>
        </w:rPr>
        <w:t>replicating</w:t>
      </w:r>
      <w:r>
        <w:rPr>
          <w:spacing w:val="-2"/>
          <w:vertAlign w:val="baseline"/>
        </w:rPr>
        <w:t> </w:t>
      </w:r>
      <w:r>
        <w:rPr>
          <w:vertAlign w:val="baseline"/>
        </w:rPr>
        <w:t>here</w:t>
      </w:r>
      <w:r>
        <w:rPr>
          <w:spacing w:val="-3"/>
          <w:vertAlign w:val="baseline"/>
        </w:rPr>
        <w:t> </w:t>
      </w:r>
      <w:r>
        <w:rPr>
          <w:vertAlign w:val="baseline"/>
        </w:rPr>
        <w:t>(</w:t>
      </w:r>
      <w:r>
        <w:rPr>
          <w:i/>
          <w:vertAlign w:val="baseline"/>
        </w:rPr>
        <w:t>see</w:t>
      </w:r>
      <w:r>
        <w:rPr>
          <w:i/>
          <w:spacing w:val="-3"/>
          <w:vertAlign w:val="baseline"/>
        </w:rPr>
        <w:t> </w:t>
      </w:r>
      <w:r>
        <w:rPr>
          <w:vertAlign w:val="baseline"/>
        </w:rPr>
        <w:t>response</w:t>
      </w:r>
      <w:r>
        <w:rPr>
          <w:spacing w:val="-3"/>
          <w:vertAlign w:val="baseline"/>
        </w:rPr>
        <w:t> </w:t>
      </w:r>
      <w:r>
        <w:rPr>
          <w:vertAlign w:val="baseline"/>
        </w:rPr>
        <w:t>to</w:t>
      </w:r>
      <w:r>
        <w:rPr>
          <w:spacing w:val="-2"/>
          <w:vertAlign w:val="baseline"/>
        </w:rPr>
        <w:t> </w:t>
      </w:r>
      <w:r>
        <w:rPr>
          <w:vertAlign w:val="baseline"/>
        </w:rPr>
        <w:t>Question</w:t>
      </w:r>
      <w:r>
        <w:rPr>
          <w:spacing w:val="-2"/>
          <w:vertAlign w:val="baseline"/>
        </w:rPr>
        <w:t> </w:t>
      </w:r>
      <w:r>
        <w:rPr>
          <w:vertAlign w:val="baseline"/>
        </w:rPr>
        <w:t>4 </w:t>
      </w:r>
      <w:r>
        <w:rPr>
          <w:spacing w:val="-2"/>
          <w:vertAlign w:val="baseline"/>
        </w:rPr>
        <w:t>above).</w:t>
      </w:r>
      <w:hyperlink w:history="true" w:anchor="_bookmark41">
        <w:r>
          <w:rPr>
            <w:spacing w:val="-2"/>
            <w:vertAlign w:val="superscript"/>
          </w:rPr>
          <w:t>42</w:t>
        </w:r>
      </w:hyperlink>
    </w:p>
    <w:p>
      <w:pPr>
        <w:pStyle w:val="BodyText"/>
      </w:pPr>
    </w:p>
    <w:p>
      <w:pPr>
        <w:pStyle w:val="Heading1"/>
        <w:numPr>
          <w:ilvl w:val="1"/>
          <w:numId w:val="2"/>
        </w:numPr>
        <w:tabs>
          <w:tab w:pos="1260" w:val="left" w:leader="none"/>
        </w:tabs>
        <w:spacing w:line="240" w:lineRule="auto" w:before="0" w:after="0"/>
        <w:ind w:left="1260" w:right="203" w:hanging="420"/>
        <w:jc w:val="left"/>
      </w:pPr>
      <w:r>
        <w:rPr/>
        <w:t>How</w:t>
      </w:r>
      <w:r>
        <w:rPr>
          <w:spacing w:val="-7"/>
        </w:rPr>
        <w:t> </w:t>
      </w:r>
      <w:r>
        <w:rPr/>
        <w:t>or</w:t>
      </w:r>
      <w:r>
        <w:rPr>
          <w:spacing w:val="-8"/>
        </w:rPr>
        <w:t> </w:t>
      </w:r>
      <w:r>
        <w:rPr/>
        <w:t>where</w:t>
      </w:r>
      <w:r>
        <w:rPr>
          <w:spacing w:val="-5"/>
        </w:rPr>
        <w:t> </w:t>
      </w:r>
      <w:r>
        <w:rPr/>
        <w:t>do</w:t>
      </w:r>
      <w:r>
        <w:rPr>
          <w:spacing w:val="-4"/>
        </w:rPr>
        <w:t> </w:t>
      </w:r>
      <w:r>
        <w:rPr/>
        <w:t>developers</w:t>
      </w:r>
      <w:r>
        <w:rPr>
          <w:spacing w:val="-4"/>
        </w:rPr>
        <w:t> </w:t>
      </w:r>
      <w:r>
        <w:rPr/>
        <w:t>of</w:t>
      </w:r>
      <w:r>
        <w:rPr>
          <w:spacing w:val="-16"/>
        </w:rPr>
        <w:t> </w:t>
      </w:r>
      <w:r>
        <w:rPr/>
        <w:t>AI</w:t>
      </w:r>
      <w:r>
        <w:rPr>
          <w:spacing w:val="-2"/>
        </w:rPr>
        <w:t> </w:t>
      </w:r>
      <w:r>
        <w:rPr/>
        <w:t>models</w:t>
      </w:r>
      <w:r>
        <w:rPr>
          <w:spacing w:val="-4"/>
        </w:rPr>
        <w:t> </w:t>
      </w:r>
      <w:r>
        <w:rPr/>
        <w:t>acquire</w:t>
      </w:r>
      <w:r>
        <w:rPr>
          <w:spacing w:val="-5"/>
        </w:rPr>
        <w:t> </w:t>
      </w:r>
      <w:r>
        <w:rPr/>
        <w:t>the</w:t>
      </w:r>
      <w:r>
        <w:rPr>
          <w:spacing w:val="-5"/>
        </w:rPr>
        <w:t> </w:t>
      </w:r>
      <w:r>
        <w:rPr/>
        <w:t>materials</w:t>
      </w:r>
      <w:r>
        <w:rPr>
          <w:spacing w:val="-4"/>
        </w:rPr>
        <w:t> </w:t>
      </w:r>
      <w:r>
        <w:rPr/>
        <w:t>or</w:t>
      </w:r>
      <w:r>
        <w:rPr>
          <w:spacing w:val="-8"/>
        </w:rPr>
        <w:t> </w:t>
      </w:r>
      <w:r>
        <w:rPr/>
        <w:t>datasets</w:t>
      </w:r>
      <w:r>
        <w:rPr>
          <w:spacing w:val="-4"/>
        </w:rPr>
        <w:t> </w:t>
      </w:r>
      <w:r>
        <w:rPr/>
        <w:t>that their models are trained on? To what extent is training material first collected by third-party entities (such as academic researchers or private companies)?</w:t>
      </w:r>
    </w:p>
    <w:p>
      <w:pPr>
        <w:pStyle w:val="BodyText"/>
        <w:rPr>
          <w:b/>
        </w:rPr>
      </w:pPr>
    </w:p>
    <w:p>
      <w:pPr>
        <w:pStyle w:val="BodyText"/>
        <w:ind w:left="120"/>
      </w:pPr>
      <w:r>
        <w:rPr>
          <w:i/>
        </w:rPr>
        <w:t>See</w:t>
      </w:r>
      <w:r>
        <w:rPr>
          <w:i/>
          <w:spacing w:val="-2"/>
        </w:rPr>
        <w:t> </w:t>
      </w:r>
      <w:r>
        <w:rPr/>
        <w:t>answer</w:t>
      </w:r>
      <w:r>
        <w:rPr>
          <w:spacing w:val="-2"/>
        </w:rPr>
        <w:t> </w:t>
      </w:r>
      <w:r>
        <w:rPr/>
        <w:t>to</w:t>
      </w:r>
      <w:r>
        <w:rPr>
          <w:spacing w:val="-1"/>
        </w:rPr>
        <w:t> </w:t>
      </w:r>
      <w:r>
        <w:rPr/>
        <w:t>Question</w:t>
      </w:r>
      <w:r>
        <w:rPr>
          <w:spacing w:val="-1"/>
        </w:rPr>
        <w:t> </w:t>
      </w:r>
      <w:r>
        <w:rPr/>
        <w:t>6</w:t>
      </w:r>
      <w:r>
        <w:rPr>
          <w:spacing w:val="1"/>
        </w:rPr>
        <w:t> </w:t>
      </w:r>
      <w:r>
        <w:rPr>
          <w:spacing w:val="-2"/>
        </w:rPr>
        <w:t>above.</w:t>
      </w:r>
    </w:p>
    <w:p>
      <w:pPr>
        <w:pStyle w:val="BodyText"/>
      </w:pPr>
    </w:p>
    <w:p>
      <w:pPr>
        <w:pStyle w:val="Heading1"/>
        <w:numPr>
          <w:ilvl w:val="1"/>
          <w:numId w:val="2"/>
        </w:numPr>
        <w:tabs>
          <w:tab w:pos="1260" w:val="left" w:leader="none"/>
        </w:tabs>
        <w:spacing w:line="240" w:lineRule="auto" w:before="0" w:after="0"/>
        <w:ind w:left="1260" w:right="159" w:hanging="420"/>
        <w:jc w:val="left"/>
      </w:pPr>
      <w:r>
        <w:rPr/>
        <w:t>To</w:t>
      </w:r>
      <w:r>
        <w:rPr>
          <w:spacing w:val="-6"/>
        </w:rPr>
        <w:t> </w:t>
      </w:r>
      <w:r>
        <w:rPr/>
        <w:t>what</w:t>
      </w:r>
      <w:r>
        <w:rPr>
          <w:spacing w:val="-7"/>
        </w:rPr>
        <w:t> </w:t>
      </w:r>
      <w:r>
        <w:rPr/>
        <w:t>extent</w:t>
      </w:r>
      <w:r>
        <w:rPr>
          <w:spacing w:val="-7"/>
        </w:rPr>
        <w:t> </w:t>
      </w:r>
      <w:r>
        <w:rPr/>
        <w:t>are</w:t>
      </w:r>
      <w:r>
        <w:rPr>
          <w:spacing w:val="-7"/>
        </w:rPr>
        <w:t> </w:t>
      </w:r>
      <w:r>
        <w:rPr/>
        <w:t>copyrighted</w:t>
      </w:r>
      <w:r>
        <w:rPr>
          <w:spacing w:val="-6"/>
        </w:rPr>
        <w:t> </w:t>
      </w:r>
      <w:r>
        <w:rPr/>
        <w:t>works</w:t>
      </w:r>
      <w:r>
        <w:rPr>
          <w:spacing w:val="-6"/>
        </w:rPr>
        <w:t> </w:t>
      </w:r>
      <w:r>
        <w:rPr/>
        <w:t>licensed</w:t>
      </w:r>
      <w:r>
        <w:rPr>
          <w:spacing w:val="-6"/>
        </w:rPr>
        <w:t> </w:t>
      </w:r>
      <w:r>
        <w:rPr/>
        <w:t>from</w:t>
      </w:r>
      <w:r>
        <w:rPr>
          <w:spacing w:val="-7"/>
        </w:rPr>
        <w:t> </w:t>
      </w:r>
      <w:r>
        <w:rPr/>
        <w:t>copyright</w:t>
      </w:r>
      <w:r>
        <w:rPr>
          <w:spacing w:val="-7"/>
        </w:rPr>
        <w:t> </w:t>
      </w:r>
      <w:r>
        <w:rPr/>
        <w:t>owners</w:t>
      </w:r>
      <w:r>
        <w:rPr>
          <w:spacing w:val="-6"/>
        </w:rPr>
        <w:t> </w:t>
      </w:r>
      <w:r>
        <w:rPr/>
        <w:t>for</w:t>
      </w:r>
      <w:r>
        <w:rPr>
          <w:spacing w:val="-9"/>
        </w:rPr>
        <w:t> </w:t>
      </w:r>
      <w:r>
        <w:rPr/>
        <w:t>use</w:t>
      </w:r>
      <w:r>
        <w:rPr>
          <w:spacing w:val="-7"/>
        </w:rPr>
        <w:t> </w:t>
      </w:r>
      <w:r>
        <w:rPr/>
        <w:t>as training materials? To your knowledge, what licensing models are currently being offered and used?</w:t>
      </w:r>
    </w:p>
    <w:p>
      <w:pPr>
        <w:pStyle w:val="BodyText"/>
        <w:rPr>
          <w:b/>
          <w:sz w:val="20"/>
        </w:rPr>
      </w:pPr>
    </w:p>
    <w:p>
      <w:pPr>
        <w:pStyle w:val="BodyText"/>
        <w:rPr>
          <w:b/>
          <w:sz w:val="20"/>
        </w:rPr>
      </w:pPr>
    </w:p>
    <w:p>
      <w:pPr>
        <w:pStyle w:val="BodyText"/>
        <w:spacing w:before="218"/>
        <w:rPr>
          <w:b/>
          <w:sz w:val="20"/>
        </w:rPr>
      </w:pPr>
      <w:r>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300303</wp:posOffset>
                </wp:positionV>
                <wp:extent cx="1828800" cy="952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3.645937pt;width:144pt;height:.72pt;mso-position-horizontal-relative:page;mso-position-vertical-relative:paragraph;z-index:-15723520;mso-wrap-distance-left:0;mso-wrap-distance-right:0" id="docshape12" filled="true" fillcolor="#000000" stroked="false">
                <v:fill type="solid"/>
                <w10:wrap type="topAndBottom"/>
              </v:rect>
            </w:pict>
          </mc:Fallback>
        </mc:AlternateContent>
      </w:r>
    </w:p>
    <w:p>
      <w:pPr>
        <w:spacing w:line="240" w:lineRule="auto" w:before="101"/>
        <w:ind w:left="119" w:right="117" w:firstLine="0"/>
        <w:jc w:val="left"/>
        <w:rPr>
          <w:sz w:val="20"/>
        </w:rPr>
      </w:pPr>
      <w:r>
        <w:rPr>
          <w:sz w:val="20"/>
        </w:rPr>
        <w:t>content”); </w:t>
      </w:r>
      <w:r>
        <w:rPr>
          <w:i/>
          <w:sz w:val="20"/>
        </w:rPr>
        <w:t>Getty Images Launches Commercially Safe Generative Offering</w:t>
      </w:r>
      <w:r>
        <w:rPr>
          <w:sz w:val="20"/>
        </w:rPr>
        <w:t>, Getty Images (Sept. 24, 2023), </w:t>
      </w:r>
      <w:hyperlink r:id="rId25">
        <w:r>
          <w:rPr>
            <w:color w:val="0000FF"/>
            <w:spacing w:val="-2"/>
            <w:sz w:val="20"/>
            <w:u w:val="single" w:color="0000FF"/>
          </w:rPr>
          <w:t>https://newsroom.gettyimages.com/en/getty-images/getty-images-launches-commercially-safe-generative-ai-offering</w:t>
        </w:r>
      </w:hyperlink>
      <w:r>
        <w:rPr>
          <w:color w:val="0000FF"/>
          <w:spacing w:val="-2"/>
          <w:sz w:val="20"/>
          <w:u w:val="none"/>
        </w:rPr>
        <w:t> </w:t>
      </w:r>
      <w:r>
        <w:rPr>
          <w:sz w:val="20"/>
          <w:u w:val="none"/>
        </w:rPr>
        <w:t>(claiming that their Generative</w:t>
      </w:r>
      <w:r>
        <w:rPr>
          <w:spacing w:val="-7"/>
          <w:sz w:val="20"/>
          <w:u w:val="none"/>
        </w:rPr>
        <w:t> </w:t>
      </w:r>
      <w:r>
        <w:rPr>
          <w:sz w:val="20"/>
          <w:u w:val="none"/>
        </w:rPr>
        <w:t>AI by Getty Images product is trained solely from Getty Images’</w:t>
      </w:r>
      <w:r>
        <w:rPr>
          <w:spacing w:val="-11"/>
          <w:sz w:val="20"/>
          <w:u w:val="none"/>
        </w:rPr>
        <w:t> </w:t>
      </w:r>
      <w:r>
        <w:rPr>
          <w:sz w:val="20"/>
          <w:u w:val="none"/>
        </w:rPr>
        <w:t>vast creative library). We note that some artists have questioned whether the</w:t>
      </w:r>
      <w:r>
        <w:rPr>
          <w:spacing w:val="-8"/>
          <w:sz w:val="20"/>
          <w:u w:val="none"/>
        </w:rPr>
        <w:t> </w:t>
      </w:r>
      <w:r>
        <w:rPr>
          <w:sz w:val="20"/>
          <w:u w:val="none"/>
        </w:rPr>
        <w:t>Adobe licenses cover use of their works for</w:t>
      </w:r>
      <w:r>
        <w:rPr>
          <w:spacing w:val="-7"/>
          <w:sz w:val="20"/>
          <w:u w:val="none"/>
        </w:rPr>
        <w:t> </w:t>
      </w:r>
      <w:r>
        <w:rPr>
          <w:sz w:val="20"/>
          <w:u w:val="none"/>
        </w:rPr>
        <w:t>AI </w:t>
      </w:r>
      <w:r>
        <w:rPr>
          <w:spacing w:val="-2"/>
          <w:sz w:val="20"/>
          <w:u w:val="none"/>
        </w:rPr>
        <w:t>purposes.</w:t>
      </w:r>
    </w:p>
    <w:p>
      <w:pPr>
        <w:spacing w:before="0"/>
        <w:ind w:left="120" w:right="446" w:hanging="1"/>
        <w:jc w:val="left"/>
        <w:rPr>
          <w:sz w:val="20"/>
        </w:rPr>
      </w:pPr>
      <w:bookmarkStart w:name="_bookmark39" w:id="40"/>
      <w:bookmarkEnd w:id="40"/>
      <w:r>
        <w:rPr/>
      </w:r>
      <w:r>
        <w:rPr>
          <w:sz w:val="20"/>
          <w:vertAlign w:val="superscript"/>
        </w:rPr>
        <w:t>40</w:t>
      </w:r>
      <w:r>
        <w:rPr>
          <w:spacing w:val="-5"/>
          <w:sz w:val="20"/>
          <w:vertAlign w:val="baseline"/>
        </w:rPr>
        <w:t> </w:t>
      </w:r>
      <w:r>
        <w:rPr>
          <w:i/>
          <w:sz w:val="20"/>
          <w:vertAlign w:val="baseline"/>
        </w:rPr>
        <w:t>See</w:t>
      </w:r>
      <w:r>
        <w:rPr>
          <w:i/>
          <w:spacing w:val="-5"/>
          <w:sz w:val="20"/>
          <w:vertAlign w:val="baseline"/>
        </w:rPr>
        <w:t> </w:t>
      </w:r>
      <w:r>
        <w:rPr>
          <w:sz w:val="20"/>
          <w:vertAlign w:val="baseline"/>
        </w:rPr>
        <w:t>Kevin</w:t>
      </w:r>
      <w:r>
        <w:rPr>
          <w:spacing w:val="-4"/>
          <w:sz w:val="20"/>
          <w:vertAlign w:val="baseline"/>
        </w:rPr>
        <w:t> </w:t>
      </w:r>
      <w:r>
        <w:rPr>
          <w:sz w:val="20"/>
          <w:vertAlign w:val="baseline"/>
        </w:rPr>
        <w:t>Schaul,</w:t>
      </w:r>
      <w:r>
        <w:rPr>
          <w:spacing w:val="-4"/>
          <w:sz w:val="20"/>
          <w:vertAlign w:val="baseline"/>
        </w:rPr>
        <w:t> </w:t>
      </w:r>
      <w:r>
        <w:rPr>
          <w:sz w:val="20"/>
          <w:vertAlign w:val="baseline"/>
        </w:rPr>
        <w:t>Szu</w:t>
      </w:r>
      <w:r>
        <w:rPr>
          <w:spacing w:val="-11"/>
          <w:sz w:val="20"/>
          <w:vertAlign w:val="baseline"/>
        </w:rPr>
        <w:t> </w:t>
      </w:r>
      <w:r>
        <w:rPr>
          <w:sz w:val="20"/>
          <w:vertAlign w:val="baseline"/>
        </w:rPr>
        <w:t>Yu</w:t>
      </w:r>
      <w:r>
        <w:rPr>
          <w:spacing w:val="-4"/>
          <w:sz w:val="20"/>
          <w:vertAlign w:val="baseline"/>
        </w:rPr>
        <w:t> </w:t>
      </w:r>
      <w:r>
        <w:rPr>
          <w:sz w:val="20"/>
          <w:vertAlign w:val="baseline"/>
        </w:rPr>
        <w:t>Chen,</w:t>
      </w:r>
      <w:r>
        <w:rPr>
          <w:spacing w:val="-4"/>
          <w:sz w:val="20"/>
          <w:vertAlign w:val="baseline"/>
        </w:rPr>
        <w:t> </w:t>
      </w:r>
      <w:r>
        <w:rPr>
          <w:sz w:val="20"/>
          <w:vertAlign w:val="baseline"/>
        </w:rPr>
        <w:t>&amp;</w:t>
      </w:r>
      <w:r>
        <w:rPr>
          <w:spacing w:val="-4"/>
          <w:sz w:val="20"/>
          <w:vertAlign w:val="baseline"/>
        </w:rPr>
        <w:t> </w:t>
      </w:r>
      <w:r>
        <w:rPr>
          <w:sz w:val="20"/>
          <w:vertAlign w:val="baseline"/>
        </w:rPr>
        <w:t>Nitasha</w:t>
      </w:r>
      <w:r>
        <w:rPr>
          <w:spacing w:val="-9"/>
          <w:sz w:val="20"/>
          <w:vertAlign w:val="baseline"/>
        </w:rPr>
        <w:t> </w:t>
      </w:r>
      <w:r>
        <w:rPr>
          <w:sz w:val="20"/>
          <w:vertAlign w:val="baseline"/>
        </w:rPr>
        <w:t>Tiku,</w:t>
      </w:r>
      <w:r>
        <w:rPr>
          <w:spacing w:val="-4"/>
          <w:sz w:val="20"/>
          <w:vertAlign w:val="baseline"/>
        </w:rPr>
        <w:t> </w:t>
      </w:r>
      <w:r>
        <w:rPr>
          <w:i/>
          <w:sz w:val="20"/>
          <w:vertAlign w:val="baseline"/>
        </w:rPr>
        <w:t>Inside</w:t>
      </w:r>
      <w:r>
        <w:rPr>
          <w:i/>
          <w:spacing w:val="-5"/>
          <w:sz w:val="20"/>
          <w:vertAlign w:val="baseline"/>
        </w:rPr>
        <w:t> </w:t>
      </w:r>
      <w:r>
        <w:rPr>
          <w:i/>
          <w:sz w:val="20"/>
          <w:vertAlign w:val="baseline"/>
        </w:rPr>
        <w:t>the</w:t>
      </w:r>
      <w:r>
        <w:rPr>
          <w:i/>
          <w:spacing w:val="-7"/>
          <w:sz w:val="20"/>
          <w:vertAlign w:val="baseline"/>
        </w:rPr>
        <w:t> </w:t>
      </w:r>
      <w:r>
        <w:rPr>
          <w:i/>
          <w:sz w:val="20"/>
          <w:vertAlign w:val="baseline"/>
        </w:rPr>
        <w:t>Secret</w:t>
      </w:r>
      <w:r>
        <w:rPr>
          <w:i/>
          <w:spacing w:val="-5"/>
          <w:sz w:val="20"/>
          <w:vertAlign w:val="baseline"/>
        </w:rPr>
        <w:t> </w:t>
      </w:r>
      <w:r>
        <w:rPr>
          <w:i/>
          <w:sz w:val="20"/>
          <w:vertAlign w:val="baseline"/>
        </w:rPr>
        <w:t>List</w:t>
      </w:r>
      <w:r>
        <w:rPr>
          <w:i/>
          <w:spacing w:val="-5"/>
          <w:sz w:val="20"/>
          <w:vertAlign w:val="baseline"/>
        </w:rPr>
        <w:t> </w:t>
      </w:r>
      <w:r>
        <w:rPr>
          <w:i/>
          <w:sz w:val="20"/>
          <w:vertAlign w:val="baseline"/>
        </w:rPr>
        <w:t>of</w:t>
      </w:r>
      <w:r>
        <w:rPr>
          <w:i/>
          <w:spacing w:val="-5"/>
          <w:sz w:val="20"/>
          <w:vertAlign w:val="baseline"/>
        </w:rPr>
        <w:t> </w:t>
      </w:r>
      <w:r>
        <w:rPr>
          <w:i/>
          <w:sz w:val="20"/>
          <w:vertAlign w:val="baseline"/>
        </w:rPr>
        <w:t>Websites</w:t>
      </w:r>
      <w:r>
        <w:rPr>
          <w:i/>
          <w:spacing w:val="-6"/>
          <w:sz w:val="20"/>
          <w:vertAlign w:val="baseline"/>
        </w:rPr>
        <w:t> </w:t>
      </w:r>
      <w:r>
        <w:rPr>
          <w:i/>
          <w:sz w:val="20"/>
          <w:vertAlign w:val="baseline"/>
        </w:rPr>
        <w:t>that</w:t>
      </w:r>
      <w:r>
        <w:rPr>
          <w:i/>
          <w:spacing w:val="-5"/>
          <w:sz w:val="20"/>
          <w:vertAlign w:val="baseline"/>
        </w:rPr>
        <w:t> </w:t>
      </w:r>
      <w:r>
        <w:rPr>
          <w:i/>
          <w:sz w:val="20"/>
          <w:vertAlign w:val="baseline"/>
        </w:rPr>
        <w:t>Make</w:t>
      </w:r>
      <w:r>
        <w:rPr>
          <w:i/>
          <w:spacing w:val="-10"/>
          <w:sz w:val="20"/>
          <w:vertAlign w:val="baseline"/>
        </w:rPr>
        <w:t> </w:t>
      </w:r>
      <w:r>
        <w:rPr>
          <w:i/>
          <w:sz w:val="20"/>
          <w:vertAlign w:val="baseline"/>
        </w:rPr>
        <w:t>AI</w:t>
      </w:r>
      <w:r>
        <w:rPr>
          <w:i/>
          <w:spacing w:val="-4"/>
          <w:sz w:val="20"/>
          <w:vertAlign w:val="baseline"/>
        </w:rPr>
        <w:t> </w:t>
      </w:r>
      <w:r>
        <w:rPr>
          <w:i/>
          <w:sz w:val="20"/>
          <w:vertAlign w:val="baseline"/>
        </w:rPr>
        <w:t>like</w:t>
      </w:r>
      <w:r>
        <w:rPr>
          <w:i/>
          <w:spacing w:val="-5"/>
          <w:sz w:val="20"/>
          <w:vertAlign w:val="baseline"/>
        </w:rPr>
        <w:t> </w:t>
      </w:r>
      <w:r>
        <w:rPr>
          <w:i/>
          <w:sz w:val="20"/>
          <w:vertAlign w:val="baseline"/>
        </w:rPr>
        <w:t>ChatGPT</w:t>
      </w:r>
      <w:r>
        <w:rPr>
          <w:i/>
          <w:sz w:val="20"/>
          <w:vertAlign w:val="baseline"/>
        </w:rPr>
        <w:t> Sound Smart</w:t>
      </w:r>
      <w:r>
        <w:rPr>
          <w:sz w:val="20"/>
          <w:vertAlign w:val="baseline"/>
        </w:rPr>
        <w:t>, The Washington Post (Apr. 19, 2023), </w:t>
      </w:r>
      <w:hyperlink r:id="rId26">
        <w:r>
          <w:rPr>
            <w:color w:val="0000FF"/>
            <w:spacing w:val="-2"/>
            <w:sz w:val="20"/>
            <w:u w:val="single" w:color="0000FF"/>
            <w:vertAlign w:val="baseline"/>
          </w:rPr>
          <w:t>https://www.washingtonpost.com/technology/interactive/2023/ai-chatbot-learning/</w:t>
        </w:r>
        <w:r>
          <w:rPr>
            <w:spacing w:val="-2"/>
            <w:sz w:val="20"/>
            <w:u w:val="none"/>
            <w:vertAlign w:val="baseline"/>
          </w:rPr>
          <w:t>.</w:t>
        </w:r>
      </w:hyperlink>
    </w:p>
    <w:p>
      <w:pPr>
        <w:spacing w:before="0"/>
        <w:ind w:left="119" w:right="1203" w:firstLine="0"/>
        <w:jc w:val="left"/>
        <w:rPr>
          <w:sz w:val="20"/>
        </w:rPr>
      </w:pPr>
      <w:bookmarkStart w:name="_bookmark40" w:id="41"/>
      <w:bookmarkEnd w:id="41"/>
      <w:r>
        <w:rPr/>
      </w:r>
      <w:r>
        <w:rPr>
          <w:sz w:val="20"/>
          <w:vertAlign w:val="superscript"/>
        </w:rPr>
        <w:t>41</w:t>
      </w:r>
      <w:r>
        <w:rPr>
          <w:spacing w:val="-6"/>
          <w:sz w:val="20"/>
          <w:vertAlign w:val="baseline"/>
        </w:rPr>
        <w:t> </w:t>
      </w:r>
      <w:r>
        <w:rPr>
          <w:i/>
          <w:sz w:val="20"/>
          <w:vertAlign w:val="baseline"/>
        </w:rPr>
        <w:t>See,</w:t>
      </w:r>
      <w:r>
        <w:rPr>
          <w:i/>
          <w:spacing w:val="-4"/>
          <w:sz w:val="20"/>
          <w:vertAlign w:val="baseline"/>
        </w:rPr>
        <w:t> </w:t>
      </w:r>
      <w:r>
        <w:rPr>
          <w:i/>
          <w:sz w:val="20"/>
          <w:vertAlign w:val="baseline"/>
        </w:rPr>
        <w:t>e.g</w:t>
      </w:r>
      <w:r>
        <w:rPr>
          <w:sz w:val="20"/>
          <w:vertAlign w:val="baseline"/>
        </w:rPr>
        <w:t>.,</w:t>
      </w:r>
      <w:r>
        <w:rPr>
          <w:spacing w:val="-4"/>
          <w:sz w:val="20"/>
          <w:vertAlign w:val="baseline"/>
        </w:rPr>
        <w:t> </w:t>
      </w:r>
      <w:r>
        <w:rPr>
          <w:sz w:val="20"/>
          <w:vertAlign w:val="baseline"/>
        </w:rPr>
        <w:t>Felix</w:t>
      </w:r>
      <w:r>
        <w:rPr>
          <w:spacing w:val="-4"/>
          <w:sz w:val="20"/>
          <w:vertAlign w:val="baseline"/>
        </w:rPr>
        <w:t> </w:t>
      </w:r>
      <w:r>
        <w:rPr>
          <w:sz w:val="20"/>
          <w:vertAlign w:val="baseline"/>
        </w:rPr>
        <w:t>Salmon,</w:t>
      </w:r>
      <w:r>
        <w:rPr>
          <w:spacing w:val="-5"/>
          <w:sz w:val="20"/>
          <w:vertAlign w:val="baseline"/>
        </w:rPr>
        <w:t> </w:t>
      </w:r>
      <w:r>
        <w:rPr>
          <w:i/>
          <w:sz w:val="20"/>
          <w:vertAlign w:val="baseline"/>
        </w:rPr>
        <w:t>How</w:t>
      </w:r>
      <w:r>
        <w:rPr>
          <w:i/>
          <w:spacing w:val="-6"/>
          <w:sz w:val="20"/>
          <w:vertAlign w:val="baseline"/>
        </w:rPr>
        <w:t> </w:t>
      </w:r>
      <w:r>
        <w:rPr>
          <w:i/>
          <w:sz w:val="20"/>
          <w:vertAlign w:val="baseline"/>
        </w:rPr>
        <w:t>a</w:t>
      </w:r>
      <w:r>
        <w:rPr>
          <w:i/>
          <w:spacing w:val="-4"/>
          <w:sz w:val="20"/>
          <w:vertAlign w:val="baseline"/>
        </w:rPr>
        <w:t> </w:t>
      </w:r>
      <w:r>
        <w:rPr>
          <w:i/>
          <w:sz w:val="20"/>
          <w:vertAlign w:val="baseline"/>
        </w:rPr>
        <w:t>Silicon</w:t>
      </w:r>
      <w:r>
        <w:rPr>
          <w:i/>
          <w:spacing w:val="-6"/>
          <w:sz w:val="20"/>
          <w:vertAlign w:val="baseline"/>
        </w:rPr>
        <w:t> </w:t>
      </w:r>
      <w:r>
        <w:rPr>
          <w:i/>
          <w:sz w:val="20"/>
          <w:vertAlign w:val="baseline"/>
        </w:rPr>
        <w:t>Valley</w:t>
      </w:r>
      <w:r>
        <w:rPr>
          <w:i/>
          <w:spacing w:val="-5"/>
          <w:sz w:val="20"/>
          <w:vertAlign w:val="baseline"/>
        </w:rPr>
        <w:t> </w:t>
      </w:r>
      <w:r>
        <w:rPr>
          <w:i/>
          <w:sz w:val="20"/>
          <w:vertAlign w:val="baseline"/>
        </w:rPr>
        <w:t>nonprofit</w:t>
      </w:r>
      <w:r>
        <w:rPr>
          <w:i/>
          <w:spacing w:val="-5"/>
          <w:sz w:val="20"/>
          <w:vertAlign w:val="baseline"/>
        </w:rPr>
        <w:t> </w:t>
      </w:r>
      <w:r>
        <w:rPr>
          <w:i/>
          <w:sz w:val="20"/>
          <w:vertAlign w:val="baseline"/>
        </w:rPr>
        <w:t>became</w:t>
      </w:r>
      <w:r>
        <w:rPr>
          <w:i/>
          <w:spacing w:val="-5"/>
          <w:sz w:val="20"/>
          <w:vertAlign w:val="baseline"/>
        </w:rPr>
        <w:t> </w:t>
      </w:r>
      <w:r>
        <w:rPr>
          <w:i/>
          <w:sz w:val="20"/>
          <w:vertAlign w:val="baseline"/>
        </w:rPr>
        <w:t>worth</w:t>
      </w:r>
      <w:r>
        <w:rPr>
          <w:i/>
          <w:spacing w:val="-4"/>
          <w:sz w:val="20"/>
          <w:vertAlign w:val="baseline"/>
        </w:rPr>
        <w:t> </w:t>
      </w:r>
      <w:r>
        <w:rPr>
          <w:i/>
          <w:sz w:val="20"/>
          <w:vertAlign w:val="baseline"/>
        </w:rPr>
        <w:t>billions</w:t>
      </w:r>
      <w:r>
        <w:rPr>
          <w:sz w:val="20"/>
          <w:vertAlign w:val="baseline"/>
        </w:rPr>
        <w:t>,</w:t>
      </w:r>
      <w:r>
        <w:rPr>
          <w:spacing w:val="-13"/>
          <w:sz w:val="20"/>
          <w:vertAlign w:val="baseline"/>
        </w:rPr>
        <w:t> </w:t>
      </w:r>
      <w:r>
        <w:rPr>
          <w:sz w:val="20"/>
          <w:vertAlign w:val="baseline"/>
        </w:rPr>
        <w:t>Axios</w:t>
      </w:r>
      <w:r>
        <w:rPr>
          <w:spacing w:val="-5"/>
          <w:sz w:val="20"/>
          <w:vertAlign w:val="baseline"/>
        </w:rPr>
        <w:t> </w:t>
      </w:r>
      <w:r>
        <w:rPr>
          <w:sz w:val="20"/>
          <w:vertAlign w:val="baseline"/>
        </w:rPr>
        <w:t>(Jan.</w:t>
      </w:r>
      <w:r>
        <w:rPr>
          <w:spacing w:val="-4"/>
          <w:sz w:val="20"/>
          <w:vertAlign w:val="baseline"/>
        </w:rPr>
        <w:t> </w:t>
      </w:r>
      <w:r>
        <w:rPr>
          <w:sz w:val="20"/>
          <w:vertAlign w:val="baseline"/>
        </w:rPr>
        <w:t>10,</w:t>
      </w:r>
      <w:r>
        <w:rPr>
          <w:spacing w:val="-6"/>
          <w:sz w:val="20"/>
          <w:vertAlign w:val="baseline"/>
        </w:rPr>
        <w:t> </w:t>
      </w:r>
      <w:r>
        <w:rPr>
          <w:sz w:val="20"/>
          <w:vertAlign w:val="baseline"/>
        </w:rPr>
        <w:t>2023), </w:t>
      </w:r>
      <w:hyperlink r:id="rId27">
        <w:r>
          <w:rPr>
            <w:color w:val="0000FF"/>
            <w:spacing w:val="-2"/>
            <w:sz w:val="20"/>
            <w:u w:val="single" w:color="0000FF"/>
            <w:vertAlign w:val="baseline"/>
          </w:rPr>
          <w:t>https://www.axios.com/2023/01/10/how-a-silicon-valley-nonprofit-became-worth-billions</w:t>
        </w:r>
        <w:r>
          <w:rPr>
            <w:spacing w:val="-2"/>
            <w:sz w:val="20"/>
            <w:u w:val="none"/>
            <w:vertAlign w:val="baseline"/>
          </w:rPr>
          <w:t>.</w:t>
        </w:r>
      </w:hyperlink>
    </w:p>
    <w:p>
      <w:pPr>
        <w:spacing w:before="0"/>
        <w:ind w:left="119" w:right="157" w:firstLine="0"/>
        <w:jc w:val="left"/>
        <w:rPr>
          <w:sz w:val="20"/>
        </w:rPr>
      </w:pPr>
      <w:bookmarkStart w:name="_bookmark41" w:id="42"/>
      <w:bookmarkEnd w:id="42"/>
      <w:r>
        <w:rPr/>
      </w:r>
      <w:r>
        <w:rPr>
          <w:sz w:val="20"/>
          <w:vertAlign w:val="superscript"/>
        </w:rPr>
        <w:t>42</w:t>
      </w:r>
      <w:r>
        <w:rPr>
          <w:spacing w:val="-1"/>
          <w:sz w:val="20"/>
          <w:vertAlign w:val="baseline"/>
        </w:rPr>
        <w:t> </w:t>
      </w:r>
      <w:r>
        <w:rPr>
          <w:sz w:val="20"/>
          <w:vertAlign w:val="baseline"/>
        </w:rPr>
        <w:t>Some</w:t>
      </w:r>
      <w:r>
        <w:rPr>
          <w:spacing w:val="-1"/>
          <w:sz w:val="20"/>
          <w:vertAlign w:val="baseline"/>
        </w:rPr>
        <w:t> </w:t>
      </w:r>
      <w:r>
        <w:rPr>
          <w:sz w:val="20"/>
          <w:vertAlign w:val="baseline"/>
        </w:rPr>
        <w:t>have</w:t>
      </w:r>
      <w:r>
        <w:rPr>
          <w:spacing w:val="-1"/>
          <w:sz w:val="20"/>
          <w:vertAlign w:val="baseline"/>
        </w:rPr>
        <w:t> </w:t>
      </w:r>
      <w:r>
        <w:rPr>
          <w:sz w:val="20"/>
          <w:vertAlign w:val="baseline"/>
        </w:rPr>
        <w:t>suggested that</w:t>
      </w:r>
      <w:r>
        <w:rPr>
          <w:spacing w:val="-1"/>
          <w:sz w:val="20"/>
          <w:vertAlign w:val="baseline"/>
        </w:rPr>
        <w:t> </w:t>
      </w:r>
      <w:r>
        <w:rPr>
          <w:sz w:val="20"/>
          <w:vertAlign w:val="baseline"/>
        </w:rPr>
        <w:t>this</w:t>
      </w:r>
      <w:r>
        <w:rPr>
          <w:spacing w:val="-2"/>
          <w:sz w:val="20"/>
          <w:vertAlign w:val="baseline"/>
        </w:rPr>
        <w:t> </w:t>
      </w:r>
      <w:r>
        <w:rPr>
          <w:sz w:val="20"/>
          <w:vertAlign w:val="baseline"/>
        </w:rPr>
        <w:t>data</w:t>
      </w:r>
      <w:r>
        <w:rPr>
          <w:spacing w:val="-1"/>
          <w:sz w:val="20"/>
          <w:vertAlign w:val="baseline"/>
        </w:rPr>
        <w:t> </w:t>
      </w:r>
      <w:r>
        <w:rPr>
          <w:sz w:val="20"/>
          <w:vertAlign w:val="baseline"/>
        </w:rPr>
        <w:t>laundering is</w:t>
      </w:r>
      <w:r>
        <w:rPr>
          <w:spacing w:val="-2"/>
          <w:sz w:val="20"/>
          <w:vertAlign w:val="baseline"/>
        </w:rPr>
        <w:t> </w:t>
      </w:r>
      <w:r>
        <w:rPr>
          <w:sz w:val="20"/>
          <w:vertAlign w:val="baseline"/>
        </w:rPr>
        <w:t>likely to extend to</w:t>
      </w:r>
      <w:r>
        <w:rPr>
          <w:spacing w:val="-2"/>
          <w:sz w:val="20"/>
          <w:vertAlign w:val="baseline"/>
        </w:rPr>
        <w:t> </w:t>
      </w:r>
      <w:r>
        <w:rPr>
          <w:sz w:val="20"/>
          <w:vertAlign w:val="baseline"/>
        </w:rPr>
        <w:t>global</w:t>
      </w:r>
      <w:r>
        <w:rPr>
          <w:spacing w:val="-1"/>
          <w:sz w:val="20"/>
          <w:vertAlign w:val="baseline"/>
        </w:rPr>
        <w:t> </w:t>
      </w:r>
      <w:r>
        <w:rPr>
          <w:sz w:val="20"/>
          <w:vertAlign w:val="baseline"/>
        </w:rPr>
        <w:t>for-profit</w:t>
      </w:r>
      <w:r>
        <w:rPr>
          <w:spacing w:val="-1"/>
          <w:sz w:val="20"/>
          <w:vertAlign w:val="baseline"/>
        </w:rPr>
        <w:t> </w:t>
      </w:r>
      <w:r>
        <w:rPr>
          <w:sz w:val="20"/>
          <w:vertAlign w:val="baseline"/>
        </w:rPr>
        <w:t>companies</w:t>
      </w:r>
      <w:r>
        <w:rPr>
          <w:spacing w:val="-2"/>
          <w:sz w:val="20"/>
          <w:vertAlign w:val="baseline"/>
        </w:rPr>
        <w:t> </w:t>
      </w:r>
      <w:r>
        <w:rPr>
          <w:sz w:val="20"/>
          <w:vertAlign w:val="baseline"/>
        </w:rPr>
        <w:t>as</w:t>
      </w:r>
      <w:r>
        <w:rPr>
          <w:spacing w:val="-2"/>
          <w:sz w:val="20"/>
          <w:vertAlign w:val="baseline"/>
        </w:rPr>
        <w:t> </w:t>
      </w:r>
      <w:r>
        <w:rPr>
          <w:sz w:val="20"/>
          <w:vertAlign w:val="baseline"/>
        </w:rPr>
        <w:t>well. </w:t>
      </w:r>
      <w:r>
        <w:rPr>
          <w:i/>
          <w:sz w:val="20"/>
          <w:vertAlign w:val="baseline"/>
        </w:rPr>
        <w:t>See, e.g.</w:t>
      </w:r>
      <w:r>
        <w:rPr>
          <w:sz w:val="20"/>
          <w:vertAlign w:val="baseline"/>
        </w:rPr>
        <w:t>, James Love, </w:t>
      </w:r>
      <w:r>
        <w:rPr>
          <w:i/>
          <w:sz w:val="20"/>
          <w:vertAlign w:val="baseline"/>
        </w:rPr>
        <w:t>We Need Smart Intellectual Property Laws for Artificial Intelligence</w:t>
      </w:r>
      <w:r>
        <w:rPr>
          <w:sz w:val="20"/>
          <w:vertAlign w:val="baseline"/>
        </w:rPr>
        <w:t>, Scientific</w:t>
      </w:r>
      <w:r>
        <w:rPr>
          <w:spacing w:val="-7"/>
          <w:sz w:val="20"/>
          <w:vertAlign w:val="baseline"/>
        </w:rPr>
        <w:t> </w:t>
      </w:r>
      <w:r>
        <w:rPr>
          <w:sz w:val="20"/>
          <w:vertAlign w:val="baseline"/>
        </w:rPr>
        <w:t>American (Aug. 7, 2023), </w:t>
      </w:r>
      <w:hyperlink r:id="rId28">
        <w:r>
          <w:rPr>
            <w:color w:val="0000FF"/>
            <w:sz w:val="20"/>
            <w:u w:val="single" w:color="0000FF"/>
            <w:vertAlign w:val="baseline"/>
          </w:rPr>
          <w:t>https://www.scientificamerican.com/article/we-need-smart-intellectual-property-laws-for-artificial-</w:t>
        </w:r>
      </w:hyperlink>
      <w:r>
        <w:rPr>
          <w:color w:val="0000FF"/>
          <w:sz w:val="20"/>
          <w:u w:val="none"/>
          <w:vertAlign w:val="baseline"/>
        </w:rPr>
        <w:t> </w:t>
      </w:r>
      <w:hyperlink r:id="rId28">
        <w:r>
          <w:rPr>
            <w:color w:val="0000FF"/>
            <w:sz w:val="20"/>
            <w:u w:val="single" w:color="0000FF"/>
            <w:vertAlign w:val="baseline"/>
          </w:rPr>
          <w:t>intelligence/</w:t>
        </w:r>
        <w:r>
          <w:rPr>
            <w:sz w:val="20"/>
            <w:u w:val="none"/>
            <w:vertAlign w:val="baseline"/>
          </w:rPr>
          <w:t>.</w:t>
        </w:r>
      </w:hyperlink>
      <w:r>
        <w:rPr>
          <w:sz w:val="20"/>
          <w:u w:val="none"/>
          <w:vertAlign w:val="baseline"/>
        </w:rPr>
        <w:t> </w:t>
      </w:r>
      <w:r>
        <w:rPr>
          <w:i/>
          <w:sz w:val="20"/>
          <w:u w:val="none"/>
          <w:vertAlign w:val="baseline"/>
        </w:rPr>
        <w:t>See also </w:t>
      </w:r>
      <w:r>
        <w:rPr>
          <w:sz w:val="20"/>
          <w:u w:val="none"/>
          <w:vertAlign w:val="baseline"/>
        </w:rPr>
        <w:t>Justin</w:t>
      </w:r>
      <w:r>
        <w:rPr>
          <w:spacing w:val="-1"/>
          <w:sz w:val="20"/>
          <w:u w:val="none"/>
          <w:vertAlign w:val="baseline"/>
        </w:rPr>
        <w:t> </w:t>
      </w:r>
      <w:r>
        <w:rPr>
          <w:sz w:val="20"/>
          <w:u w:val="none"/>
          <w:vertAlign w:val="baseline"/>
        </w:rPr>
        <w:t>Hendry, </w:t>
      </w:r>
      <w:r>
        <w:rPr>
          <w:i/>
          <w:sz w:val="20"/>
          <w:u w:val="none"/>
          <w:vertAlign w:val="baseline"/>
        </w:rPr>
        <w:t>Google wants</w:t>
      </w:r>
      <w:r>
        <w:rPr>
          <w:i/>
          <w:spacing w:val="-1"/>
          <w:sz w:val="20"/>
          <w:u w:val="none"/>
          <w:vertAlign w:val="baseline"/>
        </w:rPr>
        <w:t> </w:t>
      </w:r>
      <w:r>
        <w:rPr>
          <w:i/>
          <w:sz w:val="20"/>
          <w:u w:val="none"/>
          <w:vertAlign w:val="baseline"/>
        </w:rPr>
        <w:t>copyright law</w:t>
      </w:r>
      <w:r>
        <w:rPr>
          <w:i/>
          <w:spacing w:val="-1"/>
          <w:sz w:val="20"/>
          <w:u w:val="none"/>
          <w:vertAlign w:val="baseline"/>
        </w:rPr>
        <w:t> </w:t>
      </w:r>
      <w:r>
        <w:rPr>
          <w:i/>
          <w:sz w:val="20"/>
          <w:u w:val="none"/>
          <w:vertAlign w:val="baseline"/>
        </w:rPr>
        <w:t>changed for</w:t>
      </w:r>
      <w:r>
        <w:rPr>
          <w:i/>
          <w:spacing w:val="-6"/>
          <w:sz w:val="20"/>
          <w:u w:val="none"/>
          <w:vertAlign w:val="baseline"/>
        </w:rPr>
        <w:t> </w:t>
      </w:r>
      <w:r>
        <w:rPr>
          <w:i/>
          <w:sz w:val="20"/>
          <w:u w:val="none"/>
          <w:vertAlign w:val="baseline"/>
        </w:rPr>
        <w:t>AI data mining</w:t>
      </w:r>
      <w:r>
        <w:rPr>
          <w:sz w:val="20"/>
          <w:u w:val="none"/>
          <w:vertAlign w:val="baseline"/>
        </w:rPr>
        <w:t>, InnovationAus.com (Apr.</w:t>
      </w:r>
      <w:r>
        <w:rPr>
          <w:spacing w:val="-4"/>
          <w:sz w:val="20"/>
          <w:u w:val="none"/>
          <w:vertAlign w:val="baseline"/>
        </w:rPr>
        <w:t> </w:t>
      </w:r>
      <w:r>
        <w:rPr>
          <w:sz w:val="20"/>
          <w:u w:val="none"/>
          <w:vertAlign w:val="baseline"/>
        </w:rPr>
        <w:t>20,</w:t>
      </w:r>
      <w:r>
        <w:rPr>
          <w:spacing w:val="-5"/>
          <w:sz w:val="20"/>
          <w:u w:val="none"/>
          <w:vertAlign w:val="baseline"/>
        </w:rPr>
        <w:t> </w:t>
      </w:r>
      <w:r>
        <w:rPr>
          <w:sz w:val="20"/>
          <w:u w:val="none"/>
          <w:vertAlign w:val="baseline"/>
        </w:rPr>
        <w:t>2023),</w:t>
      </w:r>
      <w:r>
        <w:rPr>
          <w:spacing w:val="-3"/>
          <w:sz w:val="20"/>
          <w:u w:val="none"/>
          <w:vertAlign w:val="baseline"/>
        </w:rPr>
        <w:t> </w:t>
      </w:r>
      <w:r>
        <w:rPr>
          <w:sz w:val="20"/>
          <w:u w:val="none"/>
          <w:vertAlign w:val="baseline"/>
        </w:rPr>
        <w:t>which</w:t>
      </w:r>
      <w:r>
        <w:rPr>
          <w:spacing w:val="-3"/>
          <w:sz w:val="20"/>
          <w:u w:val="none"/>
          <w:vertAlign w:val="baseline"/>
        </w:rPr>
        <w:t> </w:t>
      </w:r>
      <w:r>
        <w:rPr>
          <w:sz w:val="20"/>
          <w:u w:val="none"/>
          <w:vertAlign w:val="baseline"/>
        </w:rPr>
        <w:t>notes</w:t>
      </w:r>
      <w:r>
        <w:rPr>
          <w:spacing w:val="-5"/>
          <w:sz w:val="20"/>
          <w:u w:val="none"/>
          <w:vertAlign w:val="baseline"/>
        </w:rPr>
        <w:t> </w:t>
      </w:r>
      <w:r>
        <w:rPr>
          <w:sz w:val="20"/>
          <w:u w:val="none"/>
          <w:vertAlign w:val="baseline"/>
        </w:rPr>
        <w:t>that</w:t>
      </w:r>
      <w:r>
        <w:rPr>
          <w:spacing w:val="-4"/>
          <w:sz w:val="20"/>
          <w:u w:val="none"/>
          <w:vertAlign w:val="baseline"/>
        </w:rPr>
        <w:t> </w:t>
      </w:r>
      <w:r>
        <w:rPr>
          <w:sz w:val="20"/>
          <w:u w:val="none"/>
          <w:vertAlign w:val="baseline"/>
        </w:rPr>
        <w:t>in</w:t>
      </w:r>
      <w:r>
        <w:rPr>
          <w:spacing w:val="-3"/>
          <w:sz w:val="20"/>
          <w:u w:val="none"/>
          <w:vertAlign w:val="baseline"/>
        </w:rPr>
        <w:t> </w:t>
      </w:r>
      <w:r>
        <w:rPr>
          <w:sz w:val="20"/>
          <w:u w:val="none"/>
          <w:vertAlign w:val="baseline"/>
        </w:rPr>
        <w:t>response</w:t>
      </w:r>
      <w:r>
        <w:rPr>
          <w:spacing w:val="-4"/>
          <w:sz w:val="20"/>
          <w:u w:val="none"/>
          <w:vertAlign w:val="baseline"/>
        </w:rPr>
        <w:t> </w:t>
      </w:r>
      <w:r>
        <w:rPr>
          <w:sz w:val="20"/>
          <w:u w:val="none"/>
          <w:vertAlign w:val="baseline"/>
        </w:rPr>
        <w:t>to</w:t>
      </w:r>
      <w:r>
        <w:rPr>
          <w:spacing w:val="-3"/>
          <w:sz w:val="20"/>
          <w:u w:val="none"/>
          <w:vertAlign w:val="baseline"/>
        </w:rPr>
        <w:t> </w:t>
      </w:r>
      <w:r>
        <w:rPr>
          <w:sz w:val="20"/>
          <w:u w:val="none"/>
          <w:vertAlign w:val="baseline"/>
        </w:rPr>
        <w:t>an</w:t>
      </w:r>
      <w:r>
        <w:rPr>
          <w:spacing w:val="-13"/>
          <w:sz w:val="20"/>
          <w:u w:val="none"/>
          <w:vertAlign w:val="baseline"/>
        </w:rPr>
        <w:t> </w:t>
      </w:r>
      <w:r>
        <w:rPr>
          <w:sz w:val="20"/>
          <w:u w:val="none"/>
          <w:vertAlign w:val="baseline"/>
        </w:rPr>
        <w:t>Australian</w:t>
      </w:r>
      <w:r>
        <w:rPr>
          <w:spacing w:val="-2"/>
          <w:sz w:val="20"/>
          <w:u w:val="none"/>
          <w:vertAlign w:val="baseline"/>
        </w:rPr>
        <w:t> </w:t>
      </w:r>
      <w:r>
        <w:rPr>
          <w:sz w:val="20"/>
          <w:u w:val="none"/>
          <w:vertAlign w:val="baseline"/>
        </w:rPr>
        <w:t>inquiry</w:t>
      </w:r>
      <w:r>
        <w:rPr>
          <w:spacing w:val="-3"/>
          <w:sz w:val="20"/>
          <w:u w:val="none"/>
          <w:vertAlign w:val="baseline"/>
        </w:rPr>
        <w:t> </w:t>
      </w:r>
      <w:r>
        <w:rPr>
          <w:sz w:val="20"/>
          <w:u w:val="none"/>
          <w:vertAlign w:val="baseline"/>
        </w:rPr>
        <w:t>on</w:t>
      </w:r>
      <w:r>
        <w:rPr>
          <w:spacing w:val="-3"/>
          <w:sz w:val="20"/>
          <w:u w:val="none"/>
          <w:vertAlign w:val="baseline"/>
        </w:rPr>
        <w:t> </w:t>
      </w:r>
      <w:r>
        <w:rPr>
          <w:sz w:val="20"/>
          <w:u w:val="none"/>
          <w:vertAlign w:val="baseline"/>
        </w:rPr>
        <w:t>its</w:t>
      </w:r>
      <w:r>
        <w:rPr>
          <w:spacing w:val="-5"/>
          <w:sz w:val="20"/>
          <w:u w:val="none"/>
          <w:vertAlign w:val="baseline"/>
        </w:rPr>
        <w:t> </w:t>
      </w:r>
      <w:r>
        <w:rPr>
          <w:sz w:val="20"/>
          <w:u w:val="none"/>
          <w:vertAlign w:val="baseline"/>
        </w:rPr>
        <w:t>copyright</w:t>
      </w:r>
      <w:r>
        <w:rPr>
          <w:spacing w:val="-4"/>
          <w:sz w:val="20"/>
          <w:u w:val="none"/>
          <w:vertAlign w:val="baseline"/>
        </w:rPr>
        <w:t> </w:t>
      </w:r>
      <w:r>
        <w:rPr>
          <w:sz w:val="20"/>
          <w:u w:val="none"/>
          <w:vertAlign w:val="baseline"/>
        </w:rPr>
        <w:t>law,</w:t>
      </w:r>
      <w:r>
        <w:rPr>
          <w:spacing w:val="-5"/>
          <w:sz w:val="20"/>
          <w:u w:val="none"/>
          <w:vertAlign w:val="baseline"/>
        </w:rPr>
        <w:t> </w:t>
      </w:r>
      <w:r>
        <w:rPr>
          <w:sz w:val="20"/>
          <w:u w:val="none"/>
          <w:vertAlign w:val="baseline"/>
        </w:rPr>
        <w:t>Google</w:t>
      </w:r>
      <w:r>
        <w:rPr>
          <w:spacing w:val="-4"/>
          <w:sz w:val="20"/>
          <w:u w:val="none"/>
          <w:vertAlign w:val="baseline"/>
        </w:rPr>
        <w:t> </w:t>
      </w:r>
      <w:r>
        <w:rPr>
          <w:sz w:val="20"/>
          <w:u w:val="none"/>
          <w:vertAlign w:val="baseline"/>
        </w:rPr>
        <w:t>said</w:t>
      </w:r>
      <w:r>
        <w:rPr>
          <w:spacing w:val="-3"/>
          <w:sz w:val="20"/>
          <w:u w:val="none"/>
          <w:vertAlign w:val="baseline"/>
        </w:rPr>
        <w:t> </w:t>
      </w:r>
      <w:r>
        <w:rPr>
          <w:sz w:val="20"/>
          <w:u w:val="none"/>
          <w:vertAlign w:val="baseline"/>
        </w:rPr>
        <w:t>that</w:t>
      </w:r>
      <w:r>
        <w:rPr>
          <w:spacing w:val="-4"/>
          <w:sz w:val="20"/>
          <w:u w:val="none"/>
          <w:vertAlign w:val="baseline"/>
        </w:rPr>
        <w:t> </w:t>
      </w:r>
      <w:r>
        <w:rPr>
          <w:sz w:val="20"/>
          <w:u w:val="none"/>
          <w:vertAlign w:val="baseline"/>
        </w:rPr>
        <w:t>the</w:t>
      </w:r>
      <w:r>
        <w:rPr>
          <w:spacing w:val="-4"/>
          <w:sz w:val="20"/>
          <w:u w:val="none"/>
          <w:vertAlign w:val="baseline"/>
        </w:rPr>
        <w:t> </w:t>
      </w:r>
      <w:r>
        <w:rPr>
          <w:sz w:val="20"/>
          <w:u w:val="none"/>
          <w:vertAlign w:val="baseline"/>
        </w:rPr>
        <w:t>lack of copyright flexibilities in</w:t>
      </w:r>
      <w:r>
        <w:rPr>
          <w:spacing w:val="-5"/>
          <w:sz w:val="20"/>
          <w:u w:val="none"/>
          <w:vertAlign w:val="baseline"/>
        </w:rPr>
        <w:t> </w:t>
      </w:r>
      <w:r>
        <w:rPr>
          <w:sz w:val="20"/>
          <w:u w:val="none"/>
          <w:vertAlign w:val="baseline"/>
        </w:rPr>
        <w:t>Australia would result in</w:t>
      </w:r>
      <w:r>
        <w:rPr>
          <w:spacing w:val="-5"/>
          <w:sz w:val="20"/>
          <w:u w:val="none"/>
          <w:vertAlign w:val="baseline"/>
        </w:rPr>
        <w:t> </w:t>
      </w:r>
      <w:r>
        <w:rPr>
          <w:sz w:val="20"/>
          <w:u w:val="none"/>
          <w:vertAlign w:val="baseline"/>
        </w:rPr>
        <w:t>AI-powered products being created elsewhere, and then imported into Australia.</w:t>
      </w:r>
    </w:p>
    <w:p>
      <w:pPr>
        <w:spacing w:after="0"/>
        <w:jc w:val="left"/>
        <w:rPr>
          <w:sz w:val="20"/>
        </w:rPr>
        <w:sectPr>
          <w:pgSz w:w="12240" w:h="15840"/>
          <w:pgMar w:header="0" w:footer="1033" w:top="1360" w:bottom="1220" w:left="1320" w:right="1320"/>
        </w:sectPr>
      </w:pPr>
    </w:p>
    <w:p>
      <w:pPr>
        <w:pStyle w:val="BodyText"/>
        <w:spacing w:before="79"/>
        <w:ind w:left="119" w:right="157"/>
      </w:pPr>
      <w:r>
        <w:rPr/>
        <w:t>Outside of the music space, we are aware of some companies, such as</w:t>
      </w:r>
      <w:r>
        <w:rPr>
          <w:spacing w:val="-10"/>
        </w:rPr>
        <w:t> </w:t>
      </w:r>
      <w:r>
        <w:rPr/>
        <w:t>Adobe and Getty Images, offering products that use generative</w:t>
      </w:r>
      <w:r>
        <w:rPr>
          <w:spacing w:val="-5"/>
        </w:rPr>
        <w:t> </w:t>
      </w:r>
      <w:r>
        <w:rPr/>
        <w:t>AI technologies that are said to rely exclusively on authorized</w:t>
      </w:r>
      <w:r>
        <w:rPr>
          <w:spacing w:val="-3"/>
        </w:rPr>
        <w:t> </w:t>
      </w:r>
      <w:r>
        <w:rPr/>
        <w:t>use</w:t>
      </w:r>
      <w:r>
        <w:rPr>
          <w:spacing w:val="-4"/>
        </w:rPr>
        <w:t> </w:t>
      </w:r>
      <w:r>
        <w:rPr/>
        <w:t>of</w:t>
      </w:r>
      <w:r>
        <w:rPr>
          <w:spacing w:val="-4"/>
        </w:rPr>
        <w:t> </w:t>
      </w:r>
      <w:r>
        <w:rPr/>
        <w:t>works</w:t>
      </w:r>
      <w:r>
        <w:rPr>
          <w:spacing w:val="-1"/>
        </w:rPr>
        <w:t> </w:t>
      </w:r>
      <w:r>
        <w:rPr/>
        <w:t>–</w:t>
      </w:r>
      <w:r>
        <w:rPr>
          <w:spacing w:val="-3"/>
        </w:rPr>
        <w:t> </w:t>
      </w:r>
      <w:r>
        <w:rPr/>
        <w:t>either</w:t>
      </w:r>
      <w:r>
        <w:rPr>
          <w:spacing w:val="-4"/>
        </w:rPr>
        <w:t> </w:t>
      </w:r>
      <w:r>
        <w:rPr/>
        <w:t>by</w:t>
      </w:r>
      <w:r>
        <w:rPr>
          <w:spacing w:val="-3"/>
        </w:rPr>
        <w:t> </w:t>
      </w:r>
      <w:r>
        <w:rPr/>
        <w:t>licensing</w:t>
      </w:r>
      <w:r>
        <w:rPr>
          <w:spacing w:val="-3"/>
        </w:rPr>
        <w:t> </w:t>
      </w:r>
      <w:r>
        <w:rPr/>
        <w:t>copyrighted</w:t>
      </w:r>
      <w:r>
        <w:rPr>
          <w:spacing w:val="-3"/>
        </w:rPr>
        <w:t> </w:t>
      </w:r>
      <w:r>
        <w:rPr/>
        <w:t>works</w:t>
      </w:r>
      <w:r>
        <w:rPr>
          <w:spacing w:val="-3"/>
        </w:rPr>
        <w:t> </w:t>
      </w:r>
      <w:r>
        <w:rPr/>
        <w:t>or</w:t>
      </w:r>
      <w:r>
        <w:rPr>
          <w:spacing w:val="-4"/>
        </w:rPr>
        <w:t> </w:t>
      </w:r>
      <w:r>
        <w:rPr/>
        <w:t>by</w:t>
      </w:r>
      <w:r>
        <w:rPr>
          <w:spacing w:val="-3"/>
        </w:rPr>
        <w:t> </w:t>
      </w:r>
      <w:r>
        <w:rPr/>
        <w:t>relying</w:t>
      </w:r>
      <w:r>
        <w:rPr>
          <w:spacing w:val="-3"/>
        </w:rPr>
        <w:t> </w:t>
      </w:r>
      <w:r>
        <w:rPr/>
        <w:t>solely</w:t>
      </w:r>
      <w:r>
        <w:rPr>
          <w:spacing w:val="-3"/>
        </w:rPr>
        <w:t> </w:t>
      </w:r>
      <w:r>
        <w:rPr/>
        <w:t>on</w:t>
      </w:r>
      <w:r>
        <w:rPr>
          <w:spacing w:val="-3"/>
        </w:rPr>
        <w:t> </w:t>
      </w:r>
      <w:r>
        <w:rPr/>
        <w:t>works</w:t>
      </w:r>
      <w:r>
        <w:rPr>
          <w:spacing w:val="-3"/>
        </w:rPr>
        <w:t> </w:t>
      </w:r>
      <w:r>
        <w:rPr/>
        <w:t>in the public domain.</w:t>
      </w:r>
      <w:hyperlink w:history="true" w:anchor="_bookmark43">
        <w:r>
          <w:rPr>
            <w:vertAlign w:val="superscript"/>
          </w:rPr>
          <w:t>43</w:t>
        </w:r>
      </w:hyperlink>
      <w:r>
        <w:rPr>
          <w:spacing w:val="40"/>
          <w:vertAlign w:val="baseline"/>
        </w:rPr>
        <w:t> </w:t>
      </w:r>
      <w:r>
        <w:rPr>
          <w:vertAlign w:val="baseline"/>
        </w:rPr>
        <w:t>Our member companies have made clear in public statements</w:t>
      </w:r>
      <w:hyperlink w:history="true" w:anchor="_bookmark44">
        <w:r>
          <w:rPr>
            <w:vertAlign w:val="superscript"/>
          </w:rPr>
          <w:t>44</w:t>
        </w:r>
      </w:hyperlink>
      <w:r>
        <w:rPr>
          <w:vertAlign w:val="baseline"/>
        </w:rPr>
        <w:t> and elsewhere that they are “open for business” and welcome discussions regarding licenses of their catalogs for use by legitimate</w:t>
      </w:r>
      <w:r>
        <w:rPr>
          <w:spacing w:val="-9"/>
          <w:vertAlign w:val="baseline"/>
        </w:rPr>
        <w:t> </w:t>
      </w:r>
      <w:r>
        <w:rPr>
          <w:vertAlign w:val="baseline"/>
        </w:rPr>
        <w:t>AI businesses.</w:t>
      </w:r>
      <w:r>
        <w:rPr>
          <w:spacing w:val="40"/>
          <w:vertAlign w:val="baseline"/>
        </w:rPr>
        <w:t> </w:t>
      </w:r>
      <w:r>
        <w:rPr>
          <w:vertAlign w:val="baseline"/>
        </w:rPr>
        <w:t>In fact, they are actively engaged in free-market licensing discussions, deals are beginning to get done, and more will get done in the near term.</w:t>
      </w:r>
    </w:p>
    <w:p>
      <w:pPr>
        <w:pStyle w:val="BodyText"/>
      </w:pPr>
    </w:p>
    <w:p>
      <w:pPr>
        <w:pStyle w:val="BodyText"/>
        <w:ind w:left="119" w:right="157"/>
      </w:pPr>
      <w:r>
        <w:rPr/>
        <w:t>As</w:t>
      </w:r>
      <w:r>
        <w:rPr>
          <w:spacing w:val="-2"/>
        </w:rPr>
        <w:t> </w:t>
      </w:r>
      <w:r>
        <w:rPr/>
        <w:t>is</w:t>
      </w:r>
      <w:r>
        <w:rPr>
          <w:spacing w:val="-2"/>
        </w:rPr>
        <w:t> </w:t>
      </w:r>
      <w:r>
        <w:rPr/>
        <w:t>evident</w:t>
      </w:r>
      <w:r>
        <w:rPr>
          <w:spacing w:val="-2"/>
        </w:rPr>
        <w:t> </w:t>
      </w:r>
      <w:r>
        <w:rPr/>
        <w:t>from</w:t>
      </w:r>
      <w:r>
        <w:rPr>
          <w:spacing w:val="-2"/>
        </w:rPr>
        <w:t> </w:t>
      </w:r>
      <w:r>
        <w:rPr/>
        <w:t>the</w:t>
      </w:r>
      <w:r>
        <w:rPr>
          <w:spacing w:val="-3"/>
        </w:rPr>
        <w:t> </w:t>
      </w:r>
      <w:r>
        <w:rPr/>
        <w:t>deals</w:t>
      </w:r>
      <w:r>
        <w:rPr>
          <w:spacing w:val="-2"/>
        </w:rPr>
        <w:t> </w:t>
      </w:r>
      <w:r>
        <w:rPr/>
        <w:t>that</w:t>
      </w:r>
      <w:r>
        <w:rPr>
          <w:spacing w:val="-2"/>
        </w:rPr>
        <w:t> </w:t>
      </w:r>
      <w:r>
        <w:rPr/>
        <w:t>our</w:t>
      </w:r>
      <w:r>
        <w:rPr>
          <w:spacing w:val="-3"/>
        </w:rPr>
        <w:t> </w:t>
      </w:r>
      <w:r>
        <w:rPr/>
        <w:t>members</w:t>
      </w:r>
      <w:r>
        <w:rPr>
          <w:spacing w:val="-2"/>
        </w:rPr>
        <w:t> </w:t>
      </w:r>
      <w:r>
        <w:rPr/>
        <w:t>have</w:t>
      </w:r>
      <w:r>
        <w:rPr>
          <w:spacing w:val="-3"/>
        </w:rPr>
        <w:t> </w:t>
      </w:r>
      <w:r>
        <w:rPr/>
        <w:t>publicly</w:t>
      </w:r>
      <w:r>
        <w:rPr>
          <w:spacing w:val="-2"/>
        </w:rPr>
        <w:t> </w:t>
      </w:r>
      <w:r>
        <w:rPr/>
        <w:t>announced</w:t>
      </w:r>
      <w:r>
        <w:rPr>
          <w:spacing w:val="-2"/>
        </w:rPr>
        <w:t> </w:t>
      </w:r>
      <w:r>
        <w:rPr/>
        <w:t>in</w:t>
      </w:r>
      <w:r>
        <w:rPr>
          <w:spacing w:val="-2"/>
        </w:rPr>
        <w:t> </w:t>
      </w:r>
      <w:r>
        <w:rPr/>
        <w:t>this</w:t>
      </w:r>
      <w:r>
        <w:rPr>
          <w:spacing w:val="-2"/>
        </w:rPr>
        <w:t> </w:t>
      </w:r>
      <w:r>
        <w:rPr/>
        <w:t>space</w:t>
      </w:r>
      <w:bookmarkStart w:name="_bookmark42" w:id="43"/>
      <w:bookmarkEnd w:id="43"/>
      <w:r>
        <w:rPr/>
        <w:t>,</w:t>
      </w:r>
      <w:hyperlink w:history="true" w:anchor="_bookmark45">
        <w:r>
          <w:rPr>
            <w:vertAlign w:val="superscript"/>
          </w:rPr>
          <w:t>45</w:t>
        </w:r>
      </w:hyperlink>
      <w:r>
        <w:rPr>
          <w:spacing w:val="-1"/>
          <w:vertAlign w:val="baseline"/>
        </w:rPr>
        <w:t> </w:t>
      </w:r>
      <w:r>
        <w:rPr>
          <w:vertAlign w:val="baseline"/>
        </w:rPr>
        <w:t>every licensing arrangement will be bespoke and dependent on the particular use-case at issue.</w:t>
      </w:r>
    </w:p>
    <w:p>
      <w:pPr>
        <w:pStyle w:val="BodyText"/>
        <w:ind w:left="119" w:right="215"/>
      </w:pPr>
      <w:r>
        <w:rPr/>
        <w:t>However, the companies’</w:t>
      </w:r>
      <w:r>
        <w:rPr>
          <w:spacing w:val="-8"/>
        </w:rPr>
        <w:t> </w:t>
      </w:r>
      <w:r>
        <w:rPr/>
        <w:t>licensing history has proven that free-market licensing of sound recordings</w:t>
      </w:r>
      <w:r>
        <w:rPr>
          <w:spacing w:val="-2"/>
        </w:rPr>
        <w:t> </w:t>
      </w:r>
      <w:r>
        <w:rPr/>
        <w:t>in</w:t>
      </w:r>
      <w:r>
        <w:rPr>
          <w:spacing w:val="-2"/>
        </w:rPr>
        <w:t> </w:t>
      </w:r>
      <w:r>
        <w:rPr/>
        <w:t>the</w:t>
      </w:r>
      <w:r>
        <w:rPr>
          <w:spacing w:val="-3"/>
        </w:rPr>
        <w:t> </w:t>
      </w:r>
      <w:r>
        <w:rPr/>
        <w:t>context</w:t>
      </w:r>
      <w:r>
        <w:rPr>
          <w:spacing w:val="-2"/>
        </w:rPr>
        <w:t> </w:t>
      </w:r>
      <w:r>
        <w:rPr/>
        <w:t>of</w:t>
      </w:r>
      <w:r>
        <w:rPr>
          <w:spacing w:val="-3"/>
        </w:rPr>
        <w:t> </w:t>
      </w:r>
      <w:r>
        <w:rPr/>
        <w:t>innovative</w:t>
      </w:r>
      <w:r>
        <w:rPr>
          <w:spacing w:val="-3"/>
        </w:rPr>
        <w:t> </w:t>
      </w:r>
      <w:r>
        <w:rPr/>
        <w:t>new</w:t>
      </w:r>
      <w:r>
        <w:rPr>
          <w:spacing w:val="-3"/>
        </w:rPr>
        <w:t> </w:t>
      </w:r>
      <w:r>
        <w:rPr/>
        <w:t>technologies</w:t>
      </w:r>
      <w:r>
        <w:rPr>
          <w:spacing w:val="-2"/>
        </w:rPr>
        <w:t> </w:t>
      </w:r>
      <w:r>
        <w:rPr/>
        <w:t>is</w:t>
      </w:r>
      <w:r>
        <w:rPr>
          <w:spacing w:val="-2"/>
        </w:rPr>
        <w:t> </w:t>
      </w:r>
      <w:r>
        <w:rPr/>
        <w:t>readily</w:t>
      </w:r>
      <w:r>
        <w:rPr>
          <w:spacing w:val="-2"/>
        </w:rPr>
        <w:t> </w:t>
      </w:r>
      <w:r>
        <w:rPr/>
        <w:t>achievable</w:t>
      </w:r>
      <w:hyperlink w:history="true" w:anchor="_bookmark46">
        <w:r>
          <w:rPr>
            <w:vertAlign w:val="superscript"/>
          </w:rPr>
          <w:t>46</w:t>
        </w:r>
      </w:hyperlink>
      <w:r>
        <w:rPr>
          <w:spacing w:val="-1"/>
          <w:vertAlign w:val="baseline"/>
        </w:rPr>
        <w:t> </w:t>
      </w:r>
      <w:r>
        <w:rPr>
          <w:vertAlign w:val="baseline"/>
        </w:rPr>
        <w:t>and</w:t>
      </w:r>
      <w:r>
        <w:rPr>
          <w:spacing w:val="-2"/>
          <w:vertAlign w:val="baseline"/>
        </w:rPr>
        <w:t> </w:t>
      </w:r>
      <w:r>
        <w:rPr>
          <w:vertAlign w:val="baseline"/>
        </w:rPr>
        <w:t>beneficial for both licensors and licensees as well as consumers and other end-users.</w:t>
      </w:r>
      <w:r>
        <w:rPr>
          <w:spacing w:val="40"/>
          <w:vertAlign w:val="baseline"/>
        </w:rPr>
        <w:t> </w:t>
      </w:r>
      <w:r>
        <w:rPr>
          <w:vertAlign w:val="baseline"/>
        </w:rPr>
        <w:t>The necessary licensing structures already exist – they are practical, efficient, and have a track record of success.</w:t>
      </w:r>
      <w:r>
        <w:rPr>
          <w:spacing w:val="40"/>
          <w:vertAlign w:val="baseline"/>
        </w:rPr>
        <w:t> </w:t>
      </w:r>
      <w:r>
        <w:rPr>
          <w:vertAlign w:val="baseline"/>
        </w:rPr>
        <w:t>AI developers can cite no valid reason for infringing copyrighted sound recordings.</w:t>
      </w:r>
    </w:p>
    <w:p>
      <w:pPr>
        <w:pStyle w:val="BodyText"/>
      </w:pPr>
    </w:p>
    <w:p>
      <w:pPr>
        <w:pStyle w:val="Heading1"/>
        <w:numPr>
          <w:ilvl w:val="1"/>
          <w:numId w:val="2"/>
        </w:numPr>
        <w:tabs>
          <w:tab w:pos="1260" w:val="left" w:leader="none"/>
        </w:tabs>
        <w:spacing w:line="240" w:lineRule="auto" w:before="0" w:after="0"/>
        <w:ind w:left="1260" w:right="219" w:hanging="420"/>
        <w:jc w:val="left"/>
      </w:pPr>
      <w:r>
        <w:rPr/>
        <w:t>To</w:t>
      </w:r>
      <w:r>
        <w:rPr>
          <w:spacing w:val="-6"/>
        </w:rPr>
        <w:t> </w:t>
      </w:r>
      <w:r>
        <w:rPr/>
        <w:t>what</w:t>
      </w:r>
      <w:r>
        <w:rPr>
          <w:spacing w:val="-7"/>
        </w:rPr>
        <w:t> </w:t>
      </w:r>
      <w:r>
        <w:rPr/>
        <w:t>extent</w:t>
      </w:r>
      <w:r>
        <w:rPr>
          <w:spacing w:val="-7"/>
        </w:rPr>
        <w:t> </w:t>
      </w:r>
      <w:r>
        <w:rPr/>
        <w:t>is</w:t>
      </w:r>
      <w:r>
        <w:rPr>
          <w:spacing w:val="-6"/>
        </w:rPr>
        <w:t> </w:t>
      </w:r>
      <w:r>
        <w:rPr/>
        <w:t>non-copyrighted</w:t>
      </w:r>
      <w:r>
        <w:rPr>
          <w:spacing w:val="-6"/>
        </w:rPr>
        <w:t> </w:t>
      </w:r>
      <w:r>
        <w:rPr/>
        <w:t>material</w:t>
      </w:r>
      <w:r>
        <w:rPr>
          <w:spacing w:val="-6"/>
        </w:rPr>
        <w:t> </w:t>
      </w:r>
      <w:r>
        <w:rPr/>
        <w:t>(such</w:t>
      </w:r>
      <w:r>
        <w:rPr>
          <w:spacing w:val="-6"/>
        </w:rPr>
        <w:t> </w:t>
      </w:r>
      <w:r>
        <w:rPr/>
        <w:t>as</w:t>
      </w:r>
      <w:r>
        <w:rPr>
          <w:spacing w:val="-6"/>
        </w:rPr>
        <w:t> </w:t>
      </w:r>
      <w:r>
        <w:rPr/>
        <w:t>public</w:t>
      </w:r>
      <w:r>
        <w:rPr>
          <w:spacing w:val="-7"/>
        </w:rPr>
        <w:t> </w:t>
      </w:r>
      <w:r>
        <w:rPr/>
        <w:t>domain</w:t>
      </w:r>
      <w:r>
        <w:rPr>
          <w:spacing w:val="-6"/>
        </w:rPr>
        <w:t> </w:t>
      </w:r>
      <w:r>
        <w:rPr/>
        <w:t>works)</w:t>
      </w:r>
      <w:r>
        <w:rPr>
          <w:spacing w:val="-7"/>
        </w:rPr>
        <w:t> </w:t>
      </w:r>
      <w:r>
        <w:rPr/>
        <w:t>used for</w:t>
      </w:r>
      <w:r>
        <w:rPr>
          <w:spacing w:val="-10"/>
        </w:rPr>
        <w:t> </w:t>
      </w:r>
      <w:r>
        <w:rPr/>
        <w:t>AI training?</w:t>
      </w:r>
      <w:r>
        <w:rPr>
          <w:spacing w:val="-7"/>
        </w:rPr>
        <w:t> </w:t>
      </w:r>
      <w:r>
        <w:rPr/>
        <w:t>Alternatively, to what extent is training material created or commissioned by developers of AI models?</w:t>
      </w:r>
    </w:p>
    <w:p>
      <w:pPr>
        <w:pStyle w:val="BodyText"/>
        <w:rPr>
          <w:b/>
        </w:rPr>
      </w:pPr>
    </w:p>
    <w:p>
      <w:pPr>
        <w:pStyle w:val="BodyText"/>
        <w:ind w:left="119" w:right="137"/>
      </w:pPr>
      <w:r>
        <w:rPr/>
        <w:t>We understand that some</w:t>
      </w:r>
      <w:r>
        <w:rPr>
          <w:spacing w:val="-6"/>
        </w:rPr>
        <w:t> </w:t>
      </w:r>
      <w:r>
        <w:rPr/>
        <w:t>AI developers may claim that they use public domain sound recordings.</w:t>
      </w:r>
      <w:hyperlink w:history="true" w:anchor="_bookmark47">
        <w:r>
          <w:rPr>
            <w:vertAlign w:val="superscript"/>
          </w:rPr>
          <w:t>47</w:t>
        </w:r>
      </w:hyperlink>
      <w:r>
        <w:rPr>
          <w:spacing w:val="40"/>
          <w:vertAlign w:val="baseline"/>
        </w:rPr>
        <w:t> </w:t>
      </w:r>
      <w:r>
        <w:rPr>
          <w:vertAlign w:val="baseline"/>
        </w:rPr>
        <w:t>However, mostly we have seen that developers of generative</w:t>
      </w:r>
      <w:r>
        <w:rPr>
          <w:spacing w:val="-10"/>
          <w:vertAlign w:val="baseline"/>
        </w:rPr>
        <w:t> </w:t>
      </w:r>
      <w:r>
        <w:rPr>
          <w:vertAlign w:val="baseline"/>
        </w:rPr>
        <w:t>AI music models use copyrighted sound recordings to develop their</w:t>
      </w:r>
      <w:r>
        <w:rPr>
          <w:spacing w:val="-9"/>
          <w:vertAlign w:val="baseline"/>
        </w:rPr>
        <w:t> </w:t>
      </w:r>
      <w:r>
        <w:rPr>
          <w:vertAlign w:val="baseline"/>
        </w:rPr>
        <w:t>AI models.</w:t>
      </w:r>
      <w:r>
        <w:rPr>
          <w:spacing w:val="40"/>
          <w:vertAlign w:val="baseline"/>
        </w:rPr>
        <w:t> </w:t>
      </w:r>
      <w:r>
        <w:rPr>
          <w:vertAlign w:val="baseline"/>
        </w:rPr>
        <w:t>For example, some developers claim to have used licensed music for the model development.</w:t>
      </w:r>
      <w:hyperlink w:history="true" w:anchor="_bookmark48">
        <w:r>
          <w:rPr>
            <w:vertAlign w:val="superscript"/>
          </w:rPr>
          <w:t>48</w:t>
        </w:r>
      </w:hyperlink>
      <w:r>
        <w:rPr>
          <w:spacing w:val="40"/>
          <w:vertAlign w:val="baseline"/>
        </w:rPr>
        <w:t> </w:t>
      </w:r>
      <w:r>
        <w:rPr>
          <w:vertAlign w:val="baseline"/>
        </w:rPr>
        <w:t>Another claims to have scraped 1.2 million songs, which commentators note are likely copyrighted music.</w:t>
      </w:r>
      <w:hyperlink w:history="true" w:anchor="_bookmark49">
        <w:r>
          <w:rPr>
            <w:vertAlign w:val="superscript"/>
          </w:rPr>
          <w:t>49</w:t>
        </w:r>
      </w:hyperlink>
      <w:r>
        <w:rPr>
          <w:spacing w:val="40"/>
          <w:vertAlign w:val="baseline"/>
        </w:rPr>
        <w:t> </w:t>
      </w:r>
      <w:r>
        <w:rPr>
          <w:vertAlign w:val="baseline"/>
        </w:rPr>
        <w:t>Another describes its dataset</w:t>
      </w:r>
      <w:r>
        <w:rPr>
          <w:spacing w:val="-2"/>
          <w:vertAlign w:val="baseline"/>
        </w:rPr>
        <w:t> </w:t>
      </w:r>
      <w:r>
        <w:rPr>
          <w:vertAlign w:val="baseline"/>
        </w:rPr>
        <w:t>as</w:t>
      </w:r>
      <w:r>
        <w:rPr>
          <w:spacing w:val="-2"/>
          <w:vertAlign w:val="baseline"/>
        </w:rPr>
        <w:t> </w:t>
      </w:r>
      <w:r>
        <w:rPr>
          <w:vertAlign w:val="baseline"/>
        </w:rPr>
        <w:t>“audio</w:t>
      </w:r>
      <w:r>
        <w:rPr>
          <w:spacing w:val="-2"/>
          <w:vertAlign w:val="baseline"/>
        </w:rPr>
        <w:t> </w:t>
      </w:r>
      <w:r>
        <w:rPr>
          <w:vertAlign w:val="baseline"/>
        </w:rPr>
        <w:t>files</w:t>
      </w:r>
      <w:r>
        <w:rPr>
          <w:spacing w:val="-3"/>
          <w:vertAlign w:val="baseline"/>
        </w:rPr>
        <w:t> </w:t>
      </w:r>
      <w:r>
        <w:rPr>
          <w:vertAlign w:val="baseline"/>
        </w:rPr>
        <w:t>of</w:t>
      </w:r>
      <w:r>
        <w:rPr>
          <w:spacing w:val="-2"/>
          <w:vertAlign w:val="baseline"/>
        </w:rPr>
        <w:t> </w:t>
      </w:r>
      <w:r>
        <w:rPr>
          <w:vertAlign w:val="baseline"/>
        </w:rPr>
        <w:t>1,748</w:t>
      </w:r>
      <w:r>
        <w:rPr>
          <w:spacing w:val="-2"/>
          <w:vertAlign w:val="baseline"/>
        </w:rPr>
        <w:t> </w:t>
      </w:r>
      <w:r>
        <w:rPr>
          <w:vertAlign w:val="baseline"/>
        </w:rPr>
        <w:t>pieces</w:t>
      </w:r>
      <w:r>
        <w:rPr>
          <w:spacing w:val="-2"/>
          <w:vertAlign w:val="baseline"/>
        </w:rPr>
        <w:t> </w:t>
      </w:r>
      <w:r>
        <w:rPr>
          <w:vertAlign w:val="baseline"/>
        </w:rPr>
        <w:t>of</w:t>
      </w:r>
      <w:r>
        <w:rPr>
          <w:spacing w:val="-3"/>
          <w:vertAlign w:val="baseline"/>
        </w:rPr>
        <w:t> </w:t>
      </w:r>
      <w:r>
        <w:rPr>
          <w:vertAlign w:val="baseline"/>
        </w:rPr>
        <w:t>Pop</w:t>
      </w:r>
      <w:r>
        <w:rPr>
          <w:spacing w:val="-2"/>
          <w:vertAlign w:val="baseline"/>
        </w:rPr>
        <w:t> </w:t>
      </w:r>
      <w:r>
        <w:rPr>
          <w:vertAlign w:val="baseline"/>
        </w:rPr>
        <w:t>piano</w:t>
      </w:r>
      <w:r>
        <w:rPr>
          <w:spacing w:val="-2"/>
          <w:vertAlign w:val="baseline"/>
        </w:rPr>
        <w:t> </w:t>
      </w:r>
      <w:r>
        <w:rPr>
          <w:vertAlign w:val="baseline"/>
        </w:rPr>
        <w:t>from</w:t>
      </w:r>
      <w:r>
        <w:rPr>
          <w:spacing w:val="-2"/>
          <w:vertAlign w:val="baseline"/>
        </w:rPr>
        <w:t> </w:t>
      </w:r>
      <w:r>
        <w:rPr>
          <w:vertAlign w:val="baseline"/>
        </w:rPr>
        <w:t>the</w:t>
      </w:r>
      <w:r>
        <w:rPr>
          <w:spacing w:val="-3"/>
          <w:vertAlign w:val="baseline"/>
        </w:rPr>
        <w:t> </w:t>
      </w:r>
      <w:r>
        <w:rPr>
          <w:vertAlign w:val="baseline"/>
        </w:rPr>
        <w:t>Internet,”</w:t>
      </w:r>
      <w:r>
        <w:rPr>
          <w:spacing w:val="-3"/>
          <w:vertAlign w:val="baseline"/>
        </w:rPr>
        <w:t> </w:t>
      </w:r>
      <w:r>
        <w:rPr>
          <w:vertAlign w:val="baseline"/>
        </w:rPr>
        <w:t>also</w:t>
      </w:r>
      <w:r>
        <w:rPr>
          <w:spacing w:val="-1"/>
          <w:vertAlign w:val="baseline"/>
        </w:rPr>
        <w:t> </w:t>
      </w:r>
      <w:r>
        <w:rPr>
          <w:vertAlign w:val="baseline"/>
        </w:rPr>
        <w:t>suggesting</w:t>
      </w:r>
      <w:r>
        <w:rPr>
          <w:spacing w:val="-2"/>
          <w:vertAlign w:val="baseline"/>
        </w:rPr>
        <w:t> </w:t>
      </w:r>
      <w:r>
        <w:rPr>
          <w:vertAlign w:val="baseline"/>
        </w:rPr>
        <w:t>that</w:t>
      </w:r>
      <w:r>
        <w:rPr>
          <w:spacing w:val="-2"/>
          <w:vertAlign w:val="baseline"/>
        </w:rPr>
        <w:t> </w:t>
      </w:r>
      <w:r>
        <w:rPr>
          <w:vertAlign w:val="baseline"/>
        </w:rPr>
        <w:t>this</w:t>
      </w:r>
      <w:r>
        <w:rPr>
          <w:spacing w:val="-2"/>
          <w:vertAlign w:val="baseline"/>
        </w:rPr>
        <w:t> </w:t>
      </w:r>
      <w:r>
        <w:rPr>
          <w:vertAlign w:val="baseline"/>
        </w:rPr>
        <w:t>is</w:t>
      </w:r>
    </w:p>
    <w:p>
      <w:pPr>
        <w:pStyle w:val="BodyText"/>
        <w:spacing w:before="126"/>
        <w:rPr>
          <w:sz w:val="20"/>
        </w:rPr>
      </w:pPr>
      <w:r>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241813</wp:posOffset>
                </wp:positionV>
                <wp:extent cx="1828800" cy="952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9.040468pt;width:144pt;height:.72pt;mso-position-horizontal-relative:page;mso-position-vertical-relative:paragraph;z-index:-15723008;mso-wrap-distance-left:0;mso-wrap-distance-right:0" id="docshape13" filled="true" fillcolor="#000000" stroked="false">
                <v:fill type="solid"/>
                <w10:wrap type="topAndBottom"/>
              </v:rect>
            </w:pict>
          </mc:Fallback>
        </mc:AlternateContent>
      </w:r>
    </w:p>
    <w:p>
      <w:pPr>
        <w:spacing w:before="101"/>
        <w:ind w:left="120" w:right="0" w:firstLine="0"/>
        <w:jc w:val="left"/>
        <w:rPr>
          <w:sz w:val="20"/>
        </w:rPr>
      </w:pPr>
      <w:bookmarkStart w:name="_bookmark43" w:id="44"/>
      <w:bookmarkEnd w:id="44"/>
      <w:r>
        <w:rPr/>
      </w:r>
      <w:r>
        <w:rPr>
          <w:sz w:val="20"/>
          <w:vertAlign w:val="superscript"/>
        </w:rPr>
        <w:t>43</w:t>
      </w:r>
      <w:bookmarkStart w:name="_bookmark44" w:id="45"/>
      <w:bookmarkEnd w:id="45"/>
      <w:r>
        <w:rPr>
          <w:sz w:val="20"/>
          <w:vertAlign w:val="baseline"/>
        </w:rPr>
      </w:r>
      <w:r>
        <w:rPr>
          <w:i/>
          <w:sz w:val="20"/>
          <w:vertAlign w:val="baseline"/>
        </w:rPr>
        <w:t>See</w:t>
      </w:r>
      <w:r>
        <w:rPr>
          <w:i/>
          <w:spacing w:val="-4"/>
          <w:sz w:val="20"/>
          <w:vertAlign w:val="baseline"/>
        </w:rPr>
        <w:t> </w:t>
      </w:r>
      <w:r>
        <w:rPr>
          <w:i/>
          <w:sz w:val="20"/>
          <w:vertAlign w:val="baseline"/>
        </w:rPr>
        <w:t>supra</w:t>
      </w:r>
      <w:r>
        <w:rPr>
          <w:i/>
          <w:spacing w:val="-2"/>
          <w:sz w:val="20"/>
          <w:vertAlign w:val="baseline"/>
        </w:rPr>
        <w:t> </w:t>
      </w:r>
      <w:r>
        <w:rPr>
          <w:sz w:val="20"/>
          <w:vertAlign w:val="baseline"/>
        </w:rPr>
        <w:t>note</w:t>
      </w:r>
      <w:r>
        <w:rPr>
          <w:spacing w:val="-6"/>
          <w:sz w:val="20"/>
          <w:vertAlign w:val="baseline"/>
        </w:rPr>
        <w:t> </w:t>
      </w:r>
      <w:r>
        <w:rPr>
          <w:spacing w:val="-5"/>
          <w:sz w:val="20"/>
          <w:vertAlign w:val="baseline"/>
        </w:rPr>
        <w:t>40.</w:t>
      </w:r>
    </w:p>
    <w:p>
      <w:pPr>
        <w:spacing w:before="0"/>
        <w:ind w:left="119" w:right="130" w:firstLine="0"/>
        <w:jc w:val="left"/>
        <w:rPr>
          <w:sz w:val="20"/>
        </w:rPr>
      </w:pPr>
      <w:r>
        <w:rPr>
          <w:sz w:val="20"/>
          <w:vertAlign w:val="superscript"/>
        </w:rPr>
        <w:t>44</w:t>
      </w:r>
      <w:r>
        <w:rPr>
          <w:sz w:val="20"/>
          <w:vertAlign w:val="baseline"/>
        </w:rPr>
        <w:t> </w:t>
      </w:r>
      <w:r>
        <w:rPr>
          <w:i/>
          <w:sz w:val="20"/>
          <w:vertAlign w:val="baseline"/>
        </w:rPr>
        <w:t>See, e.g</w:t>
      </w:r>
      <w:r>
        <w:rPr>
          <w:sz w:val="20"/>
          <w:vertAlign w:val="baseline"/>
        </w:rPr>
        <w:t>., Mandy Dalugdug,</w:t>
      </w:r>
      <w:r>
        <w:rPr>
          <w:spacing w:val="-2"/>
          <w:sz w:val="20"/>
          <w:vertAlign w:val="baseline"/>
        </w:rPr>
        <w:t> </w:t>
      </w:r>
      <w:r>
        <w:rPr>
          <w:i/>
          <w:sz w:val="20"/>
          <w:vertAlign w:val="baseline"/>
        </w:rPr>
        <w:t>Google and Universal Music Group in Talks Over Licensing</w:t>
      </w:r>
      <w:r>
        <w:rPr>
          <w:i/>
          <w:spacing w:val="-2"/>
          <w:sz w:val="20"/>
          <w:vertAlign w:val="baseline"/>
        </w:rPr>
        <w:t> </w:t>
      </w:r>
      <w:r>
        <w:rPr>
          <w:i/>
          <w:sz w:val="20"/>
          <w:vertAlign w:val="baseline"/>
        </w:rPr>
        <w:t>AI ‘Deepfakes’</w:t>
      </w:r>
      <w:r>
        <w:rPr>
          <w:i/>
          <w:spacing w:val="-22"/>
          <w:sz w:val="20"/>
          <w:vertAlign w:val="baseline"/>
        </w:rPr>
        <w:t> </w:t>
      </w:r>
      <w:r>
        <w:rPr>
          <w:i/>
          <w:sz w:val="20"/>
          <w:vertAlign w:val="baseline"/>
        </w:rPr>
        <w:t>(Report)</w:t>
      </w:r>
      <w:r>
        <w:rPr>
          <w:i/>
          <w:sz w:val="20"/>
          <w:vertAlign w:val="baseline"/>
        </w:rPr>
        <w:t> </w:t>
      </w:r>
      <w:r>
        <w:rPr>
          <w:sz w:val="20"/>
          <w:vertAlign w:val="baseline"/>
        </w:rPr>
        <w:t>(Aug. 9, 2023), </w:t>
      </w:r>
      <w:hyperlink r:id="rId29">
        <w:r>
          <w:rPr>
            <w:color w:val="0000FF"/>
            <w:sz w:val="20"/>
            <w:u w:val="single" w:color="0000FF"/>
            <w:vertAlign w:val="baseline"/>
          </w:rPr>
          <w:t>https://www.musicbusinessworldwide.com/google-and-universal-music-group-in-talks-over-</w:t>
        </w:r>
      </w:hyperlink>
      <w:r>
        <w:rPr>
          <w:color w:val="0000FF"/>
          <w:sz w:val="20"/>
          <w:u w:val="none"/>
          <w:vertAlign w:val="baseline"/>
        </w:rPr>
        <w:t> </w:t>
      </w:r>
      <w:hyperlink r:id="rId29">
        <w:r>
          <w:rPr>
            <w:color w:val="0000FF"/>
            <w:sz w:val="20"/>
            <w:u w:val="single" w:color="0000FF"/>
            <w:vertAlign w:val="baseline"/>
          </w:rPr>
          <w:t>licensing-ai-deepfakes-report/</w:t>
        </w:r>
        <w:r>
          <w:rPr>
            <w:sz w:val="20"/>
            <w:u w:val="none"/>
            <w:vertAlign w:val="baseline"/>
          </w:rPr>
          <w:t>;</w:t>
        </w:r>
      </w:hyperlink>
      <w:r>
        <w:rPr>
          <w:spacing w:val="-6"/>
          <w:sz w:val="20"/>
          <w:u w:val="none"/>
          <w:vertAlign w:val="baseline"/>
        </w:rPr>
        <w:t> </w:t>
      </w:r>
      <w:r>
        <w:rPr>
          <w:sz w:val="20"/>
          <w:u w:val="none"/>
          <w:vertAlign w:val="baseline"/>
        </w:rPr>
        <w:t>Daniel</w:t>
      </w:r>
      <w:r>
        <w:rPr>
          <w:spacing w:val="-11"/>
          <w:sz w:val="20"/>
          <w:u w:val="none"/>
          <w:vertAlign w:val="baseline"/>
        </w:rPr>
        <w:t> </w:t>
      </w:r>
      <w:r>
        <w:rPr>
          <w:sz w:val="20"/>
          <w:u w:val="none"/>
          <w:vertAlign w:val="baseline"/>
        </w:rPr>
        <w:t>Tencer,</w:t>
      </w:r>
      <w:r>
        <w:rPr>
          <w:spacing w:val="-6"/>
          <w:sz w:val="20"/>
          <w:u w:val="none"/>
          <w:vertAlign w:val="baseline"/>
        </w:rPr>
        <w:t> </w:t>
      </w:r>
      <w:r>
        <w:rPr>
          <w:i/>
          <w:sz w:val="20"/>
          <w:u w:val="none"/>
          <w:vertAlign w:val="baseline"/>
        </w:rPr>
        <w:t>Warner</w:t>
      </w:r>
      <w:r>
        <w:rPr>
          <w:i/>
          <w:spacing w:val="-7"/>
          <w:sz w:val="20"/>
          <w:u w:val="none"/>
          <w:vertAlign w:val="baseline"/>
        </w:rPr>
        <w:t> </w:t>
      </w:r>
      <w:r>
        <w:rPr>
          <w:i/>
          <w:sz w:val="20"/>
          <w:u w:val="none"/>
          <w:vertAlign w:val="baseline"/>
        </w:rPr>
        <w:t>Music</w:t>
      </w:r>
      <w:r>
        <w:rPr>
          <w:i/>
          <w:spacing w:val="-6"/>
          <w:sz w:val="20"/>
          <w:u w:val="none"/>
          <w:vertAlign w:val="baseline"/>
        </w:rPr>
        <w:t> </w:t>
      </w:r>
      <w:r>
        <w:rPr>
          <w:i/>
          <w:sz w:val="20"/>
          <w:u w:val="none"/>
          <w:vertAlign w:val="baseline"/>
        </w:rPr>
        <w:t>Group</w:t>
      </w:r>
      <w:r>
        <w:rPr>
          <w:i/>
          <w:spacing w:val="-5"/>
          <w:sz w:val="20"/>
          <w:u w:val="none"/>
          <w:vertAlign w:val="baseline"/>
        </w:rPr>
        <w:t> </w:t>
      </w:r>
      <w:r>
        <w:rPr>
          <w:i/>
          <w:sz w:val="20"/>
          <w:u w:val="none"/>
          <w:vertAlign w:val="baseline"/>
        </w:rPr>
        <w:t>Boss</w:t>
      </w:r>
      <w:r>
        <w:rPr>
          <w:i/>
          <w:spacing w:val="-7"/>
          <w:sz w:val="20"/>
          <w:u w:val="none"/>
          <w:vertAlign w:val="baseline"/>
        </w:rPr>
        <w:t> </w:t>
      </w:r>
      <w:r>
        <w:rPr>
          <w:i/>
          <w:sz w:val="20"/>
          <w:u w:val="none"/>
          <w:vertAlign w:val="baseline"/>
        </w:rPr>
        <w:t>Robert</w:t>
      </w:r>
      <w:r>
        <w:rPr>
          <w:i/>
          <w:spacing w:val="-6"/>
          <w:sz w:val="20"/>
          <w:u w:val="none"/>
          <w:vertAlign w:val="baseline"/>
        </w:rPr>
        <w:t> </w:t>
      </w:r>
      <w:r>
        <w:rPr>
          <w:i/>
          <w:sz w:val="20"/>
          <w:u w:val="none"/>
          <w:vertAlign w:val="baseline"/>
        </w:rPr>
        <w:t>Kyncl</w:t>
      </w:r>
      <w:r>
        <w:rPr>
          <w:i/>
          <w:spacing w:val="-6"/>
          <w:sz w:val="20"/>
          <w:u w:val="none"/>
          <w:vertAlign w:val="baseline"/>
        </w:rPr>
        <w:t> </w:t>
      </w:r>
      <w:r>
        <w:rPr>
          <w:i/>
          <w:sz w:val="20"/>
          <w:u w:val="none"/>
          <w:vertAlign w:val="baseline"/>
        </w:rPr>
        <w:t>on</w:t>
      </w:r>
      <w:r>
        <w:rPr>
          <w:i/>
          <w:spacing w:val="-12"/>
          <w:sz w:val="20"/>
          <w:u w:val="none"/>
          <w:vertAlign w:val="baseline"/>
        </w:rPr>
        <w:t> </w:t>
      </w:r>
      <w:r>
        <w:rPr>
          <w:i/>
          <w:sz w:val="20"/>
          <w:u w:val="none"/>
          <w:vertAlign w:val="baseline"/>
        </w:rPr>
        <w:t>AI,</w:t>
      </w:r>
      <w:r>
        <w:rPr>
          <w:i/>
          <w:spacing w:val="-5"/>
          <w:sz w:val="20"/>
          <w:u w:val="none"/>
          <w:vertAlign w:val="baseline"/>
        </w:rPr>
        <w:t> </w:t>
      </w:r>
      <w:r>
        <w:rPr>
          <w:i/>
          <w:sz w:val="20"/>
          <w:u w:val="none"/>
          <w:vertAlign w:val="baseline"/>
        </w:rPr>
        <w:t>Why</w:t>
      </w:r>
      <w:r>
        <w:rPr>
          <w:i/>
          <w:spacing w:val="-6"/>
          <w:sz w:val="20"/>
          <w:u w:val="none"/>
          <w:vertAlign w:val="baseline"/>
        </w:rPr>
        <w:t> </w:t>
      </w:r>
      <w:r>
        <w:rPr>
          <w:i/>
          <w:sz w:val="20"/>
          <w:u w:val="none"/>
          <w:vertAlign w:val="baseline"/>
        </w:rPr>
        <w:t>Labels</w:t>
      </w:r>
      <w:r>
        <w:rPr>
          <w:i/>
          <w:spacing w:val="-7"/>
          <w:sz w:val="20"/>
          <w:u w:val="none"/>
          <w:vertAlign w:val="baseline"/>
        </w:rPr>
        <w:t> </w:t>
      </w:r>
      <w:r>
        <w:rPr>
          <w:i/>
          <w:sz w:val="20"/>
          <w:u w:val="none"/>
          <w:vertAlign w:val="baseline"/>
        </w:rPr>
        <w:t>Still</w:t>
      </w:r>
      <w:r>
        <w:rPr>
          <w:i/>
          <w:spacing w:val="-6"/>
          <w:sz w:val="20"/>
          <w:u w:val="none"/>
          <w:vertAlign w:val="baseline"/>
        </w:rPr>
        <w:t> </w:t>
      </w:r>
      <w:r>
        <w:rPr>
          <w:i/>
          <w:sz w:val="20"/>
          <w:u w:val="none"/>
          <w:vertAlign w:val="baseline"/>
        </w:rPr>
        <w:t>Exist,</w:t>
      </w:r>
      <w:r>
        <w:rPr>
          <w:i/>
          <w:sz w:val="20"/>
          <w:u w:val="none"/>
          <w:vertAlign w:val="baseline"/>
        </w:rPr>
        <w:t> and 2 Other Things we Learned from his Q&amp;A at the Code Conference </w:t>
      </w:r>
      <w:r>
        <w:rPr>
          <w:sz w:val="20"/>
          <w:u w:val="none"/>
          <w:vertAlign w:val="baseline"/>
        </w:rPr>
        <w:t>(Sept. 29, 2023), </w:t>
      </w:r>
      <w:hyperlink r:id="rId30">
        <w:r>
          <w:rPr>
            <w:color w:val="0000FF"/>
            <w:spacing w:val="-2"/>
            <w:sz w:val="20"/>
            <w:u w:val="single" w:color="0000FF"/>
            <w:vertAlign w:val="baseline"/>
          </w:rPr>
          <w:t>https://www.musicbusinessworldwide.com/warner-music-group-boss-robert-kyncl-on-ai-why-labels-still-exist-and-</w:t>
        </w:r>
      </w:hyperlink>
      <w:r>
        <w:rPr>
          <w:color w:val="0000FF"/>
          <w:spacing w:val="40"/>
          <w:sz w:val="20"/>
          <w:u w:val="none"/>
          <w:vertAlign w:val="baseline"/>
        </w:rPr>
        <w:t>  </w:t>
      </w:r>
      <w:hyperlink r:id="rId30">
        <w:r>
          <w:rPr>
            <w:color w:val="0000FF"/>
            <w:sz w:val="20"/>
            <w:u w:val="single" w:color="0000FF"/>
            <w:vertAlign w:val="baseline"/>
          </w:rPr>
          <w:t>2-other-things-we-learned-from-his-qa-at-the-code-conference/</w:t>
        </w:r>
        <w:r>
          <w:rPr>
            <w:sz w:val="20"/>
            <w:u w:val="none"/>
            <w:vertAlign w:val="baseline"/>
          </w:rPr>
          <w:t>;</w:t>
        </w:r>
      </w:hyperlink>
      <w:r>
        <w:rPr>
          <w:spacing w:val="-2"/>
          <w:sz w:val="20"/>
          <w:u w:val="none"/>
          <w:vertAlign w:val="baseline"/>
        </w:rPr>
        <w:t> </w:t>
      </w:r>
      <w:r>
        <w:rPr>
          <w:sz w:val="20"/>
          <w:u w:val="none"/>
          <w:vertAlign w:val="baseline"/>
        </w:rPr>
        <w:t>Sarah</w:t>
      </w:r>
      <w:r>
        <w:rPr>
          <w:spacing w:val="-1"/>
          <w:sz w:val="20"/>
          <w:u w:val="none"/>
          <w:vertAlign w:val="baseline"/>
        </w:rPr>
        <w:t> </w:t>
      </w:r>
      <w:r>
        <w:rPr>
          <w:sz w:val="20"/>
          <w:u w:val="none"/>
          <w:vertAlign w:val="baseline"/>
        </w:rPr>
        <w:t>Perez,</w:t>
      </w:r>
      <w:r>
        <w:rPr>
          <w:spacing w:val="-1"/>
          <w:sz w:val="20"/>
          <w:u w:val="none"/>
          <w:vertAlign w:val="baseline"/>
        </w:rPr>
        <w:t> </w:t>
      </w:r>
      <w:r>
        <w:rPr>
          <w:i/>
          <w:sz w:val="20"/>
          <w:u w:val="none"/>
          <w:vertAlign w:val="baseline"/>
        </w:rPr>
        <w:t>Warner</w:t>
      </w:r>
      <w:r>
        <w:rPr>
          <w:i/>
          <w:spacing w:val="-3"/>
          <w:sz w:val="20"/>
          <w:u w:val="none"/>
          <w:vertAlign w:val="baseline"/>
        </w:rPr>
        <w:t> </w:t>
      </w:r>
      <w:r>
        <w:rPr>
          <w:i/>
          <w:sz w:val="20"/>
          <w:u w:val="none"/>
          <w:vertAlign w:val="baseline"/>
        </w:rPr>
        <w:t>Music</w:t>
      </w:r>
      <w:r>
        <w:rPr>
          <w:i/>
          <w:spacing w:val="-2"/>
          <w:sz w:val="20"/>
          <w:u w:val="none"/>
          <w:vertAlign w:val="baseline"/>
        </w:rPr>
        <w:t> </w:t>
      </w:r>
      <w:r>
        <w:rPr>
          <w:i/>
          <w:sz w:val="20"/>
          <w:u w:val="none"/>
          <w:vertAlign w:val="baseline"/>
        </w:rPr>
        <w:t>CEO</w:t>
      </w:r>
      <w:r>
        <w:rPr>
          <w:i/>
          <w:spacing w:val="-2"/>
          <w:sz w:val="20"/>
          <w:u w:val="none"/>
          <w:vertAlign w:val="baseline"/>
        </w:rPr>
        <w:t> </w:t>
      </w:r>
      <w:r>
        <w:rPr>
          <w:i/>
          <w:sz w:val="20"/>
          <w:u w:val="none"/>
          <w:vertAlign w:val="baseline"/>
        </w:rPr>
        <w:t>Robert</w:t>
      </w:r>
      <w:r>
        <w:rPr>
          <w:i/>
          <w:spacing w:val="-2"/>
          <w:sz w:val="20"/>
          <w:u w:val="none"/>
          <w:vertAlign w:val="baseline"/>
        </w:rPr>
        <w:t> </w:t>
      </w:r>
      <w:r>
        <w:rPr>
          <w:i/>
          <w:sz w:val="20"/>
          <w:u w:val="none"/>
          <w:vertAlign w:val="baseline"/>
        </w:rPr>
        <w:t>Kyncl</w:t>
      </w:r>
      <w:r>
        <w:rPr>
          <w:i/>
          <w:spacing w:val="-2"/>
          <w:sz w:val="20"/>
          <w:u w:val="none"/>
          <w:vertAlign w:val="baseline"/>
        </w:rPr>
        <w:t> </w:t>
      </w:r>
      <w:r>
        <w:rPr>
          <w:i/>
          <w:sz w:val="20"/>
          <w:u w:val="none"/>
          <w:vertAlign w:val="baseline"/>
        </w:rPr>
        <w:t>says</w:t>
      </w:r>
      <w:r>
        <w:rPr>
          <w:i/>
          <w:sz w:val="20"/>
          <w:u w:val="none"/>
          <w:vertAlign w:val="baseline"/>
        </w:rPr>
        <w:t> AI to impact the music industry within the next year</w:t>
      </w:r>
      <w:r>
        <w:rPr>
          <w:sz w:val="20"/>
          <w:u w:val="none"/>
          <w:vertAlign w:val="baseline"/>
        </w:rPr>
        <w:t>, TechCrunch (Sept. 27, 2023), </w:t>
      </w:r>
      <w:hyperlink r:id="rId31">
        <w:r>
          <w:rPr>
            <w:color w:val="0000FF"/>
            <w:spacing w:val="-2"/>
            <w:sz w:val="20"/>
            <w:u w:val="single" w:color="0000FF"/>
            <w:vertAlign w:val="baseline"/>
          </w:rPr>
          <w:t>https://techcrunch.com/2023/09/27/warner-music-ceo-robert-kyncl-says-ai-to-impact-the-music-industry-within-the-</w:t>
        </w:r>
      </w:hyperlink>
      <w:r>
        <w:rPr>
          <w:color w:val="0000FF"/>
          <w:spacing w:val="-2"/>
          <w:sz w:val="20"/>
          <w:u w:val="none"/>
          <w:vertAlign w:val="baseline"/>
        </w:rPr>
        <w:t> </w:t>
      </w:r>
      <w:hyperlink r:id="rId31">
        <w:r>
          <w:rPr>
            <w:color w:val="0000FF"/>
            <w:sz w:val="20"/>
            <w:u w:val="single" w:color="0000FF"/>
            <w:vertAlign w:val="baseline"/>
          </w:rPr>
          <w:t>next-year/</w:t>
        </w:r>
      </w:hyperlink>
      <w:r>
        <w:rPr>
          <w:color w:val="0000FF"/>
          <w:sz w:val="20"/>
          <w:u w:val="none"/>
          <w:vertAlign w:val="baseline"/>
        </w:rPr>
        <w:t> </w:t>
      </w:r>
      <w:r>
        <w:rPr>
          <w:sz w:val="20"/>
          <w:u w:val="none"/>
          <w:vertAlign w:val="baseline"/>
        </w:rPr>
        <w:t>(“There’s a very clear analogy to user-generated content – we have a blueprint for this…”).</w:t>
      </w:r>
    </w:p>
    <w:p>
      <w:pPr>
        <w:spacing w:before="0"/>
        <w:ind w:left="119" w:right="157" w:firstLine="0"/>
        <w:jc w:val="left"/>
        <w:rPr>
          <w:sz w:val="20"/>
        </w:rPr>
      </w:pPr>
      <w:bookmarkStart w:name="_bookmark45" w:id="46"/>
      <w:bookmarkEnd w:id="46"/>
      <w:r>
        <w:rPr/>
      </w:r>
      <w:r>
        <w:rPr>
          <w:sz w:val="20"/>
          <w:vertAlign w:val="superscript"/>
        </w:rPr>
        <w:t>45</w:t>
      </w:r>
      <w:r>
        <w:rPr>
          <w:sz w:val="20"/>
          <w:vertAlign w:val="baseline"/>
        </w:rPr>
        <w:t> Deals that have been announced in this space by our members companies include a deal between UMG and Google,</w:t>
      </w:r>
      <w:r>
        <w:rPr>
          <w:spacing w:val="-2"/>
          <w:sz w:val="20"/>
          <w:vertAlign w:val="baseline"/>
        </w:rPr>
        <w:t> </w:t>
      </w:r>
      <w:r>
        <w:rPr>
          <w:sz w:val="20"/>
          <w:vertAlign w:val="baseline"/>
        </w:rPr>
        <w:t>deals</w:t>
      </w:r>
      <w:r>
        <w:rPr>
          <w:spacing w:val="-3"/>
          <w:sz w:val="20"/>
          <w:vertAlign w:val="baseline"/>
        </w:rPr>
        <w:t> </w:t>
      </w:r>
      <w:r>
        <w:rPr>
          <w:sz w:val="20"/>
          <w:vertAlign w:val="baseline"/>
        </w:rPr>
        <w:t>between</w:t>
      </w:r>
      <w:r>
        <w:rPr>
          <w:spacing w:val="-3"/>
          <w:sz w:val="20"/>
          <w:vertAlign w:val="baseline"/>
        </w:rPr>
        <w:t> </w:t>
      </w:r>
      <w:r>
        <w:rPr>
          <w:sz w:val="20"/>
          <w:vertAlign w:val="baseline"/>
        </w:rPr>
        <w:t>more</w:t>
      </w:r>
      <w:r>
        <w:rPr>
          <w:spacing w:val="-2"/>
          <w:sz w:val="20"/>
          <w:vertAlign w:val="baseline"/>
        </w:rPr>
        <w:t> </w:t>
      </w:r>
      <w:r>
        <w:rPr>
          <w:sz w:val="20"/>
          <w:vertAlign w:val="baseline"/>
        </w:rPr>
        <w:t>than</w:t>
      </w:r>
      <w:r>
        <w:rPr>
          <w:spacing w:val="-1"/>
          <w:sz w:val="20"/>
          <w:vertAlign w:val="baseline"/>
        </w:rPr>
        <w:t> </w:t>
      </w:r>
      <w:r>
        <w:rPr>
          <w:sz w:val="20"/>
          <w:vertAlign w:val="baseline"/>
        </w:rPr>
        <w:t>one</w:t>
      </w:r>
      <w:r>
        <w:rPr>
          <w:spacing w:val="-2"/>
          <w:sz w:val="20"/>
          <w:vertAlign w:val="baseline"/>
        </w:rPr>
        <w:t> </w:t>
      </w:r>
      <w:r>
        <w:rPr>
          <w:sz w:val="20"/>
          <w:vertAlign w:val="baseline"/>
        </w:rPr>
        <w:t>of</w:t>
      </w:r>
      <w:r>
        <w:rPr>
          <w:spacing w:val="-4"/>
          <w:sz w:val="20"/>
          <w:vertAlign w:val="baseline"/>
        </w:rPr>
        <w:t> </w:t>
      </w:r>
      <w:r>
        <w:rPr>
          <w:sz w:val="20"/>
          <w:vertAlign w:val="baseline"/>
        </w:rPr>
        <w:t>our</w:t>
      </w:r>
      <w:r>
        <w:rPr>
          <w:spacing w:val="-4"/>
          <w:sz w:val="20"/>
          <w:vertAlign w:val="baseline"/>
        </w:rPr>
        <w:t> </w:t>
      </w:r>
      <w:r>
        <w:rPr>
          <w:sz w:val="20"/>
          <w:vertAlign w:val="baseline"/>
        </w:rPr>
        <w:t>member</w:t>
      </w:r>
      <w:r>
        <w:rPr>
          <w:spacing w:val="-4"/>
          <w:sz w:val="20"/>
          <w:vertAlign w:val="baseline"/>
        </w:rPr>
        <w:t> </w:t>
      </w:r>
      <w:r>
        <w:rPr>
          <w:sz w:val="20"/>
          <w:vertAlign w:val="baseline"/>
        </w:rPr>
        <w:t>companies</w:t>
      </w:r>
      <w:r>
        <w:rPr>
          <w:spacing w:val="-3"/>
          <w:sz w:val="20"/>
          <w:vertAlign w:val="baseline"/>
        </w:rPr>
        <w:t> </w:t>
      </w:r>
      <w:r>
        <w:rPr>
          <w:sz w:val="20"/>
          <w:vertAlign w:val="baseline"/>
        </w:rPr>
        <w:t>and</w:t>
      </w:r>
      <w:r>
        <w:rPr>
          <w:spacing w:val="-1"/>
          <w:sz w:val="20"/>
          <w:vertAlign w:val="baseline"/>
        </w:rPr>
        <w:t> </w:t>
      </w:r>
      <w:r>
        <w:rPr>
          <w:sz w:val="20"/>
          <w:vertAlign w:val="baseline"/>
        </w:rPr>
        <w:t>Endel,</w:t>
      </w:r>
      <w:r>
        <w:rPr>
          <w:spacing w:val="-1"/>
          <w:sz w:val="20"/>
          <w:vertAlign w:val="baseline"/>
        </w:rPr>
        <w:t> </w:t>
      </w:r>
      <w:r>
        <w:rPr>
          <w:sz w:val="20"/>
          <w:vertAlign w:val="baseline"/>
        </w:rPr>
        <w:t>a</w:t>
      </w:r>
      <w:r>
        <w:rPr>
          <w:spacing w:val="-2"/>
          <w:sz w:val="20"/>
          <w:vertAlign w:val="baseline"/>
        </w:rPr>
        <w:t> </w:t>
      </w:r>
      <w:r>
        <w:rPr>
          <w:sz w:val="20"/>
          <w:vertAlign w:val="baseline"/>
        </w:rPr>
        <w:t>company</w:t>
      </w:r>
      <w:r>
        <w:rPr>
          <w:spacing w:val="-3"/>
          <w:sz w:val="20"/>
          <w:vertAlign w:val="baseline"/>
        </w:rPr>
        <w:t> </w:t>
      </w:r>
      <w:r>
        <w:rPr>
          <w:sz w:val="20"/>
          <w:vertAlign w:val="baseline"/>
        </w:rPr>
        <w:t>that</w:t>
      </w:r>
      <w:r>
        <w:rPr>
          <w:spacing w:val="-2"/>
          <w:sz w:val="20"/>
          <w:vertAlign w:val="baseline"/>
        </w:rPr>
        <w:t> </w:t>
      </w:r>
      <w:r>
        <w:rPr>
          <w:sz w:val="20"/>
          <w:vertAlign w:val="baseline"/>
        </w:rPr>
        <w:t>uses</w:t>
      </w:r>
      <w:r>
        <w:rPr>
          <w:spacing w:val="-13"/>
          <w:sz w:val="20"/>
          <w:vertAlign w:val="baseline"/>
        </w:rPr>
        <w:t> </w:t>
      </w:r>
      <w:r>
        <w:rPr>
          <w:sz w:val="20"/>
          <w:vertAlign w:val="baseline"/>
        </w:rPr>
        <w:t>AI</w:t>
      </w:r>
      <w:r>
        <w:rPr>
          <w:spacing w:val="-1"/>
          <w:sz w:val="20"/>
          <w:vertAlign w:val="baseline"/>
        </w:rPr>
        <w:t> </w:t>
      </w:r>
      <w:r>
        <w:rPr>
          <w:sz w:val="20"/>
          <w:vertAlign w:val="baseline"/>
        </w:rPr>
        <w:t>to</w:t>
      </w:r>
      <w:r>
        <w:rPr>
          <w:spacing w:val="-1"/>
          <w:sz w:val="20"/>
          <w:vertAlign w:val="baseline"/>
        </w:rPr>
        <w:t> </w:t>
      </w:r>
      <w:r>
        <w:rPr>
          <w:sz w:val="20"/>
          <w:vertAlign w:val="baseline"/>
        </w:rPr>
        <w:t>generate </w:t>
      </w:r>
      <w:bookmarkStart w:name="_bookmark46" w:id="47"/>
      <w:bookmarkEnd w:id="47"/>
      <w:r>
        <w:rPr>
          <w:sz w:val="20"/>
          <w:vertAlign w:val="baseline"/>
        </w:rPr>
        <w:t>we</w:t>
      </w:r>
      <w:r>
        <w:rPr>
          <w:sz w:val="20"/>
          <w:vertAlign w:val="baseline"/>
        </w:rPr>
        <w:t>llness soundscapes, and a newly announced deal between UMG and BandLab.</w:t>
      </w:r>
    </w:p>
    <w:p>
      <w:pPr>
        <w:spacing w:line="229" w:lineRule="exact" w:before="1"/>
        <w:ind w:left="120" w:right="0" w:firstLine="0"/>
        <w:jc w:val="left"/>
        <w:rPr>
          <w:sz w:val="20"/>
        </w:rPr>
      </w:pPr>
      <w:r>
        <w:rPr>
          <w:sz w:val="20"/>
          <w:vertAlign w:val="superscript"/>
        </w:rPr>
        <w:t>46</w:t>
      </w:r>
      <w:r>
        <w:rPr>
          <w:spacing w:val="-5"/>
          <w:sz w:val="20"/>
          <w:vertAlign w:val="baseline"/>
        </w:rPr>
        <w:t> </w:t>
      </w:r>
      <w:r>
        <w:rPr>
          <w:i/>
          <w:sz w:val="20"/>
          <w:vertAlign w:val="baseline"/>
        </w:rPr>
        <w:t>See</w:t>
      </w:r>
      <w:r>
        <w:rPr>
          <w:i/>
          <w:spacing w:val="-5"/>
          <w:sz w:val="20"/>
          <w:vertAlign w:val="baseline"/>
        </w:rPr>
        <w:t> </w:t>
      </w:r>
      <w:r>
        <w:rPr>
          <w:sz w:val="20"/>
          <w:vertAlign w:val="baseline"/>
        </w:rPr>
        <w:t>discussion</w:t>
      </w:r>
      <w:r>
        <w:rPr>
          <w:spacing w:val="-3"/>
          <w:sz w:val="20"/>
          <w:vertAlign w:val="baseline"/>
        </w:rPr>
        <w:t> </w:t>
      </w:r>
      <w:r>
        <w:rPr>
          <w:sz w:val="20"/>
          <w:vertAlign w:val="baseline"/>
        </w:rPr>
        <w:t>in</w:t>
      </w:r>
      <w:r>
        <w:rPr>
          <w:spacing w:val="-4"/>
          <w:sz w:val="20"/>
          <w:vertAlign w:val="baseline"/>
        </w:rPr>
        <w:t> </w:t>
      </w:r>
      <w:r>
        <w:rPr>
          <w:sz w:val="20"/>
          <w:vertAlign w:val="baseline"/>
        </w:rPr>
        <w:t>response</w:t>
      </w:r>
      <w:r>
        <w:rPr>
          <w:spacing w:val="-4"/>
          <w:sz w:val="20"/>
          <w:vertAlign w:val="baseline"/>
        </w:rPr>
        <w:t> </w:t>
      </w:r>
      <w:r>
        <w:rPr>
          <w:sz w:val="20"/>
          <w:vertAlign w:val="baseline"/>
        </w:rPr>
        <w:t>to</w:t>
      </w:r>
      <w:r>
        <w:rPr>
          <w:spacing w:val="-6"/>
          <w:sz w:val="20"/>
          <w:vertAlign w:val="baseline"/>
        </w:rPr>
        <w:t> </w:t>
      </w:r>
      <w:r>
        <w:rPr>
          <w:sz w:val="20"/>
          <w:vertAlign w:val="baseline"/>
        </w:rPr>
        <w:t>Question</w:t>
      </w:r>
      <w:r>
        <w:rPr>
          <w:spacing w:val="-4"/>
          <w:sz w:val="20"/>
          <w:vertAlign w:val="baseline"/>
        </w:rPr>
        <w:t> </w:t>
      </w:r>
      <w:r>
        <w:rPr>
          <w:sz w:val="20"/>
          <w:vertAlign w:val="baseline"/>
        </w:rPr>
        <w:t>2</w:t>
      </w:r>
      <w:r>
        <w:rPr>
          <w:spacing w:val="-3"/>
          <w:sz w:val="20"/>
          <w:vertAlign w:val="baseline"/>
        </w:rPr>
        <w:t> </w:t>
      </w:r>
      <w:r>
        <w:rPr>
          <w:spacing w:val="-2"/>
          <w:sz w:val="20"/>
          <w:vertAlign w:val="baseline"/>
        </w:rPr>
        <w:t>above.</w:t>
      </w:r>
    </w:p>
    <w:p>
      <w:pPr>
        <w:spacing w:before="0"/>
        <w:ind w:left="119" w:right="157" w:firstLine="0"/>
        <w:jc w:val="left"/>
        <w:rPr>
          <w:sz w:val="20"/>
        </w:rPr>
      </w:pPr>
      <w:bookmarkStart w:name="_bookmark47" w:id="48"/>
      <w:bookmarkEnd w:id="48"/>
      <w:r>
        <w:rPr/>
      </w:r>
      <w:r>
        <w:rPr>
          <w:sz w:val="20"/>
          <w:vertAlign w:val="superscript"/>
        </w:rPr>
        <w:t>47</w:t>
      </w:r>
      <w:r>
        <w:rPr>
          <w:spacing w:val="-5"/>
          <w:sz w:val="20"/>
          <w:vertAlign w:val="baseline"/>
        </w:rPr>
        <w:t> </w:t>
      </w:r>
      <w:r>
        <w:rPr>
          <w:i/>
          <w:sz w:val="20"/>
          <w:vertAlign w:val="baseline"/>
        </w:rPr>
        <w:t>See</w:t>
      </w:r>
      <w:r>
        <w:rPr>
          <w:i/>
          <w:spacing w:val="-4"/>
          <w:sz w:val="20"/>
          <w:vertAlign w:val="baseline"/>
        </w:rPr>
        <w:t> </w:t>
      </w:r>
      <w:r>
        <w:rPr>
          <w:sz w:val="20"/>
          <w:vertAlign w:val="baseline"/>
        </w:rPr>
        <w:t>Concord</w:t>
      </w:r>
      <w:r>
        <w:rPr>
          <w:spacing w:val="-3"/>
          <w:sz w:val="20"/>
          <w:vertAlign w:val="baseline"/>
        </w:rPr>
        <w:t> </w:t>
      </w:r>
      <w:r>
        <w:rPr>
          <w:sz w:val="20"/>
          <w:vertAlign w:val="baseline"/>
        </w:rPr>
        <w:t>Music</w:t>
      </w:r>
      <w:r>
        <w:rPr>
          <w:spacing w:val="-4"/>
          <w:sz w:val="20"/>
          <w:vertAlign w:val="baseline"/>
        </w:rPr>
        <w:t> </w:t>
      </w:r>
      <w:r>
        <w:rPr>
          <w:sz w:val="20"/>
          <w:vertAlign w:val="baseline"/>
        </w:rPr>
        <w:t>Group,</w:t>
      </w:r>
      <w:r>
        <w:rPr>
          <w:spacing w:val="-3"/>
          <w:sz w:val="20"/>
          <w:vertAlign w:val="baseline"/>
        </w:rPr>
        <w:t> </w:t>
      </w:r>
      <w:r>
        <w:rPr>
          <w:sz w:val="20"/>
          <w:vertAlign w:val="baseline"/>
        </w:rPr>
        <w:t>Inc.</w:t>
      </w:r>
      <w:r>
        <w:rPr>
          <w:spacing w:val="-3"/>
          <w:sz w:val="20"/>
          <w:vertAlign w:val="baseline"/>
        </w:rPr>
        <w:t> </w:t>
      </w:r>
      <w:r>
        <w:rPr>
          <w:sz w:val="20"/>
          <w:vertAlign w:val="baseline"/>
        </w:rPr>
        <w:t>et</w:t>
      </w:r>
      <w:r>
        <w:rPr>
          <w:spacing w:val="-4"/>
          <w:sz w:val="20"/>
          <w:vertAlign w:val="baseline"/>
        </w:rPr>
        <w:t> </w:t>
      </w:r>
      <w:r>
        <w:rPr>
          <w:sz w:val="20"/>
          <w:vertAlign w:val="baseline"/>
        </w:rPr>
        <w:t>al</w:t>
      </w:r>
      <w:r>
        <w:rPr>
          <w:spacing w:val="-4"/>
          <w:sz w:val="20"/>
          <w:vertAlign w:val="baseline"/>
        </w:rPr>
        <w:t> </w:t>
      </w:r>
      <w:r>
        <w:rPr>
          <w:sz w:val="20"/>
          <w:vertAlign w:val="baseline"/>
        </w:rPr>
        <w:t>v.</w:t>
      </w:r>
      <w:r>
        <w:rPr>
          <w:spacing w:val="-13"/>
          <w:sz w:val="20"/>
          <w:vertAlign w:val="baseline"/>
        </w:rPr>
        <w:t> </w:t>
      </w:r>
      <w:r>
        <w:rPr>
          <w:sz w:val="20"/>
          <w:vertAlign w:val="baseline"/>
        </w:rPr>
        <w:t>Anthropic</w:t>
      </w:r>
      <w:r>
        <w:rPr>
          <w:spacing w:val="-4"/>
          <w:sz w:val="20"/>
          <w:vertAlign w:val="baseline"/>
        </w:rPr>
        <w:t> </w:t>
      </w:r>
      <w:r>
        <w:rPr>
          <w:sz w:val="20"/>
          <w:vertAlign w:val="baseline"/>
        </w:rPr>
        <w:t>PBC,</w:t>
      </w:r>
      <w:r>
        <w:rPr>
          <w:spacing w:val="-3"/>
          <w:sz w:val="20"/>
          <w:vertAlign w:val="baseline"/>
        </w:rPr>
        <w:t> </w:t>
      </w:r>
      <w:r>
        <w:rPr>
          <w:sz w:val="20"/>
          <w:vertAlign w:val="baseline"/>
        </w:rPr>
        <w:t>Complaint</w:t>
      </w:r>
      <w:r>
        <w:rPr>
          <w:spacing w:val="-4"/>
          <w:sz w:val="20"/>
          <w:vertAlign w:val="baseline"/>
        </w:rPr>
        <w:t> </w:t>
      </w:r>
      <w:r>
        <w:rPr>
          <w:sz w:val="20"/>
          <w:vertAlign w:val="baseline"/>
        </w:rPr>
        <w:t>at</w:t>
      </w:r>
      <w:r>
        <w:rPr>
          <w:spacing w:val="-4"/>
          <w:sz w:val="20"/>
          <w:vertAlign w:val="baseline"/>
        </w:rPr>
        <w:t> </w:t>
      </w:r>
      <w:r>
        <w:rPr>
          <w:sz w:val="20"/>
          <w:vertAlign w:val="baseline"/>
        </w:rPr>
        <w:t>¶</w:t>
      </w:r>
      <w:r>
        <w:rPr>
          <w:spacing w:val="-3"/>
          <w:sz w:val="20"/>
          <w:vertAlign w:val="baseline"/>
        </w:rPr>
        <w:t> </w:t>
      </w:r>
      <w:r>
        <w:rPr>
          <w:sz w:val="20"/>
          <w:vertAlign w:val="baseline"/>
        </w:rPr>
        <w:t>7,</w:t>
      </w:r>
      <w:r>
        <w:rPr>
          <w:spacing w:val="-6"/>
          <w:sz w:val="20"/>
          <w:vertAlign w:val="baseline"/>
        </w:rPr>
        <w:t> </w:t>
      </w:r>
      <w:r>
        <w:rPr>
          <w:sz w:val="20"/>
          <w:vertAlign w:val="baseline"/>
        </w:rPr>
        <w:t>(3:23-cv-01092)</w:t>
      </w:r>
      <w:r>
        <w:rPr>
          <w:spacing w:val="-3"/>
          <w:sz w:val="20"/>
          <w:vertAlign w:val="baseline"/>
        </w:rPr>
        <w:t> </w:t>
      </w:r>
      <w:r>
        <w:rPr>
          <w:sz w:val="20"/>
          <w:vertAlign w:val="baseline"/>
        </w:rPr>
        <w:t>(M.D.</w:t>
      </w:r>
      <w:r>
        <w:rPr>
          <w:spacing w:val="-8"/>
          <w:sz w:val="20"/>
          <w:vertAlign w:val="baseline"/>
        </w:rPr>
        <w:t> </w:t>
      </w:r>
      <w:r>
        <w:rPr>
          <w:sz w:val="20"/>
          <w:vertAlign w:val="baseline"/>
        </w:rPr>
        <w:t>Tenn)</w:t>
      </w:r>
      <w:r>
        <w:rPr>
          <w:spacing w:val="-6"/>
          <w:sz w:val="20"/>
          <w:vertAlign w:val="baseline"/>
        </w:rPr>
        <w:t> </w:t>
      </w:r>
      <w:r>
        <w:rPr>
          <w:sz w:val="20"/>
          <w:vertAlign w:val="baseline"/>
        </w:rPr>
        <w:t>filed</w:t>
      </w:r>
      <w:r>
        <w:rPr>
          <w:spacing w:val="-3"/>
          <w:sz w:val="20"/>
          <w:vertAlign w:val="baseline"/>
        </w:rPr>
        <w:t> </w:t>
      </w:r>
      <w:r>
        <w:rPr>
          <w:sz w:val="20"/>
          <w:vertAlign w:val="baseline"/>
        </w:rPr>
        <w:t>Oct. 18, 2023.</w:t>
      </w:r>
    </w:p>
    <w:p>
      <w:pPr>
        <w:spacing w:before="0"/>
        <w:ind w:left="120" w:right="157" w:firstLine="0"/>
        <w:jc w:val="left"/>
        <w:rPr>
          <w:sz w:val="20"/>
        </w:rPr>
      </w:pPr>
      <w:bookmarkStart w:name="_bookmark48" w:id="49"/>
      <w:bookmarkEnd w:id="49"/>
      <w:r>
        <w:rPr/>
      </w:r>
      <w:r>
        <w:rPr>
          <w:sz w:val="20"/>
          <w:vertAlign w:val="superscript"/>
        </w:rPr>
        <w:t>48</w:t>
      </w:r>
      <w:r>
        <w:rPr>
          <w:sz w:val="20"/>
          <w:vertAlign w:val="baseline"/>
        </w:rPr>
        <w:t> </w:t>
      </w:r>
      <w:r>
        <w:rPr>
          <w:i/>
          <w:sz w:val="20"/>
          <w:vertAlign w:val="baseline"/>
        </w:rPr>
        <w:t>See, e.g.</w:t>
      </w:r>
      <w:r>
        <w:rPr>
          <w:sz w:val="20"/>
          <w:vertAlign w:val="baseline"/>
        </w:rPr>
        <w:t>, Jade Copet et al., </w:t>
      </w:r>
      <w:r>
        <w:rPr>
          <w:i/>
          <w:sz w:val="20"/>
          <w:vertAlign w:val="baseline"/>
        </w:rPr>
        <w:t>Simple and Controllable Music Generation, </w:t>
      </w:r>
      <w:r>
        <w:rPr>
          <w:sz w:val="20"/>
          <w:vertAlign w:val="baseline"/>
        </w:rPr>
        <w:t>arXiv, June 8, 2023, at 5, available at </w:t>
      </w:r>
      <w:hyperlink r:id="rId32">
        <w:r>
          <w:rPr>
            <w:color w:val="0000FF"/>
            <w:sz w:val="20"/>
            <w:u w:val="single" w:color="0000FF"/>
            <w:vertAlign w:val="baseline"/>
          </w:rPr>
          <w:t>https://arxiv.org/pdf/2306.05284.pdf</w:t>
        </w:r>
      </w:hyperlink>
      <w:r>
        <w:rPr>
          <w:color w:val="0000FF"/>
          <w:sz w:val="20"/>
          <w:u w:val="single" w:color="0000FF"/>
          <w:vertAlign w:val="baseline"/>
        </w:rPr>
        <w:t>;</w:t>
      </w:r>
      <w:r>
        <w:rPr>
          <w:color w:val="0000FF"/>
          <w:spacing w:val="-7"/>
          <w:sz w:val="20"/>
          <w:u w:val="single" w:color="0000FF"/>
          <w:vertAlign w:val="baseline"/>
        </w:rPr>
        <w:t> </w:t>
      </w:r>
      <w:r>
        <w:rPr>
          <w:sz w:val="20"/>
          <w:u w:val="none"/>
          <w:vertAlign w:val="baseline"/>
        </w:rPr>
        <w:t>Giorgio</w:t>
      </w:r>
      <w:r>
        <w:rPr>
          <w:spacing w:val="-6"/>
          <w:sz w:val="20"/>
          <w:u w:val="none"/>
          <w:vertAlign w:val="baseline"/>
        </w:rPr>
        <w:t> </w:t>
      </w:r>
      <w:r>
        <w:rPr>
          <w:sz w:val="20"/>
          <w:u w:val="none"/>
          <w:vertAlign w:val="baseline"/>
        </w:rPr>
        <w:t>Mariani</w:t>
      </w:r>
      <w:r>
        <w:rPr>
          <w:spacing w:val="-9"/>
          <w:sz w:val="20"/>
          <w:u w:val="none"/>
          <w:vertAlign w:val="baseline"/>
        </w:rPr>
        <w:t> </w:t>
      </w:r>
      <w:r>
        <w:rPr>
          <w:sz w:val="20"/>
          <w:u w:val="none"/>
          <w:vertAlign w:val="baseline"/>
        </w:rPr>
        <w:t>et</w:t>
      </w:r>
      <w:r>
        <w:rPr>
          <w:spacing w:val="-7"/>
          <w:sz w:val="20"/>
          <w:u w:val="none"/>
          <w:vertAlign w:val="baseline"/>
        </w:rPr>
        <w:t> </w:t>
      </w:r>
      <w:r>
        <w:rPr>
          <w:sz w:val="20"/>
          <w:u w:val="none"/>
          <w:vertAlign w:val="baseline"/>
        </w:rPr>
        <w:t>al.,</w:t>
      </w:r>
      <w:r>
        <w:rPr>
          <w:spacing w:val="-8"/>
          <w:sz w:val="20"/>
          <w:u w:val="none"/>
          <w:vertAlign w:val="baseline"/>
        </w:rPr>
        <w:t> </w:t>
      </w:r>
      <w:r>
        <w:rPr>
          <w:i/>
          <w:sz w:val="20"/>
          <w:u w:val="none"/>
          <w:vertAlign w:val="baseline"/>
        </w:rPr>
        <w:t>Multi-Source</w:t>
      </w:r>
      <w:r>
        <w:rPr>
          <w:i/>
          <w:spacing w:val="-7"/>
          <w:sz w:val="20"/>
          <w:u w:val="none"/>
          <w:vertAlign w:val="baseline"/>
        </w:rPr>
        <w:t> </w:t>
      </w:r>
      <w:r>
        <w:rPr>
          <w:i/>
          <w:sz w:val="20"/>
          <w:u w:val="none"/>
          <w:vertAlign w:val="baseline"/>
        </w:rPr>
        <w:t>Diffusion</w:t>
      </w:r>
      <w:r>
        <w:rPr>
          <w:i/>
          <w:spacing w:val="-6"/>
          <w:sz w:val="20"/>
          <w:u w:val="none"/>
          <w:vertAlign w:val="baseline"/>
        </w:rPr>
        <w:t> </w:t>
      </w:r>
      <w:r>
        <w:rPr>
          <w:i/>
          <w:sz w:val="20"/>
          <w:u w:val="none"/>
          <w:vertAlign w:val="baseline"/>
        </w:rPr>
        <w:t>Models</w:t>
      </w:r>
      <w:r>
        <w:rPr>
          <w:i/>
          <w:spacing w:val="-7"/>
          <w:sz w:val="20"/>
          <w:u w:val="none"/>
          <w:vertAlign w:val="baseline"/>
        </w:rPr>
        <w:t> </w:t>
      </w:r>
      <w:r>
        <w:rPr>
          <w:i/>
          <w:sz w:val="20"/>
          <w:u w:val="none"/>
          <w:vertAlign w:val="baseline"/>
        </w:rPr>
        <w:t>for</w:t>
      </w:r>
      <w:r>
        <w:rPr>
          <w:i/>
          <w:spacing w:val="-7"/>
          <w:sz w:val="20"/>
          <w:u w:val="none"/>
          <w:vertAlign w:val="baseline"/>
        </w:rPr>
        <w:t> </w:t>
      </w:r>
      <w:r>
        <w:rPr>
          <w:i/>
          <w:sz w:val="20"/>
          <w:u w:val="none"/>
          <w:vertAlign w:val="baseline"/>
        </w:rPr>
        <w:t>Simultaneous</w:t>
      </w:r>
      <w:r>
        <w:rPr>
          <w:i/>
          <w:spacing w:val="-7"/>
          <w:sz w:val="20"/>
          <w:u w:val="none"/>
          <w:vertAlign w:val="baseline"/>
        </w:rPr>
        <w:t> </w:t>
      </w:r>
      <w:r>
        <w:rPr>
          <w:i/>
          <w:sz w:val="20"/>
          <w:u w:val="none"/>
          <w:vertAlign w:val="baseline"/>
        </w:rPr>
        <w:t>Music</w:t>
      </w:r>
      <w:r>
        <w:rPr>
          <w:i/>
          <w:sz w:val="20"/>
          <w:u w:val="none"/>
          <w:vertAlign w:val="baseline"/>
        </w:rPr>
        <w:t> </w:t>
      </w:r>
      <w:bookmarkStart w:name="_bookmark49" w:id="50"/>
      <w:bookmarkEnd w:id="50"/>
      <w:r>
        <w:rPr>
          <w:i/>
          <w:sz w:val="20"/>
          <w:u w:val="none"/>
          <w:vertAlign w:val="baseline"/>
        </w:rPr>
        <w:t>Ge</w:t>
      </w:r>
      <w:r>
        <w:rPr>
          <w:i/>
          <w:sz w:val="20"/>
          <w:u w:val="none"/>
          <w:vertAlign w:val="baseline"/>
        </w:rPr>
        <w:t>neration and Separation, </w:t>
      </w:r>
      <w:r>
        <w:rPr>
          <w:sz w:val="20"/>
          <w:u w:val="none"/>
          <w:vertAlign w:val="baseline"/>
        </w:rPr>
        <w:t>arXiv, Feb. 9, 2023, at 3, 9, available at </w:t>
      </w:r>
      <w:hyperlink r:id="rId33">
        <w:r>
          <w:rPr>
            <w:color w:val="0000FF"/>
            <w:sz w:val="20"/>
            <w:u w:val="single" w:color="0000FF"/>
            <w:vertAlign w:val="baseline"/>
          </w:rPr>
          <w:t>https://arxiv.org/pdf/2302.02257.pdf</w:t>
        </w:r>
      </w:hyperlink>
    </w:p>
    <w:p>
      <w:pPr>
        <w:spacing w:before="1"/>
        <w:ind w:left="120" w:right="224" w:firstLine="0"/>
        <w:jc w:val="left"/>
        <w:rPr>
          <w:sz w:val="20"/>
        </w:rPr>
      </w:pPr>
      <w:r>
        <w:rPr>
          <w:sz w:val="20"/>
          <w:vertAlign w:val="superscript"/>
        </w:rPr>
        <w:t>49</w:t>
      </w:r>
      <w:r>
        <w:rPr>
          <w:sz w:val="20"/>
          <w:vertAlign w:val="baseline"/>
        </w:rPr>
        <w:t> Prafulla Dhariwal et al., </w:t>
      </w:r>
      <w:r>
        <w:rPr>
          <w:i/>
          <w:sz w:val="20"/>
          <w:vertAlign w:val="baseline"/>
        </w:rPr>
        <w:t>JukeBox: A Generative Model for Music</w:t>
      </w:r>
      <w:r>
        <w:rPr>
          <w:sz w:val="20"/>
          <w:vertAlign w:val="baseline"/>
        </w:rPr>
        <w:t>, arXiv,</w:t>
      </w:r>
      <w:r>
        <w:rPr>
          <w:spacing w:val="-7"/>
          <w:sz w:val="20"/>
          <w:vertAlign w:val="baseline"/>
        </w:rPr>
        <w:t> </w:t>
      </w:r>
      <w:r>
        <w:rPr>
          <w:sz w:val="20"/>
          <w:vertAlign w:val="baseline"/>
        </w:rPr>
        <w:t>Apr. 30, 2020, at 5, available at </w:t>
      </w:r>
      <w:hyperlink r:id="rId34">
        <w:r>
          <w:rPr>
            <w:color w:val="0000FF"/>
            <w:sz w:val="20"/>
            <w:u w:val="single" w:color="0000FF"/>
            <w:vertAlign w:val="baseline"/>
          </w:rPr>
          <w:t>https://arxiv.org/pdf/2005.00341.pdf</w:t>
        </w:r>
        <w:r>
          <w:rPr>
            <w:sz w:val="20"/>
            <w:u w:val="none"/>
            <w:vertAlign w:val="baseline"/>
          </w:rPr>
          <w:t>;</w:t>
        </w:r>
      </w:hyperlink>
      <w:r>
        <w:rPr>
          <w:sz w:val="20"/>
          <w:u w:val="none"/>
          <w:vertAlign w:val="baseline"/>
        </w:rPr>
        <w:t> </w:t>
      </w:r>
      <w:r>
        <w:rPr>
          <w:i/>
          <w:sz w:val="20"/>
          <w:u w:val="none"/>
          <w:vertAlign w:val="baseline"/>
        </w:rPr>
        <w:t>see also </w:t>
      </w:r>
      <w:r>
        <w:rPr>
          <w:sz w:val="20"/>
          <w:u w:val="none"/>
          <w:vertAlign w:val="baseline"/>
        </w:rPr>
        <w:t>Bijan Stephen, </w:t>
      </w:r>
      <w:r>
        <w:rPr>
          <w:i/>
          <w:sz w:val="20"/>
          <w:u w:val="none"/>
          <w:vertAlign w:val="baseline"/>
        </w:rPr>
        <w:t>OpenAI introduces Jukebox, a new AI model that</w:t>
      </w:r>
      <w:r>
        <w:rPr>
          <w:i/>
          <w:sz w:val="20"/>
          <w:u w:val="none"/>
          <w:vertAlign w:val="baseline"/>
        </w:rPr>
        <w:t> generates</w:t>
      </w:r>
      <w:r>
        <w:rPr>
          <w:i/>
          <w:spacing w:val="-13"/>
          <w:sz w:val="20"/>
          <w:u w:val="none"/>
          <w:vertAlign w:val="baseline"/>
        </w:rPr>
        <w:t> </w:t>
      </w:r>
      <w:r>
        <w:rPr>
          <w:i/>
          <w:sz w:val="20"/>
          <w:u w:val="none"/>
          <w:vertAlign w:val="baseline"/>
        </w:rPr>
        <w:t>genre-specific</w:t>
      </w:r>
      <w:r>
        <w:rPr>
          <w:i/>
          <w:spacing w:val="-12"/>
          <w:sz w:val="20"/>
          <w:u w:val="none"/>
          <w:vertAlign w:val="baseline"/>
        </w:rPr>
        <w:t> </w:t>
      </w:r>
      <w:r>
        <w:rPr>
          <w:i/>
          <w:sz w:val="20"/>
          <w:u w:val="none"/>
          <w:vertAlign w:val="baseline"/>
        </w:rPr>
        <w:t>music</w:t>
      </w:r>
      <w:r>
        <w:rPr>
          <w:sz w:val="20"/>
          <w:u w:val="none"/>
          <w:vertAlign w:val="baseline"/>
        </w:rPr>
        <w:t>,</w:t>
      </w:r>
      <w:r>
        <w:rPr>
          <w:spacing w:val="-13"/>
          <w:sz w:val="20"/>
          <w:u w:val="none"/>
          <w:vertAlign w:val="baseline"/>
        </w:rPr>
        <w:t> </w:t>
      </w:r>
      <w:r>
        <w:rPr>
          <w:sz w:val="20"/>
          <w:u w:val="none"/>
          <w:vertAlign w:val="baseline"/>
        </w:rPr>
        <w:t>The</w:t>
      </w:r>
      <w:r>
        <w:rPr>
          <w:spacing w:val="-12"/>
          <w:sz w:val="20"/>
          <w:u w:val="none"/>
          <w:vertAlign w:val="baseline"/>
        </w:rPr>
        <w:t> </w:t>
      </w:r>
      <w:r>
        <w:rPr>
          <w:sz w:val="20"/>
          <w:u w:val="none"/>
          <w:vertAlign w:val="baseline"/>
        </w:rPr>
        <w:t>Verge</w:t>
      </w:r>
      <w:r>
        <w:rPr>
          <w:spacing w:val="-13"/>
          <w:sz w:val="20"/>
          <w:u w:val="none"/>
          <w:vertAlign w:val="baseline"/>
        </w:rPr>
        <w:t> </w:t>
      </w:r>
      <w:r>
        <w:rPr>
          <w:sz w:val="20"/>
          <w:u w:val="none"/>
          <w:vertAlign w:val="baseline"/>
        </w:rPr>
        <w:t>(Apr.</w:t>
      </w:r>
      <w:r>
        <w:rPr>
          <w:spacing w:val="-12"/>
          <w:sz w:val="20"/>
          <w:u w:val="none"/>
          <w:vertAlign w:val="baseline"/>
        </w:rPr>
        <w:t> </w:t>
      </w:r>
      <w:r>
        <w:rPr>
          <w:sz w:val="20"/>
          <w:u w:val="none"/>
          <w:vertAlign w:val="baseline"/>
        </w:rPr>
        <w:t>30,</w:t>
      </w:r>
      <w:r>
        <w:rPr>
          <w:spacing w:val="-13"/>
          <w:sz w:val="20"/>
          <w:u w:val="none"/>
          <w:vertAlign w:val="baseline"/>
        </w:rPr>
        <w:t> </w:t>
      </w:r>
      <w:r>
        <w:rPr>
          <w:sz w:val="20"/>
          <w:u w:val="none"/>
          <w:vertAlign w:val="baseline"/>
        </w:rPr>
        <w:t>2023),</w:t>
      </w:r>
      <w:r>
        <w:rPr>
          <w:spacing w:val="-12"/>
          <w:sz w:val="20"/>
          <w:u w:val="none"/>
          <w:vertAlign w:val="baseline"/>
        </w:rPr>
        <w:t> </w:t>
      </w:r>
      <w:hyperlink r:id="rId35">
        <w:r>
          <w:rPr>
            <w:color w:val="0000FF"/>
            <w:sz w:val="20"/>
            <w:u w:val="single" w:color="0000FF"/>
            <w:vertAlign w:val="baseline"/>
          </w:rPr>
          <w:t>https://www.theverge.com/2020/4/30/21243038/openai-</w:t>
        </w:r>
      </w:hyperlink>
      <w:r>
        <w:rPr>
          <w:color w:val="0000FF"/>
          <w:sz w:val="20"/>
          <w:u w:val="none"/>
          <w:vertAlign w:val="baseline"/>
        </w:rPr>
        <w:t> </w:t>
      </w:r>
      <w:hyperlink r:id="rId35">
        <w:r>
          <w:rPr>
            <w:color w:val="0000FF"/>
            <w:spacing w:val="-2"/>
            <w:sz w:val="20"/>
            <w:u w:val="single" w:color="0000FF"/>
            <w:vertAlign w:val="baseline"/>
          </w:rPr>
          <w:t>jukebox-model-raw-audio-lyrics-ai-generated-copyright</w:t>
        </w:r>
        <w:r>
          <w:rPr>
            <w:spacing w:val="-2"/>
            <w:sz w:val="20"/>
            <w:u w:val="none"/>
            <w:vertAlign w:val="baseline"/>
          </w:rPr>
          <w:t>.</w:t>
        </w:r>
      </w:hyperlink>
    </w:p>
    <w:p>
      <w:pPr>
        <w:spacing w:after="0"/>
        <w:jc w:val="left"/>
        <w:rPr>
          <w:sz w:val="20"/>
        </w:rPr>
        <w:sectPr>
          <w:pgSz w:w="12240" w:h="15840"/>
          <w:pgMar w:header="0" w:footer="1033" w:top="1360" w:bottom="1220" w:left="1320" w:right="1320"/>
        </w:sectPr>
      </w:pPr>
    </w:p>
    <w:p>
      <w:pPr>
        <w:pStyle w:val="BodyText"/>
        <w:spacing w:before="99"/>
        <w:ind w:left="120"/>
      </w:pPr>
      <w:r>
        <w:rPr/>
        <w:t>copyrighted</w:t>
      </w:r>
      <w:r>
        <w:rPr>
          <w:spacing w:val="-4"/>
        </w:rPr>
        <w:t> </w:t>
      </w:r>
      <w:r>
        <w:rPr/>
        <w:t>music.</w:t>
      </w:r>
      <w:hyperlink w:history="true" w:anchor="_bookmark50">
        <w:r>
          <w:rPr>
            <w:vertAlign w:val="superscript"/>
          </w:rPr>
          <w:t>50</w:t>
        </w:r>
      </w:hyperlink>
      <w:r>
        <w:rPr>
          <w:spacing w:val="40"/>
          <w:vertAlign w:val="baseline"/>
        </w:rPr>
        <w:t> </w:t>
      </w:r>
      <w:r>
        <w:rPr>
          <w:vertAlign w:val="baseline"/>
        </w:rPr>
        <w:t>We</w:t>
      </w:r>
      <w:r>
        <w:rPr>
          <w:spacing w:val="-2"/>
          <w:vertAlign w:val="baseline"/>
        </w:rPr>
        <w:t> </w:t>
      </w:r>
      <w:r>
        <w:rPr>
          <w:vertAlign w:val="baseline"/>
        </w:rPr>
        <w:t>have</w:t>
      </w:r>
      <w:r>
        <w:rPr>
          <w:spacing w:val="-4"/>
          <w:vertAlign w:val="baseline"/>
        </w:rPr>
        <w:t> </w:t>
      </w:r>
      <w:r>
        <w:rPr>
          <w:vertAlign w:val="baseline"/>
        </w:rPr>
        <w:t>also</w:t>
      </w:r>
      <w:r>
        <w:rPr>
          <w:spacing w:val="-3"/>
          <w:vertAlign w:val="baseline"/>
        </w:rPr>
        <w:t> </w:t>
      </w:r>
      <w:r>
        <w:rPr>
          <w:vertAlign w:val="baseline"/>
        </w:rPr>
        <w:t>observed</w:t>
      </w:r>
      <w:r>
        <w:rPr>
          <w:spacing w:val="-3"/>
          <w:vertAlign w:val="baseline"/>
        </w:rPr>
        <w:t> </w:t>
      </w:r>
      <w:r>
        <w:rPr>
          <w:vertAlign w:val="baseline"/>
        </w:rPr>
        <w:t>several</w:t>
      </w:r>
      <w:r>
        <w:rPr>
          <w:spacing w:val="-3"/>
          <w:vertAlign w:val="baseline"/>
        </w:rPr>
        <w:t> </w:t>
      </w:r>
      <w:r>
        <w:rPr>
          <w:vertAlign w:val="baseline"/>
        </w:rPr>
        <w:t>datasets</w:t>
      </w:r>
      <w:r>
        <w:rPr>
          <w:spacing w:val="-3"/>
          <w:vertAlign w:val="baseline"/>
        </w:rPr>
        <w:t> </w:t>
      </w:r>
      <w:r>
        <w:rPr>
          <w:vertAlign w:val="baseline"/>
        </w:rPr>
        <w:t>for</w:t>
      </w:r>
      <w:r>
        <w:rPr>
          <w:spacing w:val="-15"/>
          <w:vertAlign w:val="baseline"/>
        </w:rPr>
        <w:t> </w:t>
      </w:r>
      <w:r>
        <w:rPr>
          <w:vertAlign w:val="baseline"/>
        </w:rPr>
        <w:t>AI</w:t>
      </w:r>
      <w:r>
        <w:rPr>
          <w:spacing w:val="-4"/>
          <w:vertAlign w:val="baseline"/>
        </w:rPr>
        <w:t> </w:t>
      </w:r>
      <w:r>
        <w:rPr>
          <w:vertAlign w:val="baseline"/>
        </w:rPr>
        <w:t>vocal</w:t>
      </w:r>
      <w:r>
        <w:rPr>
          <w:spacing w:val="-3"/>
          <w:vertAlign w:val="baseline"/>
        </w:rPr>
        <w:t> </w:t>
      </w:r>
      <w:r>
        <w:rPr>
          <w:vertAlign w:val="baseline"/>
        </w:rPr>
        <w:t>simulation</w:t>
      </w:r>
      <w:r>
        <w:rPr>
          <w:spacing w:val="-3"/>
          <w:vertAlign w:val="baseline"/>
        </w:rPr>
        <w:t> </w:t>
      </w:r>
      <w:r>
        <w:rPr>
          <w:vertAlign w:val="baseline"/>
        </w:rPr>
        <w:t>models</w:t>
      </w:r>
      <w:r>
        <w:rPr>
          <w:spacing w:val="-3"/>
          <w:vertAlign w:val="baseline"/>
        </w:rPr>
        <w:t> </w:t>
      </w:r>
      <w:r>
        <w:rPr>
          <w:vertAlign w:val="baseline"/>
        </w:rPr>
        <w:t>that contain the a capella portion of our members’</w:t>
      </w:r>
      <w:r>
        <w:rPr>
          <w:spacing w:val="-6"/>
          <w:vertAlign w:val="baseline"/>
        </w:rPr>
        <w:t> </w:t>
      </w:r>
      <w:r>
        <w:rPr>
          <w:vertAlign w:val="baseline"/>
        </w:rPr>
        <w:t>sound recordings.</w:t>
      </w:r>
    </w:p>
    <w:p>
      <w:pPr>
        <w:pStyle w:val="BodyText"/>
      </w:pPr>
    </w:p>
    <w:p>
      <w:pPr>
        <w:pStyle w:val="Heading1"/>
        <w:numPr>
          <w:ilvl w:val="1"/>
          <w:numId w:val="2"/>
        </w:numPr>
        <w:tabs>
          <w:tab w:pos="1260" w:val="left" w:leader="none"/>
        </w:tabs>
        <w:spacing w:line="240" w:lineRule="auto" w:before="0" w:after="0"/>
        <w:ind w:left="1260" w:right="594" w:hanging="420"/>
        <w:jc w:val="left"/>
      </w:pPr>
      <w:r>
        <w:rPr/>
        <w:t>Are</w:t>
      </w:r>
      <w:r>
        <w:rPr>
          <w:spacing w:val="-6"/>
        </w:rPr>
        <w:t> </w:t>
      </w:r>
      <w:r>
        <w:rPr/>
        <w:t>some</w:t>
      </w:r>
      <w:r>
        <w:rPr>
          <w:spacing w:val="-5"/>
        </w:rPr>
        <w:t> </w:t>
      </w:r>
      <w:r>
        <w:rPr/>
        <w:t>or</w:t>
      </w:r>
      <w:r>
        <w:rPr>
          <w:spacing w:val="-8"/>
        </w:rPr>
        <w:t> </w:t>
      </w:r>
      <w:r>
        <w:rPr/>
        <w:t>all</w:t>
      </w:r>
      <w:r>
        <w:rPr>
          <w:spacing w:val="-4"/>
        </w:rPr>
        <w:t> </w:t>
      </w:r>
      <w:r>
        <w:rPr/>
        <w:t>training</w:t>
      </w:r>
      <w:r>
        <w:rPr>
          <w:spacing w:val="-7"/>
        </w:rPr>
        <w:t> </w:t>
      </w:r>
      <w:r>
        <w:rPr/>
        <w:t>materials</w:t>
      </w:r>
      <w:r>
        <w:rPr>
          <w:spacing w:val="-4"/>
        </w:rPr>
        <w:t> </w:t>
      </w:r>
      <w:r>
        <w:rPr/>
        <w:t>retained</w:t>
      </w:r>
      <w:r>
        <w:rPr>
          <w:spacing w:val="-4"/>
        </w:rPr>
        <w:t> </w:t>
      </w:r>
      <w:r>
        <w:rPr/>
        <w:t>by</w:t>
      </w:r>
      <w:r>
        <w:rPr>
          <w:spacing w:val="-4"/>
        </w:rPr>
        <w:t> </w:t>
      </w:r>
      <w:r>
        <w:rPr/>
        <w:t>developers</w:t>
      </w:r>
      <w:r>
        <w:rPr>
          <w:spacing w:val="-4"/>
        </w:rPr>
        <w:t> </w:t>
      </w:r>
      <w:r>
        <w:rPr/>
        <w:t>of</w:t>
      </w:r>
      <w:r>
        <w:rPr>
          <w:spacing w:val="-15"/>
        </w:rPr>
        <w:t> </w:t>
      </w:r>
      <w:r>
        <w:rPr/>
        <w:t>AI</w:t>
      </w:r>
      <w:r>
        <w:rPr>
          <w:spacing w:val="-4"/>
        </w:rPr>
        <w:t> </w:t>
      </w:r>
      <w:r>
        <w:rPr/>
        <w:t>models</w:t>
      </w:r>
      <w:r>
        <w:rPr>
          <w:spacing w:val="-3"/>
        </w:rPr>
        <w:t> </w:t>
      </w:r>
      <w:r>
        <w:rPr/>
        <w:t>after training is complete, and for</w:t>
      </w:r>
      <w:r>
        <w:rPr>
          <w:spacing w:val="-1"/>
        </w:rPr>
        <w:t> </w:t>
      </w:r>
      <w:r>
        <w:rPr/>
        <w:t>what purpose(s)? Please describe any relevant storage and retention practices.</w:t>
      </w:r>
    </w:p>
    <w:p>
      <w:pPr>
        <w:pStyle w:val="BodyText"/>
        <w:rPr>
          <w:b/>
        </w:rPr>
      </w:pPr>
    </w:p>
    <w:p>
      <w:pPr>
        <w:pStyle w:val="BodyText"/>
        <w:ind w:left="120" w:right="138"/>
      </w:pPr>
      <w:r>
        <w:rPr/>
        <w:t>Although we have a very limited window into this issue due to the lack of transparency that</w:t>
      </w:r>
      <w:r>
        <w:rPr>
          <w:spacing w:val="-6"/>
        </w:rPr>
        <w:t> </w:t>
      </w:r>
      <w:r>
        <w:rPr/>
        <w:t>AI developers currently provide, it is our understanding that training materials are sometimes retained for document retention or retraining purposes, and sometimes intentionally destroyed after the</w:t>
      </w:r>
      <w:r>
        <w:rPr>
          <w:spacing w:val="-6"/>
        </w:rPr>
        <w:t> </w:t>
      </w:r>
      <w:r>
        <w:rPr/>
        <w:t>AI model has been developed.</w:t>
      </w:r>
      <w:r>
        <w:rPr>
          <w:spacing w:val="40"/>
        </w:rPr>
        <w:t> </w:t>
      </w:r>
      <w:r>
        <w:rPr/>
        <w:t>This is one of many reasons that mandatory recordkeeping and disclosure, discussed more fully below in response to Question 15 and its subparts, is imperative.</w:t>
      </w:r>
      <w:r>
        <w:rPr>
          <w:spacing w:val="40"/>
        </w:rPr>
        <w:t> </w:t>
      </w:r>
      <w:r>
        <w:rPr/>
        <w:t>Some</w:t>
      </w:r>
      <w:r>
        <w:rPr>
          <w:spacing w:val="-1"/>
        </w:rPr>
        <w:t> </w:t>
      </w:r>
      <w:r>
        <w:rPr/>
        <w:t>of</w:t>
      </w:r>
      <w:r>
        <w:rPr>
          <w:spacing w:val="-1"/>
        </w:rPr>
        <w:t> </w:t>
      </w:r>
      <w:r>
        <w:rPr/>
        <w:t>the</w:t>
      </w:r>
      <w:r>
        <w:rPr>
          <w:spacing w:val="-1"/>
        </w:rPr>
        <w:t> </w:t>
      </w:r>
      <w:r>
        <w:rPr/>
        <w:t>reasons that</w:t>
      </w:r>
      <w:r>
        <w:rPr>
          <w:spacing w:val="-10"/>
        </w:rPr>
        <w:t> </w:t>
      </w:r>
      <w:r>
        <w:rPr/>
        <w:t>AI</w:t>
      </w:r>
      <w:r>
        <w:rPr>
          <w:spacing w:val="-1"/>
        </w:rPr>
        <w:t> </w:t>
      </w:r>
      <w:r>
        <w:rPr/>
        <w:t>developers retain training materials include, for example: fine-tuning of foundational models (by further training a foundational model on a smaller, task-specific dataset</w:t>
      </w:r>
      <w:r>
        <w:rPr>
          <w:color w:val="374151"/>
          <w:sz w:val="22"/>
        </w:rPr>
        <w:t>)</w:t>
      </w:r>
      <w:r>
        <w:rPr/>
        <w:t>, de-duping of models, performing quality control tests on their datasets to filter questionable or biased data, and retraining in the event of a court order to purge certain</w:t>
      </w:r>
      <w:r>
        <w:rPr>
          <w:spacing w:val="-3"/>
        </w:rPr>
        <w:t> </w:t>
      </w:r>
      <w:r>
        <w:rPr/>
        <w:t>works.</w:t>
      </w:r>
      <w:r>
        <w:rPr>
          <w:spacing w:val="40"/>
        </w:rPr>
        <w:t> </w:t>
      </w:r>
      <w:r>
        <w:rPr/>
        <w:t>For</w:t>
      </w:r>
      <w:r>
        <w:rPr>
          <w:spacing w:val="-4"/>
        </w:rPr>
        <w:t> </w:t>
      </w:r>
      <w:r>
        <w:rPr/>
        <w:t>all</w:t>
      </w:r>
      <w:r>
        <w:rPr>
          <w:spacing w:val="-3"/>
        </w:rPr>
        <w:t> </w:t>
      </w:r>
      <w:r>
        <w:rPr/>
        <w:t>practical</w:t>
      </w:r>
      <w:r>
        <w:rPr>
          <w:spacing w:val="-3"/>
        </w:rPr>
        <w:t> </w:t>
      </w:r>
      <w:r>
        <w:rPr/>
        <w:t>purposes,</w:t>
      </w:r>
      <w:r>
        <w:rPr>
          <w:spacing w:val="-3"/>
        </w:rPr>
        <w:t> </w:t>
      </w:r>
      <w:r>
        <w:rPr/>
        <w:t>the</w:t>
      </w:r>
      <w:r>
        <w:rPr>
          <w:spacing w:val="-4"/>
        </w:rPr>
        <w:t> </w:t>
      </w:r>
      <w:r>
        <w:rPr/>
        <w:t>use</w:t>
      </w:r>
      <w:r>
        <w:rPr>
          <w:spacing w:val="-2"/>
        </w:rPr>
        <w:t> </w:t>
      </w:r>
      <w:r>
        <w:rPr/>
        <w:t>of</w:t>
      </w:r>
      <w:r>
        <w:rPr>
          <w:spacing w:val="-4"/>
        </w:rPr>
        <w:t> </w:t>
      </w:r>
      <w:r>
        <w:rPr/>
        <w:t>unauthorized</w:t>
      </w:r>
      <w:r>
        <w:rPr>
          <w:spacing w:val="-1"/>
        </w:rPr>
        <w:t> </w:t>
      </w:r>
      <w:r>
        <w:rPr/>
        <w:t>copies</w:t>
      </w:r>
      <w:r>
        <w:rPr>
          <w:spacing w:val="-3"/>
        </w:rPr>
        <w:t> </w:t>
      </w:r>
      <w:r>
        <w:rPr/>
        <w:t>of</w:t>
      </w:r>
      <w:r>
        <w:rPr>
          <w:spacing w:val="-2"/>
        </w:rPr>
        <w:t> </w:t>
      </w:r>
      <w:r>
        <w:rPr/>
        <w:t>copyrighted</w:t>
      </w:r>
      <w:r>
        <w:rPr>
          <w:spacing w:val="-3"/>
        </w:rPr>
        <w:t> </w:t>
      </w:r>
      <w:r>
        <w:rPr/>
        <w:t>works</w:t>
      </w:r>
      <w:r>
        <w:rPr>
          <w:spacing w:val="-1"/>
        </w:rPr>
        <w:t> </w:t>
      </w:r>
      <w:r>
        <w:rPr/>
        <w:t>as training materials for</w:t>
      </w:r>
      <w:r>
        <w:rPr>
          <w:spacing w:val="-3"/>
        </w:rPr>
        <w:t> </w:t>
      </w:r>
      <w:r>
        <w:rPr/>
        <w:t>AI models </w:t>
      </w:r>
      <w:r>
        <w:rPr>
          <w:i/>
        </w:rPr>
        <w:t>always </w:t>
      </w:r>
      <w:r>
        <w:rPr/>
        <w:t>and </w:t>
      </w:r>
      <w:r>
        <w:rPr>
          <w:i/>
        </w:rPr>
        <w:t>necessarily </w:t>
      </w:r>
      <w:r>
        <w:rPr/>
        <w:t>involves reproductions that are sufficiently persistent to infringe copyright (</w:t>
      </w:r>
      <w:r>
        <w:rPr>
          <w:i/>
        </w:rPr>
        <w:t>see </w:t>
      </w:r>
      <w:r>
        <w:rPr/>
        <w:t>response to Question 7 below).</w:t>
      </w:r>
    </w:p>
    <w:p>
      <w:pPr>
        <w:pStyle w:val="BodyText"/>
      </w:pPr>
    </w:p>
    <w:p>
      <w:pPr>
        <w:pStyle w:val="Heading1"/>
        <w:numPr>
          <w:ilvl w:val="0"/>
          <w:numId w:val="2"/>
        </w:numPr>
        <w:tabs>
          <w:tab w:pos="480" w:val="left" w:leader="none"/>
        </w:tabs>
        <w:spacing w:line="240" w:lineRule="auto" w:before="0" w:after="0"/>
        <w:ind w:left="480" w:right="586" w:hanging="360"/>
        <w:jc w:val="left"/>
      </w:pPr>
      <w:r>
        <w:rPr/>
        <w:t>To the extent that it informs your views, please briefly describe your personal knowledge</w:t>
      </w:r>
      <w:r>
        <w:rPr>
          <w:spacing w:val="-6"/>
        </w:rPr>
        <w:t> </w:t>
      </w:r>
      <w:r>
        <w:rPr/>
        <w:t>of</w:t>
      </w:r>
      <w:r>
        <w:rPr>
          <w:spacing w:val="-5"/>
        </w:rPr>
        <w:t> </w:t>
      </w:r>
      <w:r>
        <w:rPr/>
        <w:t>the</w:t>
      </w:r>
      <w:r>
        <w:rPr>
          <w:spacing w:val="-5"/>
        </w:rPr>
        <w:t> </w:t>
      </w:r>
      <w:r>
        <w:rPr/>
        <w:t>process</w:t>
      </w:r>
      <w:r>
        <w:rPr>
          <w:spacing w:val="-4"/>
        </w:rPr>
        <w:t> </w:t>
      </w:r>
      <w:r>
        <w:rPr/>
        <w:t>by</w:t>
      </w:r>
      <w:r>
        <w:rPr>
          <w:spacing w:val="-4"/>
        </w:rPr>
        <w:t> </w:t>
      </w:r>
      <w:r>
        <w:rPr/>
        <w:t>which</w:t>
      </w:r>
      <w:r>
        <w:rPr>
          <w:spacing w:val="-15"/>
        </w:rPr>
        <w:t> </w:t>
      </w:r>
      <w:r>
        <w:rPr/>
        <w:t>AI</w:t>
      </w:r>
      <w:r>
        <w:rPr>
          <w:spacing w:val="-4"/>
        </w:rPr>
        <w:t> </w:t>
      </w:r>
      <w:r>
        <w:rPr/>
        <w:t>models</w:t>
      </w:r>
      <w:r>
        <w:rPr>
          <w:spacing w:val="-4"/>
        </w:rPr>
        <w:t> </w:t>
      </w:r>
      <w:r>
        <w:rPr/>
        <w:t>are</w:t>
      </w:r>
      <w:r>
        <w:rPr>
          <w:spacing w:val="-5"/>
        </w:rPr>
        <w:t> </w:t>
      </w:r>
      <w:r>
        <w:rPr/>
        <w:t>trained.</w:t>
      </w:r>
      <w:r>
        <w:rPr>
          <w:spacing w:val="-9"/>
        </w:rPr>
        <w:t> </w:t>
      </w:r>
      <w:r>
        <w:rPr/>
        <w:t>The</w:t>
      </w:r>
      <w:r>
        <w:rPr>
          <w:spacing w:val="-5"/>
        </w:rPr>
        <w:t> </w:t>
      </w:r>
      <w:r>
        <w:rPr/>
        <w:t>Office</w:t>
      </w:r>
      <w:r>
        <w:rPr>
          <w:spacing w:val="-5"/>
        </w:rPr>
        <w:t> </w:t>
      </w:r>
      <w:r>
        <w:rPr/>
        <w:t>is</w:t>
      </w:r>
      <w:r>
        <w:rPr>
          <w:spacing w:val="-2"/>
        </w:rPr>
        <w:t> </w:t>
      </w:r>
      <w:r>
        <w:rPr/>
        <w:t>particularly interested in:</w:t>
      </w:r>
    </w:p>
    <w:p>
      <w:pPr>
        <w:pStyle w:val="BodyText"/>
        <w:rPr>
          <w:b/>
        </w:rPr>
      </w:pPr>
    </w:p>
    <w:p>
      <w:pPr>
        <w:pStyle w:val="BodyText"/>
        <w:ind w:left="120" w:right="138"/>
      </w:pPr>
      <w:r>
        <w:rPr/>
        <w:t>The</w:t>
      </w:r>
      <w:r>
        <w:rPr>
          <w:spacing w:val="-5"/>
        </w:rPr>
        <w:t> </w:t>
      </w:r>
      <w:r>
        <w:rPr/>
        <w:t>views</w:t>
      </w:r>
      <w:r>
        <w:rPr>
          <w:spacing w:val="-4"/>
        </w:rPr>
        <w:t> </w:t>
      </w:r>
      <w:r>
        <w:rPr/>
        <w:t>provided</w:t>
      </w:r>
      <w:r>
        <w:rPr>
          <w:spacing w:val="-4"/>
        </w:rPr>
        <w:t> </w:t>
      </w:r>
      <w:r>
        <w:rPr/>
        <w:t>below</w:t>
      </w:r>
      <w:r>
        <w:rPr>
          <w:spacing w:val="-5"/>
        </w:rPr>
        <w:t> </w:t>
      </w:r>
      <w:r>
        <w:rPr/>
        <w:t>reflect</w:t>
      </w:r>
      <w:r>
        <w:rPr>
          <w:spacing w:val="-4"/>
        </w:rPr>
        <w:t> </w:t>
      </w:r>
      <w:r>
        <w:rPr/>
        <w:t>conversations</w:t>
      </w:r>
      <w:r>
        <w:rPr>
          <w:spacing w:val="-4"/>
        </w:rPr>
        <w:t> </w:t>
      </w:r>
      <w:r>
        <w:rPr/>
        <w:t>with</w:t>
      </w:r>
      <w:r>
        <w:rPr>
          <w:spacing w:val="-4"/>
        </w:rPr>
        <w:t> </w:t>
      </w:r>
      <w:r>
        <w:rPr/>
        <w:t>people</w:t>
      </w:r>
      <w:r>
        <w:rPr>
          <w:spacing w:val="-5"/>
        </w:rPr>
        <w:t> </w:t>
      </w:r>
      <w:r>
        <w:rPr/>
        <w:t>at</w:t>
      </w:r>
      <w:r>
        <w:rPr>
          <w:spacing w:val="-4"/>
        </w:rPr>
        <w:t> </w:t>
      </w:r>
      <w:r>
        <w:rPr/>
        <w:t>our</w:t>
      </w:r>
      <w:r>
        <w:rPr>
          <w:spacing w:val="-5"/>
        </w:rPr>
        <w:t> </w:t>
      </w:r>
      <w:r>
        <w:rPr/>
        <w:t>member</w:t>
      </w:r>
      <w:r>
        <w:rPr>
          <w:spacing w:val="-5"/>
        </w:rPr>
        <w:t> </w:t>
      </w:r>
      <w:r>
        <w:rPr/>
        <w:t>companies</w:t>
      </w:r>
      <w:r>
        <w:rPr>
          <w:spacing w:val="-2"/>
        </w:rPr>
        <w:t> </w:t>
      </w:r>
      <w:r>
        <w:rPr/>
        <w:t>(and elsewhere) who have personal knowledge of the process by which</w:t>
      </w:r>
      <w:r>
        <w:rPr>
          <w:spacing w:val="-3"/>
        </w:rPr>
        <w:t> </w:t>
      </w:r>
      <w:r>
        <w:rPr/>
        <w:t>AI models are trained.</w:t>
      </w:r>
    </w:p>
    <w:p>
      <w:pPr>
        <w:pStyle w:val="BodyText"/>
      </w:pPr>
    </w:p>
    <w:p>
      <w:pPr>
        <w:pStyle w:val="Heading1"/>
        <w:numPr>
          <w:ilvl w:val="1"/>
          <w:numId w:val="2"/>
        </w:numPr>
        <w:tabs>
          <w:tab w:pos="1259" w:val="left" w:leader="none"/>
        </w:tabs>
        <w:spacing w:line="240" w:lineRule="auto" w:before="0" w:after="0"/>
        <w:ind w:left="1259" w:right="136" w:hanging="420"/>
        <w:jc w:val="left"/>
      </w:pPr>
      <w:r>
        <w:rPr/>
        <w:t>How</w:t>
      </w:r>
      <w:r>
        <w:rPr>
          <w:spacing w:val="-9"/>
        </w:rPr>
        <w:t> </w:t>
      </w:r>
      <w:r>
        <w:rPr/>
        <w:t>are</w:t>
      </w:r>
      <w:r>
        <w:rPr>
          <w:spacing w:val="-6"/>
        </w:rPr>
        <w:t> </w:t>
      </w:r>
      <w:r>
        <w:rPr/>
        <w:t>training</w:t>
      </w:r>
      <w:r>
        <w:rPr>
          <w:spacing w:val="-5"/>
        </w:rPr>
        <w:t> </w:t>
      </w:r>
      <w:r>
        <w:rPr/>
        <w:t>materials</w:t>
      </w:r>
      <w:r>
        <w:rPr>
          <w:spacing w:val="-5"/>
        </w:rPr>
        <w:t> </w:t>
      </w:r>
      <w:r>
        <w:rPr/>
        <w:t>used</w:t>
      </w:r>
      <w:r>
        <w:rPr>
          <w:spacing w:val="-5"/>
        </w:rPr>
        <w:t> </w:t>
      </w:r>
      <w:r>
        <w:rPr/>
        <w:t>and/or</w:t>
      </w:r>
      <w:r>
        <w:rPr>
          <w:spacing w:val="-10"/>
        </w:rPr>
        <w:t> </w:t>
      </w:r>
      <w:r>
        <w:rPr/>
        <w:t>reproduced</w:t>
      </w:r>
      <w:r>
        <w:rPr>
          <w:spacing w:val="-5"/>
        </w:rPr>
        <w:t> </w:t>
      </w:r>
      <w:r>
        <w:rPr/>
        <w:t>when</w:t>
      </w:r>
      <w:r>
        <w:rPr>
          <w:spacing w:val="-5"/>
        </w:rPr>
        <w:t> </w:t>
      </w:r>
      <w:r>
        <w:rPr/>
        <w:t>training</w:t>
      </w:r>
      <w:r>
        <w:rPr>
          <w:spacing w:val="-5"/>
        </w:rPr>
        <w:t> </w:t>
      </w:r>
      <w:r>
        <w:rPr/>
        <w:t>an</w:t>
      </w:r>
      <w:r>
        <w:rPr>
          <w:spacing w:val="-16"/>
        </w:rPr>
        <w:t> </w:t>
      </w:r>
      <w:r>
        <w:rPr/>
        <w:t>AI</w:t>
      </w:r>
      <w:r>
        <w:rPr>
          <w:spacing w:val="-5"/>
        </w:rPr>
        <w:t> </w:t>
      </w:r>
      <w:r>
        <w:rPr/>
        <w:t>model? Please include your understanding of the nature and duration of any reproduction of works that occur during the training process, as well as your views on the extent to which these activities implicate the exclusive rights of copyright owners.</w:t>
      </w:r>
    </w:p>
    <w:p>
      <w:pPr>
        <w:pStyle w:val="BodyText"/>
        <w:rPr>
          <w:b/>
        </w:rPr>
      </w:pPr>
    </w:p>
    <w:p>
      <w:pPr>
        <w:pStyle w:val="BodyText"/>
        <w:spacing w:before="1"/>
        <w:ind w:left="119" w:right="157"/>
      </w:pPr>
      <w:r>
        <w:rPr/>
        <w:t>Defenders</w:t>
      </w:r>
      <w:r>
        <w:rPr>
          <w:spacing w:val="-4"/>
        </w:rPr>
        <w:t> </w:t>
      </w:r>
      <w:r>
        <w:rPr/>
        <w:t>of</w:t>
      </w:r>
      <w:r>
        <w:rPr>
          <w:spacing w:val="-4"/>
        </w:rPr>
        <w:t> </w:t>
      </w:r>
      <w:r>
        <w:rPr/>
        <w:t>using</w:t>
      </w:r>
      <w:r>
        <w:rPr>
          <w:spacing w:val="-3"/>
        </w:rPr>
        <w:t> </w:t>
      </w:r>
      <w:r>
        <w:rPr/>
        <w:t>unlicensed</w:t>
      </w:r>
      <w:r>
        <w:rPr>
          <w:spacing w:val="-3"/>
        </w:rPr>
        <w:t> </w:t>
      </w:r>
      <w:r>
        <w:rPr/>
        <w:t>copyrighted</w:t>
      </w:r>
      <w:r>
        <w:rPr>
          <w:spacing w:val="-1"/>
        </w:rPr>
        <w:t> </w:t>
      </w:r>
      <w:r>
        <w:rPr/>
        <w:t>works</w:t>
      </w:r>
      <w:r>
        <w:rPr>
          <w:spacing w:val="-1"/>
        </w:rPr>
        <w:t> </w:t>
      </w:r>
      <w:r>
        <w:rPr/>
        <w:t>for</w:t>
      </w:r>
      <w:r>
        <w:rPr>
          <w:spacing w:val="-16"/>
        </w:rPr>
        <w:t> </w:t>
      </w:r>
      <w:r>
        <w:rPr/>
        <w:t>AI</w:t>
      </w:r>
      <w:r>
        <w:rPr>
          <w:spacing w:val="-4"/>
        </w:rPr>
        <w:t> </w:t>
      </w:r>
      <w:r>
        <w:rPr/>
        <w:t>development</w:t>
      </w:r>
      <w:r>
        <w:rPr>
          <w:spacing w:val="-1"/>
        </w:rPr>
        <w:t> </w:t>
      </w:r>
      <w:r>
        <w:rPr/>
        <w:t>contend</w:t>
      </w:r>
      <w:r>
        <w:rPr>
          <w:spacing w:val="-3"/>
        </w:rPr>
        <w:t> </w:t>
      </w:r>
      <w:r>
        <w:rPr/>
        <w:t>that</w:t>
      </w:r>
      <w:r>
        <w:rPr>
          <w:spacing w:val="-3"/>
        </w:rPr>
        <w:t> </w:t>
      </w:r>
      <w:r>
        <w:rPr/>
        <w:t>the</w:t>
      </w:r>
      <w:r>
        <w:rPr>
          <w:spacing w:val="-4"/>
        </w:rPr>
        <w:t> </w:t>
      </w:r>
      <w:r>
        <w:rPr/>
        <w:t>copies made during ingestion are ephemeral and thus not subject to copyright.</w:t>
      </w:r>
      <w:hyperlink w:history="true" w:anchor="_bookmark51">
        <w:r>
          <w:rPr>
            <w:vertAlign w:val="superscript"/>
          </w:rPr>
          <w:t>51</w:t>
        </w:r>
      </w:hyperlink>
      <w:r>
        <w:rPr>
          <w:spacing w:val="40"/>
          <w:vertAlign w:val="baseline"/>
        </w:rPr>
        <w:t> </w:t>
      </w:r>
      <w:r>
        <w:rPr>
          <w:vertAlign w:val="baseline"/>
        </w:rPr>
        <w:t>That is a purely academic</w:t>
      </w:r>
      <w:r>
        <w:rPr>
          <w:spacing w:val="-3"/>
          <w:vertAlign w:val="baseline"/>
        </w:rPr>
        <w:t> </w:t>
      </w:r>
      <w:r>
        <w:rPr>
          <w:vertAlign w:val="baseline"/>
        </w:rPr>
        <w:t>argument.</w:t>
      </w:r>
      <w:r>
        <w:rPr>
          <w:spacing w:val="58"/>
          <w:vertAlign w:val="baseline"/>
        </w:rPr>
        <w:t> </w:t>
      </w:r>
      <w:r>
        <w:rPr>
          <w:vertAlign w:val="baseline"/>
        </w:rPr>
        <w:t>In</w:t>
      </w:r>
      <w:r>
        <w:rPr>
          <w:spacing w:val="-2"/>
          <w:vertAlign w:val="baseline"/>
        </w:rPr>
        <w:t> </w:t>
      </w:r>
      <w:r>
        <w:rPr>
          <w:vertAlign w:val="baseline"/>
        </w:rPr>
        <w:t>practice,</w:t>
      </w:r>
      <w:r>
        <w:rPr>
          <w:spacing w:val="-1"/>
          <w:vertAlign w:val="baseline"/>
        </w:rPr>
        <w:t> </w:t>
      </w:r>
      <w:r>
        <w:rPr>
          <w:vertAlign w:val="baseline"/>
        </w:rPr>
        <w:t>persistent</w:t>
      </w:r>
      <w:r>
        <w:rPr>
          <w:spacing w:val="-1"/>
          <w:vertAlign w:val="baseline"/>
        </w:rPr>
        <w:t> </w:t>
      </w:r>
      <w:r>
        <w:rPr>
          <w:vertAlign w:val="baseline"/>
        </w:rPr>
        <w:t>–</w:t>
      </w:r>
      <w:r>
        <w:rPr>
          <w:spacing w:val="-2"/>
          <w:vertAlign w:val="baseline"/>
        </w:rPr>
        <w:t> </w:t>
      </w:r>
      <w:r>
        <w:rPr>
          <w:vertAlign w:val="baseline"/>
        </w:rPr>
        <w:t>and</w:t>
      </w:r>
      <w:r>
        <w:rPr>
          <w:spacing w:val="-1"/>
          <w:vertAlign w:val="baseline"/>
        </w:rPr>
        <w:t> </w:t>
      </w:r>
      <w:r>
        <w:rPr>
          <w:vertAlign w:val="baseline"/>
        </w:rPr>
        <w:t>therefore</w:t>
      </w:r>
      <w:r>
        <w:rPr>
          <w:spacing w:val="-2"/>
          <w:vertAlign w:val="baseline"/>
        </w:rPr>
        <w:t> </w:t>
      </w:r>
      <w:r>
        <w:rPr>
          <w:vertAlign w:val="baseline"/>
        </w:rPr>
        <w:t>actionable</w:t>
      </w:r>
      <w:r>
        <w:rPr>
          <w:spacing w:val="-3"/>
          <w:vertAlign w:val="baseline"/>
        </w:rPr>
        <w:t> </w:t>
      </w:r>
      <w:r>
        <w:rPr>
          <w:vertAlign w:val="baseline"/>
        </w:rPr>
        <w:t>–</w:t>
      </w:r>
      <w:r>
        <w:rPr>
          <w:spacing w:val="-1"/>
          <w:vertAlign w:val="baseline"/>
        </w:rPr>
        <w:t> </w:t>
      </w:r>
      <w:r>
        <w:rPr>
          <w:vertAlign w:val="baseline"/>
        </w:rPr>
        <w:t>copies</w:t>
      </w:r>
      <w:r>
        <w:rPr>
          <w:spacing w:val="-1"/>
          <w:vertAlign w:val="baseline"/>
        </w:rPr>
        <w:t> </w:t>
      </w:r>
      <w:r>
        <w:rPr>
          <w:vertAlign w:val="baseline"/>
        </w:rPr>
        <w:t>of</w:t>
      </w:r>
      <w:r>
        <w:rPr>
          <w:spacing w:val="-2"/>
          <w:vertAlign w:val="baseline"/>
        </w:rPr>
        <w:t> copyrighted</w:t>
      </w:r>
    </w:p>
    <w:p>
      <w:pPr>
        <w:pStyle w:val="BodyText"/>
        <w:rPr>
          <w:sz w:val="20"/>
        </w:rPr>
      </w:pPr>
    </w:p>
    <w:p>
      <w:pPr>
        <w:pStyle w:val="BodyText"/>
        <w:rPr>
          <w:sz w:val="20"/>
        </w:rPr>
      </w:pPr>
    </w:p>
    <w:p>
      <w:pPr>
        <w:pStyle w:val="BodyText"/>
        <w:spacing w:before="112"/>
        <w:rPr>
          <w:sz w:val="20"/>
        </w:rPr>
      </w:pPr>
      <w:r>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232716</wp:posOffset>
                </wp:positionV>
                <wp:extent cx="1828800" cy="952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324141pt;width:144pt;height:.72pt;mso-position-horizontal-relative:page;mso-position-vertical-relative:paragraph;z-index:-15722496;mso-wrap-distance-left:0;mso-wrap-distance-right:0" id="docshape14" filled="true" fillcolor="#000000" stroked="false">
                <v:fill type="solid"/>
                <w10:wrap type="topAndBottom"/>
              </v:rect>
            </w:pict>
          </mc:Fallback>
        </mc:AlternateContent>
      </w:r>
    </w:p>
    <w:p>
      <w:pPr>
        <w:spacing w:before="99"/>
        <w:ind w:left="119" w:right="157" w:firstLine="0"/>
        <w:jc w:val="left"/>
        <w:rPr>
          <w:sz w:val="20"/>
        </w:rPr>
      </w:pPr>
      <w:bookmarkStart w:name="_bookmark50" w:id="51"/>
      <w:bookmarkEnd w:id="51"/>
      <w:r>
        <w:rPr/>
      </w:r>
      <w:r>
        <w:rPr>
          <w:sz w:val="20"/>
          <w:vertAlign w:val="superscript"/>
        </w:rPr>
        <w:t>50</w:t>
      </w:r>
      <w:r>
        <w:rPr>
          <w:sz w:val="20"/>
          <w:vertAlign w:val="baseline"/>
        </w:rPr>
        <w:t> </w:t>
      </w:r>
      <w:r>
        <w:rPr>
          <w:i/>
          <w:sz w:val="20"/>
          <w:vertAlign w:val="baseline"/>
        </w:rPr>
        <w:t>See</w:t>
      </w:r>
      <w:r>
        <w:rPr>
          <w:i/>
          <w:spacing w:val="-1"/>
          <w:sz w:val="20"/>
          <w:vertAlign w:val="baseline"/>
        </w:rPr>
        <w:t> </w:t>
      </w:r>
      <w:r>
        <w:rPr>
          <w:sz w:val="20"/>
          <w:vertAlign w:val="baseline"/>
        </w:rPr>
        <w:t>Wen-Yi Hsiao et al., </w:t>
      </w:r>
      <w:r>
        <w:rPr>
          <w:i/>
          <w:sz w:val="20"/>
          <w:vertAlign w:val="baseline"/>
        </w:rPr>
        <w:t>Compound Word Transformer:</w:t>
      </w:r>
      <w:r>
        <w:rPr>
          <w:i/>
          <w:spacing w:val="40"/>
          <w:sz w:val="20"/>
          <w:vertAlign w:val="baseline"/>
        </w:rPr>
        <w:t> </w:t>
      </w:r>
      <w:r>
        <w:rPr>
          <w:i/>
          <w:sz w:val="20"/>
          <w:vertAlign w:val="baseline"/>
        </w:rPr>
        <w:t>Learning to Compose Full-Song Music over Dynamic</w:t>
      </w:r>
      <w:r>
        <w:rPr>
          <w:i/>
          <w:sz w:val="20"/>
          <w:vertAlign w:val="baseline"/>
        </w:rPr>
        <w:t> Directed Hypergraphs</w:t>
      </w:r>
      <w:r>
        <w:rPr>
          <w:sz w:val="20"/>
          <w:vertAlign w:val="baseline"/>
        </w:rPr>
        <w:t>, arXiv, Jan. 7, 2021, at 5, available at </w:t>
      </w:r>
      <w:hyperlink r:id="rId36">
        <w:r>
          <w:rPr>
            <w:color w:val="0000FF"/>
            <w:sz w:val="20"/>
            <w:u w:val="single" w:color="0000FF"/>
            <w:vertAlign w:val="baseline"/>
          </w:rPr>
          <w:t>https://arxiv.org/pdf/2101.02402.pdf</w:t>
        </w:r>
        <w:r>
          <w:rPr>
            <w:sz w:val="20"/>
            <w:u w:val="none"/>
            <w:vertAlign w:val="baseline"/>
          </w:rPr>
          <w:t>.</w:t>
        </w:r>
      </w:hyperlink>
      <w:r>
        <w:rPr>
          <w:spacing w:val="40"/>
          <w:sz w:val="20"/>
          <w:u w:val="none"/>
          <w:vertAlign w:val="baseline"/>
        </w:rPr>
        <w:t> </w:t>
      </w:r>
      <w:r>
        <w:rPr>
          <w:i/>
          <w:sz w:val="20"/>
          <w:u w:val="none"/>
          <w:vertAlign w:val="baseline"/>
        </w:rPr>
        <w:t>See also </w:t>
      </w:r>
      <w:r>
        <w:rPr>
          <w:sz w:val="20"/>
          <w:u w:val="none"/>
          <w:vertAlign w:val="baseline"/>
        </w:rPr>
        <w:t>Flavio Schneider et al., </w:t>
      </w:r>
      <w:r>
        <w:rPr>
          <w:i/>
          <w:sz w:val="20"/>
          <w:u w:val="none"/>
          <w:vertAlign w:val="baseline"/>
        </w:rPr>
        <w:t>Mousai: Text-to-Music Generation with Long-Content Latent Diffusion</w:t>
      </w:r>
      <w:r>
        <w:rPr>
          <w:sz w:val="20"/>
          <w:u w:val="none"/>
          <w:vertAlign w:val="baseline"/>
        </w:rPr>
        <w:t>, arXiv, Jan. 30, 2023, at 5, available</w:t>
      </w:r>
      <w:r>
        <w:rPr>
          <w:spacing w:val="-5"/>
          <w:sz w:val="20"/>
          <w:u w:val="none"/>
          <w:vertAlign w:val="baseline"/>
        </w:rPr>
        <w:t> </w:t>
      </w:r>
      <w:r>
        <w:rPr>
          <w:sz w:val="20"/>
          <w:u w:val="none"/>
          <w:vertAlign w:val="baseline"/>
        </w:rPr>
        <w:t>at</w:t>
      </w:r>
      <w:r>
        <w:rPr>
          <w:spacing w:val="-5"/>
          <w:sz w:val="20"/>
          <w:u w:val="none"/>
          <w:vertAlign w:val="baseline"/>
        </w:rPr>
        <w:t> </w:t>
      </w:r>
      <w:hyperlink r:id="rId37">
        <w:r>
          <w:rPr>
            <w:color w:val="0000FF"/>
            <w:sz w:val="20"/>
            <w:u w:val="single" w:color="0000FF"/>
            <w:vertAlign w:val="baseline"/>
          </w:rPr>
          <w:t>https://arxiv.org/pdf/2301.11757.pdf</w:t>
        </w:r>
        <w:r>
          <w:rPr>
            <w:sz w:val="20"/>
            <w:u w:val="none"/>
            <w:vertAlign w:val="baseline"/>
          </w:rPr>
          <w:t>,</w:t>
        </w:r>
      </w:hyperlink>
      <w:r>
        <w:rPr>
          <w:spacing w:val="-4"/>
          <w:sz w:val="20"/>
          <w:u w:val="none"/>
          <w:vertAlign w:val="baseline"/>
        </w:rPr>
        <w:t> </w:t>
      </w:r>
      <w:r>
        <w:rPr>
          <w:sz w:val="20"/>
          <w:u w:val="none"/>
          <w:vertAlign w:val="baseline"/>
        </w:rPr>
        <w:t>which</w:t>
      </w:r>
      <w:r>
        <w:rPr>
          <w:spacing w:val="-6"/>
          <w:sz w:val="20"/>
          <w:u w:val="none"/>
          <w:vertAlign w:val="baseline"/>
        </w:rPr>
        <w:t> </w:t>
      </w:r>
      <w:r>
        <w:rPr>
          <w:sz w:val="20"/>
          <w:u w:val="none"/>
          <w:vertAlign w:val="baseline"/>
        </w:rPr>
        <w:t>claims</w:t>
      </w:r>
      <w:r>
        <w:rPr>
          <w:spacing w:val="-6"/>
          <w:sz w:val="20"/>
          <w:u w:val="none"/>
          <w:vertAlign w:val="baseline"/>
        </w:rPr>
        <w:t> </w:t>
      </w:r>
      <w:r>
        <w:rPr>
          <w:sz w:val="20"/>
          <w:u w:val="none"/>
          <w:vertAlign w:val="baseline"/>
        </w:rPr>
        <w:t>to</w:t>
      </w:r>
      <w:r>
        <w:rPr>
          <w:spacing w:val="-4"/>
          <w:sz w:val="20"/>
          <w:u w:val="none"/>
          <w:vertAlign w:val="baseline"/>
        </w:rPr>
        <w:t> </w:t>
      </w:r>
      <w:r>
        <w:rPr>
          <w:sz w:val="20"/>
          <w:u w:val="none"/>
          <w:vertAlign w:val="baseline"/>
        </w:rPr>
        <w:t>have</w:t>
      </w:r>
      <w:r>
        <w:rPr>
          <w:spacing w:val="-5"/>
          <w:sz w:val="20"/>
          <w:u w:val="none"/>
          <w:vertAlign w:val="baseline"/>
        </w:rPr>
        <w:t> </w:t>
      </w:r>
      <w:r>
        <w:rPr>
          <w:sz w:val="20"/>
          <w:u w:val="none"/>
          <w:vertAlign w:val="baseline"/>
        </w:rPr>
        <w:t>been</w:t>
      </w:r>
      <w:r>
        <w:rPr>
          <w:spacing w:val="-4"/>
          <w:sz w:val="20"/>
          <w:u w:val="none"/>
          <w:vertAlign w:val="baseline"/>
        </w:rPr>
        <w:t> </w:t>
      </w:r>
      <w:r>
        <w:rPr>
          <w:sz w:val="20"/>
          <w:u w:val="none"/>
          <w:vertAlign w:val="baseline"/>
        </w:rPr>
        <w:t>trained</w:t>
      </w:r>
      <w:r>
        <w:rPr>
          <w:spacing w:val="-4"/>
          <w:sz w:val="20"/>
          <w:u w:val="none"/>
          <w:vertAlign w:val="baseline"/>
        </w:rPr>
        <w:t> </w:t>
      </w:r>
      <w:r>
        <w:rPr>
          <w:sz w:val="20"/>
          <w:u w:val="none"/>
          <w:vertAlign w:val="baseline"/>
        </w:rPr>
        <w:t>on</w:t>
      </w:r>
      <w:r>
        <w:rPr>
          <w:spacing w:val="-6"/>
          <w:sz w:val="20"/>
          <w:u w:val="none"/>
          <w:vertAlign w:val="baseline"/>
        </w:rPr>
        <w:t> </w:t>
      </w:r>
      <w:r>
        <w:rPr>
          <w:sz w:val="20"/>
          <w:u w:val="none"/>
          <w:vertAlign w:val="baseline"/>
        </w:rPr>
        <w:t>“2,500</w:t>
      </w:r>
      <w:r>
        <w:rPr>
          <w:spacing w:val="-4"/>
          <w:sz w:val="20"/>
          <w:u w:val="none"/>
          <w:vertAlign w:val="baseline"/>
        </w:rPr>
        <w:t> </w:t>
      </w:r>
      <w:r>
        <w:rPr>
          <w:sz w:val="20"/>
          <w:u w:val="none"/>
          <w:vertAlign w:val="baseline"/>
        </w:rPr>
        <w:t>hours</w:t>
      </w:r>
      <w:r>
        <w:rPr>
          <w:spacing w:val="-6"/>
          <w:sz w:val="20"/>
          <w:u w:val="none"/>
          <w:vertAlign w:val="baseline"/>
        </w:rPr>
        <w:t> </w:t>
      </w:r>
      <w:r>
        <w:rPr>
          <w:sz w:val="20"/>
          <w:u w:val="none"/>
          <w:vertAlign w:val="baseline"/>
        </w:rPr>
        <w:t>of</w:t>
      </w:r>
      <w:r>
        <w:rPr>
          <w:spacing w:val="-4"/>
          <w:sz w:val="20"/>
          <w:u w:val="none"/>
          <w:vertAlign w:val="baseline"/>
        </w:rPr>
        <w:t> </w:t>
      </w:r>
      <w:r>
        <w:rPr>
          <w:sz w:val="20"/>
          <w:u w:val="none"/>
          <w:vertAlign w:val="baseline"/>
        </w:rPr>
        <w:t>stereo</w:t>
      </w:r>
      <w:r>
        <w:rPr>
          <w:spacing w:val="-4"/>
          <w:sz w:val="20"/>
          <w:u w:val="none"/>
          <w:vertAlign w:val="baseline"/>
        </w:rPr>
        <w:t> </w:t>
      </w:r>
      <w:r>
        <w:rPr>
          <w:sz w:val="20"/>
          <w:u w:val="none"/>
          <w:vertAlign w:val="baseline"/>
        </w:rPr>
        <w:t>music</w:t>
      </w:r>
    </w:p>
    <w:p>
      <w:pPr>
        <w:spacing w:before="1"/>
        <w:ind w:left="119" w:right="466" w:firstLine="0"/>
        <w:jc w:val="left"/>
        <w:rPr>
          <w:sz w:val="20"/>
          <w:szCs w:val="20"/>
        </w:rPr>
      </w:pPr>
      <w:bookmarkStart w:name="_bookmark51" w:id="52"/>
      <w:bookmarkEnd w:id="52"/>
      <w:r>
        <w:rPr/>
      </w:r>
      <w:r>
        <w:rPr>
          <w:sz w:val="20"/>
          <w:szCs w:val="20"/>
        </w:rPr>
        <w:t>. . . spanning multiple genres, artists, instruments</w:t>
      </w:r>
      <w:r>
        <w:rPr>
          <w:spacing w:val="-1"/>
          <w:sz w:val="20"/>
          <w:szCs w:val="20"/>
        </w:rPr>
        <w:t> </w:t>
      </w:r>
      <w:r>
        <w:rPr>
          <w:sz w:val="20"/>
          <w:szCs w:val="20"/>
        </w:rPr>
        <w:t>and provenience in order to</w:t>
      </w:r>
      <w:r>
        <w:rPr>
          <w:spacing w:val="-1"/>
          <w:sz w:val="20"/>
          <w:szCs w:val="20"/>
        </w:rPr>
        <w:t> </w:t>
      </w:r>
      <w:r>
        <w:rPr>
          <w:sz w:val="20"/>
          <w:szCs w:val="20"/>
        </w:rPr>
        <w:t>maintain a high diversity dataset.” </w:t>
      </w:r>
      <w:r>
        <w:rPr>
          <w:sz w:val="20"/>
          <w:szCs w:val="20"/>
          <w:vertAlign w:val="superscript"/>
        </w:rPr>
        <w:t>51</w:t>
      </w:r>
      <w:r>
        <w:rPr>
          <w:sz w:val="20"/>
          <w:szCs w:val="20"/>
          <w:vertAlign w:val="baseline"/>
        </w:rPr>
        <w:t> If that is the case, why do companies like Google, Microsoft, and</w:t>
      </w:r>
      <w:r>
        <w:rPr>
          <w:spacing w:val="-7"/>
          <w:sz w:val="20"/>
          <w:szCs w:val="20"/>
          <w:vertAlign w:val="baseline"/>
        </w:rPr>
        <w:t> </w:t>
      </w:r>
      <w:r>
        <w:rPr>
          <w:sz w:val="20"/>
          <w:szCs w:val="20"/>
          <w:vertAlign w:val="baseline"/>
        </w:rPr>
        <w:t>Adobe all offer to indemnify users of their generative</w:t>
      </w:r>
      <w:r>
        <w:rPr>
          <w:spacing w:val="-13"/>
          <w:sz w:val="20"/>
          <w:szCs w:val="20"/>
          <w:vertAlign w:val="baseline"/>
        </w:rPr>
        <w:t> </w:t>
      </w:r>
      <w:r>
        <w:rPr>
          <w:sz w:val="20"/>
          <w:szCs w:val="20"/>
          <w:vertAlign w:val="baseline"/>
        </w:rPr>
        <w:t>AI</w:t>
      </w:r>
      <w:r>
        <w:rPr>
          <w:spacing w:val="-3"/>
          <w:sz w:val="20"/>
          <w:szCs w:val="20"/>
          <w:vertAlign w:val="baseline"/>
        </w:rPr>
        <w:t> </w:t>
      </w:r>
      <w:r>
        <w:rPr>
          <w:sz w:val="20"/>
          <w:szCs w:val="20"/>
          <w:vertAlign w:val="baseline"/>
        </w:rPr>
        <w:t>products</w:t>
      </w:r>
      <w:r>
        <w:rPr>
          <w:spacing w:val="-4"/>
          <w:sz w:val="20"/>
          <w:szCs w:val="20"/>
          <w:vertAlign w:val="baseline"/>
        </w:rPr>
        <w:t> </w:t>
      </w:r>
      <w:r>
        <w:rPr>
          <w:sz w:val="20"/>
          <w:szCs w:val="20"/>
          <w:vertAlign w:val="baseline"/>
        </w:rPr>
        <w:t>against</w:t>
      </w:r>
      <w:r>
        <w:rPr>
          <w:spacing w:val="-3"/>
          <w:sz w:val="20"/>
          <w:szCs w:val="20"/>
          <w:vertAlign w:val="baseline"/>
        </w:rPr>
        <w:t> </w:t>
      </w:r>
      <w:r>
        <w:rPr>
          <w:sz w:val="20"/>
          <w:szCs w:val="20"/>
          <w:vertAlign w:val="baseline"/>
        </w:rPr>
        <w:t>liability</w:t>
      </w:r>
      <w:r>
        <w:rPr>
          <w:spacing w:val="-2"/>
          <w:sz w:val="20"/>
          <w:szCs w:val="20"/>
          <w:vertAlign w:val="baseline"/>
        </w:rPr>
        <w:t> </w:t>
      </w:r>
      <w:r>
        <w:rPr>
          <w:sz w:val="20"/>
          <w:szCs w:val="20"/>
          <w:vertAlign w:val="baseline"/>
        </w:rPr>
        <w:t>for</w:t>
      </w:r>
      <w:r>
        <w:rPr>
          <w:spacing w:val="-2"/>
          <w:sz w:val="20"/>
          <w:szCs w:val="20"/>
          <w:vertAlign w:val="baseline"/>
        </w:rPr>
        <w:t> </w:t>
      </w:r>
      <w:r>
        <w:rPr>
          <w:sz w:val="20"/>
          <w:szCs w:val="20"/>
          <w:vertAlign w:val="baseline"/>
        </w:rPr>
        <w:t>copyright</w:t>
      </w:r>
      <w:r>
        <w:rPr>
          <w:spacing w:val="-3"/>
          <w:sz w:val="20"/>
          <w:szCs w:val="20"/>
          <w:vertAlign w:val="baseline"/>
        </w:rPr>
        <w:t> </w:t>
      </w:r>
      <w:r>
        <w:rPr>
          <w:sz w:val="20"/>
          <w:szCs w:val="20"/>
          <w:vertAlign w:val="baseline"/>
        </w:rPr>
        <w:t>infringement</w:t>
      </w:r>
      <w:r>
        <w:rPr>
          <w:spacing w:val="-3"/>
          <w:sz w:val="20"/>
          <w:szCs w:val="20"/>
          <w:vertAlign w:val="baseline"/>
        </w:rPr>
        <w:t> </w:t>
      </w:r>
      <w:r>
        <w:rPr>
          <w:sz w:val="20"/>
          <w:szCs w:val="20"/>
          <w:vertAlign w:val="baseline"/>
        </w:rPr>
        <w:t>arising</w:t>
      </w:r>
      <w:r>
        <w:rPr>
          <w:spacing w:val="-2"/>
          <w:sz w:val="20"/>
          <w:szCs w:val="20"/>
          <w:vertAlign w:val="baseline"/>
        </w:rPr>
        <w:t> </w:t>
      </w:r>
      <w:r>
        <w:rPr>
          <w:sz w:val="20"/>
          <w:szCs w:val="20"/>
          <w:vertAlign w:val="baseline"/>
        </w:rPr>
        <w:t>from</w:t>
      </w:r>
      <w:r>
        <w:rPr>
          <w:spacing w:val="-2"/>
          <w:sz w:val="20"/>
          <w:szCs w:val="20"/>
          <w:vertAlign w:val="baseline"/>
        </w:rPr>
        <w:t> </w:t>
      </w:r>
      <w:r>
        <w:rPr>
          <w:sz w:val="20"/>
          <w:szCs w:val="20"/>
          <w:vertAlign w:val="baseline"/>
        </w:rPr>
        <w:t>the</w:t>
      </w:r>
      <w:r>
        <w:rPr>
          <w:spacing w:val="-5"/>
          <w:sz w:val="20"/>
          <w:szCs w:val="20"/>
          <w:vertAlign w:val="baseline"/>
        </w:rPr>
        <w:t> </w:t>
      </w:r>
      <w:r>
        <w:rPr>
          <w:sz w:val="20"/>
          <w:szCs w:val="20"/>
          <w:vertAlign w:val="baseline"/>
        </w:rPr>
        <w:t>use</w:t>
      </w:r>
      <w:r>
        <w:rPr>
          <w:spacing w:val="-3"/>
          <w:sz w:val="20"/>
          <w:szCs w:val="20"/>
          <w:vertAlign w:val="baseline"/>
        </w:rPr>
        <w:t> </w:t>
      </w:r>
      <w:r>
        <w:rPr>
          <w:sz w:val="20"/>
          <w:szCs w:val="20"/>
          <w:vertAlign w:val="baseline"/>
        </w:rPr>
        <w:t>of</w:t>
      </w:r>
      <w:r>
        <w:rPr>
          <w:spacing w:val="-2"/>
          <w:sz w:val="20"/>
          <w:szCs w:val="20"/>
          <w:vertAlign w:val="baseline"/>
        </w:rPr>
        <w:t> </w:t>
      </w:r>
      <w:r>
        <w:rPr>
          <w:sz w:val="20"/>
          <w:szCs w:val="20"/>
          <w:vertAlign w:val="baseline"/>
        </w:rPr>
        <w:t>their</w:t>
      </w:r>
      <w:r>
        <w:rPr>
          <w:spacing w:val="-2"/>
          <w:sz w:val="20"/>
          <w:szCs w:val="20"/>
          <w:vertAlign w:val="baseline"/>
        </w:rPr>
        <w:t> </w:t>
      </w:r>
      <w:r>
        <w:rPr>
          <w:sz w:val="20"/>
          <w:szCs w:val="20"/>
          <w:vertAlign w:val="baseline"/>
        </w:rPr>
        <w:t>tools?</w:t>
      </w:r>
      <w:r>
        <w:rPr>
          <w:spacing w:val="-3"/>
          <w:sz w:val="20"/>
          <w:szCs w:val="20"/>
          <w:vertAlign w:val="baseline"/>
        </w:rPr>
        <w:t> </w:t>
      </w:r>
      <w:r>
        <w:rPr>
          <w:i/>
          <w:iCs/>
          <w:sz w:val="20"/>
          <w:szCs w:val="20"/>
          <w:vertAlign w:val="baseline"/>
        </w:rPr>
        <w:t>See</w:t>
      </w:r>
      <w:r>
        <w:rPr>
          <w:i/>
          <w:iCs/>
          <w:spacing w:val="-3"/>
          <w:sz w:val="20"/>
          <w:szCs w:val="20"/>
          <w:vertAlign w:val="baseline"/>
        </w:rPr>
        <w:t> </w:t>
      </w:r>
      <w:r>
        <w:rPr>
          <w:sz w:val="20"/>
          <w:szCs w:val="20"/>
          <w:vertAlign w:val="baseline"/>
        </w:rPr>
        <w:t>Emilia David, </w:t>
      </w:r>
      <w:r>
        <w:rPr>
          <w:i/>
          <w:iCs/>
          <w:sz w:val="20"/>
          <w:szCs w:val="20"/>
          <w:vertAlign w:val="baseline"/>
        </w:rPr>
        <w:t>Google promises to take the legal heat in users’</w:t>
      </w:r>
      <w:r>
        <w:rPr>
          <w:i/>
          <w:iCs/>
          <w:spacing w:val="-26"/>
          <w:sz w:val="20"/>
          <w:szCs w:val="20"/>
          <w:vertAlign w:val="baseline"/>
        </w:rPr>
        <w:t> </w:t>
      </w:r>
      <w:r>
        <w:rPr>
          <w:i/>
          <w:iCs/>
          <w:sz w:val="20"/>
          <w:szCs w:val="20"/>
          <w:vertAlign w:val="baseline"/>
        </w:rPr>
        <w:t>AI copyright lawsuits</w:t>
      </w:r>
      <w:r>
        <w:rPr>
          <w:sz w:val="20"/>
          <w:szCs w:val="20"/>
          <w:vertAlign w:val="baseline"/>
        </w:rPr>
        <w:t>, The Verge (Oct. 12, 2023), </w:t>
      </w:r>
      <w:hyperlink r:id="rId38">
        <w:r>
          <w:rPr>
            <w:rFonts w:ascii="Calibri" w:hAnsi="Calibri" w:cs="Calibri" w:eastAsia="Calibri"/>
            <w:color w:val="0000FF"/>
            <w:spacing w:val="-2"/>
            <w:sz w:val="20"/>
            <w:szCs w:val="20"/>
            <w:u w:val="single" w:color="0000FF"/>
            <w:vertAlign w:val="baseline"/>
          </w:rPr>
          <w:t>htps://www.theverge.com/2023/10/12/23914998/google-copyright-indemniﬁca�on-genera�ve-ai</w:t>
        </w:r>
        <w:r>
          <w:rPr>
            <w:spacing w:val="-2"/>
            <w:sz w:val="20"/>
            <w:szCs w:val="20"/>
            <w:u w:val="none"/>
            <w:vertAlign w:val="baseline"/>
          </w:rPr>
          <w:t>.</w:t>
        </w:r>
      </w:hyperlink>
    </w:p>
    <w:p>
      <w:pPr>
        <w:spacing w:after="0"/>
        <w:jc w:val="left"/>
        <w:rPr>
          <w:sz w:val="20"/>
          <w:szCs w:val="20"/>
        </w:rPr>
        <w:sectPr>
          <w:pgSz w:w="12240" w:h="15840"/>
          <w:pgMar w:header="0" w:footer="1033" w:top="1340" w:bottom="1220" w:left="1320" w:right="1320"/>
        </w:sectPr>
      </w:pPr>
    </w:p>
    <w:p>
      <w:pPr>
        <w:pStyle w:val="BodyText"/>
        <w:spacing w:before="99"/>
        <w:ind w:left="119" w:right="157"/>
      </w:pPr>
      <w:r>
        <w:rPr/>
        <w:t>material are made throughout the training process: first, in compiling and cleaning the dataset,</w:t>
      </w:r>
      <w:hyperlink w:history="true" w:anchor="_bookmark52">
        <w:r>
          <w:rPr>
            <w:vertAlign w:val="superscript"/>
          </w:rPr>
          <w:t>52</w:t>
        </w:r>
      </w:hyperlink>
      <w:r>
        <w:rPr>
          <w:vertAlign w:val="baseline"/>
        </w:rPr>
        <w:t> and</w:t>
      </w:r>
      <w:r>
        <w:rPr>
          <w:spacing w:val="-3"/>
          <w:vertAlign w:val="baseline"/>
        </w:rPr>
        <w:t> </w:t>
      </w:r>
      <w:r>
        <w:rPr>
          <w:vertAlign w:val="baseline"/>
        </w:rPr>
        <w:t>then</w:t>
      </w:r>
      <w:r>
        <w:rPr>
          <w:spacing w:val="-3"/>
          <w:vertAlign w:val="baseline"/>
        </w:rPr>
        <w:t> </w:t>
      </w:r>
      <w:r>
        <w:rPr>
          <w:vertAlign w:val="baseline"/>
        </w:rPr>
        <w:t>in</w:t>
      </w:r>
      <w:r>
        <w:rPr>
          <w:spacing w:val="-3"/>
          <w:vertAlign w:val="baseline"/>
        </w:rPr>
        <w:t> </w:t>
      </w:r>
      <w:r>
        <w:rPr>
          <w:vertAlign w:val="baseline"/>
        </w:rPr>
        <w:t>the</w:t>
      </w:r>
      <w:r>
        <w:rPr>
          <w:spacing w:val="-4"/>
          <w:vertAlign w:val="baseline"/>
        </w:rPr>
        <w:t> </w:t>
      </w:r>
      <w:r>
        <w:rPr>
          <w:vertAlign w:val="baseline"/>
        </w:rPr>
        <w:t>model</w:t>
      </w:r>
      <w:r>
        <w:rPr>
          <w:spacing w:val="-3"/>
          <w:vertAlign w:val="baseline"/>
        </w:rPr>
        <w:t> </w:t>
      </w:r>
      <w:r>
        <w:rPr>
          <w:vertAlign w:val="baseline"/>
        </w:rPr>
        <w:t>development</w:t>
      </w:r>
      <w:r>
        <w:rPr>
          <w:spacing w:val="-3"/>
          <w:vertAlign w:val="baseline"/>
        </w:rPr>
        <w:t> </w:t>
      </w:r>
      <w:r>
        <w:rPr>
          <w:vertAlign w:val="baseline"/>
        </w:rPr>
        <w:t>and</w:t>
      </w:r>
      <w:r>
        <w:rPr>
          <w:spacing w:val="-3"/>
          <w:vertAlign w:val="baseline"/>
        </w:rPr>
        <w:t> </w:t>
      </w:r>
      <w:r>
        <w:rPr>
          <w:vertAlign w:val="baseline"/>
        </w:rPr>
        <w:t>fine-tuning.</w:t>
      </w:r>
      <w:r>
        <w:rPr>
          <w:spacing w:val="40"/>
          <w:vertAlign w:val="baseline"/>
        </w:rPr>
        <w:t> </w:t>
      </w:r>
      <w:r>
        <w:rPr>
          <w:vertAlign w:val="baseline"/>
        </w:rPr>
        <w:t>The</w:t>
      </w:r>
      <w:r>
        <w:rPr>
          <w:spacing w:val="-4"/>
          <w:vertAlign w:val="baseline"/>
        </w:rPr>
        <w:t> </w:t>
      </w:r>
      <w:r>
        <w:rPr>
          <w:vertAlign w:val="baseline"/>
        </w:rPr>
        <w:t>development</w:t>
      </w:r>
      <w:r>
        <w:rPr>
          <w:spacing w:val="-1"/>
          <w:vertAlign w:val="baseline"/>
        </w:rPr>
        <w:t> </w:t>
      </w:r>
      <w:r>
        <w:rPr>
          <w:vertAlign w:val="baseline"/>
        </w:rPr>
        <w:t>and</w:t>
      </w:r>
      <w:r>
        <w:rPr>
          <w:spacing w:val="-1"/>
          <w:vertAlign w:val="baseline"/>
        </w:rPr>
        <w:t> </w:t>
      </w:r>
      <w:r>
        <w:rPr>
          <w:vertAlign w:val="baseline"/>
        </w:rPr>
        <w:t>fine-tuning</w:t>
      </w:r>
      <w:r>
        <w:rPr>
          <w:spacing w:val="-3"/>
          <w:vertAlign w:val="baseline"/>
        </w:rPr>
        <w:t> </w:t>
      </w:r>
      <w:r>
        <w:rPr>
          <w:vertAlign w:val="baseline"/>
        </w:rPr>
        <w:t>process</w:t>
      </w:r>
      <w:r>
        <w:rPr>
          <w:spacing w:val="-3"/>
          <w:vertAlign w:val="baseline"/>
        </w:rPr>
        <w:t> </w:t>
      </w:r>
      <w:r>
        <w:rPr>
          <w:vertAlign w:val="baseline"/>
        </w:rPr>
        <w:t>is an iterative one, so it is often necessary to keep copies of the dataset on hand throughout each iteration.</w:t>
      </w:r>
      <w:r>
        <w:rPr>
          <w:spacing w:val="40"/>
          <w:vertAlign w:val="baseline"/>
        </w:rPr>
        <w:t> </w:t>
      </w:r>
      <w:r>
        <w:rPr>
          <w:vertAlign w:val="baseline"/>
        </w:rPr>
        <w:t>Unauthorized reproduction of</w:t>
      </w:r>
      <w:r>
        <w:rPr>
          <w:spacing w:val="-1"/>
          <w:vertAlign w:val="baseline"/>
        </w:rPr>
        <w:t> </w:t>
      </w:r>
      <w:r>
        <w:rPr>
          <w:vertAlign w:val="baseline"/>
        </w:rPr>
        <w:t>copyrighted works violates copyright owners’</w:t>
      </w:r>
      <w:r>
        <w:rPr>
          <w:spacing w:val="-18"/>
          <w:vertAlign w:val="baseline"/>
        </w:rPr>
        <w:t> </w:t>
      </w:r>
      <w:r>
        <w:rPr>
          <w:vertAlign w:val="baseline"/>
        </w:rPr>
        <w:t>exclusive right of reproduction under Section 106(1) of the Copyright</w:t>
      </w:r>
      <w:r>
        <w:rPr>
          <w:spacing w:val="-1"/>
          <w:vertAlign w:val="baseline"/>
        </w:rPr>
        <w:t> </w:t>
      </w:r>
      <w:r>
        <w:rPr>
          <w:vertAlign w:val="baseline"/>
        </w:rPr>
        <w:t>Act.</w:t>
      </w:r>
    </w:p>
    <w:p>
      <w:pPr>
        <w:pStyle w:val="BodyText"/>
      </w:pPr>
    </w:p>
    <w:p>
      <w:pPr>
        <w:pStyle w:val="Heading1"/>
        <w:numPr>
          <w:ilvl w:val="1"/>
          <w:numId w:val="2"/>
        </w:numPr>
        <w:tabs>
          <w:tab w:pos="1259" w:val="left" w:leader="none"/>
        </w:tabs>
        <w:spacing w:line="240" w:lineRule="auto" w:before="0" w:after="0"/>
        <w:ind w:left="1259" w:right="751" w:hanging="420"/>
        <w:jc w:val="left"/>
      </w:pPr>
      <w:r>
        <w:rPr/>
        <w:t>How</w:t>
      </w:r>
      <w:r>
        <w:rPr>
          <w:spacing w:val="-8"/>
        </w:rPr>
        <w:t> </w:t>
      </w:r>
      <w:r>
        <w:rPr/>
        <w:t>are</w:t>
      </w:r>
      <w:r>
        <w:rPr>
          <w:spacing w:val="-8"/>
        </w:rPr>
        <w:t> </w:t>
      </w:r>
      <w:r>
        <w:rPr/>
        <w:t>inferences</w:t>
      </w:r>
      <w:r>
        <w:rPr>
          <w:spacing w:val="-7"/>
        </w:rPr>
        <w:t> </w:t>
      </w:r>
      <w:r>
        <w:rPr/>
        <w:t>gained</w:t>
      </w:r>
      <w:r>
        <w:rPr>
          <w:spacing w:val="-7"/>
        </w:rPr>
        <w:t> </w:t>
      </w:r>
      <w:r>
        <w:rPr/>
        <w:t>from</w:t>
      </w:r>
      <w:r>
        <w:rPr>
          <w:spacing w:val="-8"/>
        </w:rPr>
        <w:t> </w:t>
      </w:r>
      <w:r>
        <w:rPr/>
        <w:t>the</w:t>
      </w:r>
      <w:r>
        <w:rPr>
          <w:spacing w:val="-8"/>
        </w:rPr>
        <w:t> </w:t>
      </w:r>
      <w:r>
        <w:rPr/>
        <w:t>training</w:t>
      </w:r>
      <w:r>
        <w:rPr>
          <w:spacing w:val="-7"/>
        </w:rPr>
        <w:t> </w:t>
      </w:r>
      <w:r>
        <w:rPr/>
        <w:t>process</w:t>
      </w:r>
      <w:r>
        <w:rPr>
          <w:spacing w:val="-7"/>
        </w:rPr>
        <w:t> </w:t>
      </w:r>
      <w:r>
        <w:rPr/>
        <w:t>stored</w:t>
      </w:r>
      <w:r>
        <w:rPr>
          <w:spacing w:val="-7"/>
        </w:rPr>
        <w:t> </w:t>
      </w:r>
      <w:r>
        <w:rPr/>
        <w:t>or</w:t>
      </w:r>
      <w:r>
        <w:rPr>
          <w:spacing w:val="-11"/>
        </w:rPr>
        <w:t> </w:t>
      </w:r>
      <w:r>
        <w:rPr/>
        <w:t>represented within an AI model?</w:t>
      </w:r>
    </w:p>
    <w:p>
      <w:pPr>
        <w:pStyle w:val="BodyText"/>
        <w:rPr>
          <w:b/>
        </w:rPr>
      </w:pPr>
    </w:p>
    <w:p>
      <w:pPr>
        <w:pStyle w:val="BodyText"/>
        <w:ind w:left="119" w:right="156"/>
      </w:pPr>
      <w:r>
        <w:rPr/>
        <w:t>We</w:t>
      </w:r>
      <w:r>
        <w:rPr>
          <w:spacing w:val="-5"/>
        </w:rPr>
        <w:t> </w:t>
      </w:r>
      <w:r>
        <w:rPr/>
        <w:t>disagree</w:t>
      </w:r>
      <w:r>
        <w:rPr>
          <w:spacing w:val="-5"/>
        </w:rPr>
        <w:t> </w:t>
      </w:r>
      <w:r>
        <w:rPr/>
        <w:t>with</w:t>
      </w:r>
      <w:r>
        <w:rPr>
          <w:spacing w:val="-4"/>
        </w:rPr>
        <w:t> </w:t>
      </w:r>
      <w:r>
        <w:rPr/>
        <w:t>the</w:t>
      </w:r>
      <w:r>
        <w:rPr>
          <w:spacing w:val="-5"/>
        </w:rPr>
        <w:t> </w:t>
      </w:r>
      <w:r>
        <w:rPr/>
        <w:t>premise</w:t>
      </w:r>
      <w:r>
        <w:rPr>
          <w:spacing w:val="-5"/>
        </w:rPr>
        <w:t> </w:t>
      </w:r>
      <w:r>
        <w:rPr/>
        <w:t>of</w:t>
      </w:r>
      <w:r>
        <w:rPr>
          <w:spacing w:val="-5"/>
        </w:rPr>
        <w:t> </w:t>
      </w:r>
      <w:r>
        <w:rPr/>
        <w:t>the</w:t>
      </w:r>
      <w:r>
        <w:rPr>
          <w:spacing w:val="-5"/>
        </w:rPr>
        <w:t> </w:t>
      </w:r>
      <w:r>
        <w:rPr/>
        <w:t>question,</w:t>
      </w:r>
      <w:r>
        <w:rPr>
          <w:spacing w:val="-4"/>
        </w:rPr>
        <w:t> </w:t>
      </w:r>
      <w:r>
        <w:rPr/>
        <w:t>which</w:t>
      </w:r>
      <w:r>
        <w:rPr>
          <w:spacing w:val="-4"/>
        </w:rPr>
        <w:t> </w:t>
      </w:r>
      <w:r>
        <w:rPr/>
        <w:t>assumes,</w:t>
      </w:r>
      <w:r>
        <w:rPr>
          <w:spacing w:val="-4"/>
        </w:rPr>
        <w:t> </w:t>
      </w:r>
      <w:r>
        <w:rPr/>
        <w:t>first,</w:t>
      </w:r>
      <w:r>
        <w:rPr>
          <w:spacing w:val="-4"/>
        </w:rPr>
        <w:t> </w:t>
      </w:r>
      <w:r>
        <w:rPr/>
        <w:t>that</w:t>
      </w:r>
      <w:r>
        <w:rPr>
          <w:spacing w:val="-4"/>
        </w:rPr>
        <w:t> </w:t>
      </w:r>
      <w:r>
        <w:rPr/>
        <w:t>computers</w:t>
      </w:r>
      <w:r>
        <w:rPr>
          <w:spacing w:val="-4"/>
        </w:rPr>
        <w:t> </w:t>
      </w:r>
      <w:r>
        <w:rPr/>
        <w:t>are</w:t>
      </w:r>
      <w:r>
        <w:rPr>
          <w:spacing w:val="-3"/>
        </w:rPr>
        <w:t> </w:t>
      </w:r>
      <w:r>
        <w:rPr/>
        <w:t>capable</w:t>
      </w:r>
      <w:r>
        <w:rPr>
          <w:spacing w:val="-5"/>
        </w:rPr>
        <w:t> </w:t>
      </w:r>
      <w:r>
        <w:rPr/>
        <w:t>of making “inferences,” implying that computers can engage in some sort of reasoning or thinking, and, second, that only “inferences” are stored and represented rather than reproductions of the copyrighted works ingested by the</w:t>
      </w:r>
      <w:r>
        <w:rPr>
          <w:spacing w:val="-16"/>
        </w:rPr>
        <w:t> </w:t>
      </w:r>
      <w:r>
        <w:rPr/>
        <w:t>AI</w:t>
      </w:r>
      <w:r>
        <w:rPr>
          <w:spacing w:val="-1"/>
        </w:rPr>
        <w:t> </w:t>
      </w:r>
      <w:r>
        <w:rPr/>
        <w:t>model.</w:t>
      </w:r>
      <w:r>
        <w:rPr>
          <w:spacing w:val="40"/>
        </w:rPr>
        <w:t> </w:t>
      </w:r>
      <w:r>
        <w:rPr/>
        <w:t>We believe</w:t>
      </w:r>
      <w:r>
        <w:rPr>
          <w:spacing w:val="-1"/>
        </w:rPr>
        <w:t> </w:t>
      </w:r>
      <w:r>
        <w:rPr/>
        <w:t>that</w:t>
      </w:r>
      <w:r>
        <w:rPr>
          <w:spacing w:val="-14"/>
        </w:rPr>
        <w:t> </w:t>
      </w:r>
      <w:r>
        <w:rPr/>
        <w:t>AI</w:t>
      </w:r>
      <w:r>
        <w:rPr>
          <w:spacing w:val="-1"/>
        </w:rPr>
        <w:t> </w:t>
      </w:r>
      <w:r>
        <w:rPr/>
        <w:t>models store</w:t>
      </w:r>
      <w:r>
        <w:rPr>
          <w:spacing w:val="-1"/>
        </w:rPr>
        <w:t> </w:t>
      </w:r>
      <w:r>
        <w:rPr/>
        <w:t>representations of all or part of our recordings within their models, even if this is in compressed form.</w:t>
      </w:r>
      <w:r>
        <w:rPr>
          <w:spacing w:val="40"/>
        </w:rPr>
        <w:t> </w:t>
      </w:r>
      <w:r>
        <w:rPr/>
        <w:t>As</w:t>
      </w:r>
      <w:r>
        <w:rPr>
          <w:spacing w:val="40"/>
        </w:rPr>
        <w:t> </w:t>
      </w:r>
      <w:r>
        <w:rPr/>
        <w:t>explained more fully in response to Question 2 above, use of copyrighted sound recordings to develop an</w:t>
      </w:r>
      <w:r>
        <w:rPr>
          <w:spacing w:val="-4"/>
        </w:rPr>
        <w:t> </w:t>
      </w:r>
      <w:r>
        <w:rPr/>
        <w:t>AI model that generates derivative audio outputs is simply the latest new technological method to process recordings.</w:t>
      </w:r>
    </w:p>
    <w:p>
      <w:pPr>
        <w:pStyle w:val="BodyText"/>
      </w:pPr>
    </w:p>
    <w:p>
      <w:pPr>
        <w:pStyle w:val="BodyText"/>
        <w:ind w:left="119" w:right="197"/>
      </w:pPr>
      <w:r>
        <w:rPr/>
        <w:t>Further, examples abound of generative</w:t>
      </w:r>
      <w:r>
        <w:rPr>
          <w:spacing w:val="-8"/>
        </w:rPr>
        <w:t> </w:t>
      </w:r>
      <w:r>
        <w:rPr/>
        <w:t>AI models, such as large language transformer and image diffusion models, producing output the same as or materially similar to the content that such models ingested.</w:t>
      </w:r>
      <w:hyperlink w:history="true" w:anchor="_bookmark53">
        <w:r>
          <w:rPr>
            <w:vertAlign w:val="superscript"/>
          </w:rPr>
          <w:t>53</w:t>
        </w:r>
      </w:hyperlink>
      <w:r>
        <w:rPr>
          <w:spacing w:val="40"/>
          <w:vertAlign w:val="baseline"/>
        </w:rPr>
        <w:t> </w:t>
      </w:r>
      <w:r>
        <w:rPr>
          <w:vertAlign w:val="baseline"/>
        </w:rPr>
        <w:t>While, this sort of copying/memorization is readily discernable in the cases</w:t>
      </w:r>
      <w:r>
        <w:rPr>
          <w:spacing w:val="-2"/>
          <w:vertAlign w:val="baseline"/>
        </w:rPr>
        <w:t> </w:t>
      </w:r>
      <w:r>
        <w:rPr>
          <w:vertAlign w:val="baseline"/>
        </w:rPr>
        <w:t>of</w:t>
      </w:r>
      <w:r>
        <w:rPr>
          <w:spacing w:val="-3"/>
          <w:vertAlign w:val="baseline"/>
        </w:rPr>
        <w:t> </w:t>
      </w:r>
      <w:r>
        <w:rPr>
          <w:vertAlign w:val="baseline"/>
        </w:rPr>
        <w:t>image</w:t>
      </w:r>
      <w:r>
        <w:rPr>
          <w:spacing w:val="-3"/>
          <w:vertAlign w:val="baseline"/>
        </w:rPr>
        <w:t> </w:t>
      </w:r>
      <w:r>
        <w:rPr>
          <w:vertAlign w:val="baseline"/>
        </w:rPr>
        <w:t>and</w:t>
      </w:r>
      <w:r>
        <w:rPr>
          <w:spacing w:val="-2"/>
          <w:vertAlign w:val="baseline"/>
        </w:rPr>
        <w:t> </w:t>
      </w:r>
      <w:r>
        <w:rPr>
          <w:vertAlign w:val="baseline"/>
        </w:rPr>
        <w:t>text</w:t>
      </w:r>
      <w:r>
        <w:rPr>
          <w:spacing w:val="-2"/>
          <w:vertAlign w:val="baseline"/>
        </w:rPr>
        <w:t> </w:t>
      </w:r>
      <w:r>
        <w:rPr>
          <w:vertAlign w:val="baseline"/>
        </w:rPr>
        <w:t>generative</w:t>
      </w:r>
      <w:r>
        <w:rPr>
          <w:spacing w:val="-15"/>
          <w:vertAlign w:val="baseline"/>
        </w:rPr>
        <w:t> </w:t>
      </w:r>
      <w:r>
        <w:rPr>
          <w:vertAlign w:val="baseline"/>
        </w:rPr>
        <w:t>AI (including,</w:t>
      </w:r>
      <w:r>
        <w:rPr>
          <w:spacing w:val="-2"/>
          <w:vertAlign w:val="baseline"/>
        </w:rPr>
        <w:t> </w:t>
      </w:r>
      <w:r>
        <w:rPr>
          <w:vertAlign w:val="baseline"/>
        </w:rPr>
        <w:t>for</w:t>
      </w:r>
      <w:r>
        <w:rPr>
          <w:spacing w:val="-3"/>
          <w:vertAlign w:val="baseline"/>
        </w:rPr>
        <w:t> </w:t>
      </w:r>
      <w:r>
        <w:rPr>
          <w:vertAlign w:val="baseline"/>
        </w:rPr>
        <w:t>example,</w:t>
      </w:r>
      <w:r>
        <w:rPr>
          <w:spacing w:val="-2"/>
          <w:vertAlign w:val="baseline"/>
        </w:rPr>
        <w:t> </w:t>
      </w:r>
      <w:r>
        <w:rPr>
          <w:vertAlign w:val="baseline"/>
        </w:rPr>
        <w:t>song</w:t>
      </w:r>
      <w:r>
        <w:rPr>
          <w:spacing w:val="-2"/>
          <w:vertAlign w:val="baseline"/>
        </w:rPr>
        <w:t> </w:t>
      </w:r>
      <w:r>
        <w:rPr>
          <w:vertAlign w:val="baseline"/>
        </w:rPr>
        <w:t>lyrics),</w:t>
      </w:r>
      <w:hyperlink w:history="true" w:anchor="_bookmark54">
        <w:r>
          <w:rPr>
            <w:vertAlign w:val="superscript"/>
          </w:rPr>
          <w:t>54</w:t>
        </w:r>
      </w:hyperlink>
      <w:r>
        <w:rPr>
          <w:spacing w:val="-1"/>
          <w:vertAlign w:val="baseline"/>
        </w:rPr>
        <w:t> </w:t>
      </w:r>
      <w:r>
        <w:rPr>
          <w:vertAlign w:val="baseline"/>
        </w:rPr>
        <w:t>it</w:t>
      </w:r>
      <w:r>
        <w:rPr>
          <w:spacing w:val="-2"/>
          <w:vertAlign w:val="baseline"/>
        </w:rPr>
        <w:t> </w:t>
      </w:r>
      <w:r>
        <w:rPr>
          <w:vertAlign w:val="baseline"/>
        </w:rPr>
        <w:t>surely</w:t>
      </w:r>
      <w:r>
        <w:rPr>
          <w:spacing w:val="-2"/>
          <w:vertAlign w:val="baseline"/>
        </w:rPr>
        <w:t> </w:t>
      </w:r>
      <w:r>
        <w:rPr>
          <w:vertAlign w:val="baseline"/>
        </w:rPr>
        <w:t>extends</w:t>
      </w:r>
      <w:r>
        <w:rPr>
          <w:spacing w:val="-2"/>
          <w:vertAlign w:val="baseline"/>
        </w:rPr>
        <w:t> </w:t>
      </w:r>
      <w:r>
        <w:rPr>
          <w:vertAlign w:val="baseline"/>
        </w:rPr>
        <w:t>to generative</w:t>
      </w:r>
      <w:r>
        <w:rPr>
          <w:spacing w:val="-5"/>
          <w:vertAlign w:val="baseline"/>
        </w:rPr>
        <w:t> </w:t>
      </w:r>
      <w:r>
        <w:rPr>
          <w:vertAlign w:val="baseline"/>
        </w:rPr>
        <w:t>AI music models.</w:t>
      </w:r>
      <w:r>
        <w:rPr>
          <w:spacing w:val="40"/>
          <w:vertAlign w:val="baseline"/>
        </w:rPr>
        <w:t> </w:t>
      </w:r>
      <w:r>
        <w:rPr>
          <w:vertAlign w:val="baseline"/>
        </w:rPr>
        <w:t>Indeed, the authors of the paper announcing Google’s generative AI music model, musicLM, acknowledge “the risk of potential misappropriation of creative content associated to the use-case” and “strongly emphasize the need for more future work in tackling these risks associated to music generation,” noting they have “no plans to release models at this point.”</w:t>
      </w:r>
      <w:hyperlink w:history="true" w:anchor="_bookmark55">
        <w:r>
          <w:rPr>
            <w:vertAlign w:val="superscript"/>
          </w:rPr>
          <w:t>55</w:t>
        </w:r>
      </w:hyperlink>
      <w:r>
        <w:rPr>
          <w:vertAlign w:val="baseline"/>
        </w:rPr>
        <w:t> It appears that Google has since released the model in a limited way, notwithstanding these risks.</w:t>
      </w:r>
      <w:hyperlink w:history="true" w:anchor="_bookmark56">
        <w:r>
          <w:rPr>
            <w:vertAlign w:val="superscript"/>
          </w:rPr>
          <w:t>56</w:t>
        </w:r>
      </w:hyperlink>
    </w:p>
    <w:p>
      <w:pPr>
        <w:pStyle w:val="BodyText"/>
      </w:pPr>
    </w:p>
    <w:p>
      <w:pPr>
        <w:pStyle w:val="Heading1"/>
        <w:numPr>
          <w:ilvl w:val="1"/>
          <w:numId w:val="2"/>
        </w:numPr>
        <w:tabs>
          <w:tab w:pos="1260" w:val="left" w:leader="none"/>
        </w:tabs>
        <w:spacing w:line="240" w:lineRule="auto" w:before="1" w:after="0"/>
        <w:ind w:left="1260" w:right="228" w:hanging="420"/>
        <w:jc w:val="left"/>
      </w:pPr>
      <w:r>
        <w:rPr/>
        <w:t>Is</w:t>
      </w:r>
      <w:r>
        <w:rPr>
          <w:spacing w:val="-5"/>
        </w:rPr>
        <w:t> </w:t>
      </w:r>
      <w:r>
        <w:rPr/>
        <w:t>it</w:t>
      </w:r>
      <w:r>
        <w:rPr>
          <w:spacing w:val="-4"/>
        </w:rPr>
        <w:t> </w:t>
      </w:r>
      <w:r>
        <w:rPr/>
        <w:t>possible</w:t>
      </w:r>
      <w:r>
        <w:rPr>
          <w:spacing w:val="-4"/>
        </w:rPr>
        <w:t> </w:t>
      </w:r>
      <w:r>
        <w:rPr/>
        <w:t>for</w:t>
      </w:r>
      <w:r>
        <w:rPr>
          <w:spacing w:val="-7"/>
        </w:rPr>
        <w:t> </w:t>
      </w:r>
      <w:r>
        <w:rPr/>
        <w:t>an</w:t>
      </w:r>
      <w:r>
        <w:rPr>
          <w:spacing w:val="-15"/>
        </w:rPr>
        <w:t> </w:t>
      </w:r>
      <w:r>
        <w:rPr/>
        <w:t>AI</w:t>
      </w:r>
      <w:r>
        <w:rPr>
          <w:spacing w:val="-3"/>
        </w:rPr>
        <w:t> </w:t>
      </w:r>
      <w:r>
        <w:rPr/>
        <w:t>model</w:t>
      </w:r>
      <w:r>
        <w:rPr>
          <w:spacing w:val="-3"/>
        </w:rPr>
        <w:t> </w:t>
      </w:r>
      <w:r>
        <w:rPr/>
        <w:t>to</w:t>
      </w:r>
      <w:r>
        <w:rPr>
          <w:spacing w:val="-3"/>
        </w:rPr>
        <w:t> </w:t>
      </w:r>
      <w:r>
        <w:rPr/>
        <w:t>“unlearn”</w:t>
      </w:r>
      <w:r>
        <w:rPr>
          <w:spacing w:val="-3"/>
        </w:rPr>
        <w:t> </w:t>
      </w:r>
      <w:r>
        <w:rPr/>
        <w:t>inferences</w:t>
      </w:r>
      <w:r>
        <w:rPr>
          <w:spacing w:val="-3"/>
        </w:rPr>
        <w:t> </w:t>
      </w:r>
      <w:r>
        <w:rPr/>
        <w:t>it</w:t>
      </w:r>
      <w:r>
        <w:rPr>
          <w:spacing w:val="-4"/>
        </w:rPr>
        <w:t> </w:t>
      </w:r>
      <w:r>
        <w:rPr/>
        <w:t>gained</w:t>
      </w:r>
      <w:r>
        <w:rPr>
          <w:spacing w:val="-3"/>
        </w:rPr>
        <w:t> </w:t>
      </w:r>
      <w:r>
        <w:rPr/>
        <w:t>from</w:t>
      </w:r>
      <w:r>
        <w:rPr>
          <w:spacing w:val="-4"/>
        </w:rPr>
        <w:t> </w:t>
      </w:r>
      <w:r>
        <w:rPr/>
        <w:t>training</w:t>
      </w:r>
      <w:r>
        <w:rPr>
          <w:spacing w:val="-3"/>
        </w:rPr>
        <w:t> </w:t>
      </w:r>
      <w:r>
        <w:rPr/>
        <w:t>on a particular piece of training material? If so, is it economically feasible? In addition to retraining a model, are there other ways to “unlearn” inferences from training?</w:t>
      </w:r>
    </w:p>
    <w:p>
      <w:pPr>
        <w:pStyle w:val="BodyText"/>
        <w:rPr>
          <w:b/>
          <w:sz w:val="20"/>
        </w:rPr>
      </w:pPr>
    </w:p>
    <w:p>
      <w:pPr>
        <w:pStyle w:val="BodyText"/>
        <w:rPr>
          <w:b/>
          <w:sz w:val="20"/>
        </w:rPr>
      </w:pPr>
    </w:p>
    <w:p>
      <w:pPr>
        <w:pStyle w:val="BodyText"/>
        <w:spacing w:before="151"/>
        <w:rPr>
          <w:b/>
          <w:sz w:val="20"/>
        </w:rPr>
      </w:pPr>
    </w:p>
    <w:p>
      <w:pPr>
        <w:spacing w:before="0"/>
        <w:ind w:left="119" w:right="157" w:firstLine="0"/>
        <w:jc w:val="left"/>
        <w:rPr>
          <w:sz w:val="20"/>
        </w:rPr>
      </w:pPr>
      <w:bookmarkStart w:name="_bookmark52" w:id="53"/>
      <w:bookmarkEnd w:id="53"/>
      <w:r>
        <w:rPr/>
      </w:r>
      <w:r>
        <w:rPr>
          <w:sz w:val="20"/>
          <w:vertAlign w:val="superscript"/>
        </w:rPr>
        <w:t>52</w:t>
      </w:r>
      <w:r>
        <w:rPr>
          <w:spacing w:val="-2"/>
          <w:sz w:val="20"/>
          <w:vertAlign w:val="baseline"/>
        </w:rPr>
        <w:t> </w:t>
      </w:r>
      <w:r>
        <w:rPr>
          <w:sz w:val="20"/>
          <w:vertAlign w:val="baseline"/>
        </w:rPr>
        <w:t>It</w:t>
      </w:r>
      <w:r>
        <w:rPr>
          <w:spacing w:val="-2"/>
          <w:sz w:val="20"/>
          <w:vertAlign w:val="baseline"/>
        </w:rPr>
        <w:t> </w:t>
      </w:r>
      <w:r>
        <w:rPr>
          <w:sz w:val="20"/>
          <w:vertAlign w:val="baseline"/>
        </w:rPr>
        <w:t>is</w:t>
      </w:r>
      <w:r>
        <w:rPr>
          <w:spacing w:val="-3"/>
          <w:sz w:val="20"/>
          <w:vertAlign w:val="baseline"/>
        </w:rPr>
        <w:t> </w:t>
      </w:r>
      <w:r>
        <w:rPr>
          <w:sz w:val="20"/>
          <w:vertAlign w:val="baseline"/>
        </w:rPr>
        <w:t>worth</w:t>
      </w:r>
      <w:r>
        <w:rPr>
          <w:spacing w:val="-2"/>
          <w:sz w:val="20"/>
          <w:vertAlign w:val="baseline"/>
        </w:rPr>
        <w:t> </w:t>
      </w:r>
      <w:r>
        <w:rPr>
          <w:sz w:val="20"/>
          <w:vertAlign w:val="baseline"/>
        </w:rPr>
        <w:t>noting</w:t>
      </w:r>
      <w:r>
        <w:rPr>
          <w:spacing w:val="-2"/>
          <w:sz w:val="20"/>
          <w:vertAlign w:val="baseline"/>
        </w:rPr>
        <w:t> </w:t>
      </w:r>
      <w:r>
        <w:rPr>
          <w:sz w:val="20"/>
          <w:vertAlign w:val="baseline"/>
        </w:rPr>
        <w:t>that</w:t>
      </w:r>
      <w:r>
        <w:rPr>
          <w:spacing w:val="-2"/>
          <w:sz w:val="20"/>
          <w:vertAlign w:val="baseline"/>
        </w:rPr>
        <w:t> </w:t>
      </w:r>
      <w:r>
        <w:rPr>
          <w:sz w:val="20"/>
          <w:vertAlign w:val="baseline"/>
        </w:rPr>
        <w:t>datasets</w:t>
      </w:r>
      <w:r>
        <w:rPr>
          <w:spacing w:val="-3"/>
          <w:sz w:val="20"/>
          <w:vertAlign w:val="baseline"/>
        </w:rPr>
        <w:t> </w:t>
      </w:r>
      <w:r>
        <w:rPr>
          <w:sz w:val="20"/>
          <w:vertAlign w:val="baseline"/>
        </w:rPr>
        <w:t>are</w:t>
      </w:r>
      <w:r>
        <w:rPr>
          <w:spacing w:val="-2"/>
          <w:sz w:val="20"/>
          <w:vertAlign w:val="baseline"/>
        </w:rPr>
        <w:t> </w:t>
      </w:r>
      <w:r>
        <w:rPr>
          <w:sz w:val="20"/>
          <w:vertAlign w:val="baseline"/>
        </w:rPr>
        <w:t>made</w:t>
      </w:r>
      <w:r>
        <w:rPr>
          <w:spacing w:val="-2"/>
          <w:sz w:val="20"/>
          <w:vertAlign w:val="baseline"/>
        </w:rPr>
        <w:t> </w:t>
      </w:r>
      <w:r>
        <w:rPr>
          <w:sz w:val="20"/>
          <w:vertAlign w:val="baseline"/>
        </w:rPr>
        <w:t>available</w:t>
      </w:r>
      <w:r>
        <w:rPr>
          <w:spacing w:val="-4"/>
          <w:sz w:val="20"/>
          <w:vertAlign w:val="baseline"/>
        </w:rPr>
        <w:t> </w:t>
      </w:r>
      <w:r>
        <w:rPr>
          <w:sz w:val="20"/>
          <w:vertAlign w:val="baseline"/>
        </w:rPr>
        <w:t>on</w:t>
      </w:r>
      <w:r>
        <w:rPr>
          <w:spacing w:val="-2"/>
          <w:sz w:val="20"/>
          <w:vertAlign w:val="baseline"/>
        </w:rPr>
        <w:t> </w:t>
      </w:r>
      <w:r>
        <w:rPr>
          <w:sz w:val="20"/>
          <w:vertAlign w:val="baseline"/>
        </w:rPr>
        <w:t>various</w:t>
      </w:r>
      <w:r>
        <w:rPr>
          <w:spacing w:val="-3"/>
          <w:sz w:val="20"/>
          <w:vertAlign w:val="baseline"/>
        </w:rPr>
        <w:t> </w:t>
      </w:r>
      <w:r>
        <w:rPr>
          <w:sz w:val="20"/>
          <w:vertAlign w:val="baseline"/>
        </w:rPr>
        <w:t>internet</w:t>
      </w:r>
      <w:r>
        <w:rPr>
          <w:spacing w:val="-2"/>
          <w:sz w:val="20"/>
          <w:vertAlign w:val="baseline"/>
        </w:rPr>
        <w:t> </w:t>
      </w:r>
      <w:r>
        <w:rPr>
          <w:sz w:val="20"/>
          <w:vertAlign w:val="baseline"/>
        </w:rPr>
        <w:t>sources</w:t>
      </w:r>
      <w:r>
        <w:rPr>
          <w:spacing w:val="-3"/>
          <w:sz w:val="20"/>
          <w:vertAlign w:val="baseline"/>
        </w:rPr>
        <w:t> </w:t>
      </w:r>
      <w:r>
        <w:rPr>
          <w:sz w:val="20"/>
          <w:vertAlign w:val="baseline"/>
        </w:rPr>
        <w:t>(e.g.,</w:t>
      </w:r>
      <w:r>
        <w:rPr>
          <w:spacing w:val="-2"/>
          <w:sz w:val="20"/>
          <w:vertAlign w:val="baseline"/>
        </w:rPr>
        <w:t> </w:t>
      </w:r>
      <w:r>
        <w:rPr>
          <w:sz w:val="20"/>
          <w:vertAlign w:val="baseline"/>
        </w:rPr>
        <w:t>huggingFace,</w:t>
      </w:r>
      <w:r>
        <w:rPr>
          <w:spacing w:val="-2"/>
          <w:sz w:val="20"/>
          <w:vertAlign w:val="baseline"/>
        </w:rPr>
        <w:t> </w:t>
      </w:r>
      <w:r>
        <w:rPr>
          <w:sz w:val="20"/>
          <w:vertAlign w:val="baseline"/>
        </w:rPr>
        <w:t>Google</w:t>
      </w:r>
      <w:r>
        <w:rPr>
          <w:spacing w:val="-2"/>
          <w:sz w:val="20"/>
          <w:vertAlign w:val="baseline"/>
        </w:rPr>
        <w:t> </w:t>
      </w:r>
      <w:r>
        <w:rPr>
          <w:sz w:val="20"/>
          <w:vertAlign w:val="baseline"/>
        </w:rPr>
        <w:t>Drive, Kaggle, etc.) for others to use for training or other purposes as well.</w:t>
      </w:r>
    </w:p>
    <w:p>
      <w:pPr>
        <w:spacing w:before="0"/>
        <w:ind w:left="120" w:right="157" w:hanging="1"/>
        <w:jc w:val="left"/>
        <w:rPr>
          <w:sz w:val="20"/>
        </w:rPr>
      </w:pPr>
      <w:bookmarkStart w:name="_bookmark53" w:id="54"/>
      <w:bookmarkEnd w:id="54"/>
      <w:r>
        <w:rPr/>
      </w:r>
      <w:r>
        <w:rPr>
          <w:sz w:val="20"/>
          <w:vertAlign w:val="superscript"/>
        </w:rPr>
        <w:t>53</w:t>
      </w:r>
      <w:r>
        <w:rPr>
          <w:sz w:val="20"/>
          <w:vertAlign w:val="baseline"/>
        </w:rPr>
        <w:t> </w:t>
      </w:r>
      <w:r>
        <w:rPr>
          <w:i/>
          <w:sz w:val="20"/>
          <w:vertAlign w:val="baseline"/>
        </w:rPr>
        <w:t>See </w:t>
      </w:r>
      <w:r>
        <w:rPr>
          <w:sz w:val="20"/>
          <w:vertAlign w:val="baseline"/>
        </w:rPr>
        <w:t>Section 1 of</w:t>
      </w:r>
      <w:r>
        <w:rPr>
          <w:spacing w:val="-6"/>
          <w:sz w:val="20"/>
          <w:vertAlign w:val="baseline"/>
        </w:rPr>
        <w:t> </w:t>
      </w:r>
      <w:r>
        <w:rPr>
          <w:sz w:val="20"/>
          <w:vertAlign w:val="baseline"/>
        </w:rPr>
        <w:t>Annex</w:t>
      </w:r>
      <w:r>
        <w:rPr>
          <w:spacing w:val="-6"/>
          <w:sz w:val="20"/>
          <w:vertAlign w:val="baseline"/>
        </w:rPr>
        <w:t> </w:t>
      </w:r>
      <w:r>
        <w:rPr>
          <w:sz w:val="20"/>
          <w:vertAlign w:val="baseline"/>
        </w:rPr>
        <w:t>A</w:t>
      </w:r>
      <w:r>
        <w:rPr>
          <w:spacing w:val="-7"/>
          <w:sz w:val="20"/>
          <w:vertAlign w:val="baseline"/>
        </w:rPr>
        <w:t> </w:t>
      </w:r>
      <w:r>
        <w:rPr>
          <w:sz w:val="20"/>
          <w:vertAlign w:val="baseline"/>
        </w:rPr>
        <w:t>for papers describing this phenomenon. </w:t>
      </w:r>
      <w:r>
        <w:rPr>
          <w:i/>
          <w:sz w:val="20"/>
          <w:vertAlign w:val="baseline"/>
        </w:rPr>
        <w:t>See also </w:t>
      </w:r>
      <w:r>
        <w:rPr>
          <w:sz w:val="20"/>
          <w:vertAlign w:val="baseline"/>
        </w:rPr>
        <w:t>Concord Music Group, Inc. v. Anthropic</w:t>
      </w:r>
      <w:r>
        <w:rPr>
          <w:spacing w:val="-7"/>
          <w:sz w:val="20"/>
          <w:vertAlign w:val="baseline"/>
        </w:rPr>
        <w:t> </w:t>
      </w:r>
      <w:r>
        <w:rPr>
          <w:sz w:val="20"/>
          <w:vertAlign w:val="baseline"/>
        </w:rPr>
        <w:t>PBC,</w:t>
      </w:r>
      <w:r>
        <w:rPr>
          <w:spacing w:val="-3"/>
          <w:sz w:val="20"/>
          <w:vertAlign w:val="baseline"/>
        </w:rPr>
        <w:t> </w:t>
      </w:r>
      <w:r>
        <w:rPr>
          <w:sz w:val="20"/>
          <w:vertAlign w:val="baseline"/>
        </w:rPr>
        <w:t>Complaint</w:t>
      </w:r>
      <w:r>
        <w:rPr>
          <w:spacing w:val="-4"/>
          <w:sz w:val="20"/>
          <w:vertAlign w:val="baseline"/>
        </w:rPr>
        <w:t> </w:t>
      </w:r>
      <w:r>
        <w:rPr>
          <w:sz w:val="20"/>
          <w:vertAlign w:val="baseline"/>
        </w:rPr>
        <w:t>at</w:t>
      </w:r>
      <w:r>
        <w:rPr>
          <w:spacing w:val="-4"/>
          <w:sz w:val="20"/>
          <w:vertAlign w:val="baseline"/>
        </w:rPr>
        <w:t> </w:t>
      </w:r>
      <w:r>
        <w:rPr>
          <w:sz w:val="20"/>
          <w:vertAlign w:val="baseline"/>
        </w:rPr>
        <w:t>¶</w:t>
      </w:r>
      <w:r>
        <w:rPr>
          <w:spacing w:val="-3"/>
          <w:sz w:val="20"/>
          <w:vertAlign w:val="baseline"/>
        </w:rPr>
        <w:t> </w:t>
      </w:r>
      <w:r>
        <w:rPr>
          <w:sz w:val="20"/>
          <w:vertAlign w:val="baseline"/>
        </w:rPr>
        <w:t>10,</w:t>
      </w:r>
      <w:r>
        <w:rPr>
          <w:spacing w:val="-6"/>
          <w:sz w:val="20"/>
          <w:vertAlign w:val="baseline"/>
        </w:rPr>
        <w:t> </w:t>
      </w:r>
      <w:r>
        <w:rPr>
          <w:sz w:val="20"/>
          <w:vertAlign w:val="baseline"/>
        </w:rPr>
        <w:t>(3:23-cv-01092)</w:t>
      </w:r>
      <w:r>
        <w:rPr>
          <w:spacing w:val="-6"/>
          <w:sz w:val="20"/>
          <w:vertAlign w:val="baseline"/>
        </w:rPr>
        <w:t> </w:t>
      </w:r>
      <w:r>
        <w:rPr>
          <w:sz w:val="20"/>
          <w:vertAlign w:val="baseline"/>
        </w:rPr>
        <w:t>(M.D.</w:t>
      </w:r>
      <w:r>
        <w:rPr>
          <w:spacing w:val="-8"/>
          <w:sz w:val="20"/>
          <w:vertAlign w:val="baseline"/>
        </w:rPr>
        <w:t> </w:t>
      </w:r>
      <w:r>
        <w:rPr>
          <w:sz w:val="20"/>
          <w:vertAlign w:val="baseline"/>
        </w:rPr>
        <w:t>Tenn)</w:t>
      </w:r>
      <w:r>
        <w:rPr>
          <w:spacing w:val="-3"/>
          <w:sz w:val="20"/>
          <w:vertAlign w:val="baseline"/>
        </w:rPr>
        <w:t> </w:t>
      </w:r>
      <w:r>
        <w:rPr>
          <w:sz w:val="20"/>
          <w:vertAlign w:val="baseline"/>
        </w:rPr>
        <w:t>filed</w:t>
      </w:r>
      <w:r>
        <w:rPr>
          <w:spacing w:val="-5"/>
          <w:sz w:val="20"/>
          <w:vertAlign w:val="baseline"/>
        </w:rPr>
        <w:t> </w:t>
      </w:r>
      <w:r>
        <w:rPr>
          <w:sz w:val="20"/>
          <w:vertAlign w:val="baseline"/>
        </w:rPr>
        <w:t>Oct.</w:t>
      </w:r>
      <w:r>
        <w:rPr>
          <w:spacing w:val="-3"/>
          <w:sz w:val="20"/>
          <w:vertAlign w:val="baseline"/>
        </w:rPr>
        <w:t> </w:t>
      </w:r>
      <w:r>
        <w:rPr>
          <w:sz w:val="20"/>
          <w:vertAlign w:val="baseline"/>
        </w:rPr>
        <w:t>18,</w:t>
      </w:r>
      <w:r>
        <w:rPr>
          <w:spacing w:val="-6"/>
          <w:sz w:val="20"/>
          <w:vertAlign w:val="baseline"/>
        </w:rPr>
        <w:t> </w:t>
      </w:r>
      <w:r>
        <w:rPr>
          <w:sz w:val="20"/>
          <w:vertAlign w:val="baseline"/>
        </w:rPr>
        <w:t>2023</w:t>
      </w:r>
      <w:r>
        <w:rPr>
          <w:spacing w:val="-3"/>
          <w:sz w:val="20"/>
          <w:vertAlign w:val="baseline"/>
        </w:rPr>
        <w:t> </w:t>
      </w:r>
      <w:r>
        <w:rPr>
          <w:sz w:val="20"/>
          <w:vertAlign w:val="baseline"/>
        </w:rPr>
        <w:t>(“Anthropic’s</w:t>
      </w:r>
      <w:r>
        <w:rPr>
          <w:spacing w:val="-13"/>
          <w:sz w:val="20"/>
          <w:vertAlign w:val="baseline"/>
        </w:rPr>
        <w:t> </w:t>
      </w:r>
      <w:r>
        <w:rPr>
          <w:sz w:val="20"/>
          <w:vertAlign w:val="baseline"/>
        </w:rPr>
        <w:t>AI</w:t>
      </w:r>
      <w:r>
        <w:rPr>
          <w:spacing w:val="-3"/>
          <w:sz w:val="20"/>
          <w:vertAlign w:val="baseline"/>
        </w:rPr>
        <w:t> </w:t>
      </w:r>
      <w:r>
        <w:rPr>
          <w:sz w:val="20"/>
          <w:vertAlign w:val="baseline"/>
        </w:rPr>
        <w:t>models generate output containing Publishers’</w:t>
      </w:r>
      <w:r>
        <w:rPr>
          <w:spacing w:val="-11"/>
          <w:sz w:val="20"/>
          <w:vertAlign w:val="baseline"/>
        </w:rPr>
        <w:t> </w:t>
      </w:r>
      <w:r>
        <w:rPr>
          <w:sz w:val="20"/>
          <w:vertAlign w:val="baseline"/>
        </w:rPr>
        <w:t>lyrics even when the models are not specifically asked to do so.”).</w:t>
      </w:r>
    </w:p>
    <w:p>
      <w:pPr>
        <w:spacing w:line="229" w:lineRule="exact" w:before="0"/>
        <w:ind w:left="120" w:right="0" w:firstLine="0"/>
        <w:jc w:val="left"/>
        <w:rPr>
          <w:sz w:val="20"/>
        </w:rPr>
      </w:pPr>
      <w:bookmarkStart w:name="_bookmark54" w:id="55"/>
      <w:bookmarkEnd w:id="55"/>
      <w:r>
        <w:rPr/>
      </w:r>
      <w:r>
        <w:rPr>
          <w:sz w:val="20"/>
          <w:vertAlign w:val="superscript"/>
        </w:rPr>
        <w:t>54</w:t>
      </w:r>
      <w:r>
        <w:rPr>
          <w:spacing w:val="-2"/>
          <w:sz w:val="20"/>
          <w:vertAlign w:val="baseline"/>
        </w:rPr>
        <w:t> </w:t>
      </w:r>
      <w:r>
        <w:rPr>
          <w:i/>
          <w:spacing w:val="-5"/>
          <w:sz w:val="20"/>
          <w:vertAlign w:val="baseline"/>
        </w:rPr>
        <w:t>Id</w:t>
      </w:r>
      <w:r>
        <w:rPr>
          <w:spacing w:val="-5"/>
          <w:sz w:val="20"/>
          <w:vertAlign w:val="baseline"/>
        </w:rPr>
        <w:t>.</w:t>
      </w:r>
    </w:p>
    <w:p>
      <w:pPr>
        <w:spacing w:before="0"/>
        <w:ind w:left="119" w:right="157" w:firstLine="0"/>
        <w:jc w:val="left"/>
        <w:rPr>
          <w:sz w:val="20"/>
        </w:rPr>
      </w:pPr>
      <w:bookmarkStart w:name="_bookmark55" w:id="56"/>
      <w:bookmarkEnd w:id="56"/>
      <w:r>
        <w:rPr/>
      </w:r>
      <w:r>
        <w:rPr>
          <w:sz w:val="22"/>
          <w:vertAlign w:val="superscript"/>
        </w:rPr>
        <w:t>55</w:t>
      </w:r>
      <w:r>
        <w:rPr>
          <w:spacing w:val="-14"/>
          <w:sz w:val="22"/>
          <w:vertAlign w:val="baseline"/>
        </w:rPr>
        <w:t> </w:t>
      </w:r>
      <w:r>
        <w:rPr>
          <w:sz w:val="22"/>
          <w:vertAlign w:val="baseline"/>
        </w:rPr>
        <w:t>Andrea</w:t>
      </w:r>
      <w:r>
        <w:rPr>
          <w:spacing w:val="-7"/>
          <w:sz w:val="22"/>
          <w:vertAlign w:val="baseline"/>
        </w:rPr>
        <w:t> </w:t>
      </w:r>
      <w:r>
        <w:rPr>
          <w:sz w:val="20"/>
          <w:vertAlign w:val="baseline"/>
        </w:rPr>
        <w:t>Angostinelli</w:t>
      </w:r>
      <w:r>
        <w:rPr>
          <w:spacing w:val="-5"/>
          <w:sz w:val="20"/>
          <w:vertAlign w:val="baseline"/>
        </w:rPr>
        <w:t> </w:t>
      </w:r>
      <w:r>
        <w:rPr>
          <w:sz w:val="20"/>
          <w:vertAlign w:val="baseline"/>
        </w:rPr>
        <w:t>et</w:t>
      </w:r>
      <w:r>
        <w:rPr>
          <w:spacing w:val="-5"/>
          <w:sz w:val="20"/>
          <w:vertAlign w:val="baseline"/>
        </w:rPr>
        <w:t> </w:t>
      </w:r>
      <w:r>
        <w:rPr>
          <w:sz w:val="20"/>
          <w:vertAlign w:val="baseline"/>
        </w:rPr>
        <w:t>al.,</w:t>
      </w:r>
      <w:r>
        <w:rPr>
          <w:spacing w:val="-4"/>
          <w:sz w:val="20"/>
          <w:vertAlign w:val="baseline"/>
        </w:rPr>
        <w:t> </w:t>
      </w:r>
      <w:r>
        <w:rPr>
          <w:i/>
          <w:sz w:val="20"/>
          <w:vertAlign w:val="baseline"/>
        </w:rPr>
        <w:t>MusicLM:</w:t>
      </w:r>
      <w:r>
        <w:rPr>
          <w:i/>
          <w:spacing w:val="-4"/>
          <w:sz w:val="20"/>
          <w:vertAlign w:val="baseline"/>
        </w:rPr>
        <w:t> </w:t>
      </w:r>
      <w:r>
        <w:rPr>
          <w:i/>
          <w:sz w:val="20"/>
          <w:vertAlign w:val="baseline"/>
        </w:rPr>
        <w:t>Generating</w:t>
      </w:r>
      <w:r>
        <w:rPr>
          <w:i/>
          <w:spacing w:val="-4"/>
          <w:sz w:val="20"/>
          <w:vertAlign w:val="baseline"/>
        </w:rPr>
        <w:t> </w:t>
      </w:r>
      <w:r>
        <w:rPr>
          <w:i/>
          <w:sz w:val="20"/>
          <w:vertAlign w:val="baseline"/>
        </w:rPr>
        <w:t>Music</w:t>
      </w:r>
      <w:r>
        <w:rPr>
          <w:i/>
          <w:spacing w:val="-5"/>
          <w:sz w:val="20"/>
          <w:vertAlign w:val="baseline"/>
        </w:rPr>
        <w:t> </w:t>
      </w:r>
      <w:r>
        <w:rPr>
          <w:i/>
          <w:sz w:val="20"/>
          <w:vertAlign w:val="baseline"/>
        </w:rPr>
        <w:t>from</w:t>
      </w:r>
      <w:r>
        <w:rPr>
          <w:i/>
          <w:spacing w:val="-5"/>
          <w:sz w:val="20"/>
          <w:vertAlign w:val="baseline"/>
        </w:rPr>
        <w:t> </w:t>
      </w:r>
      <w:r>
        <w:rPr>
          <w:i/>
          <w:sz w:val="20"/>
          <w:vertAlign w:val="baseline"/>
        </w:rPr>
        <w:t>Text,</w:t>
      </w:r>
      <w:r>
        <w:rPr>
          <w:i/>
          <w:spacing w:val="-4"/>
          <w:sz w:val="20"/>
          <w:vertAlign w:val="baseline"/>
        </w:rPr>
        <w:t> </w:t>
      </w:r>
      <w:r>
        <w:rPr>
          <w:sz w:val="20"/>
          <w:vertAlign w:val="baseline"/>
        </w:rPr>
        <w:t>arXiv,</w:t>
      </w:r>
      <w:r>
        <w:rPr>
          <w:spacing w:val="-4"/>
          <w:sz w:val="20"/>
          <w:vertAlign w:val="baseline"/>
        </w:rPr>
        <w:t> </w:t>
      </w:r>
      <w:r>
        <w:rPr>
          <w:sz w:val="20"/>
          <w:vertAlign w:val="baseline"/>
        </w:rPr>
        <w:t>Jan.</w:t>
      </w:r>
      <w:r>
        <w:rPr>
          <w:spacing w:val="-4"/>
          <w:sz w:val="20"/>
          <w:vertAlign w:val="baseline"/>
        </w:rPr>
        <w:t> </w:t>
      </w:r>
      <w:r>
        <w:rPr>
          <w:sz w:val="20"/>
          <w:vertAlign w:val="baseline"/>
        </w:rPr>
        <w:t>26,</w:t>
      </w:r>
      <w:r>
        <w:rPr>
          <w:spacing w:val="-4"/>
          <w:sz w:val="20"/>
          <w:vertAlign w:val="baseline"/>
        </w:rPr>
        <w:t> </w:t>
      </w:r>
      <w:r>
        <w:rPr>
          <w:sz w:val="20"/>
          <w:vertAlign w:val="baseline"/>
        </w:rPr>
        <w:t>2023,</w:t>
      </w:r>
      <w:r>
        <w:rPr>
          <w:spacing w:val="-5"/>
          <w:sz w:val="20"/>
          <w:vertAlign w:val="baseline"/>
        </w:rPr>
        <w:t> </w:t>
      </w:r>
      <w:r>
        <w:rPr>
          <w:sz w:val="20"/>
          <w:vertAlign w:val="baseline"/>
        </w:rPr>
        <w:t>at</w:t>
      </w:r>
      <w:r>
        <w:rPr>
          <w:spacing w:val="-5"/>
          <w:sz w:val="20"/>
          <w:vertAlign w:val="baseline"/>
        </w:rPr>
        <w:t> </w:t>
      </w:r>
      <w:r>
        <w:rPr>
          <w:sz w:val="20"/>
          <w:vertAlign w:val="baseline"/>
        </w:rPr>
        <w:t>8,</w:t>
      </w:r>
      <w:r>
        <w:rPr>
          <w:spacing w:val="-4"/>
          <w:sz w:val="20"/>
          <w:vertAlign w:val="baseline"/>
        </w:rPr>
        <w:t> </w:t>
      </w:r>
      <w:r>
        <w:rPr>
          <w:sz w:val="20"/>
          <w:vertAlign w:val="baseline"/>
        </w:rPr>
        <w:t>available</w:t>
      </w:r>
      <w:r>
        <w:rPr>
          <w:spacing w:val="-5"/>
          <w:sz w:val="20"/>
          <w:vertAlign w:val="baseline"/>
        </w:rPr>
        <w:t> </w:t>
      </w:r>
      <w:r>
        <w:rPr>
          <w:sz w:val="20"/>
          <w:vertAlign w:val="baseline"/>
        </w:rPr>
        <w:t>at </w:t>
      </w:r>
      <w:hyperlink r:id="rId40">
        <w:r>
          <w:rPr>
            <w:color w:val="0000FF"/>
            <w:spacing w:val="-2"/>
            <w:sz w:val="20"/>
            <w:u w:val="single" w:color="0000FF"/>
            <w:vertAlign w:val="baseline"/>
          </w:rPr>
          <w:t>https://arxiv.org/pdf/2301.11325.pdf</w:t>
        </w:r>
        <w:r>
          <w:rPr>
            <w:spacing w:val="-2"/>
            <w:sz w:val="20"/>
            <w:u w:val="none"/>
            <w:vertAlign w:val="baseline"/>
          </w:rPr>
          <w:t>.</w:t>
        </w:r>
      </w:hyperlink>
    </w:p>
    <w:p>
      <w:pPr>
        <w:spacing w:line="240" w:lineRule="auto" w:before="0"/>
        <w:ind w:left="119" w:right="143" w:firstLine="0"/>
        <w:jc w:val="left"/>
        <w:rPr>
          <w:sz w:val="20"/>
        </w:rPr>
      </w:pPr>
      <w:r>
        <w:rPr/>
        <mc:AlternateContent>
          <mc:Choice Requires="wps">
            <w:drawing>
              <wp:anchor distT="0" distB="0" distL="0" distR="0" allowOverlap="1" layoutInCell="1" locked="0" behindDoc="0" simplePos="0" relativeHeight="15735296">
                <wp:simplePos x="0" y="0"/>
                <wp:positionH relativeFrom="page">
                  <wp:posOffset>1350263</wp:posOffset>
                </wp:positionH>
                <wp:positionV relativeFrom="paragraph">
                  <wp:posOffset>716353</wp:posOffset>
                </wp:positionV>
                <wp:extent cx="32384"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2384" cy="6350"/>
                        </a:xfrm>
                        <a:custGeom>
                          <a:avLst/>
                          <a:gdLst/>
                          <a:ahLst/>
                          <a:cxnLst/>
                          <a:rect l="l" t="t" r="r" b="b"/>
                          <a:pathLst>
                            <a:path w="32384" h="6350">
                              <a:moveTo>
                                <a:pt x="32003" y="0"/>
                              </a:moveTo>
                              <a:lnTo>
                                <a:pt x="0" y="0"/>
                              </a:lnTo>
                              <a:lnTo>
                                <a:pt x="0" y="6096"/>
                              </a:lnTo>
                              <a:lnTo>
                                <a:pt x="32003" y="6096"/>
                              </a:lnTo>
                              <a:lnTo>
                                <a:pt x="320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32pt;margin-top:56.405819pt;width:2.52pt;height:.48pt;mso-position-horizontal-relative:page;mso-position-vertical-relative:paragraph;z-index:15735296" id="docshape17" filled="true" fillcolor="#000000" stroked="false">
                <v:fill type="solid"/>
                <w10:wrap type="none"/>
              </v:rect>
            </w:pict>
          </mc:Fallback>
        </mc:AlternateContent>
      </w:r>
      <w:bookmarkStart w:name="_bookmark56" w:id="57"/>
      <w:bookmarkEnd w:id="57"/>
      <w:r>
        <w:rPr/>
      </w:r>
      <w:r>
        <w:rPr>
          <w:sz w:val="20"/>
          <w:vertAlign w:val="superscript"/>
        </w:rPr>
        <w:t>56</w:t>
      </w:r>
      <w:r>
        <w:rPr>
          <w:sz w:val="20"/>
          <w:vertAlign w:val="baseline"/>
        </w:rPr>
        <w:t> </w:t>
      </w:r>
      <w:r>
        <w:rPr>
          <w:i/>
          <w:sz w:val="20"/>
          <w:vertAlign w:val="baseline"/>
        </w:rPr>
        <w:t>See </w:t>
      </w:r>
      <w:r>
        <w:rPr>
          <w:sz w:val="20"/>
          <w:vertAlign w:val="baseline"/>
        </w:rPr>
        <w:t>Ngozi Chukwu, </w:t>
      </w:r>
      <w:r>
        <w:rPr>
          <w:i/>
          <w:sz w:val="20"/>
          <w:vertAlign w:val="baseline"/>
        </w:rPr>
        <w:t>Google is set to change how you create and listen to music with its</w:t>
      </w:r>
      <w:r>
        <w:rPr>
          <w:i/>
          <w:spacing w:val="-2"/>
          <w:sz w:val="20"/>
          <w:vertAlign w:val="baseline"/>
        </w:rPr>
        <w:t> </w:t>
      </w:r>
      <w:r>
        <w:rPr>
          <w:i/>
          <w:sz w:val="20"/>
          <w:vertAlign w:val="baseline"/>
        </w:rPr>
        <w:t>AI music generator</w:t>
      </w:r>
      <w:r>
        <w:rPr>
          <w:sz w:val="20"/>
          <w:vertAlign w:val="baseline"/>
        </w:rPr>
        <w:t>, TechCabal</w:t>
      </w:r>
      <w:r>
        <w:rPr>
          <w:spacing w:val="-13"/>
          <w:sz w:val="20"/>
          <w:vertAlign w:val="baseline"/>
        </w:rPr>
        <w:t> </w:t>
      </w:r>
      <w:r>
        <w:rPr>
          <w:sz w:val="20"/>
          <w:vertAlign w:val="baseline"/>
        </w:rPr>
        <w:t>(May</w:t>
      </w:r>
      <w:r>
        <w:rPr>
          <w:spacing w:val="-12"/>
          <w:sz w:val="20"/>
          <w:vertAlign w:val="baseline"/>
        </w:rPr>
        <w:t> </w:t>
      </w:r>
      <w:r>
        <w:rPr>
          <w:sz w:val="20"/>
          <w:vertAlign w:val="baseline"/>
        </w:rPr>
        <w:t>12,</w:t>
      </w:r>
      <w:r>
        <w:rPr>
          <w:spacing w:val="-12"/>
          <w:sz w:val="20"/>
          <w:vertAlign w:val="baseline"/>
        </w:rPr>
        <w:t> </w:t>
      </w:r>
      <w:r>
        <w:rPr>
          <w:sz w:val="20"/>
          <w:vertAlign w:val="baseline"/>
        </w:rPr>
        <w:t>2023),</w:t>
      </w:r>
      <w:r>
        <w:rPr>
          <w:spacing w:val="-13"/>
          <w:sz w:val="20"/>
          <w:vertAlign w:val="baseline"/>
        </w:rPr>
        <w:t> </w:t>
      </w:r>
      <w:hyperlink r:id="rId41">
        <w:r>
          <w:rPr>
            <w:color w:val="0000FF"/>
            <w:sz w:val="20"/>
            <w:u w:val="single" w:color="0000FF"/>
            <w:vertAlign w:val="baseline"/>
          </w:rPr>
          <w:t>https://techcabal.com/2023/05/12/google-is-set-to-change-how-you-create-and-listen-to-</w:t>
        </w:r>
      </w:hyperlink>
      <w:r>
        <w:rPr>
          <w:color w:val="0000FF"/>
          <w:sz w:val="20"/>
          <w:u w:val="none"/>
          <w:vertAlign w:val="baseline"/>
        </w:rPr>
        <w:t> </w:t>
      </w:r>
      <w:hyperlink r:id="rId41">
        <w:r>
          <w:rPr>
            <w:color w:val="0000FF"/>
            <w:spacing w:val="-2"/>
            <w:sz w:val="20"/>
            <w:u w:val="single" w:color="0000FF"/>
            <w:vertAlign w:val="baseline"/>
          </w:rPr>
          <w:t>music-with-its-ai-music-</w:t>
        </w:r>
      </w:hyperlink>
      <w:r>
        <w:rPr>
          <w:color w:val="0000FF"/>
          <w:spacing w:val="-2"/>
          <w:sz w:val="20"/>
          <w:u w:val="none"/>
          <w:vertAlign w:val="baseline"/>
        </w:rPr>
        <w:t> </w:t>
      </w:r>
      <w:hyperlink r:id="rId41">
        <w:r>
          <w:rPr>
            <w:color w:val="0000FF"/>
            <w:spacing w:val="-2"/>
            <w:sz w:val="20"/>
            <w:u w:val="single" w:color="0000FF"/>
            <w:vertAlign w:val="baseline"/>
          </w:rPr>
          <w:t>generator/#:~:text=Google%27s%20AI%20music%20generator%2C%20MusicLM,required%20to%20join%20a%2</w:t>
        </w:r>
      </w:hyperlink>
      <w:r>
        <w:rPr>
          <w:color w:val="0000FF"/>
          <w:spacing w:val="-2"/>
          <w:sz w:val="20"/>
          <w:u w:val="none"/>
          <w:vertAlign w:val="baseline"/>
        </w:rPr>
        <w:t> </w:t>
      </w:r>
      <w:hyperlink r:id="rId41">
        <w:r>
          <w:rPr>
            <w:color w:val="0000FF"/>
            <w:spacing w:val="-2"/>
            <w:sz w:val="20"/>
            <w:u w:val="single" w:color="0000FF"/>
            <w:vertAlign w:val="baseline"/>
          </w:rPr>
          <w:t>0waitlist</w:t>
        </w:r>
        <w:r>
          <w:rPr>
            <w:spacing w:val="-2"/>
            <w:sz w:val="20"/>
            <w:u w:val="none"/>
            <w:vertAlign w:val="baseline"/>
          </w:rPr>
          <w:t>.</w:t>
        </w:r>
      </w:hyperlink>
    </w:p>
    <w:p>
      <w:pPr>
        <w:spacing w:after="0" w:line="240" w:lineRule="auto"/>
        <w:jc w:val="left"/>
        <w:rPr>
          <w:sz w:val="20"/>
        </w:rPr>
        <w:sectPr>
          <w:footerReference w:type="default" r:id="rId39"/>
          <w:pgSz w:w="12240" w:h="15840"/>
          <w:pgMar w:header="0" w:footer="1033" w:top="1340" w:bottom="1220" w:left="1320" w:right="1320"/>
        </w:sectPr>
      </w:pPr>
    </w:p>
    <w:p>
      <w:pPr>
        <w:pStyle w:val="BodyText"/>
        <w:spacing w:before="79"/>
        <w:ind w:left="119" w:right="157"/>
      </w:pPr>
      <w:r>
        <w:rPr/>
        <w:t>At</w:t>
      </w:r>
      <w:r>
        <w:rPr>
          <w:spacing w:val="-2"/>
        </w:rPr>
        <w:t> </w:t>
      </w:r>
      <w:r>
        <w:rPr/>
        <w:t>the</w:t>
      </w:r>
      <w:r>
        <w:rPr>
          <w:spacing w:val="-3"/>
        </w:rPr>
        <w:t> </w:t>
      </w:r>
      <w:r>
        <w:rPr/>
        <w:t>outset,</w:t>
      </w:r>
      <w:r>
        <w:rPr>
          <w:spacing w:val="-2"/>
        </w:rPr>
        <w:t> </w:t>
      </w:r>
      <w:r>
        <w:rPr/>
        <w:t>we</w:t>
      </w:r>
      <w:r>
        <w:rPr>
          <w:spacing w:val="-3"/>
        </w:rPr>
        <w:t> </w:t>
      </w:r>
      <w:r>
        <w:rPr/>
        <w:t>take</w:t>
      </w:r>
      <w:r>
        <w:rPr>
          <w:spacing w:val="-3"/>
        </w:rPr>
        <w:t> </w:t>
      </w:r>
      <w:r>
        <w:rPr/>
        <w:t>issue</w:t>
      </w:r>
      <w:r>
        <w:rPr>
          <w:spacing w:val="-3"/>
        </w:rPr>
        <w:t> </w:t>
      </w:r>
      <w:r>
        <w:rPr/>
        <w:t>with</w:t>
      </w:r>
      <w:r>
        <w:rPr>
          <w:spacing w:val="-2"/>
        </w:rPr>
        <w:t> </w:t>
      </w:r>
      <w:r>
        <w:rPr/>
        <w:t>the</w:t>
      </w:r>
      <w:r>
        <w:rPr>
          <w:spacing w:val="-3"/>
        </w:rPr>
        <w:t> </w:t>
      </w:r>
      <w:r>
        <w:rPr/>
        <w:t>premise</w:t>
      </w:r>
      <w:r>
        <w:rPr>
          <w:spacing w:val="-3"/>
        </w:rPr>
        <w:t> </w:t>
      </w:r>
      <w:r>
        <w:rPr/>
        <w:t>of</w:t>
      </w:r>
      <w:r>
        <w:rPr>
          <w:spacing w:val="-3"/>
        </w:rPr>
        <w:t> </w:t>
      </w:r>
      <w:r>
        <w:rPr/>
        <w:t>the</w:t>
      </w:r>
      <w:r>
        <w:rPr>
          <w:spacing w:val="-3"/>
        </w:rPr>
        <w:t> </w:t>
      </w:r>
      <w:r>
        <w:rPr/>
        <w:t>question.</w:t>
      </w:r>
      <w:r>
        <w:rPr>
          <w:spacing w:val="40"/>
        </w:rPr>
        <w:t> </w:t>
      </w:r>
      <w:r>
        <w:rPr/>
        <w:t>As</w:t>
      </w:r>
      <w:r>
        <w:rPr>
          <w:spacing w:val="-2"/>
        </w:rPr>
        <w:t> </w:t>
      </w:r>
      <w:r>
        <w:rPr/>
        <w:t>with</w:t>
      </w:r>
      <w:r>
        <w:rPr>
          <w:spacing w:val="-2"/>
        </w:rPr>
        <w:t> </w:t>
      </w:r>
      <w:r>
        <w:rPr/>
        <w:t>Question</w:t>
      </w:r>
      <w:r>
        <w:rPr>
          <w:spacing w:val="-2"/>
        </w:rPr>
        <w:t> </w:t>
      </w:r>
      <w:r>
        <w:rPr/>
        <w:t>7.2,</w:t>
      </w:r>
      <w:r>
        <w:rPr>
          <w:spacing w:val="-2"/>
        </w:rPr>
        <w:t> </w:t>
      </w:r>
      <w:r>
        <w:rPr/>
        <w:t>this</w:t>
      </w:r>
      <w:r>
        <w:rPr>
          <w:spacing w:val="-2"/>
        </w:rPr>
        <w:t> </w:t>
      </w:r>
      <w:r>
        <w:rPr/>
        <w:t>question assumes that computers are capable of “learning” and “unlearning,” an idea we dispute.</w:t>
      </w:r>
      <w:r>
        <w:rPr>
          <w:spacing w:val="40"/>
        </w:rPr>
        <w:t> </w:t>
      </w:r>
      <w:r>
        <w:rPr/>
        <w:t>In addition, the question seems to assume that</w:t>
      </w:r>
      <w:r>
        <w:rPr>
          <w:spacing w:val="-6"/>
        </w:rPr>
        <w:t> </w:t>
      </w:r>
      <w:r>
        <w:rPr/>
        <w:t>AI developers should not be required to use “unlearning” tools if doing so would create some sort of economic hardship for them.</w:t>
      </w:r>
      <w:r>
        <w:rPr>
          <w:spacing w:val="78"/>
        </w:rPr>
        <w:t> </w:t>
      </w:r>
      <w:r>
        <w:rPr/>
        <w:t>It also does not ask about the economic hardships creators and copyright owners face when</w:t>
      </w:r>
      <w:r>
        <w:rPr>
          <w:spacing w:val="-7"/>
        </w:rPr>
        <w:t> </w:t>
      </w:r>
      <w:r>
        <w:rPr/>
        <w:t>AI developers engage in copyright infringement on a massive scale without any compensation to those upon whose copyrighted works the</w:t>
      </w:r>
      <w:r>
        <w:rPr>
          <w:spacing w:val="-6"/>
        </w:rPr>
        <w:t> </w:t>
      </w:r>
      <w:r>
        <w:rPr/>
        <w:t>AI models are built.</w:t>
      </w:r>
      <w:r>
        <w:rPr>
          <w:spacing w:val="40"/>
        </w:rPr>
        <w:t> </w:t>
      </w:r>
      <w:r>
        <w:rPr/>
        <w:t>It also disregards the fact that “destruction or other reasonable disposition” and impounding of infringing copies are long- established statutory remedies for copyright infringement that courts can (and do) order, notwithstanding the economic impact on the infringer.</w:t>
      </w:r>
      <w:hyperlink w:history="true" w:anchor="_bookmark57">
        <w:r>
          <w:rPr>
            <w:vertAlign w:val="superscript"/>
          </w:rPr>
          <w:t>57</w:t>
        </w:r>
      </w:hyperlink>
      <w:r>
        <w:rPr>
          <w:spacing w:val="40"/>
          <w:vertAlign w:val="baseline"/>
        </w:rPr>
        <w:t> </w:t>
      </w:r>
      <w:r>
        <w:rPr>
          <w:vertAlign w:val="baseline"/>
        </w:rPr>
        <w:t>We have already seen the disastrous impact on the creative community stemming from technology companies that built their businesses using valuable copyrighted works without permission, and we should not have to relive those days here.</w:t>
      </w:r>
    </w:p>
    <w:p>
      <w:pPr>
        <w:pStyle w:val="BodyText"/>
      </w:pPr>
    </w:p>
    <w:p>
      <w:pPr>
        <w:pStyle w:val="BodyText"/>
        <w:ind w:left="120" w:right="136"/>
      </w:pPr>
      <w:r>
        <w:rPr/>
        <w:t>Turning to the substance of the question, machine unlearning is “an emergent subfield of machine learning that aims to remove the influence of a specific subset of training examples –</w:t>
      </w:r>
      <w:r>
        <w:rPr>
          <w:spacing w:val="40"/>
        </w:rPr>
        <w:t> </w:t>
      </w:r>
      <w:r>
        <w:rPr/>
        <w:t>the ‘forget set’</w:t>
      </w:r>
      <w:r>
        <w:rPr>
          <w:spacing w:val="-12"/>
        </w:rPr>
        <w:t> </w:t>
      </w:r>
      <w:r>
        <w:rPr/>
        <w:t>– from a trained model.”</w:t>
      </w:r>
      <w:hyperlink w:history="true" w:anchor="_bookmark58">
        <w:r>
          <w:rPr>
            <w:vertAlign w:val="superscript"/>
          </w:rPr>
          <w:t>58</w:t>
        </w:r>
      </w:hyperlink>
      <w:r>
        <w:rPr>
          <w:spacing w:val="40"/>
          <w:vertAlign w:val="baseline"/>
        </w:rPr>
        <w:t> </w:t>
      </w:r>
      <w:r>
        <w:rPr>
          <w:vertAlign w:val="baseline"/>
        </w:rPr>
        <w:t>Although it remains to be seen whether an</w:t>
      </w:r>
      <w:r>
        <w:rPr>
          <w:spacing w:val="-6"/>
          <w:vertAlign w:val="baseline"/>
        </w:rPr>
        <w:t> </w:t>
      </w:r>
      <w:r>
        <w:rPr>
          <w:vertAlign w:val="baseline"/>
        </w:rPr>
        <w:t>AI model can</w:t>
      </w:r>
      <w:r>
        <w:rPr>
          <w:spacing w:val="-3"/>
          <w:vertAlign w:val="baseline"/>
        </w:rPr>
        <w:t> </w:t>
      </w:r>
      <w:r>
        <w:rPr>
          <w:vertAlign w:val="baseline"/>
        </w:rPr>
        <w:t>reliably</w:t>
      </w:r>
      <w:r>
        <w:rPr>
          <w:spacing w:val="-1"/>
          <w:vertAlign w:val="baseline"/>
        </w:rPr>
        <w:t> </w:t>
      </w:r>
      <w:r>
        <w:rPr>
          <w:vertAlign w:val="baseline"/>
        </w:rPr>
        <w:t>“unlearn”</w:t>
      </w:r>
      <w:r>
        <w:rPr>
          <w:spacing w:val="-4"/>
          <w:vertAlign w:val="baseline"/>
        </w:rPr>
        <w:t> </w:t>
      </w:r>
      <w:r>
        <w:rPr>
          <w:sz w:val="22"/>
          <w:vertAlign w:val="baseline"/>
        </w:rPr>
        <w:t>what</w:t>
      </w:r>
      <w:r>
        <w:rPr>
          <w:spacing w:val="-2"/>
          <w:sz w:val="22"/>
          <w:vertAlign w:val="baseline"/>
        </w:rPr>
        <w:t> </w:t>
      </w:r>
      <w:r>
        <w:rPr>
          <w:vertAlign w:val="baseline"/>
        </w:rPr>
        <w:t>it</w:t>
      </w:r>
      <w:r>
        <w:rPr>
          <w:spacing w:val="-3"/>
          <w:vertAlign w:val="baseline"/>
        </w:rPr>
        <w:t> </w:t>
      </w:r>
      <w:r>
        <w:rPr>
          <w:vertAlign w:val="baseline"/>
        </w:rPr>
        <w:t>gained</w:t>
      </w:r>
      <w:r>
        <w:rPr>
          <w:spacing w:val="-3"/>
          <w:vertAlign w:val="baseline"/>
        </w:rPr>
        <w:t> </w:t>
      </w:r>
      <w:r>
        <w:rPr>
          <w:vertAlign w:val="baseline"/>
        </w:rPr>
        <w:t>from</w:t>
      </w:r>
      <w:r>
        <w:rPr>
          <w:spacing w:val="-3"/>
          <w:vertAlign w:val="baseline"/>
        </w:rPr>
        <w:t> </w:t>
      </w:r>
      <w:r>
        <w:rPr>
          <w:vertAlign w:val="baseline"/>
        </w:rPr>
        <w:t>training</w:t>
      </w:r>
      <w:r>
        <w:rPr>
          <w:spacing w:val="-3"/>
          <w:vertAlign w:val="baseline"/>
        </w:rPr>
        <w:t> </w:t>
      </w:r>
      <w:r>
        <w:rPr>
          <w:vertAlign w:val="baseline"/>
        </w:rPr>
        <w:t>on</w:t>
      </w:r>
      <w:r>
        <w:rPr>
          <w:spacing w:val="-3"/>
          <w:vertAlign w:val="baseline"/>
        </w:rPr>
        <w:t> </w:t>
      </w:r>
      <w:r>
        <w:rPr>
          <w:vertAlign w:val="baseline"/>
        </w:rPr>
        <w:t>a</w:t>
      </w:r>
      <w:r>
        <w:rPr>
          <w:spacing w:val="-4"/>
          <w:vertAlign w:val="baseline"/>
        </w:rPr>
        <w:t> </w:t>
      </w:r>
      <w:r>
        <w:rPr>
          <w:vertAlign w:val="baseline"/>
        </w:rPr>
        <w:t>particular</w:t>
      </w:r>
      <w:r>
        <w:rPr>
          <w:spacing w:val="-4"/>
          <w:vertAlign w:val="baseline"/>
        </w:rPr>
        <w:t> </w:t>
      </w:r>
      <w:r>
        <w:rPr>
          <w:vertAlign w:val="baseline"/>
        </w:rPr>
        <w:t>piece</w:t>
      </w:r>
      <w:r>
        <w:rPr>
          <w:spacing w:val="-4"/>
          <w:vertAlign w:val="baseline"/>
        </w:rPr>
        <w:t> </w:t>
      </w:r>
      <w:r>
        <w:rPr>
          <w:vertAlign w:val="baseline"/>
        </w:rPr>
        <w:t>of</w:t>
      </w:r>
      <w:r>
        <w:rPr>
          <w:spacing w:val="-4"/>
          <w:vertAlign w:val="baseline"/>
        </w:rPr>
        <w:t> </w:t>
      </w:r>
      <w:r>
        <w:rPr>
          <w:vertAlign w:val="baseline"/>
        </w:rPr>
        <w:t>training</w:t>
      </w:r>
      <w:r>
        <w:rPr>
          <w:spacing w:val="-3"/>
          <w:vertAlign w:val="baseline"/>
        </w:rPr>
        <w:t> </w:t>
      </w:r>
      <w:r>
        <w:rPr>
          <w:vertAlign w:val="baseline"/>
        </w:rPr>
        <w:t>material,</w:t>
      </w:r>
      <w:r>
        <w:rPr>
          <w:spacing w:val="-3"/>
          <w:vertAlign w:val="baseline"/>
        </w:rPr>
        <w:t> </w:t>
      </w:r>
      <w:r>
        <w:rPr>
          <w:vertAlign w:val="baseline"/>
        </w:rPr>
        <w:t>there is a marketplace need for this capability (such as to remove personally identifiable information and other privacy breaches, eliminate biased data from datasets, or remove copyrighted works used without permission) that will ensure that such tools are developed and commercialized.</w:t>
      </w:r>
      <w:hyperlink w:history="true" w:anchor="_bookmark59">
        <w:r>
          <w:rPr>
            <w:vertAlign w:val="superscript"/>
          </w:rPr>
          <w:t>59</w:t>
        </w:r>
      </w:hyperlink>
      <w:r>
        <w:rPr>
          <w:vertAlign w:val="baseline"/>
        </w:rPr>
        <w:t> </w:t>
      </w:r>
      <w:r>
        <w:rPr>
          <w:i/>
          <w:vertAlign w:val="baseline"/>
        </w:rPr>
        <w:t>See </w:t>
      </w:r>
      <w:r>
        <w:rPr>
          <w:vertAlign w:val="baseline"/>
        </w:rPr>
        <w:t>section 4 of</w:t>
      </w:r>
      <w:r>
        <w:rPr>
          <w:spacing w:val="-3"/>
          <w:vertAlign w:val="baseline"/>
        </w:rPr>
        <w:t> </w:t>
      </w:r>
      <w:r>
        <w:rPr>
          <w:vertAlign w:val="baseline"/>
        </w:rPr>
        <w:t>Annex</w:t>
      </w:r>
      <w:r>
        <w:rPr>
          <w:spacing w:val="-1"/>
          <w:vertAlign w:val="baseline"/>
        </w:rPr>
        <w:t> </w:t>
      </w:r>
      <w:r>
        <w:rPr>
          <w:vertAlign w:val="baseline"/>
        </w:rPr>
        <w:t>A for various articles/approaches on machine unlearning.</w:t>
      </w:r>
    </w:p>
    <w:p>
      <w:pPr>
        <w:pStyle w:val="BodyText"/>
      </w:pPr>
    </w:p>
    <w:p>
      <w:pPr>
        <w:pStyle w:val="BodyText"/>
        <w:ind w:left="120" w:right="224"/>
      </w:pPr>
      <w:r>
        <w:rPr/>
        <w:t>Relatedly,</w:t>
      </w:r>
      <w:r>
        <w:rPr>
          <w:spacing w:val="-6"/>
        </w:rPr>
        <w:t> </w:t>
      </w:r>
      <w:r>
        <w:rPr/>
        <w:t>the</w:t>
      </w:r>
      <w:r>
        <w:rPr>
          <w:spacing w:val="-7"/>
        </w:rPr>
        <w:t> </w:t>
      </w:r>
      <w:r>
        <w:rPr/>
        <w:t>Federal</w:t>
      </w:r>
      <w:r>
        <w:rPr>
          <w:spacing w:val="-11"/>
        </w:rPr>
        <w:t> </w:t>
      </w:r>
      <w:r>
        <w:rPr/>
        <w:t>Trade</w:t>
      </w:r>
      <w:r>
        <w:rPr>
          <w:spacing w:val="-7"/>
        </w:rPr>
        <w:t> </w:t>
      </w:r>
      <w:r>
        <w:rPr/>
        <w:t>Commission</w:t>
      </w:r>
      <w:r>
        <w:rPr>
          <w:spacing w:val="-6"/>
        </w:rPr>
        <w:t> </w:t>
      </w:r>
      <w:r>
        <w:rPr/>
        <w:t>(FTC)</w:t>
      </w:r>
      <w:r>
        <w:rPr>
          <w:spacing w:val="-7"/>
        </w:rPr>
        <w:t> </w:t>
      </w:r>
      <w:r>
        <w:rPr/>
        <w:t>has</w:t>
      </w:r>
      <w:r>
        <w:rPr>
          <w:spacing w:val="-6"/>
        </w:rPr>
        <w:t> </w:t>
      </w:r>
      <w:r>
        <w:rPr/>
        <w:t>begun</w:t>
      </w:r>
      <w:r>
        <w:rPr>
          <w:spacing w:val="-6"/>
        </w:rPr>
        <w:t> </w:t>
      </w:r>
      <w:r>
        <w:rPr/>
        <w:t>using</w:t>
      </w:r>
      <w:r>
        <w:rPr>
          <w:spacing w:val="-6"/>
        </w:rPr>
        <w:t> </w:t>
      </w:r>
      <w:r>
        <w:rPr/>
        <w:t>“algorithmic</w:t>
      </w:r>
      <w:r>
        <w:rPr>
          <w:spacing w:val="-7"/>
        </w:rPr>
        <w:t> </w:t>
      </w:r>
      <w:r>
        <w:rPr/>
        <w:t>disgorgement”</w:t>
      </w:r>
      <w:r>
        <w:rPr>
          <w:spacing w:val="-7"/>
        </w:rPr>
        <w:t> </w:t>
      </w:r>
      <w:r>
        <w:rPr/>
        <w:t>as an enforcement tool and has included it in a number of recent settlements.</w:t>
      </w:r>
      <w:hyperlink w:history="true" w:anchor="_bookmark60">
        <w:r>
          <w:rPr>
            <w:vertAlign w:val="superscript"/>
          </w:rPr>
          <w:t>60</w:t>
        </w:r>
      </w:hyperlink>
      <w:r>
        <w:rPr>
          <w:spacing w:val="-5"/>
          <w:vertAlign w:val="baseline"/>
        </w:rPr>
        <w:t> </w:t>
      </w:r>
      <w:r>
        <w:rPr>
          <w:vertAlign w:val="baseline"/>
        </w:rPr>
        <w:t>Also referred to as “model deletion,” the enforcement strategy requires companies to delete products built on data they should not have used in the first place.</w:t>
      </w:r>
      <w:r>
        <w:rPr>
          <w:spacing w:val="40"/>
          <w:vertAlign w:val="baseline"/>
        </w:rPr>
        <w:t> </w:t>
      </w:r>
      <w:r>
        <w:rPr>
          <w:vertAlign w:val="baseline"/>
        </w:rPr>
        <w:t>For instance, if the FTC finds that a company trained a large language model on improperly obtained data, then it will have to delete all the information</w:t>
      </w:r>
      <w:r>
        <w:rPr>
          <w:spacing w:val="-1"/>
          <w:vertAlign w:val="baseline"/>
        </w:rPr>
        <w:t> </w:t>
      </w:r>
      <w:r>
        <w:rPr>
          <w:vertAlign w:val="baseline"/>
        </w:rPr>
        <w:t>along</w:t>
      </w:r>
      <w:r>
        <w:rPr>
          <w:spacing w:val="-1"/>
          <w:vertAlign w:val="baseline"/>
        </w:rPr>
        <w:t> </w:t>
      </w:r>
      <w:r>
        <w:rPr>
          <w:vertAlign w:val="baseline"/>
        </w:rPr>
        <w:t>with</w:t>
      </w:r>
      <w:r>
        <w:rPr>
          <w:spacing w:val="-1"/>
          <w:vertAlign w:val="baseline"/>
        </w:rPr>
        <w:t> </w:t>
      </w:r>
      <w:r>
        <w:rPr>
          <w:vertAlign w:val="baseline"/>
        </w:rPr>
        <w:t>the</w:t>
      </w:r>
      <w:r>
        <w:rPr>
          <w:spacing w:val="-2"/>
          <w:vertAlign w:val="baseline"/>
        </w:rPr>
        <w:t> </w:t>
      </w:r>
      <w:r>
        <w:rPr>
          <w:vertAlign w:val="baseline"/>
        </w:rPr>
        <w:t>products</w:t>
      </w:r>
      <w:r>
        <w:rPr>
          <w:spacing w:val="-1"/>
          <w:vertAlign w:val="baseline"/>
        </w:rPr>
        <w:t> </w:t>
      </w:r>
      <w:r>
        <w:rPr>
          <w:vertAlign w:val="baseline"/>
        </w:rPr>
        <w:t>developed</w:t>
      </w:r>
      <w:r>
        <w:rPr>
          <w:spacing w:val="-1"/>
          <w:vertAlign w:val="baseline"/>
        </w:rPr>
        <w:t> </w:t>
      </w:r>
      <w:r>
        <w:rPr>
          <w:vertAlign w:val="baseline"/>
        </w:rPr>
        <w:t>from</w:t>
      </w:r>
      <w:r>
        <w:rPr>
          <w:spacing w:val="-1"/>
          <w:vertAlign w:val="baseline"/>
        </w:rPr>
        <w:t> </w:t>
      </w:r>
      <w:r>
        <w:rPr>
          <w:vertAlign w:val="baseline"/>
        </w:rPr>
        <w:t>the</w:t>
      </w:r>
      <w:r>
        <w:rPr>
          <w:spacing w:val="-2"/>
          <w:vertAlign w:val="baseline"/>
        </w:rPr>
        <w:t> </w:t>
      </w:r>
      <w:r>
        <w:rPr>
          <w:vertAlign w:val="baseline"/>
        </w:rPr>
        <w:t>ill-gotten</w:t>
      </w:r>
      <w:r>
        <w:rPr>
          <w:spacing w:val="-1"/>
          <w:vertAlign w:val="baseline"/>
        </w:rPr>
        <w:t> </w:t>
      </w:r>
      <w:r>
        <w:rPr>
          <w:vertAlign w:val="baseline"/>
        </w:rPr>
        <w:t>data.”</w:t>
      </w:r>
      <w:hyperlink w:history="true" w:anchor="_bookmark61">
        <w:r>
          <w:rPr>
            <w:vertAlign w:val="superscript"/>
          </w:rPr>
          <w:t>61</w:t>
        </w:r>
      </w:hyperlink>
      <w:r>
        <w:rPr>
          <w:spacing w:val="40"/>
          <w:vertAlign w:val="baseline"/>
        </w:rPr>
        <w:t> </w:t>
      </w:r>
      <w:r>
        <w:rPr>
          <w:vertAlign w:val="baseline"/>
        </w:rPr>
        <w:t>Since</w:t>
      </w:r>
      <w:r>
        <w:rPr>
          <w:spacing w:val="-2"/>
          <w:vertAlign w:val="baseline"/>
        </w:rPr>
        <w:t> </w:t>
      </w:r>
      <w:r>
        <w:rPr>
          <w:vertAlign w:val="baseline"/>
        </w:rPr>
        <w:t>2019,</w:t>
      </w:r>
      <w:r>
        <w:rPr>
          <w:spacing w:val="-1"/>
          <w:vertAlign w:val="baseline"/>
        </w:rPr>
        <w:t> </w:t>
      </w:r>
      <w:r>
        <w:rPr>
          <w:vertAlign w:val="baseline"/>
        </w:rPr>
        <w:t>the</w:t>
      </w:r>
      <w:r>
        <w:rPr>
          <w:spacing w:val="-2"/>
          <w:vertAlign w:val="baseline"/>
        </w:rPr>
        <w:t> </w:t>
      </w:r>
      <w:r>
        <w:rPr>
          <w:vertAlign w:val="baseline"/>
        </w:rPr>
        <w:t>FTC has used this remedy more than once under its “broad authority to fashion appropriate remedies for violations of the [Federal Trade Commission] Act.”</w:t>
      </w:r>
      <w:hyperlink w:history="true" w:anchor="_bookmark62">
        <w:r>
          <w:rPr>
            <w:vertAlign w:val="superscript"/>
          </w:rPr>
          <w:t>62</w:t>
        </w:r>
      </w:hyperlink>
    </w:p>
    <w:p>
      <w:pPr>
        <w:pStyle w:val="BodyText"/>
      </w:pPr>
    </w:p>
    <w:p>
      <w:pPr>
        <w:pStyle w:val="Heading1"/>
        <w:numPr>
          <w:ilvl w:val="1"/>
          <w:numId w:val="2"/>
        </w:numPr>
        <w:tabs>
          <w:tab w:pos="1260" w:val="left" w:leader="none"/>
        </w:tabs>
        <w:spacing w:line="240" w:lineRule="auto" w:before="1" w:after="0"/>
        <w:ind w:left="1260" w:right="326" w:hanging="420"/>
        <w:jc w:val="left"/>
      </w:pPr>
      <w:r>
        <w:rPr/>
        <w:t>Absent</w:t>
      </w:r>
      <w:r>
        <w:rPr>
          <w:spacing w:val="-5"/>
        </w:rPr>
        <w:t> </w:t>
      </w:r>
      <w:r>
        <w:rPr/>
        <w:t>access</w:t>
      </w:r>
      <w:r>
        <w:rPr>
          <w:spacing w:val="-3"/>
        </w:rPr>
        <w:t> </w:t>
      </w:r>
      <w:r>
        <w:rPr/>
        <w:t>to</w:t>
      </w:r>
      <w:r>
        <w:rPr>
          <w:spacing w:val="-1"/>
        </w:rPr>
        <w:t> </w:t>
      </w:r>
      <w:r>
        <w:rPr/>
        <w:t>the</w:t>
      </w:r>
      <w:r>
        <w:rPr>
          <w:spacing w:val="-4"/>
        </w:rPr>
        <w:t> </w:t>
      </w:r>
      <w:r>
        <w:rPr/>
        <w:t>underlying</w:t>
      </w:r>
      <w:r>
        <w:rPr>
          <w:spacing w:val="-3"/>
        </w:rPr>
        <w:t> </w:t>
      </w:r>
      <w:r>
        <w:rPr/>
        <w:t>dataset,</w:t>
      </w:r>
      <w:r>
        <w:rPr>
          <w:spacing w:val="-3"/>
        </w:rPr>
        <w:t> </w:t>
      </w:r>
      <w:r>
        <w:rPr/>
        <w:t>is</w:t>
      </w:r>
      <w:r>
        <w:rPr>
          <w:spacing w:val="-3"/>
        </w:rPr>
        <w:t> </w:t>
      </w:r>
      <w:r>
        <w:rPr/>
        <w:t>it</w:t>
      </w:r>
      <w:r>
        <w:rPr>
          <w:spacing w:val="-4"/>
        </w:rPr>
        <w:t> </w:t>
      </w:r>
      <w:r>
        <w:rPr/>
        <w:t>possible</w:t>
      </w:r>
      <w:r>
        <w:rPr>
          <w:spacing w:val="-4"/>
        </w:rPr>
        <w:t> </w:t>
      </w:r>
      <w:r>
        <w:rPr/>
        <w:t>to</w:t>
      </w:r>
      <w:r>
        <w:rPr>
          <w:spacing w:val="-3"/>
        </w:rPr>
        <w:t> </w:t>
      </w:r>
      <w:r>
        <w:rPr/>
        <w:t>identify</w:t>
      </w:r>
      <w:r>
        <w:rPr>
          <w:spacing w:val="-3"/>
        </w:rPr>
        <w:t> </w:t>
      </w:r>
      <w:r>
        <w:rPr/>
        <w:t>whether</w:t>
      </w:r>
      <w:r>
        <w:rPr>
          <w:spacing w:val="-7"/>
        </w:rPr>
        <w:t> </w:t>
      </w:r>
      <w:r>
        <w:rPr/>
        <w:t>an</w:t>
      </w:r>
      <w:r>
        <w:rPr>
          <w:spacing w:val="-15"/>
        </w:rPr>
        <w:t> </w:t>
      </w:r>
      <w:r>
        <w:rPr/>
        <w:t>AI model was trained on a particular piece of training material?</w:t>
      </w:r>
    </w:p>
    <w:p>
      <w:pPr>
        <w:pStyle w:val="BodyText"/>
        <w:spacing w:before="145"/>
        <w:rPr>
          <w:b/>
          <w:sz w:val="20"/>
        </w:rPr>
      </w:pPr>
      <w:r>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253490</wp:posOffset>
                </wp:positionV>
                <wp:extent cx="1828800" cy="952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9.959845pt;width:144pt;height:.72pt;mso-position-horizontal-relative:page;mso-position-vertical-relative:paragraph;z-index:-15721472;mso-wrap-distance-left:0;mso-wrap-distance-right:0" id="docshape19" filled="true" fillcolor="#000000" stroked="false">
                <v:fill type="solid"/>
                <w10:wrap type="topAndBottom"/>
              </v:rect>
            </w:pict>
          </mc:Fallback>
        </mc:AlternateContent>
      </w:r>
    </w:p>
    <w:p>
      <w:pPr>
        <w:spacing w:line="244" w:lineRule="exact" w:before="100"/>
        <w:ind w:left="120" w:right="0" w:firstLine="0"/>
        <w:jc w:val="left"/>
        <w:rPr>
          <w:sz w:val="20"/>
        </w:rPr>
      </w:pPr>
      <w:bookmarkStart w:name="_bookmark57" w:id="58"/>
      <w:bookmarkEnd w:id="58"/>
      <w:r>
        <w:rPr/>
      </w:r>
      <w:r>
        <w:rPr>
          <w:rFonts w:ascii="Calibri" w:hAnsi="Calibri"/>
          <w:sz w:val="20"/>
          <w:vertAlign w:val="superscript"/>
        </w:rPr>
        <w:t>57</w:t>
      </w:r>
      <w:r>
        <w:rPr>
          <w:rFonts w:ascii="Calibri" w:hAnsi="Calibri"/>
          <w:spacing w:val="-4"/>
          <w:sz w:val="20"/>
          <w:vertAlign w:val="baseline"/>
        </w:rPr>
        <w:t> </w:t>
      </w:r>
      <w:r>
        <w:rPr>
          <w:i/>
          <w:sz w:val="20"/>
          <w:vertAlign w:val="baseline"/>
        </w:rPr>
        <w:t>See</w:t>
      </w:r>
      <w:r>
        <w:rPr>
          <w:i/>
          <w:spacing w:val="-3"/>
          <w:sz w:val="20"/>
          <w:vertAlign w:val="baseline"/>
        </w:rPr>
        <w:t> </w:t>
      </w:r>
      <w:r>
        <w:rPr>
          <w:sz w:val="20"/>
          <w:vertAlign w:val="baseline"/>
        </w:rPr>
        <w:t>17</w:t>
      </w:r>
      <w:r>
        <w:rPr>
          <w:spacing w:val="-1"/>
          <w:sz w:val="20"/>
          <w:vertAlign w:val="baseline"/>
        </w:rPr>
        <w:t> </w:t>
      </w:r>
      <w:r>
        <w:rPr>
          <w:sz w:val="20"/>
          <w:vertAlign w:val="baseline"/>
        </w:rPr>
        <w:t>U.S.C.</w:t>
      </w:r>
      <w:r>
        <w:rPr>
          <w:spacing w:val="-2"/>
          <w:sz w:val="20"/>
          <w:vertAlign w:val="baseline"/>
        </w:rPr>
        <w:t> </w:t>
      </w:r>
      <w:r>
        <w:rPr>
          <w:sz w:val="20"/>
          <w:vertAlign w:val="baseline"/>
        </w:rPr>
        <w:t>§</w:t>
      </w:r>
      <w:r>
        <w:rPr>
          <w:spacing w:val="-4"/>
          <w:sz w:val="20"/>
          <w:vertAlign w:val="baseline"/>
        </w:rPr>
        <w:t> 503.</w:t>
      </w:r>
    </w:p>
    <w:p>
      <w:pPr>
        <w:spacing w:before="0"/>
        <w:ind w:left="119" w:right="157" w:firstLine="0"/>
        <w:jc w:val="left"/>
        <w:rPr>
          <w:sz w:val="20"/>
        </w:rPr>
      </w:pPr>
      <w:bookmarkStart w:name="_bookmark58" w:id="59"/>
      <w:bookmarkEnd w:id="59"/>
      <w:r>
        <w:rPr/>
      </w:r>
      <w:r>
        <w:rPr>
          <w:sz w:val="20"/>
          <w:vertAlign w:val="superscript"/>
        </w:rPr>
        <w:t>58</w:t>
      </w:r>
      <w:r>
        <w:rPr>
          <w:spacing w:val="-4"/>
          <w:sz w:val="20"/>
          <w:vertAlign w:val="baseline"/>
        </w:rPr>
        <w:t> </w:t>
      </w:r>
      <w:r>
        <w:rPr>
          <w:sz w:val="20"/>
          <w:vertAlign w:val="baseline"/>
        </w:rPr>
        <w:t>Fabian</w:t>
      </w:r>
      <w:r>
        <w:rPr>
          <w:spacing w:val="-3"/>
          <w:sz w:val="20"/>
          <w:vertAlign w:val="baseline"/>
        </w:rPr>
        <w:t> </w:t>
      </w:r>
      <w:r>
        <w:rPr>
          <w:sz w:val="20"/>
          <w:vertAlign w:val="baseline"/>
        </w:rPr>
        <w:t>Pedregosa</w:t>
      </w:r>
      <w:r>
        <w:rPr>
          <w:spacing w:val="-4"/>
          <w:sz w:val="20"/>
          <w:vertAlign w:val="baseline"/>
        </w:rPr>
        <w:t> </w:t>
      </w:r>
      <w:r>
        <w:rPr>
          <w:sz w:val="20"/>
          <w:vertAlign w:val="baseline"/>
        </w:rPr>
        <w:t>&amp;</w:t>
      </w:r>
      <w:r>
        <w:rPr>
          <w:spacing w:val="-5"/>
          <w:sz w:val="20"/>
          <w:vertAlign w:val="baseline"/>
        </w:rPr>
        <w:t> </w:t>
      </w:r>
      <w:r>
        <w:rPr>
          <w:sz w:val="20"/>
          <w:vertAlign w:val="baseline"/>
        </w:rPr>
        <w:t>Eleni</w:t>
      </w:r>
      <w:r>
        <w:rPr>
          <w:spacing w:val="-9"/>
          <w:sz w:val="20"/>
          <w:vertAlign w:val="baseline"/>
        </w:rPr>
        <w:t> </w:t>
      </w:r>
      <w:r>
        <w:rPr>
          <w:sz w:val="20"/>
          <w:vertAlign w:val="baseline"/>
        </w:rPr>
        <w:t>Triantafillou,</w:t>
      </w:r>
      <w:r>
        <w:rPr>
          <w:spacing w:val="-3"/>
          <w:sz w:val="20"/>
          <w:vertAlign w:val="baseline"/>
        </w:rPr>
        <w:t> </w:t>
      </w:r>
      <w:r>
        <w:rPr>
          <w:i/>
          <w:sz w:val="20"/>
          <w:vertAlign w:val="baseline"/>
        </w:rPr>
        <w:t>Announcing</w:t>
      </w:r>
      <w:r>
        <w:rPr>
          <w:i/>
          <w:spacing w:val="-3"/>
          <w:sz w:val="20"/>
          <w:vertAlign w:val="baseline"/>
        </w:rPr>
        <w:t> </w:t>
      </w:r>
      <w:r>
        <w:rPr>
          <w:i/>
          <w:sz w:val="20"/>
          <w:vertAlign w:val="baseline"/>
        </w:rPr>
        <w:t>the</w:t>
      </w:r>
      <w:r>
        <w:rPr>
          <w:i/>
          <w:spacing w:val="-4"/>
          <w:sz w:val="20"/>
          <w:vertAlign w:val="baseline"/>
        </w:rPr>
        <w:t> </w:t>
      </w:r>
      <w:r>
        <w:rPr>
          <w:i/>
          <w:sz w:val="20"/>
          <w:vertAlign w:val="baseline"/>
        </w:rPr>
        <w:t>first</w:t>
      </w:r>
      <w:r>
        <w:rPr>
          <w:i/>
          <w:spacing w:val="-4"/>
          <w:sz w:val="20"/>
          <w:vertAlign w:val="baseline"/>
        </w:rPr>
        <w:t> </w:t>
      </w:r>
      <w:r>
        <w:rPr>
          <w:i/>
          <w:sz w:val="20"/>
          <w:vertAlign w:val="baseline"/>
        </w:rPr>
        <w:t>Machine</w:t>
      </w:r>
      <w:r>
        <w:rPr>
          <w:i/>
          <w:spacing w:val="-4"/>
          <w:sz w:val="20"/>
          <w:vertAlign w:val="baseline"/>
        </w:rPr>
        <w:t> </w:t>
      </w:r>
      <w:r>
        <w:rPr>
          <w:i/>
          <w:sz w:val="20"/>
          <w:vertAlign w:val="baseline"/>
        </w:rPr>
        <w:t>Unlearning</w:t>
      </w:r>
      <w:r>
        <w:rPr>
          <w:i/>
          <w:spacing w:val="-5"/>
          <w:sz w:val="20"/>
          <w:vertAlign w:val="baseline"/>
        </w:rPr>
        <w:t> </w:t>
      </w:r>
      <w:r>
        <w:rPr>
          <w:i/>
          <w:sz w:val="20"/>
          <w:vertAlign w:val="baseline"/>
        </w:rPr>
        <w:t>Challenge</w:t>
      </w:r>
      <w:r>
        <w:rPr>
          <w:sz w:val="20"/>
          <w:vertAlign w:val="baseline"/>
        </w:rPr>
        <w:t>,</w:t>
      </w:r>
      <w:r>
        <w:rPr>
          <w:spacing w:val="-3"/>
          <w:sz w:val="20"/>
          <w:vertAlign w:val="baseline"/>
        </w:rPr>
        <w:t> </w:t>
      </w:r>
      <w:r>
        <w:rPr>
          <w:sz w:val="20"/>
          <w:vertAlign w:val="baseline"/>
        </w:rPr>
        <w:t>Google</w:t>
      </w:r>
      <w:r>
        <w:rPr>
          <w:spacing w:val="-4"/>
          <w:sz w:val="20"/>
          <w:vertAlign w:val="baseline"/>
        </w:rPr>
        <w:t> </w:t>
      </w:r>
      <w:r>
        <w:rPr>
          <w:sz w:val="20"/>
          <w:vertAlign w:val="baseline"/>
        </w:rPr>
        <w:t>Research Blog (June 29, 2023); </w:t>
      </w:r>
      <w:r>
        <w:rPr>
          <w:i/>
          <w:sz w:val="20"/>
          <w:vertAlign w:val="baseline"/>
        </w:rPr>
        <w:t>see also</w:t>
      </w:r>
      <w:r>
        <w:rPr>
          <w:i/>
          <w:spacing w:val="-2"/>
          <w:sz w:val="20"/>
          <w:vertAlign w:val="baseline"/>
        </w:rPr>
        <w:t> </w:t>
      </w:r>
      <w:r>
        <w:rPr>
          <w:sz w:val="20"/>
          <w:vertAlign w:val="baseline"/>
        </w:rPr>
        <w:t>Than Tam Nguyen et al., </w:t>
      </w:r>
      <w:r>
        <w:rPr>
          <w:i/>
          <w:sz w:val="20"/>
          <w:vertAlign w:val="baseline"/>
        </w:rPr>
        <w:t>A Survey of Machine Unlearning, </w:t>
      </w:r>
      <w:r>
        <w:rPr>
          <w:sz w:val="20"/>
          <w:vertAlign w:val="baseline"/>
        </w:rPr>
        <w:t>arXiv, Oct. 21, 2022, available at </w:t>
      </w:r>
      <w:hyperlink r:id="rId43">
        <w:r>
          <w:rPr>
            <w:color w:val="0000FF"/>
            <w:sz w:val="20"/>
            <w:u w:val="single" w:color="0000FF"/>
            <w:vertAlign w:val="baseline"/>
          </w:rPr>
          <w:t>https://arxiv.org/pdf/2209.02299v5.pdf.</w:t>
        </w:r>
      </w:hyperlink>
    </w:p>
    <w:p>
      <w:pPr>
        <w:spacing w:line="229" w:lineRule="exact" w:before="1"/>
        <w:ind w:left="120" w:right="0" w:firstLine="0"/>
        <w:jc w:val="left"/>
        <w:rPr>
          <w:sz w:val="20"/>
        </w:rPr>
      </w:pPr>
      <w:bookmarkStart w:name="_bookmark59" w:id="60"/>
      <w:bookmarkEnd w:id="60"/>
      <w:r>
        <w:rPr/>
      </w:r>
      <w:r>
        <w:rPr>
          <w:sz w:val="20"/>
          <w:vertAlign w:val="superscript"/>
        </w:rPr>
        <w:t>59</w:t>
      </w:r>
      <w:r>
        <w:rPr>
          <w:spacing w:val="-8"/>
          <w:sz w:val="20"/>
          <w:vertAlign w:val="baseline"/>
        </w:rPr>
        <w:t> </w:t>
      </w:r>
      <w:r>
        <w:rPr>
          <w:i/>
          <w:sz w:val="20"/>
          <w:vertAlign w:val="baseline"/>
        </w:rPr>
        <w:t>See</w:t>
      </w:r>
      <w:r>
        <w:rPr>
          <w:i/>
          <w:spacing w:val="-9"/>
          <w:sz w:val="20"/>
          <w:vertAlign w:val="baseline"/>
        </w:rPr>
        <w:t> </w:t>
      </w:r>
      <w:r>
        <w:rPr>
          <w:sz w:val="20"/>
          <w:vertAlign w:val="baseline"/>
        </w:rPr>
        <w:t>Tom</w:t>
      </w:r>
      <w:r>
        <w:rPr>
          <w:spacing w:val="-5"/>
          <w:sz w:val="20"/>
          <w:vertAlign w:val="baseline"/>
        </w:rPr>
        <w:t> </w:t>
      </w:r>
      <w:r>
        <w:rPr>
          <w:sz w:val="20"/>
          <w:vertAlign w:val="baseline"/>
        </w:rPr>
        <w:t>Simonite,</w:t>
      </w:r>
      <w:r>
        <w:rPr>
          <w:spacing w:val="-4"/>
          <w:sz w:val="20"/>
          <w:vertAlign w:val="baseline"/>
        </w:rPr>
        <w:t> </w:t>
      </w:r>
      <w:r>
        <w:rPr>
          <w:i/>
          <w:sz w:val="20"/>
          <w:vertAlign w:val="baseline"/>
        </w:rPr>
        <w:t>Now</w:t>
      </w:r>
      <w:r>
        <w:rPr>
          <w:i/>
          <w:spacing w:val="-6"/>
          <w:sz w:val="20"/>
          <w:vertAlign w:val="baseline"/>
        </w:rPr>
        <w:t> </w:t>
      </w:r>
      <w:r>
        <w:rPr>
          <w:i/>
          <w:sz w:val="20"/>
          <w:vertAlign w:val="baseline"/>
        </w:rPr>
        <w:t>That</w:t>
      </w:r>
      <w:r>
        <w:rPr>
          <w:i/>
          <w:spacing w:val="-8"/>
          <w:sz w:val="20"/>
          <w:vertAlign w:val="baseline"/>
        </w:rPr>
        <w:t> </w:t>
      </w:r>
      <w:r>
        <w:rPr>
          <w:i/>
          <w:sz w:val="20"/>
          <w:vertAlign w:val="baseline"/>
        </w:rPr>
        <w:t>Machines</w:t>
      </w:r>
      <w:r>
        <w:rPr>
          <w:i/>
          <w:spacing w:val="-6"/>
          <w:sz w:val="20"/>
          <w:vertAlign w:val="baseline"/>
        </w:rPr>
        <w:t> </w:t>
      </w:r>
      <w:r>
        <w:rPr>
          <w:i/>
          <w:sz w:val="20"/>
          <w:vertAlign w:val="baseline"/>
        </w:rPr>
        <w:t>Can</w:t>
      </w:r>
      <w:r>
        <w:rPr>
          <w:i/>
          <w:spacing w:val="-5"/>
          <w:sz w:val="20"/>
          <w:vertAlign w:val="baseline"/>
        </w:rPr>
        <w:t> </w:t>
      </w:r>
      <w:r>
        <w:rPr>
          <w:i/>
          <w:sz w:val="20"/>
          <w:vertAlign w:val="baseline"/>
        </w:rPr>
        <w:t>Learn,</w:t>
      </w:r>
      <w:r>
        <w:rPr>
          <w:i/>
          <w:spacing w:val="-4"/>
          <w:sz w:val="20"/>
          <w:vertAlign w:val="baseline"/>
        </w:rPr>
        <w:t> </w:t>
      </w:r>
      <w:r>
        <w:rPr>
          <w:i/>
          <w:sz w:val="20"/>
          <w:vertAlign w:val="baseline"/>
        </w:rPr>
        <w:t>Can</w:t>
      </w:r>
      <w:r>
        <w:rPr>
          <w:i/>
          <w:spacing w:val="-4"/>
          <w:sz w:val="20"/>
          <w:vertAlign w:val="baseline"/>
        </w:rPr>
        <w:t> </w:t>
      </w:r>
      <w:r>
        <w:rPr>
          <w:i/>
          <w:sz w:val="20"/>
          <w:vertAlign w:val="baseline"/>
        </w:rPr>
        <w:t>They</w:t>
      </w:r>
      <w:r>
        <w:rPr>
          <w:i/>
          <w:spacing w:val="-6"/>
          <w:sz w:val="20"/>
          <w:vertAlign w:val="baseline"/>
        </w:rPr>
        <w:t> </w:t>
      </w:r>
      <w:r>
        <w:rPr>
          <w:i/>
          <w:sz w:val="20"/>
          <w:vertAlign w:val="baseline"/>
        </w:rPr>
        <w:t>Unlearn?</w:t>
      </w:r>
      <w:r>
        <w:rPr>
          <w:sz w:val="20"/>
          <w:vertAlign w:val="baseline"/>
        </w:rPr>
        <w:t>,</w:t>
      </w:r>
      <w:r>
        <w:rPr>
          <w:spacing w:val="-8"/>
          <w:sz w:val="20"/>
          <w:vertAlign w:val="baseline"/>
        </w:rPr>
        <w:t> </w:t>
      </w:r>
      <w:r>
        <w:rPr>
          <w:sz w:val="20"/>
          <w:vertAlign w:val="baseline"/>
        </w:rPr>
        <w:t>WIRED</w:t>
      </w:r>
      <w:r>
        <w:rPr>
          <w:spacing w:val="-6"/>
          <w:sz w:val="20"/>
          <w:vertAlign w:val="baseline"/>
        </w:rPr>
        <w:t> </w:t>
      </w:r>
      <w:r>
        <w:rPr>
          <w:sz w:val="20"/>
          <w:vertAlign w:val="baseline"/>
        </w:rPr>
        <w:t>(Aug.</w:t>
      </w:r>
      <w:r>
        <w:rPr>
          <w:spacing w:val="-4"/>
          <w:sz w:val="20"/>
          <w:vertAlign w:val="baseline"/>
        </w:rPr>
        <w:t> </w:t>
      </w:r>
      <w:r>
        <w:rPr>
          <w:sz w:val="20"/>
          <w:vertAlign w:val="baseline"/>
        </w:rPr>
        <w:t>19,</w:t>
      </w:r>
      <w:r>
        <w:rPr>
          <w:spacing w:val="-4"/>
          <w:sz w:val="20"/>
          <w:vertAlign w:val="baseline"/>
        </w:rPr>
        <w:t> </w:t>
      </w:r>
      <w:r>
        <w:rPr>
          <w:sz w:val="20"/>
          <w:vertAlign w:val="baseline"/>
        </w:rPr>
        <w:t>2021,</w:t>
      </w:r>
      <w:r>
        <w:rPr>
          <w:spacing w:val="-7"/>
          <w:sz w:val="20"/>
          <w:vertAlign w:val="baseline"/>
        </w:rPr>
        <w:t> </w:t>
      </w:r>
      <w:r>
        <w:rPr>
          <w:sz w:val="20"/>
          <w:vertAlign w:val="baseline"/>
        </w:rPr>
        <w:t>7:00</w:t>
      </w:r>
      <w:r>
        <w:rPr>
          <w:spacing w:val="-13"/>
          <w:sz w:val="20"/>
          <w:vertAlign w:val="baseline"/>
        </w:rPr>
        <w:t> </w:t>
      </w:r>
      <w:r>
        <w:rPr>
          <w:spacing w:val="-4"/>
          <w:sz w:val="20"/>
          <w:vertAlign w:val="baseline"/>
        </w:rPr>
        <w:t>AM),</w:t>
      </w:r>
    </w:p>
    <w:p>
      <w:pPr>
        <w:spacing w:before="0"/>
        <w:ind w:left="119" w:right="829" w:firstLine="0"/>
        <w:jc w:val="left"/>
        <w:rPr>
          <w:sz w:val="20"/>
        </w:rPr>
      </w:pPr>
      <w:hyperlink r:id="rId44">
        <w:r>
          <w:rPr>
            <w:color w:val="0000FF"/>
            <w:spacing w:val="-2"/>
            <w:sz w:val="22"/>
            <w:u w:val="single" w:color="0000FF"/>
          </w:rPr>
          <w:t>https://www.wired.com/story/machines-can-learn-can-they-unlearn</w:t>
        </w:r>
        <w:r>
          <w:rPr>
            <w:color w:val="0000FF"/>
            <w:spacing w:val="-2"/>
            <w:sz w:val="20"/>
            <w:u w:val="single" w:color="0000FF"/>
          </w:rPr>
          <w:t>/</w:t>
        </w:r>
      </w:hyperlink>
      <w:r>
        <w:rPr>
          <w:color w:val="0000FF"/>
          <w:spacing w:val="-2"/>
          <w:sz w:val="20"/>
          <w:u w:val="none"/>
        </w:rPr>
        <w:t> </w:t>
      </w:r>
      <w:r>
        <w:rPr>
          <w:spacing w:val="-2"/>
          <w:sz w:val="20"/>
          <w:u w:val="none"/>
        </w:rPr>
        <w:t>[https://perma.cc/VB9G-BGN8],</w:t>
      </w:r>
      <w:r>
        <w:rPr>
          <w:spacing w:val="40"/>
          <w:sz w:val="20"/>
          <w:u w:val="none"/>
        </w:rPr>
        <w:t> </w:t>
      </w:r>
      <w:bookmarkStart w:name="_bookmark60" w:id="61"/>
      <w:bookmarkEnd w:id="61"/>
      <w:r>
        <w:rPr>
          <w:w w:val="99"/>
          <w:sz w:val="20"/>
          <w:u w:val="none"/>
        </w:rPr>
      </w:r>
      <w:r>
        <w:rPr>
          <w:sz w:val="20"/>
          <w:u w:val="none"/>
          <w:vertAlign w:val="superscript"/>
        </w:rPr>
        <w:t>60</w:t>
      </w:r>
      <w:r>
        <w:rPr>
          <w:sz w:val="20"/>
          <w:u w:val="none"/>
          <w:vertAlign w:val="baseline"/>
        </w:rPr>
        <w:t> </w:t>
      </w:r>
      <w:r>
        <w:rPr>
          <w:i/>
          <w:sz w:val="20"/>
          <w:u w:val="none"/>
          <w:vertAlign w:val="baseline"/>
        </w:rPr>
        <w:t>See, e.g.</w:t>
      </w:r>
      <w:r>
        <w:rPr>
          <w:sz w:val="20"/>
          <w:u w:val="none"/>
          <w:vertAlign w:val="baseline"/>
        </w:rPr>
        <w:t>, Decision and Order, In re Everalbum, Inc., Comm’n File No. 1923172 (FTC 2021), </w:t>
      </w:r>
      <w:hyperlink r:id="rId45">
        <w:r>
          <w:rPr>
            <w:color w:val="0000FF"/>
            <w:spacing w:val="-2"/>
            <w:sz w:val="20"/>
            <w:u w:val="single" w:color="0000FF"/>
            <w:vertAlign w:val="baseline"/>
          </w:rPr>
          <w:t>https://www.ftc.gov/system/files/documents/cases/1923172_-_everalbum_decision_final.pdf</w:t>
        </w:r>
      </w:hyperlink>
    </w:p>
    <w:p>
      <w:pPr>
        <w:spacing w:before="1"/>
        <w:ind w:left="119" w:right="157" w:firstLine="0"/>
        <w:jc w:val="left"/>
        <w:rPr>
          <w:sz w:val="20"/>
        </w:rPr>
      </w:pPr>
      <w:r>
        <w:rPr>
          <w:sz w:val="20"/>
        </w:rPr>
        <w:t>[https://perma.cc/ZKM4-H7Y5];</w:t>
      </w:r>
      <w:r>
        <w:rPr>
          <w:spacing w:val="-7"/>
          <w:sz w:val="20"/>
        </w:rPr>
        <w:t> </w:t>
      </w:r>
      <w:r>
        <w:rPr>
          <w:sz w:val="20"/>
        </w:rPr>
        <w:t>Stipulated</w:t>
      </w:r>
      <w:r>
        <w:rPr>
          <w:spacing w:val="-6"/>
          <w:sz w:val="20"/>
        </w:rPr>
        <w:t> </w:t>
      </w:r>
      <w:r>
        <w:rPr>
          <w:sz w:val="20"/>
        </w:rPr>
        <w:t>Order,</w:t>
      </w:r>
      <w:r>
        <w:rPr>
          <w:spacing w:val="-6"/>
          <w:sz w:val="20"/>
        </w:rPr>
        <w:t> </w:t>
      </w:r>
      <w:r>
        <w:rPr>
          <w:sz w:val="20"/>
        </w:rPr>
        <w:t>United</w:t>
      </w:r>
      <w:r>
        <w:rPr>
          <w:spacing w:val="-6"/>
          <w:sz w:val="20"/>
        </w:rPr>
        <w:t> </w:t>
      </w:r>
      <w:r>
        <w:rPr>
          <w:sz w:val="20"/>
        </w:rPr>
        <w:t>States</w:t>
      </w:r>
      <w:r>
        <w:rPr>
          <w:spacing w:val="-8"/>
          <w:sz w:val="20"/>
        </w:rPr>
        <w:t> </w:t>
      </w:r>
      <w:r>
        <w:rPr>
          <w:sz w:val="20"/>
        </w:rPr>
        <w:t>v.</w:t>
      </w:r>
      <w:r>
        <w:rPr>
          <w:spacing w:val="-6"/>
          <w:sz w:val="20"/>
        </w:rPr>
        <w:t> </w:t>
      </w:r>
      <w:r>
        <w:rPr>
          <w:sz w:val="20"/>
        </w:rPr>
        <w:t>Kurbo</w:t>
      </w:r>
      <w:r>
        <w:rPr>
          <w:spacing w:val="-6"/>
          <w:sz w:val="20"/>
        </w:rPr>
        <w:t> </w:t>
      </w:r>
      <w:r>
        <w:rPr>
          <w:sz w:val="20"/>
        </w:rPr>
        <w:t>Inc.,</w:t>
      </w:r>
      <w:r>
        <w:rPr>
          <w:spacing w:val="-6"/>
          <w:sz w:val="20"/>
        </w:rPr>
        <w:t> </w:t>
      </w:r>
      <w:r>
        <w:rPr>
          <w:sz w:val="20"/>
        </w:rPr>
        <w:t>No.</w:t>
      </w:r>
      <w:r>
        <w:rPr>
          <w:spacing w:val="-9"/>
          <w:sz w:val="20"/>
        </w:rPr>
        <w:t> </w:t>
      </w:r>
      <w:r>
        <w:rPr>
          <w:sz w:val="20"/>
        </w:rPr>
        <w:t>22-CV-00946</w:t>
      </w:r>
      <w:r>
        <w:rPr>
          <w:spacing w:val="-6"/>
          <w:sz w:val="20"/>
        </w:rPr>
        <w:t> </w:t>
      </w:r>
      <w:r>
        <w:rPr>
          <w:sz w:val="20"/>
        </w:rPr>
        <w:t>(N.D.</w:t>
      </w:r>
      <w:r>
        <w:rPr>
          <w:spacing w:val="-6"/>
          <w:sz w:val="20"/>
        </w:rPr>
        <w:t> </w:t>
      </w:r>
      <w:r>
        <w:rPr>
          <w:sz w:val="20"/>
        </w:rPr>
        <w:t>Cal.</w:t>
      </w:r>
      <w:r>
        <w:rPr>
          <w:spacing w:val="-6"/>
          <w:sz w:val="20"/>
        </w:rPr>
        <w:t> </w:t>
      </w:r>
      <w:r>
        <w:rPr>
          <w:sz w:val="20"/>
        </w:rPr>
        <w:t>2022), </w:t>
      </w:r>
      <w:hyperlink r:id="rId46">
        <w:r>
          <w:rPr>
            <w:color w:val="0000FF"/>
            <w:sz w:val="20"/>
            <w:u w:val="single" w:color="0000FF"/>
          </w:rPr>
          <w:t>https://www.ftc.gov/system/files/ftc_gov/pdf/wwkurbostipulatedorder.pdf</w:t>
        </w:r>
      </w:hyperlink>
      <w:r>
        <w:rPr>
          <w:color w:val="0000FF"/>
          <w:sz w:val="20"/>
          <w:u w:val="none"/>
        </w:rPr>
        <w:t> </w:t>
      </w:r>
      <w:r>
        <w:rPr>
          <w:sz w:val="20"/>
          <w:u w:val="none"/>
        </w:rPr>
        <w:t>[https://perma.cc/KKE9-6CAE].</w:t>
      </w:r>
    </w:p>
    <w:p>
      <w:pPr>
        <w:spacing w:line="261" w:lineRule="auto" w:before="0"/>
        <w:ind w:left="119" w:right="836" w:firstLine="0"/>
        <w:jc w:val="left"/>
        <w:rPr>
          <w:sz w:val="20"/>
        </w:rPr>
      </w:pPr>
      <w:bookmarkStart w:name="_bookmark61" w:id="62"/>
      <w:bookmarkEnd w:id="62"/>
      <w:r>
        <w:rPr/>
      </w:r>
      <w:r>
        <w:rPr>
          <w:sz w:val="20"/>
          <w:vertAlign w:val="superscript"/>
        </w:rPr>
        <w:t>61</w:t>
      </w:r>
      <w:r>
        <w:rPr>
          <w:spacing w:val="-3"/>
          <w:sz w:val="20"/>
          <w:vertAlign w:val="baseline"/>
        </w:rPr>
        <w:t> </w:t>
      </w:r>
      <w:r>
        <w:rPr>
          <w:sz w:val="20"/>
          <w:vertAlign w:val="baseline"/>
        </w:rPr>
        <w:t>Tony</w:t>
      </w:r>
      <w:r>
        <w:rPr>
          <w:spacing w:val="-2"/>
          <w:sz w:val="20"/>
          <w:vertAlign w:val="baseline"/>
        </w:rPr>
        <w:t> </w:t>
      </w:r>
      <w:r>
        <w:rPr>
          <w:sz w:val="20"/>
          <w:vertAlign w:val="baseline"/>
        </w:rPr>
        <w:t>Riley,</w:t>
      </w:r>
      <w:r>
        <w:rPr>
          <w:spacing w:val="-2"/>
          <w:sz w:val="20"/>
          <w:vertAlign w:val="baseline"/>
        </w:rPr>
        <w:t> </w:t>
      </w:r>
      <w:r>
        <w:rPr>
          <w:i/>
          <w:sz w:val="20"/>
          <w:vertAlign w:val="baseline"/>
        </w:rPr>
        <w:t>The</w:t>
      </w:r>
      <w:r>
        <w:rPr>
          <w:i/>
          <w:spacing w:val="-3"/>
          <w:sz w:val="20"/>
          <w:vertAlign w:val="baseline"/>
        </w:rPr>
        <w:t> </w:t>
      </w:r>
      <w:r>
        <w:rPr>
          <w:i/>
          <w:sz w:val="20"/>
          <w:vertAlign w:val="baseline"/>
        </w:rPr>
        <w:t>FTC’s</w:t>
      </w:r>
      <w:r>
        <w:rPr>
          <w:i/>
          <w:spacing w:val="-4"/>
          <w:sz w:val="20"/>
          <w:vertAlign w:val="baseline"/>
        </w:rPr>
        <w:t> </w:t>
      </w:r>
      <w:r>
        <w:rPr>
          <w:i/>
          <w:sz w:val="20"/>
          <w:vertAlign w:val="baseline"/>
        </w:rPr>
        <w:t>Biggest</w:t>
      </w:r>
      <w:r>
        <w:rPr>
          <w:i/>
          <w:spacing w:val="-3"/>
          <w:sz w:val="20"/>
          <w:vertAlign w:val="baseline"/>
        </w:rPr>
        <w:t> </w:t>
      </w:r>
      <w:r>
        <w:rPr>
          <w:i/>
          <w:sz w:val="20"/>
          <w:vertAlign w:val="baseline"/>
        </w:rPr>
        <w:t>AI</w:t>
      </w:r>
      <w:r>
        <w:rPr>
          <w:i/>
          <w:spacing w:val="-2"/>
          <w:sz w:val="20"/>
          <w:vertAlign w:val="baseline"/>
        </w:rPr>
        <w:t> </w:t>
      </w:r>
      <w:r>
        <w:rPr>
          <w:i/>
          <w:sz w:val="20"/>
          <w:vertAlign w:val="baseline"/>
        </w:rPr>
        <w:t>Enforcement</w:t>
      </w:r>
      <w:r>
        <w:rPr>
          <w:i/>
          <w:spacing w:val="-3"/>
          <w:sz w:val="20"/>
          <w:vertAlign w:val="baseline"/>
        </w:rPr>
        <w:t> </w:t>
      </w:r>
      <w:r>
        <w:rPr>
          <w:i/>
          <w:sz w:val="20"/>
          <w:vertAlign w:val="baseline"/>
        </w:rPr>
        <w:t>Tool?</w:t>
      </w:r>
      <w:r>
        <w:rPr>
          <w:i/>
          <w:spacing w:val="-2"/>
          <w:sz w:val="20"/>
          <w:vertAlign w:val="baseline"/>
        </w:rPr>
        <w:t> </w:t>
      </w:r>
      <w:r>
        <w:rPr>
          <w:i/>
          <w:sz w:val="20"/>
          <w:vertAlign w:val="baseline"/>
        </w:rPr>
        <w:t>Forcing</w:t>
      </w:r>
      <w:r>
        <w:rPr>
          <w:i/>
          <w:spacing w:val="-2"/>
          <w:sz w:val="20"/>
          <w:vertAlign w:val="baseline"/>
        </w:rPr>
        <w:t> </w:t>
      </w:r>
      <w:r>
        <w:rPr>
          <w:i/>
          <w:sz w:val="20"/>
          <w:vertAlign w:val="baseline"/>
        </w:rPr>
        <w:t>Companies</w:t>
      </w:r>
      <w:r>
        <w:rPr>
          <w:i/>
          <w:spacing w:val="-4"/>
          <w:sz w:val="20"/>
          <w:vertAlign w:val="baseline"/>
        </w:rPr>
        <w:t> </w:t>
      </w:r>
      <w:r>
        <w:rPr>
          <w:i/>
          <w:sz w:val="20"/>
          <w:vertAlign w:val="baseline"/>
        </w:rPr>
        <w:t>to</w:t>
      </w:r>
      <w:r>
        <w:rPr>
          <w:i/>
          <w:spacing w:val="-2"/>
          <w:sz w:val="20"/>
          <w:vertAlign w:val="baseline"/>
        </w:rPr>
        <w:t> </w:t>
      </w:r>
      <w:r>
        <w:rPr>
          <w:i/>
          <w:sz w:val="20"/>
          <w:vertAlign w:val="baseline"/>
        </w:rPr>
        <w:t>Delete</w:t>
      </w:r>
      <w:r>
        <w:rPr>
          <w:i/>
          <w:spacing w:val="-3"/>
          <w:sz w:val="20"/>
          <w:vertAlign w:val="baseline"/>
        </w:rPr>
        <w:t> </w:t>
      </w:r>
      <w:r>
        <w:rPr>
          <w:i/>
          <w:sz w:val="20"/>
          <w:vertAlign w:val="baseline"/>
        </w:rPr>
        <w:t>Their</w:t>
      </w:r>
      <w:r>
        <w:rPr>
          <w:i/>
          <w:spacing w:val="-4"/>
          <w:sz w:val="20"/>
          <w:vertAlign w:val="baseline"/>
        </w:rPr>
        <w:t> </w:t>
      </w:r>
      <w:r>
        <w:rPr>
          <w:i/>
          <w:sz w:val="20"/>
          <w:vertAlign w:val="baseline"/>
        </w:rPr>
        <w:t>Algorithms</w:t>
      </w:r>
      <w:r>
        <w:rPr>
          <w:sz w:val="20"/>
          <w:vertAlign w:val="baseline"/>
        </w:rPr>
        <w:t>, Cyberscoop (July 5, 2023), </w:t>
      </w:r>
      <w:hyperlink r:id="rId47">
        <w:r>
          <w:rPr>
            <w:color w:val="0000FF"/>
            <w:sz w:val="20"/>
            <w:u w:val="single" w:color="0000FF"/>
            <w:vertAlign w:val="baseline"/>
          </w:rPr>
          <w:t>https://cyberscoop.com/ftc-algorithm-disgorgement-ai-regulation</w:t>
        </w:r>
        <w:r>
          <w:rPr>
            <w:sz w:val="20"/>
            <w:u w:val="none"/>
            <w:vertAlign w:val="baseline"/>
          </w:rPr>
          <w:t>.</w:t>
        </w:r>
      </w:hyperlink>
    </w:p>
    <w:p>
      <w:pPr>
        <w:spacing w:line="225" w:lineRule="exact" w:before="0"/>
        <w:ind w:left="120" w:right="0" w:firstLine="0"/>
        <w:jc w:val="left"/>
        <w:rPr>
          <w:sz w:val="20"/>
        </w:rPr>
      </w:pPr>
      <w:bookmarkStart w:name="_bookmark62" w:id="63"/>
      <w:bookmarkEnd w:id="63"/>
      <w:r>
        <w:rPr/>
      </w:r>
      <w:r>
        <w:rPr>
          <w:sz w:val="20"/>
          <w:vertAlign w:val="superscript"/>
        </w:rPr>
        <w:t>62</w:t>
      </w:r>
      <w:r>
        <w:rPr>
          <w:spacing w:val="-10"/>
          <w:sz w:val="20"/>
          <w:vertAlign w:val="baseline"/>
        </w:rPr>
        <w:t> </w:t>
      </w:r>
      <w:r>
        <w:rPr>
          <w:sz w:val="20"/>
          <w:vertAlign w:val="baseline"/>
        </w:rPr>
        <w:t>F.T.C.</w:t>
      </w:r>
      <w:r>
        <w:rPr>
          <w:spacing w:val="-8"/>
          <w:sz w:val="20"/>
          <w:vertAlign w:val="baseline"/>
        </w:rPr>
        <w:t> </w:t>
      </w:r>
      <w:r>
        <w:rPr>
          <w:sz w:val="20"/>
          <w:vertAlign w:val="baseline"/>
        </w:rPr>
        <w:t>v.</w:t>
      </w:r>
      <w:r>
        <w:rPr>
          <w:spacing w:val="-8"/>
          <w:sz w:val="20"/>
          <w:vertAlign w:val="baseline"/>
        </w:rPr>
        <w:t> </w:t>
      </w:r>
      <w:r>
        <w:rPr>
          <w:sz w:val="20"/>
          <w:vertAlign w:val="baseline"/>
        </w:rPr>
        <w:t>Pantron</w:t>
      </w:r>
      <w:r>
        <w:rPr>
          <w:spacing w:val="-9"/>
          <w:sz w:val="20"/>
          <w:vertAlign w:val="baseline"/>
        </w:rPr>
        <w:t> </w:t>
      </w:r>
      <w:r>
        <w:rPr>
          <w:sz w:val="20"/>
          <w:vertAlign w:val="baseline"/>
        </w:rPr>
        <w:t>I</w:t>
      </w:r>
      <w:r>
        <w:rPr>
          <w:spacing w:val="-8"/>
          <w:sz w:val="20"/>
          <w:vertAlign w:val="baseline"/>
        </w:rPr>
        <w:t> </w:t>
      </w:r>
      <w:r>
        <w:rPr>
          <w:sz w:val="20"/>
          <w:vertAlign w:val="baseline"/>
        </w:rPr>
        <w:t>Corp.,</w:t>
      </w:r>
      <w:r>
        <w:rPr>
          <w:spacing w:val="-9"/>
          <w:sz w:val="20"/>
          <w:vertAlign w:val="baseline"/>
        </w:rPr>
        <w:t> </w:t>
      </w:r>
      <w:r>
        <w:rPr>
          <w:sz w:val="20"/>
          <w:vertAlign w:val="baseline"/>
        </w:rPr>
        <w:t>33</w:t>
      </w:r>
      <w:r>
        <w:rPr>
          <w:spacing w:val="-10"/>
          <w:sz w:val="20"/>
          <w:vertAlign w:val="baseline"/>
        </w:rPr>
        <w:t> </w:t>
      </w:r>
      <w:r>
        <w:rPr>
          <w:sz w:val="20"/>
          <w:vertAlign w:val="baseline"/>
        </w:rPr>
        <w:t>F.3d</w:t>
      </w:r>
      <w:r>
        <w:rPr>
          <w:spacing w:val="-10"/>
          <w:sz w:val="20"/>
          <w:vertAlign w:val="baseline"/>
        </w:rPr>
        <w:t> </w:t>
      </w:r>
      <w:r>
        <w:rPr>
          <w:sz w:val="20"/>
          <w:vertAlign w:val="baseline"/>
        </w:rPr>
        <w:t>1088,</w:t>
      </w:r>
      <w:r>
        <w:rPr>
          <w:spacing w:val="-8"/>
          <w:sz w:val="20"/>
          <w:vertAlign w:val="baseline"/>
        </w:rPr>
        <w:t> </w:t>
      </w:r>
      <w:r>
        <w:rPr>
          <w:sz w:val="20"/>
          <w:vertAlign w:val="baseline"/>
        </w:rPr>
        <w:t>1102</w:t>
      </w:r>
      <w:r>
        <w:rPr>
          <w:spacing w:val="-10"/>
          <w:sz w:val="20"/>
          <w:vertAlign w:val="baseline"/>
        </w:rPr>
        <w:t> </w:t>
      </w:r>
      <w:r>
        <w:rPr>
          <w:sz w:val="20"/>
          <w:vertAlign w:val="baseline"/>
        </w:rPr>
        <w:t>(9</w:t>
      </w:r>
      <w:r>
        <w:rPr>
          <w:sz w:val="20"/>
          <w:vertAlign w:val="superscript"/>
        </w:rPr>
        <w:t>th</w:t>
      </w:r>
      <w:r>
        <w:rPr>
          <w:spacing w:val="-9"/>
          <w:sz w:val="20"/>
          <w:vertAlign w:val="baseline"/>
        </w:rPr>
        <w:t> </w:t>
      </w:r>
      <w:r>
        <w:rPr>
          <w:sz w:val="20"/>
          <w:vertAlign w:val="baseline"/>
        </w:rPr>
        <w:t>Cir.</w:t>
      </w:r>
      <w:r>
        <w:rPr>
          <w:spacing w:val="-9"/>
          <w:sz w:val="20"/>
          <w:vertAlign w:val="baseline"/>
        </w:rPr>
        <w:t> </w:t>
      </w:r>
      <w:r>
        <w:rPr>
          <w:sz w:val="20"/>
          <w:vertAlign w:val="baseline"/>
        </w:rPr>
        <w:t>1994),</w:t>
      </w:r>
      <w:r>
        <w:rPr>
          <w:spacing w:val="-8"/>
          <w:sz w:val="20"/>
          <w:vertAlign w:val="baseline"/>
        </w:rPr>
        <w:t> </w:t>
      </w:r>
      <w:r>
        <w:rPr>
          <w:sz w:val="20"/>
          <w:vertAlign w:val="baseline"/>
        </w:rPr>
        <w:t>referencing</w:t>
      </w:r>
      <w:r>
        <w:rPr>
          <w:spacing w:val="-10"/>
          <w:sz w:val="20"/>
          <w:vertAlign w:val="baseline"/>
        </w:rPr>
        <w:t> </w:t>
      </w:r>
      <w:r>
        <w:rPr>
          <w:sz w:val="20"/>
          <w:vertAlign w:val="baseline"/>
        </w:rPr>
        <w:t>15</w:t>
      </w:r>
      <w:r>
        <w:rPr>
          <w:spacing w:val="-8"/>
          <w:sz w:val="20"/>
          <w:vertAlign w:val="baseline"/>
        </w:rPr>
        <w:t> </w:t>
      </w:r>
      <w:r>
        <w:rPr>
          <w:sz w:val="20"/>
          <w:vertAlign w:val="baseline"/>
        </w:rPr>
        <w:t>U.S.C.</w:t>
      </w:r>
      <w:r>
        <w:rPr>
          <w:spacing w:val="-9"/>
          <w:sz w:val="20"/>
          <w:vertAlign w:val="baseline"/>
        </w:rPr>
        <w:t> </w:t>
      </w:r>
      <w:r>
        <w:rPr>
          <w:spacing w:val="-2"/>
          <w:sz w:val="20"/>
          <w:vertAlign w:val="baseline"/>
        </w:rPr>
        <w:t>§53(b).</w:t>
      </w:r>
    </w:p>
    <w:p>
      <w:pPr>
        <w:spacing w:after="0" w:line="225" w:lineRule="exact"/>
        <w:jc w:val="left"/>
        <w:rPr>
          <w:sz w:val="20"/>
        </w:rPr>
        <w:sectPr>
          <w:footerReference w:type="default" r:id="rId42"/>
          <w:pgSz w:w="12240" w:h="15840"/>
          <w:pgMar w:header="0" w:footer="1033" w:top="1360" w:bottom="1220" w:left="1320" w:right="1320"/>
        </w:sectPr>
      </w:pPr>
    </w:p>
    <w:p>
      <w:pPr>
        <w:pStyle w:val="BodyText"/>
        <w:spacing w:before="75"/>
        <w:ind w:left="120" w:right="157"/>
      </w:pPr>
      <w:r>
        <w:rPr/>
        <w:t>Researchers are working on tools that allow them to analyze outputs generated by</w:t>
      </w:r>
      <w:r>
        <w:rPr>
          <w:spacing w:val="-8"/>
        </w:rPr>
        <w:t> </w:t>
      </w:r>
      <w:r>
        <w:rPr/>
        <w:t>AI tools to determine specific inputs that were used to train the model.</w:t>
      </w:r>
      <w:hyperlink w:history="true" w:anchor="_bookmark63">
        <w:r>
          <w:rPr>
            <w:vertAlign w:val="superscript"/>
          </w:rPr>
          <w:t>63</w:t>
        </w:r>
      </w:hyperlink>
      <w:r>
        <w:rPr>
          <w:vertAlign w:val="baseline"/>
        </w:rPr>
        <w:t> </w:t>
      </w:r>
      <w:r>
        <w:rPr>
          <w:i/>
          <w:vertAlign w:val="baseline"/>
        </w:rPr>
        <w:t>See </w:t>
      </w:r>
      <w:r>
        <w:rPr>
          <w:vertAlign w:val="baseline"/>
        </w:rPr>
        <w:t>section 1 of</w:t>
      </w:r>
      <w:r>
        <w:rPr>
          <w:spacing w:val="-5"/>
          <w:vertAlign w:val="baseline"/>
        </w:rPr>
        <w:t> </w:t>
      </w:r>
      <w:r>
        <w:rPr>
          <w:vertAlign w:val="baseline"/>
        </w:rPr>
        <w:t>Annex</w:t>
      </w:r>
      <w:r>
        <w:rPr>
          <w:spacing w:val="-8"/>
          <w:vertAlign w:val="baseline"/>
        </w:rPr>
        <w:t> </w:t>
      </w:r>
      <w:r>
        <w:rPr>
          <w:vertAlign w:val="baseline"/>
        </w:rPr>
        <w:t>A</w:t>
      </w:r>
      <w:r>
        <w:rPr>
          <w:spacing w:val="-5"/>
          <w:vertAlign w:val="baseline"/>
        </w:rPr>
        <w:t> </w:t>
      </w:r>
      <w:r>
        <w:rPr>
          <w:vertAlign w:val="baseline"/>
        </w:rPr>
        <w:t>for various</w:t>
      </w:r>
      <w:r>
        <w:rPr>
          <w:spacing w:val="-3"/>
          <w:vertAlign w:val="baseline"/>
        </w:rPr>
        <w:t> </w:t>
      </w:r>
      <w:r>
        <w:rPr>
          <w:vertAlign w:val="baseline"/>
        </w:rPr>
        <w:t>articles/approaches</w:t>
      </w:r>
      <w:r>
        <w:rPr>
          <w:spacing w:val="-3"/>
          <w:vertAlign w:val="baseline"/>
        </w:rPr>
        <w:t> </w:t>
      </w:r>
      <w:r>
        <w:rPr>
          <w:vertAlign w:val="baseline"/>
        </w:rPr>
        <w:t>on</w:t>
      </w:r>
      <w:r>
        <w:rPr>
          <w:spacing w:val="-3"/>
          <w:vertAlign w:val="baseline"/>
        </w:rPr>
        <w:t> </w:t>
      </w:r>
      <w:r>
        <w:rPr>
          <w:vertAlign w:val="baseline"/>
        </w:rPr>
        <w:t>how</w:t>
      </w:r>
      <w:r>
        <w:rPr>
          <w:spacing w:val="-4"/>
          <w:vertAlign w:val="baseline"/>
        </w:rPr>
        <w:t> </w:t>
      </w:r>
      <w:r>
        <w:rPr>
          <w:vertAlign w:val="baseline"/>
        </w:rPr>
        <w:t>to</w:t>
      </w:r>
      <w:r>
        <w:rPr>
          <w:spacing w:val="-3"/>
          <w:vertAlign w:val="baseline"/>
        </w:rPr>
        <w:t> </w:t>
      </w:r>
      <w:r>
        <w:rPr>
          <w:vertAlign w:val="baseline"/>
        </w:rPr>
        <w:t>identify</w:t>
      </w:r>
      <w:r>
        <w:rPr>
          <w:spacing w:val="-3"/>
          <w:vertAlign w:val="baseline"/>
        </w:rPr>
        <w:t> </w:t>
      </w:r>
      <w:r>
        <w:rPr>
          <w:vertAlign w:val="baseline"/>
        </w:rPr>
        <w:t>training</w:t>
      </w:r>
      <w:r>
        <w:rPr>
          <w:spacing w:val="-3"/>
          <w:vertAlign w:val="baseline"/>
        </w:rPr>
        <w:t> </w:t>
      </w:r>
      <w:r>
        <w:rPr>
          <w:vertAlign w:val="baseline"/>
        </w:rPr>
        <w:t>material</w:t>
      </w:r>
      <w:r>
        <w:rPr>
          <w:spacing w:val="-3"/>
          <w:vertAlign w:val="baseline"/>
        </w:rPr>
        <w:t> </w:t>
      </w:r>
      <w:r>
        <w:rPr>
          <w:vertAlign w:val="baseline"/>
        </w:rPr>
        <w:t>when</w:t>
      </w:r>
      <w:r>
        <w:rPr>
          <w:spacing w:val="-3"/>
          <w:vertAlign w:val="baseline"/>
        </w:rPr>
        <w:t> </w:t>
      </w:r>
      <w:r>
        <w:rPr>
          <w:vertAlign w:val="baseline"/>
        </w:rPr>
        <w:t>the</w:t>
      </w:r>
      <w:r>
        <w:rPr>
          <w:spacing w:val="-15"/>
          <w:vertAlign w:val="baseline"/>
        </w:rPr>
        <w:t> </w:t>
      </w:r>
      <w:r>
        <w:rPr>
          <w:vertAlign w:val="baseline"/>
        </w:rPr>
        <w:t>AI</w:t>
      </w:r>
      <w:r>
        <w:rPr>
          <w:spacing w:val="-4"/>
          <w:vertAlign w:val="baseline"/>
        </w:rPr>
        <w:t> </w:t>
      </w:r>
      <w:r>
        <w:rPr>
          <w:vertAlign w:val="baseline"/>
        </w:rPr>
        <w:t>developer</w:t>
      </w:r>
      <w:r>
        <w:rPr>
          <w:spacing w:val="-4"/>
          <w:vertAlign w:val="baseline"/>
        </w:rPr>
        <w:t> </w:t>
      </w:r>
      <w:r>
        <w:rPr>
          <w:vertAlign w:val="baseline"/>
        </w:rPr>
        <w:t>refuses</w:t>
      </w:r>
      <w:r>
        <w:rPr>
          <w:spacing w:val="-3"/>
          <w:vertAlign w:val="baseline"/>
        </w:rPr>
        <w:t> </w:t>
      </w:r>
      <w:r>
        <w:rPr>
          <w:vertAlign w:val="baseline"/>
        </w:rPr>
        <w:t>to disclose it.</w:t>
      </w:r>
      <w:r>
        <w:rPr>
          <w:spacing w:val="40"/>
          <w:vertAlign w:val="baseline"/>
        </w:rPr>
        <w:t> </w:t>
      </w:r>
      <w:r>
        <w:rPr>
          <w:vertAlign w:val="baseline"/>
        </w:rPr>
        <w:t>At present, the work on these tools is most advanced with respect to text, including song lyrics, and visual images.</w:t>
      </w:r>
      <w:hyperlink w:history="true" w:anchor="_bookmark64">
        <w:r>
          <w:rPr>
            <w:vertAlign w:val="superscript"/>
          </w:rPr>
          <w:t>64</w:t>
        </w:r>
      </w:hyperlink>
      <w:r>
        <w:rPr>
          <w:spacing w:val="40"/>
          <w:vertAlign w:val="baseline"/>
        </w:rPr>
        <w:t> </w:t>
      </w:r>
      <w:r>
        <w:rPr>
          <w:vertAlign w:val="baseline"/>
        </w:rPr>
        <w:t>Efforts to do the same thing with speech are also underway.</w:t>
      </w:r>
    </w:p>
    <w:p>
      <w:pPr>
        <w:pStyle w:val="BodyText"/>
        <w:ind w:left="119" w:right="215"/>
      </w:pPr>
      <w:r>
        <w:rPr/>
        <w:t>Although we are not aware of any commercial tools that are currently available to do this with respect to recorded music, it is likely just a matter of time until such tools are developed.</w:t>
      </w:r>
      <w:r>
        <w:rPr>
          <w:spacing w:val="40"/>
        </w:rPr>
        <w:t> </w:t>
      </w:r>
      <w:r>
        <w:rPr/>
        <w:t>As with</w:t>
      </w:r>
      <w:r>
        <w:rPr>
          <w:spacing w:val="-2"/>
        </w:rPr>
        <w:t> </w:t>
      </w:r>
      <w:r>
        <w:rPr/>
        <w:t>machine</w:t>
      </w:r>
      <w:r>
        <w:rPr>
          <w:spacing w:val="-3"/>
        </w:rPr>
        <w:t> </w:t>
      </w:r>
      <w:r>
        <w:rPr/>
        <w:t>unlearning, there</w:t>
      </w:r>
      <w:r>
        <w:rPr>
          <w:spacing w:val="-3"/>
        </w:rPr>
        <w:t> </w:t>
      </w:r>
      <w:r>
        <w:rPr/>
        <w:t>is</w:t>
      </w:r>
      <w:r>
        <w:rPr>
          <w:spacing w:val="-2"/>
        </w:rPr>
        <w:t> </w:t>
      </w:r>
      <w:r>
        <w:rPr/>
        <w:t>a</w:t>
      </w:r>
      <w:r>
        <w:rPr>
          <w:spacing w:val="-3"/>
        </w:rPr>
        <w:t> </w:t>
      </w:r>
      <w:r>
        <w:rPr/>
        <w:t>marketplace</w:t>
      </w:r>
      <w:r>
        <w:rPr>
          <w:spacing w:val="-3"/>
        </w:rPr>
        <w:t> </w:t>
      </w:r>
      <w:r>
        <w:rPr/>
        <w:t>need</w:t>
      </w:r>
      <w:r>
        <w:rPr>
          <w:spacing w:val="-3"/>
        </w:rPr>
        <w:t> </w:t>
      </w:r>
      <w:r>
        <w:rPr/>
        <w:t>for</w:t>
      </w:r>
      <w:r>
        <w:rPr>
          <w:spacing w:val="-3"/>
        </w:rPr>
        <w:t> </w:t>
      </w:r>
      <w:r>
        <w:rPr/>
        <w:t>these</w:t>
      </w:r>
      <w:r>
        <w:rPr>
          <w:spacing w:val="-3"/>
        </w:rPr>
        <w:t> </w:t>
      </w:r>
      <w:r>
        <w:rPr/>
        <w:t>sorts</w:t>
      </w:r>
      <w:r>
        <w:rPr>
          <w:spacing w:val="-2"/>
        </w:rPr>
        <w:t> </w:t>
      </w:r>
      <w:r>
        <w:rPr/>
        <w:t>of</w:t>
      </w:r>
      <w:r>
        <w:rPr>
          <w:spacing w:val="-3"/>
        </w:rPr>
        <w:t> </w:t>
      </w:r>
      <w:r>
        <w:rPr/>
        <w:t>tools</w:t>
      </w:r>
      <w:r>
        <w:rPr>
          <w:spacing w:val="-2"/>
        </w:rPr>
        <w:t> </w:t>
      </w:r>
      <w:r>
        <w:rPr/>
        <w:t>that</w:t>
      </w:r>
      <w:r>
        <w:rPr>
          <w:spacing w:val="-2"/>
        </w:rPr>
        <w:t> </w:t>
      </w:r>
      <w:r>
        <w:rPr/>
        <w:t>will</w:t>
      </w:r>
      <w:r>
        <w:rPr>
          <w:spacing w:val="-2"/>
        </w:rPr>
        <w:t> </w:t>
      </w:r>
      <w:r>
        <w:rPr/>
        <w:t>drive</w:t>
      </w:r>
      <w:r>
        <w:rPr>
          <w:spacing w:val="-3"/>
        </w:rPr>
        <w:t> </w:t>
      </w:r>
      <w:r>
        <w:rPr/>
        <w:t>their development and commercialization.</w:t>
      </w:r>
    </w:p>
    <w:p>
      <w:pPr>
        <w:pStyle w:val="BodyText"/>
      </w:pPr>
    </w:p>
    <w:p>
      <w:pPr>
        <w:pStyle w:val="Heading1"/>
        <w:numPr>
          <w:ilvl w:val="0"/>
          <w:numId w:val="2"/>
        </w:numPr>
        <w:tabs>
          <w:tab w:pos="480" w:val="left" w:leader="none"/>
        </w:tabs>
        <w:spacing w:line="240" w:lineRule="auto" w:before="0" w:after="0"/>
        <w:ind w:left="480" w:right="127" w:hanging="360"/>
        <w:jc w:val="left"/>
      </w:pPr>
      <w:r>
        <w:rPr/>
        <w:t>Under</w:t>
      </w:r>
      <w:r>
        <w:rPr>
          <w:spacing w:val="-10"/>
        </w:rPr>
        <w:t> </w:t>
      </w:r>
      <w:r>
        <w:rPr/>
        <w:t>what</w:t>
      </w:r>
      <w:r>
        <w:rPr>
          <w:spacing w:val="-5"/>
        </w:rPr>
        <w:t> </w:t>
      </w:r>
      <w:r>
        <w:rPr/>
        <w:t>circumstances</w:t>
      </w:r>
      <w:r>
        <w:rPr>
          <w:spacing w:val="-4"/>
        </w:rPr>
        <w:t> </w:t>
      </w:r>
      <w:r>
        <w:rPr/>
        <w:t>would</w:t>
      </w:r>
      <w:r>
        <w:rPr>
          <w:spacing w:val="-4"/>
        </w:rPr>
        <w:t> </w:t>
      </w:r>
      <w:r>
        <w:rPr/>
        <w:t>the</w:t>
      </w:r>
      <w:r>
        <w:rPr>
          <w:spacing w:val="-5"/>
        </w:rPr>
        <w:t> </w:t>
      </w:r>
      <w:r>
        <w:rPr/>
        <w:t>unauthorized</w:t>
      </w:r>
      <w:r>
        <w:rPr>
          <w:spacing w:val="-4"/>
        </w:rPr>
        <w:t> </w:t>
      </w:r>
      <w:r>
        <w:rPr/>
        <w:t>use</w:t>
      </w:r>
      <w:r>
        <w:rPr>
          <w:spacing w:val="-5"/>
        </w:rPr>
        <w:t> </w:t>
      </w:r>
      <w:r>
        <w:rPr/>
        <w:t>of</w:t>
      </w:r>
      <w:r>
        <w:rPr>
          <w:spacing w:val="-5"/>
        </w:rPr>
        <w:t> </w:t>
      </w:r>
      <w:r>
        <w:rPr/>
        <w:t>copyrighted</w:t>
      </w:r>
      <w:r>
        <w:rPr>
          <w:spacing w:val="-1"/>
        </w:rPr>
        <w:t> </w:t>
      </w:r>
      <w:r>
        <w:rPr/>
        <w:t>works</w:t>
      </w:r>
      <w:r>
        <w:rPr>
          <w:spacing w:val="-4"/>
        </w:rPr>
        <w:t> </w:t>
      </w:r>
      <w:r>
        <w:rPr/>
        <w:t>to</w:t>
      </w:r>
      <w:r>
        <w:rPr>
          <w:spacing w:val="-4"/>
        </w:rPr>
        <w:t> </w:t>
      </w:r>
      <w:r>
        <w:rPr/>
        <w:t>train</w:t>
      </w:r>
      <w:r>
        <w:rPr>
          <w:spacing w:val="-15"/>
        </w:rPr>
        <w:t> </w:t>
      </w:r>
      <w:r>
        <w:rPr/>
        <w:t>AI models constitute fair use? Please discuss any case law you believe relevant to this </w:t>
      </w:r>
      <w:r>
        <w:rPr>
          <w:spacing w:val="-2"/>
        </w:rPr>
        <w:t>question.</w:t>
      </w:r>
    </w:p>
    <w:p>
      <w:pPr>
        <w:pStyle w:val="BodyText"/>
        <w:rPr>
          <w:b/>
        </w:rPr>
      </w:pPr>
    </w:p>
    <w:p>
      <w:pPr>
        <w:pStyle w:val="BodyText"/>
        <w:ind w:left="119" w:right="215"/>
      </w:pPr>
      <w:r>
        <w:rPr/>
        <w:t>Although we recognize that fair use involves a fact-specific, case-by-case analysis, the unauthorized reproduction of copyrighted works by</w:t>
      </w:r>
      <w:r>
        <w:rPr>
          <w:spacing w:val="-5"/>
        </w:rPr>
        <w:t> </w:t>
      </w:r>
      <w:r>
        <w:rPr/>
        <w:t>AI developers to develop models that produce</w:t>
      </w:r>
      <w:r>
        <w:rPr>
          <w:spacing w:val="-12"/>
        </w:rPr>
        <w:t> </w:t>
      </w:r>
      <w:r>
        <w:rPr/>
        <w:t>AI-generated works that actually or potentially compete with the inputted works comes as close as a use can come to being presumptively </w:t>
      </w:r>
      <w:r>
        <w:rPr>
          <w:i/>
        </w:rPr>
        <w:t>not </w:t>
      </w:r>
      <w:r>
        <w:rPr/>
        <w:t>fair use.</w:t>
      </w:r>
      <w:r>
        <w:rPr>
          <w:spacing w:val="40"/>
        </w:rPr>
        <w:t> </w:t>
      </w:r>
      <w:r>
        <w:rPr/>
        <w:t>As explained more fully below, the arguments of fair use that we frequently hear as justification for these practices, including references to the </w:t>
      </w:r>
      <w:r>
        <w:rPr>
          <w:i/>
        </w:rPr>
        <w:t>Google Books </w:t>
      </w:r>
      <w:r>
        <w:rPr/>
        <w:t>case, are misplaced</w:t>
      </w:r>
      <w:r>
        <w:rPr>
          <w:i/>
        </w:rPr>
        <w:t>.</w:t>
      </w:r>
      <w:r>
        <w:rPr>
          <w:i/>
          <w:spacing w:val="40"/>
        </w:rPr>
        <w:t> </w:t>
      </w:r>
      <w:r>
        <w:rPr/>
        <w:t>Unlike the </w:t>
      </w:r>
      <w:r>
        <w:rPr>
          <w:i/>
        </w:rPr>
        <w:t>Google Books </w:t>
      </w:r>
      <w:r>
        <w:rPr/>
        <w:t>case, where Google</w:t>
      </w:r>
      <w:r>
        <w:rPr>
          <w:spacing w:val="-4"/>
        </w:rPr>
        <w:t> </w:t>
      </w:r>
      <w:r>
        <w:rPr/>
        <w:t>scanned</w:t>
      </w:r>
      <w:r>
        <w:rPr>
          <w:spacing w:val="-3"/>
        </w:rPr>
        <w:t> </w:t>
      </w:r>
      <w:r>
        <w:rPr/>
        <w:t>millions</w:t>
      </w:r>
      <w:r>
        <w:rPr>
          <w:spacing w:val="-6"/>
        </w:rPr>
        <w:t> </w:t>
      </w:r>
      <w:r>
        <w:rPr/>
        <w:t>of</w:t>
      </w:r>
      <w:r>
        <w:rPr>
          <w:spacing w:val="-4"/>
        </w:rPr>
        <w:t> </w:t>
      </w:r>
      <w:r>
        <w:rPr/>
        <w:t>books</w:t>
      </w:r>
      <w:r>
        <w:rPr>
          <w:spacing w:val="-3"/>
        </w:rPr>
        <w:t> </w:t>
      </w:r>
      <w:r>
        <w:rPr/>
        <w:t>without</w:t>
      </w:r>
      <w:r>
        <w:rPr>
          <w:spacing w:val="-3"/>
        </w:rPr>
        <w:t> </w:t>
      </w:r>
      <w:r>
        <w:rPr/>
        <w:t>permission</w:t>
      </w:r>
      <w:r>
        <w:rPr>
          <w:spacing w:val="-3"/>
        </w:rPr>
        <w:t> </w:t>
      </w:r>
      <w:r>
        <w:rPr/>
        <w:t>–</w:t>
      </w:r>
      <w:r>
        <w:rPr>
          <w:spacing w:val="-3"/>
        </w:rPr>
        <w:t> </w:t>
      </w:r>
      <w:r>
        <w:rPr/>
        <w:t>not</w:t>
      </w:r>
      <w:r>
        <w:rPr>
          <w:spacing w:val="-3"/>
        </w:rPr>
        <w:t> </w:t>
      </w:r>
      <w:r>
        <w:rPr/>
        <w:t>to</w:t>
      </w:r>
      <w:r>
        <w:rPr>
          <w:spacing w:val="-3"/>
        </w:rPr>
        <w:t> </w:t>
      </w:r>
      <w:r>
        <w:rPr/>
        <w:t>generate</w:t>
      </w:r>
      <w:r>
        <w:rPr>
          <w:spacing w:val="-4"/>
        </w:rPr>
        <w:t> </w:t>
      </w:r>
      <w:r>
        <w:rPr/>
        <w:t>new</w:t>
      </w:r>
      <w:r>
        <w:rPr>
          <w:spacing w:val="-2"/>
        </w:rPr>
        <w:t> </w:t>
      </w:r>
      <w:r>
        <w:rPr/>
        <w:t>books,</w:t>
      </w:r>
      <w:r>
        <w:rPr>
          <w:spacing w:val="-3"/>
        </w:rPr>
        <w:t> </w:t>
      </w:r>
      <w:r>
        <w:rPr/>
        <w:t>but</w:t>
      </w:r>
      <w:r>
        <w:rPr>
          <w:spacing w:val="-3"/>
        </w:rPr>
        <w:t> </w:t>
      </w:r>
      <w:r>
        <w:rPr/>
        <w:t>to</w:t>
      </w:r>
      <w:r>
        <w:rPr>
          <w:spacing w:val="-3"/>
        </w:rPr>
        <w:t> </w:t>
      </w:r>
      <w:r>
        <w:rPr/>
        <w:t>create a search function that pointed users to legitimate online locations of the copied books</w:t>
      </w:r>
      <w:hyperlink w:history="true" w:anchor="_bookmark65">
        <w:r>
          <w:rPr>
            <w:vertAlign w:val="superscript"/>
          </w:rPr>
          <w:t>65</w:t>
        </w:r>
      </w:hyperlink>
      <w:r>
        <w:rPr>
          <w:vertAlign w:val="baseline"/>
        </w:rPr>
        <w:t> –</w:t>
      </w:r>
      <w:r>
        <w:rPr>
          <w:spacing w:val="-8"/>
          <w:vertAlign w:val="baseline"/>
        </w:rPr>
        <w:t> </w:t>
      </w:r>
      <w:r>
        <w:rPr>
          <w:vertAlign w:val="baseline"/>
        </w:rPr>
        <w:t>AI models are designed to use existing copyrighted works to create new expressive works that compete with or serve as substitutes for the originals.</w:t>
      </w:r>
      <w:r>
        <w:rPr>
          <w:spacing w:val="40"/>
          <w:vertAlign w:val="baseline"/>
        </w:rPr>
        <w:t> </w:t>
      </w:r>
      <w:r>
        <w:rPr>
          <w:vertAlign w:val="baseline"/>
        </w:rPr>
        <w:t>When such copying is done without authorization, that is not fair use, as the Supreme Court’s recent decision in the </w:t>
      </w:r>
      <w:r>
        <w:rPr>
          <w:i/>
          <w:vertAlign w:val="baseline"/>
        </w:rPr>
        <w:t>Andy Warhol</w:t>
      </w:r>
      <w:r>
        <w:rPr>
          <w:i/>
          <w:vertAlign w:val="baseline"/>
        </w:rPr>
        <w:t> Foundation v. Goldsmith </w:t>
      </w:r>
      <w:r>
        <w:rPr>
          <w:vertAlign w:val="baseline"/>
        </w:rPr>
        <w:t>case makes even clearer than it already was.</w:t>
      </w:r>
      <w:hyperlink w:history="true" w:anchor="_bookmark66">
        <w:r>
          <w:rPr>
            <w:vertAlign w:val="superscript"/>
          </w:rPr>
          <w:t>66</w:t>
        </w:r>
      </w:hyperlink>
    </w:p>
    <w:p>
      <w:pPr>
        <w:pStyle w:val="BodyText"/>
      </w:pPr>
    </w:p>
    <w:p>
      <w:pPr>
        <w:pStyle w:val="Heading1"/>
        <w:numPr>
          <w:ilvl w:val="1"/>
          <w:numId w:val="2"/>
        </w:numPr>
        <w:tabs>
          <w:tab w:pos="1260" w:val="left" w:leader="none"/>
        </w:tabs>
        <w:spacing w:line="240" w:lineRule="auto" w:before="0" w:after="0"/>
        <w:ind w:left="1260" w:right="245" w:hanging="420"/>
        <w:jc w:val="left"/>
      </w:pPr>
      <w:r>
        <w:rPr/>
        <w:t>In light of the Supreme Court’s recent decisions in Google v. Oracle</w:t>
      </w:r>
      <w:r>
        <w:rPr>
          <w:spacing w:val="-10"/>
        </w:rPr>
        <w:t> </w:t>
      </w:r>
      <w:r>
        <w:rPr/>
        <w:t>America and Andy Warhol Foundation v. Goldsmith, how should the “purpose and character” of the use of copyrighted works to train an</w:t>
      </w:r>
      <w:r>
        <w:rPr>
          <w:spacing w:val="-10"/>
        </w:rPr>
        <w:t> </w:t>
      </w:r>
      <w:r>
        <w:rPr/>
        <w:t>AI model be evaluated? What</w:t>
      </w:r>
      <w:r>
        <w:rPr>
          <w:spacing w:val="-4"/>
        </w:rPr>
        <w:t> </w:t>
      </w:r>
      <w:r>
        <w:rPr/>
        <w:t>is</w:t>
      </w:r>
      <w:r>
        <w:rPr>
          <w:spacing w:val="-3"/>
        </w:rPr>
        <w:t> </w:t>
      </w:r>
      <w:r>
        <w:rPr/>
        <w:t>the</w:t>
      </w:r>
      <w:r>
        <w:rPr>
          <w:spacing w:val="-4"/>
        </w:rPr>
        <w:t> </w:t>
      </w:r>
      <w:r>
        <w:rPr/>
        <w:t>relevant</w:t>
      </w:r>
      <w:r>
        <w:rPr>
          <w:spacing w:val="-4"/>
        </w:rPr>
        <w:t> </w:t>
      </w:r>
      <w:r>
        <w:rPr/>
        <w:t>use</w:t>
      </w:r>
      <w:r>
        <w:rPr>
          <w:spacing w:val="-4"/>
        </w:rPr>
        <w:t> </w:t>
      </w:r>
      <w:r>
        <w:rPr/>
        <w:t>to</w:t>
      </w:r>
      <w:r>
        <w:rPr>
          <w:spacing w:val="-3"/>
        </w:rPr>
        <w:t> </w:t>
      </w:r>
      <w:r>
        <w:rPr/>
        <w:t>be</w:t>
      </w:r>
      <w:r>
        <w:rPr>
          <w:spacing w:val="-4"/>
        </w:rPr>
        <w:t> </w:t>
      </w:r>
      <w:r>
        <w:rPr/>
        <w:t>analyzed?</w:t>
      </w:r>
      <w:r>
        <w:rPr>
          <w:spacing w:val="-3"/>
        </w:rPr>
        <w:t> </w:t>
      </w:r>
      <w:r>
        <w:rPr/>
        <w:t>Do</w:t>
      </w:r>
      <w:r>
        <w:rPr>
          <w:spacing w:val="-3"/>
        </w:rPr>
        <w:t> </w:t>
      </w:r>
      <w:r>
        <w:rPr/>
        <w:t>different</w:t>
      </w:r>
      <w:r>
        <w:rPr>
          <w:spacing w:val="-4"/>
        </w:rPr>
        <w:t> </w:t>
      </w:r>
      <w:r>
        <w:rPr/>
        <w:t>stages</w:t>
      </w:r>
      <w:r>
        <w:rPr>
          <w:spacing w:val="-3"/>
        </w:rPr>
        <w:t> </w:t>
      </w:r>
      <w:r>
        <w:rPr/>
        <w:t>of</w:t>
      </w:r>
      <w:r>
        <w:rPr>
          <w:spacing w:val="-2"/>
        </w:rPr>
        <w:t> </w:t>
      </w:r>
      <w:r>
        <w:rPr/>
        <w:t>training,</w:t>
      </w:r>
      <w:r>
        <w:rPr>
          <w:spacing w:val="-3"/>
        </w:rPr>
        <w:t> </w:t>
      </w:r>
      <w:r>
        <w:rPr/>
        <w:t>such</w:t>
      </w:r>
      <w:r>
        <w:rPr>
          <w:spacing w:val="-3"/>
        </w:rPr>
        <w:t> </w:t>
      </w:r>
      <w:r>
        <w:rPr/>
        <w:t>as pre-training and fine-tuning, raise different considerations under the first fair use factor?</w:t>
      </w:r>
    </w:p>
    <w:p>
      <w:pPr>
        <w:pStyle w:val="BodyText"/>
        <w:rPr>
          <w:b/>
          <w:sz w:val="20"/>
        </w:rPr>
      </w:pPr>
    </w:p>
    <w:p>
      <w:pPr>
        <w:pStyle w:val="BodyText"/>
        <w:rPr>
          <w:b/>
          <w:sz w:val="20"/>
        </w:rPr>
      </w:pPr>
    </w:p>
    <w:p>
      <w:pPr>
        <w:pStyle w:val="BodyText"/>
        <w:spacing w:before="207"/>
        <w:rPr>
          <w:b/>
          <w:sz w:val="20"/>
        </w:rPr>
      </w:pPr>
      <w:r>
        <w:rPr/>
        <mc:AlternateContent>
          <mc:Choice Requires="wps">
            <w:drawing>
              <wp:anchor distT="0" distB="0" distL="0" distR="0" allowOverlap="1" layoutInCell="1" locked="0" behindDoc="1" simplePos="0" relativeHeight="487595520">
                <wp:simplePos x="0" y="0"/>
                <wp:positionH relativeFrom="page">
                  <wp:posOffset>914400</wp:posOffset>
                </wp:positionH>
                <wp:positionV relativeFrom="paragraph">
                  <wp:posOffset>292742</wp:posOffset>
                </wp:positionV>
                <wp:extent cx="1828800" cy="952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3.050625pt;width:144pt;height:.72pt;mso-position-horizontal-relative:page;mso-position-vertical-relative:paragraph;z-index:-15720960;mso-wrap-distance-left:0;mso-wrap-distance-right:0" id="docshape20" filled="true" fillcolor="#000000" stroked="false">
                <v:fill type="solid"/>
                <w10:wrap type="topAndBottom"/>
              </v:rect>
            </w:pict>
          </mc:Fallback>
        </mc:AlternateContent>
      </w:r>
    </w:p>
    <w:p>
      <w:pPr>
        <w:spacing w:before="101"/>
        <w:ind w:left="120" w:right="157" w:firstLine="0"/>
        <w:jc w:val="left"/>
        <w:rPr>
          <w:sz w:val="20"/>
        </w:rPr>
      </w:pPr>
      <w:bookmarkStart w:name="_bookmark63" w:id="64"/>
      <w:bookmarkEnd w:id="64"/>
      <w:r>
        <w:rPr/>
      </w:r>
      <w:r>
        <w:rPr>
          <w:sz w:val="20"/>
          <w:vertAlign w:val="superscript"/>
        </w:rPr>
        <w:t>63</w:t>
      </w:r>
      <w:r>
        <w:rPr>
          <w:spacing w:val="-3"/>
          <w:sz w:val="20"/>
          <w:vertAlign w:val="baseline"/>
        </w:rPr>
        <w:t> </w:t>
      </w:r>
      <w:r>
        <w:rPr>
          <w:i/>
          <w:sz w:val="20"/>
          <w:vertAlign w:val="baseline"/>
        </w:rPr>
        <w:t>See</w:t>
      </w:r>
      <w:r>
        <w:rPr>
          <w:i/>
          <w:spacing w:val="-3"/>
          <w:sz w:val="20"/>
          <w:vertAlign w:val="baseline"/>
        </w:rPr>
        <w:t> </w:t>
      </w:r>
      <w:r>
        <w:rPr>
          <w:sz w:val="20"/>
          <w:vertAlign w:val="baseline"/>
        </w:rPr>
        <w:t>Ben</w:t>
      </w:r>
      <w:r>
        <w:rPr>
          <w:spacing w:val="-2"/>
          <w:sz w:val="20"/>
          <w:vertAlign w:val="baseline"/>
        </w:rPr>
        <w:t> </w:t>
      </w:r>
      <w:r>
        <w:rPr>
          <w:sz w:val="20"/>
          <w:vertAlign w:val="baseline"/>
        </w:rPr>
        <w:t>Dickson,</w:t>
      </w:r>
      <w:r>
        <w:rPr>
          <w:spacing w:val="-2"/>
          <w:sz w:val="20"/>
          <w:vertAlign w:val="baseline"/>
        </w:rPr>
        <w:t> </w:t>
      </w:r>
      <w:r>
        <w:rPr>
          <w:i/>
          <w:color w:val="111111"/>
          <w:sz w:val="20"/>
          <w:vertAlign w:val="baseline"/>
        </w:rPr>
        <w:t>Machine</w:t>
      </w:r>
      <w:r>
        <w:rPr>
          <w:i/>
          <w:color w:val="111111"/>
          <w:spacing w:val="-3"/>
          <w:sz w:val="20"/>
          <w:vertAlign w:val="baseline"/>
        </w:rPr>
        <w:t> </w:t>
      </w:r>
      <w:r>
        <w:rPr>
          <w:i/>
          <w:color w:val="111111"/>
          <w:sz w:val="20"/>
          <w:vertAlign w:val="baseline"/>
        </w:rPr>
        <w:t>learning:</w:t>
      </w:r>
      <w:r>
        <w:rPr>
          <w:i/>
          <w:color w:val="111111"/>
          <w:spacing w:val="-2"/>
          <w:sz w:val="20"/>
          <w:vertAlign w:val="baseline"/>
        </w:rPr>
        <w:t> </w:t>
      </w:r>
      <w:r>
        <w:rPr>
          <w:i/>
          <w:color w:val="111111"/>
          <w:sz w:val="20"/>
          <w:vertAlign w:val="baseline"/>
        </w:rPr>
        <w:t>What</w:t>
      </w:r>
      <w:r>
        <w:rPr>
          <w:i/>
          <w:color w:val="111111"/>
          <w:spacing w:val="-6"/>
          <w:sz w:val="20"/>
          <w:vertAlign w:val="baseline"/>
        </w:rPr>
        <w:t> </w:t>
      </w:r>
      <w:r>
        <w:rPr>
          <w:i/>
          <w:color w:val="111111"/>
          <w:sz w:val="20"/>
          <w:vertAlign w:val="baseline"/>
        </w:rPr>
        <w:t>are</w:t>
      </w:r>
      <w:r>
        <w:rPr>
          <w:i/>
          <w:color w:val="111111"/>
          <w:spacing w:val="-3"/>
          <w:sz w:val="20"/>
          <w:vertAlign w:val="baseline"/>
        </w:rPr>
        <w:t> </w:t>
      </w:r>
      <w:r>
        <w:rPr>
          <w:i/>
          <w:color w:val="111111"/>
          <w:sz w:val="20"/>
          <w:vertAlign w:val="baseline"/>
        </w:rPr>
        <w:t>membership</w:t>
      </w:r>
      <w:r>
        <w:rPr>
          <w:i/>
          <w:color w:val="111111"/>
          <w:spacing w:val="-2"/>
          <w:sz w:val="20"/>
          <w:vertAlign w:val="baseline"/>
        </w:rPr>
        <w:t> </w:t>
      </w:r>
      <w:r>
        <w:rPr>
          <w:i/>
          <w:color w:val="111111"/>
          <w:sz w:val="20"/>
          <w:vertAlign w:val="baseline"/>
        </w:rPr>
        <w:t>inference</w:t>
      </w:r>
      <w:r>
        <w:rPr>
          <w:i/>
          <w:color w:val="111111"/>
          <w:spacing w:val="-3"/>
          <w:sz w:val="20"/>
          <w:vertAlign w:val="baseline"/>
        </w:rPr>
        <w:t> </w:t>
      </w:r>
      <w:r>
        <w:rPr>
          <w:i/>
          <w:color w:val="111111"/>
          <w:sz w:val="20"/>
          <w:vertAlign w:val="baseline"/>
        </w:rPr>
        <w:t>attacks?</w:t>
      </w:r>
      <w:r>
        <w:rPr>
          <w:color w:val="111111"/>
          <w:sz w:val="20"/>
          <w:vertAlign w:val="baseline"/>
        </w:rPr>
        <w:t>,</w:t>
      </w:r>
      <w:r>
        <w:rPr>
          <w:color w:val="111111"/>
          <w:spacing w:val="-2"/>
          <w:sz w:val="20"/>
          <w:vertAlign w:val="baseline"/>
        </w:rPr>
        <w:t> </w:t>
      </w:r>
      <w:r>
        <w:rPr>
          <w:color w:val="111111"/>
          <w:sz w:val="20"/>
          <w:vertAlign w:val="baseline"/>
        </w:rPr>
        <w:t>TechTalks</w:t>
      </w:r>
      <w:r>
        <w:rPr>
          <w:color w:val="111111"/>
          <w:spacing w:val="-4"/>
          <w:sz w:val="20"/>
          <w:vertAlign w:val="baseline"/>
        </w:rPr>
        <w:t> </w:t>
      </w:r>
      <w:r>
        <w:rPr>
          <w:color w:val="111111"/>
          <w:sz w:val="20"/>
          <w:vertAlign w:val="baseline"/>
        </w:rPr>
        <w:t>(Apr.</w:t>
      </w:r>
      <w:r>
        <w:rPr>
          <w:color w:val="111111"/>
          <w:spacing w:val="-2"/>
          <w:sz w:val="20"/>
          <w:vertAlign w:val="baseline"/>
        </w:rPr>
        <w:t> </w:t>
      </w:r>
      <w:r>
        <w:rPr>
          <w:color w:val="111111"/>
          <w:sz w:val="20"/>
          <w:vertAlign w:val="baseline"/>
        </w:rPr>
        <w:t>23,</w:t>
      </w:r>
      <w:r>
        <w:rPr>
          <w:color w:val="111111"/>
          <w:spacing w:val="-2"/>
          <w:sz w:val="20"/>
          <w:vertAlign w:val="baseline"/>
        </w:rPr>
        <w:t> </w:t>
      </w:r>
      <w:r>
        <w:rPr>
          <w:color w:val="111111"/>
          <w:sz w:val="20"/>
          <w:vertAlign w:val="baseline"/>
        </w:rPr>
        <w:t>2021) Available at </w:t>
      </w:r>
      <w:hyperlink r:id="rId48">
        <w:r>
          <w:rPr>
            <w:color w:val="0000FF"/>
            <w:sz w:val="20"/>
            <w:u w:val="single" w:color="0000FF"/>
            <w:vertAlign w:val="baseline"/>
          </w:rPr>
          <w:t>https://bdtechtalks.com/2021/04/23/machine-learning-membership-inference-attacks/</w:t>
        </w:r>
        <w:r>
          <w:rPr>
            <w:color w:val="111111"/>
            <w:sz w:val="20"/>
            <w:u w:val="none"/>
            <w:vertAlign w:val="baseline"/>
          </w:rPr>
          <w:t>.</w:t>
        </w:r>
      </w:hyperlink>
    </w:p>
    <w:p>
      <w:pPr>
        <w:spacing w:before="1"/>
        <w:ind w:left="120" w:right="0" w:firstLine="0"/>
        <w:jc w:val="left"/>
        <w:rPr>
          <w:sz w:val="20"/>
        </w:rPr>
      </w:pPr>
      <w:bookmarkStart w:name="_bookmark64" w:id="65"/>
      <w:bookmarkEnd w:id="65"/>
      <w:r>
        <w:rPr/>
      </w:r>
      <w:r>
        <w:rPr>
          <w:sz w:val="20"/>
          <w:vertAlign w:val="superscript"/>
        </w:rPr>
        <w:t>64</w:t>
      </w:r>
      <w:r>
        <w:rPr>
          <w:spacing w:val="-10"/>
          <w:sz w:val="20"/>
          <w:vertAlign w:val="baseline"/>
        </w:rPr>
        <w:t> </w:t>
      </w:r>
      <w:r>
        <w:rPr>
          <w:i/>
          <w:sz w:val="20"/>
          <w:vertAlign w:val="baseline"/>
        </w:rPr>
        <w:t>See</w:t>
      </w:r>
      <w:r>
        <w:rPr>
          <w:i/>
          <w:spacing w:val="-4"/>
          <w:sz w:val="20"/>
          <w:vertAlign w:val="baseline"/>
        </w:rPr>
        <w:t> </w:t>
      </w:r>
      <w:r>
        <w:rPr>
          <w:sz w:val="20"/>
          <w:vertAlign w:val="baseline"/>
        </w:rPr>
        <w:t>Section</w:t>
      </w:r>
      <w:r>
        <w:rPr>
          <w:spacing w:val="-3"/>
          <w:sz w:val="20"/>
          <w:vertAlign w:val="baseline"/>
        </w:rPr>
        <w:t> </w:t>
      </w:r>
      <w:r>
        <w:rPr>
          <w:sz w:val="20"/>
          <w:vertAlign w:val="baseline"/>
        </w:rPr>
        <w:t>1</w:t>
      </w:r>
      <w:r>
        <w:rPr>
          <w:spacing w:val="-5"/>
          <w:sz w:val="20"/>
          <w:vertAlign w:val="baseline"/>
        </w:rPr>
        <w:t> </w:t>
      </w:r>
      <w:r>
        <w:rPr>
          <w:sz w:val="20"/>
          <w:vertAlign w:val="baseline"/>
        </w:rPr>
        <w:t>of</w:t>
      </w:r>
      <w:r>
        <w:rPr>
          <w:spacing w:val="-12"/>
          <w:sz w:val="20"/>
          <w:vertAlign w:val="baseline"/>
        </w:rPr>
        <w:t> </w:t>
      </w:r>
      <w:r>
        <w:rPr>
          <w:sz w:val="20"/>
          <w:vertAlign w:val="baseline"/>
        </w:rPr>
        <w:t>Annex</w:t>
      </w:r>
      <w:r>
        <w:rPr>
          <w:spacing w:val="-13"/>
          <w:sz w:val="20"/>
          <w:vertAlign w:val="baseline"/>
        </w:rPr>
        <w:t> </w:t>
      </w:r>
      <w:r>
        <w:rPr>
          <w:sz w:val="20"/>
          <w:vertAlign w:val="baseline"/>
        </w:rPr>
        <w:t>A</w:t>
      </w:r>
      <w:r>
        <w:rPr>
          <w:spacing w:val="-12"/>
          <w:sz w:val="20"/>
          <w:vertAlign w:val="baseline"/>
        </w:rPr>
        <w:t> </w:t>
      </w:r>
      <w:r>
        <w:rPr>
          <w:sz w:val="20"/>
          <w:vertAlign w:val="baseline"/>
        </w:rPr>
        <w:t>for</w:t>
      </w:r>
      <w:r>
        <w:rPr>
          <w:spacing w:val="-6"/>
          <w:sz w:val="20"/>
          <w:vertAlign w:val="baseline"/>
        </w:rPr>
        <w:t> </w:t>
      </w:r>
      <w:r>
        <w:rPr>
          <w:sz w:val="20"/>
          <w:vertAlign w:val="baseline"/>
        </w:rPr>
        <w:t>articles</w:t>
      </w:r>
      <w:r>
        <w:rPr>
          <w:spacing w:val="-5"/>
          <w:sz w:val="20"/>
          <w:vertAlign w:val="baseline"/>
        </w:rPr>
        <w:t> </w:t>
      </w:r>
      <w:r>
        <w:rPr>
          <w:sz w:val="20"/>
          <w:vertAlign w:val="baseline"/>
        </w:rPr>
        <w:t>that</w:t>
      </w:r>
      <w:r>
        <w:rPr>
          <w:spacing w:val="-4"/>
          <w:sz w:val="20"/>
          <w:vertAlign w:val="baseline"/>
        </w:rPr>
        <w:t> </w:t>
      </w:r>
      <w:r>
        <w:rPr>
          <w:sz w:val="20"/>
          <w:vertAlign w:val="baseline"/>
        </w:rPr>
        <w:t>discuss</w:t>
      </w:r>
      <w:r>
        <w:rPr>
          <w:spacing w:val="-5"/>
          <w:sz w:val="20"/>
          <w:vertAlign w:val="baseline"/>
        </w:rPr>
        <w:t> </w:t>
      </w:r>
      <w:r>
        <w:rPr>
          <w:sz w:val="20"/>
          <w:vertAlign w:val="baseline"/>
        </w:rPr>
        <w:t>this</w:t>
      </w:r>
      <w:r>
        <w:rPr>
          <w:spacing w:val="-5"/>
          <w:sz w:val="20"/>
          <w:vertAlign w:val="baseline"/>
        </w:rPr>
        <w:t> </w:t>
      </w:r>
      <w:r>
        <w:rPr>
          <w:spacing w:val="-2"/>
          <w:sz w:val="20"/>
          <w:vertAlign w:val="baseline"/>
        </w:rPr>
        <w:t>issue.</w:t>
      </w:r>
    </w:p>
    <w:p>
      <w:pPr>
        <w:spacing w:before="7"/>
        <w:ind w:left="120" w:right="0" w:firstLine="0"/>
        <w:jc w:val="left"/>
        <w:rPr>
          <w:sz w:val="20"/>
        </w:rPr>
      </w:pPr>
      <w:bookmarkStart w:name="_bookmark65" w:id="66"/>
      <w:bookmarkEnd w:id="66"/>
      <w:r>
        <w:rPr/>
      </w:r>
      <w:r>
        <w:rPr>
          <w:sz w:val="20"/>
          <w:vertAlign w:val="superscript"/>
        </w:rPr>
        <w:t>65</w:t>
      </w:r>
      <w:r>
        <w:rPr>
          <w:spacing w:val="-13"/>
          <w:sz w:val="20"/>
          <w:vertAlign w:val="baseline"/>
        </w:rPr>
        <w:t> </w:t>
      </w:r>
      <w:r>
        <w:rPr>
          <w:sz w:val="20"/>
          <w:vertAlign w:val="baseline"/>
        </w:rPr>
        <w:t>Authors</w:t>
      </w:r>
      <w:r>
        <w:rPr>
          <w:spacing w:val="-12"/>
          <w:sz w:val="20"/>
          <w:vertAlign w:val="baseline"/>
        </w:rPr>
        <w:t> </w:t>
      </w:r>
      <w:r>
        <w:rPr>
          <w:sz w:val="20"/>
          <w:vertAlign w:val="baseline"/>
        </w:rPr>
        <w:t>Guild</w:t>
      </w:r>
      <w:r>
        <w:rPr>
          <w:spacing w:val="-10"/>
          <w:sz w:val="20"/>
          <w:vertAlign w:val="baseline"/>
        </w:rPr>
        <w:t> </w:t>
      </w:r>
      <w:r>
        <w:rPr>
          <w:sz w:val="20"/>
          <w:vertAlign w:val="baseline"/>
        </w:rPr>
        <w:t>v.</w:t>
      </w:r>
      <w:r>
        <w:rPr>
          <w:spacing w:val="-7"/>
          <w:sz w:val="20"/>
          <w:vertAlign w:val="baseline"/>
        </w:rPr>
        <w:t> </w:t>
      </w:r>
      <w:r>
        <w:rPr>
          <w:sz w:val="20"/>
          <w:vertAlign w:val="baseline"/>
        </w:rPr>
        <w:t>Google,</w:t>
      </w:r>
      <w:r>
        <w:rPr>
          <w:spacing w:val="-7"/>
          <w:sz w:val="20"/>
          <w:vertAlign w:val="baseline"/>
        </w:rPr>
        <w:t> </w:t>
      </w:r>
      <w:r>
        <w:rPr>
          <w:sz w:val="20"/>
          <w:vertAlign w:val="baseline"/>
        </w:rPr>
        <w:t>804</w:t>
      </w:r>
      <w:r>
        <w:rPr>
          <w:spacing w:val="-9"/>
          <w:sz w:val="20"/>
          <w:vertAlign w:val="baseline"/>
        </w:rPr>
        <w:t> </w:t>
      </w:r>
      <w:r>
        <w:rPr>
          <w:sz w:val="20"/>
          <w:vertAlign w:val="baseline"/>
        </w:rPr>
        <w:t>F.3d</w:t>
      </w:r>
      <w:r>
        <w:rPr>
          <w:spacing w:val="-9"/>
          <w:sz w:val="20"/>
          <w:vertAlign w:val="baseline"/>
        </w:rPr>
        <w:t> </w:t>
      </w:r>
      <w:r>
        <w:rPr>
          <w:sz w:val="20"/>
          <w:vertAlign w:val="baseline"/>
        </w:rPr>
        <w:t>202</w:t>
      </w:r>
      <w:r>
        <w:rPr>
          <w:spacing w:val="-9"/>
          <w:sz w:val="20"/>
          <w:vertAlign w:val="baseline"/>
        </w:rPr>
        <w:t> </w:t>
      </w:r>
      <w:r>
        <w:rPr>
          <w:sz w:val="20"/>
          <w:vertAlign w:val="baseline"/>
        </w:rPr>
        <w:t>(2d</w:t>
      </w:r>
      <w:r>
        <w:rPr>
          <w:spacing w:val="-7"/>
          <w:sz w:val="20"/>
          <w:vertAlign w:val="baseline"/>
        </w:rPr>
        <w:t> </w:t>
      </w:r>
      <w:r>
        <w:rPr>
          <w:sz w:val="20"/>
          <w:vertAlign w:val="baseline"/>
        </w:rPr>
        <w:t>Cir.</w:t>
      </w:r>
      <w:r>
        <w:rPr>
          <w:spacing w:val="-7"/>
          <w:sz w:val="20"/>
          <w:vertAlign w:val="baseline"/>
        </w:rPr>
        <w:t> </w:t>
      </w:r>
      <w:r>
        <w:rPr>
          <w:spacing w:val="-2"/>
          <w:sz w:val="20"/>
          <w:vertAlign w:val="baseline"/>
        </w:rPr>
        <w:t>2015).</w:t>
      </w:r>
    </w:p>
    <w:p>
      <w:pPr>
        <w:spacing w:before="3"/>
        <w:ind w:left="120" w:right="137" w:firstLine="0"/>
        <w:jc w:val="left"/>
        <w:rPr>
          <w:sz w:val="20"/>
        </w:rPr>
      </w:pPr>
      <w:bookmarkStart w:name="_bookmark66" w:id="67"/>
      <w:bookmarkEnd w:id="67"/>
      <w:r>
        <w:rPr/>
      </w:r>
      <w:r>
        <w:rPr>
          <w:sz w:val="20"/>
          <w:vertAlign w:val="superscript"/>
        </w:rPr>
        <w:t>66</w:t>
      </w:r>
      <w:r>
        <w:rPr>
          <w:sz w:val="20"/>
          <w:vertAlign w:val="baseline"/>
        </w:rPr>
        <w:t> The recent</w:t>
      </w:r>
      <w:r>
        <w:rPr>
          <w:spacing w:val="-1"/>
          <w:sz w:val="20"/>
          <w:vertAlign w:val="baseline"/>
        </w:rPr>
        <w:t> </w:t>
      </w:r>
      <w:r>
        <w:rPr>
          <w:sz w:val="20"/>
          <w:vertAlign w:val="baseline"/>
        </w:rPr>
        <w:t>decision in Thomson Reuters v. Ross Intel., Inc. (No. 1:20CV613-SB, </w:t>
      </w:r>
      <w:r>
        <w:rPr>
          <w:color w:val="202020"/>
          <w:sz w:val="20"/>
          <w:vertAlign w:val="baseline"/>
        </w:rPr>
        <w:t>2023 U.S. Dist. LEXIS 170155 (D.Del. Sept. 25, 2023) </w:t>
      </w:r>
      <w:r>
        <w:rPr>
          <w:sz w:val="20"/>
          <w:vertAlign w:val="baseline"/>
        </w:rPr>
        <w:t>is not to the contrary. That case, which held that the question of fair use in the particular circumstances of that dispute was</w:t>
      </w:r>
      <w:r>
        <w:rPr>
          <w:spacing w:val="40"/>
          <w:sz w:val="20"/>
          <w:vertAlign w:val="baseline"/>
        </w:rPr>
        <w:t> </w:t>
      </w:r>
      <w:r>
        <w:rPr>
          <w:sz w:val="20"/>
          <w:vertAlign w:val="baseline"/>
        </w:rPr>
        <w:t>a jury question, turned on the fact that the copyrighted works at issue were “far from</w:t>
      </w:r>
      <w:r>
        <w:rPr>
          <w:spacing w:val="-1"/>
          <w:sz w:val="20"/>
          <w:vertAlign w:val="baseline"/>
        </w:rPr>
        <w:t> </w:t>
      </w:r>
      <w:r>
        <w:rPr>
          <w:sz w:val="20"/>
          <w:vertAlign w:val="baseline"/>
        </w:rPr>
        <w:t>the</w:t>
      </w:r>
      <w:r>
        <w:rPr>
          <w:spacing w:val="-4"/>
          <w:sz w:val="20"/>
          <w:vertAlign w:val="baseline"/>
        </w:rPr>
        <w:t> </w:t>
      </w:r>
      <w:r>
        <w:rPr>
          <w:sz w:val="20"/>
          <w:vertAlign w:val="baseline"/>
        </w:rPr>
        <w:t>core</w:t>
      </w:r>
      <w:r>
        <w:rPr>
          <w:spacing w:val="-4"/>
          <w:sz w:val="20"/>
          <w:vertAlign w:val="baseline"/>
        </w:rPr>
        <w:t> </w:t>
      </w:r>
      <w:r>
        <w:rPr>
          <w:sz w:val="20"/>
          <w:vertAlign w:val="baseline"/>
        </w:rPr>
        <w:t>of</w:t>
      </w:r>
      <w:r>
        <w:rPr>
          <w:spacing w:val="-1"/>
          <w:sz w:val="20"/>
          <w:vertAlign w:val="baseline"/>
        </w:rPr>
        <w:t> </w:t>
      </w:r>
      <w:r>
        <w:rPr>
          <w:sz w:val="20"/>
          <w:vertAlign w:val="baseline"/>
        </w:rPr>
        <w:t>copyright”</w:t>
      </w:r>
      <w:r>
        <w:rPr>
          <w:spacing w:val="-2"/>
          <w:sz w:val="20"/>
          <w:vertAlign w:val="baseline"/>
        </w:rPr>
        <w:t> </w:t>
      </w:r>
      <w:r>
        <w:rPr>
          <w:sz w:val="20"/>
          <w:vertAlign w:val="baseline"/>
        </w:rPr>
        <w:t>and</w:t>
      </w:r>
      <w:r>
        <w:rPr>
          <w:spacing w:val="-1"/>
          <w:sz w:val="20"/>
          <w:vertAlign w:val="baseline"/>
        </w:rPr>
        <w:t> </w:t>
      </w:r>
      <w:r>
        <w:rPr>
          <w:sz w:val="20"/>
          <w:vertAlign w:val="baseline"/>
        </w:rPr>
        <w:t>therefore</w:t>
      </w:r>
      <w:r>
        <w:rPr>
          <w:spacing w:val="-2"/>
          <w:sz w:val="20"/>
          <w:vertAlign w:val="baseline"/>
        </w:rPr>
        <w:t> </w:t>
      </w:r>
      <w:r>
        <w:rPr>
          <w:sz w:val="20"/>
          <w:vertAlign w:val="baseline"/>
        </w:rPr>
        <w:t>involved</w:t>
      </w:r>
      <w:r>
        <w:rPr>
          <w:spacing w:val="-3"/>
          <w:sz w:val="20"/>
          <w:vertAlign w:val="baseline"/>
        </w:rPr>
        <w:t> </w:t>
      </w:r>
      <w:r>
        <w:rPr>
          <w:sz w:val="20"/>
          <w:vertAlign w:val="baseline"/>
        </w:rPr>
        <w:t>different</w:t>
      </w:r>
      <w:r>
        <w:rPr>
          <w:spacing w:val="-5"/>
          <w:sz w:val="20"/>
          <w:vertAlign w:val="baseline"/>
        </w:rPr>
        <w:t> </w:t>
      </w:r>
      <w:r>
        <w:rPr>
          <w:sz w:val="20"/>
          <w:vertAlign w:val="baseline"/>
        </w:rPr>
        <w:t>considerations</w:t>
      </w:r>
      <w:r>
        <w:rPr>
          <w:spacing w:val="-3"/>
          <w:sz w:val="20"/>
          <w:vertAlign w:val="baseline"/>
        </w:rPr>
        <w:t> </w:t>
      </w:r>
      <w:r>
        <w:rPr>
          <w:sz w:val="20"/>
          <w:vertAlign w:val="baseline"/>
        </w:rPr>
        <w:t>from</w:t>
      </w:r>
      <w:r>
        <w:rPr>
          <w:spacing w:val="-1"/>
          <w:sz w:val="20"/>
          <w:vertAlign w:val="baseline"/>
        </w:rPr>
        <w:t> </w:t>
      </w:r>
      <w:r>
        <w:rPr>
          <w:sz w:val="20"/>
          <w:vertAlign w:val="baseline"/>
        </w:rPr>
        <w:t>those</w:t>
      </w:r>
      <w:r>
        <w:rPr>
          <w:spacing w:val="-2"/>
          <w:sz w:val="20"/>
          <w:vertAlign w:val="baseline"/>
        </w:rPr>
        <w:t> </w:t>
      </w:r>
      <w:r>
        <w:rPr>
          <w:sz w:val="20"/>
          <w:vertAlign w:val="baseline"/>
        </w:rPr>
        <w:t>to</w:t>
      </w:r>
      <w:r>
        <w:rPr>
          <w:spacing w:val="-3"/>
          <w:sz w:val="20"/>
          <w:vertAlign w:val="baseline"/>
        </w:rPr>
        <w:t> </w:t>
      </w:r>
      <w:r>
        <w:rPr>
          <w:sz w:val="20"/>
          <w:vertAlign w:val="baseline"/>
        </w:rPr>
        <w:t>apply</w:t>
      </w:r>
      <w:r>
        <w:rPr>
          <w:spacing w:val="-1"/>
          <w:sz w:val="20"/>
          <w:vertAlign w:val="baseline"/>
        </w:rPr>
        <w:t> </w:t>
      </w:r>
      <w:r>
        <w:rPr>
          <w:sz w:val="20"/>
          <w:vertAlign w:val="baseline"/>
        </w:rPr>
        <w:t>to</w:t>
      </w:r>
      <w:r>
        <w:rPr>
          <w:spacing w:val="-1"/>
          <w:sz w:val="20"/>
          <w:vertAlign w:val="baseline"/>
        </w:rPr>
        <w:t> </w:t>
      </w:r>
      <w:r>
        <w:rPr>
          <w:sz w:val="20"/>
          <w:vertAlign w:val="baseline"/>
        </w:rPr>
        <w:t>the</w:t>
      </w:r>
      <w:r>
        <w:rPr>
          <w:spacing w:val="-2"/>
          <w:sz w:val="20"/>
          <w:vertAlign w:val="baseline"/>
        </w:rPr>
        <w:t> </w:t>
      </w:r>
      <w:r>
        <w:rPr>
          <w:sz w:val="20"/>
          <w:vertAlign w:val="baseline"/>
        </w:rPr>
        <w:t>use</w:t>
      </w:r>
      <w:r>
        <w:rPr>
          <w:spacing w:val="-2"/>
          <w:sz w:val="20"/>
          <w:vertAlign w:val="baseline"/>
        </w:rPr>
        <w:t> </w:t>
      </w:r>
      <w:r>
        <w:rPr>
          <w:sz w:val="20"/>
          <w:vertAlign w:val="baseline"/>
        </w:rPr>
        <w:t>of</w:t>
      </w:r>
      <w:r>
        <w:rPr>
          <w:spacing w:val="-4"/>
          <w:sz w:val="20"/>
          <w:vertAlign w:val="baseline"/>
        </w:rPr>
        <w:t> </w:t>
      </w:r>
      <w:r>
        <w:rPr>
          <w:sz w:val="20"/>
          <w:vertAlign w:val="baseline"/>
        </w:rPr>
        <w:t>creative works, such as sound recordings, for training of AI systems. </w:t>
      </w:r>
      <w:r>
        <w:rPr>
          <w:i/>
          <w:sz w:val="20"/>
          <w:vertAlign w:val="baseline"/>
        </w:rPr>
        <w:t>See also, e.g</w:t>
      </w:r>
      <w:r>
        <w:rPr>
          <w:sz w:val="20"/>
          <w:vertAlign w:val="baseline"/>
        </w:rPr>
        <w:t>., Katherine Lee et al., </w:t>
      </w:r>
      <w:r>
        <w:rPr>
          <w:i/>
          <w:sz w:val="20"/>
          <w:vertAlign w:val="baseline"/>
        </w:rPr>
        <w:t>Talkin’ ‘Bout AI</w:t>
      </w:r>
      <w:r>
        <w:rPr>
          <w:i/>
          <w:sz w:val="20"/>
          <w:vertAlign w:val="baseline"/>
        </w:rPr>
        <w:t> Generation: Copyright and the Generative-AI Supply Chain</w:t>
      </w:r>
      <w:r>
        <w:rPr>
          <w:sz w:val="20"/>
          <w:vertAlign w:val="baseline"/>
        </w:rPr>
        <w:t>, arXiv, Sept. 15, 2023, at 99-100, available at </w:t>
      </w:r>
      <w:hyperlink r:id="rId49">
        <w:r>
          <w:rPr>
            <w:color w:val="0000FF"/>
            <w:spacing w:val="-2"/>
            <w:sz w:val="20"/>
            <w:u w:val="single" w:color="0000FF"/>
            <w:vertAlign w:val="baseline"/>
          </w:rPr>
          <w:t>https://arxiv.org/ftp/arxiv/papers/2309/2309.08133.pdf.</w:t>
        </w:r>
      </w:hyperlink>
    </w:p>
    <w:p>
      <w:pPr>
        <w:spacing w:after="0"/>
        <w:jc w:val="left"/>
        <w:rPr>
          <w:sz w:val="20"/>
        </w:rPr>
        <w:sectPr>
          <w:pgSz w:w="12240" w:h="15840"/>
          <w:pgMar w:header="0" w:footer="1033" w:top="1640" w:bottom="1220" w:left="1320" w:right="1320"/>
        </w:sectPr>
      </w:pPr>
    </w:p>
    <w:p>
      <w:pPr>
        <w:pStyle w:val="BodyText"/>
        <w:spacing w:before="79"/>
        <w:ind w:left="120" w:right="215"/>
      </w:pPr>
      <w:r>
        <w:rPr/>
        <w:t>Of the two cases cited above, the </w:t>
      </w:r>
      <w:r>
        <w:rPr>
          <w:i/>
        </w:rPr>
        <w:t>Warhol </w:t>
      </w:r>
      <w:r>
        <w:rPr/>
        <w:t>case is far and away the most important and the most relevant.</w:t>
      </w:r>
      <w:r>
        <w:rPr>
          <w:spacing w:val="40"/>
        </w:rPr>
        <w:t> </w:t>
      </w:r>
      <w:r>
        <w:rPr/>
        <w:t>Not only does it post-date the </w:t>
      </w:r>
      <w:r>
        <w:rPr>
          <w:i/>
        </w:rPr>
        <w:t>Google v. Oracle</w:t>
      </w:r>
      <w:r>
        <w:rPr>
          <w:i/>
          <w:spacing w:val="-1"/>
        </w:rPr>
        <w:t> </w:t>
      </w:r>
      <w:r>
        <w:rPr/>
        <w:t>decision, making it the Court’s latest pronouncement</w:t>
      </w:r>
      <w:r>
        <w:rPr>
          <w:spacing w:val="-4"/>
        </w:rPr>
        <w:t> </w:t>
      </w:r>
      <w:r>
        <w:rPr/>
        <w:t>on</w:t>
      </w:r>
      <w:r>
        <w:rPr>
          <w:spacing w:val="-4"/>
        </w:rPr>
        <w:t> </w:t>
      </w:r>
      <w:r>
        <w:rPr/>
        <w:t>matters</w:t>
      </w:r>
      <w:r>
        <w:rPr>
          <w:spacing w:val="-4"/>
        </w:rPr>
        <w:t> </w:t>
      </w:r>
      <w:r>
        <w:rPr/>
        <w:t>of</w:t>
      </w:r>
      <w:r>
        <w:rPr>
          <w:spacing w:val="-5"/>
        </w:rPr>
        <w:t> </w:t>
      </w:r>
      <w:r>
        <w:rPr/>
        <w:t>fair</w:t>
      </w:r>
      <w:r>
        <w:rPr>
          <w:spacing w:val="-5"/>
        </w:rPr>
        <w:t> </w:t>
      </w:r>
      <w:r>
        <w:rPr/>
        <w:t>use,</w:t>
      </w:r>
      <w:r>
        <w:rPr>
          <w:spacing w:val="-4"/>
        </w:rPr>
        <w:t> </w:t>
      </w:r>
      <w:r>
        <w:rPr/>
        <w:t>but</w:t>
      </w:r>
      <w:r>
        <w:rPr>
          <w:spacing w:val="-4"/>
        </w:rPr>
        <w:t> </w:t>
      </w:r>
      <w:r>
        <w:rPr/>
        <w:t>the</w:t>
      </w:r>
      <w:r>
        <w:rPr>
          <w:spacing w:val="-5"/>
        </w:rPr>
        <w:t> </w:t>
      </w:r>
      <w:r>
        <w:rPr/>
        <w:t>facts</w:t>
      </w:r>
      <w:r>
        <w:rPr>
          <w:spacing w:val="-4"/>
        </w:rPr>
        <w:t> </w:t>
      </w:r>
      <w:r>
        <w:rPr/>
        <w:t>and</w:t>
      </w:r>
      <w:r>
        <w:rPr>
          <w:spacing w:val="-4"/>
        </w:rPr>
        <w:t> </w:t>
      </w:r>
      <w:r>
        <w:rPr/>
        <w:t>the</w:t>
      </w:r>
      <w:r>
        <w:rPr>
          <w:spacing w:val="-5"/>
        </w:rPr>
        <w:t> </w:t>
      </w:r>
      <w:r>
        <w:rPr/>
        <w:t>reasoning</w:t>
      </w:r>
      <w:r>
        <w:rPr>
          <w:spacing w:val="-4"/>
        </w:rPr>
        <w:t> </w:t>
      </w:r>
      <w:r>
        <w:rPr/>
        <w:t>of</w:t>
      </w:r>
      <w:r>
        <w:rPr>
          <w:spacing w:val="-5"/>
        </w:rPr>
        <w:t> </w:t>
      </w:r>
      <w:r>
        <w:rPr/>
        <w:t>the</w:t>
      </w:r>
      <w:r>
        <w:rPr>
          <w:spacing w:val="-5"/>
        </w:rPr>
        <w:t> </w:t>
      </w:r>
      <w:r>
        <w:rPr>
          <w:i/>
        </w:rPr>
        <w:t>Warhol</w:t>
      </w:r>
      <w:r>
        <w:rPr>
          <w:i/>
          <w:spacing w:val="-4"/>
        </w:rPr>
        <w:t> </w:t>
      </w:r>
      <w:r>
        <w:rPr/>
        <w:t>case</w:t>
      </w:r>
      <w:r>
        <w:rPr>
          <w:spacing w:val="-5"/>
        </w:rPr>
        <w:t> </w:t>
      </w:r>
      <w:r>
        <w:rPr/>
        <w:t>are</w:t>
      </w:r>
      <w:r>
        <w:rPr>
          <w:spacing w:val="-5"/>
        </w:rPr>
        <w:t> </w:t>
      </w:r>
      <w:r>
        <w:rPr/>
        <w:t>far more germane to the</w:t>
      </w:r>
      <w:r>
        <w:rPr>
          <w:spacing w:val="-11"/>
        </w:rPr>
        <w:t> </w:t>
      </w:r>
      <w:r>
        <w:rPr/>
        <w:t>AI context.</w:t>
      </w:r>
      <w:r>
        <w:rPr>
          <w:spacing w:val="40"/>
        </w:rPr>
        <w:t> </w:t>
      </w:r>
      <w:r>
        <w:rPr>
          <w:i/>
        </w:rPr>
        <w:t>Google v. Oracle </w:t>
      </w:r>
      <w:r>
        <w:rPr/>
        <w:t>was a case about functional software code that the Court described as “further than are most computer programs … from the core of copyright.”</w:t>
      </w:r>
      <w:hyperlink w:history="true" w:anchor="_bookmark67">
        <w:r>
          <w:rPr>
            <w:vertAlign w:val="superscript"/>
          </w:rPr>
          <w:t>67</w:t>
        </w:r>
      </w:hyperlink>
      <w:r>
        <w:rPr>
          <w:spacing w:val="40"/>
          <w:vertAlign w:val="baseline"/>
        </w:rPr>
        <w:t> </w:t>
      </w:r>
      <w:r>
        <w:rPr>
          <w:vertAlign w:val="baseline"/>
        </w:rPr>
        <w:t>Although</w:t>
      </w:r>
      <w:r>
        <w:rPr>
          <w:spacing w:val="-8"/>
          <w:vertAlign w:val="baseline"/>
        </w:rPr>
        <w:t> </w:t>
      </w:r>
      <w:r>
        <w:rPr>
          <w:vertAlign w:val="baseline"/>
        </w:rPr>
        <w:t>AI systems </w:t>
      </w:r>
      <w:r>
        <w:rPr>
          <w:i/>
          <w:vertAlign w:val="baseline"/>
        </w:rPr>
        <w:t>are </w:t>
      </w:r>
      <w:r>
        <w:rPr>
          <w:vertAlign w:val="baseline"/>
        </w:rPr>
        <w:t>software, the focus of this study is on the ingestion of creative copyrighted works, the creation of</w:t>
      </w:r>
      <w:r>
        <w:rPr>
          <w:spacing w:val="-9"/>
          <w:vertAlign w:val="baseline"/>
        </w:rPr>
        <w:t> </w:t>
      </w:r>
      <w:r>
        <w:rPr>
          <w:vertAlign w:val="baseline"/>
        </w:rPr>
        <w:t>AI models, and the generation of new, competing works </w:t>
      </w:r>
      <w:r>
        <w:rPr>
          <w:i/>
          <w:vertAlign w:val="baseline"/>
        </w:rPr>
        <w:t>by </w:t>
      </w:r>
      <w:r>
        <w:rPr>
          <w:vertAlign w:val="baseline"/>
        </w:rPr>
        <w:t>the AI developer through their</w:t>
      </w:r>
      <w:r>
        <w:rPr>
          <w:spacing w:val="-1"/>
          <w:vertAlign w:val="baseline"/>
        </w:rPr>
        <w:t> </w:t>
      </w:r>
      <w:r>
        <w:rPr>
          <w:vertAlign w:val="baseline"/>
        </w:rPr>
        <w:t>AI software.</w:t>
      </w:r>
    </w:p>
    <w:p>
      <w:pPr>
        <w:pStyle w:val="BodyText"/>
      </w:pPr>
    </w:p>
    <w:p>
      <w:pPr>
        <w:pStyle w:val="BodyText"/>
        <w:ind w:left="119" w:right="150"/>
      </w:pPr>
      <w:r>
        <w:rPr/>
        <w:t>After </w:t>
      </w:r>
      <w:r>
        <w:rPr>
          <w:i/>
        </w:rPr>
        <w:t>Warhol</w:t>
      </w:r>
      <w:r>
        <w:rPr/>
        <w:t>, the key inquiry under the first fair use factor is whether the purpose of the</w:t>
      </w:r>
      <w:r>
        <w:rPr>
          <w:spacing w:val="-9"/>
        </w:rPr>
        <w:t> </w:t>
      </w:r>
      <w:r>
        <w:rPr/>
        <w:t>AI tool is to generate content that actually or potentially competes with the ingested work(s).</w:t>
      </w:r>
      <w:hyperlink w:history="true" w:anchor="_bookmark68">
        <w:r>
          <w:rPr>
            <w:vertAlign w:val="superscript"/>
          </w:rPr>
          <w:t>68</w:t>
        </w:r>
      </w:hyperlink>
      <w:r>
        <w:rPr>
          <w:spacing w:val="40"/>
          <w:vertAlign w:val="baseline"/>
        </w:rPr>
        <w:t> </w:t>
      </w:r>
      <w:r>
        <w:rPr>
          <w:vertAlign w:val="baseline"/>
        </w:rPr>
        <w:t>That is precisely what unlicensed generative</w:t>
      </w:r>
      <w:r>
        <w:rPr>
          <w:spacing w:val="-4"/>
          <w:vertAlign w:val="baseline"/>
        </w:rPr>
        <w:t> </w:t>
      </w:r>
      <w:r>
        <w:rPr>
          <w:vertAlign w:val="baseline"/>
        </w:rPr>
        <w:t>AI tools do – they reproduce copyrighted works, without the</w:t>
      </w:r>
      <w:r>
        <w:rPr>
          <w:spacing w:val="-2"/>
          <w:vertAlign w:val="baseline"/>
        </w:rPr>
        <w:t> </w:t>
      </w:r>
      <w:r>
        <w:rPr>
          <w:vertAlign w:val="baseline"/>
        </w:rPr>
        <w:t>rightsholder’s</w:t>
      </w:r>
      <w:r>
        <w:rPr>
          <w:spacing w:val="-1"/>
          <w:vertAlign w:val="baseline"/>
        </w:rPr>
        <w:t> </w:t>
      </w:r>
      <w:r>
        <w:rPr>
          <w:vertAlign w:val="baseline"/>
        </w:rPr>
        <w:t>permission,</w:t>
      </w:r>
      <w:r>
        <w:rPr>
          <w:spacing w:val="-1"/>
          <w:vertAlign w:val="baseline"/>
        </w:rPr>
        <w:t> </w:t>
      </w:r>
      <w:r>
        <w:rPr>
          <w:vertAlign w:val="baseline"/>
        </w:rPr>
        <w:t>in</w:t>
      </w:r>
      <w:r>
        <w:rPr>
          <w:spacing w:val="-1"/>
          <w:vertAlign w:val="baseline"/>
        </w:rPr>
        <w:t> </w:t>
      </w:r>
      <w:r>
        <w:rPr>
          <w:vertAlign w:val="baseline"/>
        </w:rPr>
        <w:t>order</w:t>
      </w:r>
      <w:r>
        <w:rPr>
          <w:spacing w:val="-2"/>
          <w:vertAlign w:val="baseline"/>
        </w:rPr>
        <w:t> </w:t>
      </w:r>
      <w:r>
        <w:rPr>
          <w:vertAlign w:val="baseline"/>
        </w:rPr>
        <w:t>to</w:t>
      </w:r>
      <w:r>
        <w:rPr>
          <w:spacing w:val="-1"/>
          <w:vertAlign w:val="baseline"/>
        </w:rPr>
        <w:t> </w:t>
      </w:r>
      <w:r>
        <w:rPr>
          <w:vertAlign w:val="baseline"/>
        </w:rPr>
        <w:t>generate new</w:t>
      </w:r>
      <w:r>
        <w:rPr>
          <w:spacing w:val="-2"/>
          <w:vertAlign w:val="baseline"/>
        </w:rPr>
        <w:t> </w:t>
      </w:r>
      <w:r>
        <w:rPr>
          <w:vertAlign w:val="baseline"/>
        </w:rPr>
        <w:t>material</w:t>
      </w:r>
      <w:r>
        <w:rPr>
          <w:spacing w:val="-1"/>
          <w:vertAlign w:val="baseline"/>
        </w:rPr>
        <w:t> </w:t>
      </w:r>
      <w:r>
        <w:rPr>
          <w:vertAlign w:val="baseline"/>
        </w:rPr>
        <w:t>that competes</w:t>
      </w:r>
      <w:r>
        <w:rPr>
          <w:spacing w:val="-1"/>
          <w:vertAlign w:val="baseline"/>
        </w:rPr>
        <w:t> </w:t>
      </w:r>
      <w:r>
        <w:rPr>
          <w:vertAlign w:val="baseline"/>
        </w:rPr>
        <w:t>in</w:t>
      </w:r>
      <w:r>
        <w:rPr>
          <w:spacing w:val="-1"/>
          <w:vertAlign w:val="baseline"/>
        </w:rPr>
        <w:t> </w:t>
      </w:r>
      <w:r>
        <w:rPr>
          <w:vertAlign w:val="baseline"/>
        </w:rPr>
        <w:t>the</w:t>
      </w:r>
      <w:r>
        <w:rPr>
          <w:spacing w:val="-2"/>
          <w:vertAlign w:val="baseline"/>
        </w:rPr>
        <w:t> </w:t>
      </w:r>
      <w:r>
        <w:rPr>
          <w:vertAlign w:val="baseline"/>
        </w:rPr>
        <w:t>marketplace with the very works that were used to build the system.</w:t>
      </w:r>
      <w:hyperlink w:history="true" w:anchor="_bookmark69">
        <w:r>
          <w:rPr>
            <w:vertAlign w:val="superscript"/>
          </w:rPr>
          <w:t>69</w:t>
        </w:r>
      </w:hyperlink>
      <w:r>
        <w:rPr>
          <w:spacing w:val="40"/>
          <w:vertAlign w:val="baseline"/>
        </w:rPr>
        <w:t> </w:t>
      </w:r>
      <w:r>
        <w:rPr>
          <w:vertAlign w:val="baseline"/>
        </w:rPr>
        <w:t>As noted above, this is not like the </w:t>
      </w:r>
      <w:r>
        <w:rPr>
          <w:i/>
          <w:vertAlign w:val="baseline"/>
        </w:rPr>
        <w:t>Google Books </w:t>
      </w:r>
      <w:r>
        <w:rPr>
          <w:vertAlign w:val="baseline"/>
        </w:rPr>
        <w:t>case that</w:t>
      </w:r>
      <w:r>
        <w:rPr>
          <w:spacing w:val="-5"/>
          <w:vertAlign w:val="baseline"/>
        </w:rPr>
        <w:t> </w:t>
      </w:r>
      <w:r>
        <w:rPr>
          <w:vertAlign w:val="baseline"/>
        </w:rPr>
        <w:t>AI developers like to cite.</w:t>
      </w:r>
      <w:r>
        <w:rPr>
          <w:spacing w:val="40"/>
          <w:vertAlign w:val="baseline"/>
        </w:rPr>
        <w:t> </w:t>
      </w:r>
      <w:r>
        <w:rPr>
          <w:vertAlign w:val="baseline"/>
        </w:rPr>
        <w:t>There, the search engine served a wholly different</w:t>
      </w:r>
      <w:r>
        <w:rPr>
          <w:spacing w:val="-3"/>
          <w:vertAlign w:val="baseline"/>
        </w:rPr>
        <w:t> </w:t>
      </w:r>
      <w:r>
        <w:rPr>
          <w:vertAlign w:val="baseline"/>
        </w:rPr>
        <w:t>purpose</w:t>
      </w:r>
      <w:r>
        <w:rPr>
          <w:spacing w:val="-4"/>
          <w:vertAlign w:val="baseline"/>
        </w:rPr>
        <w:t> </w:t>
      </w:r>
      <w:r>
        <w:rPr>
          <w:vertAlign w:val="baseline"/>
        </w:rPr>
        <w:t>from</w:t>
      </w:r>
      <w:r>
        <w:rPr>
          <w:spacing w:val="-3"/>
          <w:vertAlign w:val="baseline"/>
        </w:rPr>
        <w:t> </w:t>
      </w:r>
      <w:r>
        <w:rPr>
          <w:vertAlign w:val="baseline"/>
        </w:rPr>
        <w:t>the</w:t>
      </w:r>
      <w:r>
        <w:rPr>
          <w:spacing w:val="-4"/>
          <w:vertAlign w:val="baseline"/>
        </w:rPr>
        <w:t> </w:t>
      </w:r>
      <w:r>
        <w:rPr>
          <w:vertAlign w:val="baseline"/>
        </w:rPr>
        <w:t>copyrighted</w:t>
      </w:r>
      <w:r>
        <w:rPr>
          <w:spacing w:val="-3"/>
          <w:vertAlign w:val="baseline"/>
        </w:rPr>
        <w:t> </w:t>
      </w:r>
      <w:r>
        <w:rPr>
          <w:vertAlign w:val="baseline"/>
        </w:rPr>
        <w:t>works</w:t>
      </w:r>
      <w:r>
        <w:rPr>
          <w:spacing w:val="-3"/>
          <w:vertAlign w:val="baseline"/>
        </w:rPr>
        <w:t> </w:t>
      </w:r>
      <w:r>
        <w:rPr>
          <w:vertAlign w:val="baseline"/>
        </w:rPr>
        <w:t>on</w:t>
      </w:r>
      <w:r>
        <w:rPr>
          <w:spacing w:val="-1"/>
          <w:vertAlign w:val="baseline"/>
        </w:rPr>
        <w:t> </w:t>
      </w:r>
      <w:r>
        <w:rPr>
          <w:vertAlign w:val="baseline"/>
        </w:rPr>
        <w:t>which</w:t>
      </w:r>
      <w:r>
        <w:rPr>
          <w:spacing w:val="-3"/>
          <w:vertAlign w:val="baseline"/>
        </w:rPr>
        <w:t> </w:t>
      </w:r>
      <w:r>
        <w:rPr>
          <w:vertAlign w:val="baseline"/>
        </w:rPr>
        <w:t>it</w:t>
      </w:r>
      <w:r>
        <w:rPr>
          <w:spacing w:val="-3"/>
          <w:vertAlign w:val="baseline"/>
        </w:rPr>
        <w:t> </w:t>
      </w:r>
      <w:r>
        <w:rPr>
          <w:vertAlign w:val="baseline"/>
        </w:rPr>
        <w:t>was</w:t>
      </w:r>
      <w:r>
        <w:rPr>
          <w:spacing w:val="-3"/>
          <w:vertAlign w:val="baseline"/>
        </w:rPr>
        <w:t> </w:t>
      </w:r>
      <w:r>
        <w:rPr>
          <w:vertAlign w:val="baseline"/>
        </w:rPr>
        <w:t>built.</w:t>
      </w:r>
      <w:r>
        <w:rPr>
          <w:spacing w:val="40"/>
          <w:vertAlign w:val="baseline"/>
        </w:rPr>
        <w:t> </w:t>
      </w:r>
      <w:r>
        <w:rPr>
          <w:vertAlign w:val="baseline"/>
        </w:rPr>
        <w:t>With</w:t>
      </w:r>
      <w:r>
        <w:rPr>
          <w:spacing w:val="-3"/>
          <w:vertAlign w:val="baseline"/>
        </w:rPr>
        <w:t> </w:t>
      </w:r>
      <w:r>
        <w:rPr>
          <w:vertAlign w:val="baseline"/>
        </w:rPr>
        <w:t>generative</w:t>
      </w:r>
      <w:r>
        <w:rPr>
          <w:spacing w:val="-15"/>
          <w:vertAlign w:val="baseline"/>
        </w:rPr>
        <w:t> </w:t>
      </w:r>
      <w:r>
        <w:rPr>
          <w:vertAlign w:val="baseline"/>
        </w:rPr>
        <w:t>AI</w:t>
      </w:r>
      <w:r>
        <w:rPr>
          <w:spacing w:val="-4"/>
          <w:vertAlign w:val="baseline"/>
        </w:rPr>
        <w:t> </w:t>
      </w:r>
      <w:r>
        <w:rPr>
          <w:vertAlign w:val="baseline"/>
        </w:rPr>
        <w:t>tools,</w:t>
      </w:r>
      <w:r>
        <w:rPr>
          <w:spacing w:val="-3"/>
          <w:vertAlign w:val="baseline"/>
        </w:rPr>
        <w:t> </w:t>
      </w:r>
      <w:r>
        <w:rPr>
          <w:vertAlign w:val="baseline"/>
        </w:rPr>
        <w:t>by contrast, the purpose for which unlicensed copyrighted works are ingested is to generate expressive</w:t>
      </w:r>
      <w:r>
        <w:rPr>
          <w:spacing w:val="-4"/>
          <w:vertAlign w:val="baseline"/>
        </w:rPr>
        <w:t> </w:t>
      </w:r>
      <w:r>
        <w:rPr>
          <w:vertAlign w:val="baseline"/>
        </w:rPr>
        <w:t>works</w:t>
      </w:r>
      <w:r>
        <w:rPr>
          <w:spacing w:val="-3"/>
          <w:vertAlign w:val="baseline"/>
        </w:rPr>
        <w:t> </w:t>
      </w:r>
      <w:r>
        <w:rPr>
          <w:vertAlign w:val="baseline"/>
        </w:rPr>
        <w:t>that</w:t>
      </w:r>
      <w:r>
        <w:rPr>
          <w:spacing w:val="-3"/>
          <w:vertAlign w:val="baseline"/>
        </w:rPr>
        <w:t> </w:t>
      </w:r>
      <w:r>
        <w:rPr>
          <w:vertAlign w:val="baseline"/>
        </w:rPr>
        <w:t>are</w:t>
      </w:r>
      <w:r>
        <w:rPr>
          <w:spacing w:val="-2"/>
          <w:vertAlign w:val="baseline"/>
        </w:rPr>
        <w:t> </w:t>
      </w:r>
      <w:r>
        <w:rPr>
          <w:vertAlign w:val="baseline"/>
        </w:rPr>
        <w:t>plainly</w:t>
      </w:r>
      <w:r>
        <w:rPr>
          <w:spacing w:val="-3"/>
          <w:vertAlign w:val="baseline"/>
        </w:rPr>
        <w:t> </w:t>
      </w:r>
      <w:r>
        <w:rPr>
          <w:vertAlign w:val="baseline"/>
        </w:rPr>
        <w:t>substitutional.</w:t>
      </w:r>
      <w:r>
        <w:rPr>
          <w:spacing w:val="40"/>
          <w:vertAlign w:val="baseline"/>
        </w:rPr>
        <w:t> </w:t>
      </w:r>
      <w:r>
        <w:rPr>
          <w:vertAlign w:val="baseline"/>
        </w:rPr>
        <w:t>Under</w:t>
      </w:r>
      <w:r>
        <w:rPr>
          <w:spacing w:val="-4"/>
          <w:vertAlign w:val="baseline"/>
        </w:rPr>
        <w:t> </w:t>
      </w:r>
      <w:r>
        <w:rPr>
          <w:vertAlign w:val="baseline"/>
        </w:rPr>
        <w:t>such</w:t>
      </w:r>
      <w:r>
        <w:rPr>
          <w:spacing w:val="-3"/>
          <w:vertAlign w:val="baseline"/>
        </w:rPr>
        <w:t> </w:t>
      </w:r>
      <w:r>
        <w:rPr>
          <w:vertAlign w:val="baseline"/>
        </w:rPr>
        <w:t>circumstances,</w:t>
      </w:r>
      <w:r>
        <w:rPr>
          <w:spacing w:val="-3"/>
          <w:vertAlign w:val="baseline"/>
        </w:rPr>
        <w:t> </w:t>
      </w:r>
      <w:r>
        <w:rPr>
          <w:vertAlign w:val="baseline"/>
        </w:rPr>
        <w:t>the</w:t>
      </w:r>
      <w:r>
        <w:rPr>
          <w:spacing w:val="-4"/>
          <w:vertAlign w:val="baseline"/>
        </w:rPr>
        <w:t> </w:t>
      </w:r>
      <w:r>
        <w:rPr>
          <w:vertAlign w:val="baseline"/>
        </w:rPr>
        <w:t>use</w:t>
      </w:r>
      <w:r>
        <w:rPr>
          <w:spacing w:val="-4"/>
          <w:vertAlign w:val="baseline"/>
        </w:rPr>
        <w:t> </w:t>
      </w:r>
      <w:r>
        <w:rPr>
          <w:vertAlign w:val="baseline"/>
        </w:rPr>
        <w:t>of</w:t>
      </w:r>
      <w:r>
        <w:rPr>
          <w:spacing w:val="-4"/>
          <w:vertAlign w:val="baseline"/>
        </w:rPr>
        <w:t> </w:t>
      </w:r>
      <w:r>
        <w:rPr>
          <w:vertAlign w:val="baseline"/>
        </w:rPr>
        <w:t>unlicensed copyrighted works to develop an</w:t>
      </w:r>
      <w:r>
        <w:rPr>
          <w:spacing w:val="-9"/>
          <w:vertAlign w:val="baseline"/>
        </w:rPr>
        <w:t> </w:t>
      </w:r>
      <w:r>
        <w:rPr>
          <w:vertAlign w:val="baseline"/>
        </w:rPr>
        <w:t>AI model is not transformative.</w:t>
      </w:r>
      <w:r>
        <w:rPr>
          <w:spacing w:val="40"/>
          <w:vertAlign w:val="baseline"/>
        </w:rPr>
        <w:t> </w:t>
      </w:r>
      <w:r>
        <w:rPr>
          <w:vertAlign w:val="baseline"/>
        </w:rPr>
        <w:t>We address the “commercial nature” or “nonprofit educational purposes” of the use in response to Question 8.3 below but</w:t>
      </w:r>
      <w:r>
        <w:rPr>
          <w:spacing w:val="40"/>
          <w:vertAlign w:val="baseline"/>
        </w:rPr>
        <w:t> </w:t>
      </w:r>
      <w:r>
        <w:rPr>
          <w:vertAlign w:val="baseline"/>
        </w:rPr>
        <w:t>note here the </w:t>
      </w:r>
      <w:r>
        <w:rPr>
          <w:i/>
          <w:vertAlign w:val="baseline"/>
        </w:rPr>
        <w:t>Warhol </w:t>
      </w:r>
      <w:r>
        <w:rPr>
          <w:vertAlign w:val="baseline"/>
        </w:rPr>
        <w:t>Court made clear that that aspect of the first fair use factor analysis “is not dispositive,”</w:t>
      </w:r>
      <w:hyperlink w:history="true" w:anchor="_bookmark70">
        <w:r>
          <w:rPr>
            <w:vertAlign w:val="superscript"/>
          </w:rPr>
          <w:t>70</w:t>
        </w:r>
      </w:hyperlink>
      <w:r>
        <w:rPr>
          <w:vertAlign w:val="baseline"/>
        </w:rPr>
        <w:t> nor should it be.</w:t>
      </w:r>
    </w:p>
    <w:p>
      <w:pPr>
        <w:pStyle w:val="BodyText"/>
      </w:pPr>
    </w:p>
    <w:p>
      <w:pPr>
        <w:pStyle w:val="BodyText"/>
        <w:ind w:left="120" w:right="137"/>
      </w:pPr>
      <w:r>
        <w:rPr/>
        <w:t>To answer the second question, the relevant uses to be analyzed are any points in the</w:t>
      </w:r>
      <w:r>
        <w:rPr>
          <w:spacing w:val="-10"/>
        </w:rPr>
        <w:t> </w:t>
      </w:r>
      <w:r>
        <w:rPr/>
        <w:t>AI generation process in which copyright infringement occurs, whether that is the unauthorized copying that occurs in the creation and ingestion of the training dataset, the creation of an unauthorized</w:t>
      </w:r>
      <w:r>
        <w:rPr>
          <w:spacing w:val="-5"/>
        </w:rPr>
        <w:t> </w:t>
      </w:r>
      <w:r>
        <w:rPr/>
        <w:t>derivative</w:t>
      </w:r>
      <w:r>
        <w:rPr>
          <w:spacing w:val="-2"/>
        </w:rPr>
        <w:t> </w:t>
      </w:r>
      <w:r>
        <w:rPr/>
        <w:t>work</w:t>
      </w:r>
      <w:r>
        <w:rPr>
          <w:spacing w:val="-3"/>
        </w:rPr>
        <w:t> </w:t>
      </w:r>
      <w:r>
        <w:rPr/>
        <w:t>in</w:t>
      </w:r>
      <w:r>
        <w:rPr>
          <w:spacing w:val="-3"/>
        </w:rPr>
        <w:t> </w:t>
      </w:r>
      <w:r>
        <w:rPr/>
        <w:t>the</w:t>
      </w:r>
      <w:r>
        <w:rPr>
          <w:spacing w:val="-4"/>
        </w:rPr>
        <w:t> </w:t>
      </w:r>
      <w:r>
        <w:rPr/>
        <w:t>form</w:t>
      </w:r>
      <w:r>
        <w:rPr>
          <w:spacing w:val="-3"/>
        </w:rPr>
        <w:t> </w:t>
      </w:r>
      <w:r>
        <w:rPr/>
        <w:t>of</w:t>
      </w:r>
      <w:r>
        <w:rPr>
          <w:spacing w:val="-2"/>
        </w:rPr>
        <w:t> </w:t>
      </w:r>
      <w:r>
        <w:rPr/>
        <w:t>an</w:t>
      </w:r>
      <w:r>
        <w:rPr>
          <w:spacing w:val="-15"/>
        </w:rPr>
        <w:t> </w:t>
      </w:r>
      <w:r>
        <w:rPr/>
        <w:t>AI</w:t>
      </w:r>
      <w:r>
        <w:rPr>
          <w:spacing w:val="-4"/>
        </w:rPr>
        <w:t> </w:t>
      </w:r>
      <w:r>
        <w:rPr/>
        <w:t>model</w:t>
      </w:r>
      <w:r>
        <w:rPr>
          <w:spacing w:val="-3"/>
        </w:rPr>
        <w:t> </w:t>
      </w:r>
      <w:r>
        <w:rPr/>
        <w:t>that</w:t>
      </w:r>
      <w:r>
        <w:rPr>
          <w:spacing w:val="-3"/>
        </w:rPr>
        <w:t> </w:t>
      </w:r>
      <w:r>
        <w:rPr/>
        <w:t>contains</w:t>
      </w:r>
      <w:r>
        <w:rPr>
          <w:spacing w:val="-3"/>
        </w:rPr>
        <w:t> </w:t>
      </w:r>
      <w:r>
        <w:rPr/>
        <w:t>representations</w:t>
      </w:r>
      <w:r>
        <w:rPr>
          <w:spacing w:val="-3"/>
        </w:rPr>
        <w:t> </w:t>
      </w:r>
      <w:r>
        <w:rPr/>
        <w:t>of</w:t>
      </w:r>
      <w:r>
        <w:rPr>
          <w:spacing w:val="-4"/>
        </w:rPr>
        <w:t> </w:t>
      </w:r>
      <w:r>
        <w:rPr/>
        <w:t>some</w:t>
      </w:r>
      <w:r>
        <w:rPr>
          <w:spacing w:val="-4"/>
        </w:rPr>
        <w:t> </w:t>
      </w:r>
      <w:r>
        <w:rPr/>
        <w:t>or all of the copyrighted material ingested for development purposes, which we discuss more fully in response to Question 14, or the outputs of the model that contain copyrighted elements of the ingestion material, see discussion of Section 114(b) in response to Question 2.</w:t>
      </w:r>
    </w:p>
    <w:p>
      <w:pPr>
        <w:pStyle w:val="BodyText"/>
      </w:pPr>
    </w:p>
    <w:p>
      <w:pPr>
        <w:pStyle w:val="BodyText"/>
        <w:spacing w:before="1"/>
        <w:ind w:left="120" w:right="119"/>
      </w:pPr>
      <w:r>
        <w:rPr/>
        <w:t>To answer the third question, different stages of development, such as pre-training and fine- tuning do not raise different legal considerations.</w:t>
      </w:r>
      <w:r>
        <w:rPr>
          <w:spacing w:val="79"/>
        </w:rPr>
        <w:t> </w:t>
      </w:r>
      <w:r>
        <w:rPr/>
        <w:t>In either case, the copying would be considered unauthorized and infringing.</w:t>
      </w:r>
      <w:r>
        <w:rPr>
          <w:spacing w:val="40"/>
        </w:rPr>
        <w:t> </w:t>
      </w:r>
      <w:r>
        <w:rPr/>
        <w:t>It will likely be easier to establish the connection in the case</w:t>
      </w:r>
      <w:r>
        <w:rPr>
          <w:spacing w:val="-3"/>
        </w:rPr>
        <w:t> </w:t>
      </w:r>
      <w:r>
        <w:rPr/>
        <w:t>of</w:t>
      </w:r>
      <w:r>
        <w:rPr>
          <w:spacing w:val="-1"/>
        </w:rPr>
        <w:t> </w:t>
      </w:r>
      <w:r>
        <w:rPr/>
        <w:t>a</w:t>
      </w:r>
      <w:r>
        <w:rPr>
          <w:spacing w:val="-3"/>
        </w:rPr>
        <w:t> </w:t>
      </w:r>
      <w:r>
        <w:rPr/>
        <w:t>fine-tuned</w:t>
      </w:r>
      <w:r>
        <w:rPr>
          <w:spacing w:val="-2"/>
        </w:rPr>
        <w:t> </w:t>
      </w:r>
      <w:r>
        <w:rPr/>
        <w:t>model</w:t>
      </w:r>
      <w:r>
        <w:rPr>
          <w:spacing w:val="-2"/>
        </w:rPr>
        <w:t> </w:t>
      </w:r>
      <w:r>
        <w:rPr/>
        <w:t>because,</w:t>
      </w:r>
      <w:r>
        <w:rPr>
          <w:spacing w:val="-2"/>
        </w:rPr>
        <w:t> </w:t>
      </w:r>
      <w:r>
        <w:rPr/>
        <w:t>in</w:t>
      </w:r>
      <w:r>
        <w:rPr>
          <w:spacing w:val="-2"/>
        </w:rPr>
        <w:t> </w:t>
      </w:r>
      <w:r>
        <w:rPr/>
        <w:t>most</w:t>
      </w:r>
      <w:r>
        <w:rPr>
          <w:spacing w:val="-2"/>
        </w:rPr>
        <w:t> </w:t>
      </w:r>
      <w:r>
        <w:rPr/>
        <w:t>instances,</w:t>
      </w:r>
      <w:r>
        <w:rPr>
          <w:spacing w:val="-2"/>
        </w:rPr>
        <w:t> </w:t>
      </w:r>
      <w:r>
        <w:rPr/>
        <w:t>the</w:t>
      </w:r>
      <w:r>
        <w:rPr>
          <w:spacing w:val="-3"/>
        </w:rPr>
        <w:t> </w:t>
      </w:r>
      <w:r>
        <w:rPr/>
        <w:t>universe</w:t>
      </w:r>
      <w:r>
        <w:rPr>
          <w:spacing w:val="-3"/>
        </w:rPr>
        <w:t> </w:t>
      </w:r>
      <w:r>
        <w:rPr/>
        <w:t>of</w:t>
      </w:r>
      <w:r>
        <w:rPr>
          <w:spacing w:val="-3"/>
        </w:rPr>
        <w:t> </w:t>
      </w:r>
      <w:r>
        <w:rPr/>
        <w:t>works</w:t>
      </w:r>
      <w:r>
        <w:rPr>
          <w:spacing w:val="-2"/>
        </w:rPr>
        <w:t> </w:t>
      </w:r>
      <w:r>
        <w:rPr/>
        <w:t>used</w:t>
      </w:r>
      <w:r>
        <w:rPr>
          <w:spacing w:val="-2"/>
        </w:rPr>
        <w:t> </w:t>
      </w:r>
      <w:r>
        <w:rPr/>
        <w:t>to</w:t>
      </w:r>
      <w:r>
        <w:rPr>
          <w:spacing w:val="-2"/>
        </w:rPr>
        <w:t> </w:t>
      </w:r>
      <w:r>
        <w:rPr/>
        <w:t>fine-tune</w:t>
      </w:r>
      <w:r>
        <w:rPr>
          <w:spacing w:val="-3"/>
        </w:rPr>
        <w:t> </w:t>
      </w:r>
      <w:r>
        <w:rPr/>
        <w:t>the model will be far smaller and narrower than the dataset used for pre-training.</w:t>
      </w:r>
    </w:p>
    <w:p>
      <w:pPr>
        <w:pStyle w:val="BodyText"/>
        <w:rPr>
          <w:sz w:val="20"/>
        </w:rPr>
      </w:pPr>
    </w:p>
    <w:p>
      <w:pPr>
        <w:pStyle w:val="BodyText"/>
        <w:rPr>
          <w:sz w:val="20"/>
        </w:rPr>
      </w:pPr>
    </w:p>
    <w:p>
      <w:pPr>
        <w:pStyle w:val="BodyText"/>
        <w:spacing w:before="102"/>
        <w:rPr>
          <w:sz w:val="20"/>
        </w:rPr>
      </w:pPr>
      <w:r>
        <w:rPr/>
        <mc:AlternateContent>
          <mc:Choice Requires="wps">
            <w:drawing>
              <wp:anchor distT="0" distB="0" distL="0" distR="0" allowOverlap="1" layoutInCell="1" locked="0" behindDoc="1" simplePos="0" relativeHeight="487596032">
                <wp:simplePos x="0" y="0"/>
                <wp:positionH relativeFrom="page">
                  <wp:posOffset>914400</wp:posOffset>
                </wp:positionH>
                <wp:positionV relativeFrom="paragraph">
                  <wp:posOffset>226620</wp:posOffset>
                </wp:positionV>
                <wp:extent cx="1828800" cy="952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7.844141pt;width:144pt;height:.72pt;mso-position-horizontal-relative:page;mso-position-vertical-relative:paragraph;z-index:-15720448;mso-wrap-distance-left:0;mso-wrap-distance-right:0" id="docshape21" filled="true" fillcolor="#000000" stroked="false">
                <v:fill type="solid"/>
                <w10:wrap type="topAndBottom"/>
              </v:rect>
            </w:pict>
          </mc:Fallback>
        </mc:AlternateContent>
      </w:r>
    </w:p>
    <w:p>
      <w:pPr>
        <w:spacing w:before="101"/>
        <w:ind w:left="120" w:right="0" w:firstLine="0"/>
        <w:jc w:val="left"/>
        <w:rPr>
          <w:sz w:val="20"/>
        </w:rPr>
      </w:pPr>
      <w:bookmarkStart w:name="_bookmark67" w:id="68"/>
      <w:bookmarkEnd w:id="68"/>
      <w:r>
        <w:rPr/>
      </w:r>
      <w:r>
        <w:rPr>
          <w:sz w:val="20"/>
          <w:vertAlign w:val="superscript"/>
        </w:rPr>
        <w:t>67</w:t>
      </w:r>
      <w:r>
        <w:rPr>
          <w:spacing w:val="-10"/>
          <w:sz w:val="20"/>
          <w:vertAlign w:val="baseline"/>
        </w:rPr>
        <w:t> </w:t>
      </w:r>
      <w:r>
        <w:rPr>
          <w:sz w:val="20"/>
          <w:vertAlign w:val="baseline"/>
        </w:rPr>
        <w:t>Google</w:t>
      </w:r>
      <w:r>
        <w:rPr>
          <w:spacing w:val="-5"/>
          <w:sz w:val="20"/>
          <w:vertAlign w:val="baseline"/>
        </w:rPr>
        <w:t> </w:t>
      </w:r>
      <w:r>
        <w:rPr>
          <w:sz w:val="20"/>
          <w:vertAlign w:val="baseline"/>
        </w:rPr>
        <w:t>LLC</w:t>
      </w:r>
      <w:r>
        <w:rPr>
          <w:spacing w:val="-7"/>
          <w:sz w:val="20"/>
          <w:vertAlign w:val="baseline"/>
        </w:rPr>
        <w:t> </w:t>
      </w:r>
      <w:r>
        <w:rPr>
          <w:sz w:val="20"/>
          <w:vertAlign w:val="baseline"/>
        </w:rPr>
        <w:t>v.</w:t>
      </w:r>
      <w:r>
        <w:rPr>
          <w:spacing w:val="-4"/>
          <w:sz w:val="20"/>
          <w:vertAlign w:val="baseline"/>
        </w:rPr>
        <w:t> </w:t>
      </w:r>
      <w:r>
        <w:rPr>
          <w:sz w:val="20"/>
          <w:vertAlign w:val="baseline"/>
        </w:rPr>
        <w:t>Oracle</w:t>
      </w:r>
      <w:r>
        <w:rPr>
          <w:spacing w:val="-13"/>
          <w:sz w:val="20"/>
          <w:vertAlign w:val="baseline"/>
        </w:rPr>
        <w:t> </w:t>
      </w:r>
      <w:r>
        <w:rPr>
          <w:sz w:val="20"/>
          <w:vertAlign w:val="baseline"/>
        </w:rPr>
        <w:t>America,</w:t>
      </w:r>
      <w:r>
        <w:rPr>
          <w:spacing w:val="-5"/>
          <w:sz w:val="20"/>
          <w:vertAlign w:val="baseline"/>
        </w:rPr>
        <w:t> </w:t>
      </w:r>
      <w:r>
        <w:rPr>
          <w:sz w:val="20"/>
          <w:vertAlign w:val="baseline"/>
        </w:rPr>
        <w:t>Inc.,</w:t>
      </w:r>
      <w:r>
        <w:rPr>
          <w:spacing w:val="-8"/>
          <w:sz w:val="20"/>
          <w:vertAlign w:val="baseline"/>
        </w:rPr>
        <w:t> </w:t>
      </w:r>
      <w:r>
        <w:rPr>
          <w:sz w:val="20"/>
          <w:vertAlign w:val="baseline"/>
        </w:rPr>
        <w:t>141</w:t>
      </w:r>
      <w:r>
        <w:rPr>
          <w:spacing w:val="-6"/>
          <w:sz w:val="20"/>
          <w:vertAlign w:val="baseline"/>
        </w:rPr>
        <w:t> </w:t>
      </w:r>
      <w:r>
        <w:rPr>
          <w:sz w:val="20"/>
          <w:vertAlign w:val="baseline"/>
        </w:rPr>
        <w:t>S.</w:t>
      </w:r>
      <w:r>
        <w:rPr>
          <w:spacing w:val="-5"/>
          <w:sz w:val="20"/>
          <w:vertAlign w:val="baseline"/>
        </w:rPr>
        <w:t> </w:t>
      </w:r>
      <w:r>
        <w:rPr>
          <w:sz w:val="20"/>
          <w:vertAlign w:val="baseline"/>
        </w:rPr>
        <w:t>Ct.</w:t>
      </w:r>
      <w:r>
        <w:rPr>
          <w:spacing w:val="-5"/>
          <w:sz w:val="20"/>
          <w:vertAlign w:val="baseline"/>
        </w:rPr>
        <w:t> </w:t>
      </w:r>
      <w:r>
        <w:rPr>
          <w:sz w:val="20"/>
          <w:vertAlign w:val="baseline"/>
        </w:rPr>
        <w:t>1183,</w:t>
      </w:r>
      <w:r>
        <w:rPr>
          <w:spacing w:val="-4"/>
          <w:sz w:val="20"/>
          <w:vertAlign w:val="baseline"/>
        </w:rPr>
        <w:t> </w:t>
      </w:r>
      <w:r>
        <w:rPr>
          <w:sz w:val="20"/>
          <w:vertAlign w:val="baseline"/>
        </w:rPr>
        <w:t>1202</w:t>
      </w:r>
      <w:r>
        <w:rPr>
          <w:spacing w:val="-7"/>
          <w:sz w:val="20"/>
          <w:vertAlign w:val="baseline"/>
        </w:rPr>
        <w:t> </w:t>
      </w:r>
      <w:r>
        <w:rPr>
          <w:spacing w:val="-2"/>
          <w:sz w:val="20"/>
          <w:vertAlign w:val="baseline"/>
        </w:rPr>
        <w:t>(2021).</w:t>
      </w:r>
    </w:p>
    <w:p>
      <w:pPr>
        <w:tabs>
          <w:tab w:pos="2200" w:val="left" w:leader="none"/>
        </w:tabs>
        <w:spacing w:line="242" w:lineRule="auto" w:before="17"/>
        <w:ind w:left="120" w:right="259" w:hanging="1"/>
        <w:jc w:val="left"/>
        <w:rPr>
          <w:sz w:val="20"/>
        </w:rPr>
      </w:pPr>
      <w:bookmarkStart w:name="_bookmark68" w:id="69"/>
      <w:bookmarkEnd w:id="69"/>
      <w:r>
        <w:rPr/>
      </w:r>
      <w:r>
        <w:rPr>
          <w:sz w:val="20"/>
          <w:vertAlign w:val="superscript"/>
        </w:rPr>
        <w:t>68</w:t>
      </w:r>
      <w:r>
        <w:rPr>
          <w:sz w:val="20"/>
          <w:vertAlign w:val="baseline"/>
        </w:rPr>
        <w:t> Warhol, 598 U. S. </w:t>
      </w:r>
      <w:r>
        <w:rPr>
          <w:sz w:val="20"/>
          <w:u w:val="single"/>
          <w:vertAlign w:val="baseline"/>
        </w:rPr>
        <w:tab/>
      </w:r>
      <w:r>
        <w:rPr>
          <w:sz w:val="20"/>
          <w:u w:val="none"/>
          <w:vertAlign w:val="baseline"/>
        </w:rPr>
        <w:t> (2023) slip op. at</w:t>
      </w:r>
      <w:r>
        <w:rPr>
          <w:spacing w:val="-2"/>
          <w:sz w:val="20"/>
          <w:u w:val="none"/>
          <w:vertAlign w:val="baseline"/>
        </w:rPr>
        <w:t> </w:t>
      </w:r>
      <w:r>
        <w:rPr>
          <w:sz w:val="20"/>
          <w:u w:val="none"/>
          <w:vertAlign w:val="baseline"/>
        </w:rPr>
        <w:t>19 (“An independent justification like … [the need to copy in order to serve</w:t>
      </w:r>
      <w:r>
        <w:rPr>
          <w:spacing w:val="-2"/>
          <w:sz w:val="20"/>
          <w:u w:val="none"/>
          <w:vertAlign w:val="baseline"/>
        </w:rPr>
        <w:t> </w:t>
      </w:r>
      <w:r>
        <w:rPr>
          <w:sz w:val="20"/>
          <w:u w:val="none"/>
          <w:vertAlign w:val="baseline"/>
        </w:rPr>
        <w:t>a</w:t>
      </w:r>
      <w:r>
        <w:rPr>
          <w:spacing w:val="-2"/>
          <w:sz w:val="20"/>
          <w:u w:val="none"/>
          <w:vertAlign w:val="baseline"/>
        </w:rPr>
        <w:t> </w:t>
      </w:r>
      <w:r>
        <w:rPr>
          <w:sz w:val="20"/>
          <w:u w:val="none"/>
          <w:vertAlign w:val="baseline"/>
        </w:rPr>
        <w:t>new</w:t>
      </w:r>
      <w:r>
        <w:rPr>
          <w:spacing w:val="-2"/>
          <w:sz w:val="20"/>
          <w:u w:val="none"/>
          <w:vertAlign w:val="baseline"/>
        </w:rPr>
        <w:t> </w:t>
      </w:r>
      <w:r>
        <w:rPr>
          <w:sz w:val="20"/>
          <w:u w:val="none"/>
          <w:vertAlign w:val="baseline"/>
        </w:rPr>
        <w:t>purpose]</w:t>
      </w:r>
      <w:r>
        <w:rPr>
          <w:spacing w:val="-1"/>
          <w:sz w:val="20"/>
          <w:u w:val="none"/>
          <w:vertAlign w:val="baseline"/>
        </w:rPr>
        <w:t> </w:t>
      </w:r>
      <w:r>
        <w:rPr>
          <w:sz w:val="20"/>
          <w:u w:val="none"/>
          <w:vertAlign w:val="baseline"/>
        </w:rPr>
        <w:t>is</w:t>
      </w:r>
      <w:r>
        <w:rPr>
          <w:spacing w:val="-3"/>
          <w:sz w:val="20"/>
          <w:u w:val="none"/>
          <w:vertAlign w:val="baseline"/>
        </w:rPr>
        <w:t> </w:t>
      </w:r>
      <w:r>
        <w:rPr>
          <w:sz w:val="20"/>
          <w:u w:val="none"/>
          <w:vertAlign w:val="baseline"/>
        </w:rPr>
        <w:t>particularly</w:t>
      </w:r>
      <w:r>
        <w:rPr>
          <w:spacing w:val="-1"/>
          <w:sz w:val="20"/>
          <w:u w:val="none"/>
          <w:vertAlign w:val="baseline"/>
        </w:rPr>
        <w:t> </w:t>
      </w:r>
      <w:r>
        <w:rPr>
          <w:sz w:val="20"/>
          <w:u w:val="none"/>
          <w:vertAlign w:val="baseline"/>
        </w:rPr>
        <w:t>relevant</w:t>
      </w:r>
      <w:r>
        <w:rPr>
          <w:spacing w:val="-2"/>
          <w:sz w:val="20"/>
          <w:u w:val="none"/>
          <w:vertAlign w:val="baseline"/>
        </w:rPr>
        <w:t> </w:t>
      </w:r>
      <w:r>
        <w:rPr>
          <w:sz w:val="20"/>
          <w:u w:val="none"/>
          <w:vertAlign w:val="baseline"/>
        </w:rPr>
        <w:t>to</w:t>
      </w:r>
      <w:r>
        <w:rPr>
          <w:spacing w:val="-1"/>
          <w:sz w:val="20"/>
          <w:u w:val="none"/>
          <w:vertAlign w:val="baseline"/>
        </w:rPr>
        <w:t> </w:t>
      </w:r>
      <w:r>
        <w:rPr>
          <w:sz w:val="20"/>
          <w:u w:val="none"/>
          <w:vertAlign w:val="baseline"/>
        </w:rPr>
        <w:t>assessing</w:t>
      </w:r>
      <w:r>
        <w:rPr>
          <w:spacing w:val="-1"/>
          <w:sz w:val="20"/>
          <w:u w:val="none"/>
          <w:vertAlign w:val="baseline"/>
        </w:rPr>
        <w:t> </w:t>
      </w:r>
      <w:r>
        <w:rPr>
          <w:sz w:val="20"/>
          <w:u w:val="none"/>
          <w:vertAlign w:val="baseline"/>
        </w:rPr>
        <w:t>fair</w:t>
      </w:r>
      <w:r>
        <w:rPr>
          <w:spacing w:val="-1"/>
          <w:sz w:val="20"/>
          <w:u w:val="none"/>
          <w:vertAlign w:val="baseline"/>
        </w:rPr>
        <w:t> </w:t>
      </w:r>
      <w:r>
        <w:rPr>
          <w:sz w:val="20"/>
          <w:u w:val="none"/>
          <w:vertAlign w:val="baseline"/>
        </w:rPr>
        <w:t>use</w:t>
      </w:r>
      <w:r>
        <w:rPr>
          <w:spacing w:val="-2"/>
          <w:sz w:val="20"/>
          <w:u w:val="none"/>
          <w:vertAlign w:val="baseline"/>
        </w:rPr>
        <w:t> </w:t>
      </w:r>
      <w:r>
        <w:rPr>
          <w:sz w:val="20"/>
          <w:u w:val="none"/>
          <w:vertAlign w:val="baseline"/>
        </w:rPr>
        <w:t>where</w:t>
      </w:r>
      <w:r>
        <w:rPr>
          <w:spacing w:val="-2"/>
          <w:sz w:val="20"/>
          <w:u w:val="none"/>
          <w:vertAlign w:val="baseline"/>
        </w:rPr>
        <w:t> </w:t>
      </w:r>
      <w:r>
        <w:rPr>
          <w:sz w:val="20"/>
          <w:u w:val="none"/>
          <w:vertAlign w:val="baseline"/>
        </w:rPr>
        <w:t>an</w:t>
      </w:r>
      <w:r>
        <w:rPr>
          <w:spacing w:val="-3"/>
          <w:sz w:val="20"/>
          <w:u w:val="none"/>
          <w:vertAlign w:val="baseline"/>
        </w:rPr>
        <w:t> </w:t>
      </w:r>
      <w:r>
        <w:rPr>
          <w:sz w:val="20"/>
          <w:u w:val="none"/>
          <w:vertAlign w:val="baseline"/>
        </w:rPr>
        <w:t>original</w:t>
      </w:r>
      <w:r>
        <w:rPr>
          <w:spacing w:val="-2"/>
          <w:sz w:val="20"/>
          <w:u w:val="none"/>
          <w:vertAlign w:val="baseline"/>
        </w:rPr>
        <w:t> </w:t>
      </w:r>
      <w:r>
        <w:rPr>
          <w:sz w:val="20"/>
          <w:u w:val="none"/>
          <w:vertAlign w:val="baseline"/>
        </w:rPr>
        <w:t>work</w:t>
      </w:r>
      <w:r>
        <w:rPr>
          <w:spacing w:val="-1"/>
          <w:sz w:val="20"/>
          <w:u w:val="none"/>
          <w:vertAlign w:val="baseline"/>
        </w:rPr>
        <w:t> </w:t>
      </w:r>
      <w:r>
        <w:rPr>
          <w:sz w:val="20"/>
          <w:u w:val="none"/>
          <w:vertAlign w:val="baseline"/>
        </w:rPr>
        <w:t>and</w:t>
      </w:r>
      <w:r>
        <w:rPr>
          <w:spacing w:val="-1"/>
          <w:sz w:val="20"/>
          <w:u w:val="none"/>
          <w:vertAlign w:val="baseline"/>
        </w:rPr>
        <w:t> </w:t>
      </w:r>
      <w:r>
        <w:rPr>
          <w:sz w:val="20"/>
          <w:u w:val="none"/>
          <w:vertAlign w:val="baseline"/>
        </w:rPr>
        <w:t>copying</w:t>
      </w:r>
      <w:r>
        <w:rPr>
          <w:spacing w:val="-3"/>
          <w:sz w:val="20"/>
          <w:u w:val="none"/>
          <w:vertAlign w:val="baseline"/>
        </w:rPr>
        <w:t> </w:t>
      </w:r>
      <w:r>
        <w:rPr>
          <w:sz w:val="20"/>
          <w:u w:val="none"/>
          <w:vertAlign w:val="baseline"/>
        </w:rPr>
        <w:t>use</w:t>
      </w:r>
      <w:r>
        <w:rPr>
          <w:spacing w:val="-2"/>
          <w:sz w:val="20"/>
          <w:u w:val="none"/>
          <w:vertAlign w:val="baseline"/>
        </w:rPr>
        <w:t> </w:t>
      </w:r>
      <w:r>
        <w:rPr>
          <w:sz w:val="20"/>
          <w:u w:val="none"/>
          <w:vertAlign w:val="baseline"/>
        </w:rPr>
        <w:t>share</w:t>
      </w:r>
      <w:r>
        <w:rPr>
          <w:spacing w:val="-2"/>
          <w:sz w:val="20"/>
          <w:u w:val="none"/>
          <w:vertAlign w:val="baseline"/>
        </w:rPr>
        <w:t> </w:t>
      </w:r>
      <w:r>
        <w:rPr>
          <w:sz w:val="20"/>
          <w:u w:val="none"/>
          <w:vertAlign w:val="baseline"/>
        </w:rPr>
        <w:t>the same</w:t>
      </w:r>
      <w:r>
        <w:rPr>
          <w:spacing w:val="-1"/>
          <w:sz w:val="20"/>
          <w:u w:val="none"/>
          <w:vertAlign w:val="baseline"/>
        </w:rPr>
        <w:t> </w:t>
      </w:r>
      <w:r>
        <w:rPr>
          <w:sz w:val="20"/>
          <w:u w:val="none"/>
          <w:vertAlign w:val="baseline"/>
        </w:rPr>
        <w:t>or highly similar purposes, or where</w:t>
      </w:r>
      <w:r>
        <w:rPr>
          <w:spacing w:val="-1"/>
          <w:sz w:val="20"/>
          <w:u w:val="none"/>
          <w:vertAlign w:val="baseline"/>
        </w:rPr>
        <w:t> </w:t>
      </w:r>
      <w:r>
        <w:rPr>
          <w:sz w:val="20"/>
          <w:u w:val="none"/>
          <w:vertAlign w:val="baseline"/>
        </w:rPr>
        <w:t>wide</w:t>
      </w:r>
      <w:r>
        <w:rPr>
          <w:spacing w:val="-3"/>
          <w:sz w:val="20"/>
          <w:u w:val="none"/>
          <w:vertAlign w:val="baseline"/>
        </w:rPr>
        <w:t> </w:t>
      </w:r>
      <w:r>
        <w:rPr>
          <w:sz w:val="20"/>
          <w:u w:val="none"/>
          <w:vertAlign w:val="baseline"/>
        </w:rPr>
        <w:t>dissemination of</w:t>
      </w:r>
      <w:r>
        <w:rPr>
          <w:spacing w:val="-3"/>
          <w:sz w:val="20"/>
          <w:u w:val="none"/>
          <w:vertAlign w:val="baseline"/>
        </w:rPr>
        <w:t> </w:t>
      </w:r>
      <w:r>
        <w:rPr>
          <w:sz w:val="20"/>
          <w:u w:val="none"/>
          <w:vertAlign w:val="baseline"/>
        </w:rPr>
        <w:t>a</w:t>
      </w:r>
      <w:r>
        <w:rPr>
          <w:spacing w:val="-1"/>
          <w:sz w:val="20"/>
          <w:u w:val="none"/>
          <w:vertAlign w:val="baseline"/>
        </w:rPr>
        <w:t> </w:t>
      </w:r>
      <w:r>
        <w:rPr>
          <w:sz w:val="20"/>
          <w:u w:val="none"/>
          <w:vertAlign w:val="baseline"/>
        </w:rPr>
        <w:t>secondary work would</w:t>
      </w:r>
      <w:r>
        <w:rPr>
          <w:spacing w:val="-2"/>
          <w:sz w:val="20"/>
          <w:u w:val="none"/>
          <w:vertAlign w:val="baseline"/>
        </w:rPr>
        <w:t> </w:t>
      </w:r>
      <w:r>
        <w:rPr>
          <w:sz w:val="20"/>
          <w:u w:val="none"/>
          <w:vertAlign w:val="baseline"/>
        </w:rPr>
        <w:t>otherwise</w:t>
      </w:r>
      <w:r>
        <w:rPr>
          <w:spacing w:val="-1"/>
          <w:sz w:val="20"/>
          <w:u w:val="none"/>
          <w:vertAlign w:val="baseline"/>
        </w:rPr>
        <w:t> </w:t>
      </w:r>
      <w:r>
        <w:rPr>
          <w:sz w:val="20"/>
          <w:u w:val="none"/>
          <w:vertAlign w:val="baseline"/>
        </w:rPr>
        <w:t>run the</w:t>
      </w:r>
      <w:r>
        <w:rPr>
          <w:spacing w:val="-1"/>
          <w:sz w:val="20"/>
          <w:u w:val="none"/>
          <w:vertAlign w:val="baseline"/>
        </w:rPr>
        <w:t> </w:t>
      </w:r>
      <w:r>
        <w:rPr>
          <w:sz w:val="20"/>
          <w:u w:val="none"/>
          <w:vertAlign w:val="baseline"/>
        </w:rPr>
        <w:t>risk of </w:t>
      </w:r>
      <w:bookmarkStart w:name="_bookmark69" w:id="70"/>
      <w:bookmarkEnd w:id="70"/>
      <w:r>
        <w:rPr>
          <w:sz w:val="20"/>
          <w:u w:val="none"/>
          <w:vertAlign w:val="baseline"/>
        </w:rPr>
        <w:t>s</w:t>
      </w:r>
      <w:r>
        <w:rPr>
          <w:sz w:val="20"/>
          <w:u w:val="none"/>
          <w:vertAlign w:val="baseline"/>
        </w:rPr>
        <w:t>ubstitution for the original or licensed derivatives of it.”).</w:t>
      </w:r>
    </w:p>
    <w:p>
      <w:pPr>
        <w:spacing w:line="240" w:lineRule="auto" w:before="0"/>
        <w:ind w:left="120" w:right="130" w:hanging="1"/>
        <w:jc w:val="both"/>
        <w:rPr>
          <w:sz w:val="20"/>
        </w:rPr>
      </w:pPr>
      <w:r>
        <w:rPr>
          <w:sz w:val="20"/>
          <w:vertAlign w:val="superscript"/>
        </w:rPr>
        <w:t>69</w:t>
      </w:r>
      <w:r>
        <w:rPr>
          <w:spacing w:val="-8"/>
          <w:sz w:val="20"/>
          <w:vertAlign w:val="baseline"/>
        </w:rPr>
        <w:t> </w:t>
      </w:r>
      <w:r>
        <w:rPr>
          <w:sz w:val="20"/>
          <w:vertAlign w:val="baseline"/>
        </w:rPr>
        <w:t>Warhol,</w:t>
      </w:r>
      <w:r>
        <w:rPr>
          <w:spacing w:val="-2"/>
          <w:sz w:val="20"/>
          <w:vertAlign w:val="baseline"/>
        </w:rPr>
        <w:t> </w:t>
      </w:r>
      <w:r>
        <w:rPr>
          <w:sz w:val="20"/>
          <w:vertAlign w:val="baseline"/>
        </w:rPr>
        <w:t>slip</w:t>
      </w:r>
      <w:r>
        <w:rPr>
          <w:spacing w:val="-2"/>
          <w:sz w:val="20"/>
          <w:vertAlign w:val="baseline"/>
        </w:rPr>
        <w:t> </w:t>
      </w:r>
      <w:r>
        <w:rPr>
          <w:sz w:val="20"/>
          <w:vertAlign w:val="baseline"/>
        </w:rPr>
        <w:t>op.</w:t>
      </w:r>
      <w:r>
        <w:rPr>
          <w:spacing w:val="-5"/>
          <w:sz w:val="20"/>
          <w:vertAlign w:val="baseline"/>
        </w:rPr>
        <w:t> </w:t>
      </w:r>
      <w:r>
        <w:rPr>
          <w:sz w:val="20"/>
          <w:vertAlign w:val="baseline"/>
        </w:rPr>
        <w:t>at</w:t>
      </w:r>
      <w:r>
        <w:rPr>
          <w:spacing w:val="-3"/>
          <w:sz w:val="20"/>
          <w:vertAlign w:val="baseline"/>
        </w:rPr>
        <w:t> </w:t>
      </w:r>
      <w:r>
        <w:rPr>
          <w:sz w:val="20"/>
          <w:vertAlign w:val="baseline"/>
        </w:rPr>
        <w:t>15</w:t>
      </w:r>
      <w:r>
        <w:rPr>
          <w:spacing w:val="-4"/>
          <w:sz w:val="20"/>
          <w:vertAlign w:val="baseline"/>
        </w:rPr>
        <w:t> </w:t>
      </w:r>
      <w:r>
        <w:rPr>
          <w:sz w:val="20"/>
          <w:vertAlign w:val="baseline"/>
        </w:rPr>
        <w:t>(“the</w:t>
      </w:r>
      <w:r>
        <w:rPr>
          <w:spacing w:val="-3"/>
          <w:sz w:val="20"/>
          <w:vertAlign w:val="baseline"/>
        </w:rPr>
        <w:t> </w:t>
      </w:r>
      <w:r>
        <w:rPr>
          <w:sz w:val="20"/>
          <w:vertAlign w:val="baseline"/>
        </w:rPr>
        <w:t>first</w:t>
      </w:r>
      <w:r>
        <w:rPr>
          <w:spacing w:val="-3"/>
          <w:sz w:val="20"/>
          <w:vertAlign w:val="baseline"/>
        </w:rPr>
        <w:t> </w:t>
      </w:r>
      <w:r>
        <w:rPr>
          <w:sz w:val="20"/>
          <w:vertAlign w:val="baseline"/>
        </w:rPr>
        <w:t>factor</w:t>
      </w:r>
      <w:r>
        <w:rPr>
          <w:spacing w:val="-2"/>
          <w:sz w:val="20"/>
          <w:vertAlign w:val="baseline"/>
        </w:rPr>
        <w:t> </w:t>
      </w:r>
      <w:r>
        <w:rPr>
          <w:sz w:val="20"/>
          <w:vertAlign w:val="baseline"/>
        </w:rPr>
        <w:t>relates</w:t>
      </w:r>
      <w:r>
        <w:rPr>
          <w:spacing w:val="-4"/>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problem</w:t>
      </w:r>
      <w:r>
        <w:rPr>
          <w:spacing w:val="-4"/>
          <w:sz w:val="20"/>
          <w:vertAlign w:val="baseline"/>
        </w:rPr>
        <w:t> </w:t>
      </w:r>
      <w:r>
        <w:rPr>
          <w:sz w:val="20"/>
          <w:vertAlign w:val="baseline"/>
        </w:rPr>
        <w:t>of</w:t>
      </w:r>
      <w:r>
        <w:rPr>
          <w:spacing w:val="-2"/>
          <w:sz w:val="20"/>
          <w:vertAlign w:val="baseline"/>
        </w:rPr>
        <w:t> </w:t>
      </w:r>
      <w:r>
        <w:rPr>
          <w:sz w:val="20"/>
          <w:vertAlign w:val="baseline"/>
        </w:rPr>
        <w:t>substitution—copyright’s</w:t>
      </w:r>
      <w:r>
        <w:rPr>
          <w:spacing w:val="-4"/>
          <w:sz w:val="20"/>
          <w:vertAlign w:val="baseline"/>
        </w:rPr>
        <w:t> </w:t>
      </w:r>
      <w:r>
        <w:rPr>
          <w:sz w:val="20"/>
          <w:vertAlign w:val="baseline"/>
        </w:rPr>
        <w:t>bête</w:t>
      </w:r>
      <w:r>
        <w:rPr>
          <w:spacing w:val="-3"/>
          <w:sz w:val="20"/>
          <w:vertAlign w:val="baseline"/>
        </w:rPr>
        <w:t> </w:t>
      </w:r>
      <w:r>
        <w:rPr>
          <w:sz w:val="20"/>
          <w:vertAlign w:val="baseline"/>
        </w:rPr>
        <w:t>noire.</w:t>
      </w:r>
      <w:r>
        <w:rPr>
          <w:spacing w:val="-7"/>
          <w:sz w:val="20"/>
          <w:vertAlign w:val="baseline"/>
        </w:rPr>
        <w:t> </w:t>
      </w:r>
      <w:r>
        <w:rPr>
          <w:sz w:val="20"/>
          <w:vertAlign w:val="baseline"/>
        </w:rPr>
        <w:t>The</w:t>
      </w:r>
      <w:r>
        <w:rPr>
          <w:spacing w:val="-5"/>
          <w:sz w:val="20"/>
          <w:vertAlign w:val="baseline"/>
        </w:rPr>
        <w:t> </w:t>
      </w:r>
      <w:r>
        <w:rPr>
          <w:sz w:val="20"/>
          <w:vertAlign w:val="baseline"/>
        </w:rPr>
        <w:t>use</w:t>
      </w:r>
      <w:r>
        <w:rPr>
          <w:spacing w:val="-3"/>
          <w:sz w:val="20"/>
          <w:vertAlign w:val="baseline"/>
        </w:rPr>
        <w:t> </w:t>
      </w:r>
      <w:r>
        <w:rPr>
          <w:sz w:val="20"/>
          <w:vertAlign w:val="baseline"/>
        </w:rPr>
        <w:t>of</w:t>
      </w:r>
      <w:r>
        <w:rPr>
          <w:spacing w:val="-2"/>
          <w:sz w:val="20"/>
          <w:vertAlign w:val="baseline"/>
        </w:rPr>
        <w:t> </w:t>
      </w:r>
      <w:r>
        <w:rPr>
          <w:sz w:val="20"/>
          <w:vertAlign w:val="baseline"/>
        </w:rPr>
        <w:t>an original</w:t>
      </w:r>
      <w:r>
        <w:rPr>
          <w:spacing w:val="-1"/>
          <w:sz w:val="20"/>
          <w:vertAlign w:val="baseline"/>
        </w:rPr>
        <w:t> </w:t>
      </w:r>
      <w:r>
        <w:rPr>
          <w:sz w:val="20"/>
          <w:vertAlign w:val="baseline"/>
        </w:rPr>
        <w:t>work to achieve</w:t>
      </w:r>
      <w:r>
        <w:rPr>
          <w:spacing w:val="-1"/>
          <w:sz w:val="20"/>
          <w:vertAlign w:val="baseline"/>
        </w:rPr>
        <w:t> </w:t>
      </w:r>
      <w:r>
        <w:rPr>
          <w:sz w:val="20"/>
          <w:vertAlign w:val="baseline"/>
        </w:rPr>
        <w:t>a</w:t>
      </w:r>
      <w:r>
        <w:rPr>
          <w:spacing w:val="-1"/>
          <w:sz w:val="20"/>
          <w:vertAlign w:val="baseline"/>
        </w:rPr>
        <w:t> </w:t>
      </w:r>
      <w:r>
        <w:rPr>
          <w:sz w:val="20"/>
          <w:vertAlign w:val="baseline"/>
        </w:rPr>
        <w:t>purpose</w:t>
      </w:r>
      <w:r>
        <w:rPr>
          <w:spacing w:val="-1"/>
          <w:sz w:val="20"/>
          <w:vertAlign w:val="baseline"/>
        </w:rPr>
        <w:t> </w:t>
      </w:r>
      <w:r>
        <w:rPr>
          <w:sz w:val="20"/>
          <w:vertAlign w:val="baseline"/>
        </w:rPr>
        <w:t>that</w:t>
      </w:r>
      <w:r>
        <w:rPr>
          <w:spacing w:val="-1"/>
          <w:sz w:val="20"/>
          <w:vertAlign w:val="baseline"/>
        </w:rPr>
        <w:t> </w:t>
      </w:r>
      <w:r>
        <w:rPr>
          <w:sz w:val="20"/>
          <w:vertAlign w:val="baseline"/>
        </w:rPr>
        <w:t>is</w:t>
      </w:r>
      <w:r>
        <w:rPr>
          <w:spacing w:val="-2"/>
          <w:sz w:val="20"/>
          <w:vertAlign w:val="baseline"/>
        </w:rPr>
        <w:t> </w:t>
      </w:r>
      <w:r>
        <w:rPr>
          <w:sz w:val="20"/>
          <w:vertAlign w:val="baseline"/>
        </w:rPr>
        <w:t>the</w:t>
      </w:r>
      <w:r>
        <w:rPr>
          <w:spacing w:val="-1"/>
          <w:sz w:val="20"/>
          <w:vertAlign w:val="baseline"/>
        </w:rPr>
        <w:t> </w:t>
      </w:r>
      <w:r>
        <w:rPr>
          <w:sz w:val="20"/>
          <w:vertAlign w:val="baseline"/>
        </w:rPr>
        <w:t>same</w:t>
      </w:r>
      <w:r>
        <w:rPr>
          <w:spacing w:val="-1"/>
          <w:sz w:val="20"/>
          <w:vertAlign w:val="baseline"/>
        </w:rPr>
        <w:t> </w:t>
      </w:r>
      <w:r>
        <w:rPr>
          <w:sz w:val="20"/>
          <w:vertAlign w:val="baseline"/>
        </w:rPr>
        <w:t>as, or highly similar to, that</w:t>
      </w:r>
      <w:r>
        <w:rPr>
          <w:spacing w:val="-1"/>
          <w:sz w:val="20"/>
          <w:vertAlign w:val="baseline"/>
        </w:rPr>
        <w:t> </w:t>
      </w:r>
      <w:r>
        <w:rPr>
          <w:sz w:val="20"/>
          <w:vertAlign w:val="baseline"/>
        </w:rPr>
        <w:t>of the</w:t>
      </w:r>
      <w:r>
        <w:rPr>
          <w:spacing w:val="-1"/>
          <w:sz w:val="20"/>
          <w:vertAlign w:val="baseline"/>
        </w:rPr>
        <w:t> </w:t>
      </w:r>
      <w:r>
        <w:rPr>
          <w:sz w:val="20"/>
          <w:vertAlign w:val="baseline"/>
        </w:rPr>
        <w:t>original</w:t>
      </w:r>
      <w:r>
        <w:rPr>
          <w:spacing w:val="-1"/>
          <w:sz w:val="20"/>
          <w:vertAlign w:val="baseline"/>
        </w:rPr>
        <w:t> </w:t>
      </w:r>
      <w:r>
        <w:rPr>
          <w:sz w:val="20"/>
          <w:vertAlign w:val="baseline"/>
        </w:rPr>
        <w:t>work is</w:t>
      </w:r>
      <w:r>
        <w:rPr>
          <w:spacing w:val="-2"/>
          <w:sz w:val="20"/>
          <w:vertAlign w:val="baseline"/>
        </w:rPr>
        <w:t> </w:t>
      </w:r>
      <w:r>
        <w:rPr>
          <w:sz w:val="20"/>
          <w:vertAlign w:val="baseline"/>
        </w:rPr>
        <w:t>more</w:t>
      </w:r>
      <w:r>
        <w:rPr>
          <w:spacing w:val="-1"/>
          <w:sz w:val="20"/>
          <w:vertAlign w:val="baseline"/>
        </w:rPr>
        <w:t> </w:t>
      </w:r>
      <w:r>
        <w:rPr>
          <w:sz w:val="20"/>
          <w:vertAlign w:val="baseline"/>
        </w:rPr>
        <w:t>likely to substitute for, or “‘supplan[t],’” the work.” (citation omitted)).</w:t>
      </w:r>
    </w:p>
    <w:p>
      <w:pPr>
        <w:spacing w:line="229" w:lineRule="exact" w:before="0"/>
        <w:ind w:left="120" w:right="0" w:firstLine="0"/>
        <w:jc w:val="both"/>
        <w:rPr>
          <w:sz w:val="20"/>
        </w:rPr>
      </w:pPr>
      <w:bookmarkStart w:name="_bookmark70" w:id="71"/>
      <w:bookmarkEnd w:id="71"/>
      <w:r>
        <w:rPr/>
      </w:r>
      <w:r>
        <w:rPr>
          <w:sz w:val="20"/>
          <w:vertAlign w:val="superscript"/>
        </w:rPr>
        <w:t>70</w:t>
      </w:r>
      <w:r>
        <w:rPr>
          <w:spacing w:val="-2"/>
          <w:sz w:val="20"/>
          <w:vertAlign w:val="baseline"/>
        </w:rPr>
        <w:t> </w:t>
      </w:r>
      <w:r>
        <w:rPr>
          <w:i/>
          <w:sz w:val="20"/>
          <w:vertAlign w:val="baseline"/>
        </w:rPr>
        <w:t>Id</w:t>
      </w:r>
      <w:r>
        <w:rPr>
          <w:sz w:val="20"/>
          <w:vertAlign w:val="baseline"/>
        </w:rPr>
        <w:t>. at</w:t>
      </w:r>
      <w:r>
        <w:rPr>
          <w:spacing w:val="-1"/>
          <w:sz w:val="20"/>
          <w:vertAlign w:val="baseline"/>
        </w:rPr>
        <w:t> </w:t>
      </w:r>
      <w:r>
        <w:rPr>
          <w:spacing w:val="-4"/>
          <w:sz w:val="20"/>
          <w:vertAlign w:val="baseline"/>
        </w:rPr>
        <w:t>n.6.</w:t>
      </w:r>
    </w:p>
    <w:p>
      <w:pPr>
        <w:spacing w:after="0" w:line="229" w:lineRule="exact"/>
        <w:jc w:val="both"/>
        <w:rPr>
          <w:sz w:val="20"/>
        </w:rPr>
        <w:sectPr>
          <w:pgSz w:w="12240" w:h="15840"/>
          <w:pgMar w:header="0" w:footer="1033" w:top="1360" w:bottom="1220" w:left="1320" w:right="1320"/>
        </w:sectPr>
      </w:pPr>
    </w:p>
    <w:p>
      <w:pPr>
        <w:pStyle w:val="Heading1"/>
        <w:numPr>
          <w:ilvl w:val="1"/>
          <w:numId w:val="2"/>
        </w:numPr>
        <w:tabs>
          <w:tab w:pos="1260" w:val="left" w:leader="none"/>
        </w:tabs>
        <w:spacing w:line="240" w:lineRule="auto" w:before="79" w:after="0"/>
        <w:ind w:left="1260" w:right="197" w:hanging="420"/>
        <w:jc w:val="left"/>
      </w:pPr>
      <w:r>
        <w:rPr/>
        <w:t>How</w:t>
      </w:r>
      <w:r>
        <w:rPr>
          <w:spacing w:val="-4"/>
        </w:rPr>
        <w:t> </w:t>
      </w:r>
      <w:r>
        <w:rPr/>
        <w:t>should</w:t>
      </w:r>
      <w:r>
        <w:rPr>
          <w:spacing w:val="-3"/>
        </w:rPr>
        <w:t> </w:t>
      </w:r>
      <w:r>
        <w:rPr/>
        <w:t>the</w:t>
      </w:r>
      <w:r>
        <w:rPr>
          <w:spacing w:val="-4"/>
        </w:rPr>
        <w:t> </w:t>
      </w:r>
      <w:r>
        <w:rPr/>
        <w:t>analysis</w:t>
      </w:r>
      <w:r>
        <w:rPr>
          <w:spacing w:val="-3"/>
        </w:rPr>
        <w:t> </w:t>
      </w:r>
      <w:r>
        <w:rPr/>
        <w:t>apply</w:t>
      </w:r>
      <w:r>
        <w:rPr>
          <w:spacing w:val="-3"/>
        </w:rPr>
        <w:t> </w:t>
      </w:r>
      <w:r>
        <w:rPr/>
        <w:t>to</w:t>
      </w:r>
      <w:r>
        <w:rPr>
          <w:spacing w:val="-3"/>
        </w:rPr>
        <w:t> </w:t>
      </w:r>
      <w:r>
        <w:rPr/>
        <w:t>entities</w:t>
      </w:r>
      <w:r>
        <w:rPr>
          <w:spacing w:val="-3"/>
        </w:rPr>
        <w:t> </w:t>
      </w:r>
      <w:r>
        <w:rPr/>
        <w:t>that</w:t>
      </w:r>
      <w:r>
        <w:rPr>
          <w:spacing w:val="-4"/>
        </w:rPr>
        <w:t> </w:t>
      </w:r>
      <w:r>
        <w:rPr/>
        <w:t>collect</w:t>
      </w:r>
      <w:r>
        <w:rPr>
          <w:spacing w:val="-4"/>
        </w:rPr>
        <w:t> </w:t>
      </w:r>
      <w:r>
        <w:rPr/>
        <w:t>and</w:t>
      </w:r>
      <w:r>
        <w:rPr>
          <w:spacing w:val="-3"/>
        </w:rPr>
        <w:t> </w:t>
      </w:r>
      <w:r>
        <w:rPr/>
        <w:t>distribute</w:t>
      </w:r>
      <w:r>
        <w:rPr>
          <w:spacing w:val="-4"/>
        </w:rPr>
        <w:t> </w:t>
      </w:r>
      <w:r>
        <w:rPr/>
        <w:t>copyrighted material for training but may not themselves engage in the training?</w:t>
      </w:r>
    </w:p>
    <w:p>
      <w:pPr>
        <w:pStyle w:val="BodyText"/>
        <w:rPr>
          <w:b/>
        </w:rPr>
      </w:pPr>
    </w:p>
    <w:p>
      <w:pPr>
        <w:pStyle w:val="BodyText"/>
        <w:ind w:left="120" w:right="138"/>
      </w:pPr>
      <w:r>
        <w:rPr/>
        <w:t>As discussed in response to Question 25, copyright liability is joint and several – if there is a shared purpose or common enterprise, the different entities are still joint tortfeasors, and all are liable for copyright infringement.</w:t>
      </w:r>
      <w:r>
        <w:rPr>
          <w:spacing w:val="40"/>
        </w:rPr>
        <w:t> </w:t>
      </w:r>
      <w:r>
        <w:rPr/>
        <w:t>If the purpose of creating a training set was to use it for subsequent</w:t>
      </w:r>
      <w:r>
        <w:rPr>
          <w:spacing w:val="-4"/>
        </w:rPr>
        <w:t> </w:t>
      </w:r>
      <w:r>
        <w:rPr/>
        <w:t>training,</w:t>
      </w:r>
      <w:r>
        <w:rPr>
          <w:spacing w:val="-4"/>
        </w:rPr>
        <w:t> </w:t>
      </w:r>
      <w:r>
        <w:rPr/>
        <w:t>then</w:t>
      </w:r>
      <w:r>
        <w:rPr>
          <w:spacing w:val="-2"/>
        </w:rPr>
        <w:t> </w:t>
      </w:r>
      <w:r>
        <w:rPr/>
        <w:t>the</w:t>
      </w:r>
      <w:r>
        <w:rPr>
          <w:spacing w:val="-5"/>
        </w:rPr>
        <w:t> </w:t>
      </w:r>
      <w:r>
        <w:rPr/>
        <w:t>entity</w:t>
      </w:r>
      <w:r>
        <w:rPr>
          <w:spacing w:val="-4"/>
        </w:rPr>
        <w:t> </w:t>
      </w:r>
      <w:r>
        <w:rPr/>
        <w:t>collecting</w:t>
      </w:r>
      <w:r>
        <w:rPr>
          <w:spacing w:val="-4"/>
        </w:rPr>
        <w:t> </w:t>
      </w:r>
      <w:r>
        <w:rPr/>
        <w:t>and</w:t>
      </w:r>
      <w:r>
        <w:rPr>
          <w:spacing w:val="-2"/>
        </w:rPr>
        <w:t> </w:t>
      </w:r>
      <w:r>
        <w:rPr/>
        <w:t>distributing</w:t>
      </w:r>
      <w:r>
        <w:rPr>
          <w:spacing w:val="-4"/>
        </w:rPr>
        <w:t> </w:t>
      </w:r>
      <w:r>
        <w:rPr/>
        <w:t>copyrighted</w:t>
      </w:r>
      <w:r>
        <w:rPr>
          <w:spacing w:val="-4"/>
        </w:rPr>
        <w:t> </w:t>
      </w:r>
      <w:r>
        <w:rPr/>
        <w:t>material</w:t>
      </w:r>
      <w:r>
        <w:rPr>
          <w:spacing w:val="-4"/>
        </w:rPr>
        <w:t> </w:t>
      </w:r>
      <w:r>
        <w:rPr/>
        <w:t>for</w:t>
      </w:r>
      <w:r>
        <w:rPr>
          <w:spacing w:val="-5"/>
        </w:rPr>
        <w:t> </w:t>
      </w:r>
      <w:r>
        <w:rPr/>
        <w:t>ingestion and the one doing the ingestion are jointly and severally liable.</w:t>
      </w:r>
    </w:p>
    <w:p>
      <w:pPr>
        <w:pStyle w:val="BodyText"/>
      </w:pPr>
    </w:p>
    <w:p>
      <w:pPr>
        <w:pStyle w:val="Heading1"/>
        <w:numPr>
          <w:ilvl w:val="1"/>
          <w:numId w:val="2"/>
        </w:numPr>
        <w:tabs>
          <w:tab w:pos="1259" w:val="left" w:leader="none"/>
        </w:tabs>
        <w:spacing w:line="240" w:lineRule="auto" w:before="0" w:after="0"/>
        <w:ind w:left="1259" w:right="310" w:hanging="420"/>
        <w:jc w:val="left"/>
      </w:pPr>
      <w:r>
        <w:rPr/>
        <w:t>The</w:t>
      </w:r>
      <w:r>
        <w:rPr>
          <w:spacing w:val="-4"/>
        </w:rPr>
        <w:t> </w:t>
      </w:r>
      <w:r>
        <w:rPr/>
        <w:t>use</w:t>
      </w:r>
      <w:r>
        <w:rPr>
          <w:spacing w:val="-4"/>
        </w:rPr>
        <w:t> </w:t>
      </w:r>
      <w:r>
        <w:rPr/>
        <w:t>of</w:t>
      </w:r>
      <w:r>
        <w:rPr>
          <w:spacing w:val="-4"/>
        </w:rPr>
        <w:t> </w:t>
      </w:r>
      <w:r>
        <w:rPr/>
        <w:t>copyrighted</w:t>
      </w:r>
      <w:r>
        <w:rPr>
          <w:spacing w:val="-3"/>
        </w:rPr>
        <w:t> </w:t>
      </w:r>
      <w:r>
        <w:rPr/>
        <w:t>materials</w:t>
      </w:r>
      <w:r>
        <w:rPr>
          <w:spacing w:val="-3"/>
        </w:rPr>
        <w:t> </w:t>
      </w:r>
      <w:r>
        <w:rPr/>
        <w:t>in</w:t>
      </w:r>
      <w:r>
        <w:rPr>
          <w:spacing w:val="-3"/>
        </w:rPr>
        <w:t> </w:t>
      </w:r>
      <w:r>
        <w:rPr/>
        <w:t>a</w:t>
      </w:r>
      <w:r>
        <w:rPr>
          <w:spacing w:val="-3"/>
        </w:rPr>
        <w:t> </w:t>
      </w:r>
      <w:r>
        <w:rPr/>
        <w:t>training</w:t>
      </w:r>
      <w:r>
        <w:rPr>
          <w:spacing w:val="-3"/>
        </w:rPr>
        <w:t> </w:t>
      </w:r>
      <w:r>
        <w:rPr/>
        <w:t>dataset</w:t>
      </w:r>
      <w:r>
        <w:rPr>
          <w:spacing w:val="-4"/>
        </w:rPr>
        <w:t> </w:t>
      </w:r>
      <w:r>
        <w:rPr/>
        <w:t>or</w:t>
      </w:r>
      <w:r>
        <w:rPr>
          <w:spacing w:val="-7"/>
        </w:rPr>
        <w:t> </w:t>
      </w:r>
      <w:r>
        <w:rPr/>
        <w:t>to</w:t>
      </w:r>
      <w:r>
        <w:rPr>
          <w:spacing w:val="-3"/>
        </w:rPr>
        <w:t> </w:t>
      </w:r>
      <w:r>
        <w:rPr/>
        <w:t>train</w:t>
      </w:r>
      <w:r>
        <w:rPr>
          <w:spacing w:val="-3"/>
        </w:rPr>
        <w:t> </w:t>
      </w:r>
      <w:r>
        <w:rPr/>
        <w:t>generative</w:t>
      </w:r>
      <w:r>
        <w:rPr>
          <w:spacing w:val="-15"/>
        </w:rPr>
        <w:t> </w:t>
      </w:r>
      <w:r>
        <w:rPr/>
        <w:t>AI models</w:t>
      </w:r>
      <w:r>
        <w:rPr>
          <w:spacing w:val="-2"/>
        </w:rPr>
        <w:t> </w:t>
      </w:r>
      <w:r>
        <w:rPr/>
        <w:t>may</w:t>
      </w:r>
      <w:r>
        <w:rPr>
          <w:spacing w:val="-2"/>
        </w:rPr>
        <w:t> </w:t>
      </w:r>
      <w:r>
        <w:rPr/>
        <w:t>be</w:t>
      </w:r>
      <w:r>
        <w:rPr>
          <w:spacing w:val="-2"/>
        </w:rPr>
        <w:t> </w:t>
      </w:r>
      <w:r>
        <w:rPr/>
        <w:t>done</w:t>
      </w:r>
      <w:r>
        <w:rPr>
          <w:spacing w:val="-2"/>
        </w:rPr>
        <w:t> </w:t>
      </w:r>
      <w:r>
        <w:rPr/>
        <w:t>for</w:t>
      </w:r>
      <w:r>
        <w:rPr>
          <w:spacing w:val="-5"/>
        </w:rPr>
        <w:t> </w:t>
      </w:r>
      <w:r>
        <w:rPr/>
        <w:t>noncommercial</w:t>
      </w:r>
      <w:r>
        <w:rPr>
          <w:spacing w:val="-2"/>
        </w:rPr>
        <w:t> </w:t>
      </w:r>
      <w:r>
        <w:rPr/>
        <w:t>or</w:t>
      </w:r>
      <w:r>
        <w:rPr>
          <w:spacing w:val="-5"/>
        </w:rPr>
        <w:t> </w:t>
      </w:r>
      <w:r>
        <w:rPr/>
        <w:t>research</w:t>
      </w:r>
      <w:r>
        <w:rPr>
          <w:spacing w:val="-2"/>
        </w:rPr>
        <w:t> </w:t>
      </w:r>
      <w:r>
        <w:rPr/>
        <w:t>purposes.</w:t>
      </w:r>
      <w:r>
        <w:rPr>
          <w:spacing w:val="-2"/>
        </w:rPr>
        <w:t> </w:t>
      </w:r>
      <w:r>
        <w:rPr/>
        <w:t>How</w:t>
      </w:r>
      <w:r>
        <w:rPr>
          <w:spacing w:val="-2"/>
        </w:rPr>
        <w:t> </w:t>
      </w:r>
      <w:r>
        <w:rPr/>
        <w:t>should</w:t>
      </w:r>
      <w:r>
        <w:rPr>
          <w:spacing w:val="-2"/>
        </w:rPr>
        <w:t> </w:t>
      </w:r>
      <w:r>
        <w:rPr/>
        <w:t>the fair use analysis apply if</w:t>
      </w:r>
      <w:r>
        <w:rPr>
          <w:spacing w:val="-10"/>
        </w:rPr>
        <w:t> </w:t>
      </w:r>
      <w:r>
        <w:rPr/>
        <w:t>AI models or datasets are later adapted for use of a commercial nature? Does it make a difference if funding for these noncommercial or research uses is provided by for-profit developers of</w:t>
      </w:r>
      <w:r>
        <w:rPr>
          <w:spacing w:val="-5"/>
        </w:rPr>
        <w:t> </w:t>
      </w:r>
      <w:r>
        <w:rPr/>
        <w:t>AI </w:t>
      </w:r>
      <w:r>
        <w:rPr>
          <w:spacing w:val="-2"/>
        </w:rPr>
        <w:t>systems?</w:t>
      </w:r>
    </w:p>
    <w:p>
      <w:pPr>
        <w:pStyle w:val="BodyText"/>
        <w:rPr>
          <w:b/>
        </w:rPr>
      </w:pPr>
    </w:p>
    <w:p>
      <w:pPr>
        <w:pStyle w:val="BodyText"/>
        <w:ind w:left="119" w:right="137"/>
      </w:pPr>
      <w:r>
        <w:rPr>
          <w:i/>
        </w:rPr>
        <w:t>See </w:t>
      </w:r>
      <w:r>
        <w:rPr/>
        <w:t>answer to Question 8.1.</w:t>
      </w:r>
      <w:r>
        <w:rPr>
          <w:spacing w:val="40"/>
        </w:rPr>
        <w:t> </w:t>
      </w:r>
      <w:r>
        <w:rPr/>
        <w:t>At the outset, we wish to emphasize that the courts cannot allow actual or purported noncommercial/research use to function as a free pass.</w:t>
      </w:r>
      <w:r>
        <w:rPr>
          <w:spacing w:val="76"/>
        </w:rPr>
        <w:t> </w:t>
      </w:r>
      <w:r>
        <w:rPr/>
        <w:t>Even if a court were to</w:t>
      </w:r>
      <w:r>
        <w:rPr>
          <w:spacing w:val="-3"/>
        </w:rPr>
        <w:t> </w:t>
      </w:r>
      <w:r>
        <w:rPr/>
        <w:t>view</w:t>
      </w:r>
      <w:r>
        <w:rPr>
          <w:spacing w:val="-3"/>
        </w:rPr>
        <w:t> </w:t>
      </w:r>
      <w:r>
        <w:rPr/>
        <w:t>an</w:t>
      </w:r>
      <w:r>
        <w:rPr>
          <w:spacing w:val="-3"/>
        </w:rPr>
        <w:t> </w:t>
      </w:r>
      <w:r>
        <w:rPr/>
        <w:t>entity’s</w:t>
      </w:r>
      <w:r>
        <w:rPr>
          <w:spacing w:val="-3"/>
        </w:rPr>
        <w:t> </w:t>
      </w:r>
      <w:r>
        <w:rPr/>
        <w:t>noncommercial</w:t>
      </w:r>
      <w:r>
        <w:rPr>
          <w:spacing w:val="-3"/>
        </w:rPr>
        <w:t> </w:t>
      </w:r>
      <w:r>
        <w:rPr/>
        <w:t>or</w:t>
      </w:r>
      <w:r>
        <w:rPr>
          <w:spacing w:val="-3"/>
        </w:rPr>
        <w:t> </w:t>
      </w:r>
      <w:r>
        <w:rPr/>
        <w:t>research</w:t>
      </w:r>
      <w:r>
        <w:rPr>
          <w:spacing w:val="-3"/>
        </w:rPr>
        <w:t> </w:t>
      </w:r>
      <w:r>
        <w:rPr/>
        <w:t>purposes</w:t>
      </w:r>
      <w:hyperlink w:history="true" w:anchor="_bookmark71">
        <w:r>
          <w:rPr>
            <w:vertAlign w:val="superscript"/>
          </w:rPr>
          <w:t>71</w:t>
        </w:r>
      </w:hyperlink>
      <w:r>
        <w:rPr>
          <w:spacing w:val="-2"/>
          <w:vertAlign w:val="baseline"/>
        </w:rPr>
        <w:t> </w:t>
      </w:r>
      <w:r>
        <w:rPr>
          <w:vertAlign w:val="baseline"/>
        </w:rPr>
        <w:t>as</w:t>
      </w:r>
      <w:r>
        <w:rPr>
          <w:spacing w:val="-3"/>
          <w:vertAlign w:val="baseline"/>
        </w:rPr>
        <w:t> </w:t>
      </w:r>
      <w:r>
        <w:rPr>
          <w:vertAlign w:val="baseline"/>
        </w:rPr>
        <w:t>relevant</w:t>
      </w:r>
      <w:r>
        <w:rPr>
          <w:spacing w:val="-3"/>
          <w:vertAlign w:val="baseline"/>
        </w:rPr>
        <w:t> </w:t>
      </w:r>
      <w:r>
        <w:rPr>
          <w:vertAlign w:val="baseline"/>
        </w:rPr>
        <w:t>to</w:t>
      </w:r>
      <w:r>
        <w:rPr>
          <w:spacing w:val="-3"/>
          <w:vertAlign w:val="baseline"/>
        </w:rPr>
        <w:t> </w:t>
      </w:r>
      <w:r>
        <w:rPr>
          <w:vertAlign w:val="baseline"/>
        </w:rPr>
        <w:t>a</w:t>
      </w:r>
      <w:r>
        <w:rPr>
          <w:spacing w:val="-3"/>
          <w:vertAlign w:val="baseline"/>
        </w:rPr>
        <w:t> </w:t>
      </w:r>
      <w:r>
        <w:rPr>
          <w:vertAlign w:val="baseline"/>
        </w:rPr>
        <w:t>fair</w:t>
      </w:r>
      <w:r>
        <w:rPr>
          <w:spacing w:val="-2"/>
          <w:vertAlign w:val="baseline"/>
        </w:rPr>
        <w:t> </w:t>
      </w:r>
      <w:r>
        <w:rPr>
          <w:vertAlign w:val="baseline"/>
        </w:rPr>
        <w:t>use</w:t>
      </w:r>
      <w:r>
        <w:rPr>
          <w:spacing w:val="-3"/>
          <w:vertAlign w:val="baseline"/>
        </w:rPr>
        <w:t> </w:t>
      </w:r>
      <w:r>
        <w:rPr>
          <w:vertAlign w:val="baseline"/>
        </w:rPr>
        <w:t>analysis,</w:t>
      </w:r>
      <w:r>
        <w:rPr>
          <w:spacing w:val="-3"/>
          <w:vertAlign w:val="baseline"/>
        </w:rPr>
        <w:t> </w:t>
      </w:r>
      <w:r>
        <w:rPr>
          <w:vertAlign w:val="baseline"/>
        </w:rPr>
        <w:t>that</w:t>
      </w:r>
      <w:r>
        <w:rPr>
          <w:spacing w:val="-3"/>
          <w:vertAlign w:val="baseline"/>
        </w:rPr>
        <w:t> </w:t>
      </w:r>
      <w:r>
        <w:rPr>
          <w:vertAlign w:val="baseline"/>
        </w:rPr>
        <w:t>is only one of four fair use factors, each of which must be separately considered and “weighed along</w:t>
      </w:r>
      <w:r>
        <w:rPr>
          <w:spacing w:val="-4"/>
          <w:vertAlign w:val="baseline"/>
        </w:rPr>
        <w:t> </w:t>
      </w:r>
      <w:r>
        <w:rPr>
          <w:vertAlign w:val="baseline"/>
        </w:rPr>
        <w:t>with</w:t>
      </w:r>
      <w:r>
        <w:rPr>
          <w:spacing w:val="-4"/>
          <w:vertAlign w:val="baseline"/>
        </w:rPr>
        <w:t> </w:t>
      </w:r>
      <w:r>
        <w:rPr>
          <w:vertAlign w:val="baseline"/>
        </w:rPr>
        <w:t>other</w:t>
      </w:r>
      <w:r>
        <w:rPr>
          <w:spacing w:val="-5"/>
          <w:vertAlign w:val="baseline"/>
        </w:rPr>
        <w:t> </w:t>
      </w:r>
      <w:r>
        <w:rPr>
          <w:vertAlign w:val="baseline"/>
        </w:rPr>
        <w:t>factors.”</w:t>
      </w:r>
      <w:hyperlink w:history="true" w:anchor="_bookmark72">
        <w:r>
          <w:rPr>
            <w:vertAlign w:val="superscript"/>
          </w:rPr>
          <w:t>72</w:t>
        </w:r>
      </w:hyperlink>
      <w:r>
        <w:rPr>
          <w:spacing w:val="40"/>
          <w:vertAlign w:val="baseline"/>
        </w:rPr>
        <w:t> </w:t>
      </w:r>
      <w:r>
        <w:rPr>
          <w:vertAlign w:val="baseline"/>
        </w:rPr>
        <w:t>Furthermore,</w:t>
      </w:r>
      <w:r>
        <w:rPr>
          <w:spacing w:val="-2"/>
          <w:vertAlign w:val="baseline"/>
        </w:rPr>
        <w:t> </w:t>
      </w:r>
      <w:r>
        <w:rPr>
          <w:vertAlign w:val="baseline"/>
        </w:rPr>
        <w:t>as</w:t>
      </w:r>
      <w:r>
        <w:rPr>
          <w:spacing w:val="-4"/>
          <w:vertAlign w:val="baseline"/>
        </w:rPr>
        <w:t> </w:t>
      </w:r>
      <w:r>
        <w:rPr>
          <w:vertAlign w:val="baseline"/>
        </w:rPr>
        <w:t>the</w:t>
      </w:r>
      <w:r>
        <w:rPr>
          <w:spacing w:val="-5"/>
          <w:vertAlign w:val="baseline"/>
        </w:rPr>
        <w:t> </w:t>
      </w:r>
      <w:r>
        <w:rPr>
          <w:i/>
          <w:vertAlign w:val="baseline"/>
        </w:rPr>
        <w:t>Warhol</w:t>
      </w:r>
      <w:r>
        <w:rPr>
          <w:i/>
          <w:spacing w:val="-4"/>
          <w:vertAlign w:val="baseline"/>
        </w:rPr>
        <w:t> </w:t>
      </w:r>
      <w:r>
        <w:rPr>
          <w:vertAlign w:val="baseline"/>
        </w:rPr>
        <w:t>Court</w:t>
      </w:r>
      <w:r>
        <w:rPr>
          <w:spacing w:val="-4"/>
          <w:vertAlign w:val="baseline"/>
        </w:rPr>
        <w:t> </w:t>
      </w:r>
      <w:r>
        <w:rPr>
          <w:vertAlign w:val="baseline"/>
        </w:rPr>
        <w:t>made</w:t>
      </w:r>
      <w:r>
        <w:rPr>
          <w:spacing w:val="-5"/>
          <w:vertAlign w:val="baseline"/>
        </w:rPr>
        <w:t> </w:t>
      </w:r>
      <w:r>
        <w:rPr>
          <w:vertAlign w:val="baseline"/>
        </w:rPr>
        <w:t>clear,</w:t>
      </w:r>
      <w:r>
        <w:rPr>
          <w:spacing w:val="-2"/>
          <w:vertAlign w:val="baseline"/>
        </w:rPr>
        <w:t> </w:t>
      </w:r>
      <w:r>
        <w:rPr>
          <w:vertAlign w:val="baseline"/>
        </w:rPr>
        <w:t>“‘whether</w:t>
      </w:r>
      <w:r>
        <w:rPr>
          <w:spacing w:val="-5"/>
          <w:vertAlign w:val="baseline"/>
        </w:rPr>
        <w:t> </w:t>
      </w:r>
      <w:r>
        <w:rPr>
          <w:vertAlign w:val="baseline"/>
        </w:rPr>
        <w:t>[a]</w:t>
      </w:r>
      <w:r>
        <w:rPr>
          <w:spacing w:val="-5"/>
          <w:vertAlign w:val="baseline"/>
        </w:rPr>
        <w:t> </w:t>
      </w:r>
      <w:r>
        <w:rPr>
          <w:vertAlign w:val="baseline"/>
        </w:rPr>
        <w:t>use</w:t>
      </w:r>
      <w:r>
        <w:rPr>
          <w:spacing w:val="-5"/>
          <w:vertAlign w:val="baseline"/>
        </w:rPr>
        <w:t> </w:t>
      </w:r>
      <w:r>
        <w:rPr>
          <w:vertAlign w:val="baseline"/>
        </w:rPr>
        <w:t>is</w:t>
      </w:r>
      <w:r>
        <w:rPr>
          <w:spacing w:val="-4"/>
          <w:vertAlign w:val="baseline"/>
        </w:rPr>
        <w:t> </w:t>
      </w:r>
      <w:r>
        <w:rPr>
          <w:vertAlign w:val="baseline"/>
        </w:rPr>
        <w:t>of a commercial nature or is for nonprofit educational purposes’</w:t>
      </w:r>
      <w:r>
        <w:rPr>
          <w:spacing w:val="-12"/>
          <w:vertAlign w:val="baseline"/>
        </w:rPr>
        <w:t> </w:t>
      </w:r>
      <w:r>
        <w:rPr>
          <w:vertAlign w:val="baseline"/>
        </w:rPr>
        <w:t>is one element of the first factor,</w:t>
      </w:r>
    </w:p>
    <w:p>
      <w:pPr>
        <w:pStyle w:val="BodyText"/>
        <w:ind w:left="120" w:right="316"/>
      </w:pPr>
      <w:r>
        <w:rPr/>
        <w:t>§107(1); it does not dispose of that factor, much less the fair use inquiry.”</w:t>
      </w:r>
      <w:hyperlink w:history="true" w:anchor="_bookmark73">
        <w:r>
          <w:rPr>
            <w:vertAlign w:val="superscript"/>
          </w:rPr>
          <w:t>73</w:t>
        </w:r>
      </w:hyperlink>
      <w:r>
        <w:rPr>
          <w:spacing w:val="40"/>
          <w:vertAlign w:val="baseline"/>
        </w:rPr>
        <w:t> </w:t>
      </w:r>
      <w:r>
        <w:rPr>
          <w:vertAlign w:val="baseline"/>
        </w:rPr>
        <w:t>Indeed, even noncommercial</w:t>
      </w:r>
      <w:r>
        <w:rPr>
          <w:spacing w:val="-3"/>
          <w:vertAlign w:val="baseline"/>
        </w:rPr>
        <w:t> </w:t>
      </w:r>
      <w:r>
        <w:rPr>
          <w:vertAlign w:val="baseline"/>
        </w:rPr>
        <w:t>or</w:t>
      </w:r>
      <w:r>
        <w:rPr>
          <w:spacing w:val="-4"/>
          <w:vertAlign w:val="baseline"/>
        </w:rPr>
        <w:t> </w:t>
      </w:r>
      <w:r>
        <w:rPr>
          <w:vertAlign w:val="baseline"/>
        </w:rPr>
        <w:t>nonprofit</w:t>
      </w:r>
      <w:r>
        <w:rPr>
          <w:spacing w:val="-3"/>
          <w:vertAlign w:val="baseline"/>
        </w:rPr>
        <w:t> </w:t>
      </w:r>
      <w:r>
        <w:rPr>
          <w:vertAlign w:val="baseline"/>
        </w:rPr>
        <w:t>uses</w:t>
      </w:r>
      <w:r>
        <w:rPr>
          <w:spacing w:val="-3"/>
          <w:vertAlign w:val="baseline"/>
        </w:rPr>
        <w:t> </w:t>
      </w:r>
      <w:r>
        <w:rPr>
          <w:vertAlign w:val="baseline"/>
        </w:rPr>
        <w:t>can</w:t>
      </w:r>
      <w:r>
        <w:rPr>
          <w:spacing w:val="-3"/>
          <w:vertAlign w:val="baseline"/>
        </w:rPr>
        <w:t> </w:t>
      </w:r>
      <w:r>
        <w:rPr>
          <w:vertAlign w:val="baseline"/>
        </w:rPr>
        <w:t>weigh</w:t>
      </w:r>
      <w:r>
        <w:rPr>
          <w:spacing w:val="-3"/>
          <w:vertAlign w:val="baseline"/>
        </w:rPr>
        <w:t> </w:t>
      </w:r>
      <w:r>
        <w:rPr>
          <w:vertAlign w:val="baseline"/>
        </w:rPr>
        <w:t>against</w:t>
      </w:r>
      <w:r>
        <w:rPr>
          <w:spacing w:val="-3"/>
          <w:vertAlign w:val="baseline"/>
        </w:rPr>
        <w:t> </w:t>
      </w:r>
      <w:r>
        <w:rPr>
          <w:vertAlign w:val="baseline"/>
        </w:rPr>
        <w:t>fair</w:t>
      </w:r>
      <w:r>
        <w:rPr>
          <w:spacing w:val="-4"/>
          <w:vertAlign w:val="baseline"/>
        </w:rPr>
        <w:t> </w:t>
      </w:r>
      <w:r>
        <w:rPr>
          <w:vertAlign w:val="baseline"/>
        </w:rPr>
        <w:t>use</w:t>
      </w:r>
      <w:r>
        <w:rPr>
          <w:spacing w:val="-4"/>
          <w:vertAlign w:val="baseline"/>
        </w:rPr>
        <w:t> </w:t>
      </w:r>
      <w:r>
        <w:rPr>
          <w:vertAlign w:val="baseline"/>
        </w:rPr>
        <w:t>under</w:t>
      </w:r>
      <w:r>
        <w:rPr>
          <w:spacing w:val="-4"/>
          <w:vertAlign w:val="baseline"/>
        </w:rPr>
        <w:t> </w:t>
      </w:r>
      <w:r>
        <w:rPr>
          <w:vertAlign w:val="baseline"/>
        </w:rPr>
        <w:t>the</w:t>
      </w:r>
      <w:r>
        <w:rPr>
          <w:spacing w:val="-4"/>
          <w:vertAlign w:val="baseline"/>
        </w:rPr>
        <w:t> </w:t>
      </w:r>
      <w:r>
        <w:rPr>
          <w:vertAlign w:val="baseline"/>
        </w:rPr>
        <w:t>first</w:t>
      </w:r>
      <w:r>
        <w:rPr>
          <w:spacing w:val="-1"/>
          <w:vertAlign w:val="baseline"/>
        </w:rPr>
        <w:t> </w:t>
      </w:r>
      <w:r>
        <w:rPr>
          <w:vertAlign w:val="baseline"/>
        </w:rPr>
        <w:t>factor</w:t>
      </w:r>
      <w:r>
        <w:rPr>
          <w:spacing w:val="-4"/>
          <w:vertAlign w:val="baseline"/>
        </w:rPr>
        <w:t> </w:t>
      </w:r>
      <w:r>
        <w:rPr>
          <w:vertAlign w:val="baseline"/>
        </w:rPr>
        <w:t>if</w:t>
      </w:r>
      <w:r>
        <w:rPr>
          <w:spacing w:val="-4"/>
          <w:vertAlign w:val="baseline"/>
        </w:rPr>
        <w:t> </w:t>
      </w:r>
      <w:r>
        <w:rPr>
          <w:vertAlign w:val="baseline"/>
        </w:rPr>
        <w:t>the</w:t>
      </w:r>
      <w:r>
        <w:rPr>
          <w:spacing w:val="-5"/>
          <w:vertAlign w:val="baseline"/>
        </w:rPr>
        <w:t> </w:t>
      </w:r>
      <w:r>
        <w:rPr>
          <w:vertAlign w:val="baseline"/>
        </w:rPr>
        <w:t>uses result in market harm or the accrual of benefits to the alleged infringer.</w:t>
      </w:r>
      <w:hyperlink w:history="true" w:anchor="_bookmark74">
        <w:r>
          <w:rPr>
            <w:vertAlign w:val="superscript"/>
          </w:rPr>
          <w:t>74</w:t>
        </w:r>
      </w:hyperlink>
    </w:p>
    <w:p>
      <w:pPr>
        <w:pStyle w:val="BodyText"/>
      </w:pPr>
    </w:p>
    <w:p>
      <w:pPr>
        <w:pStyle w:val="BodyText"/>
        <w:ind w:left="120" w:right="157"/>
      </w:pPr>
      <w:r>
        <w:rPr/>
        <w:t>Turning to the second part of the question, the </w:t>
      </w:r>
      <w:r>
        <w:rPr>
          <w:i/>
        </w:rPr>
        <w:t>Warhol </w:t>
      </w:r>
      <w:r>
        <w:rPr/>
        <w:t>case specifically teaches that “each challenged</w:t>
      </w:r>
      <w:r>
        <w:rPr>
          <w:spacing w:val="-2"/>
        </w:rPr>
        <w:t> </w:t>
      </w:r>
      <w:r>
        <w:rPr/>
        <w:t>use</w:t>
      </w:r>
      <w:r>
        <w:rPr>
          <w:spacing w:val="-3"/>
        </w:rPr>
        <w:t> </w:t>
      </w:r>
      <w:r>
        <w:rPr/>
        <w:t>must</w:t>
      </w:r>
      <w:r>
        <w:rPr>
          <w:spacing w:val="-2"/>
        </w:rPr>
        <w:t> </w:t>
      </w:r>
      <w:r>
        <w:rPr/>
        <w:t>be</w:t>
      </w:r>
      <w:r>
        <w:rPr>
          <w:spacing w:val="-1"/>
        </w:rPr>
        <w:t> </w:t>
      </w:r>
      <w:r>
        <w:rPr/>
        <w:t>assessed</w:t>
      </w:r>
      <w:r>
        <w:rPr>
          <w:spacing w:val="-2"/>
        </w:rPr>
        <w:t> </w:t>
      </w:r>
      <w:r>
        <w:rPr/>
        <w:t>on</w:t>
      </w:r>
      <w:r>
        <w:rPr>
          <w:spacing w:val="-2"/>
        </w:rPr>
        <w:t> </w:t>
      </w:r>
      <w:r>
        <w:rPr/>
        <w:t>its</w:t>
      </w:r>
      <w:r>
        <w:rPr>
          <w:spacing w:val="-2"/>
        </w:rPr>
        <w:t> </w:t>
      </w:r>
      <w:r>
        <w:rPr/>
        <w:t>own</w:t>
      </w:r>
      <w:r>
        <w:rPr>
          <w:spacing w:val="-2"/>
        </w:rPr>
        <w:t> </w:t>
      </w:r>
      <w:r>
        <w:rPr/>
        <w:t>terms.”</w:t>
      </w:r>
      <w:hyperlink w:history="true" w:anchor="_bookmark75">
        <w:r>
          <w:rPr>
            <w:vertAlign w:val="superscript"/>
          </w:rPr>
          <w:t>75</w:t>
        </w:r>
      </w:hyperlink>
      <w:r>
        <w:rPr>
          <w:spacing w:val="40"/>
          <w:vertAlign w:val="baseline"/>
        </w:rPr>
        <w:t> </w:t>
      </w:r>
      <w:r>
        <w:rPr>
          <w:vertAlign w:val="baseline"/>
        </w:rPr>
        <w:t>If</w:t>
      </w:r>
      <w:r>
        <w:rPr>
          <w:spacing w:val="-3"/>
          <w:vertAlign w:val="baseline"/>
        </w:rPr>
        <w:t> </w:t>
      </w:r>
      <w:r>
        <w:rPr>
          <w:vertAlign w:val="baseline"/>
        </w:rPr>
        <w:t>a</w:t>
      </w:r>
      <w:r>
        <w:rPr>
          <w:spacing w:val="-3"/>
          <w:vertAlign w:val="baseline"/>
        </w:rPr>
        <w:t> </w:t>
      </w:r>
      <w:r>
        <w:rPr>
          <w:vertAlign w:val="baseline"/>
        </w:rPr>
        <w:t>use</w:t>
      </w:r>
      <w:r>
        <w:rPr>
          <w:spacing w:val="-3"/>
          <w:vertAlign w:val="baseline"/>
        </w:rPr>
        <w:t> </w:t>
      </w:r>
      <w:r>
        <w:rPr>
          <w:vertAlign w:val="baseline"/>
        </w:rPr>
        <w:t>starts</w:t>
      </w:r>
      <w:r>
        <w:rPr>
          <w:spacing w:val="-2"/>
          <w:vertAlign w:val="baseline"/>
        </w:rPr>
        <w:t> </w:t>
      </w:r>
      <w:r>
        <w:rPr>
          <w:vertAlign w:val="baseline"/>
        </w:rPr>
        <w:t>out</w:t>
      </w:r>
      <w:r>
        <w:rPr>
          <w:spacing w:val="-2"/>
          <w:vertAlign w:val="baseline"/>
        </w:rPr>
        <w:t> </w:t>
      </w:r>
      <w:r>
        <w:rPr>
          <w:vertAlign w:val="baseline"/>
        </w:rPr>
        <w:t>as</w:t>
      </w:r>
      <w:r>
        <w:rPr>
          <w:spacing w:val="-2"/>
          <w:vertAlign w:val="baseline"/>
        </w:rPr>
        <w:t> </w:t>
      </w:r>
      <w:r>
        <w:rPr>
          <w:vertAlign w:val="baseline"/>
        </w:rPr>
        <w:t>noncommercial</w:t>
      </w:r>
      <w:r>
        <w:rPr>
          <w:spacing w:val="-2"/>
          <w:vertAlign w:val="baseline"/>
        </w:rPr>
        <w:t> </w:t>
      </w:r>
      <w:r>
        <w:rPr>
          <w:vertAlign w:val="baseline"/>
        </w:rPr>
        <w:t>or</w:t>
      </w:r>
      <w:r>
        <w:rPr>
          <w:spacing w:val="-1"/>
          <w:vertAlign w:val="baseline"/>
        </w:rPr>
        <w:t> </w:t>
      </w:r>
      <w:r>
        <w:rPr>
          <w:vertAlign w:val="baseline"/>
        </w:rPr>
        <w:t>for</w:t>
      </w:r>
    </w:p>
    <w:p>
      <w:pPr>
        <w:pStyle w:val="BodyText"/>
        <w:spacing w:before="35"/>
        <w:rPr>
          <w:sz w:val="20"/>
        </w:rPr>
      </w:pPr>
      <w:r>
        <w:rPr/>
        <mc:AlternateContent>
          <mc:Choice Requires="wps">
            <w:drawing>
              <wp:anchor distT="0" distB="0" distL="0" distR="0" allowOverlap="1" layoutInCell="1" locked="0" behindDoc="1" simplePos="0" relativeHeight="487596544">
                <wp:simplePos x="0" y="0"/>
                <wp:positionH relativeFrom="page">
                  <wp:posOffset>914400</wp:posOffset>
                </wp:positionH>
                <wp:positionV relativeFrom="paragraph">
                  <wp:posOffset>183931</wp:posOffset>
                </wp:positionV>
                <wp:extent cx="1828800" cy="952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4.482813pt;width:144pt;height:.72pt;mso-position-horizontal-relative:page;mso-position-vertical-relative:paragraph;z-index:-15719936;mso-wrap-distance-left:0;mso-wrap-distance-right:0" id="docshape22" filled="true" fillcolor="#000000" stroked="false">
                <v:fill type="solid"/>
                <w10:wrap type="topAndBottom"/>
              </v:rect>
            </w:pict>
          </mc:Fallback>
        </mc:AlternateContent>
      </w:r>
    </w:p>
    <w:p>
      <w:pPr>
        <w:tabs>
          <w:tab w:pos="2373" w:val="left" w:leader="none"/>
        </w:tabs>
        <w:spacing w:before="99"/>
        <w:ind w:left="119" w:right="242" w:firstLine="0"/>
        <w:jc w:val="left"/>
        <w:rPr>
          <w:sz w:val="20"/>
        </w:rPr>
      </w:pPr>
      <w:bookmarkStart w:name="_bookmark71" w:id="72"/>
      <w:bookmarkEnd w:id="72"/>
      <w:r>
        <w:rPr/>
      </w:r>
      <w:r>
        <w:rPr>
          <w:sz w:val="20"/>
          <w:vertAlign w:val="superscript"/>
        </w:rPr>
        <w:t>71</w:t>
      </w:r>
      <w:r>
        <w:rPr>
          <w:sz w:val="20"/>
          <w:vertAlign w:val="baseline"/>
        </w:rPr>
        <w:t> It bears remembering, of course, that Section 107(1) of the Copyright</w:t>
      </w:r>
      <w:r>
        <w:rPr>
          <w:spacing w:val="-7"/>
          <w:sz w:val="20"/>
          <w:vertAlign w:val="baseline"/>
        </w:rPr>
        <w:t> </w:t>
      </w:r>
      <w:r>
        <w:rPr>
          <w:sz w:val="20"/>
          <w:vertAlign w:val="baseline"/>
        </w:rPr>
        <w:t>Act is concerned with the “purpose and character</w:t>
      </w:r>
      <w:r>
        <w:rPr>
          <w:spacing w:val="-1"/>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i/>
          <w:sz w:val="20"/>
          <w:vertAlign w:val="baseline"/>
        </w:rPr>
        <w:t>use</w:t>
      </w:r>
      <w:r>
        <w:rPr>
          <w:sz w:val="20"/>
          <w:vertAlign w:val="baseline"/>
        </w:rPr>
        <w:t>,</w:t>
      </w:r>
      <w:r>
        <w:rPr>
          <w:spacing w:val="-1"/>
          <w:sz w:val="20"/>
          <w:vertAlign w:val="baseline"/>
        </w:rPr>
        <w:t> </w:t>
      </w:r>
      <w:r>
        <w:rPr>
          <w:sz w:val="20"/>
          <w:vertAlign w:val="baseline"/>
        </w:rPr>
        <w:t>including</w:t>
      </w:r>
      <w:r>
        <w:rPr>
          <w:spacing w:val="-3"/>
          <w:sz w:val="20"/>
          <w:vertAlign w:val="baseline"/>
        </w:rPr>
        <w:t> </w:t>
      </w:r>
      <w:r>
        <w:rPr>
          <w:sz w:val="20"/>
          <w:vertAlign w:val="baseline"/>
        </w:rPr>
        <w:t>whether</w:t>
      </w:r>
      <w:r>
        <w:rPr>
          <w:spacing w:val="-1"/>
          <w:sz w:val="20"/>
          <w:vertAlign w:val="baseline"/>
        </w:rPr>
        <w:t> </w:t>
      </w:r>
      <w:r>
        <w:rPr>
          <w:sz w:val="20"/>
          <w:vertAlign w:val="baseline"/>
        </w:rPr>
        <w:t>such</w:t>
      </w:r>
      <w:r>
        <w:rPr>
          <w:spacing w:val="-4"/>
          <w:sz w:val="20"/>
          <w:vertAlign w:val="baseline"/>
        </w:rPr>
        <w:t> </w:t>
      </w:r>
      <w:r>
        <w:rPr>
          <w:i/>
          <w:sz w:val="20"/>
          <w:vertAlign w:val="baseline"/>
        </w:rPr>
        <w:t>use</w:t>
      </w:r>
      <w:r>
        <w:rPr>
          <w:i/>
          <w:spacing w:val="-2"/>
          <w:sz w:val="20"/>
          <w:vertAlign w:val="baseline"/>
        </w:rPr>
        <w:t> </w:t>
      </w:r>
      <w:r>
        <w:rPr>
          <w:sz w:val="20"/>
          <w:vertAlign w:val="baseline"/>
        </w:rPr>
        <w:t>is</w:t>
      </w:r>
      <w:r>
        <w:rPr>
          <w:spacing w:val="-3"/>
          <w:sz w:val="20"/>
          <w:vertAlign w:val="baseline"/>
        </w:rPr>
        <w:t> </w:t>
      </w:r>
      <w:r>
        <w:rPr>
          <w:sz w:val="20"/>
          <w:vertAlign w:val="baseline"/>
        </w:rPr>
        <w:t>of</w:t>
      </w:r>
      <w:r>
        <w:rPr>
          <w:spacing w:val="-1"/>
          <w:sz w:val="20"/>
          <w:vertAlign w:val="baseline"/>
        </w:rPr>
        <w:t> </w:t>
      </w:r>
      <w:r>
        <w:rPr>
          <w:sz w:val="20"/>
          <w:vertAlign w:val="baseline"/>
        </w:rPr>
        <w:t>a</w:t>
      </w:r>
      <w:r>
        <w:rPr>
          <w:spacing w:val="-2"/>
          <w:sz w:val="20"/>
          <w:vertAlign w:val="baseline"/>
        </w:rPr>
        <w:t> </w:t>
      </w:r>
      <w:r>
        <w:rPr>
          <w:sz w:val="20"/>
          <w:vertAlign w:val="baseline"/>
        </w:rPr>
        <w:t>commercial</w:t>
      </w:r>
      <w:r>
        <w:rPr>
          <w:spacing w:val="-2"/>
          <w:sz w:val="20"/>
          <w:vertAlign w:val="baseline"/>
        </w:rPr>
        <w:t> </w:t>
      </w:r>
      <w:r>
        <w:rPr>
          <w:sz w:val="20"/>
          <w:vertAlign w:val="baseline"/>
        </w:rPr>
        <w:t>nature</w:t>
      </w:r>
      <w:r>
        <w:rPr>
          <w:spacing w:val="-4"/>
          <w:sz w:val="20"/>
          <w:vertAlign w:val="baseline"/>
        </w:rPr>
        <w:t> </w:t>
      </w:r>
      <w:r>
        <w:rPr>
          <w:sz w:val="20"/>
          <w:vertAlign w:val="baseline"/>
        </w:rPr>
        <w:t>or</w:t>
      </w:r>
      <w:r>
        <w:rPr>
          <w:spacing w:val="-1"/>
          <w:sz w:val="20"/>
          <w:vertAlign w:val="baseline"/>
        </w:rPr>
        <w:t> </w:t>
      </w:r>
      <w:r>
        <w:rPr>
          <w:sz w:val="20"/>
          <w:vertAlign w:val="baseline"/>
        </w:rPr>
        <w:t>is</w:t>
      </w:r>
      <w:r>
        <w:rPr>
          <w:spacing w:val="-3"/>
          <w:sz w:val="20"/>
          <w:vertAlign w:val="baseline"/>
        </w:rPr>
        <w:t> </w:t>
      </w:r>
      <w:r>
        <w:rPr>
          <w:sz w:val="20"/>
          <w:vertAlign w:val="baseline"/>
        </w:rPr>
        <w:t>for</w:t>
      </w:r>
      <w:r>
        <w:rPr>
          <w:spacing w:val="-4"/>
          <w:sz w:val="20"/>
          <w:vertAlign w:val="baseline"/>
        </w:rPr>
        <w:t> </w:t>
      </w:r>
      <w:r>
        <w:rPr>
          <w:sz w:val="20"/>
          <w:vertAlign w:val="baseline"/>
        </w:rPr>
        <w:t>nonprofit</w:t>
      </w:r>
      <w:r>
        <w:rPr>
          <w:spacing w:val="-2"/>
          <w:sz w:val="20"/>
          <w:vertAlign w:val="baseline"/>
        </w:rPr>
        <w:t> </w:t>
      </w:r>
      <w:r>
        <w:rPr>
          <w:sz w:val="20"/>
          <w:vertAlign w:val="baseline"/>
        </w:rPr>
        <w:t>educational</w:t>
      </w:r>
      <w:r>
        <w:rPr>
          <w:spacing w:val="-2"/>
          <w:sz w:val="20"/>
          <w:vertAlign w:val="baseline"/>
        </w:rPr>
        <w:t> </w:t>
      </w:r>
      <w:r>
        <w:rPr>
          <w:i/>
          <w:sz w:val="20"/>
          <w:vertAlign w:val="baseline"/>
        </w:rPr>
        <w:t>purposes</w:t>
      </w:r>
      <w:r>
        <w:rPr>
          <w:sz w:val="20"/>
          <w:vertAlign w:val="baseline"/>
        </w:rPr>
        <w:t>” (emphases</w:t>
      </w:r>
      <w:r>
        <w:rPr>
          <w:spacing w:val="-1"/>
          <w:sz w:val="20"/>
          <w:vertAlign w:val="baseline"/>
        </w:rPr>
        <w:t> </w:t>
      </w:r>
      <w:r>
        <w:rPr>
          <w:sz w:val="20"/>
          <w:vertAlign w:val="baseline"/>
        </w:rPr>
        <w:t>added); not with the commercial or noncommercial status</w:t>
      </w:r>
      <w:r>
        <w:rPr>
          <w:spacing w:val="-1"/>
          <w:sz w:val="20"/>
          <w:vertAlign w:val="baseline"/>
        </w:rPr>
        <w:t> </w:t>
      </w:r>
      <w:r>
        <w:rPr>
          <w:sz w:val="20"/>
          <w:vertAlign w:val="baseline"/>
        </w:rPr>
        <w:t>of the </w:t>
      </w:r>
      <w:r>
        <w:rPr>
          <w:i/>
          <w:sz w:val="20"/>
          <w:vertAlign w:val="baseline"/>
        </w:rPr>
        <w:t>entity</w:t>
      </w:r>
      <w:r>
        <w:rPr>
          <w:sz w:val="20"/>
          <w:vertAlign w:val="baseline"/>
        </w:rPr>
        <w:t>.</w:t>
      </w:r>
      <w:r>
        <w:rPr>
          <w:spacing w:val="40"/>
          <w:sz w:val="20"/>
          <w:vertAlign w:val="baseline"/>
        </w:rPr>
        <w:t> </w:t>
      </w:r>
      <w:r>
        <w:rPr>
          <w:sz w:val="20"/>
          <w:vertAlign w:val="baseline"/>
        </w:rPr>
        <w:t>It is</w:t>
      </w:r>
      <w:r>
        <w:rPr>
          <w:spacing w:val="-1"/>
          <w:sz w:val="20"/>
          <w:vertAlign w:val="baseline"/>
        </w:rPr>
        <w:t> </w:t>
      </w:r>
      <w:r>
        <w:rPr>
          <w:sz w:val="20"/>
          <w:vertAlign w:val="baseline"/>
        </w:rPr>
        <w:t>essential that the courts not conflate the nature of the use with the status of the entity making the use, as many non-profit entities, such as universities and research institutes, engage in for-profit, commercial activities. </w:t>
      </w:r>
      <w:r>
        <w:rPr>
          <w:i/>
          <w:sz w:val="20"/>
          <w:vertAlign w:val="baseline"/>
        </w:rPr>
        <w:t>See, e.g</w:t>
      </w:r>
      <w:r>
        <w:rPr>
          <w:sz w:val="20"/>
          <w:vertAlign w:val="baseline"/>
        </w:rPr>
        <w:t>., Hachette v. Internet Archive, </w:t>
      </w:r>
      <w:r>
        <w:rPr>
          <w:spacing w:val="80"/>
          <w:w w:val="150"/>
          <w:sz w:val="20"/>
          <w:u w:val="single"/>
          <w:vertAlign w:val="baseline"/>
        </w:rPr>
        <w:t> </w:t>
      </w:r>
      <w:r>
        <w:rPr>
          <w:spacing w:val="4"/>
          <w:w w:val="150"/>
          <w:sz w:val="20"/>
          <w:u w:val="none"/>
          <w:vertAlign w:val="baseline"/>
        </w:rPr>
        <w:t> </w:t>
      </w:r>
      <w:r>
        <w:rPr>
          <w:sz w:val="20"/>
          <w:u w:val="none"/>
          <w:vertAlign w:val="baseline"/>
        </w:rPr>
        <w:t>F. Supp. 3d </w:t>
      </w:r>
      <w:r>
        <w:rPr>
          <w:sz w:val="20"/>
          <w:u w:val="single"/>
          <w:vertAlign w:val="baseline"/>
        </w:rPr>
        <w:tab/>
      </w:r>
      <w:r>
        <w:rPr>
          <w:sz w:val="20"/>
          <w:u w:val="none"/>
          <w:vertAlign w:val="baseline"/>
        </w:rPr>
        <w:t>, No. 20-cv-4160 (JGK), 2023 U.S. Dist. LEXIS 50749 (S.D.N.Y. 2023) (where an</w:t>
      </w:r>
    </w:p>
    <w:p>
      <w:pPr>
        <w:spacing w:before="0"/>
        <w:ind w:left="119" w:right="0" w:hanging="1"/>
        <w:jc w:val="left"/>
        <w:rPr>
          <w:sz w:val="20"/>
        </w:rPr>
      </w:pPr>
      <w:r>
        <w:rPr>
          <w:sz w:val="20"/>
        </w:rPr>
        <w:t>entity</w:t>
      </w:r>
      <w:r>
        <w:rPr>
          <w:spacing w:val="-1"/>
          <w:sz w:val="20"/>
        </w:rPr>
        <w:t> </w:t>
      </w:r>
      <w:r>
        <w:rPr>
          <w:sz w:val="20"/>
        </w:rPr>
        <w:t>accrued</w:t>
      </w:r>
      <w:r>
        <w:rPr>
          <w:spacing w:val="-3"/>
          <w:sz w:val="20"/>
        </w:rPr>
        <w:t> </w:t>
      </w:r>
      <w:r>
        <w:rPr>
          <w:sz w:val="20"/>
        </w:rPr>
        <w:t>benefits</w:t>
      </w:r>
      <w:r>
        <w:rPr>
          <w:spacing w:val="-3"/>
          <w:sz w:val="20"/>
        </w:rPr>
        <w:t> </w:t>
      </w:r>
      <w:r>
        <w:rPr>
          <w:sz w:val="20"/>
        </w:rPr>
        <w:t>from</w:t>
      </w:r>
      <w:r>
        <w:rPr>
          <w:spacing w:val="-1"/>
          <w:sz w:val="20"/>
        </w:rPr>
        <w:t> </w:t>
      </w:r>
      <w:r>
        <w:rPr>
          <w:sz w:val="20"/>
        </w:rPr>
        <w:t>an</w:t>
      </w:r>
      <w:r>
        <w:rPr>
          <w:spacing w:val="-1"/>
          <w:sz w:val="20"/>
        </w:rPr>
        <w:t> </w:t>
      </w:r>
      <w:r>
        <w:rPr>
          <w:sz w:val="20"/>
        </w:rPr>
        <w:t>allegedly</w:t>
      </w:r>
      <w:r>
        <w:rPr>
          <w:spacing w:val="-3"/>
          <w:sz w:val="20"/>
        </w:rPr>
        <w:t> </w:t>
      </w:r>
      <w:r>
        <w:rPr>
          <w:sz w:val="20"/>
        </w:rPr>
        <w:t>noncommercial</w:t>
      </w:r>
      <w:r>
        <w:rPr>
          <w:spacing w:val="-2"/>
          <w:sz w:val="20"/>
        </w:rPr>
        <w:t> </w:t>
      </w:r>
      <w:r>
        <w:rPr>
          <w:sz w:val="20"/>
        </w:rPr>
        <w:t>use</w:t>
      </w:r>
      <w:r>
        <w:rPr>
          <w:spacing w:val="-2"/>
          <w:sz w:val="20"/>
        </w:rPr>
        <w:t> </w:t>
      </w:r>
      <w:r>
        <w:rPr>
          <w:sz w:val="20"/>
        </w:rPr>
        <w:t>that</w:t>
      </w:r>
      <w:r>
        <w:rPr>
          <w:spacing w:val="-2"/>
          <w:sz w:val="20"/>
        </w:rPr>
        <w:t> </w:t>
      </w:r>
      <w:r>
        <w:rPr>
          <w:sz w:val="20"/>
        </w:rPr>
        <w:t>it</w:t>
      </w:r>
      <w:r>
        <w:rPr>
          <w:spacing w:val="-2"/>
          <w:sz w:val="20"/>
        </w:rPr>
        <w:t> </w:t>
      </w:r>
      <w:r>
        <w:rPr>
          <w:sz w:val="20"/>
        </w:rPr>
        <w:t>funded</w:t>
      </w:r>
      <w:r>
        <w:rPr>
          <w:spacing w:val="-1"/>
          <w:sz w:val="20"/>
        </w:rPr>
        <w:t> </w:t>
      </w:r>
      <w:r>
        <w:rPr>
          <w:sz w:val="20"/>
        </w:rPr>
        <w:t>that</w:t>
      </w:r>
      <w:r>
        <w:rPr>
          <w:spacing w:val="-2"/>
          <w:sz w:val="20"/>
        </w:rPr>
        <w:t> </w:t>
      </w:r>
      <w:r>
        <w:rPr>
          <w:sz w:val="20"/>
        </w:rPr>
        <w:t>weighed</w:t>
      </w:r>
      <w:r>
        <w:rPr>
          <w:spacing w:val="-1"/>
          <w:sz w:val="20"/>
        </w:rPr>
        <w:t> </w:t>
      </w:r>
      <w:r>
        <w:rPr>
          <w:sz w:val="20"/>
        </w:rPr>
        <w:t>against</w:t>
      </w:r>
      <w:r>
        <w:rPr>
          <w:spacing w:val="-2"/>
          <w:sz w:val="20"/>
        </w:rPr>
        <w:t> </w:t>
      </w:r>
      <w:r>
        <w:rPr>
          <w:sz w:val="20"/>
        </w:rPr>
        <w:t>a</w:t>
      </w:r>
      <w:r>
        <w:rPr>
          <w:spacing w:val="-2"/>
          <w:sz w:val="20"/>
        </w:rPr>
        <w:t> </w:t>
      </w:r>
      <w:r>
        <w:rPr>
          <w:sz w:val="20"/>
        </w:rPr>
        <w:t>finding</w:t>
      </w:r>
      <w:r>
        <w:rPr>
          <w:spacing w:val="-1"/>
          <w:sz w:val="20"/>
        </w:rPr>
        <w:t> </w:t>
      </w:r>
      <w:r>
        <w:rPr>
          <w:sz w:val="20"/>
        </w:rPr>
        <w:t>of</w:t>
      </w:r>
      <w:r>
        <w:rPr>
          <w:spacing w:val="-4"/>
          <w:sz w:val="20"/>
        </w:rPr>
        <w:t> </w:t>
      </w:r>
      <w:r>
        <w:rPr>
          <w:sz w:val="20"/>
        </w:rPr>
        <w:t>fair</w:t>
      </w:r>
      <w:r>
        <w:rPr>
          <w:spacing w:val="-1"/>
          <w:sz w:val="20"/>
        </w:rPr>
        <w:t> </w:t>
      </w:r>
      <w:r>
        <w:rPr>
          <w:sz w:val="20"/>
        </w:rPr>
        <w:t>use under the first factor).</w:t>
      </w:r>
    </w:p>
    <w:p>
      <w:pPr>
        <w:spacing w:before="1"/>
        <w:ind w:left="120" w:right="0" w:firstLine="0"/>
        <w:jc w:val="left"/>
        <w:rPr>
          <w:sz w:val="20"/>
        </w:rPr>
      </w:pPr>
      <w:bookmarkStart w:name="_bookmark72" w:id="73"/>
      <w:bookmarkEnd w:id="73"/>
      <w:r>
        <w:rPr/>
      </w:r>
      <w:r>
        <w:rPr>
          <w:sz w:val="20"/>
          <w:vertAlign w:val="superscript"/>
        </w:rPr>
        <w:t>72</w:t>
      </w:r>
      <w:r>
        <w:rPr>
          <w:spacing w:val="-10"/>
          <w:sz w:val="20"/>
          <w:vertAlign w:val="baseline"/>
        </w:rPr>
        <w:t> </w:t>
      </w:r>
      <w:r>
        <w:rPr>
          <w:sz w:val="20"/>
          <w:vertAlign w:val="baseline"/>
        </w:rPr>
        <w:t>Warhol,</w:t>
      </w:r>
      <w:r>
        <w:rPr>
          <w:spacing w:val="-5"/>
          <w:sz w:val="20"/>
          <w:vertAlign w:val="baseline"/>
        </w:rPr>
        <w:t> </w:t>
      </w:r>
      <w:r>
        <w:rPr>
          <w:sz w:val="20"/>
          <w:vertAlign w:val="baseline"/>
        </w:rPr>
        <w:t>slip</w:t>
      </w:r>
      <w:r>
        <w:rPr>
          <w:spacing w:val="-4"/>
          <w:sz w:val="20"/>
          <w:vertAlign w:val="baseline"/>
        </w:rPr>
        <w:t> </w:t>
      </w:r>
      <w:r>
        <w:rPr>
          <w:sz w:val="20"/>
          <w:vertAlign w:val="baseline"/>
        </w:rPr>
        <w:t>op.</w:t>
      </w:r>
      <w:r>
        <w:rPr>
          <w:spacing w:val="-7"/>
          <w:sz w:val="20"/>
          <w:vertAlign w:val="baseline"/>
        </w:rPr>
        <w:t> </w:t>
      </w:r>
      <w:r>
        <w:rPr>
          <w:sz w:val="20"/>
          <w:vertAlign w:val="baseline"/>
        </w:rPr>
        <w:t>at</w:t>
      </w:r>
      <w:r>
        <w:rPr>
          <w:spacing w:val="-6"/>
          <w:sz w:val="20"/>
          <w:vertAlign w:val="baseline"/>
        </w:rPr>
        <w:t> </w:t>
      </w:r>
      <w:r>
        <w:rPr>
          <w:sz w:val="20"/>
          <w:vertAlign w:val="baseline"/>
        </w:rPr>
        <w:t>18,</w:t>
      </w:r>
      <w:r>
        <w:rPr>
          <w:spacing w:val="-7"/>
          <w:sz w:val="20"/>
          <w:vertAlign w:val="baseline"/>
        </w:rPr>
        <w:t> </w:t>
      </w:r>
      <w:r>
        <w:rPr>
          <w:sz w:val="20"/>
          <w:vertAlign w:val="baseline"/>
        </w:rPr>
        <w:t>n.6</w:t>
      </w:r>
      <w:r>
        <w:rPr>
          <w:spacing w:val="-6"/>
          <w:sz w:val="20"/>
          <w:vertAlign w:val="baseline"/>
        </w:rPr>
        <w:t> </w:t>
      </w:r>
      <w:r>
        <w:rPr>
          <w:sz w:val="20"/>
          <w:vertAlign w:val="baseline"/>
        </w:rPr>
        <w:t>(citation</w:t>
      </w:r>
      <w:r>
        <w:rPr>
          <w:spacing w:val="-5"/>
          <w:sz w:val="20"/>
          <w:vertAlign w:val="baseline"/>
        </w:rPr>
        <w:t> </w:t>
      </w:r>
      <w:r>
        <w:rPr>
          <w:spacing w:val="-2"/>
          <w:sz w:val="20"/>
          <w:vertAlign w:val="baseline"/>
        </w:rPr>
        <w:t>omitted).</w:t>
      </w:r>
    </w:p>
    <w:p>
      <w:pPr>
        <w:spacing w:before="0"/>
        <w:ind w:left="120" w:right="0" w:firstLine="0"/>
        <w:jc w:val="left"/>
        <w:rPr>
          <w:sz w:val="20"/>
        </w:rPr>
      </w:pPr>
      <w:bookmarkStart w:name="_bookmark73" w:id="74"/>
      <w:bookmarkEnd w:id="74"/>
      <w:r>
        <w:rPr/>
      </w:r>
      <w:r>
        <w:rPr>
          <w:sz w:val="20"/>
          <w:vertAlign w:val="superscript"/>
        </w:rPr>
        <w:t>73</w:t>
      </w:r>
      <w:r>
        <w:rPr>
          <w:spacing w:val="-2"/>
          <w:sz w:val="20"/>
          <w:vertAlign w:val="baseline"/>
        </w:rPr>
        <w:t> </w:t>
      </w:r>
      <w:r>
        <w:rPr>
          <w:i/>
          <w:sz w:val="20"/>
          <w:vertAlign w:val="baseline"/>
        </w:rPr>
        <w:t>Id.</w:t>
      </w:r>
      <w:r>
        <w:rPr>
          <w:i/>
          <w:spacing w:val="-2"/>
          <w:sz w:val="20"/>
          <w:vertAlign w:val="baseline"/>
        </w:rPr>
        <w:t> </w:t>
      </w:r>
      <w:r>
        <w:rPr>
          <w:sz w:val="20"/>
          <w:vertAlign w:val="baseline"/>
        </w:rPr>
        <w:t>at</w:t>
      </w:r>
      <w:r>
        <w:rPr>
          <w:spacing w:val="-2"/>
          <w:sz w:val="20"/>
          <w:vertAlign w:val="baseline"/>
        </w:rPr>
        <w:t> </w:t>
      </w:r>
      <w:r>
        <w:rPr>
          <w:sz w:val="20"/>
          <w:vertAlign w:val="baseline"/>
        </w:rPr>
        <w:t>25,</w:t>
      </w:r>
      <w:r>
        <w:rPr>
          <w:spacing w:val="-1"/>
          <w:sz w:val="20"/>
          <w:vertAlign w:val="baseline"/>
        </w:rPr>
        <w:t> </w:t>
      </w:r>
      <w:r>
        <w:rPr>
          <w:spacing w:val="-2"/>
          <w:sz w:val="20"/>
          <w:vertAlign w:val="baseline"/>
        </w:rPr>
        <w:t>n.13.</w:t>
      </w:r>
    </w:p>
    <w:p>
      <w:pPr>
        <w:tabs>
          <w:tab w:pos="6227" w:val="left" w:leader="none"/>
        </w:tabs>
        <w:spacing w:before="0"/>
        <w:ind w:left="118" w:right="197" w:firstLine="1"/>
        <w:jc w:val="left"/>
        <w:rPr>
          <w:sz w:val="20"/>
        </w:rPr>
      </w:pPr>
      <w:bookmarkStart w:name="_bookmark74" w:id="75"/>
      <w:bookmarkEnd w:id="75"/>
      <w:r>
        <w:rPr/>
      </w:r>
      <w:r>
        <w:rPr>
          <w:sz w:val="20"/>
          <w:vertAlign w:val="superscript"/>
        </w:rPr>
        <w:t>74</w:t>
      </w:r>
      <w:r>
        <w:rPr>
          <w:sz w:val="20"/>
          <w:vertAlign w:val="baseline"/>
        </w:rPr>
        <w:t> </w:t>
      </w:r>
      <w:r>
        <w:rPr>
          <w:i/>
          <w:sz w:val="20"/>
          <w:vertAlign w:val="baseline"/>
        </w:rPr>
        <w:t>See, e.g.</w:t>
      </w:r>
      <w:r>
        <w:rPr>
          <w:sz w:val="20"/>
          <w:vertAlign w:val="baseline"/>
        </w:rPr>
        <w:t>, Hachette Book Grp., Inc. v. Internet</w:t>
      </w:r>
      <w:r>
        <w:rPr>
          <w:spacing w:val="-3"/>
          <w:sz w:val="20"/>
          <w:vertAlign w:val="baseline"/>
        </w:rPr>
        <w:t> </w:t>
      </w:r>
      <w:r>
        <w:rPr>
          <w:sz w:val="20"/>
          <w:vertAlign w:val="baseline"/>
        </w:rPr>
        <w:t>Archive, </w:t>
      </w:r>
      <w:r>
        <w:rPr>
          <w:spacing w:val="80"/>
          <w:w w:val="150"/>
          <w:sz w:val="20"/>
          <w:u w:val="single"/>
          <w:vertAlign w:val="baseline"/>
        </w:rPr>
        <w:t> </w:t>
      </w:r>
      <w:r>
        <w:rPr>
          <w:spacing w:val="-11"/>
          <w:w w:val="150"/>
          <w:sz w:val="20"/>
          <w:u w:val="none"/>
          <w:vertAlign w:val="baseline"/>
        </w:rPr>
        <w:t> </w:t>
      </w:r>
      <w:r>
        <w:rPr>
          <w:sz w:val="20"/>
          <w:u w:val="none"/>
          <w:vertAlign w:val="baseline"/>
        </w:rPr>
        <w:t>F. Supp. 3d </w:t>
      </w:r>
      <w:r>
        <w:rPr>
          <w:sz w:val="20"/>
          <w:u w:val="single"/>
          <w:vertAlign w:val="baseline"/>
        </w:rPr>
        <w:tab/>
      </w:r>
      <w:r>
        <w:rPr>
          <w:sz w:val="20"/>
          <w:u w:val="none"/>
          <w:vertAlign w:val="baseline"/>
        </w:rPr>
        <w:t>, 2023 U.S. Dist. LEXIS 50749 (S.D.N.Y. 2023) (scanning of print books and digitally lending them without authorization is not fair use); Worldwide Church of God v.</w:t>
      </w:r>
      <w:r>
        <w:rPr>
          <w:spacing w:val="-1"/>
          <w:sz w:val="20"/>
          <w:u w:val="none"/>
          <w:vertAlign w:val="baseline"/>
        </w:rPr>
        <w:t> </w:t>
      </w:r>
      <w:r>
        <w:rPr>
          <w:sz w:val="20"/>
          <w:u w:val="none"/>
          <w:vertAlign w:val="baseline"/>
        </w:rPr>
        <w:t>Phila. Church of</w:t>
      </w:r>
      <w:r>
        <w:rPr>
          <w:spacing w:val="-1"/>
          <w:sz w:val="20"/>
          <w:u w:val="none"/>
          <w:vertAlign w:val="baseline"/>
        </w:rPr>
        <w:t> </w:t>
      </w:r>
      <w:r>
        <w:rPr>
          <w:sz w:val="20"/>
          <w:u w:val="none"/>
          <w:vertAlign w:val="baseline"/>
        </w:rPr>
        <w:t>God,</w:t>
      </w:r>
      <w:r>
        <w:rPr>
          <w:spacing w:val="-1"/>
          <w:sz w:val="20"/>
          <w:u w:val="none"/>
          <w:vertAlign w:val="baseline"/>
        </w:rPr>
        <w:t> </w:t>
      </w:r>
      <w:r>
        <w:rPr>
          <w:sz w:val="20"/>
          <w:u w:val="none"/>
          <w:vertAlign w:val="baseline"/>
        </w:rPr>
        <w:t>Inc.,</w:t>
      </w:r>
      <w:r>
        <w:rPr>
          <w:spacing w:val="-1"/>
          <w:sz w:val="20"/>
          <w:u w:val="none"/>
          <w:vertAlign w:val="baseline"/>
        </w:rPr>
        <w:t> </w:t>
      </w:r>
      <w:r>
        <w:rPr>
          <w:sz w:val="20"/>
          <w:u w:val="none"/>
          <w:vertAlign w:val="baseline"/>
        </w:rPr>
        <w:t>227 F.3d 1110, 1118 (9th Cir. 2000) (copying by a nonprofit religious organization of an out-of-print book is not fair use); Soc’y of Holy Transfiguration Monastery, Inc. v. Gregory, 689 F.3d 29,</w:t>
      </w:r>
      <w:r>
        <w:rPr>
          <w:spacing w:val="-1"/>
          <w:sz w:val="20"/>
          <w:u w:val="none"/>
          <w:vertAlign w:val="baseline"/>
        </w:rPr>
        <w:t> </w:t>
      </w:r>
      <w:r>
        <w:rPr>
          <w:sz w:val="20"/>
          <w:u w:val="none"/>
          <w:vertAlign w:val="baseline"/>
        </w:rPr>
        <w:t>61 (1st Cir. 2012) (posting of</w:t>
      </w:r>
      <w:r>
        <w:rPr>
          <w:spacing w:val="-1"/>
          <w:sz w:val="20"/>
          <w:u w:val="none"/>
          <w:vertAlign w:val="baseline"/>
        </w:rPr>
        <w:t> </w:t>
      </w:r>
      <w:r>
        <w:rPr>
          <w:sz w:val="20"/>
          <w:u w:val="none"/>
          <w:vertAlign w:val="baseline"/>
        </w:rPr>
        <w:t>plaintiff’s English translations of ancient religious texts on</w:t>
      </w:r>
      <w:r>
        <w:rPr>
          <w:spacing w:val="-4"/>
          <w:sz w:val="20"/>
          <w:u w:val="none"/>
          <w:vertAlign w:val="baseline"/>
        </w:rPr>
        <w:t> </w:t>
      </w:r>
      <w:r>
        <w:rPr>
          <w:sz w:val="20"/>
          <w:u w:val="none"/>
          <w:vertAlign w:val="baseline"/>
        </w:rPr>
        <w:t>defendant</w:t>
      </w:r>
      <w:r>
        <w:rPr>
          <w:spacing w:val="-13"/>
          <w:sz w:val="20"/>
          <w:u w:val="none"/>
          <w:vertAlign w:val="baseline"/>
        </w:rPr>
        <w:t> </w:t>
      </w:r>
      <w:r>
        <w:rPr>
          <w:sz w:val="20"/>
          <w:u w:val="none"/>
          <w:vertAlign w:val="baseline"/>
        </w:rPr>
        <w:t>Archbishop’s</w:t>
      </w:r>
      <w:r>
        <w:rPr>
          <w:spacing w:val="-4"/>
          <w:sz w:val="20"/>
          <w:u w:val="none"/>
          <w:vertAlign w:val="baseline"/>
        </w:rPr>
        <w:t> </w:t>
      </w:r>
      <w:r>
        <w:rPr>
          <w:sz w:val="20"/>
          <w:u w:val="none"/>
          <w:vertAlign w:val="baseline"/>
        </w:rPr>
        <w:t>website</w:t>
      </w:r>
      <w:r>
        <w:rPr>
          <w:spacing w:val="-4"/>
          <w:sz w:val="20"/>
          <w:u w:val="none"/>
          <w:vertAlign w:val="baseline"/>
        </w:rPr>
        <w:t> </w:t>
      </w:r>
      <w:r>
        <w:rPr>
          <w:sz w:val="20"/>
          <w:u w:val="none"/>
          <w:vertAlign w:val="baseline"/>
        </w:rPr>
        <w:t>did</w:t>
      </w:r>
      <w:r>
        <w:rPr>
          <w:spacing w:val="-3"/>
          <w:sz w:val="20"/>
          <w:u w:val="none"/>
          <w:vertAlign w:val="baseline"/>
        </w:rPr>
        <w:t> </w:t>
      </w:r>
      <w:r>
        <w:rPr>
          <w:sz w:val="20"/>
          <w:u w:val="none"/>
          <w:vertAlign w:val="baseline"/>
        </w:rPr>
        <w:t>not</w:t>
      </w:r>
      <w:r>
        <w:rPr>
          <w:spacing w:val="-4"/>
          <w:sz w:val="20"/>
          <w:u w:val="none"/>
          <w:vertAlign w:val="baseline"/>
        </w:rPr>
        <w:t> </w:t>
      </w:r>
      <w:r>
        <w:rPr>
          <w:sz w:val="20"/>
          <w:u w:val="none"/>
          <w:vertAlign w:val="baseline"/>
        </w:rPr>
        <w:t>constitute</w:t>
      </w:r>
      <w:r>
        <w:rPr>
          <w:spacing w:val="-4"/>
          <w:sz w:val="20"/>
          <w:u w:val="none"/>
          <w:vertAlign w:val="baseline"/>
        </w:rPr>
        <w:t> </w:t>
      </w:r>
      <w:r>
        <w:rPr>
          <w:sz w:val="20"/>
          <w:u w:val="none"/>
          <w:vertAlign w:val="baseline"/>
        </w:rPr>
        <w:t>fair</w:t>
      </w:r>
      <w:r>
        <w:rPr>
          <w:spacing w:val="-3"/>
          <w:sz w:val="20"/>
          <w:u w:val="none"/>
          <w:vertAlign w:val="baseline"/>
        </w:rPr>
        <w:t> </w:t>
      </w:r>
      <w:r>
        <w:rPr>
          <w:sz w:val="20"/>
          <w:u w:val="none"/>
          <w:vertAlign w:val="baseline"/>
        </w:rPr>
        <w:t>use);</w:t>
      </w:r>
      <w:r>
        <w:rPr>
          <w:spacing w:val="-4"/>
          <w:sz w:val="20"/>
          <w:u w:val="none"/>
          <w:vertAlign w:val="baseline"/>
        </w:rPr>
        <w:t> </w:t>
      </w:r>
      <w:r>
        <w:rPr>
          <w:sz w:val="20"/>
          <w:u w:val="none"/>
          <w:vertAlign w:val="baseline"/>
        </w:rPr>
        <w:t>Blackwell</w:t>
      </w:r>
      <w:r>
        <w:rPr>
          <w:spacing w:val="-4"/>
          <w:sz w:val="20"/>
          <w:u w:val="none"/>
          <w:vertAlign w:val="baseline"/>
        </w:rPr>
        <w:t> </w:t>
      </w:r>
      <w:r>
        <w:rPr>
          <w:sz w:val="20"/>
          <w:u w:val="none"/>
          <w:vertAlign w:val="baseline"/>
        </w:rPr>
        <w:t>Publ’g,</w:t>
      </w:r>
      <w:r>
        <w:rPr>
          <w:spacing w:val="-3"/>
          <w:sz w:val="20"/>
          <w:u w:val="none"/>
          <w:vertAlign w:val="baseline"/>
        </w:rPr>
        <w:t> </w:t>
      </w:r>
      <w:r>
        <w:rPr>
          <w:sz w:val="20"/>
          <w:u w:val="none"/>
          <w:vertAlign w:val="baseline"/>
        </w:rPr>
        <w:t>Inc.</w:t>
      </w:r>
      <w:r>
        <w:rPr>
          <w:spacing w:val="-5"/>
          <w:sz w:val="20"/>
          <w:u w:val="none"/>
          <w:vertAlign w:val="baseline"/>
        </w:rPr>
        <w:t> </w:t>
      </w:r>
      <w:r>
        <w:rPr>
          <w:sz w:val="20"/>
          <w:u w:val="none"/>
          <w:vertAlign w:val="baseline"/>
        </w:rPr>
        <w:t>v.</w:t>
      </w:r>
      <w:r>
        <w:rPr>
          <w:spacing w:val="-3"/>
          <w:sz w:val="20"/>
          <w:u w:val="none"/>
          <w:vertAlign w:val="baseline"/>
        </w:rPr>
        <w:t> </w:t>
      </w:r>
      <w:r>
        <w:rPr>
          <w:sz w:val="20"/>
          <w:u w:val="none"/>
          <w:vertAlign w:val="baseline"/>
        </w:rPr>
        <w:t>Excel</w:t>
      </w:r>
      <w:r>
        <w:rPr>
          <w:spacing w:val="-4"/>
          <w:sz w:val="20"/>
          <w:u w:val="none"/>
          <w:vertAlign w:val="baseline"/>
        </w:rPr>
        <w:t> </w:t>
      </w:r>
      <w:r>
        <w:rPr>
          <w:sz w:val="20"/>
          <w:u w:val="none"/>
          <w:vertAlign w:val="baseline"/>
        </w:rPr>
        <w:t>Research</w:t>
      </w:r>
      <w:r>
        <w:rPr>
          <w:spacing w:val="-3"/>
          <w:sz w:val="20"/>
          <w:u w:val="none"/>
          <w:vertAlign w:val="baseline"/>
        </w:rPr>
        <w:t> </w:t>
      </w:r>
      <w:r>
        <w:rPr>
          <w:sz w:val="20"/>
          <w:u w:val="none"/>
          <w:vertAlign w:val="baseline"/>
        </w:rPr>
        <w:t>Grp.,</w:t>
      </w:r>
      <w:r>
        <w:rPr>
          <w:spacing w:val="-3"/>
          <w:sz w:val="20"/>
          <w:u w:val="none"/>
          <w:vertAlign w:val="baseline"/>
        </w:rPr>
        <w:t> </w:t>
      </w:r>
      <w:r>
        <w:rPr>
          <w:sz w:val="20"/>
          <w:u w:val="none"/>
          <w:vertAlign w:val="baseline"/>
        </w:rPr>
        <w:t>LLC, 661 F. Supp. 2d 786 (E.D. Mich. 2009) (copying by third party of copyrighted content in course packs without authorization</w:t>
      </w:r>
      <w:r>
        <w:rPr>
          <w:spacing w:val="-7"/>
          <w:sz w:val="20"/>
          <w:u w:val="none"/>
          <w:vertAlign w:val="baseline"/>
        </w:rPr>
        <w:t> </w:t>
      </w:r>
      <w:r>
        <w:rPr>
          <w:sz w:val="20"/>
          <w:u w:val="none"/>
          <w:vertAlign w:val="baseline"/>
        </w:rPr>
        <w:t>to</w:t>
      </w:r>
      <w:r>
        <w:rPr>
          <w:spacing w:val="-4"/>
          <w:sz w:val="20"/>
          <w:u w:val="none"/>
          <w:vertAlign w:val="baseline"/>
        </w:rPr>
        <w:t> </w:t>
      </w:r>
      <w:r>
        <w:rPr>
          <w:sz w:val="20"/>
          <w:u w:val="none"/>
          <w:vertAlign w:val="baseline"/>
        </w:rPr>
        <w:t>sell</w:t>
      </w:r>
      <w:r>
        <w:rPr>
          <w:spacing w:val="-5"/>
          <w:sz w:val="20"/>
          <w:u w:val="none"/>
          <w:vertAlign w:val="baseline"/>
        </w:rPr>
        <w:t> </w:t>
      </w:r>
      <w:r>
        <w:rPr>
          <w:sz w:val="20"/>
          <w:u w:val="none"/>
          <w:vertAlign w:val="baseline"/>
        </w:rPr>
        <w:t>them</w:t>
      </w:r>
      <w:r>
        <w:rPr>
          <w:spacing w:val="-4"/>
          <w:sz w:val="20"/>
          <w:u w:val="none"/>
          <w:vertAlign w:val="baseline"/>
        </w:rPr>
        <w:t> </w:t>
      </w:r>
      <w:r>
        <w:rPr>
          <w:sz w:val="20"/>
          <w:u w:val="none"/>
          <w:vertAlign w:val="baseline"/>
        </w:rPr>
        <w:t>to</w:t>
      </w:r>
      <w:r>
        <w:rPr>
          <w:spacing w:val="-4"/>
          <w:sz w:val="20"/>
          <w:u w:val="none"/>
          <w:vertAlign w:val="baseline"/>
        </w:rPr>
        <w:t> </w:t>
      </w:r>
      <w:r>
        <w:rPr>
          <w:sz w:val="20"/>
          <w:u w:val="none"/>
          <w:vertAlign w:val="baseline"/>
        </w:rPr>
        <w:t>students</w:t>
      </w:r>
      <w:r>
        <w:rPr>
          <w:spacing w:val="-6"/>
          <w:sz w:val="20"/>
          <w:u w:val="none"/>
          <w:vertAlign w:val="baseline"/>
        </w:rPr>
        <w:t> </w:t>
      </w:r>
      <w:r>
        <w:rPr>
          <w:sz w:val="20"/>
          <w:u w:val="none"/>
          <w:vertAlign w:val="baseline"/>
        </w:rPr>
        <w:t>was</w:t>
      </w:r>
      <w:r>
        <w:rPr>
          <w:spacing w:val="-6"/>
          <w:sz w:val="20"/>
          <w:u w:val="none"/>
          <w:vertAlign w:val="baseline"/>
        </w:rPr>
        <w:t> </w:t>
      </w:r>
      <w:r>
        <w:rPr>
          <w:sz w:val="20"/>
          <w:u w:val="none"/>
          <w:vertAlign w:val="baseline"/>
        </w:rPr>
        <w:t>not</w:t>
      </w:r>
      <w:r>
        <w:rPr>
          <w:spacing w:val="-5"/>
          <w:sz w:val="20"/>
          <w:u w:val="none"/>
          <w:vertAlign w:val="baseline"/>
        </w:rPr>
        <w:t> </w:t>
      </w:r>
      <w:r>
        <w:rPr>
          <w:sz w:val="20"/>
          <w:u w:val="none"/>
          <w:vertAlign w:val="baseline"/>
        </w:rPr>
        <w:t>fair</w:t>
      </w:r>
      <w:r>
        <w:rPr>
          <w:spacing w:val="-7"/>
          <w:sz w:val="20"/>
          <w:u w:val="none"/>
          <w:vertAlign w:val="baseline"/>
        </w:rPr>
        <w:t> </w:t>
      </w:r>
      <w:r>
        <w:rPr>
          <w:sz w:val="20"/>
          <w:u w:val="none"/>
          <w:vertAlign w:val="baseline"/>
        </w:rPr>
        <w:t>use);</w:t>
      </w:r>
      <w:r>
        <w:rPr>
          <w:spacing w:val="-13"/>
          <w:sz w:val="20"/>
          <w:u w:val="none"/>
          <w:vertAlign w:val="baseline"/>
        </w:rPr>
        <w:t> </w:t>
      </w:r>
      <w:r>
        <w:rPr>
          <w:sz w:val="20"/>
          <w:u w:val="none"/>
          <w:vertAlign w:val="baseline"/>
        </w:rPr>
        <w:t>Am.</w:t>
      </w:r>
      <w:r>
        <w:rPr>
          <w:spacing w:val="-3"/>
          <w:sz w:val="20"/>
          <w:u w:val="none"/>
          <w:vertAlign w:val="baseline"/>
        </w:rPr>
        <w:t> </w:t>
      </w:r>
      <w:r>
        <w:rPr>
          <w:sz w:val="20"/>
          <w:u w:val="none"/>
          <w:vertAlign w:val="baseline"/>
        </w:rPr>
        <w:t>Geophysical</w:t>
      </w:r>
      <w:r>
        <w:rPr>
          <w:spacing w:val="-5"/>
          <w:sz w:val="20"/>
          <w:u w:val="none"/>
          <w:vertAlign w:val="baseline"/>
        </w:rPr>
        <w:t> </w:t>
      </w:r>
      <w:r>
        <w:rPr>
          <w:sz w:val="20"/>
          <w:u w:val="none"/>
          <w:vertAlign w:val="baseline"/>
        </w:rPr>
        <w:t>Union</w:t>
      </w:r>
      <w:r>
        <w:rPr>
          <w:spacing w:val="-4"/>
          <w:sz w:val="20"/>
          <w:u w:val="none"/>
          <w:vertAlign w:val="baseline"/>
        </w:rPr>
        <w:t> </w:t>
      </w:r>
      <w:r>
        <w:rPr>
          <w:sz w:val="20"/>
          <w:u w:val="none"/>
          <w:vertAlign w:val="baseline"/>
        </w:rPr>
        <w:t>v.</w:t>
      </w:r>
      <w:r>
        <w:rPr>
          <w:spacing w:val="-9"/>
          <w:sz w:val="20"/>
          <w:u w:val="none"/>
          <w:vertAlign w:val="baseline"/>
        </w:rPr>
        <w:t> </w:t>
      </w:r>
      <w:r>
        <w:rPr>
          <w:sz w:val="20"/>
          <w:u w:val="none"/>
          <w:vertAlign w:val="baseline"/>
        </w:rPr>
        <w:t>Texaco,</w:t>
      </w:r>
      <w:r>
        <w:rPr>
          <w:spacing w:val="-7"/>
          <w:sz w:val="20"/>
          <w:u w:val="none"/>
          <w:vertAlign w:val="baseline"/>
        </w:rPr>
        <w:t> </w:t>
      </w:r>
      <w:r>
        <w:rPr>
          <w:sz w:val="20"/>
          <w:u w:val="none"/>
          <w:vertAlign w:val="baseline"/>
        </w:rPr>
        <w:t>Inc.,</w:t>
      </w:r>
      <w:r>
        <w:rPr>
          <w:spacing w:val="-7"/>
          <w:sz w:val="20"/>
          <w:u w:val="none"/>
          <w:vertAlign w:val="baseline"/>
        </w:rPr>
        <w:t> </w:t>
      </w:r>
      <w:r>
        <w:rPr>
          <w:sz w:val="20"/>
          <w:u w:val="none"/>
          <w:vertAlign w:val="baseline"/>
        </w:rPr>
        <w:t>60</w:t>
      </w:r>
      <w:r>
        <w:rPr>
          <w:spacing w:val="-4"/>
          <w:sz w:val="20"/>
          <w:u w:val="none"/>
          <w:vertAlign w:val="baseline"/>
        </w:rPr>
        <w:t> </w:t>
      </w:r>
      <w:r>
        <w:rPr>
          <w:sz w:val="20"/>
          <w:u w:val="none"/>
          <w:vertAlign w:val="baseline"/>
        </w:rPr>
        <w:t>F.3d</w:t>
      </w:r>
      <w:r>
        <w:rPr>
          <w:spacing w:val="-6"/>
          <w:sz w:val="20"/>
          <w:u w:val="none"/>
          <w:vertAlign w:val="baseline"/>
        </w:rPr>
        <w:t> </w:t>
      </w:r>
      <w:r>
        <w:rPr>
          <w:sz w:val="20"/>
          <w:u w:val="none"/>
          <w:vertAlign w:val="baseline"/>
        </w:rPr>
        <w:t>913</w:t>
      </w:r>
      <w:r>
        <w:rPr>
          <w:spacing w:val="-6"/>
          <w:sz w:val="20"/>
          <w:u w:val="none"/>
          <w:vertAlign w:val="baseline"/>
        </w:rPr>
        <w:t> </w:t>
      </w:r>
      <w:r>
        <w:rPr>
          <w:sz w:val="20"/>
          <w:u w:val="none"/>
          <w:vertAlign w:val="baseline"/>
        </w:rPr>
        <w:t>(2d</w:t>
      </w:r>
      <w:r>
        <w:rPr>
          <w:spacing w:val="-6"/>
          <w:sz w:val="20"/>
          <w:u w:val="none"/>
          <w:vertAlign w:val="baseline"/>
        </w:rPr>
        <w:t> </w:t>
      </w:r>
      <w:r>
        <w:rPr>
          <w:sz w:val="20"/>
          <w:u w:val="none"/>
          <w:vertAlign w:val="baseline"/>
        </w:rPr>
        <w:t>Cir. 1995) (copying</w:t>
      </w:r>
      <w:r>
        <w:rPr>
          <w:spacing w:val="-2"/>
          <w:sz w:val="20"/>
          <w:u w:val="none"/>
          <w:vertAlign w:val="baseline"/>
        </w:rPr>
        <w:t> </w:t>
      </w:r>
      <w:r>
        <w:rPr>
          <w:sz w:val="20"/>
          <w:u w:val="none"/>
          <w:vertAlign w:val="baseline"/>
        </w:rPr>
        <w:t>of articles</w:t>
      </w:r>
      <w:r>
        <w:rPr>
          <w:spacing w:val="-2"/>
          <w:sz w:val="20"/>
          <w:u w:val="none"/>
          <w:vertAlign w:val="baseline"/>
        </w:rPr>
        <w:t> </w:t>
      </w:r>
      <w:r>
        <w:rPr>
          <w:sz w:val="20"/>
          <w:u w:val="none"/>
          <w:vertAlign w:val="baseline"/>
        </w:rPr>
        <w:t>by researchers</w:t>
      </w:r>
      <w:r>
        <w:rPr>
          <w:spacing w:val="-2"/>
          <w:sz w:val="20"/>
          <w:u w:val="none"/>
          <w:vertAlign w:val="baseline"/>
        </w:rPr>
        <w:t> </w:t>
      </w:r>
      <w:r>
        <w:rPr>
          <w:sz w:val="20"/>
          <w:u w:val="none"/>
          <w:vertAlign w:val="baseline"/>
        </w:rPr>
        <w:t>beyond what</w:t>
      </w:r>
      <w:r>
        <w:rPr>
          <w:spacing w:val="-1"/>
          <w:sz w:val="20"/>
          <w:u w:val="none"/>
          <w:vertAlign w:val="baseline"/>
        </w:rPr>
        <w:t> </w:t>
      </w:r>
      <w:r>
        <w:rPr>
          <w:sz w:val="20"/>
          <w:u w:val="none"/>
          <w:vertAlign w:val="baseline"/>
        </w:rPr>
        <w:t>was</w:t>
      </w:r>
      <w:r>
        <w:rPr>
          <w:spacing w:val="-2"/>
          <w:sz w:val="20"/>
          <w:u w:val="none"/>
          <w:vertAlign w:val="baseline"/>
        </w:rPr>
        <w:t> </w:t>
      </w:r>
      <w:r>
        <w:rPr>
          <w:sz w:val="20"/>
          <w:u w:val="none"/>
          <w:vertAlign w:val="baseline"/>
        </w:rPr>
        <w:t>permitted in the</w:t>
      </w:r>
      <w:r>
        <w:rPr>
          <w:spacing w:val="-1"/>
          <w:sz w:val="20"/>
          <w:u w:val="none"/>
          <w:vertAlign w:val="baseline"/>
        </w:rPr>
        <w:t> </w:t>
      </w:r>
      <w:r>
        <w:rPr>
          <w:sz w:val="20"/>
          <w:u w:val="none"/>
          <w:vertAlign w:val="baseline"/>
        </w:rPr>
        <w:t>license</w:t>
      </w:r>
      <w:r>
        <w:rPr>
          <w:spacing w:val="-1"/>
          <w:sz w:val="20"/>
          <w:u w:val="none"/>
          <w:vertAlign w:val="baseline"/>
        </w:rPr>
        <w:t> </w:t>
      </w:r>
      <w:r>
        <w:rPr>
          <w:sz w:val="20"/>
          <w:u w:val="none"/>
          <w:vertAlign w:val="baseline"/>
        </w:rPr>
        <w:t>for the</w:t>
      </w:r>
      <w:r>
        <w:rPr>
          <w:spacing w:val="-3"/>
          <w:sz w:val="20"/>
          <w:u w:val="none"/>
          <w:vertAlign w:val="baseline"/>
        </w:rPr>
        <w:t> </w:t>
      </w:r>
      <w:r>
        <w:rPr>
          <w:sz w:val="20"/>
          <w:u w:val="none"/>
          <w:vertAlign w:val="baseline"/>
        </w:rPr>
        <w:t>articles</w:t>
      </w:r>
      <w:r>
        <w:rPr>
          <w:spacing w:val="-2"/>
          <w:sz w:val="20"/>
          <w:u w:val="none"/>
          <w:vertAlign w:val="baseline"/>
        </w:rPr>
        <w:t> </w:t>
      </w:r>
      <w:r>
        <w:rPr>
          <w:sz w:val="20"/>
          <w:u w:val="none"/>
          <w:vertAlign w:val="baseline"/>
        </w:rPr>
        <w:t>was</w:t>
      </w:r>
      <w:r>
        <w:rPr>
          <w:spacing w:val="-2"/>
          <w:sz w:val="20"/>
          <w:u w:val="none"/>
          <w:vertAlign w:val="baseline"/>
        </w:rPr>
        <w:t> </w:t>
      </w:r>
      <w:r>
        <w:rPr>
          <w:sz w:val="20"/>
          <w:u w:val="none"/>
          <w:vertAlign w:val="baseline"/>
        </w:rPr>
        <w:t>not</w:t>
      </w:r>
      <w:r>
        <w:rPr>
          <w:spacing w:val="-1"/>
          <w:sz w:val="20"/>
          <w:u w:val="none"/>
          <w:vertAlign w:val="baseline"/>
        </w:rPr>
        <w:t> </w:t>
      </w:r>
      <w:r>
        <w:rPr>
          <w:sz w:val="20"/>
          <w:u w:val="none"/>
          <w:vertAlign w:val="baseline"/>
        </w:rPr>
        <w:t>fair use). </w:t>
      </w:r>
      <w:bookmarkStart w:name="_bookmark75" w:id="76"/>
      <w:bookmarkEnd w:id="76"/>
      <w:r>
        <w:rPr>
          <w:w w:val="99"/>
          <w:sz w:val="20"/>
          <w:u w:val="none"/>
          <w:vertAlign w:val="baseline"/>
        </w:rPr>
      </w:r>
      <w:r>
        <w:rPr>
          <w:sz w:val="20"/>
          <w:u w:val="none"/>
          <w:vertAlign w:val="superscript"/>
        </w:rPr>
        <w:t>75</w:t>
      </w:r>
      <w:r>
        <w:rPr>
          <w:spacing w:val="-9"/>
          <w:sz w:val="20"/>
          <w:u w:val="none"/>
          <w:vertAlign w:val="baseline"/>
        </w:rPr>
        <w:t> </w:t>
      </w:r>
      <w:r>
        <w:rPr>
          <w:sz w:val="20"/>
          <w:u w:val="none"/>
          <w:vertAlign w:val="baseline"/>
        </w:rPr>
        <w:t>Warhol,</w:t>
      </w:r>
      <w:r>
        <w:rPr>
          <w:spacing w:val="-3"/>
          <w:sz w:val="20"/>
          <w:u w:val="none"/>
          <w:vertAlign w:val="baseline"/>
        </w:rPr>
        <w:t> </w:t>
      </w:r>
      <w:r>
        <w:rPr>
          <w:sz w:val="20"/>
          <w:u w:val="none"/>
          <w:vertAlign w:val="baseline"/>
        </w:rPr>
        <w:t>slip</w:t>
      </w:r>
      <w:r>
        <w:rPr>
          <w:spacing w:val="-3"/>
          <w:sz w:val="20"/>
          <w:u w:val="none"/>
          <w:vertAlign w:val="baseline"/>
        </w:rPr>
        <w:t> </w:t>
      </w:r>
      <w:r>
        <w:rPr>
          <w:sz w:val="20"/>
          <w:u w:val="none"/>
          <w:vertAlign w:val="baseline"/>
        </w:rPr>
        <w:t>op.</w:t>
      </w:r>
      <w:r>
        <w:rPr>
          <w:spacing w:val="-6"/>
          <w:sz w:val="20"/>
          <w:u w:val="none"/>
          <w:vertAlign w:val="baseline"/>
        </w:rPr>
        <w:t> </w:t>
      </w:r>
      <w:r>
        <w:rPr>
          <w:sz w:val="20"/>
          <w:u w:val="none"/>
          <w:vertAlign w:val="baseline"/>
        </w:rPr>
        <w:t>at</w:t>
      </w:r>
      <w:r>
        <w:rPr>
          <w:spacing w:val="-4"/>
          <w:sz w:val="20"/>
          <w:u w:val="none"/>
          <w:vertAlign w:val="baseline"/>
        </w:rPr>
        <w:t> </w:t>
      </w:r>
      <w:r>
        <w:rPr>
          <w:sz w:val="20"/>
          <w:u w:val="none"/>
          <w:vertAlign w:val="baseline"/>
        </w:rPr>
        <w:t>6</w:t>
      </w:r>
      <w:r>
        <w:rPr>
          <w:spacing w:val="-3"/>
          <w:sz w:val="20"/>
          <w:u w:val="none"/>
          <w:vertAlign w:val="baseline"/>
        </w:rPr>
        <w:t> </w:t>
      </w:r>
      <w:r>
        <w:rPr>
          <w:sz w:val="20"/>
          <w:u w:val="none"/>
          <w:vertAlign w:val="baseline"/>
        </w:rPr>
        <w:t>(Gorsuch,</w:t>
      </w:r>
      <w:r>
        <w:rPr>
          <w:spacing w:val="-3"/>
          <w:sz w:val="20"/>
          <w:u w:val="none"/>
          <w:vertAlign w:val="baseline"/>
        </w:rPr>
        <w:t> </w:t>
      </w:r>
      <w:r>
        <w:rPr>
          <w:sz w:val="20"/>
          <w:u w:val="none"/>
          <w:vertAlign w:val="baseline"/>
        </w:rPr>
        <w:t>J.,</w:t>
      </w:r>
      <w:r>
        <w:rPr>
          <w:spacing w:val="-3"/>
          <w:sz w:val="20"/>
          <w:u w:val="none"/>
          <w:vertAlign w:val="baseline"/>
        </w:rPr>
        <w:t> </w:t>
      </w:r>
      <w:r>
        <w:rPr>
          <w:sz w:val="20"/>
          <w:u w:val="none"/>
          <w:vertAlign w:val="baseline"/>
        </w:rPr>
        <w:t>concurring)</w:t>
      </w:r>
      <w:r>
        <w:rPr>
          <w:spacing w:val="-3"/>
          <w:sz w:val="20"/>
          <w:u w:val="none"/>
          <w:vertAlign w:val="baseline"/>
        </w:rPr>
        <w:t> </w:t>
      </w:r>
      <w:r>
        <w:rPr>
          <w:sz w:val="20"/>
          <w:u w:val="none"/>
          <w:vertAlign w:val="baseline"/>
        </w:rPr>
        <w:t>(“[W]hile</w:t>
      </w:r>
      <w:r>
        <w:rPr>
          <w:spacing w:val="-4"/>
          <w:sz w:val="20"/>
          <w:u w:val="none"/>
          <w:vertAlign w:val="baseline"/>
        </w:rPr>
        <w:t> </w:t>
      </w:r>
      <w:r>
        <w:rPr>
          <w:sz w:val="20"/>
          <w:u w:val="none"/>
          <w:vertAlign w:val="baseline"/>
        </w:rPr>
        <w:t>the</w:t>
      </w:r>
      <w:r>
        <w:rPr>
          <w:spacing w:val="-4"/>
          <w:sz w:val="20"/>
          <w:u w:val="none"/>
          <w:vertAlign w:val="baseline"/>
        </w:rPr>
        <w:t> </w:t>
      </w:r>
      <w:r>
        <w:rPr>
          <w:sz w:val="20"/>
          <w:u w:val="none"/>
          <w:vertAlign w:val="baseline"/>
        </w:rPr>
        <w:t>Foundation</w:t>
      </w:r>
      <w:r>
        <w:rPr>
          <w:spacing w:val="-3"/>
          <w:sz w:val="20"/>
          <w:u w:val="none"/>
          <w:vertAlign w:val="baseline"/>
        </w:rPr>
        <w:t> </w:t>
      </w:r>
      <w:r>
        <w:rPr>
          <w:sz w:val="20"/>
          <w:u w:val="none"/>
          <w:vertAlign w:val="baseline"/>
        </w:rPr>
        <w:t>may</w:t>
      </w:r>
      <w:r>
        <w:rPr>
          <w:spacing w:val="-5"/>
          <w:sz w:val="20"/>
          <w:u w:val="none"/>
          <w:vertAlign w:val="baseline"/>
        </w:rPr>
        <w:t> </w:t>
      </w:r>
      <w:r>
        <w:rPr>
          <w:sz w:val="20"/>
          <w:u w:val="none"/>
          <w:vertAlign w:val="baseline"/>
        </w:rPr>
        <w:t>often</w:t>
      </w:r>
      <w:r>
        <w:rPr>
          <w:spacing w:val="-5"/>
          <w:sz w:val="20"/>
          <w:u w:val="none"/>
          <w:vertAlign w:val="baseline"/>
        </w:rPr>
        <w:t> </w:t>
      </w:r>
      <w:r>
        <w:rPr>
          <w:sz w:val="20"/>
          <w:u w:val="none"/>
          <w:vertAlign w:val="baseline"/>
        </w:rPr>
        <w:t>have</w:t>
      </w:r>
      <w:r>
        <w:rPr>
          <w:spacing w:val="-6"/>
          <w:sz w:val="20"/>
          <w:u w:val="none"/>
          <w:vertAlign w:val="baseline"/>
        </w:rPr>
        <w:t> </w:t>
      </w:r>
      <w:r>
        <w:rPr>
          <w:sz w:val="20"/>
          <w:u w:val="none"/>
          <w:vertAlign w:val="baseline"/>
        </w:rPr>
        <w:t>a</w:t>
      </w:r>
      <w:r>
        <w:rPr>
          <w:spacing w:val="-4"/>
          <w:sz w:val="20"/>
          <w:u w:val="none"/>
          <w:vertAlign w:val="baseline"/>
        </w:rPr>
        <w:t> </w:t>
      </w:r>
      <w:r>
        <w:rPr>
          <w:sz w:val="20"/>
          <w:u w:val="none"/>
          <w:vertAlign w:val="baseline"/>
        </w:rPr>
        <w:t>fair-use</w:t>
      </w:r>
      <w:r>
        <w:rPr>
          <w:spacing w:val="-4"/>
          <w:sz w:val="20"/>
          <w:u w:val="none"/>
          <w:vertAlign w:val="baseline"/>
        </w:rPr>
        <w:t> </w:t>
      </w:r>
      <w:r>
        <w:rPr>
          <w:sz w:val="20"/>
          <w:u w:val="none"/>
          <w:vertAlign w:val="baseline"/>
        </w:rPr>
        <w:t>defense</w:t>
      </w:r>
      <w:r>
        <w:rPr>
          <w:spacing w:val="-4"/>
          <w:sz w:val="20"/>
          <w:u w:val="none"/>
          <w:vertAlign w:val="baseline"/>
        </w:rPr>
        <w:t> </w:t>
      </w:r>
      <w:r>
        <w:rPr>
          <w:sz w:val="20"/>
          <w:u w:val="none"/>
          <w:vertAlign w:val="baseline"/>
        </w:rPr>
        <w:t>for</w:t>
      </w:r>
      <w:r>
        <w:rPr>
          <w:spacing w:val="-3"/>
          <w:sz w:val="20"/>
          <w:u w:val="none"/>
          <w:vertAlign w:val="baseline"/>
        </w:rPr>
        <w:t> </w:t>
      </w:r>
      <w:r>
        <w:rPr>
          <w:sz w:val="20"/>
          <w:u w:val="none"/>
          <w:vertAlign w:val="baseline"/>
        </w:rPr>
        <w:t>Mr. Warhol’s work, that does not mean it always will.”).</w:t>
      </w:r>
    </w:p>
    <w:p>
      <w:pPr>
        <w:spacing w:after="0"/>
        <w:jc w:val="left"/>
        <w:rPr>
          <w:sz w:val="20"/>
        </w:rPr>
        <w:sectPr>
          <w:pgSz w:w="12240" w:h="15840"/>
          <w:pgMar w:header="0" w:footer="1033" w:top="1360" w:bottom="1220" w:left="1320" w:right="1320"/>
        </w:sectPr>
      </w:pPr>
    </w:p>
    <w:p>
      <w:pPr>
        <w:pStyle w:val="BodyText"/>
        <w:spacing w:before="79"/>
        <w:ind w:left="120" w:right="349"/>
      </w:pPr>
      <w:r>
        <w:rPr/>
        <w:t>nonprofit</w:t>
      </w:r>
      <w:r>
        <w:rPr>
          <w:spacing w:val="-3"/>
        </w:rPr>
        <w:t> </w:t>
      </w:r>
      <w:r>
        <w:rPr/>
        <w:t>educational</w:t>
      </w:r>
      <w:r>
        <w:rPr>
          <w:spacing w:val="-3"/>
        </w:rPr>
        <w:t> </w:t>
      </w:r>
      <w:r>
        <w:rPr/>
        <w:t>purposes</w:t>
      </w:r>
      <w:r>
        <w:rPr>
          <w:spacing w:val="-3"/>
        </w:rPr>
        <w:t> </w:t>
      </w:r>
      <w:r>
        <w:rPr/>
        <w:t>but</w:t>
      </w:r>
      <w:r>
        <w:rPr>
          <w:spacing w:val="-3"/>
        </w:rPr>
        <w:t> </w:t>
      </w:r>
      <w:r>
        <w:rPr/>
        <w:t>is</w:t>
      </w:r>
      <w:r>
        <w:rPr>
          <w:spacing w:val="-3"/>
        </w:rPr>
        <w:t> </w:t>
      </w:r>
      <w:r>
        <w:rPr/>
        <w:t>later</w:t>
      </w:r>
      <w:r>
        <w:rPr>
          <w:spacing w:val="-4"/>
        </w:rPr>
        <w:t> </w:t>
      </w:r>
      <w:r>
        <w:rPr/>
        <w:t>adapted</w:t>
      </w:r>
      <w:r>
        <w:rPr>
          <w:spacing w:val="-1"/>
        </w:rPr>
        <w:t> </w:t>
      </w:r>
      <w:r>
        <w:rPr/>
        <w:t>for</w:t>
      </w:r>
      <w:r>
        <w:rPr>
          <w:spacing w:val="-4"/>
        </w:rPr>
        <w:t> </w:t>
      </w:r>
      <w:r>
        <w:rPr/>
        <w:t>use</w:t>
      </w:r>
      <w:r>
        <w:rPr>
          <w:spacing w:val="-4"/>
        </w:rPr>
        <w:t> </w:t>
      </w:r>
      <w:r>
        <w:rPr/>
        <w:t>of</w:t>
      </w:r>
      <w:r>
        <w:rPr>
          <w:spacing w:val="-2"/>
        </w:rPr>
        <w:t> </w:t>
      </w:r>
      <w:r>
        <w:rPr/>
        <w:t>a</w:t>
      </w:r>
      <w:r>
        <w:rPr>
          <w:spacing w:val="-4"/>
        </w:rPr>
        <w:t> </w:t>
      </w:r>
      <w:r>
        <w:rPr/>
        <w:t>commercial</w:t>
      </w:r>
      <w:r>
        <w:rPr>
          <w:spacing w:val="-1"/>
        </w:rPr>
        <w:t> </w:t>
      </w:r>
      <w:r>
        <w:rPr/>
        <w:t>nature,</w:t>
      </w:r>
      <w:r>
        <w:rPr>
          <w:spacing w:val="-3"/>
        </w:rPr>
        <w:t> </w:t>
      </w:r>
      <w:r>
        <w:rPr/>
        <w:t>the</w:t>
      </w:r>
      <w:r>
        <w:rPr>
          <w:spacing w:val="-4"/>
        </w:rPr>
        <w:t> </w:t>
      </w:r>
      <w:r>
        <w:rPr/>
        <w:t>latter</w:t>
      </w:r>
      <w:r>
        <w:rPr>
          <w:spacing w:val="-4"/>
        </w:rPr>
        <w:t> </w:t>
      </w:r>
      <w:r>
        <w:rPr/>
        <w:t>is the decisive factor for purposes of applying the fair use analysis.</w:t>
      </w:r>
    </w:p>
    <w:p>
      <w:pPr>
        <w:pStyle w:val="BodyText"/>
      </w:pPr>
    </w:p>
    <w:p>
      <w:pPr>
        <w:pStyle w:val="BodyText"/>
        <w:ind w:left="119" w:right="157"/>
      </w:pPr>
      <w:r>
        <w:rPr/>
        <w:t>Lastly, where funding is provided by for-profit developers for so-called noncommercial or research</w:t>
      </w:r>
      <w:r>
        <w:rPr>
          <w:spacing w:val="-2"/>
        </w:rPr>
        <w:t> </w:t>
      </w:r>
      <w:r>
        <w:rPr/>
        <w:t>uses,</w:t>
      </w:r>
      <w:r>
        <w:rPr>
          <w:spacing w:val="-2"/>
        </w:rPr>
        <w:t> </w:t>
      </w:r>
      <w:r>
        <w:rPr/>
        <w:t>that</w:t>
      </w:r>
      <w:r>
        <w:rPr>
          <w:spacing w:val="-2"/>
        </w:rPr>
        <w:t> </w:t>
      </w:r>
      <w:r>
        <w:rPr/>
        <w:t>should be</w:t>
      </w:r>
      <w:r>
        <w:rPr>
          <w:spacing w:val="-3"/>
        </w:rPr>
        <w:t> </w:t>
      </w:r>
      <w:r>
        <w:rPr/>
        <w:t>viewed as</w:t>
      </w:r>
      <w:r>
        <w:rPr>
          <w:spacing w:val="-2"/>
        </w:rPr>
        <w:t> </w:t>
      </w:r>
      <w:r>
        <w:rPr/>
        <w:t>a</w:t>
      </w:r>
      <w:r>
        <w:rPr>
          <w:spacing w:val="-3"/>
        </w:rPr>
        <w:t> </w:t>
      </w:r>
      <w:r>
        <w:rPr/>
        <w:t>red</w:t>
      </w:r>
      <w:r>
        <w:rPr>
          <w:spacing w:val="-2"/>
        </w:rPr>
        <w:t> </w:t>
      </w:r>
      <w:r>
        <w:rPr/>
        <w:t>flag</w:t>
      </w:r>
      <w:r>
        <w:rPr>
          <w:spacing w:val="-2"/>
        </w:rPr>
        <w:t> </w:t>
      </w:r>
      <w:r>
        <w:rPr/>
        <w:t>and</w:t>
      </w:r>
      <w:r>
        <w:rPr>
          <w:spacing w:val="-2"/>
        </w:rPr>
        <w:t> </w:t>
      </w:r>
      <w:r>
        <w:rPr/>
        <w:t>should</w:t>
      </w:r>
      <w:r>
        <w:rPr>
          <w:spacing w:val="-2"/>
        </w:rPr>
        <w:t> </w:t>
      </w:r>
      <w:r>
        <w:rPr/>
        <w:t>weigh</w:t>
      </w:r>
      <w:r>
        <w:rPr>
          <w:spacing w:val="-2"/>
        </w:rPr>
        <w:t> </w:t>
      </w:r>
      <w:r>
        <w:rPr/>
        <w:t>heavily</w:t>
      </w:r>
      <w:r>
        <w:rPr>
          <w:spacing w:val="-2"/>
        </w:rPr>
        <w:t> </w:t>
      </w:r>
      <w:r>
        <w:rPr/>
        <w:t>against</w:t>
      </w:r>
      <w:r>
        <w:rPr>
          <w:spacing w:val="-2"/>
        </w:rPr>
        <w:t> </w:t>
      </w:r>
      <w:r>
        <w:rPr/>
        <w:t>any</w:t>
      </w:r>
      <w:r>
        <w:rPr>
          <w:spacing w:val="-2"/>
        </w:rPr>
        <w:t> </w:t>
      </w:r>
      <w:r>
        <w:rPr/>
        <w:t>finding that the first fair use factor favors the uses that purport to be noncommercial or for research purposes.</w:t>
      </w:r>
      <w:r>
        <w:rPr>
          <w:spacing w:val="40"/>
        </w:rPr>
        <w:t> </w:t>
      </w:r>
      <w:r>
        <w:rPr/>
        <w:t>Given the degree of disaggregation within the generative</w:t>
      </w:r>
      <w:r>
        <w:rPr>
          <w:spacing w:val="-5"/>
        </w:rPr>
        <w:t> </w:t>
      </w:r>
      <w:r>
        <w:rPr/>
        <w:t>AI supply chain, it is important</w:t>
      </w:r>
      <w:r>
        <w:rPr>
          <w:spacing w:val="-5"/>
        </w:rPr>
        <w:t> </w:t>
      </w:r>
      <w:r>
        <w:rPr/>
        <w:t>that</w:t>
      </w:r>
      <w:r>
        <w:rPr>
          <w:spacing w:val="-5"/>
        </w:rPr>
        <w:t> </w:t>
      </w:r>
      <w:r>
        <w:rPr/>
        <w:t>courts</w:t>
      </w:r>
      <w:r>
        <w:rPr>
          <w:spacing w:val="-5"/>
        </w:rPr>
        <w:t> </w:t>
      </w:r>
      <w:r>
        <w:rPr/>
        <w:t>take</w:t>
      </w:r>
      <w:r>
        <w:rPr>
          <w:spacing w:val="-6"/>
        </w:rPr>
        <w:t> </w:t>
      </w:r>
      <w:r>
        <w:rPr/>
        <w:t>such</w:t>
      </w:r>
      <w:r>
        <w:rPr>
          <w:spacing w:val="-5"/>
        </w:rPr>
        <w:t> </w:t>
      </w:r>
      <w:r>
        <w:rPr/>
        <w:t>red</w:t>
      </w:r>
      <w:r>
        <w:rPr>
          <w:spacing w:val="-3"/>
        </w:rPr>
        <w:t> </w:t>
      </w:r>
      <w:r>
        <w:rPr/>
        <w:t>flags</w:t>
      </w:r>
      <w:r>
        <w:rPr>
          <w:spacing w:val="-5"/>
        </w:rPr>
        <w:t> </w:t>
      </w:r>
      <w:r>
        <w:rPr/>
        <w:t>seriously.</w:t>
      </w:r>
      <w:r>
        <w:rPr>
          <w:spacing w:val="40"/>
        </w:rPr>
        <w:t> </w:t>
      </w:r>
      <w:r>
        <w:rPr/>
        <w:t>Otherwise,</w:t>
      </w:r>
      <w:r>
        <w:rPr>
          <w:spacing w:val="-5"/>
        </w:rPr>
        <w:t> </w:t>
      </w:r>
      <w:r>
        <w:rPr/>
        <w:t>were</w:t>
      </w:r>
      <w:r>
        <w:rPr>
          <w:spacing w:val="-6"/>
        </w:rPr>
        <w:t> </w:t>
      </w:r>
      <w:r>
        <w:rPr/>
        <w:t>they</w:t>
      </w:r>
      <w:r>
        <w:rPr>
          <w:spacing w:val="-5"/>
        </w:rPr>
        <w:t> </w:t>
      </w:r>
      <w:r>
        <w:rPr/>
        <w:t>to</w:t>
      </w:r>
      <w:r>
        <w:rPr>
          <w:spacing w:val="-5"/>
        </w:rPr>
        <w:t> </w:t>
      </w:r>
      <w:r>
        <w:rPr/>
        <w:t>presumptively</w:t>
      </w:r>
      <w:r>
        <w:rPr>
          <w:spacing w:val="-5"/>
        </w:rPr>
        <w:t> </w:t>
      </w:r>
      <w:r>
        <w:rPr/>
        <w:t>treat uses made by supposedly noncommercial entities differently than uses made by commercial entities for purposes of the first fair use factor, they would promote gamesmanship and data laundering. </w:t>
      </w:r>
      <w:r>
        <w:rPr>
          <w:i/>
        </w:rPr>
        <w:t>See </w:t>
      </w:r>
      <w:r>
        <w:rPr/>
        <w:t>response to Question 9.1.</w:t>
      </w:r>
    </w:p>
    <w:p>
      <w:pPr>
        <w:pStyle w:val="BodyText"/>
      </w:pPr>
    </w:p>
    <w:p>
      <w:pPr>
        <w:pStyle w:val="Heading1"/>
        <w:numPr>
          <w:ilvl w:val="1"/>
          <w:numId w:val="2"/>
        </w:numPr>
        <w:tabs>
          <w:tab w:pos="1259" w:val="left" w:leader="none"/>
        </w:tabs>
        <w:spacing w:line="240" w:lineRule="auto" w:before="0" w:after="0"/>
        <w:ind w:left="1259" w:right="330" w:hanging="420"/>
        <w:jc w:val="left"/>
      </w:pPr>
      <w:r>
        <w:rPr/>
        <w:t>What</w:t>
      </w:r>
      <w:r>
        <w:rPr>
          <w:spacing w:val="-5"/>
        </w:rPr>
        <w:t> </w:t>
      </w:r>
      <w:r>
        <w:rPr/>
        <w:t>quantity</w:t>
      </w:r>
      <w:r>
        <w:rPr>
          <w:spacing w:val="-4"/>
        </w:rPr>
        <w:t> </w:t>
      </w:r>
      <w:r>
        <w:rPr/>
        <w:t>of</w:t>
      </w:r>
      <w:r>
        <w:rPr>
          <w:spacing w:val="-4"/>
        </w:rPr>
        <w:t> </w:t>
      </w:r>
      <w:r>
        <w:rPr/>
        <w:t>training</w:t>
      </w:r>
      <w:r>
        <w:rPr>
          <w:spacing w:val="-4"/>
        </w:rPr>
        <w:t> </w:t>
      </w:r>
      <w:r>
        <w:rPr/>
        <w:t>materials</w:t>
      </w:r>
      <w:r>
        <w:rPr>
          <w:spacing w:val="-4"/>
        </w:rPr>
        <w:t> </w:t>
      </w:r>
      <w:r>
        <w:rPr/>
        <w:t>do</w:t>
      </w:r>
      <w:r>
        <w:rPr>
          <w:spacing w:val="-4"/>
        </w:rPr>
        <w:t> </w:t>
      </w:r>
      <w:r>
        <w:rPr/>
        <w:t>developers</w:t>
      </w:r>
      <w:r>
        <w:rPr>
          <w:spacing w:val="-4"/>
        </w:rPr>
        <w:t> </w:t>
      </w:r>
      <w:r>
        <w:rPr/>
        <w:t>of</w:t>
      </w:r>
      <w:r>
        <w:rPr>
          <w:spacing w:val="-4"/>
        </w:rPr>
        <w:t> </w:t>
      </w:r>
      <w:r>
        <w:rPr/>
        <w:t>generative</w:t>
      </w:r>
      <w:r>
        <w:rPr>
          <w:spacing w:val="-15"/>
        </w:rPr>
        <w:t> </w:t>
      </w:r>
      <w:r>
        <w:rPr/>
        <w:t>AI</w:t>
      </w:r>
      <w:r>
        <w:rPr>
          <w:spacing w:val="-4"/>
        </w:rPr>
        <w:t> </w:t>
      </w:r>
      <w:r>
        <w:rPr/>
        <w:t>models</w:t>
      </w:r>
      <w:r>
        <w:rPr>
          <w:spacing w:val="-4"/>
        </w:rPr>
        <w:t> </w:t>
      </w:r>
      <w:r>
        <w:rPr/>
        <w:t>use for training? Does the volume of material used to train an</w:t>
      </w:r>
      <w:r>
        <w:rPr>
          <w:spacing w:val="-11"/>
        </w:rPr>
        <w:t> </w:t>
      </w:r>
      <w:r>
        <w:rPr/>
        <w:t>AI model affect the fair use analysis? If so, how?</w:t>
      </w:r>
    </w:p>
    <w:p>
      <w:pPr>
        <w:pStyle w:val="BodyText"/>
        <w:rPr>
          <w:b/>
        </w:rPr>
      </w:pPr>
    </w:p>
    <w:p>
      <w:pPr>
        <w:pStyle w:val="BodyText"/>
        <w:ind w:left="119" w:right="157"/>
      </w:pPr>
      <w:r>
        <w:rPr/>
        <w:t>As</w:t>
      </w:r>
      <w:r>
        <w:rPr>
          <w:spacing w:val="-3"/>
        </w:rPr>
        <w:t> </w:t>
      </w:r>
      <w:r>
        <w:rPr/>
        <w:t>we</w:t>
      </w:r>
      <w:r>
        <w:rPr>
          <w:spacing w:val="-4"/>
        </w:rPr>
        <w:t> </w:t>
      </w:r>
      <w:r>
        <w:rPr/>
        <w:t>understand</w:t>
      </w:r>
      <w:r>
        <w:rPr>
          <w:spacing w:val="-3"/>
        </w:rPr>
        <w:t> </w:t>
      </w:r>
      <w:r>
        <w:rPr/>
        <w:t>it,</w:t>
      </w:r>
      <w:r>
        <w:rPr>
          <w:spacing w:val="-3"/>
        </w:rPr>
        <w:t> </w:t>
      </w:r>
      <w:r>
        <w:rPr/>
        <w:t>the</w:t>
      </w:r>
      <w:r>
        <w:rPr>
          <w:spacing w:val="-4"/>
        </w:rPr>
        <w:t> </w:t>
      </w:r>
      <w:r>
        <w:rPr/>
        <w:t>quantity</w:t>
      </w:r>
      <w:r>
        <w:rPr>
          <w:spacing w:val="-3"/>
        </w:rPr>
        <w:t> </w:t>
      </w:r>
      <w:r>
        <w:rPr/>
        <w:t>of</w:t>
      </w:r>
      <w:r>
        <w:rPr>
          <w:spacing w:val="-4"/>
        </w:rPr>
        <w:t> </w:t>
      </w:r>
      <w:r>
        <w:rPr/>
        <w:t>copyrighted</w:t>
      </w:r>
      <w:r>
        <w:rPr>
          <w:spacing w:val="-1"/>
        </w:rPr>
        <w:t> </w:t>
      </w:r>
      <w:r>
        <w:rPr/>
        <w:t>works</w:t>
      </w:r>
      <w:r>
        <w:rPr>
          <w:spacing w:val="-3"/>
        </w:rPr>
        <w:t> </w:t>
      </w:r>
      <w:r>
        <w:rPr/>
        <w:t>ingested</w:t>
      </w:r>
      <w:r>
        <w:rPr>
          <w:spacing w:val="-3"/>
        </w:rPr>
        <w:t> </w:t>
      </w:r>
      <w:r>
        <w:rPr/>
        <w:t>by</w:t>
      </w:r>
      <w:r>
        <w:rPr>
          <w:spacing w:val="-3"/>
        </w:rPr>
        <w:t> </w:t>
      </w:r>
      <w:r>
        <w:rPr/>
        <w:t>generative</w:t>
      </w:r>
      <w:r>
        <w:rPr>
          <w:spacing w:val="-4"/>
        </w:rPr>
        <w:t> </w:t>
      </w:r>
      <w:r>
        <w:rPr/>
        <w:t>AI</w:t>
      </w:r>
      <w:r>
        <w:rPr>
          <w:spacing w:val="-4"/>
        </w:rPr>
        <w:t> </w:t>
      </w:r>
      <w:r>
        <w:rPr/>
        <w:t>models</w:t>
      </w:r>
      <w:r>
        <w:rPr>
          <w:spacing w:val="-3"/>
        </w:rPr>
        <w:t> </w:t>
      </w:r>
      <w:r>
        <w:rPr/>
        <w:t>varies widely, depending on the nature of the model and the purpose for which it is being trained.</w:t>
      </w:r>
    </w:p>
    <w:p>
      <w:pPr>
        <w:pStyle w:val="BodyText"/>
        <w:ind w:left="119" w:right="171"/>
      </w:pPr>
      <w:r>
        <w:rPr/>
        <w:t>Although</w:t>
      </w:r>
      <w:r>
        <w:rPr>
          <w:spacing w:val="-3"/>
        </w:rPr>
        <w:t> </w:t>
      </w:r>
      <w:r>
        <w:rPr/>
        <w:t>AI</w:t>
      </w:r>
      <w:r>
        <w:rPr>
          <w:spacing w:val="-4"/>
        </w:rPr>
        <w:t> </w:t>
      </w:r>
      <w:r>
        <w:rPr/>
        <w:t>developers</w:t>
      </w:r>
      <w:r>
        <w:rPr>
          <w:spacing w:val="-1"/>
        </w:rPr>
        <w:t> </w:t>
      </w:r>
      <w:r>
        <w:rPr/>
        <w:t>often</w:t>
      </w:r>
      <w:r>
        <w:rPr>
          <w:spacing w:val="-3"/>
        </w:rPr>
        <w:t> </w:t>
      </w:r>
      <w:r>
        <w:rPr/>
        <w:t>claim</w:t>
      </w:r>
      <w:r>
        <w:rPr>
          <w:spacing w:val="-3"/>
        </w:rPr>
        <w:t> </w:t>
      </w:r>
      <w:r>
        <w:rPr/>
        <w:t>that</w:t>
      </w:r>
      <w:r>
        <w:rPr>
          <w:spacing w:val="-3"/>
        </w:rPr>
        <w:t> </w:t>
      </w:r>
      <w:r>
        <w:rPr/>
        <w:t>they</w:t>
      </w:r>
      <w:r>
        <w:rPr>
          <w:spacing w:val="-3"/>
        </w:rPr>
        <w:t> </w:t>
      </w:r>
      <w:r>
        <w:rPr/>
        <w:t>need</w:t>
      </w:r>
      <w:r>
        <w:rPr>
          <w:spacing w:val="-3"/>
        </w:rPr>
        <w:t> </w:t>
      </w:r>
      <w:r>
        <w:rPr/>
        <w:t>unfettered</w:t>
      </w:r>
      <w:r>
        <w:rPr>
          <w:spacing w:val="-1"/>
        </w:rPr>
        <w:t> </w:t>
      </w:r>
      <w:r>
        <w:rPr/>
        <w:t>access</w:t>
      </w:r>
      <w:r>
        <w:rPr>
          <w:spacing w:val="-3"/>
        </w:rPr>
        <w:t> </w:t>
      </w:r>
      <w:r>
        <w:rPr/>
        <w:t>to</w:t>
      </w:r>
      <w:r>
        <w:rPr>
          <w:spacing w:val="-3"/>
        </w:rPr>
        <w:t> </w:t>
      </w:r>
      <w:r>
        <w:rPr/>
        <w:t>the</w:t>
      </w:r>
      <w:r>
        <w:rPr>
          <w:spacing w:val="-2"/>
        </w:rPr>
        <w:t> </w:t>
      </w:r>
      <w:r>
        <w:rPr/>
        <w:t>entire</w:t>
      </w:r>
      <w:r>
        <w:rPr>
          <w:spacing w:val="-4"/>
        </w:rPr>
        <w:t> </w:t>
      </w:r>
      <w:r>
        <w:rPr/>
        <w:t>existing</w:t>
      </w:r>
      <w:r>
        <w:rPr>
          <w:spacing w:val="-3"/>
        </w:rPr>
        <w:t> </w:t>
      </w:r>
      <w:r>
        <w:rPr/>
        <w:t>corpus of creative works, this is not true.</w:t>
      </w:r>
      <w:r>
        <w:rPr>
          <w:spacing w:val="40"/>
        </w:rPr>
        <w:t> </w:t>
      </w:r>
      <w:r>
        <w:rPr/>
        <w:t>Very powerful AI tools can be built with less data than some AI advocates contend.</w:t>
      </w:r>
      <w:r>
        <w:rPr>
          <w:spacing w:val="40"/>
        </w:rPr>
        <w:t> </w:t>
      </w:r>
      <w:r>
        <w:rPr/>
        <w:t>Adobe, for example, has done so with its Firefly AI tool, which Adobe claims it built by using only proprietary, licensed, or public domain materials as training data.</w:t>
      </w:r>
      <w:hyperlink w:history="true" w:anchor="_bookmark76">
        <w:r>
          <w:rPr>
            <w:vertAlign w:val="superscript"/>
          </w:rPr>
          <w:t>76</w:t>
        </w:r>
      </w:hyperlink>
      <w:r>
        <w:rPr>
          <w:vertAlign w:val="baseline"/>
        </w:rPr>
        <w:t> Indeed, models that limit themselves to a smaller universe of high-quality inputs may create higher quality outputs.</w:t>
      </w:r>
      <w:hyperlink w:history="true" w:anchor="_bookmark77">
        <w:r>
          <w:rPr>
            <w:vertAlign w:val="superscript"/>
          </w:rPr>
          <w:t>77</w:t>
        </w:r>
      </w:hyperlink>
      <w:r>
        <w:rPr>
          <w:spacing w:val="80"/>
          <w:vertAlign w:val="baseline"/>
        </w:rPr>
        <w:t> </w:t>
      </w:r>
      <w:r>
        <w:rPr>
          <w:vertAlign w:val="baseline"/>
        </w:rPr>
        <w:t>And models that use a smaller universe of inputs typically require fewer licenses.</w:t>
      </w:r>
    </w:p>
    <w:p>
      <w:pPr>
        <w:pStyle w:val="BodyText"/>
      </w:pPr>
    </w:p>
    <w:p>
      <w:pPr>
        <w:pStyle w:val="BodyText"/>
        <w:ind w:left="119" w:right="157"/>
      </w:pPr>
      <w:r>
        <w:rPr/>
        <w:t>Whether a particular model ingests a massive amount of copyrighted content or a more modest amount, the legal analysis is the same.</w:t>
      </w:r>
      <w:r>
        <w:rPr>
          <w:spacing w:val="40"/>
        </w:rPr>
        <w:t> </w:t>
      </w:r>
      <w:r>
        <w:rPr/>
        <w:t>Unless a specific use qualifies for fair use after all four factors</w:t>
      </w:r>
      <w:r>
        <w:rPr>
          <w:spacing w:val="-3"/>
        </w:rPr>
        <w:t> </w:t>
      </w:r>
      <w:r>
        <w:rPr/>
        <w:t>are</w:t>
      </w:r>
      <w:r>
        <w:rPr>
          <w:spacing w:val="-4"/>
        </w:rPr>
        <w:t> </w:t>
      </w:r>
      <w:r>
        <w:rPr/>
        <w:t>properly</w:t>
      </w:r>
      <w:r>
        <w:rPr>
          <w:spacing w:val="-3"/>
        </w:rPr>
        <w:t> </w:t>
      </w:r>
      <w:r>
        <w:rPr/>
        <w:t>analyzed</w:t>
      </w:r>
      <w:r>
        <w:rPr>
          <w:spacing w:val="-3"/>
        </w:rPr>
        <w:t> </w:t>
      </w:r>
      <w:r>
        <w:rPr/>
        <w:t>and</w:t>
      </w:r>
      <w:r>
        <w:rPr>
          <w:spacing w:val="-3"/>
        </w:rPr>
        <w:t> </w:t>
      </w:r>
      <w:r>
        <w:rPr/>
        <w:t>balanced,</w:t>
      </w:r>
      <w:r>
        <w:rPr>
          <w:spacing w:val="-3"/>
        </w:rPr>
        <w:t> </w:t>
      </w:r>
      <w:r>
        <w:rPr/>
        <w:t>it</w:t>
      </w:r>
      <w:r>
        <w:rPr>
          <w:spacing w:val="-3"/>
        </w:rPr>
        <w:t> </w:t>
      </w:r>
      <w:r>
        <w:rPr/>
        <w:t>is</w:t>
      </w:r>
      <w:r>
        <w:rPr>
          <w:spacing w:val="-3"/>
        </w:rPr>
        <w:t> </w:t>
      </w:r>
      <w:r>
        <w:rPr/>
        <w:t>infringing</w:t>
      </w:r>
      <w:r>
        <w:rPr>
          <w:spacing w:val="-3"/>
        </w:rPr>
        <w:t> </w:t>
      </w:r>
      <w:r>
        <w:rPr/>
        <w:t>to</w:t>
      </w:r>
      <w:r>
        <w:rPr>
          <w:spacing w:val="-3"/>
        </w:rPr>
        <w:t> </w:t>
      </w:r>
      <w:r>
        <w:rPr/>
        <w:t>reproduce</w:t>
      </w:r>
      <w:r>
        <w:rPr>
          <w:spacing w:val="-4"/>
        </w:rPr>
        <w:t> </w:t>
      </w:r>
      <w:r>
        <w:rPr/>
        <w:t>or</w:t>
      </w:r>
      <w:r>
        <w:rPr>
          <w:spacing w:val="-2"/>
        </w:rPr>
        <w:t> </w:t>
      </w:r>
      <w:r>
        <w:rPr/>
        <w:t>distribute</w:t>
      </w:r>
      <w:r>
        <w:rPr>
          <w:spacing w:val="-4"/>
        </w:rPr>
        <w:t> </w:t>
      </w:r>
      <w:r>
        <w:rPr/>
        <w:t>copyrighted works (whether the number of works is small or a large) without permission of the copyright owner.</w:t>
      </w:r>
      <w:r>
        <w:rPr>
          <w:spacing w:val="40"/>
        </w:rPr>
        <w:t> </w:t>
      </w:r>
      <w:r>
        <w:rPr/>
        <w:t>To argue, as many in the</w:t>
      </w:r>
      <w:r>
        <w:rPr>
          <w:spacing w:val="-11"/>
        </w:rPr>
        <w:t> </w:t>
      </w:r>
      <w:r>
        <w:rPr/>
        <w:t>AI community do, that </w:t>
      </w:r>
      <w:r>
        <w:rPr>
          <w:i/>
        </w:rPr>
        <w:t>massive </w:t>
      </w:r>
      <w:r>
        <w:rPr/>
        <w:t>infringement is somehow permissible fair use while more </w:t>
      </w:r>
      <w:r>
        <w:rPr>
          <w:i/>
        </w:rPr>
        <w:t>limited </w:t>
      </w:r>
      <w:r>
        <w:rPr/>
        <w:t>infringement is not would turn established principles of copyright law on their head.</w:t>
      </w:r>
      <w:r>
        <w:rPr>
          <w:spacing w:val="40"/>
        </w:rPr>
        <w:t> </w:t>
      </w:r>
      <w:r>
        <w:rPr/>
        <w:t>If anything, the volume of material used should make a finding of fair use less likely, as the larger the volume of works that is used without permission, the wider the swath of the market that is impacted by the unauthorized use and the greater the harm to the licensing market for</w:t>
      </w:r>
      <w:r>
        <w:rPr>
          <w:spacing w:val="-2"/>
        </w:rPr>
        <w:t> </w:t>
      </w:r>
      <w:r>
        <w:rPr/>
        <w:t>AI model development. </w:t>
      </w:r>
      <w:r>
        <w:rPr>
          <w:i/>
        </w:rPr>
        <w:t>See </w:t>
      </w:r>
      <w:r>
        <w:rPr/>
        <w:t>response to Question 8.5.</w:t>
      </w:r>
    </w:p>
    <w:p>
      <w:pPr>
        <w:pStyle w:val="BodyText"/>
        <w:rPr>
          <w:sz w:val="20"/>
        </w:rPr>
      </w:pPr>
    </w:p>
    <w:p>
      <w:pPr>
        <w:pStyle w:val="BodyText"/>
        <w:rPr>
          <w:sz w:val="20"/>
        </w:rPr>
      </w:pPr>
    </w:p>
    <w:p>
      <w:pPr>
        <w:pStyle w:val="BodyText"/>
        <w:spacing w:before="127"/>
        <w:rPr>
          <w:sz w:val="20"/>
        </w:rPr>
      </w:pPr>
      <w:r>
        <w:rPr/>
        <mc:AlternateContent>
          <mc:Choice Requires="wps">
            <w:drawing>
              <wp:anchor distT="0" distB="0" distL="0" distR="0" allowOverlap="1" layoutInCell="1" locked="0" behindDoc="1" simplePos="0" relativeHeight="487597056">
                <wp:simplePos x="0" y="0"/>
                <wp:positionH relativeFrom="page">
                  <wp:posOffset>914400</wp:posOffset>
                </wp:positionH>
                <wp:positionV relativeFrom="paragraph">
                  <wp:posOffset>242495</wp:posOffset>
                </wp:positionV>
                <wp:extent cx="1828800" cy="952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9.094141pt;width:144pt;height:.72pt;mso-position-horizontal-relative:page;mso-position-vertical-relative:paragraph;z-index:-15719424;mso-wrap-distance-left:0;mso-wrap-distance-right:0" id="docshape23" filled="true" fillcolor="#000000" stroked="false">
                <v:fill type="solid"/>
                <w10:wrap type="topAndBottom"/>
              </v:rect>
            </w:pict>
          </mc:Fallback>
        </mc:AlternateContent>
      </w:r>
    </w:p>
    <w:p>
      <w:pPr>
        <w:spacing w:before="99"/>
        <w:ind w:left="120" w:right="138" w:firstLine="0"/>
        <w:jc w:val="left"/>
        <w:rPr>
          <w:sz w:val="20"/>
        </w:rPr>
      </w:pPr>
      <w:bookmarkStart w:name="_bookmark76" w:id="77"/>
      <w:bookmarkEnd w:id="77"/>
      <w:r>
        <w:rPr/>
      </w:r>
      <w:r>
        <w:rPr>
          <w:sz w:val="20"/>
          <w:vertAlign w:val="superscript"/>
        </w:rPr>
        <w:t>76</w:t>
      </w:r>
      <w:r>
        <w:rPr>
          <w:sz w:val="20"/>
          <w:vertAlign w:val="baseline"/>
        </w:rPr>
        <w:t> Adobe, </w:t>
      </w:r>
      <w:hyperlink r:id="rId24">
        <w:r>
          <w:rPr>
            <w:color w:val="0000FF"/>
            <w:sz w:val="20"/>
            <w:u w:val="single" w:color="0000FF"/>
            <w:vertAlign w:val="baseline"/>
          </w:rPr>
          <w:t>https://www.adobe.com/sensei/generative-</w:t>
        </w:r>
      </w:hyperlink>
      <w:r>
        <w:rPr>
          <w:color w:val="0000FF"/>
          <w:sz w:val="20"/>
          <w:u w:val="none"/>
          <w:vertAlign w:val="baseline"/>
        </w:rPr>
        <w:t> </w:t>
      </w:r>
      <w:hyperlink r:id="rId24">
        <w:r>
          <w:rPr>
            <w:color w:val="0000FF"/>
            <w:spacing w:val="-2"/>
            <w:sz w:val="20"/>
            <w:u w:val="single" w:color="0000FF"/>
            <w:vertAlign w:val="baseline"/>
          </w:rPr>
          <w:t>ai/firefly.html#:~:text=Trained%20on%20Adobe%20Stock%20images,dataset%20to%20retrain%20Firefly%20mod</w:t>
        </w:r>
      </w:hyperlink>
      <w:r>
        <w:rPr>
          <w:color w:val="0000FF"/>
          <w:spacing w:val="-2"/>
          <w:sz w:val="20"/>
          <w:u w:val="none"/>
          <w:vertAlign w:val="baseline"/>
        </w:rPr>
        <w:t> </w:t>
      </w:r>
      <w:hyperlink r:id="rId24">
        <w:r>
          <w:rPr>
            <w:color w:val="0000FF"/>
            <w:sz w:val="20"/>
            <w:u w:val="single" w:color="0000FF"/>
            <w:vertAlign w:val="baseline"/>
          </w:rPr>
          <w:t>els</w:t>
        </w:r>
      </w:hyperlink>
      <w:r>
        <w:rPr>
          <w:color w:val="0000FF"/>
          <w:spacing w:val="-2"/>
          <w:sz w:val="20"/>
          <w:u w:val="none"/>
          <w:vertAlign w:val="baseline"/>
        </w:rPr>
        <w:t> </w:t>
      </w:r>
      <w:r>
        <w:rPr>
          <w:sz w:val="20"/>
          <w:u w:val="none"/>
          <w:vertAlign w:val="baseline"/>
        </w:rPr>
        <w:t>(last</w:t>
      </w:r>
      <w:r>
        <w:rPr>
          <w:spacing w:val="-1"/>
          <w:sz w:val="20"/>
          <w:u w:val="none"/>
          <w:vertAlign w:val="baseline"/>
        </w:rPr>
        <w:t> </w:t>
      </w:r>
      <w:r>
        <w:rPr>
          <w:sz w:val="20"/>
          <w:u w:val="none"/>
          <w:vertAlign w:val="baseline"/>
        </w:rPr>
        <w:t>visited on Oct. 23, 2023) (claiming that</w:t>
      </w:r>
      <w:r>
        <w:rPr>
          <w:spacing w:val="-13"/>
          <w:sz w:val="20"/>
          <w:u w:val="none"/>
          <w:vertAlign w:val="baseline"/>
        </w:rPr>
        <w:t> </w:t>
      </w:r>
      <w:r>
        <w:rPr>
          <w:sz w:val="20"/>
          <w:u w:val="none"/>
          <w:vertAlign w:val="baseline"/>
        </w:rPr>
        <w:t>Adobe</w:t>
      </w:r>
      <w:r>
        <w:rPr>
          <w:spacing w:val="-2"/>
          <w:sz w:val="20"/>
          <w:u w:val="none"/>
          <w:vertAlign w:val="baseline"/>
        </w:rPr>
        <w:t> </w:t>
      </w:r>
      <w:r>
        <w:rPr>
          <w:sz w:val="20"/>
          <w:u w:val="none"/>
          <w:vertAlign w:val="baseline"/>
        </w:rPr>
        <w:t>Firefly is</w:t>
      </w:r>
      <w:r>
        <w:rPr>
          <w:spacing w:val="-2"/>
          <w:sz w:val="20"/>
          <w:u w:val="none"/>
          <w:vertAlign w:val="baseline"/>
        </w:rPr>
        <w:t> </w:t>
      </w:r>
      <w:r>
        <w:rPr>
          <w:sz w:val="20"/>
          <w:u w:val="none"/>
          <w:vertAlign w:val="baseline"/>
        </w:rPr>
        <w:t>“[t]rained</w:t>
      </w:r>
      <w:r>
        <w:rPr>
          <w:spacing w:val="-2"/>
          <w:sz w:val="20"/>
          <w:u w:val="none"/>
          <w:vertAlign w:val="baseline"/>
        </w:rPr>
        <w:t> </w:t>
      </w:r>
      <w:r>
        <w:rPr>
          <w:sz w:val="20"/>
          <w:u w:val="none"/>
          <w:vertAlign w:val="baseline"/>
        </w:rPr>
        <w:t>on</w:t>
      </w:r>
      <w:r>
        <w:rPr>
          <w:spacing w:val="-12"/>
          <w:sz w:val="20"/>
          <w:u w:val="none"/>
          <w:vertAlign w:val="baseline"/>
        </w:rPr>
        <w:t> </w:t>
      </w:r>
      <w:r>
        <w:rPr>
          <w:sz w:val="20"/>
          <w:u w:val="none"/>
          <w:vertAlign w:val="baseline"/>
        </w:rPr>
        <w:t>Adobe</w:t>
      </w:r>
      <w:r>
        <w:rPr>
          <w:spacing w:val="-3"/>
          <w:sz w:val="20"/>
          <w:u w:val="none"/>
          <w:vertAlign w:val="baseline"/>
        </w:rPr>
        <w:t> </w:t>
      </w:r>
      <w:r>
        <w:rPr>
          <w:sz w:val="20"/>
          <w:u w:val="none"/>
          <w:vertAlign w:val="baseline"/>
        </w:rPr>
        <w:t>Stock images, openly licensed content, and public domain content…”).</w:t>
      </w:r>
    </w:p>
    <w:p>
      <w:pPr>
        <w:spacing w:line="240" w:lineRule="auto" w:before="1"/>
        <w:ind w:left="120" w:right="157" w:firstLine="0"/>
        <w:jc w:val="left"/>
        <w:rPr>
          <w:sz w:val="20"/>
        </w:rPr>
      </w:pPr>
      <w:bookmarkStart w:name="_bookmark77" w:id="78"/>
      <w:bookmarkEnd w:id="78"/>
      <w:r>
        <w:rPr/>
      </w:r>
      <w:r>
        <w:rPr>
          <w:sz w:val="20"/>
          <w:vertAlign w:val="superscript"/>
        </w:rPr>
        <w:t>77</w:t>
      </w:r>
      <w:r>
        <w:rPr>
          <w:sz w:val="20"/>
          <w:vertAlign w:val="baseline"/>
        </w:rPr>
        <w:t> Matt Mullen, </w:t>
      </w:r>
      <w:r>
        <w:rPr>
          <w:i/>
          <w:sz w:val="20"/>
          <w:vertAlign w:val="baseline"/>
        </w:rPr>
        <w:t>AI music wars: Meta takes on Google and releases its own AI music generator – but whose is</w:t>
      </w:r>
      <w:r>
        <w:rPr>
          <w:i/>
          <w:sz w:val="20"/>
          <w:vertAlign w:val="baseline"/>
        </w:rPr>
        <w:t> better?,</w:t>
      </w:r>
      <w:r>
        <w:rPr>
          <w:i/>
          <w:spacing w:val="-10"/>
          <w:sz w:val="20"/>
          <w:vertAlign w:val="baseline"/>
        </w:rPr>
        <w:t> </w:t>
      </w:r>
      <w:r>
        <w:rPr>
          <w:sz w:val="20"/>
          <w:vertAlign w:val="baseline"/>
        </w:rPr>
        <w:t>MusicRadar</w:t>
      </w:r>
      <w:r>
        <w:rPr>
          <w:spacing w:val="-10"/>
          <w:sz w:val="20"/>
          <w:vertAlign w:val="baseline"/>
        </w:rPr>
        <w:t> </w:t>
      </w:r>
      <w:r>
        <w:rPr>
          <w:sz w:val="20"/>
          <w:vertAlign w:val="baseline"/>
        </w:rPr>
        <w:t>(June</w:t>
      </w:r>
      <w:r>
        <w:rPr>
          <w:spacing w:val="-11"/>
          <w:sz w:val="20"/>
          <w:vertAlign w:val="baseline"/>
        </w:rPr>
        <w:t> </w:t>
      </w:r>
      <w:r>
        <w:rPr>
          <w:sz w:val="20"/>
          <w:vertAlign w:val="baseline"/>
        </w:rPr>
        <w:t>16,</w:t>
      </w:r>
      <w:r>
        <w:rPr>
          <w:spacing w:val="-13"/>
          <w:sz w:val="20"/>
          <w:vertAlign w:val="baseline"/>
        </w:rPr>
        <w:t> </w:t>
      </w:r>
      <w:r>
        <w:rPr>
          <w:sz w:val="20"/>
          <w:vertAlign w:val="baseline"/>
        </w:rPr>
        <w:t>2023),</w:t>
      </w:r>
      <w:r>
        <w:rPr>
          <w:spacing w:val="-10"/>
          <w:sz w:val="20"/>
          <w:vertAlign w:val="baseline"/>
        </w:rPr>
        <w:t> </w:t>
      </w:r>
      <w:hyperlink r:id="rId50">
        <w:r>
          <w:rPr>
            <w:color w:val="0000FF"/>
            <w:sz w:val="20"/>
            <w:u w:val="single" w:color="0000FF"/>
            <w:vertAlign w:val="baseline"/>
          </w:rPr>
          <w:t>https://www.musicradar.com/news/meta-google-ai-music-wars-musicgen</w:t>
        </w:r>
      </w:hyperlink>
      <w:r>
        <w:rPr>
          <w:color w:val="0000FF"/>
          <w:spacing w:val="-10"/>
          <w:sz w:val="20"/>
          <w:u w:val="none"/>
          <w:vertAlign w:val="baseline"/>
        </w:rPr>
        <w:t> </w:t>
      </w:r>
      <w:r>
        <w:rPr>
          <w:sz w:val="20"/>
          <w:u w:val="none"/>
          <w:vertAlign w:val="baseline"/>
        </w:rPr>
        <w:t>(last visited Oct. 23, 2023) (concluding that Meta’s product, which is trained on significantly less music than Google’s product,</w:t>
      </w:r>
      <w:r>
        <w:rPr>
          <w:spacing w:val="-2"/>
          <w:sz w:val="20"/>
          <w:u w:val="none"/>
          <w:vertAlign w:val="baseline"/>
        </w:rPr>
        <w:t> </w:t>
      </w:r>
      <w:r>
        <w:rPr>
          <w:sz w:val="20"/>
          <w:u w:val="none"/>
          <w:vertAlign w:val="baseline"/>
        </w:rPr>
        <w:t>creates</w:t>
      </w:r>
      <w:r>
        <w:rPr>
          <w:spacing w:val="-4"/>
          <w:sz w:val="20"/>
          <w:u w:val="none"/>
          <w:vertAlign w:val="baseline"/>
        </w:rPr>
        <w:t> </w:t>
      </w:r>
      <w:r>
        <w:rPr>
          <w:sz w:val="20"/>
          <w:u w:val="none"/>
          <w:vertAlign w:val="baseline"/>
        </w:rPr>
        <w:t>better</w:t>
      </w:r>
      <w:r>
        <w:rPr>
          <w:spacing w:val="-2"/>
          <w:sz w:val="20"/>
          <w:u w:val="none"/>
          <w:vertAlign w:val="baseline"/>
        </w:rPr>
        <w:t> </w:t>
      </w:r>
      <w:r>
        <w:rPr>
          <w:sz w:val="20"/>
          <w:u w:val="none"/>
          <w:vertAlign w:val="baseline"/>
        </w:rPr>
        <w:t>music).</w:t>
      </w:r>
      <w:r>
        <w:rPr>
          <w:spacing w:val="-3"/>
          <w:sz w:val="20"/>
          <w:u w:val="none"/>
          <w:vertAlign w:val="baseline"/>
        </w:rPr>
        <w:t> </w:t>
      </w:r>
      <w:r>
        <w:rPr>
          <w:i/>
          <w:sz w:val="20"/>
          <w:u w:val="none"/>
          <w:vertAlign w:val="baseline"/>
        </w:rPr>
        <w:t>See</w:t>
      </w:r>
      <w:r>
        <w:rPr>
          <w:i/>
          <w:spacing w:val="-3"/>
          <w:sz w:val="20"/>
          <w:u w:val="none"/>
          <w:vertAlign w:val="baseline"/>
        </w:rPr>
        <w:t> </w:t>
      </w:r>
      <w:r>
        <w:rPr>
          <w:i/>
          <w:sz w:val="20"/>
          <w:u w:val="none"/>
          <w:vertAlign w:val="baseline"/>
        </w:rPr>
        <w:t>also</w:t>
      </w:r>
      <w:r>
        <w:rPr>
          <w:i/>
          <w:spacing w:val="-2"/>
          <w:sz w:val="20"/>
          <w:u w:val="none"/>
          <w:vertAlign w:val="baseline"/>
        </w:rPr>
        <w:t> </w:t>
      </w:r>
      <w:r>
        <w:rPr>
          <w:sz w:val="20"/>
          <w:u w:val="none"/>
          <w:vertAlign w:val="baseline"/>
        </w:rPr>
        <w:t>Jade</w:t>
      </w:r>
      <w:r>
        <w:rPr>
          <w:spacing w:val="-3"/>
          <w:sz w:val="20"/>
          <w:u w:val="none"/>
          <w:vertAlign w:val="baseline"/>
        </w:rPr>
        <w:t> </w:t>
      </w:r>
      <w:r>
        <w:rPr>
          <w:sz w:val="20"/>
          <w:u w:val="none"/>
          <w:vertAlign w:val="baseline"/>
        </w:rPr>
        <w:t>Copet</w:t>
      </w:r>
      <w:r>
        <w:rPr>
          <w:spacing w:val="-3"/>
          <w:sz w:val="20"/>
          <w:u w:val="none"/>
          <w:vertAlign w:val="baseline"/>
        </w:rPr>
        <w:t> </w:t>
      </w:r>
      <w:r>
        <w:rPr>
          <w:sz w:val="20"/>
          <w:u w:val="none"/>
          <w:vertAlign w:val="baseline"/>
        </w:rPr>
        <w:t>et</w:t>
      </w:r>
      <w:r>
        <w:rPr>
          <w:spacing w:val="-3"/>
          <w:sz w:val="20"/>
          <w:u w:val="none"/>
          <w:vertAlign w:val="baseline"/>
        </w:rPr>
        <w:t> </w:t>
      </w:r>
      <w:r>
        <w:rPr>
          <w:sz w:val="20"/>
          <w:u w:val="none"/>
          <w:vertAlign w:val="baseline"/>
        </w:rPr>
        <w:t>al.,</w:t>
      </w:r>
      <w:r>
        <w:rPr>
          <w:spacing w:val="-5"/>
          <w:sz w:val="20"/>
          <w:u w:val="none"/>
          <w:vertAlign w:val="baseline"/>
        </w:rPr>
        <w:t> </w:t>
      </w:r>
      <w:r>
        <w:rPr>
          <w:i/>
          <w:sz w:val="20"/>
          <w:u w:val="none"/>
          <w:vertAlign w:val="baseline"/>
        </w:rPr>
        <w:t>Simple</w:t>
      </w:r>
      <w:r>
        <w:rPr>
          <w:i/>
          <w:spacing w:val="-3"/>
          <w:sz w:val="20"/>
          <w:u w:val="none"/>
          <w:vertAlign w:val="baseline"/>
        </w:rPr>
        <w:t> </w:t>
      </w:r>
      <w:r>
        <w:rPr>
          <w:i/>
          <w:sz w:val="20"/>
          <w:u w:val="none"/>
          <w:vertAlign w:val="baseline"/>
        </w:rPr>
        <w:t>and</w:t>
      </w:r>
      <w:r>
        <w:rPr>
          <w:i/>
          <w:spacing w:val="-2"/>
          <w:sz w:val="20"/>
          <w:u w:val="none"/>
          <w:vertAlign w:val="baseline"/>
        </w:rPr>
        <w:t> </w:t>
      </w:r>
      <w:r>
        <w:rPr>
          <w:i/>
          <w:sz w:val="20"/>
          <w:u w:val="none"/>
          <w:vertAlign w:val="baseline"/>
        </w:rPr>
        <w:t>Controllable</w:t>
      </w:r>
      <w:r>
        <w:rPr>
          <w:i/>
          <w:spacing w:val="-3"/>
          <w:sz w:val="20"/>
          <w:u w:val="none"/>
          <w:vertAlign w:val="baseline"/>
        </w:rPr>
        <w:t> </w:t>
      </w:r>
      <w:r>
        <w:rPr>
          <w:i/>
          <w:sz w:val="20"/>
          <w:u w:val="none"/>
          <w:vertAlign w:val="baseline"/>
        </w:rPr>
        <w:t>Music</w:t>
      </w:r>
      <w:r>
        <w:rPr>
          <w:i/>
          <w:spacing w:val="-3"/>
          <w:sz w:val="20"/>
          <w:u w:val="none"/>
          <w:vertAlign w:val="baseline"/>
        </w:rPr>
        <w:t> </w:t>
      </w:r>
      <w:r>
        <w:rPr>
          <w:i/>
          <w:sz w:val="20"/>
          <w:u w:val="none"/>
          <w:vertAlign w:val="baseline"/>
        </w:rPr>
        <w:t>Generation,</w:t>
      </w:r>
      <w:r>
        <w:rPr>
          <w:i/>
          <w:spacing w:val="-2"/>
          <w:sz w:val="20"/>
          <w:u w:val="none"/>
          <w:vertAlign w:val="baseline"/>
        </w:rPr>
        <w:t> </w:t>
      </w:r>
      <w:r>
        <w:rPr>
          <w:sz w:val="20"/>
          <w:u w:val="none"/>
          <w:vertAlign w:val="baseline"/>
        </w:rPr>
        <w:t>arXiv,</w:t>
      </w:r>
      <w:r>
        <w:rPr>
          <w:spacing w:val="-2"/>
          <w:sz w:val="20"/>
          <w:u w:val="none"/>
          <w:vertAlign w:val="baseline"/>
        </w:rPr>
        <w:t> </w:t>
      </w:r>
      <w:r>
        <w:rPr>
          <w:sz w:val="20"/>
          <w:u w:val="none"/>
          <w:vertAlign w:val="baseline"/>
        </w:rPr>
        <w:t>June</w:t>
      </w:r>
      <w:r>
        <w:rPr>
          <w:spacing w:val="-3"/>
          <w:sz w:val="20"/>
          <w:u w:val="none"/>
          <w:vertAlign w:val="baseline"/>
        </w:rPr>
        <w:t> </w:t>
      </w:r>
      <w:r>
        <w:rPr>
          <w:sz w:val="20"/>
          <w:u w:val="none"/>
          <w:vertAlign w:val="baseline"/>
        </w:rPr>
        <w:t>8, 2023, available at </w:t>
      </w:r>
      <w:hyperlink r:id="rId32">
        <w:r>
          <w:rPr>
            <w:color w:val="0000FF"/>
            <w:sz w:val="20"/>
            <w:u w:val="single" w:color="0000FF"/>
            <w:vertAlign w:val="baseline"/>
          </w:rPr>
          <w:t>https://arxiv.org/pdf/2306.05284.pdf</w:t>
        </w:r>
        <w:r>
          <w:rPr>
            <w:sz w:val="20"/>
            <w:u w:val="none"/>
            <w:vertAlign w:val="baseline"/>
          </w:rPr>
          <w:t>.</w:t>
        </w:r>
      </w:hyperlink>
    </w:p>
    <w:p>
      <w:pPr>
        <w:spacing w:after="0" w:line="240" w:lineRule="auto"/>
        <w:jc w:val="left"/>
        <w:rPr>
          <w:sz w:val="20"/>
        </w:rPr>
        <w:sectPr>
          <w:pgSz w:w="12240" w:h="15840"/>
          <w:pgMar w:header="0" w:footer="1033" w:top="1360" w:bottom="1220" w:left="1320" w:right="1320"/>
        </w:sectPr>
      </w:pPr>
    </w:p>
    <w:p>
      <w:pPr>
        <w:pStyle w:val="BodyText"/>
        <w:spacing w:before="79"/>
        <w:ind w:left="119" w:right="145"/>
      </w:pPr>
      <w:r>
        <w:rPr/>
        <w:t>To the extent that they are relevant to this question, the arguments that</w:t>
      </w:r>
      <w:r>
        <w:rPr>
          <w:spacing w:val="-6"/>
        </w:rPr>
        <w:t> </w:t>
      </w:r>
      <w:r>
        <w:rPr/>
        <w:t>AI developers like to make</w:t>
      </w:r>
      <w:r>
        <w:rPr>
          <w:spacing w:val="-4"/>
        </w:rPr>
        <w:t> </w:t>
      </w:r>
      <w:r>
        <w:rPr/>
        <w:t>about</w:t>
      </w:r>
      <w:r>
        <w:rPr>
          <w:spacing w:val="-3"/>
        </w:rPr>
        <w:t> </w:t>
      </w:r>
      <w:r>
        <w:rPr/>
        <w:t>the</w:t>
      </w:r>
      <w:r>
        <w:rPr>
          <w:spacing w:val="-4"/>
        </w:rPr>
        <w:t> </w:t>
      </w:r>
      <w:r>
        <w:rPr/>
        <w:t>difficulty</w:t>
      </w:r>
      <w:r>
        <w:rPr>
          <w:spacing w:val="-3"/>
        </w:rPr>
        <w:t> </w:t>
      </w:r>
      <w:r>
        <w:rPr/>
        <w:t>of</w:t>
      </w:r>
      <w:r>
        <w:rPr>
          <w:spacing w:val="-4"/>
        </w:rPr>
        <w:t> </w:t>
      </w:r>
      <w:r>
        <w:rPr/>
        <w:t>obtaining</w:t>
      </w:r>
      <w:r>
        <w:rPr>
          <w:spacing w:val="-3"/>
        </w:rPr>
        <w:t> </w:t>
      </w:r>
      <w:r>
        <w:rPr/>
        <w:t>licenses</w:t>
      </w:r>
      <w:r>
        <w:rPr>
          <w:spacing w:val="-3"/>
        </w:rPr>
        <w:t> </w:t>
      </w:r>
      <w:r>
        <w:rPr/>
        <w:t>for</w:t>
      </w:r>
      <w:r>
        <w:rPr>
          <w:spacing w:val="-2"/>
        </w:rPr>
        <w:t> </w:t>
      </w:r>
      <w:r>
        <w:rPr/>
        <w:t>all</w:t>
      </w:r>
      <w:r>
        <w:rPr>
          <w:spacing w:val="-3"/>
        </w:rPr>
        <w:t> </w:t>
      </w:r>
      <w:r>
        <w:rPr/>
        <w:t>of</w:t>
      </w:r>
      <w:r>
        <w:rPr>
          <w:spacing w:val="-4"/>
        </w:rPr>
        <w:t> </w:t>
      </w:r>
      <w:r>
        <w:rPr/>
        <w:t>the</w:t>
      </w:r>
      <w:r>
        <w:rPr>
          <w:spacing w:val="-4"/>
        </w:rPr>
        <w:t> </w:t>
      </w:r>
      <w:r>
        <w:rPr/>
        <w:t>copyrighted</w:t>
      </w:r>
      <w:r>
        <w:rPr>
          <w:spacing w:val="-3"/>
        </w:rPr>
        <w:t> </w:t>
      </w:r>
      <w:r>
        <w:rPr/>
        <w:t>inputs</w:t>
      </w:r>
      <w:r>
        <w:rPr>
          <w:spacing w:val="-3"/>
        </w:rPr>
        <w:t> </w:t>
      </w:r>
      <w:r>
        <w:rPr/>
        <w:t>they</w:t>
      </w:r>
      <w:r>
        <w:rPr>
          <w:spacing w:val="-3"/>
        </w:rPr>
        <w:t> </w:t>
      </w:r>
      <w:r>
        <w:rPr/>
        <w:t>want</w:t>
      </w:r>
      <w:r>
        <w:rPr>
          <w:spacing w:val="-3"/>
        </w:rPr>
        <w:t> </w:t>
      </w:r>
      <w:r>
        <w:rPr/>
        <w:t>or</w:t>
      </w:r>
      <w:r>
        <w:rPr>
          <w:spacing w:val="-4"/>
        </w:rPr>
        <w:t> </w:t>
      </w:r>
      <w:r>
        <w:rPr/>
        <w:t>need are misplaced when it comes to recorded music.</w:t>
      </w:r>
      <w:r>
        <w:rPr>
          <w:spacing w:val="40"/>
        </w:rPr>
        <w:t> </w:t>
      </w:r>
      <w:r>
        <w:rPr/>
        <w:t>As described in response to Question 2, our members have more than amply demonstrated that free-market licensing of sound recordings is feasible and adaptable to the new world of generative</w:t>
      </w:r>
      <w:r>
        <w:rPr>
          <w:spacing w:val="-4"/>
        </w:rPr>
        <w:t> </w:t>
      </w:r>
      <w:r>
        <w:rPr/>
        <w:t>AI.</w:t>
      </w:r>
    </w:p>
    <w:p>
      <w:pPr>
        <w:pStyle w:val="BodyText"/>
      </w:pPr>
    </w:p>
    <w:p>
      <w:pPr>
        <w:pStyle w:val="Heading1"/>
        <w:numPr>
          <w:ilvl w:val="1"/>
          <w:numId w:val="2"/>
        </w:numPr>
        <w:tabs>
          <w:tab w:pos="1260" w:val="left" w:leader="none"/>
        </w:tabs>
        <w:spacing w:line="240" w:lineRule="auto" w:before="0" w:after="0"/>
        <w:ind w:left="1260" w:right="265" w:hanging="420"/>
        <w:jc w:val="left"/>
      </w:pPr>
      <w:r>
        <w:rPr/>
        <w:t>Under the fourth factor of the fair use analysis, how should the effect on the potential market for or value of a copyrighted work used to train an</w:t>
      </w:r>
      <w:r>
        <w:rPr>
          <w:spacing w:val="-10"/>
        </w:rPr>
        <w:t> </w:t>
      </w:r>
      <w:r>
        <w:rPr/>
        <w:t>AI model be measured? Should the inquiry be whether the outputs of the</w:t>
      </w:r>
      <w:r>
        <w:rPr>
          <w:spacing w:val="-8"/>
        </w:rPr>
        <w:t> </w:t>
      </w:r>
      <w:r>
        <w:rPr/>
        <w:t>AI system incorporating</w:t>
      </w:r>
      <w:r>
        <w:rPr>
          <w:spacing w:val="-3"/>
        </w:rPr>
        <w:t> </w:t>
      </w:r>
      <w:r>
        <w:rPr/>
        <w:t>the</w:t>
      </w:r>
      <w:r>
        <w:rPr>
          <w:spacing w:val="-4"/>
        </w:rPr>
        <w:t> </w:t>
      </w:r>
      <w:r>
        <w:rPr/>
        <w:t>model</w:t>
      </w:r>
      <w:r>
        <w:rPr>
          <w:spacing w:val="-3"/>
        </w:rPr>
        <w:t> </w:t>
      </w:r>
      <w:r>
        <w:rPr/>
        <w:t>compete</w:t>
      </w:r>
      <w:r>
        <w:rPr>
          <w:spacing w:val="-4"/>
        </w:rPr>
        <w:t> </w:t>
      </w:r>
      <w:r>
        <w:rPr/>
        <w:t>with</w:t>
      </w:r>
      <w:r>
        <w:rPr>
          <w:spacing w:val="-3"/>
        </w:rPr>
        <w:t> </w:t>
      </w:r>
      <w:r>
        <w:rPr/>
        <w:t>a</w:t>
      </w:r>
      <w:r>
        <w:rPr>
          <w:spacing w:val="-3"/>
        </w:rPr>
        <w:t> </w:t>
      </w:r>
      <w:r>
        <w:rPr/>
        <w:t>particular</w:t>
      </w:r>
      <w:r>
        <w:rPr>
          <w:spacing w:val="-7"/>
        </w:rPr>
        <w:t> </w:t>
      </w:r>
      <w:r>
        <w:rPr/>
        <w:t>copyrighted</w:t>
      </w:r>
      <w:r>
        <w:rPr>
          <w:spacing w:val="-3"/>
        </w:rPr>
        <w:t> </w:t>
      </w:r>
      <w:r>
        <w:rPr/>
        <w:t>work,</w:t>
      </w:r>
      <w:r>
        <w:rPr>
          <w:spacing w:val="-6"/>
        </w:rPr>
        <w:t> </w:t>
      </w:r>
      <w:r>
        <w:rPr/>
        <w:t>the</w:t>
      </w:r>
      <w:r>
        <w:rPr>
          <w:spacing w:val="-4"/>
        </w:rPr>
        <w:t> </w:t>
      </w:r>
      <w:r>
        <w:rPr/>
        <w:t>body of works of the same author, or the market for that general class of works?</w:t>
      </w:r>
    </w:p>
    <w:p>
      <w:pPr>
        <w:pStyle w:val="BodyText"/>
        <w:rPr>
          <w:b/>
        </w:rPr>
      </w:pPr>
    </w:p>
    <w:p>
      <w:pPr>
        <w:pStyle w:val="BodyText"/>
        <w:ind w:left="120" w:right="138"/>
      </w:pPr>
      <w:r>
        <w:rPr/>
        <w:t>The legal standard to be applied under the fourth fair use factor is clear.</w:t>
      </w:r>
      <w:r>
        <w:rPr>
          <w:spacing w:val="40"/>
        </w:rPr>
        <w:t> </w:t>
      </w:r>
      <w:r>
        <w:rPr/>
        <w:t>The inquiry should be whether “if the challenged use ‘should become widespread, it would adversely affect the potential market for the copyrighted work.’”</w:t>
      </w:r>
      <w:hyperlink w:history="true" w:anchor="_bookmark78">
        <w:r>
          <w:rPr>
            <w:vertAlign w:val="superscript"/>
          </w:rPr>
          <w:t>78</w:t>
        </w:r>
      </w:hyperlink>
      <w:r>
        <w:rPr>
          <w:spacing w:val="40"/>
          <w:vertAlign w:val="baseline"/>
        </w:rPr>
        <w:t> </w:t>
      </w:r>
      <w:r>
        <w:rPr>
          <w:vertAlign w:val="baseline"/>
        </w:rPr>
        <w:t>In an infringement action involving copyrighted works ingested into an</w:t>
      </w:r>
      <w:r>
        <w:rPr>
          <w:spacing w:val="-9"/>
          <w:vertAlign w:val="baseline"/>
        </w:rPr>
        <w:t> </w:t>
      </w:r>
      <w:r>
        <w:rPr>
          <w:vertAlign w:val="baseline"/>
        </w:rPr>
        <w:t>AI model, the court should consider the effects of the type of conduct involved on all potential markets for the work(s) in suit, including (but not limited to) competition with those works by outputs of that model as well as the harm to the licensing market for the works, which includes licensing the works for distribution</w:t>
      </w:r>
      <w:hyperlink w:history="true" w:anchor="_bookmark79">
        <w:r>
          <w:rPr>
            <w:vertAlign w:val="superscript"/>
          </w:rPr>
          <w:t>79</w:t>
        </w:r>
      </w:hyperlink>
      <w:r>
        <w:rPr>
          <w:vertAlign w:val="baseline"/>
        </w:rPr>
        <w:t> as well as licensing the</w:t>
      </w:r>
      <w:r>
        <w:rPr>
          <w:spacing w:val="-3"/>
          <w:vertAlign w:val="baseline"/>
        </w:rPr>
        <w:t> </w:t>
      </w:r>
      <w:r>
        <w:rPr>
          <w:vertAlign w:val="baseline"/>
        </w:rPr>
        <w:t>works</w:t>
      </w:r>
      <w:r>
        <w:rPr>
          <w:spacing w:val="-2"/>
          <w:vertAlign w:val="baseline"/>
        </w:rPr>
        <w:t> </w:t>
      </w:r>
      <w:r>
        <w:rPr>
          <w:vertAlign w:val="baseline"/>
        </w:rPr>
        <w:t>for</w:t>
      </w:r>
      <w:r>
        <w:rPr>
          <w:spacing w:val="-15"/>
          <w:vertAlign w:val="baseline"/>
        </w:rPr>
        <w:t> </w:t>
      </w:r>
      <w:r>
        <w:rPr>
          <w:vertAlign w:val="baseline"/>
        </w:rPr>
        <w:t>AI</w:t>
      </w:r>
      <w:r>
        <w:rPr>
          <w:spacing w:val="-3"/>
          <w:vertAlign w:val="baseline"/>
        </w:rPr>
        <w:t> </w:t>
      </w:r>
      <w:r>
        <w:rPr>
          <w:vertAlign w:val="baseline"/>
        </w:rPr>
        <w:t>model</w:t>
      </w:r>
      <w:r>
        <w:rPr>
          <w:spacing w:val="-2"/>
          <w:vertAlign w:val="baseline"/>
        </w:rPr>
        <w:t> </w:t>
      </w:r>
      <w:r>
        <w:rPr>
          <w:vertAlign w:val="baseline"/>
        </w:rPr>
        <w:t>development.</w:t>
      </w:r>
      <w:r>
        <w:rPr>
          <w:spacing w:val="40"/>
          <w:vertAlign w:val="baseline"/>
        </w:rPr>
        <w:t> </w:t>
      </w:r>
      <w:r>
        <w:rPr>
          <w:vertAlign w:val="baseline"/>
        </w:rPr>
        <w:t>For</w:t>
      </w:r>
      <w:r>
        <w:rPr>
          <w:spacing w:val="-3"/>
          <w:vertAlign w:val="baseline"/>
        </w:rPr>
        <w:t> </w:t>
      </w:r>
      <w:r>
        <w:rPr>
          <w:vertAlign w:val="baseline"/>
        </w:rPr>
        <w:t>example,</w:t>
      </w:r>
      <w:r>
        <w:rPr>
          <w:spacing w:val="-2"/>
          <w:vertAlign w:val="baseline"/>
        </w:rPr>
        <w:t> </w:t>
      </w:r>
      <w:r>
        <w:rPr>
          <w:vertAlign w:val="baseline"/>
        </w:rPr>
        <w:t>a</w:t>
      </w:r>
      <w:r>
        <w:rPr>
          <w:spacing w:val="-3"/>
          <w:vertAlign w:val="baseline"/>
        </w:rPr>
        <w:t> </w:t>
      </w:r>
      <w:r>
        <w:rPr>
          <w:vertAlign w:val="baseline"/>
        </w:rPr>
        <w:t>market</w:t>
      </w:r>
      <w:r>
        <w:rPr>
          <w:spacing w:val="-2"/>
          <w:vertAlign w:val="baseline"/>
        </w:rPr>
        <w:t> </w:t>
      </w:r>
      <w:r>
        <w:rPr>
          <w:vertAlign w:val="baseline"/>
        </w:rPr>
        <w:t>for</w:t>
      </w:r>
      <w:r>
        <w:rPr>
          <w:spacing w:val="-3"/>
          <w:vertAlign w:val="baseline"/>
        </w:rPr>
        <w:t> </w:t>
      </w:r>
      <w:r>
        <w:rPr>
          <w:vertAlign w:val="baseline"/>
        </w:rPr>
        <w:t>licensing</w:t>
      </w:r>
      <w:r>
        <w:rPr>
          <w:spacing w:val="-2"/>
          <w:vertAlign w:val="baseline"/>
        </w:rPr>
        <w:t> </w:t>
      </w:r>
      <w:r>
        <w:rPr>
          <w:vertAlign w:val="baseline"/>
        </w:rPr>
        <w:t>the</w:t>
      </w:r>
      <w:r>
        <w:rPr>
          <w:spacing w:val="-3"/>
          <w:vertAlign w:val="baseline"/>
        </w:rPr>
        <w:t> </w:t>
      </w:r>
      <w:r>
        <w:rPr>
          <w:vertAlign w:val="baseline"/>
        </w:rPr>
        <w:t>use</w:t>
      </w:r>
      <w:r>
        <w:rPr>
          <w:spacing w:val="-3"/>
          <w:vertAlign w:val="baseline"/>
        </w:rPr>
        <w:t> </w:t>
      </w:r>
      <w:r>
        <w:rPr>
          <w:vertAlign w:val="baseline"/>
        </w:rPr>
        <w:t>of</w:t>
      </w:r>
      <w:r>
        <w:rPr>
          <w:spacing w:val="-3"/>
          <w:vertAlign w:val="baseline"/>
        </w:rPr>
        <w:t> </w:t>
      </w:r>
      <w:r>
        <w:rPr>
          <w:vertAlign w:val="baseline"/>
        </w:rPr>
        <w:t>copyrighted works in</w:t>
      </w:r>
      <w:r>
        <w:rPr>
          <w:spacing w:val="-7"/>
          <w:vertAlign w:val="baseline"/>
        </w:rPr>
        <w:t> </w:t>
      </w:r>
      <w:r>
        <w:rPr>
          <w:vertAlign w:val="baseline"/>
        </w:rPr>
        <w:t>AI models is emerging,</w:t>
      </w:r>
      <w:hyperlink w:history="true" w:anchor="_bookmark80">
        <w:r>
          <w:rPr>
            <w:vertAlign w:val="superscript"/>
          </w:rPr>
          <w:t>80</w:t>
        </w:r>
      </w:hyperlink>
      <w:r>
        <w:rPr>
          <w:vertAlign w:val="baseline"/>
        </w:rPr>
        <w:t> and harm in that market should be taken into account.</w:t>
      </w:r>
      <w:hyperlink w:history="true" w:anchor="_bookmark81">
        <w:r>
          <w:rPr>
            <w:vertAlign w:val="superscript"/>
          </w:rPr>
          <w:t>81</w:t>
        </w:r>
      </w:hyperlink>
      <w:r>
        <w:rPr>
          <w:vertAlign w:val="baseline"/>
        </w:rPr>
        <w:t> Moreover, the court should not limit its assessment of market harm to the particular model involved but should also consider the potential effects of widespread development and use of other, similar models incorporating the works in suit.</w:t>
      </w:r>
      <w:r>
        <w:rPr>
          <w:spacing w:val="40"/>
          <w:vertAlign w:val="baseline"/>
        </w:rPr>
        <w:t> </w:t>
      </w:r>
      <w:r>
        <w:rPr>
          <w:vertAlign w:val="baseline"/>
        </w:rPr>
        <w:t>Today, our members are in the business of licensing their content; any unauthorized use that interferes with actual or potential licensing markets necessarily adversely affects their core business.</w:t>
      </w:r>
      <w:r>
        <w:rPr>
          <w:spacing w:val="40"/>
          <w:vertAlign w:val="baseline"/>
        </w:rPr>
        <w:t> </w:t>
      </w:r>
      <w:r>
        <w:rPr>
          <w:vertAlign w:val="baseline"/>
        </w:rPr>
        <w:t>Moreover, unlicensed use of our members’</w:t>
      </w:r>
      <w:r>
        <w:rPr>
          <w:spacing w:val="-10"/>
          <w:vertAlign w:val="baseline"/>
        </w:rPr>
        <w:t> </w:t>
      </w:r>
      <w:r>
        <w:rPr>
          <w:vertAlign w:val="baseline"/>
        </w:rPr>
        <w:t>content for</w:t>
      </w:r>
      <w:r>
        <w:rPr>
          <w:spacing w:val="-4"/>
          <w:vertAlign w:val="baseline"/>
        </w:rPr>
        <w:t> </w:t>
      </w:r>
      <w:r>
        <w:rPr>
          <w:vertAlign w:val="baseline"/>
        </w:rPr>
        <w:t>AI training will negatively impact the existing streaming marketplace (as unauthorized AI generated content competes directly with our existing content).</w:t>
      </w:r>
    </w:p>
    <w:p>
      <w:pPr>
        <w:pStyle w:val="BodyText"/>
      </w:pPr>
    </w:p>
    <w:p>
      <w:pPr>
        <w:pStyle w:val="Heading1"/>
        <w:numPr>
          <w:ilvl w:val="0"/>
          <w:numId w:val="2"/>
        </w:numPr>
        <w:tabs>
          <w:tab w:pos="480" w:val="left" w:leader="none"/>
        </w:tabs>
        <w:spacing w:line="240" w:lineRule="auto" w:before="1" w:after="0"/>
        <w:ind w:left="480" w:right="190" w:hanging="360"/>
        <w:jc w:val="left"/>
      </w:pPr>
      <w:r>
        <w:rPr/>
        <w:t>Should</w:t>
      </w:r>
      <w:r>
        <w:rPr>
          <w:spacing w:val="-3"/>
        </w:rPr>
        <w:t> </w:t>
      </w:r>
      <w:r>
        <w:rPr/>
        <w:t>copyright</w:t>
      </w:r>
      <w:r>
        <w:rPr>
          <w:spacing w:val="-4"/>
        </w:rPr>
        <w:t> </w:t>
      </w:r>
      <w:r>
        <w:rPr/>
        <w:t>owners</w:t>
      </w:r>
      <w:r>
        <w:rPr>
          <w:spacing w:val="-3"/>
        </w:rPr>
        <w:t> </w:t>
      </w:r>
      <w:r>
        <w:rPr/>
        <w:t>have</w:t>
      </w:r>
      <w:r>
        <w:rPr>
          <w:spacing w:val="-4"/>
        </w:rPr>
        <w:t> </w:t>
      </w:r>
      <w:r>
        <w:rPr/>
        <w:t>to</w:t>
      </w:r>
      <w:r>
        <w:rPr>
          <w:spacing w:val="-3"/>
        </w:rPr>
        <w:t> </w:t>
      </w:r>
      <w:r>
        <w:rPr/>
        <w:t>affirmatively</w:t>
      </w:r>
      <w:r>
        <w:rPr>
          <w:spacing w:val="-1"/>
        </w:rPr>
        <w:t> </w:t>
      </w:r>
      <w:r>
        <w:rPr/>
        <w:t>consent</w:t>
      </w:r>
      <w:r>
        <w:rPr>
          <w:spacing w:val="-4"/>
        </w:rPr>
        <w:t> </w:t>
      </w:r>
      <w:r>
        <w:rPr/>
        <w:t>(opt</w:t>
      </w:r>
      <w:r>
        <w:rPr>
          <w:spacing w:val="-4"/>
        </w:rPr>
        <w:t> </w:t>
      </w:r>
      <w:r>
        <w:rPr/>
        <w:t>in)</w:t>
      </w:r>
      <w:r>
        <w:rPr>
          <w:spacing w:val="-4"/>
        </w:rPr>
        <w:t> </w:t>
      </w:r>
      <w:r>
        <w:rPr/>
        <w:t>to</w:t>
      </w:r>
      <w:r>
        <w:rPr>
          <w:spacing w:val="-3"/>
        </w:rPr>
        <w:t> </w:t>
      </w:r>
      <w:r>
        <w:rPr/>
        <w:t>the</w:t>
      </w:r>
      <w:r>
        <w:rPr>
          <w:spacing w:val="-4"/>
        </w:rPr>
        <w:t> </w:t>
      </w:r>
      <w:r>
        <w:rPr/>
        <w:t>use</w:t>
      </w:r>
      <w:r>
        <w:rPr>
          <w:spacing w:val="-4"/>
        </w:rPr>
        <w:t> </w:t>
      </w:r>
      <w:r>
        <w:rPr/>
        <w:t>of</w:t>
      </w:r>
      <w:r>
        <w:rPr>
          <w:spacing w:val="-4"/>
        </w:rPr>
        <w:t> </w:t>
      </w:r>
      <w:r>
        <w:rPr/>
        <w:t>their</w:t>
      </w:r>
      <w:r>
        <w:rPr>
          <w:spacing w:val="-7"/>
        </w:rPr>
        <w:t> </w:t>
      </w:r>
      <w:r>
        <w:rPr/>
        <w:t>works for training materials, or should they be provided with the means to object (opt out)?</w:t>
      </w:r>
    </w:p>
    <w:p>
      <w:pPr>
        <w:pStyle w:val="BodyText"/>
        <w:spacing w:before="276"/>
        <w:ind w:left="120" w:right="316"/>
      </w:pPr>
      <w:r>
        <w:rPr/>
        <w:t>The Copyright</w:t>
      </w:r>
      <w:r>
        <w:rPr>
          <w:spacing w:val="-4"/>
        </w:rPr>
        <w:t> </w:t>
      </w:r>
      <w:r>
        <w:rPr/>
        <w:t>Act establishes an opt-in, permissions-based regime.</w:t>
      </w:r>
      <w:r>
        <w:rPr>
          <w:spacing w:val="40"/>
        </w:rPr>
        <w:t> </w:t>
      </w:r>
      <w:r>
        <w:rPr/>
        <w:t>Section 106 grants copyright owners certain exclusive rights; those rights include the right to authorize (or not authorize)</w:t>
      </w:r>
      <w:r>
        <w:rPr>
          <w:spacing w:val="-3"/>
        </w:rPr>
        <w:t> </w:t>
      </w:r>
      <w:r>
        <w:rPr/>
        <w:t>others</w:t>
      </w:r>
      <w:r>
        <w:rPr>
          <w:spacing w:val="-2"/>
        </w:rPr>
        <w:t> </w:t>
      </w:r>
      <w:r>
        <w:rPr/>
        <w:t>to</w:t>
      </w:r>
      <w:r>
        <w:rPr>
          <w:spacing w:val="-2"/>
        </w:rPr>
        <w:t> </w:t>
      </w:r>
      <w:r>
        <w:rPr/>
        <w:t>exercise</w:t>
      </w:r>
      <w:r>
        <w:rPr>
          <w:spacing w:val="-3"/>
        </w:rPr>
        <w:t> </w:t>
      </w:r>
      <w:r>
        <w:rPr/>
        <w:t>those</w:t>
      </w:r>
      <w:r>
        <w:rPr>
          <w:spacing w:val="-3"/>
        </w:rPr>
        <w:t> </w:t>
      </w:r>
      <w:r>
        <w:rPr/>
        <w:t>same</w:t>
      </w:r>
      <w:r>
        <w:rPr>
          <w:spacing w:val="-3"/>
        </w:rPr>
        <w:t> </w:t>
      </w:r>
      <w:r>
        <w:rPr/>
        <w:t>rights.</w:t>
      </w:r>
      <w:r>
        <w:rPr>
          <w:spacing w:val="40"/>
        </w:rPr>
        <w:t> </w:t>
      </w:r>
      <w:r>
        <w:rPr/>
        <w:t>There</w:t>
      </w:r>
      <w:r>
        <w:rPr>
          <w:spacing w:val="-3"/>
        </w:rPr>
        <w:t> </w:t>
      </w:r>
      <w:r>
        <w:rPr/>
        <w:t>is</w:t>
      </w:r>
      <w:r>
        <w:rPr>
          <w:spacing w:val="-2"/>
        </w:rPr>
        <w:t> </w:t>
      </w:r>
      <w:r>
        <w:rPr/>
        <w:t>no</w:t>
      </w:r>
      <w:r>
        <w:rPr>
          <w:spacing w:val="-2"/>
        </w:rPr>
        <w:t> </w:t>
      </w:r>
      <w:r>
        <w:rPr/>
        <w:t>basis</w:t>
      </w:r>
      <w:r>
        <w:rPr>
          <w:spacing w:val="-2"/>
        </w:rPr>
        <w:t> </w:t>
      </w:r>
      <w:r>
        <w:rPr/>
        <w:t>in</w:t>
      </w:r>
      <w:r>
        <w:rPr>
          <w:spacing w:val="-2"/>
        </w:rPr>
        <w:t> </w:t>
      </w:r>
      <w:r>
        <w:rPr/>
        <w:t>law</w:t>
      </w:r>
      <w:r>
        <w:rPr>
          <w:spacing w:val="-3"/>
        </w:rPr>
        <w:t> </w:t>
      </w:r>
      <w:r>
        <w:rPr/>
        <w:t>or</w:t>
      </w:r>
      <w:r>
        <w:rPr>
          <w:spacing w:val="-3"/>
        </w:rPr>
        <w:t> </w:t>
      </w:r>
      <w:r>
        <w:rPr/>
        <w:t>policy</w:t>
      </w:r>
      <w:r>
        <w:rPr>
          <w:spacing w:val="-2"/>
        </w:rPr>
        <w:t> </w:t>
      </w:r>
      <w:r>
        <w:rPr/>
        <w:t>for</w:t>
      </w:r>
      <w:r>
        <w:rPr>
          <w:spacing w:val="-3"/>
        </w:rPr>
        <w:t> </w:t>
      </w:r>
      <w:r>
        <w:rPr/>
        <w:t>imposing an opt-out regime.</w:t>
      </w:r>
    </w:p>
    <w:p>
      <w:pPr>
        <w:pStyle w:val="Heading1"/>
        <w:numPr>
          <w:ilvl w:val="1"/>
          <w:numId w:val="2"/>
        </w:numPr>
        <w:tabs>
          <w:tab w:pos="1260" w:val="left" w:leader="none"/>
        </w:tabs>
        <w:spacing w:line="240" w:lineRule="auto" w:before="276" w:after="0"/>
        <w:ind w:left="1260" w:right="447" w:hanging="420"/>
        <w:jc w:val="left"/>
      </w:pPr>
      <w:r>
        <w:rPr/>
        <w:t>Should</w:t>
      </w:r>
      <w:r>
        <w:rPr>
          <w:spacing w:val="-4"/>
        </w:rPr>
        <w:t> </w:t>
      </w:r>
      <w:r>
        <w:rPr/>
        <w:t>consent</w:t>
      </w:r>
      <w:r>
        <w:rPr>
          <w:spacing w:val="-5"/>
        </w:rPr>
        <w:t> </w:t>
      </w:r>
      <w:r>
        <w:rPr/>
        <w:t>of</w:t>
      </w:r>
      <w:r>
        <w:rPr>
          <w:spacing w:val="-5"/>
        </w:rPr>
        <w:t> </w:t>
      </w:r>
      <w:r>
        <w:rPr/>
        <w:t>the</w:t>
      </w:r>
      <w:r>
        <w:rPr>
          <w:spacing w:val="-5"/>
        </w:rPr>
        <w:t> </w:t>
      </w:r>
      <w:r>
        <w:rPr/>
        <w:t>copyright</w:t>
      </w:r>
      <w:r>
        <w:rPr>
          <w:spacing w:val="-5"/>
        </w:rPr>
        <w:t> </w:t>
      </w:r>
      <w:r>
        <w:rPr/>
        <w:t>owner</w:t>
      </w:r>
      <w:r>
        <w:rPr>
          <w:spacing w:val="-7"/>
        </w:rPr>
        <w:t> </w:t>
      </w:r>
      <w:r>
        <w:rPr/>
        <w:t>be</w:t>
      </w:r>
      <w:r>
        <w:rPr>
          <w:spacing w:val="-5"/>
        </w:rPr>
        <w:t> </w:t>
      </w:r>
      <w:r>
        <w:rPr/>
        <w:t>required</w:t>
      </w:r>
      <w:r>
        <w:rPr>
          <w:spacing w:val="-4"/>
        </w:rPr>
        <w:t> </w:t>
      </w:r>
      <w:r>
        <w:rPr/>
        <w:t>for</w:t>
      </w:r>
      <w:r>
        <w:rPr>
          <w:spacing w:val="-7"/>
        </w:rPr>
        <w:t> </w:t>
      </w:r>
      <w:r>
        <w:rPr/>
        <w:t>all</w:t>
      </w:r>
      <w:r>
        <w:rPr>
          <w:spacing w:val="-6"/>
        </w:rPr>
        <w:t> </w:t>
      </w:r>
      <w:r>
        <w:rPr/>
        <w:t>uses</w:t>
      </w:r>
      <w:r>
        <w:rPr>
          <w:spacing w:val="-4"/>
        </w:rPr>
        <w:t> </w:t>
      </w:r>
      <w:r>
        <w:rPr/>
        <w:t>of</w:t>
      </w:r>
      <w:r>
        <w:rPr>
          <w:spacing w:val="-5"/>
        </w:rPr>
        <w:t> </w:t>
      </w:r>
      <w:r>
        <w:rPr/>
        <w:t>copyrighted works to train</w:t>
      </w:r>
      <w:r>
        <w:rPr>
          <w:spacing w:val="-1"/>
        </w:rPr>
        <w:t> </w:t>
      </w:r>
      <w:r>
        <w:rPr/>
        <w:t>AI models or only commercial uses?</w:t>
      </w:r>
    </w:p>
    <w:p>
      <w:pPr>
        <w:pStyle w:val="BodyText"/>
        <w:spacing w:before="6"/>
        <w:rPr>
          <w:b/>
          <w:sz w:val="16"/>
        </w:rPr>
      </w:pP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136186</wp:posOffset>
                </wp:positionV>
                <wp:extent cx="1828800" cy="952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723359pt;width:144pt;height:.72pt;mso-position-horizontal-relative:page;mso-position-vertical-relative:paragraph;z-index:-15718912;mso-wrap-distance-left:0;mso-wrap-distance-right:0" id="docshape24" filled="true" fillcolor="#000000" stroked="false">
                <v:fill type="solid"/>
                <w10:wrap type="topAndBottom"/>
              </v:rect>
            </w:pict>
          </mc:Fallback>
        </mc:AlternateContent>
      </w:r>
    </w:p>
    <w:p>
      <w:pPr>
        <w:spacing w:before="100"/>
        <w:ind w:left="120" w:right="227" w:firstLine="0"/>
        <w:jc w:val="left"/>
        <w:rPr>
          <w:sz w:val="20"/>
        </w:rPr>
      </w:pPr>
      <w:bookmarkStart w:name="_bookmark78" w:id="79"/>
      <w:bookmarkEnd w:id="79"/>
      <w:r>
        <w:rPr/>
      </w:r>
      <w:r>
        <w:rPr>
          <w:rFonts w:ascii="Calibri" w:hAnsi="Calibri"/>
          <w:sz w:val="20"/>
          <w:vertAlign w:val="superscript"/>
        </w:rPr>
        <w:t>78</w:t>
      </w:r>
      <w:r>
        <w:rPr>
          <w:rFonts w:ascii="Calibri" w:hAnsi="Calibri"/>
          <w:spacing w:val="-5"/>
          <w:sz w:val="20"/>
          <w:vertAlign w:val="baseline"/>
        </w:rPr>
        <w:t> </w:t>
      </w:r>
      <w:r>
        <w:rPr>
          <w:sz w:val="20"/>
          <w:vertAlign w:val="baseline"/>
        </w:rPr>
        <w:t>Harper</w:t>
      </w:r>
      <w:r>
        <w:rPr>
          <w:spacing w:val="-3"/>
          <w:sz w:val="20"/>
          <w:vertAlign w:val="baseline"/>
        </w:rPr>
        <w:t> </w:t>
      </w:r>
      <w:r>
        <w:rPr>
          <w:sz w:val="20"/>
          <w:vertAlign w:val="baseline"/>
        </w:rPr>
        <w:t>&amp;</w:t>
      </w:r>
      <w:r>
        <w:rPr>
          <w:spacing w:val="-3"/>
          <w:sz w:val="20"/>
          <w:vertAlign w:val="baseline"/>
        </w:rPr>
        <w:t> </w:t>
      </w:r>
      <w:r>
        <w:rPr>
          <w:sz w:val="20"/>
          <w:vertAlign w:val="baseline"/>
        </w:rPr>
        <w:t>Row,</w:t>
      </w:r>
      <w:r>
        <w:rPr>
          <w:spacing w:val="-6"/>
          <w:sz w:val="20"/>
          <w:vertAlign w:val="baseline"/>
        </w:rPr>
        <w:t> </w:t>
      </w:r>
      <w:r>
        <w:rPr>
          <w:sz w:val="20"/>
          <w:vertAlign w:val="baseline"/>
        </w:rPr>
        <w:t>Publrs.</w:t>
      </w:r>
      <w:r>
        <w:rPr>
          <w:spacing w:val="-3"/>
          <w:sz w:val="20"/>
          <w:vertAlign w:val="baseline"/>
        </w:rPr>
        <w:t> </w:t>
      </w:r>
      <w:r>
        <w:rPr>
          <w:sz w:val="20"/>
          <w:vertAlign w:val="baseline"/>
        </w:rPr>
        <w:t>v.</w:t>
      </w:r>
      <w:r>
        <w:rPr>
          <w:spacing w:val="-3"/>
          <w:sz w:val="20"/>
          <w:vertAlign w:val="baseline"/>
        </w:rPr>
        <w:t> </w:t>
      </w:r>
      <w:r>
        <w:rPr>
          <w:sz w:val="20"/>
          <w:vertAlign w:val="baseline"/>
        </w:rPr>
        <w:t>Nation</w:t>
      </w:r>
      <w:r>
        <w:rPr>
          <w:spacing w:val="-3"/>
          <w:sz w:val="20"/>
          <w:vertAlign w:val="baseline"/>
        </w:rPr>
        <w:t> </w:t>
      </w:r>
      <w:r>
        <w:rPr>
          <w:sz w:val="20"/>
          <w:vertAlign w:val="baseline"/>
        </w:rPr>
        <w:t>Enters.,</w:t>
      </w:r>
      <w:r>
        <w:rPr>
          <w:spacing w:val="-6"/>
          <w:sz w:val="20"/>
          <w:vertAlign w:val="baseline"/>
        </w:rPr>
        <w:t> </w:t>
      </w:r>
      <w:r>
        <w:rPr>
          <w:sz w:val="20"/>
          <w:vertAlign w:val="baseline"/>
        </w:rPr>
        <w:t>471</w:t>
      </w:r>
      <w:r>
        <w:rPr>
          <w:spacing w:val="-3"/>
          <w:sz w:val="20"/>
          <w:vertAlign w:val="baseline"/>
        </w:rPr>
        <w:t> </w:t>
      </w:r>
      <w:r>
        <w:rPr>
          <w:sz w:val="20"/>
          <w:vertAlign w:val="baseline"/>
        </w:rPr>
        <w:t>U.S.</w:t>
      </w:r>
      <w:r>
        <w:rPr>
          <w:spacing w:val="-6"/>
          <w:sz w:val="20"/>
          <w:vertAlign w:val="baseline"/>
        </w:rPr>
        <w:t> </w:t>
      </w:r>
      <w:r>
        <w:rPr>
          <w:sz w:val="20"/>
          <w:vertAlign w:val="baseline"/>
        </w:rPr>
        <w:t>539,</w:t>
      </w:r>
      <w:r>
        <w:rPr>
          <w:spacing w:val="-3"/>
          <w:sz w:val="20"/>
          <w:vertAlign w:val="baseline"/>
        </w:rPr>
        <w:t> </w:t>
      </w:r>
      <w:r>
        <w:rPr>
          <w:sz w:val="20"/>
          <w:vertAlign w:val="baseline"/>
        </w:rPr>
        <w:t>568</w:t>
      </w:r>
      <w:r>
        <w:rPr>
          <w:spacing w:val="-5"/>
          <w:sz w:val="20"/>
          <w:vertAlign w:val="baseline"/>
        </w:rPr>
        <w:t> </w:t>
      </w:r>
      <w:r>
        <w:rPr>
          <w:sz w:val="20"/>
          <w:vertAlign w:val="baseline"/>
        </w:rPr>
        <w:t>(1985)</w:t>
      </w:r>
      <w:r>
        <w:rPr>
          <w:spacing w:val="-3"/>
          <w:sz w:val="20"/>
          <w:vertAlign w:val="baseline"/>
        </w:rPr>
        <w:t> </w:t>
      </w:r>
      <w:r>
        <w:rPr>
          <w:sz w:val="20"/>
          <w:vertAlign w:val="baseline"/>
        </w:rPr>
        <w:t>(quoting</w:t>
      </w:r>
      <w:r>
        <w:rPr>
          <w:spacing w:val="-3"/>
          <w:sz w:val="20"/>
          <w:vertAlign w:val="baseline"/>
        </w:rPr>
        <w:t> </w:t>
      </w:r>
      <w:r>
        <w:rPr>
          <w:sz w:val="20"/>
          <w:vertAlign w:val="baseline"/>
        </w:rPr>
        <w:t>Sony</w:t>
      </w:r>
      <w:r>
        <w:rPr>
          <w:spacing w:val="-3"/>
          <w:sz w:val="20"/>
          <w:vertAlign w:val="baseline"/>
        </w:rPr>
        <w:t> </w:t>
      </w:r>
      <w:r>
        <w:rPr>
          <w:sz w:val="20"/>
          <w:vertAlign w:val="baseline"/>
        </w:rPr>
        <w:t>Corp.</w:t>
      </w:r>
      <w:r>
        <w:rPr>
          <w:spacing w:val="-6"/>
          <w:sz w:val="20"/>
          <w:vertAlign w:val="baseline"/>
        </w:rPr>
        <w:t> </w:t>
      </w:r>
      <w:r>
        <w:rPr>
          <w:sz w:val="20"/>
          <w:vertAlign w:val="baseline"/>
        </w:rPr>
        <w:t>of</w:t>
      </w:r>
      <w:r>
        <w:rPr>
          <w:spacing w:val="-13"/>
          <w:sz w:val="20"/>
          <w:vertAlign w:val="baseline"/>
        </w:rPr>
        <w:t> </w:t>
      </w:r>
      <w:r>
        <w:rPr>
          <w:sz w:val="20"/>
          <w:vertAlign w:val="baseline"/>
        </w:rPr>
        <w:t>Am.</w:t>
      </w:r>
      <w:r>
        <w:rPr>
          <w:spacing w:val="-2"/>
          <w:sz w:val="20"/>
          <w:vertAlign w:val="baseline"/>
        </w:rPr>
        <w:t> </w:t>
      </w:r>
      <w:r>
        <w:rPr>
          <w:sz w:val="20"/>
          <w:vertAlign w:val="baseline"/>
        </w:rPr>
        <w:t>v.</w:t>
      </w:r>
      <w:r>
        <w:rPr>
          <w:spacing w:val="-3"/>
          <w:sz w:val="20"/>
          <w:vertAlign w:val="baseline"/>
        </w:rPr>
        <w:t> </w:t>
      </w:r>
      <w:r>
        <w:rPr>
          <w:sz w:val="20"/>
          <w:vertAlign w:val="baseline"/>
        </w:rPr>
        <w:t>Universal</w:t>
      </w:r>
      <w:r>
        <w:rPr>
          <w:spacing w:val="-4"/>
          <w:sz w:val="20"/>
          <w:vertAlign w:val="baseline"/>
        </w:rPr>
        <w:t> </w:t>
      </w:r>
      <w:r>
        <w:rPr>
          <w:sz w:val="20"/>
          <w:vertAlign w:val="baseline"/>
        </w:rPr>
        <w:t>City Studios, Inc., 464 U.S. 417, 451 (1984)); </w:t>
      </w:r>
      <w:r>
        <w:rPr>
          <w:i/>
          <w:sz w:val="20"/>
          <w:vertAlign w:val="baseline"/>
        </w:rPr>
        <w:t>see also </w:t>
      </w:r>
      <w:r>
        <w:rPr>
          <w:sz w:val="20"/>
          <w:vertAlign w:val="baseline"/>
        </w:rPr>
        <w:t>Campbell v.</w:t>
      </w:r>
      <w:r>
        <w:rPr>
          <w:spacing w:val="-7"/>
          <w:sz w:val="20"/>
          <w:vertAlign w:val="baseline"/>
        </w:rPr>
        <w:t> </w:t>
      </w:r>
      <w:r>
        <w:rPr>
          <w:sz w:val="20"/>
          <w:vertAlign w:val="baseline"/>
        </w:rPr>
        <w:t>Acuff-Rose Music, Inc., 510 U.S. 569, 590 (1994).</w:t>
      </w:r>
      <w:r>
        <w:rPr>
          <w:spacing w:val="99"/>
          <w:sz w:val="20"/>
          <w:vertAlign w:val="baseline"/>
        </w:rPr>
        <w:t> </w:t>
      </w:r>
      <w:bookmarkStart w:name="_bookmark79" w:id="80"/>
      <w:bookmarkEnd w:id="80"/>
      <w:r>
        <w:rPr>
          <w:w w:val="99"/>
          <w:sz w:val="20"/>
          <w:vertAlign w:val="baseline"/>
        </w:rPr>
      </w:r>
      <w:r>
        <w:rPr>
          <w:rFonts w:ascii="Calibri" w:hAnsi="Calibri"/>
          <w:sz w:val="20"/>
          <w:vertAlign w:val="superscript"/>
        </w:rPr>
        <w:t>79</w:t>
      </w:r>
      <w:r>
        <w:rPr>
          <w:rFonts w:ascii="Calibri" w:hAnsi="Calibri"/>
          <w:sz w:val="20"/>
          <w:vertAlign w:val="baseline"/>
        </w:rPr>
        <w:t> </w:t>
      </w:r>
      <w:r>
        <w:rPr>
          <w:sz w:val="20"/>
          <w:vertAlign w:val="baseline"/>
        </w:rPr>
        <w:t>Complaint &amp; Demand for Jury Trial at ¶ 46, Concord Music Group, Inc. v.</w:t>
      </w:r>
      <w:r>
        <w:rPr>
          <w:spacing w:val="-7"/>
          <w:sz w:val="20"/>
          <w:vertAlign w:val="baseline"/>
        </w:rPr>
        <w:t> </w:t>
      </w:r>
      <w:r>
        <w:rPr>
          <w:sz w:val="20"/>
          <w:vertAlign w:val="baseline"/>
        </w:rPr>
        <w:t>Anthropic PBC, No. 3:23-cv-01092 (M.D. Tenn. Oct. 18, 2023) (For example, music publishers have a market for licensing their song lyrics to lyrics aggregators</w:t>
      </w:r>
      <w:r>
        <w:rPr>
          <w:spacing w:val="-4"/>
          <w:sz w:val="20"/>
          <w:vertAlign w:val="baseline"/>
        </w:rPr>
        <w:t> </w:t>
      </w:r>
      <w:r>
        <w:rPr>
          <w:sz w:val="20"/>
          <w:vertAlign w:val="baseline"/>
        </w:rPr>
        <w:t>and</w:t>
      </w:r>
      <w:r>
        <w:rPr>
          <w:spacing w:val="-4"/>
          <w:sz w:val="20"/>
          <w:vertAlign w:val="baseline"/>
        </w:rPr>
        <w:t> </w:t>
      </w:r>
      <w:r>
        <w:rPr>
          <w:sz w:val="20"/>
          <w:vertAlign w:val="baseline"/>
        </w:rPr>
        <w:t>other</w:t>
      </w:r>
      <w:r>
        <w:rPr>
          <w:spacing w:val="-2"/>
          <w:sz w:val="20"/>
          <w:vertAlign w:val="baseline"/>
        </w:rPr>
        <w:t> </w:t>
      </w:r>
      <w:r>
        <w:rPr>
          <w:sz w:val="20"/>
          <w:vertAlign w:val="baseline"/>
        </w:rPr>
        <w:t>websites</w:t>
      </w:r>
      <w:r>
        <w:rPr>
          <w:spacing w:val="-4"/>
          <w:sz w:val="20"/>
          <w:vertAlign w:val="baseline"/>
        </w:rPr>
        <w:t> </w:t>
      </w:r>
      <w:r>
        <w:rPr>
          <w:sz w:val="20"/>
          <w:vertAlign w:val="baseline"/>
        </w:rPr>
        <w:t>that</w:t>
      </w:r>
      <w:r>
        <w:rPr>
          <w:spacing w:val="-3"/>
          <w:sz w:val="20"/>
          <w:vertAlign w:val="baseline"/>
        </w:rPr>
        <w:t> </w:t>
      </w:r>
      <w:r>
        <w:rPr>
          <w:sz w:val="20"/>
          <w:vertAlign w:val="baseline"/>
        </w:rPr>
        <w:t>give</w:t>
      </w:r>
      <w:r>
        <w:rPr>
          <w:spacing w:val="-3"/>
          <w:sz w:val="20"/>
          <w:vertAlign w:val="baseline"/>
        </w:rPr>
        <w:t> </w:t>
      </w:r>
      <w:r>
        <w:rPr>
          <w:sz w:val="20"/>
          <w:vertAlign w:val="baseline"/>
        </w:rPr>
        <w:t>consumers</w:t>
      </w:r>
      <w:r>
        <w:rPr>
          <w:spacing w:val="-4"/>
          <w:sz w:val="20"/>
          <w:vertAlign w:val="baseline"/>
        </w:rPr>
        <w:t> </w:t>
      </w:r>
      <w:r>
        <w:rPr>
          <w:sz w:val="20"/>
          <w:vertAlign w:val="baseline"/>
        </w:rPr>
        <w:t>access</w:t>
      </w:r>
      <w:r>
        <w:rPr>
          <w:spacing w:val="-4"/>
          <w:sz w:val="20"/>
          <w:vertAlign w:val="baseline"/>
        </w:rPr>
        <w:t> </w:t>
      </w:r>
      <w:r>
        <w:rPr>
          <w:sz w:val="20"/>
          <w:vertAlign w:val="baseline"/>
        </w:rPr>
        <w:t>to</w:t>
      </w:r>
      <w:r>
        <w:rPr>
          <w:spacing w:val="-2"/>
          <w:sz w:val="20"/>
          <w:vertAlign w:val="baseline"/>
        </w:rPr>
        <w:t> </w:t>
      </w:r>
      <w:r>
        <w:rPr>
          <w:sz w:val="20"/>
          <w:vertAlign w:val="baseline"/>
        </w:rPr>
        <w:t>authorized</w:t>
      </w:r>
      <w:r>
        <w:rPr>
          <w:spacing w:val="-2"/>
          <w:sz w:val="20"/>
          <w:vertAlign w:val="baseline"/>
        </w:rPr>
        <w:t> </w:t>
      </w:r>
      <w:r>
        <w:rPr>
          <w:sz w:val="20"/>
          <w:vertAlign w:val="baseline"/>
        </w:rPr>
        <w:t>copies</w:t>
      </w:r>
      <w:r>
        <w:rPr>
          <w:spacing w:val="-4"/>
          <w:sz w:val="20"/>
          <w:vertAlign w:val="baseline"/>
        </w:rPr>
        <w:t> </w:t>
      </w:r>
      <w:r>
        <w:rPr>
          <w:sz w:val="20"/>
          <w:vertAlign w:val="baseline"/>
        </w:rPr>
        <w:t>of</w:t>
      </w:r>
      <w:r>
        <w:rPr>
          <w:spacing w:val="-2"/>
          <w:sz w:val="20"/>
          <w:vertAlign w:val="baseline"/>
        </w:rPr>
        <w:t> </w:t>
      </w:r>
      <w:r>
        <w:rPr>
          <w:sz w:val="20"/>
          <w:vertAlign w:val="baseline"/>
        </w:rPr>
        <w:t>the</w:t>
      </w:r>
      <w:r>
        <w:rPr>
          <w:spacing w:val="-3"/>
          <w:sz w:val="20"/>
          <w:vertAlign w:val="baseline"/>
        </w:rPr>
        <w:t> </w:t>
      </w:r>
      <w:r>
        <w:rPr>
          <w:sz w:val="20"/>
          <w:vertAlign w:val="baseline"/>
        </w:rPr>
        <w:t>lyrics</w:t>
      </w:r>
      <w:r>
        <w:rPr>
          <w:spacing w:val="-4"/>
          <w:sz w:val="20"/>
          <w:vertAlign w:val="baseline"/>
        </w:rPr>
        <w:t> </w:t>
      </w:r>
      <w:r>
        <w:rPr>
          <w:sz w:val="20"/>
          <w:vertAlign w:val="baseline"/>
        </w:rPr>
        <w:t>to</w:t>
      </w:r>
      <w:r>
        <w:rPr>
          <w:spacing w:val="-2"/>
          <w:sz w:val="20"/>
          <w:vertAlign w:val="baseline"/>
        </w:rPr>
        <w:t> </w:t>
      </w:r>
      <w:r>
        <w:rPr>
          <w:sz w:val="20"/>
          <w:vertAlign w:val="baseline"/>
        </w:rPr>
        <w:t>their</w:t>
      </w:r>
      <w:r>
        <w:rPr>
          <w:spacing w:val="-2"/>
          <w:sz w:val="20"/>
          <w:vertAlign w:val="baseline"/>
        </w:rPr>
        <w:t> </w:t>
      </w:r>
      <w:r>
        <w:rPr>
          <w:sz w:val="20"/>
          <w:vertAlign w:val="baseline"/>
        </w:rPr>
        <w:t>favorite</w:t>
      </w:r>
      <w:r>
        <w:rPr>
          <w:spacing w:val="-3"/>
          <w:sz w:val="20"/>
          <w:vertAlign w:val="baseline"/>
        </w:rPr>
        <w:t> </w:t>
      </w:r>
      <w:r>
        <w:rPr>
          <w:sz w:val="20"/>
          <w:vertAlign w:val="baseline"/>
        </w:rPr>
        <w:t>songs).</w:t>
      </w:r>
    </w:p>
    <w:p>
      <w:pPr>
        <w:spacing w:line="229" w:lineRule="exact" w:before="0"/>
        <w:ind w:left="120" w:right="0" w:firstLine="0"/>
        <w:jc w:val="left"/>
        <w:rPr>
          <w:sz w:val="20"/>
        </w:rPr>
      </w:pPr>
      <w:bookmarkStart w:name="_bookmark80" w:id="81"/>
      <w:bookmarkEnd w:id="81"/>
      <w:r>
        <w:rPr/>
      </w:r>
      <w:r>
        <w:rPr>
          <w:sz w:val="20"/>
          <w:vertAlign w:val="superscript"/>
        </w:rPr>
        <w:t>80</w:t>
      </w:r>
      <w:r>
        <w:rPr>
          <w:spacing w:val="-4"/>
          <w:sz w:val="20"/>
          <w:vertAlign w:val="baseline"/>
        </w:rPr>
        <w:t> </w:t>
      </w:r>
      <w:r>
        <w:rPr>
          <w:i/>
          <w:sz w:val="20"/>
          <w:vertAlign w:val="baseline"/>
        </w:rPr>
        <w:t>See</w:t>
      </w:r>
      <w:r>
        <w:rPr>
          <w:i/>
          <w:spacing w:val="-3"/>
          <w:sz w:val="20"/>
          <w:vertAlign w:val="baseline"/>
        </w:rPr>
        <w:t> </w:t>
      </w:r>
      <w:r>
        <w:rPr>
          <w:i/>
          <w:sz w:val="20"/>
          <w:vertAlign w:val="baseline"/>
        </w:rPr>
        <w:t>supra</w:t>
      </w:r>
      <w:r>
        <w:rPr>
          <w:i/>
          <w:spacing w:val="-2"/>
          <w:sz w:val="20"/>
          <w:vertAlign w:val="baseline"/>
        </w:rPr>
        <w:t> </w:t>
      </w:r>
      <w:r>
        <w:rPr>
          <w:sz w:val="20"/>
          <w:vertAlign w:val="baseline"/>
        </w:rPr>
        <w:t>note</w:t>
      </w:r>
      <w:r>
        <w:rPr>
          <w:spacing w:val="-4"/>
          <w:sz w:val="20"/>
          <w:vertAlign w:val="baseline"/>
        </w:rPr>
        <w:t> </w:t>
      </w:r>
      <w:hyperlink w:history="true" w:anchor="_bookmark42">
        <w:r>
          <w:rPr>
            <w:spacing w:val="-5"/>
            <w:sz w:val="20"/>
            <w:vertAlign w:val="baseline"/>
          </w:rPr>
          <w:t>45.</w:t>
        </w:r>
      </w:hyperlink>
    </w:p>
    <w:p>
      <w:pPr>
        <w:spacing w:before="0"/>
        <w:ind w:left="119" w:right="157" w:firstLine="0"/>
        <w:jc w:val="left"/>
        <w:rPr>
          <w:sz w:val="20"/>
        </w:rPr>
      </w:pPr>
      <w:bookmarkStart w:name="_bookmark81" w:id="82"/>
      <w:bookmarkEnd w:id="82"/>
      <w:r>
        <w:rPr/>
      </w:r>
      <w:r>
        <w:rPr>
          <w:sz w:val="20"/>
          <w:vertAlign w:val="superscript"/>
        </w:rPr>
        <w:t>81</w:t>
      </w:r>
      <w:r>
        <w:rPr>
          <w:sz w:val="20"/>
          <w:vertAlign w:val="baseline"/>
        </w:rPr>
        <w:t> </w:t>
      </w:r>
      <w:r>
        <w:rPr>
          <w:i/>
          <w:sz w:val="20"/>
          <w:vertAlign w:val="baseline"/>
        </w:rPr>
        <w:t>See, e.g.</w:t>
      </w:r>
      <w:r>
        <w:rPr>
          <w:sz w:val="20"/>
          <w:vertAlign w:val="baseline"/>
        </w:rPr>
        <w:t>,</w:t>
      </w:r>
      <w:r>
        <w:rPr>
          <w:spacing w:val="-9"/>
          <w:sz w:val="20"/>
          <w:vertAlign w:val="baseline"/>
        </w:rPr>
        <w:t> </w:t>
      </w:r>
      <w:r>
        <w:rPr>
          <w:sz w:val="20"/>
          <w:vertAlign w:val="baseline"/>
        </w:rPr>
        <w:t>Am. Geophysical Union v.</w:t>
      </w:r>
      <w:r>
        <w:rPr>
          <w:spacing w:val="-1"/>
          <w:sz w:val="20"/>
          <w:vertAlign w:val="baseline"/>
        </w:rPr>
        <w:t> </w:t>
      </w:r>
      <w:r>
        <w:rPr>
          <w:sz w:val="20"/>
          <w:vertAlign w:val="baseline"/>
        </w:rPr>
        <w:t>Texaco Inc., 60 F. 3d 913, 930 (2d Cir. 1994) (“[A]n impact on potential licensing</w:t>
      </w:r>
      <w:r>
        <w:rPr>
          <w:spacing w:val="-2"/>
          <w:sz w:val="20"/>
          <w:vertAlign w:val="baseline"/>
        </w:rPr>
        <w:t> </w:t>
      </w:r>
      <w:r>
        <w:rPr>
          <w:sz w:val="20"/>
          <w:vertAlign w:val="baseline"/>
        </w:rPr>
        <w:t>revenues</w:t>
      </w:r>
      <w:r>
        <w:rPr>
          <w:spacing w:val="-4"/>
          <w:sz w:val="20"/>
          <w:vertAlign w:val="baseline"/>
        </w:rPr>
        <w:t> </w:t>
      </w:r>
      <w:r>
        <w:rPr>
          <w:sz w:val="20"/>
          <w:vertAlign w:val="baseline"/>
        </w:rPr>
        <w:t>for</w:t>
      </w:r>
      <w:r>
        <w:rPr>
          <w:spacing w:val="-2"/>
          <w:sz w:val="20"/>
          <w:vertAlign w:val="baseline"/>
        </w:rPr>
        <w:t> </w:t>
      </w:r>
      <w:r>
        <w:rPr>
          <w:sz w:val="20"/>
          <w:vertAlign w:val="baseline"/>
        </w:rPr>
        <w:t>traditional,</w:t>
      </w:r>
      <w:r>
        <w:rPr>
          <w:spacing w:val="-2"/>
          <w:sz w:val="20"/>
          <w:vertAlign w:val="baseline"/>
        </w:rPr>
        <w:t> </w:t>
      </w:r>
      <w:r>
        <w:rPr>
          <w:sz w:val="20"/>
          <w:vertAlign w:val="baseline"/>
        </w:rPr>
        <w:t>reasonable,</w:t>
      </w:r>
      <w:r>
        <w:rPr>
          <w:spacing w:val="-5"/>
          <w:sz w:val="20"/>
          <w:vertAlign w:val="baseline"/>
        </w:rPr>
        <w:t> </w:t>
      </w:r>
      <w:r>
        <w:rPr>
          <w:sz w:val="20"/>
          <w:vertAlign w:val="baseline"/>
        </w:rPr>
        <w:t>or</w:t>
      </w:r>
      <w:r>
        <w:rPr>
          <w:spacing w:val="-2"/>
          <w:sz w:val="20"/>
          <w:vertAlign w:val="baseline"/>
        </w:rPr>
        <w:t> </w:t>
      </w:r>
      <w:r>
        <w:rPr>
          <w:sz w:val="20"/>
          <w:vertAlign w:val="baseline"/>
        </w:rPr>
        <w:t>likely</w:t>
      </w:r>
      <w:r>
        <w:rPr>
          <w:spacing w:val="-4"/>
          <w:sz w:val="20"/>
          <w:vertAlign w:val="baseline"/>
        </w:rPr>
        <w:t> </w:t>
      </w:r>
      <w:r>
        <w:rPr>
          <w:sz w:val="20"/>
          <w:vertAlign w:val="baseline"/>
        </w:rPr>
        <w:t>to</w:t>
      </w:r>
      <w:r>
        <w:rPr>
          <w:spacing w:val="-2"/>
          <w:sz w:val="20"/>
          <w:vertAlign w:val="baseline"/>
        </w:rPr>
        <w:t> </w:t>
      </w:r>
      <w:r>
        <w:rPr>
          <w:sz w:val="20"/>
          <w:vertAlign w:val="baseline"/>
        </w:rPr>
        <w:t>be</w:t>
      </w:r>
      <w:r>
        <w:rPr>
          <w:spacing w:val="-5"/>
          <w:sz w:val="20"/>
          <w:vertAlign w:val="baseline"/>
        </w:rPr>
        <w:t> </w:t>
      </w:r>
      <w:r>
        <w:rPr>
          <w:sz w:val="20"/>
          <w:vertAlign w:val="baseline"/>
        </w:rPr>
        <w:t>developed</w:t>
      </w:r>
      <w:r>
        <w:rPr>
          <w:spacing w:val="-2"/>
          <w:sz w:val="20"/>
          <w:vertAlign w:val="baseline"/>
        </w:rPr>
        <w:t> </w:t>
      </w:r>
      <w:r>
        <w:rPr>
          <w:sz w:val="20"/>
          <w:vertAlign w:val="baseline"/>
        </w:rPr>
        <w:t>markets</w:t>
      </w:r>
      <w:r>
        <w:rPr>
          <w:spacing w:val="-4"/>
          <w:sz w:val="20"/>
          <w:vertAlign w:val="baseline"/>
        </w:rPr>
        <w:t> </w:t>
      </w:r>
      <w:r>
        <w:rPr>
          <w:sz w:val="20"/>
          <w:vertAlign w:val="baseline"/>
        </w:rPr>
        <w:t>should</w:t>
      </w:r>
      <w:r>
        <w:rPr>
          <w:spacing w:val="-2"/>
          <w:sz w:val="20"/>
          <w:vertAlign w:val="baseline"/>
        </w:rPr>
        <w:t> </w:t>
      </w:r>
      <w:r>
        <w:rPr>
          <w:sz w:val="20"/>
          <w:vertAlign w:val="baseline"/>
        </w:rPr>
        <w:t>be</w:t>
      </w:r>
      <w:r>
        <w:rPr>
          <w:spacing w:val="-8"/>
          <w:sz w:val="20"/>
          <w:vertAlign w:val="baseline"/>
        </w:rPr>
        <w:t> </w:t>
      </w:r>
      <w:r>
        <w:rPr>
          <w:sz w:val="20"/>
          <w:vertAlign w:val="baseline"/>
        </w:rPr>
        <w:t>legally</w:t>
      </w:r>
      <w:r>
        <w:rPr>
          <w:spacing w:val="-2"/>
          <w:sz w:val="20"/>
          <w:vertAlign w:val="baseline"/>
        </w:rPr>
        <w:t> </w:t>
      </w:r>
      <w:r>
        <w:rPr>
          <w:sz w:val="20"/>
          <w:vertAlign w:val="baseline"/>
        </w:rPr>
        <w:t>cognizable…”).</w:t>
      </w:r>
    </w:p>
    <w:p>
      <w:pPr>
        <w:spacing w:after="0"/>
        <w:jc w:val="left"/>
        <w:rPr>
          <w:sz w:val="20"/>
        </w:rPr>
        <w:sectPr>
          <w:pgSz w:w="12240" w:h="15840"/>
          <w:pgMar w:header="0" w:footer="1033" w:top="1360" w:bottom="1220" w:left="1320" w:right="1320"/>
        </w:sectPr>
      </w:pPr>
    </w:p>
    <w:p>
      <w:pPr>
        <w:pStyle w:val="BodyText"/>
        <w:spacing w:before="75"/>
        <w:ind w:left="119" w:right="218"/>
      </w:pPr>
      <w:r>
        <w:rPr/>
        <w:t>We</w:t>
      </w:r>
      <w:r>
        <w:rPr>
          <w:spacing w:val="-4"/>
        </w:rPr>
        <w:t> </w:t>
      </w:r>
      <w:r>
        <w:rPr/>
        <w:t>take</w:t>
      </w:r>
      <w:r>
        <w:rPr>
          <w:spacing w:val="-4"/>
        </w:rPr>
        <w:t> </w:t>
      </w:r>
      <w:r>
        <w:rPr/>
        <w:t>issue</w:t>
      </w:r>
      <w:r>
        <w:rPr>
          <w:spacing w:val="-2"/>
        </w:rPr>
        <w:t> </w:t>
      </w:r>
      <w:r>
        <w:rPr/>
        <w:t>with</w:t>
      </w:r>
      <w:r>
        <w:rPr>
          <w:spacing w:val="-3"/>
        </w:rPr>
        <w:t> </w:t>
      </w:r>
      <w:r>
        <w:rPr/>
        <w:t>the</w:t>
      </w:r>
      <w:r>
        <w:rPr>
          <w:spacing w:val="-4"/>
        </w:rPr>
        <w:t> </w:t>
      </w:r>
      <w:r>
        <w:rPr/>
        <w:t>framing</w:t>
      </w:r>
      <w:r>
        <w:rPr>
          <w:spacing w:val="-3"/>
        </w:rPr>
        <w:t> </w:t>
      </w:r>
      <w:r>
        <w:rPr/>
        <w:t>of</w:t>
      </w:r>
      <w:r>
        <w:rPr>
          <w:spacing w:val="-4"/>
        </w:rPr>
        <w:t> </w:t>
      </w:r>
      <w:r>
        <w:rPr/>
        <w:t>the</w:t>
      </w:r>
      <w:r>
        <w:rPr>
          <w:spacing w:val="-4"/>
        </w:rPr>
        <w:t> </w:t>
      </w:r>
      <w:r>
        <w:rPr/>
        <w:t>question</w:t>
      </w:r>
      <w:r>
        <w:rPr>
          <w:spacing w:val="-3"/>
        </w:rPr>
        <w:t> </w:t>
      </w:r>
      <w:r>
        <w:rPr/>
        <w:t>as</w:t>
      </w:r>
      <w:r>
        <w:rPr>
          <w:spacing w:val="-1"/>
        </w:rPr>
        <w:t> </w:t>
      </w:r>
      <w:r>
        <w:rPr/>
        <w:t>it</w:t>
      </w:r>
      <w:r>
        <w:rPr>
          <w:spacing w:val="-3"/>
        </w:rPr>
        <w:t> </w:t>
      </w:r>
      <w:r>
        <w:rPr/>
        <w:t>suggests</w:t>
      </w:r>
      <w:r>
        <w:rPr>
          <w:spacing w:val="-3"/>
        </w:rPr>
        <w:t> </w:t>
      </w:r>
      <w:r>
        <w:rPr/>
        <w:t>that</w:t>
      </w:r>
      <w:r>
        <w:rPr>
          <w:spacing w:val="-3"/>
        </w:rPr>
        <w:t> </w:t>
      </w:r>
      <w:r>
        <w:rPr/>
        <w:t>consent</w:t>
      </w:r>
      <w:r>
        <w:rPr>
          <w:spacing w:val="-3"/>
        </w:rPr>
        <w:t> </w:t>
      </w:r>
      <w:r>
        <w:rPr/>
        <w:t>of</w:t>
      </w:r>
      <w:r>
        <w:rPr>
          <w:spacing w:val="-4"/>
        </w:rPr>
        <w:t> </w:t>
      </w:r>
      <w:r>
        <w:rPr/>
        <w:t>the</w:t>
      </w:r>
      <w:r>
        <w:rPr>
          <w:spacing w:val="-4"/>
        </w:rPr>
        <w:t> </w:t>
      </w:r>
      <w:r>
        <w:rPr/>
        <w:t>copyright</w:t>
      </w:r>
      <w:r>
        <w:rPr>
          <w:spacing w:val="-3"/>
        </w:rPr>
        <w:t> </w:t>
      </w:r>
      <w:r>
        <w:rPr/>
        <w:t>owner is not already required for all uses, including noncommercial uses.</w:t>
      </w:r>
      <w:hyperlink w:history="true" w:anchor="_bookmark82">
        <w:r>
          <w:rPr>
            <w:vertAlign w:val="superscript"/>
          </w:rPr>
          <w:t>82</w:t>
        </w:r>
      </w:hyperlink>
      <w:r>
        <w:rPr>
          <w:spacing w:val="40"/>
          <w:vertAlign w:val="baseline"/>
        </w:rPr>
        <w:t> </w:t>
      </w:r>
      <w:r>
        <w:rPr>
          <w:vertAlign w:val="baseline"/>
        </w:rPr>
        <w:t>As noted above, copyright law is an opt-in, permissions-based system.</w:t>
      </w:r>
      <w:r>
        <w:rPr>
          <w:spacing w:val="40"/>
          <w:vertAlign w:val="baseline"/>
        </w:rPr>
        <w:t> </w:t>
      </w:r>
      <w:r>
        <w:rPr>
          <w:vertAlign w:val="baseline"/>
        </w:rPr>
        <w:t>Accordingly, consent of the copyright owner is required for any and all reproductions and other exclusive uses of copyrighted works, whether the use is for noncommercial or research purposes or for avowedly commercial, for-profit purposes.</w:t>
      </w:r>
      <w:r>
        <w:rPr>
          <w:spacing w:val="40"/>
          <w:vertAlign w:val="baseline"/>
        </w:rPr>
        <w:t> </w:t>
      </w:r>
      <w:r>
        <w:rPr>
          <w:vertAlign w:val="baseline"/>
        </w:rPr>
        <w:t>The</w:t>
      </w:r>
      <w:r>
        <w:rPr>
          <w:spacing w:val="-3"/>
          <w:vertAlign w:val="baseline"/>
        </w:rPr>
        <w:t> </w:t>
      </w:r>
      <w:r>
        <w:rPr>
          <w:vertAlign w:val="baseline"/>
        </w:rPr>
        <w:t>only</w:t>
      </w:r>
      <w:r>
        <w:rPr>
          <w:spacing w:val="-2"/>
          <w:vertAlign w:val="baseline"/>
        </w:rPr>
        <w:t> </w:t>
      </w:r>
      <w:r>
        <w:rPr>
          <w:vertAlign w:val="baseline"/>
        </w:rPr>
        <w:t>exception</w:t>
      </w:r>
      <w:r>
        <w:rPr>
          <w:spacing w:val="-2"/>
          <w:vertAlign w:val="baseline"/>
        </w:rPr>
        <w:t> </w:t>
      </w:r>
      <w:r>
        <w:rPr>
          <w:vertAlign w:val="baseline"/>
        </w:rPr>
        <w:t>is</w:t>
      </w:r>
      <w:r>
        <w:rPr>
          <w:spacing w:val="-2"/>
          <w:vertAlign w:val="baseline"/>
        </w:rPr>
        <w:t> </w:t>
      </w:r>
      <w:r>
        <w:rPr>
          <w:vertAlign w:val="baseline"/>
        </w:rPr>
        <w:t>where</w:t>
      </w:r>
      <w:r>
        <w:rPr>
          <w:spacing w:val="-3"/>
          <w:vertAlign w:val="baseline"/>
        </w:rPr>
        <w:t> </w:t>
      </w:r>
      <w:r>
        <w:rPr>
          <w:vertAlign w:val="baseline"/>
        </w:rPr>
        <w:t>the</w:t>
      </w:r>
      <w:r>
        <w:rPr>
          <w:spacing w:val="-16"/>
          <w:vertAlign w:val="baseline"/>
        </w:rPr>
        <w:t> </w:t>
      </w:r>
      <w:r>
        <w:rPr>
          <w:vertAlign w:val="baseline"/>
        </w:rPr>
        <w:t>AI</w:t>
      </w:r>
      <w:r>
        <w:rPr>
          <w:spacing w:val="-3"/>
          <w:vertAlign w:val="baseline"/>
        </w:rPr>
        <w:t> </w:t>
      </w:r>
      <w:r>
        <w:rPr>
          <w:vertAlign w:val="baseline"/>
        </w:rPr>
        <w:t>developer</w:t>
      </w:r>
      <w:r>
        <w:rPr>
          <w:spacing w:val="-3"/>
          <w:vertAlign w:val="baseline"/>
        </w:rPr>
        <w:t> </w:t>
      </w:r>
      <w:r>
        <w:rPr>
          <w:vertAlign w:val="baseline"/>
        </w:rPr>
        <w:t>can</w:t>
      </w:r>
      <w:r>
        <w:rPr>
          <w:spacing w:val="-2"/>
          <w:vertAlign w:val="baseline"/>
        </w:rPr>
        <w:t> </w:t>
      </w:r>
      <w:r>
        <w:rPr>
          <w:vertAlign w:val="baseline"/>
        </w:rPr>
        <w:t>meet</w:t>
      </w:r>
      <w:r>
        <w:rPr>
          <w:spacing w:val="-2"/>
          <w:vertAlign w:val="baseline"/>
        </w:rPr>
        <w:t> </w:t>
      </w:r>
      <w:r>
        <w:rPr>
          <w:vertAlign w:val="baseline"/>
        </w:rPr>
        <w:t>its</w:t>
      </w:r>
      <w:r>
        <w:rPr>
          <w:spacing w:val="-2"/>
          <w:vertAlign w:val="baseline"/>
        </w:rPr>
        <w:t> </w:t>
      </w:r>
      <w:r>
        <w:rPr>
          <w:vertAlign w:val="baseline"/>
        </w:rPr>
        <w:t>burden</w:t>
      </w:r>
      <w:r>
        <w:rPr>
          <w:spacing w:val="-2"/>
          <w:vertAlign w:val="baseline"/>
        </w:rPr>
        <w:t> </w:t>
      </w:r>
      <w:r>
        <w:rPr>
          <w:vertAlign w:val="baseline"/>
        </w:rPr>
        <w:t>to</w:t>
      </w:r>
      <w:r>
        <w:rPr>
          <w:spacing w:val="-2"/>
          <w:vertAlign w:val="baseline"/>
        </w:rPr>
        <w:t> </w:t>
      </w:r>
      <w:r>
        <w:rPr>
          <w:vertAlign w:val="baseline"/>
        </w:rPr>
        <w:t>establish</w:t>
      </w:r>
      <w:r>
        <w:rPr>
          <w:spacing w:val="-2"/>
          <w:vertAlign w:val="baseline"/>
        </w:rPr>
        <w:t> </w:t>
      </w:r>
      <w:r>
        <w:rPr>
          <w:vertAlign w:val="baseline"/>
        </w:rPr>
        <w:t>that</w:t>
      </w:r>
      <w:r>
        <w:rPr>
          <w:spacing w:val="-2"/>
          <w:vertAlign w:val="baseline"/>
        </w:rPr>
        <w:t> </w:t>
      </w:r>
      <w:r>
        <w:rPr>
          <w:vertAlign w:val="baseline"/>
        </w:rPr>
        <w:t>the reproductions and other uses are fair use under the particular circumstances, weighing all of the fair</w:t>
      </w:r>
      <w:r>
        <w:rPr>
          <w:spacing w:val="-5"/>
          <w:vertAlign w:val="baseline"/>
        </w:rPr>
        <w:t> </w:t>
      </w:r>
      <w:r>
        <w:rPr>
          <w:vertAlign w:val="baseline"/>
        </w:rPr>
        <w:t>use</w:t>
      </w:r>
      <w:r>
        <w:rPr>
          <w:spacing w:val="-5"/>
          <w:vertAlign w:val="baseline"/>
        </w:rPr>
        <w:t> </w:t>
      </w:r>
      <w:r>
        <w:rPr>
          <w:vertAlign w:val="baseline"/>
        </w:rPr>
        <w:t>factors</w:t>
      </w:r>
      <w:r>
        <w:rPr>
          <w:spacing w:val="-4"/>
          <w:vertAlign w:val="baseline"/>
        </w:rPr>
        <w:t> </w:t>
      </w:r>
      <w:r>
        <w:rPr>
          <w:vertAlign w:val="baseline"/>
        </w:rPr>
        <w:t>in</w:t>
      </w:r>
      <w:r>
        <w:rPr>
          <w:spacing w:val="-4"/>
          <w:vertAlign w:val="baseline"/>
        </w:rPr>
        <w:t> </w:t>
      </w:r>
      <w:r>
        <w:rPr>
          <w:vertAlign w:val="baseline"/>
        </w:rPr>
        <w:t>accordance</w:t>
      </w:r>
      <w:r>
        <w:rPr>
          <w:spacing w:val="-5"/>
          <w:vertAlign w:val="baseline"/>
        </w:rPr>
        <w:t> </w:t>
      </w:r>
      <w:r>
        <w:rPr>
          <w:vertAlign w:val="baseline"/>
        </w:rPr>
        <w:t>with</w:t>
      </w:r>
      <w:r>
        <w:rPr>
          <w:spacing w:val="-4"/>
          <w:vertAlign w:val="baseline"/>
        </w:rPr>
        <w:t> </w:t>
      </w:r>
      <w:r>
        <w:rPr>
          <w:vertAlign w:val="baseline"/>
        </w:rPr>
        <w:t>the</w:t>
      </w:r>
      <w:r>
        <w:rPr>
          <w:spacing w:val="-5"/>
          <w:vertAlign w:val="baseline"/>
        </w:rPr>
        <w:t> </w:t>
      </w:r>
      <w:r>
        <w:rPr>
          <w:vertAlign w:val="baseline"/>
        </w:rPr>
        <w:t>Supreme</w:t>
      </w:r>
      <w:r>
        <w:rPr>
          <w:spacing w:val="-5"/>
          <w:vertAlign w:val="baseline"/>
        </w:rPr>
        <w:t> </w:t>
      </w:r>
      <w:r>
        <w:rPr>
          <w:vertAlign w:val="baseline"/>
        </w:rPr>
        <w:t>Court’s</w:t>
      </w:r>
      <w:r>
        <w:rPr>
          <w:spacing w:val="-4"/>
          <w:vertAlign w:val="baseline"/>
        </w:rPr>
        <w:t> </w:t>
      </w:r>
      <w:r>
        <w:rPr>
          <w:vertAlign w:val="baseline"/>
        </w:rPr>
        <w:t>guidance,</w:t>
      </w:r>
      <w:r>
        <w:rPr>
          <w:spacing w:val="-4"/>
          <w:vertAlign w:val="baseline"/>
        </w:rPr>
        <w:t> </w:t>
      </w:r>
      <w:r>
        <w:rPr>
          <w:vertAlign w:val="baseline"/>
        </w:rPr>
        <w:t>as</w:t>
      </w:r>
      <w:r>
        <w:rPr>
          <w:spacing w:val="-4"/>
          <w:vertAlign w:val="baseline"/>
        </w:rPr>
        <w:t> </w:t>
      </w:r>
      <w:r>
        <w:rPr>
          <w:vertAlign w:val="baseline"/>
        </w:rPr>
        <w:t>most</w:t>
      </w:r>
      <w:r>
        <w:rPr>
          <w:spacing w:val="-2"/>
          <w:vertAlign w:val="baseline"/>
        </w:rPr>
        <w:t> </w:t>
      </w:r>
      <w:r>
        <w:rPr>
          <w:vertAlign w:val="baseline"/>
        </w:rPr>
        <w:t>recently</w:t>
      </w:r>
      <w:r>
        <w:rPr>
          <w:spacing w:val="-4"/>
          <w:vertAlign w:val="baseline"/>
        </w:rPr>
        <w:t> </w:t>
      </w:r>
      <w:r>
        <w:rPr>
          <w:vertAlign w:val="baseline"/>
        </w:rPr>
        <w:t>articulated</w:t>
      </w:r>
      <w:r>
        <w:rPr>
          <w:spacing w:val="-4"/>
          <w:vertAlign w:val="baseline"/>
        </w:rPr>
        <w:t> </w:t>
      </w:r>
      <w:r>
        <w:rPr>
          <w:vertAlign w:val="baseline"/>
        </w:rPr>
        <w:t>in the </w:t>
      </w:r>
      <w:r>
        <w:rPr>
          <w:i/>
          <w:vertAlign w:val="baseline"/>
        </w:rPr>
        <w:t>Warhol </w:t>
      </w:r>
      <w:r>
        <w:rPr>
          <w:vertAlign w:val="baseline"/>
        </w:rPr>
        <w:t>case.</w:t>
      </w:r>
      <w:r>
        <w:rPr>
          <w:spacing w:val="40"/>
          <w:vertAlign w:val="baseline"/>
        </w:rPr>
        <w:t> </w:t>
      </w:r>
      <w:r>
        <w:rPr>
          <w:vertAlign w:val="baseline"/>
        </w:rPr>
        <w:t>Any other approach would encourage gamesmanship and data laundering as for-profit,</w:t>
      </w:r>
      <w:r>
        <w:rPr>
          <w:spacing w:val="-1"/>
          <w:vertAlign w:val="baseline"/>
        </w:rPr>
        <w:t> </w:t>
      </w:r>
      <w:r>
        <w:rPr>
          <w:vertAlign w:val="baseline"/>
        </w:rPr>
        <w:t>commercial entities</w:t>
      </w:r>
      <w:r>
        <w:rPr>
          <w:spacing w:val="-1"/>
          <w:vertAlign w:val="baseline"/>
        </w:rPr>
        <w:t> </w:t>
      </w:r>
      <w:r>
        <w:rPr>
          <w:vertAlign w:val="baseline"/>
        </w:rPr>
        <w:t>seek</w:t>
      </w:r>
      <w:r>
        <w:rPr>
          <w:spacing w:val="-1"/>
          <w:vertAlign w:val="baseline"/>
        </w:rPr>
        <w:t> </w:t>
      </w:r>
      <w:r>
        <w:rPr>
          <w:vertAlign w:val="baseline"/>
        </w:rPr>
        <w:t>to</w:t>
      </w:r>
      <w:r>
        <w:rPr>
          <w:spacing w:val="-1"/>
          <w:vertAlign w:val="baseline"/>
        </w:rPr>
        <w:t> </w:t>
      </w:r>
      <w:r>
        <w:rPr>
          <w:vertAlign w:val="baseline"/>
        </w:rPr>
        <w:t>cloak</w:t>
      </w:r>
      <w:r>
        <w:rPr>
          <w:spacing w:val="-1"/>
          <w:vertAlign w:val="baseline"/>
        </w:rPr>
        <w:t> </w:t>
      </w:r>
      <w:r>
        <w:rPr>
          <w:vertAlign w:val="baseline"/>
        </w:rPr>
        <w:t>the</w:t>
      </w:r>
      <w:r>
        <w:rPr>
          <w:spacing w:val="-2"/>
          <w:vertAlign w:val="baseline"/>
        </w:rPr>
        <w:t> </w:t>
      </w:r>
      <w:r>
        <w:rPr>
          <w:vertAlign w:val="baseline"/>
        </w:rPr>
        <w:t>collection</w:t>
      </w:r>
      <w:r>
        <w:rPr>
          <w:spacing w:val="-1"/>
          <w:vertAlign w:val="baseline"/>
        </w:rPr>
        <w:t> </w:t>
      </w:r>
      <w:r>
        <w:rPr>
          <w:vertAlign w:val="baseline"/>
        </w:rPr>
        <w:t>and</w:t>
      </w:r>
      <w:r>
        <w:rPr>
          <w:spacing w:val="-1"/>
          <w:vertAlign w:val="baseline"/>
        </w:rPr>
        <w:t> </w:t>
      </w:r>
      <w:r>
        <w:rPr>
          <w:vertAlign w:val="baseline"/>
        </w:rPr>
        <w:t>reproduction</w:t>
      </w:r>
      <w:r>
        <w:rPr>
          <w:spacing w:val="-1"/>
          <w:vertAlign w:val="baseline"/>
        </w:rPr>
        <w:t> </w:t>
      </w:r>
      <w:r>
        <w:rPr>
          <w:vertAlign w:val="baseline"/>
        </w:rPr>
        <w:t>of</w:t>
      </w:r>
      <w:r>
        <w:rPr>
          <w:spacing w:val="-2"/>
          <w:vertAlign w:val="baseline"/>
        </w:rPr>
        <w:t> </w:t>
      </w:r>
      <w:r>
        <w:rPr>
          <w:vertAlign w:val="baseline"/>
        </w:rPr>
        <w:t>massive</w:t>
      </w:r>
      <w:r>
        <w:rPr>
          <w:spacing w:val="-2"/>
          <w:vertAlign w:val="baseline"/>
        </w:rPr>
        <w:t> </w:t>
      </w:r>
      <w:r>
        <w:rPr>
          <w:vertAlign w:val="baseline"/>
        </w:rPr>
        <w:t>amounts of copyrighted works under the rubric of noncommercial/research activities or vest those particular responsibilities in noncommercial/research entities. </w:t>
      </w:r>
      <w:r>
        <w:rPr>
          <w:i/>
          <w:vertAlign w:val="baseline"/>
        </w:rPr>
        <w:t>See </w:t>
      </w:r>
      <w:r>
        <w:rPr>
          <w:vertAlign w:val="baseline"/>
        </w:rPr>
        <w:t>response to Question 8.3.</w:t>
      </w:r>
    </w:p>
    <w:p>
      <w:pPr>
        <w:pStyle w:val="BodyText"/>
      </w:pPr>
    </w:p>
    <w:p>
      <w:pPr>
        <w:pStyle w:val="Heading1"/>
        <w:numPr>
          <w:ilvl w:val="1"/>
          <w:numId w:val="2"/>
        </w:numPr>
        <w:tabs>
          <w:tab w:pos="1260" w:val="left" w:leader="none"/>
        </w:tabs>
        <w:spacing w:line="240" w:lineRule="auto" w:before="0" w:after="0"/>
        <w:ind w:left="1260" w:right="326" w:hanging="420"/>
        <w:jc w:val="left"/>
      </w:pPr>
      <w:r>
        <w:rPr/>
        <w:t>If an “opt out” approach were adopted, how would that process work for a copyright</w:t>
      </w:r>
      <w:r>
        <w:rPr>
          <w:spacing w:val="-7"/>
        </w:rPr>
        <w:t> </w:t>
      </w:r>
      <w:r>
        <w:rPr/>
        <w:t>owner</w:t>
      </w:r>
      <w:r>
        <w:rPr>
          <w:spacing w:val="-8"/>
        </w:rPr>
        <w:t> </w:t>
      </w:r>
      <w:r>
        <w:rPr/>
        <w:t>who</w:t>
      </w:r>
      <w:r>
        <w:rPr>
          <w:spacing w:val="-4"/>
        </w:rPr>
        <w:t> </w:t>
      </w:r>
      <w:r>
        <w:rPr/>
        <w:t>objected</w:t>
      </w:r>
      <w:r>
        <w:rPr>
          <w:spacing w:val="-4"/>
        </w:rPr>
        <w:t> </w:t>
      </w:r>
      <w:r>
        <w:rPr/>
        <w:t>to</w:t>
      </w:r>
      <w:r>
        <w:rPr>
          <w:spacing w:val="-2"/>
        </w:rPr>
        <w:t> </w:t>
      </w:r>
      <w:r>
        <w:rPr/>
        <w:t>the</w:t>
      </w:r>
      <w:r>
        <w:rPr>
          <w:spacing w:val="-5"/>
        </w:rPr>
        <w:t> </w:t>
      </w:r>
      <w:r>
        <w:rPr/>
        <w:t>use</w:t>
      </w:r>
      <w:r>
        <w:rPr>
          <w:spacing w:val="-5"/>
        </w:rPr>
        <w:t> </w:t>
      </w:r>
      <w:r>
        <w:rPr/>
        <w:t>of</w:t>
      </w:r>
      <w:r>
        <w:rPr>
          <w:spacing w:val="-5"/>
        </w:rPr>
        <w:t> </w:t>
      </w:r>
      <w:r>
        <w:rPr/>
        <w:t>their</w:t>
      </w:r>
      <w:r>
        <w:rPr>
          <w:spacing w:val="-8"/>
        </w:rPr>
        <w:t> </w:t>
      </w:r>
      <w:r>
        <w:rPr/>
        <w:t>works</w:t>
      </w:r>
      <w:r>
        <w:rPr>
          <w:spacing w:val="-4"/>
        </w:rPr>
        <w:t> </w:t>
      </w:r>
      <w:r>
        <w:rPr/>
        <w:t>for</w:t>
      </w:r>
      <w:r>
        <w:rPr>
          <w:spacing w:val="-8"/>
        </w:rPr>
        <w:t> </w:t>
      </w:r>
      <w:r>
        <w:rPr/>
        <w:t>training?</w:t>
      </w:r>
      <w:r>
        <w:rPr>
          <w:spacing w:val="-15"/>
        </w:rPr>
        <w:t> </w:t>
      </w:r>
      <w:r>
        <w:rPr/>
        <w:t>Are</w:t>
      </w:r>
      <w:r>
        <w:rPr>
          <w:spacing w:val="-5"/>
        </w:rPr>
        <w:t> </w:t>
      </w:r>
      <w:r>
        <w:rPr/>
        <w:t>there technical tools that might facilitate this process, such as a technical flag or metadata indicating that an automated service should not collect and store a work for AI training uses?</w:t>
      </w:r>
    </w:p>
    <w:p>
      <w:pPr>
        <w:pStyle w:val="BodyText"/>
        <w:rPr>
          <w:b/>
        </w:rPr>
      </w:pPr>
    </w:p>
    <w:p>
      <w:pPr>
        <w:pStyle w:val="BodyText"/>
        <w:ind w:left="119" w:right="137"/>
      </w:pPr>
      <w:r>
        <w:rPr/>
        <w:t>First and foremost, an opt-out approach would require a fundamental change in U.S. copyright law, which is and always has been a permissions-based, opt-in regime. Moreover, the opt-in licensing approach works well in the recorded music business and there is no basis for altering that approach.</w:t>
      </w:r>
      <w:hyperlink w:history="true" w:anchor="_bookmark83">
        <w:r>
          <w:rPr>
            <w:vertAlign w:val="superscript"/>
          </w:rPr>
          <w:t>83</w:t>
        </w:r>
      </w:hyperlink>
      <w:r>
        <w:rPr>
          <w:spacing w:val="40"/>
          <w:vertAlign w:val="baseline"/>
        </w:rPr>
        <w:t> </w:t>
      </w:r>
      <w:r>
        <w:rPr>
          <w:vertAlign w:val="baseline"/>
        </w:rPr>
        <w:t>Our members have been licensing their full catalogs to Digital Music Services for</w:t>
      </w:r>
      <w:r>
        <w:rPr>
          <w:spacing w:val="-4"/>
          <w:vertAlign w:val="baseline"/>
        </w:rPr>
        <w:t> </w:t>
      </w:r>
      <w:r>
        <w:rPr>
          <w:vertAlign w:val="baseline"/>
        </w:rPr>
        <w:t>decades,</w:t>
      </w:r>
      <w:r>
        <w:rPr>
          <w:spacing w:val="-3"/>
          <w:vertAlign w:val="baseline"/>
        </w:rPr>
        <w:t> </w:t>
      </w:r>
      <w:r>
        <w:rPr>
          <w:vertAlign w:val="baseline"/>
        </w:rPr>
        <w:t>and</w:t>
      </w:r>
      <w:r>
        <w:rPr>
          <w:spacing w:val="-3"/>
          <w:vertAlign w:val="baseline"/>
        </w:rPr>
        <w:t> </w:t>
      </w:r>
      <w:r>
        <w:rPr>
          <w:vertAlign w:val="baseline"/>
        </w:rPr>
        <w:t>those</w:t>
      </w:r>
      <w:r>
        <w:rPr>
          <w:spacing w:val="-4"/>
          <w:vertAlign w:val="baseline"/>
        </w:rPr>
        <w:t> </w:t>
      </w:r>
      <w:r>
        <w:rPr>
          <w:vertAlign w:val="baseline"/>
        </w:rPr>
        <w:t>licenses</w:t>
      </w:r>
      <w:r>
        <w:rPr>
          <w:spacing w:val="-3"/>
          <w:vertAlign w:val="baseline"/>
        </w:rPr>
        <w:t> </w:t>
      </w:r>
      <w:r>
        <w:rPr>
          <w:vertAlign w:val="baseline"/>
        </w:rPr>
        <w:t>have</w:t>
      </w:r>
      <w:r>
        <w:rPr>
          <w:spacing w:val="-2"/>
          <w:vertAlign w:val="baseline"/>
        </w:rPr>
        <w:t> </w:t>
      </w:r>
      <w:r>
        <w:rPr>
          <w:vertAlign w:val="baseline"/>
        </w:rPr>
        <w:t>created</w:t>
      </w:r>
      <w:r>
        <w:rPr>
          <w:spacing w:val="-3"/>
          <w:vertAlign w:val="baseline"/>
        </w:rPr>
        <w:t> </w:t>
      </w:r>
      <w:r>
        <w:rPr>
          <w:vertAlign w:val="baseline"/>
        </w:rPr>
        <w:t>a</w:t>
      </w:r>
      <w:r>
        <w:rPr>
          <w:spacing w:val="-4"/>
          <w:vertAlign w:val="baseline"/>
        </w:rPr>
        <w:t> </w:t>
      </w:r>
      <w:r>
        <w:rPr>
          <w:vertAlign w:val="baseline"/>
        </w:rPr>
        <w:t>thriving,</w:t>
      </w:r>
      <w:r>
        <w:rPr>
          <w:spacing w:val="-3"/>
          <w:vertAlign w:val="baseline"/>
        </w:rPr>
        <w:t> </w:t>
      </w:r>
      <w:r>
        <w:rPr>
          <w:vertAlign w:val="baseline"/>
        </w:rPr>
        <w:t>digital</w:t>
      </w:r>
      <w:r>
        <w:rPr>
          <w:spacing w:val="-3"/>
          <w:vertAlign w:val="baseline"/>
        </w:rPr>
        <w:t> </w:t>
      </w:r>
      <w:r>
        <w:rPr>
          <w:vertAlign w:val="baseline"/>
        </w:rPr>
        <w:t>music</w:t>
      </w:r>
      <w:r>
        <w:rPr>
          <w:spacing w:val="-4"/>
          <w:vertAlign w:val="baseline"/>
        </w:rPr>
        <w:t> </w:t>
      </w:r>
      <w:r>
        <w:rPr>
          <w:vertAlign w:val="baseline"/>
        </w:rPr>
        <w:t>business.</w:t>
      </w:r>
      <w:r>
        <w:rPr>
          <w:spacing w:val="40"/>
          <w:vertAlign w:val="baseline"/>
        </w:rPr>
        <w:t> </w:t>
      </w:r>
      <w:r>
        <w:rPr>
          <w:vertAlign w:val="baseline"/>
        </w:rPr>
        <w:t>The</w:t>
      </w:r>
      <w:r>
        <w:rPr>
          <w:spacing w:val="-4"/>
          <w:vertAlign w:val="baseline"/>
        </w:rPr>
        <w:t> </w:t>
      </w:r>
      <w:r>
        <w:rPr>
          <w:vertAlign w:val="baseline"/>
        </w:rPr>
        <w:t>infrastructure exists for</w:t>
      </w:r>
      <w:r>
        <w:rPr>
          <w:spacing w:val="-15"/>
          <w:vertAlign w:val="baseline"/>
        </w:rPr>
        <w:t> </w:t>
      </w:r>
      <w:r>
        <w:rPr>
          <w:vertAlign w:val="baseline"/>
        </w:rPr>
        <w:t>AI developers to engage with rightsholders to obtain the licenses they need on an “opt- in” basis instead of undertaking infringing activities.</w:t>
      </w:r>
      <w:r>
        <w:rPr>
          <w:spacing w:val="40"/>
          <w:vertAlign w:val="baseline"/>
        </w:rPr>
        <w:t> </w:t>
      </w:r>
      <w:r>
        <w:rPr>
          <w:vertAlign w:val="baseline"/>
        </w:rPr>
        <w:t>There is no justification for</w:t>
      </w:r>
      <w:r>
        <w:rPr>
          <w:spacing w:val="-9"/>
          <w:vertAlign w:val="baseline"/>
        </w:rPr>
        <w:t> </w:t>
      </w:r>
      <w:r>
        <w:rPr>
          <w:vertAlign w:val="baseline"/>
        </w:rPr>
        <w:t>AI developers to proceed without obtaining the necessary licenses.</w:t>
      </w:r>
    </w:p>
    <w:p>
      <w:pPr>
        <w:pStyle w:val="BodyText"/>
      </w:pPr>
    </w:p>
    <w:p>
      <w:pPr>
        <w:pStyle w:val="BodyText"/>
        <w:ind w:left="119" w:right="157"/>
      </w:pPr>
      <w:r>
        <w:rPr/>
        <w:t>In</w:t>
      </w:r>
      <w:r>
        <w:rPr>
          <w:spacing w:val="-3"/>
        </w:rPr>
        <w:t> </w:t>
      </w:r>
      <w:r>
        <w:rPr/>
        <w:t>addition,</w:t>
      </w:r>
      <w:r>
        <w:rPr>
          <w:spacing w:val="-3"/>
        </w:rPr>
        <w:t> </w:t>
      </w:r>
      <w:r>
        <w:rPr/>
        <w:t>an</w:t>
      </w:r>
      <w:r>
        <w:rPr>
          <w:spacing w:val="-3"/>
        </w:rPr>
        <w:t> </w:t>
      </w:r>
      <w:r>
        <w:rPr/>
        <w:t>opt-out</w:t>
      </w:r>
      <w:r>
        <w:rPr>
          <w:spacing w:val="-3"/>
        </w:rPr>
        <w:t> </w:t>
      </w:r>
      <w:r>
        <w:rPr/>
        <w:t>system</w:t>
      </w:r>
      <w:r>
        <w:rPr>
          <w:spacing w:val="-3"/>
        </w:rPr>
        <w:t> </w:t>
      </w:r>
      <w:r>
        <w:rPr/>
        <w:t>would</w:t>
      </w:r>
      <w:r>
        <w:rPr>
          <w:spacing w:val="-3"/>
        </w:rPr>
        <w:t> </w:t>
      </w:r>
      <w:r>
        <w:rPr/>
        <w:t>be</w:t>
      </w:r>
      <w:r>
        <w:rPr>
          <w:spacing w:val="-4"/>
        </w:rPr>
        <w:t> </w:t>
      </w:r>
      <w:r>
        <w:rPr/>
        <w:t>fundamentally</w:t>
      </w:r>
      <w:r>
        <w:rPr>
          <w:spacing w:val="-3"/>
        </w:rPr>
        <w:t> </w:t>
      </w:r>
      <w:r>
        <w:rPr/>
        <w:t>unfair</w:t>
      </w:r>
      <w:r>
        <w:rPr>
          <w:spacing w:val="-4"/>
        </w:rPr>
        <w:t> </w:t>
      </w:r>
      <w:r>
        <w:rPr/>
        <w:t>to</w:t>
      </w:r>
      <w:r>
        <w:rPr>
          <w:spacing w:val="-3"/>
        </w:rPr>
        <w:t> </w:t>
      </w:r>
      <w:r>
        <w:rPr/>
        <w:t>creators</w:t>
      </w:r>
      <w:r>
        <w:rPr>
          <w:spacing w:val="-3"/>
        </w:rPr>
        <w:t> </w:t>
      </w:r>
      <w:r>
        <w:rPr/>
        <w:t>and</w:t>
      </w:r>
      <w:r>
        <w:rPr>
          <w:spacing w:val="-3"/>
        </w:rPr>
        <w:t> </w:t>
      </w:r>
      <w:r>
        <w:rPr/>
        <w:t>copyright</w:t>
      </w:r>
      <w:r>
        <w:rPr>
          <w:spacing w:val="-3"/>
        </w:rPr>
        <w:t> </w:t>
      </w:r>
      <w:r>
        <w:rPr/>
        <w:t>owners. As has been well-documented elsewhere,</w:t>
      </w:r>
      <w:hyperlink w:history="true" w:anchor="_bookmark84">
        <w:r>
          <w:rPr>
            <w:vertAlign w:val="superscript"/>
          </w:rPr>
          <w:t>84</w:t>
        </w:r>
      </w:hyperlink>
      <w:r>
        <w:rPr>
          <w:vertAlign w:val="baseline"/>
        </w:rPr>
        <w:t> these same creators and copyright owners already spend far too much of their time and resources playing whack-a-mole with online service providers pursuant to Section 512’s unwieldy notice-and-takedown system.</w:t>
      </w:r>
      <w:r>
        <w:rPr>
          <w:spacing w:val="40"/>
          <w:vertAlign w:val="baseline"/>
        </w:rPr>
        <w:t> </w:t>
      </w:r>
      <w:r>
        <w:rPr>
          <w:vertAlign w:val="baseline"/>
        </w:rPr>
        <w:t>Expecting those same creators and copyright owners to now patrol</w:t>
      </w:r>
      <w:r>
        <w:rPr>
          <w:spacing w:val="-7"/>
          <w:vertAlign w:val="baseline"/>
        </w:rPr>
        <w:t> </w:t>
      </w:r>
      <w:r>
        <w:rPr>
          <w:vertAlign w:val="baseline"/>
        </w:rPr>
        <w:t>AI datasets and models, most of which lack</w:t>
      </w:r>
    </w:p>
    <w:p>
      <w:pPr>
        <w:pStyle w:val="BodyText"/>
        <w:rPr>
          <w:sz w:val="20"/>
        </w:rPr>
      </w:pPr>
    </w:p>
    <w:p>
      <w:pPr>
        <w:pStyle w:val="BodyText"/>
        <w:spacing w:before="204"/>
        <w:rPr>
          <w:sz w:val="20"/>
        </w:rPr>
      </w:pPr>
      <w:r>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290952</wp:posOffset>
                </wp:positionV>
                <wp:extent cx="1828800" cy="952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2.909649pt;width:144pt;height:.72pt;mso-position-horizontal-relative:page;mso-position-vertical-relative:paragraph;z-index:-15718400;mso-wrap-distance-left:0;mso-wrap-distance-right:0" id="docshape25" filled="true" fillcolor="#000000" stroked="false">
                <v:fill type="solid"/>
                <w10:wrap type="topAndBottom"/>
              </v:rect>
            </w:pict>
          </mc:Fallback>
        </mc:AlternateContent>
      </w:r>
    </w:p>
    <w:p>
      <w:pPr>
        <w:spacing w:before="101"/>
        <w:ind w:left="120" w:right="0" w:firstLine="0"/>
        <w:jc w:val="left"/>
        <w:rPr>
          <w:sz w:val="20"/>
        </w:rPr>
      </w:pPr>
      <w:bookmarkStart w:name="_bookmark82" w:id="83"/>
      <w:bookmarkEnd w:id="83"/>
      <w:r>
        <w:rPr/>
      </w:r>
      <w:r>
        <w:rPr>
          <w:sz w:val="20"/>
          <w:vertAlign w:val="superscript"/>
        </w:rPr>
        <w:t>82</w:t>
      </w:r>
      <w:r>
        <w:rPr>
          <w:spacing w:val="-4"/>
          <w:sz w:val="20"/>
          <w:vertAlign w:val="baseline"/>
        </w:rPr>
        <w:t> </w:t>
      </w:r>
      <w:r>
        <w:rPr>
          <w:i/>
          <w:sz w:val="20"/>
          <w:vertAlign w:val="baseline"/>
        </w:rPr>
        <w:t>See</w:t>
      </w:r>
      <w:r>
        <w:rPr>
          <w:i/>
          <w:spacing w:val="-3"/>
          <w:sz w:val="20"/>
          <w:vertAlign w:val="baseline"/>
        </w:rPr>
        <w:t> </w:t>
      </w:r>
      <w:r>
        <w:rPr>
          <w:i/>
          <w:sz w:val="20"/>
          <w:vertAlign w:val="baseline"/>
        </w:rPr>
        <w:t>supra</w:t>
      </w:r>
      <w:r>
        <w:rPr>
          <w:i/>
          <w:spacing w:val="-2"/>
          <w:sz w:val="20"/>
          <w:vertAlign w:val="baseline"/>
        </w:rPr>
        <w:t> </w:t>
      </w:r>
      <w:r>
        <w:rPr>
          <w:sz w:val="20"/>
          <w:vertAlign w:val="baseline"/>
        </w:rPr>
        <w:t>note</w:t>
      </w:r>
      <w:r>
        <w:rPr>
          <w:spacing w:val="-4"/>
          <w:sz w:val="20"/>
          <w:vertAlign w:val="baseline"/>
        </w:rPr>
        <w:t> </w:t>
      </w:r>
      <w:r>
        <w:rPr>
          <w:spacing w:val="-5"/>
          <w:sz w:val="20"/>
          <w:vertAlign w:val="baseline"/>
        </w:rPr>
        <w:t>74.</w:t>
      </w:r>
    </w:p>
    <w:p>
      <w:pPr>
        <w:spacing w:before="1"/>
        <w:ind w:left="119" w:right="157" w:firstLine="0"/>
        <w:jc w:val="left"/>
        <w:rPr>
          <w:sz w:val="20"/>
        </w:rPr>
      </w:pPr>
      <w:bookmarkStart w:name="_bookmark83" w:id="84"/>
      <w:bookmarkEnd w:id="84"/>
      <w:r>
        <w:rPr/>
      </w:r>
      <w:r>
        <w:rPr>
          <w:rFonts w:ascii="Calibri"/>
          <w:sz w:val="20"/>
          <w:vertAlign w:val="superscript"/>
        </w:rPr>
        <w:t>83</w:t>
      </w:r>
      <w:r>
        <w:rPr>
          <w:rFonts w:ascii="Calibri"/>
          <w:sz w:val="20"/>
          <w:vertAlign w:val="baseline"/>
        </w:rPr>
        <w:t> </w:t>
      </w:r>
      <w:r>
        <w:rPr>
          <w:sz w:val="20"/>
          <w:vertAlign w:val="baseline"/>
        </w:rPr>
        <w:t>This is true, notwithstanding the fact that some very specific uses of sound recordings are subject to statutory licenses that impose very strict terms and conditions on the parties utilizing those licenses.</w:t>
      </w:r>
      <w:r>
        <w:rPr>
          <w:spacing w:val="40"/>
          <w:sz w:val="20"/>
          <w:vertAlign w:val="baseline"/>
        </w:rPr>
        <w:t> </w:t>
      </w:r>
      <w:r>
        <w:rPr>
          <w:sz w:val="20"/>
          <w:vertAlign w:val="baseline"/>
        </w:rPr>
        <w:t>Indeed, many of the services that used to rely on the Section 114 statutory licenses have migrated to voluntary licenses instead, because they</w:t>
      </w:r>
      <w:r>
        <w:rPr>
          <w:spacing w:val="-3"/>
          <w:sz w:val="20"/>
          <w:vertAlign w:val="baseline"/>
        </w:rPr>
        <w:t> </w:t>
      </w:r>
      <w:r>
        <w:rPr>
          <w:sz w:val="20"/>
          <w:vertAlign w:val="baseline"/>
        </w:rPr>
        <w:t>offer</w:t>
      </w:r>
      <w:r>
        <w:rPr>
          <w:spacing w:val="-3"/>
          <w:sz w:val="20"/>
          <w:vertAlign w:val="baseline"/>
        </w:rPr>
        <w:t> </w:t>
      </w:r>
      <w:r>
        <w:rPr>
          <w:sz w:val="20"/>
          <w:vertAlign w:val="baseline"/>
        </w:rPr>
        <w:t>expanded</w:t>
      </w:r>
      <w:r>
        <w:rPr>
          <w:spacing w:val="-5"/>
          <w:sz w:val="20"/>
          <w:vertAlign w:val="baseline"/>
        </w:rPr>
        <w:t> </w:t>
      </w:r>
      <w:r>
        <w:rPr>
          <w:sz w:val="20"/>
          <w:vertAlign w:val="baseline"/>
        </w:rPr>
        <w:t>functionality</w:t>
      </w:r>
      <w:r>
        <w:rPr>
          <w:spacing w:val="-3"/>
          <w:sz w:val="20"/>
          <w:vertAlign w:val="baseline"/>
        </w:rPr>
        <w:t> </w:t>
      </w:r>
      <w:r>
        <w:rPr>
          <w:sz w:val="20"/>
          <w:vertAlign w:val="baseline"/>
        </w:rPr>
        <w:t>and</w:t>
      </w:r>
      <w:r>
        <w:rPr>
          <w:spacing w:val="-3"/>
          <w:sz w:val="20"/>
          <w:vertAlign w:val="baseline"/>
        </w:rPr>
        <w:t> </w:t>
      </w:r>
      <w:r>
        <w:rPr>
          <w:sz w:val="20"/>
          <w:vertAlign w:val="baseline"/>
        </w:rPr>
        <w:t>added</w:t>
      </w:r>
      <w:r>
        <w:rPr>
          <w:spacing w:val="-3"/>
          <w:sz w:val="20"/>
          <w:vertAlign w:val="baseline"/>
        </w:rPr>
        <w:t> </w:t>
      </w:r>
      <w:r>
        <w:rPr>
          <w:sz w:val="20"/>
          <w:vertAlign w:val="baseline"/>
        </w:rPr>
        <w:t>flexibility.</w:t>
      </w:r>
      <w:r>
        <w:rPr>
          <w:spacing w:val="39"/>
          <w:sz w:val="20"/>
          <w:vertAlign w:val="baseline"/>
        </w:rPr>
        <w:t> </w:t>
      </w:r>
      <w:r>
        <w:rPr>
          <w:sz w:val="20"/>
          <w:vertAlign w:val="baseline"/>
        </w:rPr>
        <w:t>The</w:t>
      </w:r>
      <w:r>
        <w:rPr>
          <w:spacing w:val="-4"/>
          <w:sz w:val="20"/>
          <w:vertAlign w:val="baseline"/>
        </w:rPr>
        <w:t> </w:t>
      </w:r>
      <w:r>
        <w:rPr>
          <w:sz w:val="20"/>
          <w:vertAlign w:val="baseline"/>
        </w:rPr>
        <w:t>economic</w:t>
      </w:r>
      <w:r>
        <w:rPr>
          <w:spacing w:val="-4"/>
          <w:sz w:val="20"/>
          <w:vertAlign w:val="baseline"/>
        </w:rPr>
        <w:t> </w:t>
      </w:r>
      <w:r>
        <w:rPr>
          <w:sz w:val="20"/>
          <w:vertAlign w:val="baseline"/>
        </w:rPr>
        <w:t>success</w:t>
      </w:r>
      <w:r>
        <w:rPr>
          <w:spacing w:val="-5"/>
          <w:sz w:val="20"/>
          <w:vertAlign w:val="baseline"/>
        </w:rPr>
        <w:t> </w:t>
      </w:r>
      <w:r>
        <w:rPr>
          <w:sz w:val="20"/>
          <w:vertAlign w:val="baseline"/>
        </w:rPr>
        <w:t>that</w:t>
      </w:r>
      <w:r>
        <w:rPr>
          <w:spacing w:val="-4"/>
          <w:sz w:val="20"/>
          <w:vertAlign w:val="baseline"/>
        </w:rPr>
        <w:t> </w:t>
      </w:r>
      <w:r>
        <w:rPr>
          <w:sz w:val="20"/>
          <w:vertAlign w:val="baseline"/>
        </w:rPr>
        <w:t>our</w:t>
      </w:r>
      <w:r>
        <w:rPr>
          <w:spacing w:val="-3"/>
          <w:sz w:val="20"/>
          <w:vertAlign w:val="baseline"/>
        </w:rPr>
        <w:t> </w:t>
      </w:r>
      <w:r>
        <w:rPr>
          <w:sz w:val="20"/>
          <w:vertAlign w:val="baseline"/>
        </w:rPr>
        <w:t>members</w:t>
      </w:r>
      <w:r>
        <w:rPr>
          <w:spacing w:val="-5"/>
          <w:sz w:val="20"/>
          <w:vertAlign w:val="baseline"/>
        </w:rPr>
        <w:t> </w:t>
      </w:r>
      <w:r>
        <w:rPr>
          <w:sz w:val="20"/>
          <w:vertAlign w:val="baseline"/>
        </w:rPr>
        <w:t>have</w:t>
      </w:r>
      <w:r>
        <w:rPr>
          <w:spacing w:val="-6"/>
          <w:sz w:val="20"/>
          <w:vertAlign w:val="baseline"/>
        </w:rPr>
        <w:t> </w:t>
      </w:r>
      <w:r>
        <w:rPr>
          <w:sz w:val="20"/>
          <w:vertAlign w:val="baseline"/>
        </w:rPr>
        <w:t>derived</w:t>
      </w:r>
      <w:r>
        <w:rPr>
          <w:spacing w:val="-5"/>
          <w:sz w:val="20"/>
          <w:vertAlign w:val="baseline"/>
        </w:rPr>
        <w:t> </w:t>
      </w:r>
      <w:r>
        <w:rPr>
          <w:sz w:val="20"/>
          <w:vertAlign w:val="baseline"/>
        </w:rPr>
        <w:t>from negotiating voluntary marketplace deals with a plethora of Digital Music Services that offer different functionality and different business models makes clear that there is no need to expand the use of statutory licenses in our </w:t>
      </w:r>
      <w:bookmarkStart w:name="_bookmark84" w:id="85"/>
      <w:bookmarkEnd w:id="85"/>
      <w:r>
        <w:rPr>
          <w:spacing w:val="-2"/>
          <w:sz w:val="20"/>
          <w:vertAlign w:val="baseline"/>
        </w:rPr>
        <w:t>i</w:t>
      </w:r>
      <w:r>
        <w:rPr>
          <w:spacing w:val="-2"/>
          <w:sz w:val="20"/>
          <w:vertAlign w:val="baseline"/>
        </w:rPr>
        <w:t>ndustry.</w:t>
      </w:r>
    </w:p>
    <w:p>
      <w:pPr>
        <w:spacing w:before="0"/>
        <w:ind w:left="119" w:right="141" w:firstLine="0"/>
        <w:jc w:val="left"/>
        <w:rPr>
          <w:sz w:val="20"/>
        </w:rPr>
      </w:pPr>
      <w:r>
        <w:rPr>
          <w:sz w:val="20"/>
          <w:vertAlign w:val="superscript"/>
        </w:rPr>
        <w:t>84</w:t>
      </w:r>
      <w:r>
        <w:rPr>
          <w:sz w:val="20"/>
          <w:vertAlign w:val="baseline"/>
        </w:rPr>
        <w:t> </w:t>
      </w:r>
      <w:r>
        <w:rPr>
          <w:i/>
          <w:sz w:val="20"/>
          <w:vertAlign w:val="baseline"/>
        </w:rPr>
        <w:t>See </w:t>
      </w:r>
      <w:r>
        <w:rPr>
          <w:sz w:val="20"/>
          <w:vertAlign w:val="baseline"/>
        </w:rPr>
        <w:t>U.S. Copyright Office, Section 512 of Title 17, at 33 (2020), </w:t>
      </w:r>
      <w:hyperlink r:id="rId51">
        <w:r>
          <w:rPr>
            <w:color w:val="0000FF"/>
            <w:sz w:val="20"/>
            <w:u w:val="single" w:color="0000FF"/>
            <w:vertAlign w:val="baseline"/>
          </w:rPr>
          <w:t>https://www.copyright.gov/policy/section512/section512-full-report.pdf</w:t>
        </w:r>
      </w:hyperlink>
      <w:r>
        <w:rPr>
          <w:color w:val="0000FF"/>
          <w:spacing w:val="-10"/>
          <w:sz w:val="20"/>
          <w:u w:val="none"/>
          <w:vertAlign w:val="baseline"/>
        </w:rPr>
        <w:t> </w:t>
      </w:r>
      <w:r>
        <w:rPr>
          <w:sz w:val="20"/>
          <w:u w:val="none"/>
          <w:vertAlign w:val="baseline"/>
        </w:rPr>
        <w:t>(“[T]he</w:t>
      </w:r>
      <w:r>
        <w:rPr>
          <w:spacing w:val="-7"/>
          <w:sz w:val="20"/>
          <w:u w:val="none"/>
          <w:vertAlign w:val="baseline"/>
        </w:rPr>
        <w:t> </w:t>
      </w:r>
      <w:r>
        <w:rPr>
          <w:sz w:val="20"/>
          <w:u w:val="none"/>
          <w:vertAlign w:val="baseline"/>
        </w:rPr>
        <w:t>volume</w:t>
      </w:r>
      <w:r>
        <w:rPr>
          <w:spacing w:val="-8"/>
          <w:sz w:val="20"/>
          <w:u w:val="none"/>
          <w:vertAlign w:val="baseline"/>
        </w:rPr>
        <w:t> </w:t>
      </w:r>
      <w:r>
        <w:rPr>
          <w:sz w:val="20"/>
          <w:u w:val="none"/>
          <w:vertAlign w:val="baseline"/>
        </w:rPr>
        <w:t>of</w:t>
      </w:r>
      <w:r>
        <w:rPr>
          <w:spacing w:val="-9"/>
          <w:sz w:val="20"/>
          <w:u w:val="none"/>
          <w:vertAlign w:val="baseline"/>
        </w:rPr>
        <w:t> </w:t>
      </w:r>
      <w:r>
        <w:rPr>
          <w:sz w:val="20"/>
          <w:u w:val="none"/>
          <w:vertAlign w:val="baseline"/>
        </w:rPr>
        <w:t>notices</w:t>
      </w:r>
      <w:r>
        <w:rPr>
          <w:spacing w:val="-8"/>
          <w:sz w:val="20"/>
          <w:u w:val="none"/>
          <w:vertAlign w:val="baseline"/>
        </w:rPr>
        <w:t> </w:t>
      </w:r>
      <w:r>
        <w:rPr>
          <w:sz w:val="20"/>
          <w:u w:val="none"/>
          <w:vertAlign w:val="baseline"/>
        </w:rPr>
        <w:t>demonstrates</w:t>
      </w:r>
      <w:r>
        <w:rPr>
          <w:spacing w:val="-8"/>
          <w:sz w:val="20"/>
          <w:u w:val="none"/>
          <w:vertAlign w:val="baseline"/>
        </w:rPr>
        <w:t> </w:t>
      </w:r>
      <w:r>
        <w:rPr>
          <w:sz w:val="20"/>
          <w:u w:val="none"/>
          <w:vertAlign w:val="baseline"/>
        </w:rPr>
        <w:t>that the notice-and-takedown system does not effectively remove infringing content from the internet; it is, at best, a game of whack-a-mole.”).</w:t>
      </w:r>
    </w:p>
    <w:p>
      <w:pPr>
        <w:spacing w:after="0"/>
        <w:jc w:val="left"/>
        <w:rPr>
          <w:sz w:val="20"/>
        </w:rPr>
        <w:sectPr>
          <w:pgSz w:w="12240" w:h="15840"/>
          <w:pgMar w:header="0" w:footer="1033" w:top="1640" w:bottom="1220" w:left="1320" w:right="1320"/>
        </w:sectPr>
      </w:pPr>
    </w:p>
    <w:p>
      <w:pPr>
        <w:pStyle w:val="BodyText"/>
        <w:spacing w:before="79"/>
        <w:ind w:left="120" w:right="157"/>
      </w:pPr>
      <w:r>
        <w:rPr/>
        <w:t>the</w:t>
      </w:r>
      <w:r>
        <w:rPr>
          <w:spacing w:val="-4"/>
        </w:rPr>
        <w:t> </w:t>
      </w:r>
      <w:r>
        <w:rPr/>
        <w:t>transparency</w:t>
      </w:r>
      <w:r>
        <w:rPr>
          <w:spacing w:val="-3"/>
        </w:rPr>
        <w:t> </w:t>
      </w:r>
      <w:r>
        <w:rPr/>
        <w:t>needed</w:t>
      </w:r>
      <w:r>
        <w:rPr>
          <w:spacing w:val="-3"/>
        </w:rPr>
        <w:t> </w:t>
      </w:r>
      <w:r>
        <w:rPr/>
        <w:t>to</w:t>
      </w:r>
      <w:r>
        <w:rPr>
          <w:spacing w:val="-3"/>
        </w:rPr>
        <w:t> </w:t>
      </w:r>
      <w:r>
        <w:rPr/>
        <w:t>enable</w:t>
      </w:r>
      <w:r>
        <w:rPr>
          <w:spacing w:val="-4"/>
        </w:rPr>
        <w:t> </w:t>
      </w:r>
      <w:r>
        <w:rPr/>
        <w:t>proper</w:t>
      </w:r>
      <w:r>
        <w:rPr>
          <w:spacing w:val="-4"/>
        </w:rPr>
        <w:t> </w:t>
      </w:r>
      <w:r>
        <w:rPr/>
        <w:t>enforcement,</w:t>
      </w:r>
      <w:r>
        <w:rPr>
          <w:spacing w:val="-3"/>
        </w:rPr>
        <w:t> </w:t>
      </w:r>
      <w:r>
        <w:rPr/>
        <w:t>to</w:t>
      </w:r>
      <w:r>
        <w:rPr>
          <w:spacing w:val="-3"/>
        </w:rPr>
        <w:t> </w:t>
      </w:r>
      <w:r>
        <w:rPr/>
        <w:t>first</w:t>
      </w:r>
      <w:r>
        <w:rPr>
          <w:spacing w:val="-3"/>
        </w:rPr>
        <w:t> </w:t>
      </w:r>
      <w:r>
        <w:rPr/>
        <w:t>locate</w:t>
      </w:r>
      <w:r>
        <w:rPr>
          <w:spacing w:val="-4"/>
        </w:rPr>
        <w:t> </w:t>
      </w:r>
      <w:r>
        <w:rPr/>
        <w:t>their</w:t>
      </w:r>
      <w:r>
        <w:rPr>
          <w:spacing w:val="-2"/>
        </w:rPr>
        <w:t> </w:t>
      </w:r>
      <w:r>
        <w:rPr/>
        <w:t>works</w:t>
      </w:r>
      <w:r>
        <w:rPr>
          <w:spacing w:val="-3"/>
        </w:rPr>
        <w:t> </w:t>
      </w:r>
      <w:r>
        <w:rPr/>
        <w:t>and</w:t>
      </w:r>
      <w:r>
        <w:rPr>
          <w:spacing w:val="-3"/>
        </w:rPr>
        <w:t> </w:t>
      </w:r>
      <w:r>
        <w:rPr/>
        <w:t>then</w:t>
      </w:r>
      <w:r>
        <w:rPr>
          <w:spacing w:val="-3"/>
        </w:rPr>
        <w:t> </w:t>
      </w:r>
      <w:r>
        <w:rPr/>
        <w:t>file</w:t>
      </w:r>
      <w:r>
        <w:rPr>
          <w:spacing w:val="-2"/>
        </w:rPr>
        <w:t> </w:t>
      </w:r>
      <w:r>
        <w:rPr/>
        <w:t>an endless succession of opt-out requests would be both infeasible and unfair.</w:t>
      </w:r>
      <w:hyperlink w:history="true" w:anchor="_bookmark85">
        <w:r>
          <w:rPr>
            <w:vertAlign w:val="superscript"/>
          </w:rPr>
          <w:t>85</w:t>
        </w:r>
      </w:hyperlink>
    </w:p>
    <w:p>
      <w:pPr>
        <w:pStyle w:val="BodyText"/>
      </w:pPr>
    </w:p>
    <w:p>
      <w:pPr>
        <w:pStyle w:val="Heading1"/>
        <w:numPr>
          <w:ilvl w:val="1"/>
          <w:numId w:val="2"/>
        </w:numPr>
        <w:tabs>
          <w:tab w:pos="1260" w:val="left" w:leader="none"/>
        </w:tabs>
        <w:spacing w:line="240" w:lineRule="auto" w:before="0" w:after="0"/>
        <w:ind w:left="1260" w:right="330" w:hanging="420"/>
        <w:jc w:val="left"/>
      </w:pPr>
      <w:r>
        <w:rPr/>
        <w:t>What legal, technical, or practical obstacles are there to establishing or using such</w:t>
      </w:r>
      <w:r>
        <w:rPr>
          <w:spacing w:val="-3"/>
        </w:rPr>
        <w:t> </w:t>
      </w:r>
      <w:r>
        <w:rPr/>
        <w:t>a</w:t>
      </w:r>
      <w:r>
        <w:rPr>
          <w:spacing w:val="-3"/>
        </w:rPr>
        <w:t> </w:t>
      </w:r>
      <w:r>
        <w:rPr/>
        <w:t>process?</w:t>
      </w:r>
      <w:r>
        <w:rPr>
          <w:spacing w:val="-3"/>
        </w:rPr>
        <w:t> </w:t>
      </w:r>
      <w:r>
        <w:rPr/>
        <w:t>Given</w:t>
      </w:r>
      <w:r>
        <w:rPr>
          <w:spacing w:val="-3"/>
        </w:rPr>
        <w:t> </w:t>
      </w:r>
      <w:r>
        <w:rPr/>
        <w:t>the</w:t>
      </w:r>
      <w:r>
        <w:rPr>
          <w:spacing w:val="-4"/>
        </w:rPr>
        <w:t> </w:t>
      </w:r>
      <w:r>
        <w:rPr/>
        <w:t>volume</w:t>
      </w:r>
      <w:r>
        <w:rPr>
          <w:spacing w:val="-4"/>
        </w:rPr>
        <w:t> </w:t>
      </w:r>
      <w:r>
        <w:rPr/>
        <w:t>of</w:t>
      </w:r>
      <w:r>
        <w:rPr>
          <w:spacing w:val="-4"/>
        </w:rPr>
        <w:t> </w:t>
      </w:r>
      <w:r>
        <w:rPr/>
        <w:t>works</w:t>
      </w:r>
      <w:r>
        <w:rPr>
          <w:spacing w:val="-3"/>
        </w:rPr>
        <w:t> </w:t>
      </w:r>
      <w:r>
        <w:rPr/>
        <w:t>used</w:t>
      </w:r>
      <w:r>
        <w:rPr>
          <w:spacing w:val="-3"/>
        </w:rPr>
        <w:t> </w:t>
      </w:r>
      <w:r>
        <w:rPr/>
        <w:t>in</w:t>
      </w:r>
      <w:r>
        <w:rPr>
          <w:spacing w:val="-3"/>
        </w:rPr>
        <w:t> </w:t>
      </w:r>
      <w:r>
        <w:rPr/>
        <w:t>training,</w:t>
      </w:r>
      <w:r>
        <w:rPr>
          <w:spacing w:val="-6"/>
        </w:rPr>
        <w:t> </w:t>
      </w:r>
      <w:r>
        <w:rPr/>
        <w:t>is</w:t>
      </w:r>
      <w:r>
        <w:rPr>
          <w:spacing w:val="-3"/>
        </w:rPr>
        <w:t> </w:t>
      </w:r>
      <w:r>
        <w:rPr/>
        <w:t>it</w:t>
      </w:r>
      <w:r>
        <w:rPr>
          <w:spacing w:val="-4"/>
        </w:rPr>
        <w:t> </w:t>
      </w:r>
      <w:r>
        <w:rPr/>
        <w:t>feasible</w:t>
      </w:r>
      <w:r>
        <w:rPr>
          <w:spacing w:val="-4"/>
        </w:rPr>
        <w:t> </w:t>
      </w:r>
      <w:r>
        <w:rPr/>
        <w:t>to</w:t>
      </w:r>
      <w:r>
        <w:rPr>
          <w:spacing w:val="-3"/>
        </w:rPr>
        <w:t> </w:t>
      </w:r>
      <w:r>
        <w:rPr/>
        <w:t>get consent in advance from copyright owners?</w:t>
      </w:r>
    </w:p>
    <w:p>
      <w:pPr>
        <w:pStyle w:val="BodyText"/>
        <w:rPr>
          <w:b/>
        </w:rPr>
      </w:pPr>
    </w:p>
    <w:p>
      <w:pPr>
        <w:pStyle w:val="BodyText"/>
        <w:ind w:left="120" w:right="157"/>
      </w:pPr>
      <w:r>
        <w:rPr/>
        <w:t>For</w:t>
      </w:r>
      <w:r>
        <w:rPr>
          <w:spacing w:val="-3"/>
        </w:rPr>
        <w:t> </w:t>
      </w:r>
      <w:r>
        <w:rPr/>
        <w:t>the</w:t>
      </w:r>
      <w:r>
        <w:rPr>
          <w:spacing w:val="-3"/>
        </w:rPr>
        <w:t> </w:t>
      </w:r>
      <w:r>
        <w:rPr/>
        <w:t>first</w:t>
      </w:r>
      <w:r>
        <w:rPr>
          <w:spacing w:val="-2"/>
        </w:rPr>
        <w:t> </w:t>
      </w:r>
      <w:r>
        <w:rPr/>
        <w:t>question,</w:t>
      </w:r>
      <w:r>
        <w:rPr>
          <w:spacing w:val="-2"/>
        </w:rPr>
        <w:t> </w:t>
      </w:r>
      <w:r>
        <w:rPr>
          <w:i/>
        </w:rPr>
        <w:t>see</w:t>
      </w:r>
      <w:r>
        <w:rPr>
          <w:i/>
          <w:spacing w:val="-1"/>
        </w:rPr>
        <w:t> </w:t>
      </w:r>
      <w:r>
        <w:rPr/>
        <w:t>response</w:t>
      </w:r>
      <w:r>
        <w:rPr>
          <w:spacing w:val="-3"/>
        </w:rPr>
        <w:t> </w:t>
      </w:r>
      <w:r>
        <w:rPr/>
        <w:t>to</w:t>
      </w:r>
      <w:r>
        <w:rPr>
          <w:spacing w:val="-2"/>
        </w:rPr>
        <w:t> </w:t>
      </w:r>
      <w:r>
        <w:rPr/>
        <w:t>Question</w:t>
      </w:r>
      <w:r>
        <w:rPr>
          <w:spacing w:val="-2"/>
        </w:rPr>
        <w:t> </w:t>
      </w:r>
      <w:r>
        <w:rPr/>
        <w:t>9.2.</w:t>
      </w:r>
      <w:r>
        <w:rPr>
          <w:spacing w:val="40"/>
        </w:rPr>
        <w:t> </w:t>
      </w:r>
      <w:r>
        <w:rPr/>
        <w:t>For</w:t>
      </w:r>
      <w:r>
        <w:rPr>
          <w:spacing w:val="-3"/>
        </w:rPr>
        <w:t> </w:t>
      </w:r>
      <w:r>
        <w:rPr/>
        <w:t>the</w:t>
      </w:r>
      <w:r>
        <w:rPr>
          <w:spacing w:val="-3"/>
        </w:rPr>
        <w:t> </w:t>
      </w:r>
      <w:r>
        <w:rPr/>
        <w:t>second</w:t>
      </w:r>
      <w:r>
        <w:rPr>
          <w:spacing w:val="-2"/>
        </w:rPr>
        <w:t> </w:t>
      </w:r>
      <w:r>
        <w:rPr/>
        <w:t>question,</w:t>
      </w:r>
      <w:r>
        <w:rPr>
          <w:spacing w:val="-2"/>
        </w:rPr>
        <w:t> </w:t>
      </w:r>
      <w:r>
        <w:rPr>
          <w:i/>
        </w:rPr>
        <w:t>see</w:t>
      </w:r>
      <w:r>
        <w:rPr>
          <w:i/>
          <w:spacing w:val="-3"/>
        </w:rPr>
        <w:t> </w:t>
      </w:r>
      <w:r>
        <w:rPr/>
        <w:t>response</w:t>
      </w:r>
      <w:r>
        <w:rPr>
          <w:spacing w:val="-3"/>
        </w:rPr>
        <w:t> </w:t>
      </w:r>
      <w:r>
        <w:rPr/>
        <w:t>to Question 8.4 above.</w:t>
      </w:r>
    </w:p>
    <w:p>
      <w:pPr>
        <w:pStyle w:val="BodyText"/>
      </w:pPr>
    </w:p>
    <w:p>
      <w:pPr>
        <w:pStyle w:val="BodyText"/>
        <w:ind w:left="119" w:right="135"/>
      </w:pPr>
      <w:r>
        <w:rPr/>
        <w:t>From a legal perspective, as mentioned above, U.S. copyright law is an opt-in system.</w:t>
      </w:r>
      <w:r>
        <w:rPr>
          <w:spacing w:val="40"/>
        </w:rPr>
        <w:t> </w:t>
      </w:r>
      <w:r>
        <w:rPr/>
        <w:t>From a technical perspective, flags that copyright owners include will not be effective unless developers also create and deploy tools that can accurately find, recognize, and comply with some sort of “do not train” flag.</w:t>
      </w:r>
      <w:r>
        <w:rPr>
          <w:spacing w:val="77"/>
        </w:rPr>
        <w:t> </w:t>
      </w:r>
      <w:r>
        <w:rPr/>
        <w:t>From a practical perspective, it is unlikely that an opt-out process would work unless</w:t>
      </w:r>
      <w:r>
        <w:rPr>
          <w:spacing w:val="-5"/>
        </w:rPr>
        <w:t> </w:t>
      </w:r>
      <w:r>
        <w:rPr/>
        <w:t>AI developers faced significant penalties for non-compliance. </w:t>
      </w:r>
      <w:r>
        <w:rPr>
          <w:i/>
        </w:rPr>
        <w:t>See </w:t>
      </w:r>
      <w:r>
        <w:rPr/>
        <w:t>response to Question 9.4.</w:t>
      </w:r>
      <w:r>
        <w:rPr>
          <w:spacing w:val="79"/>
        </w:rPr>
        <w:t> </w:t>
      </w:r>
      <w:r>
        <w:rPr/>
        <w:t>In addition, there is a proliferation of different technical standards for opt-out flags, including propriety flags promoted by individual</w:t>
      </w:r>
      <w:r>
        <w:rPr>
          <w:spacing w:val="-10"/>
        </w:rPr>
        <w:t> </w:t>
      </w:r>
      <w:r>
        <w:rPr/>
        <w:t>AI developers.</w:t>
      </w:r>
      <w:r>
        <w:rPr>
          <w:spacing w:val="40"/>
        </w:rPr>
        <w:t> </w:t>
      </w:r>
      <w:r>
        <w:rPr/>
        <w:t>It would be burdensome, unreasonable,</w:t>
      </w:r>
      <w:r>
        <w:rPr>
          <w:spacing w:val="-3"/>
        </w:rPr>
        <w:t> </w:t>
      </w:r>
      <w:r>
        <w:rPr/>
        <w:t>and</w:t>
      </w:r>
      <w:r>
        <w:rPr>
          <w:spacing w:val="-3"/>
        </w:rPr>
        <w:t> </w:t>
      </w:r>
      <w:r>
        <w:rPr/>
        <w:t>ineffective</w:t>
      </w:r>
      <w:r>
        <w:rPr>
          <w:spacing w:val="-4"/>
        </w:rPr>
        <w:t> </w:t>
      </w:r>
      <w:r>
        <w:rPr/>
        <w:t>for</w:t>
      </w:r>
      <w:r>
        <w:rPr>
          <w:spacing w:val="-4"/>
        </w:rPr>
        <w:t> </w:t>
      </w:r>
      <w:r>
        <w:rPr/>
        <w:t>copyright</w:t>
      </w:r>
      <w:r>
        <w:rPr>
          <w:spacing w:val="-3"/>
        </w:rPr>
        <w:t> </w:t>
      </w:r>
      <w:r>
        <w:rPr/>
        <w:t>owners</w:t>
      </w:r>
      <w:r>
        <w:rPr>
          <w:spacing w:val="-1"/>
        </w:rPr>
        <w:t> </w:t>
      </w:r>
      <w:r>
        <w:rPr/>
        <w:t>to</w:t>
      </w:r>
      <w:r>
        <w:rPr>
          <w:spacing w:val="-3"/>
        </w:rPr>
        <w:t> </w:t>
      </w:r>
      <w:r>
        <w:rPr/>
        <w:t>have</w:t>
      </w:r>
      <w:r>
        <w:rPr>
          <w:spacing w:val="-4"/>
        </w:rPr>
        <w:t> </w:t>
      </w:r>
      <w:r>
        <w:rPr/>
        <w:t>to</w:t>
      </w:r>
      <w:r>
        <w:rPr>
          <w:spacing w:val="-3"/>
        </w:rPr>
        <w:t> </w:t>
      </w:r>
      <w:r>
        <w:rPr/>
        <w:t>tag</w:t>
      </w:r>
      <w:r>
        <w:rPr>
          <w:spacing w:val="-3"/>
        </w:rPr>
        <w:t> </w:t>
      </w:r>
      <w:r>
        <w:rPr/>
        <w:t>their</w:t>
      </w:r>
      <w:r>
        <w:rPr>
          <w:spacing w:val="-4"/>
        </w:rPr>
        <w:t> </w:t>
      </w:r>
      <w:r>
        <w:rPr/>
        <w:t>content</w:t>
      </w:r>
      <w:r>
        <w:rPr>
          <w:spacing w:val="-3"/>
        </w:rPr>
        <w:t> </w:t>
      </w:r>
      <w:r>
        <w:rPr/>
        <w:t>with</w:t>
      </w:r>
      <w:r>
        <w:rPr>
          <w:spacing w:val="-3"/>
        </w:rPr>
        <w:t> </w:t>
      </w:r>
      <w:r>
        <w:rPr/>
        <w:t>a</w:t>
      </w:r>
      <w:r>
        <w:rPr>
          <w:spacing w:val="-4"/>
        </w:rPr>
        <w:t> </w:t>
      </w:r>
      <w:r>
        <w:rPr/>
        <w:t>multiplicity of different tags simply to prevent their copyrighted works from being copied and ingested without their permission.</w:t>
      </w:r>
      <w:r>
        <w:rPr>
          <w:spacing w:val="73"/>
        </w:rPr>
        <w:t> </w:t>
      </w:r>
      <w:r>
        <w:rPr/>
        <w:t>This would be so even if copyright were an opt-out system; it is</w:t>
      </w:r>
      <w:r>
        <w:rPr>
          <w:spacing w:val="40"/>
        </w:rPr>
        <w:t> </w:t>
      </w:r>
      <w:r>
        <w:rPr/>
        <w:t>doubly so given that copyright is an opt-in system.</w:t>
      </w:r>
    </w:p>
    <w:p>
      <w:pPr>
        <w:pStyle w:val="BodyText"/>
      </w:pPr>
    </w:p>
    <w:p>
      <w:pPr>
        <w:pStyle w:val="BodyText"/>
        <w:ind w:left="119" w:right="177"/>
      </w:pPr>
      <w:r>
        <w:rPr/>
        <w:t>The</w:t>
      </w:r>
      <w:r>
        <w:rPr>
          <w:spacing w:val="-3"/>
        </w:rPr>
        <w:t> </w:t>
      </w:r>
      <w:r>
        <w:rPr/>
        <w:t>volume</w:t>
      </w:r>
      <w:r>
        <w:rPr>
          <w:spacing w:val="-3"/>
        </w:rPr>
        <w:t> </w:t>
      </w:r>
      <w:r>
        <w:rPr/>
        <w:t>of</w:t>
      </w:r>
      <w:r>
        <w:rPr>
          <w:spacing w:val="-3"/>
        </w:rPr>
        <w:t> </w:t>
      </w:r>
      <w:r>
        <w:rPr/>
        <w:t>works</w:t>
      </w:r>
      <w:r>
        <w:rPr>
          <w:spacing w:val="-2"/>
        </w:rPr>
        <w:t> </w:t>
      </w:r>
      <w:r>
        <w:rPr/>
        <w:t>used</w:t>
      </w:r>
      <w:r>
        <w:rPr>
          <w:spacing w:val="-2"/>
        </w:rPr>
        <w:t> </w:t>
      </w:r>
      <w:r>
        <w:rPr/>
        <w:t>in</w:t>
      </w:r>
      <w:r>
        <w:rPr>
          <w:spacing w:val="-2"/>
        </w:rPr>
        <w:t> </w:t>
      </w:r>
      <w:r>
        <w:rPr/>
        <w:t>developing</w:t>
      </w:r>
      <w:r>
        <w:rPr>
          <w:spacing w:val="-2"/>
        </w:rPr>
        <w:t> </w:t>
      </w:r>
      <w:r>
        <w:rPr/>
        <w:t>an</w:t>
      </w:r>
      <w:r>
        <w:rPr>
          <w:spacing w:val="-2"/>
        </w:rPr>
        <w:t> </w:t>
      </w:r>
      <w:r>
        <w:rPr/>
        <w:t>AI</w:t>
      </w:r>
      <w:r>
        <w:rPr>
          <w:spacing w:val="-3"/>
        </w:rPr>
        <w:t> </w:t>
      </w:r>
      <w:r>
        <w:rPr/>
        <w:t>model</w:t>
      </w:r>
      <w:r>
        <w:rPr>
          <w:spacing w:val="-2"/>
        </w:rPr>
        <w:t> </w:t>
      </w:r>
      <w:r>
        <w:rPr/>
        <w:t>or</w:t>
      </w:r>
      <w:r>
        <w:rPr>
          <w:spacing w:val="-3"/>
        </w:rPr>
        <w:t> </w:t>
      </w:r>
      <w:r>
        <w:rPr/>
        <w:t>tool</w:t>
      </w:r>
      <w:r>
        <w:rPr>
          <w:spacing w:val="-2"/>
        </w:rPr>
        <w:t> </w:t>
      </w:r>
      <w:r>
        <w:rPr/>
        <w:t>makes</w:t>
      </w:r>
      <w:r>
        <w:rPr>
          <w:spacing w:val="-2"/>
        </w:rPr>
        <w:t> </w:t>
      </w:r>
      <w:r>
        <w:rPr/>
        <w:t>it</w:t>
      </w:r>
      <w:r>
        <w:rPr>
          <w:spacing w:val="-2"/>
        </w:rPr>
        <w:t> </w:t>
      </w:r>
      <w:r>
        <w:rPr/>
        <w:t>more</w:t>
      </w:r>
      <w:r>
        <w:rPr>
          <w:spacing w:val="-3"/>
        </w:rPr>
        <w:t> </w:t>
      </w:r>
      <w:r>
        <w:rPr/>
        <w:t>imperative,</w:t>
      </w:r>
      <w:r>
        <w:rPr>
          <w:spacing w:val="-2"/>
        </w:rPr>
        <w:t> </w:t>
      </w:r>
      <w:r>
        <w:rPr/>
        <w:t>not</w:t>
      </w:r>
      <w:r>
        <w:rPr>
          <w:spacing w:val="-2"/>
        </w:rPr>
        <w:t> </w:t>
      </w:r>
      <w:r>
        <w:rPr/>
        <w:t>less, that AI developers obtain consent in advance from copyright owners.</w:t>
      </w:r>
      <w:r>
        <w:rPr>
          <w:spacing w:val="40"/>
        </w:rPr>
        <w:t> </w:t>
      </w:r>
      <w:r>
        <w:rPr/>
        <w:t>When building a business that</w:t>
      </w:r>
      <w:r>
        <w:rPr>
          <w:spacing w:val="-1"/>
        </w:rPr>
        <w:t> </w:t>
      </w:r>
      <w:r>
        <w:rPr/>
        <w:t>relies</w:t>
      </w:r>
      <w:r>
        <w:rPr>
          <w:spacing w:val="-1"/>
        </w:rPr>
        <w:t> </w:t>
      </w:r>
      <w:r>
        <w:rPr/>
        <w:t>on</w:t>
      </w:r>
      <w:r>
        <w:rPr>
          <w:spacing w:val="-1"/>
        </w:rPr>
        <w:t> </w:t>
      </w:r>
      <w:r>
        <w:rPr/>
        <w:t>others’ copyrighted</w:t>
      </w:r>
      <w:r>
        <w:rPr>
          <w:spacing w:val="-1"/>
        </w:rPr>
        <w:t> </w:t>
      </w:r>
      <w:r>
        <w:rPr/>
        <w:t>works,</w:t>
      </w:r>
      <w:r>
        <w:rPr>
          <w:spacing w:val="-1"/>
        </w:rPr>
        <w:t> </w:t>
      </w:r>
      <w:r>
        <w:rPr/>
        <w:t>obtaining</w:t>
      </w:r>
      <w:r>
        <w:rPr>
          <w:spacing w:val="-1"/>
        </w:rPr>
        <w:t> </w:t>
      </w:r>
      <w:r>
        <w:rPr/>
        <w:t>consent</w:t>
      </w:r>
      <w:r>
        <w:rPr>
          <w:spacing w:val="-1"/>
        </w:rPr>
        <w:t> </w:t>
      </w:r>
      <w:r>
        <w:rPr/>
        <w:t>is</w:t>
      </w:r>
      <w:r>
        <w:rPr>
          <w:spacing w:val="-1"/>
        </w:rPr>
        <w:t> </w:t>
      </w:r>
      <w:r>
        <w:rPr/>
        <w:t>a</w:t>
      </w:r>
      <w:r>
        <w:rPr>
          <w:spacing w:val="-2"/>
        </w:rPr>
        <w:t> </w:t>
      </w:r>
      <w:r>
        <w:rPr/>
        <w:t>necessary cost</w:t>
      </w:r>
      <w:r>
        <w:rPr>
          <w:spacing w:val="-1"/>
        </w:rPr>
        <w:t> </w:t>
      </w:r>
      <w:r>
        <w:rPr/>
        <w:t>of</w:t>
      </w:r>
      <w:r>
        <w:rPr>
          <w:spacing w:val="-2"/>
        </w:rPr>
        <w:t> </w:t>
      </w:r>
      <w:r>
        <w:rPr/>
        <w:t>doing</w:t>
      </w:r>
      <w:r>
        <w:rPr>
          <w:spacing w:val="-1"/>
        </w:rPr>
        <w:t> </w:t>
      </w:r>
      <w:r>
        <w:rPr/>
        <w:t>business. That said, the fact that generative AI tools can be built with less data than many AI advocates like to claim, </w:t>
      </w:r>
      <w:r>
        <w:rPr>
          <w:i/>
        </w:rPr>
        <w:t>see </w:t>
      </w:r>
      <w:r>
        <w:rPr/>
        <w:t>response to Question 8.4, offers AI developers a mechanism for exercising some control over the number of licenses they need to negotiate.</w:t>
      </w:r>
      <w:r>
        <w:rPr>
          <w:spacing w:val="40"/>
        </w:rPr>
        <w:t> </w:t>
      </w:r>
      <w:r>
        <w:rPr/>
        <w:t>Most importantly, as noted repeatedly in these comments, the recorded music industry has all the necessary systems and infrastructure already in place to make obtaining advance consent demonstrably feasible.</w:t>
      </w:r>
    </w:p>
    <w:p>
      <w:pPr>
        <w:pStyle w:val="BodyText"/>
      </w:pPr>
    </w:p>
    <w:p>
      <w:pPr>
        <w:pStyle w:val="Heading1"/>
        <w:numPr>
          <w:ilvl w:val="1"/>
          <w:numId w:val="2"/>
        </w:numPr>
        <w:tabs>
          <w:tab w:pos="1259" w:val="left" w:leader="none"/>
        </w:tabs>
        <w:spacing w:line="240" w:lineRule="auto" w:before="1" w:after="0"/>
        <w:ind w:left="1259" w:right="300" w:hanging="420"/>
        <w:jc w:val="left"/>
      </w:pPr>
      <w:r>
        <w:rPr/>
        <w:t>If</w:t>
      </w:r>
      <w:r>
        <w:rPr>
          <w:spacing w:val="-7"/>
        </w:rPr>
        <w:t> </w:t>
      </w:r>
      <w:r>
        <w:rPr/>
        <w:t>an</w:t>
      </w:r>
      <w:r>
        <w:rPr>
          <w:spacing w:val="-4"/>
        </w:rPr>
        <w:t> </w:t>
      </w:r>
      <w:r>
        <w:rPr/>
        <w:t>objection</w:t>
      </w:r>
      <w:r>
        <w:rPr>
          <w:spacing w:val="-4"/>
        </w:rPr>
        <w:t> </w:t>
      </w:r>
      <w:r>
        <w:rPr/>
        <w:t>is</w:t>
      </w:r>
      <w:r>
        <w:rPr>
          <w:spacing w:val="-4"/>
        </w:rPr>
        <w:t> </w:t>
      </w:r>
      <w:r>
        <w:rPr/>
        <w:t>not</w:t>
      </w:r>
      <w:r>
        <w:rPr>
          <w:spacing w:val="-5"/>
        </w:rPr>
        <w:t> </w:t>
      </w:r>
      <w:r>
        <w:rPr/>
        <w:t>honored,</w:t>
      </w:r>
      <w:r>
        <w:rPr>
          <w:spacing w:val="-4"/>
        </w:rPr>
        <w:t> </w:t>
      </w:r>
      <w:r>
        <w:rPr/>
        <w:t>what</w:t>
      </w:r>
      <w:r>
        <w:rPr>
          <w:spacing w:val="-5"/>
        </w:rPr>
        <w:t> </w:t>
      </w:r>
      <w:r>
        <w:rPr/>
        <w:t>remedies</w:t>
      </w:r>
      <w:r>
        <w:rPr>
          <w:spacing w:val="-4"/>
        </w:rPr>
        <w:t> </w:t>
      </w:r>
      <w:r>
        <w:rPr/>
        <w:t>should</w:t>
      </w:r>
      <w:r>
        <w:rPr>
          <w:spacing w:val="-6"/>
        </w:rPr>
        <w:t> </w:t>
      </w:r>
      <w:r>
        <w:rPr/>
        <w:t>be</w:t>
      </w:r>
      <w:r>
        <w:rPr>
          <w:spacing w:val="-5"/>
        </w:rPr>
        <w:t> </w:t>
      </w:r>
      <w:r>
        <w:rPr/>
        <w:t>available?</w:t>
      </w:r>
      <w:r>
        <w:rPr>
          <w:spacing w:val="-15"/>
        </w:rPr>
        <w:t> </w:t>
      </w:r>
      <w:r>
        <w:rPr/>
        <w:t>Are</w:t>
      </w:r>
      <w:r>
        <w:rPr>
          <w:spacing w:val="-5"/>
        </w:rPr>
        <w:t> </w:t>
      </w:r>
      <w:r>
        <w:rPr/>
        <w:t>existing remedies for infringement appropriate or should there be a separate cause of </w:t>
      </w:r>
      <w:r>
        <w:rPr>
          <w:spacing w:val="-2"/>
        </w:rPr>
        <w:t>action?</w:t>
      </w:r>
    </w:p>
    <w:p>
      <w:pPr>
        <w:pStyle w:val="BodyText"/>
        <w:spacing w:before="276"/>
        <w:ind w:left="119" w:right="157"/>
      </w:pPr>
      <w:r>
        <w:rPr/>
        <w:t>As mentioned above, we oppose an opt-out approach, which is both contrary to U.S. law and unjustifiable in our industry.</w:t>
      </w:r>
      <w:r>
        <w:rPr>
          <w:spacing w:val="40"/>
        </w:rPr>
        <w:t> </w:t>
      </w:r>
      <w:r>
        <w:rPr/>
        <w:t>That said, if opt-out tools are developed and put into mainstream use, and if creators and copyright owners choose to use them to </w:t>
      </w:r>
      <w:r>
        <w:rPr>
          <w:i/>
        </w:rPr>
        <w:t>augment </w:t>
      </w:r>
      <w:r>
        <w:rPr/>
        <w:t>their existing protections, there must be strong remedies against</w:t>
      </w:r>
      <w:r>
        <w:rPr>
          <w:spacing w:val="-7"/>
        </w:rPr>
        <w:t> </w:t>
      </w:r>
      <w:r>
        <w:rPr/>
        <w:t>AI developers and systems that ignore or fail to</w:t>
      </w:r>
      <w:r>
        <w:rPr>
          <w:spacing w:val="-4"/>
        </w:rPr>
        <w:t> </w:t>
      </w:r>
      <w:r>
        <w:rPr/>
        <w:t>recognize</w:t>
      </w:r>
      <w:r>
        <w:rPr>
          <w:spacing w:val="-3"/>
        </w:rPr>
        <w:t> </w:t>
      </w:r>
      <w:r>
        <w:rPr/>
        <w:t>those</w:t>
      </w:r>
      <w:r>
        <w:rPr>
          <w:spacing w:val="-3"/>
        </w:rPr>
        <w:t> </w:t>
      </w:r>
      <w:r>
        <w:rPr/>
        <w:t>tools.</w:t>
      </w:r>
      <w:r>
        <w:rPr>
          <w:spacing w:val="40"/>
        </w:rPr>
        <w:t> </w:t>
      </w:r>
      <w:r>
        <w:rPr/>
        <w:t>At</w:t>
      </w:r>
      <w:r>
        <w:rPr>
          <w:spacing w:val="-2"/>
        </w:rPr>
        <w:t> </w:t>
      </w:r>
      <w:r>
        <w:rPr/>
        <w:t>a</w:t>
      </w:r>
      <w:r>
        <w:rPr>
          <w:spacing w:val="-3"/>
        </w:rPr>
        <w:t> </w:t>
      </w:r>
      <w:r>
        <w:rPr/>
        <w:t>minimum,</w:t>
      </w:r>
      <w:r>
        <w:rPr>
          <w:spacing w:val="-2"/>
        </w:rPr>
        <w:t> </w:t>
      </w:r>
      <w:r>
        <w:rPr/>
        <w:t>if</w:t>
      </w:r>
      <w:r>
        <w:rPr>
          <w:spacing w:val="-3"/>
        </w:rPr>
        <w:t> </w:t>
      </w:r>
      <w:r>
        <w:rPr/>
        <w:t>an</w:t>
      </w:r>
      <w:r>
        <w:rPr>
          <w:spacing w:val="-15"/>
        </w:rPr>
        <w:t> </w:t>
      </w:r>
      <w:r>
        <w:rPr/>
        <w:t>AI</w:t>
      </w:r>
      <w:r>
        <w:rPr>
          <w:spacing w:val="-3"/>
        </w:rPr>
        <w:t> </w:t>
      </w:r>
      <w:r>
        <w:rPr/>
        <w:t>developer</w:t>
      </w:r>
      <w:r>
        <w:rPr>
          <w:spacing w:val="-3"/>
        </w:rPr>
        <w:t> </w:t>
      </w:r>
      <w:r>
        <w:rPr/>
        <w:t>ignores</w:t>
      </w:r>
      <w:r>
        <w:rPr>
          <w:spacing w:val="-2"/>
        </w:rPr>
        <w:t> </w:t>
      </w:r>
      <w:r>
        <w:rPr/>
        <w:t>an</w:t>
      </w:r>
      <w:r>
        <w:rPr>
          <w:spacing w:val="-2"/>
        </w:rPr>
        <w:t> </w:t>
      </w:r>
      <w:r>
        <w:rPr/>
        <w:t>opt-out</w:t>
      </w:r>
      <w:r>
        <w:rPr>
          <w:spacing w:val="-2"/>
        </w:rPr>
        <w:t> </w:t>
      </w:r>
      <w:r>
        <w:rPr/>
        <w:t>technical</w:t>
      </w:r>
      <w:r>
        <w:rPr>
          <w:spacing w:val="-2"/>
        </w:rPr>
        <w:t> </w:t>
      </w:r>
      <w:r>
        <w:rPr/>
        <w:t>measure associated with a copyrighted work and ingests that work anyway, that should be considered willful infringement and subject to a heightened award of statutory damages.</w:t>
      </w:r>
      <w:r>
        <w:rPr>
          <w:spacing w:val="40"/>
        </w:rPr>
        <w:t> </w:t>
      </w:r>
      <w:r>
        <w:rPr/>
        <w:t>In addition, depending upon how such an opt-out measure is implemented, it may also qualify as copyright</w:t>
      </w:r>
    </w:p>
    <w:p>
      <w:pPr>
        <w:pStyle w:val="BodyText"/>
        <w:spacing w:before="35"/>
        <w:rPr>
          <w:sz w:val="20"/>
        </w:rPr>
      </w:pPr>
      <w:r>
        <w:rPr/>
        <mc:AlternateContent>
          <mc:Choice Requires="wps">
            <w:drawing>
              <wp:anchor distT="0" distB="0" distL="0" distR="0" allowOverlap="1" layoutInCell="1" locked="0" behindDoc="1" simplePos="0" relativeHeight="487598592">
                <wp:simplePos x="0" y="0"/>
                <wp:positionH relativeFrom="page">
                  <wp:posOffset>914400</wp:posOffset>
                </wp:positionH>
                <wp:positionV relativeFrom="paragraph">
                  <wp:posOffset>183505</wp:posOffset>
                </wp:positionV>
                <wp:extent cx="1828800" cy="952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4.449219pt;width:144pt;height:.72pt;mso-position-horizontal-relative:page;mso-position-vertical-relative:paragraph;z-index:-15717888;mso-wrap-distance-left:0;mso-wrap-distance-right:0" id="docshape26" filled="true" fillcolor="#000000" stroked="false">
                <v:fill type="solid"/>
                <w10:wrap type="topAndBottom"/>
              </v:rect>
            </w:pict>
          </mc:Fallback>
        </mc:AlternateContent>
      </w:r>
    </w:p>
    <w:p>
      <w:pPr>
        <w:spacing w:before="99"/>
        <w:ind w:left="119" w:right="397" w:firstLine="0"/>
        <w:jc w:val="left"/>
        <w:rPr>
          <w:sz w:val="20"/>
        </w:rPr>
      </w:pPr>
      <w:bookmarkStart w:name="_bookmark85" w:id="86"/>
      <w:bookmarkEnd w:id="86"/>
      <w:r>
        <w:rPr/>
      </w:r>
      <w:r>
        <w:rPr>
          <w:sz w:val="20"/>
          <w:vertAlign w:val="superscript"/>
        </w:rPr>
        <w:t>85</w:t>
      </w:r>
      <w:r>
        <w:rPr>
          <w:sz w:val="20"/>
          <w:vertAlign w:val="baseline"/>
        </w:rPr>
        <w:t> </w:t>
      </w:r>
      <w:r>
        <w:rPr>
          <w:i/>
          <w:sz w:val="20"/>
          <w:vertAlign w:val="baseline"/>
        </w:rPr>
        <w:t>See, e.g., </w:t>
      </w:r>
      <w:r>
        <w:rPr>
          <w:sz w:val="20"/>
          <w:vertAlign w:val="baseline"/>
        </w:rPr>
        <w:t>Kali Hays, “</w:t>
      </w:r>
      <w:r>
        <w:rPr>
          <w:i/>
          <w:sz w:val="20"/>
          <w:vertAlign w:val="baseline"/>
        </w:rPr>
        <w:t>OpenAI offers a way for creators to opt out of</w:t>
      </w:r>
      <w:r>
        <w:rPr>
          <w:i/>
          <w:spacing w:val="-2"/>
          <w:sz w:val="20"/>
          <w:vertAlign w:val="baseline"/>
        </w:rPr>
        <w:t> </w:t>
      </w:r>
      <w:r>
        <w:rPr>
          <w:i/>
          <w:sz w:val="20"/>
          <w:vertAlign w:val="baseline"/>
        </w:rPr>
        <w:t>AI training data. It’s so onerous that one</w:t>
      </w:r>
      <w:r>
        <w:rPr>
          <w:i/>
          <w:sz w:val="20"/>
          <w:vertAlign w:val="baseline"/>
        </w:rPr>
        <w:t> artist</w:t>
      </w:r>
      <w:r>
        <w:rPr>
          <w:i/>
          <w:spacing w:val="-7"/>
          <w:sz w:val="20"/>
          <w:vertAlign w:val="baseline"/>
        </w:rPr>
        <w:t> </w:t>
      </w:r>
      <w:r>
        <w:rPr>
          <w:i/>
          <w:sz w:val="20"/>
          <w:vertAlign w:val="baseline"/>
        </w:rPr>
        <w:t>called</w:t>
      </w:r>
      <w:r>
        <w:rPr>
          <w:i/>
          <w:spacing w:val="-6"/>
          <w:sz w:val="20"/>
          <w:vertAlign w:val="baseline"/>
        </w:rPr>
        <w:t> </w:t>
      </w:r>
      <w:r>
        <w:rPr>
          <w:i/>
          <w:sz w:val="20"/>
          <w:vertAlign w:val="baseline"/>
        </w:rPr>
        <w:t>it</w:t>
      </w:r>
      <w:r>
        <w:rPr>
          <w:i/>
          <w:spacing w:val="-7"/>
          <w:sz w:val="20"/>
          <w:vertAlign w:val="baseline"/>
        </w:rPr>
        <w:t> </w:t>
      </w:r>
      <w:r>
        <w:rPr>
          <w:i/>
          <w:sz w:val="20"/>
          <w:vertAlign w:val="baseline"/>
        </w:rPr>
        <w:t>‘enraging,’</w:t>
      </w:r>
      <w:r>
        <w:rPr>
          <w:sz w:val="20"/>
          <w:vertAlign w:val="baseline"/>
        </w:rPr>
        <w:t>”</w:t>
      </w:r>
      <w:r>
        <w:rPr>
          <w:spacing w:val="-7"/>
          <w:sz w:val="20"/>
          <w:vertAlign w:val="baseline"/>
        </w:rPr>
        <w:t> </w:t>
      </w:r>
      <w:r>
        <w:rPr>
          <w:sz w:val="20"/>
          <w:vertAlign w:val="baseline"/>
        </w:rPr>
        <w:t>Business</w:t>
      </w:r>
      <w:r>
        <w:rPr>
          <w:spacing w:val="-7"/>
          <w:sz w:val="20"/>
          <w:vertAlign w:val="baseline"/>
        </w:rPr>
        <w:t> </w:t>
      </w:r>
      <w:r>
        <w:rPr>
          <w:sz w:val="20"/>
          <w:vertAlign w:val="baseline"/>
        </w:rPr>
        <w:t>Insider,</w:t>
      </w:r>
      <w:r>
        <w:rPr>
          <w:spacing w:val="-6"/>
          <w:sz w:val="20"/>
          <w:vertAlign w:val="baseline"/>
        </w:rPr>
        <w:t> </w:t>
      </w:r>
      <w:r>
        <w:rPr>
          <w:sz w:val="20"/>
          <w:vertAlign w:val="baseline"/>
        </w:rPr>
        <w:t>Sep.</w:t>
      </w:r>
      <w:r>
        <w:rPr>
          <w:spacing w:val="-6"/>
          <w:sz w:val="20"/>
          <w:vertAlign w:val="baseline"/>
        </w:rPr>
        <w:t> </w:t>
      </w:r>
      <w:r>
        <w:rPr>
          <w:sz w:val="20"/>
          <w:vertAlign w:val="baseline"/>
        </w:rPr>
        <w:t>29,</w:t>
      </w:r>
      <w:r>
        <w:rPr>
          <w:spacing w:val="-6"/>
          <w:sz w:val="20"/>
          <w:vertAlign w:val="baseline"/>
        </w:rPr>
        <w:t> </w:t>
      </w:r>
      <w:r>
        <w:rPr>
          <w:sz w:val="20"/>
          <w:vertAlign w:val="baseline"/>
        </w:rPr>
        <w:t>2023,</w:t>
      </w:r>
      <w:r>
        <w:rPr>
          <w:spacing w:val="-8"/>
          <w:sz w:val="20"/>
          <w:vertAlign w:val="baseline"/>
        </w:rPr>
        <w:t> </w:t>
      </w:r>
      <w:r>
        <w:rPr>
          <w:sz w:val="20"/>
          <w:vertAlign w:val="baseline"/>
        </w:rPr>
        <w:t>available</w:t>
      </w:r>
      <w:r>
        <w:rPr>
          <w:spacing w:val="-7"/>
          <w:sz w:val="20"/>
          <w:vertAlign w:val="baseline"/>
        </w:rPr>
        <w:t> </w:t>
      </w:r>
      <w:r>
        <w:rPr>
          <w:sz w:val="20"/>
          <w:vertAlign w:val="baseline"/>
        </w:rPr>
        <w:t>at</w:t>
      </w:r>
      <w:r>
        <w:rPr>
          <w:spacing w:val="-7"/>
          <w:sz w:val="20"/>
          <w:vertAlign w:val="baseline"/>
        </w:rPr>
        <w:t> </w:t>
      </w:r>
      <w:hyperlink r:id="rId52">
        <w:r>
          <w:rPr>
            <w:color w:val="0000FF"/>
            <w:sz w:val="20"/>
            <w:u w:val="single" w:color="0000FF"/>
            <w:vertAlign w:val="baseline"/>
          </w:rPr>
          <w:t>https://www.businessinsider.com/openai-</w:t>
        </w:r>
      </w:hyperlink>
      <w:r>
        <w:rPr>
          <w:color w:val="0000FF"/>
          <w:sz w:val="20"/>
          <w:u w:val="none"/>
          <w:vertAlign w:val="baseline"/>
        </w:rPr>
        <w:t> </w:t>
      </w:r>
      <w:hyperlink r:id="rId52">
        <w:r>
          <w:rPr>
            <w:color w:val="0000FF"/>
            <w:spacing w:val="-2"/>
            <w:sz w:val="20"/>
            <w:u w:val="single" w:color="0000FF"/>
            <w:vertAlign w:val="baseline"/>
          </w:rPr>
          <w:t>dalle-opt-out-process-artists-enraging-2023-9</w:t>
        </w:r>
        <w:r>
          <w:rPr>
            <w:spacing w:val="-2"/>
            <w:sz w:val="20"/>
            <w:u w:val="none"/>
            <w:vertAlign w:val="baseline"/>
          </w:rPr>
          <w:t>.</w:t>
        </w:r>
      </w:hyperlink>
    </w:p>
    <w:p>
      <w:pPr>
        <w:spacing w:after="0"/>
        <w:jc w:val="left"/>
        <w:rPr>
          <w:sz w:val="20"/>
        </w:rPr>
        <w:sectPr>
          <w:pgSz w:w="12240" w:h="15840"/>
          <w:pgMar w:header="0" w:footer="1033" w:top="1360" w:bottom="1220" w:left="1320" w:right="1320"/>
        </w:sectPr>
      </w:pPr>
    </w:p>
    <w:p>
      <w:pPr>
        <w:pStyle w:val="BodyText"/>
        <w:spacing w:before="99"/>
        <w:ind w:left="119" w:right="193"/>
      </w:pPr>
      <w:r>
        <w:rPr/>
        <w:t>management</w:t>
      </w:r>
      <w:r>
        <w:rPr>
          <w:spacing w:val="-3"/>
        </w:rPr>
        <w:t> </w:t>
      </w:r>
      <w:r>
        <w:rPr/>
        <w:t>information</w:t>
      </w:r>
      <w:r>
        <w:rPr>
          <w:spacing w:val="-3"/>
        </w:rPr>
        <w:t> </w:t>
      </w:r>
      <w:r>
        <w:rPr/>
        <w:t>as</w:t>
      </w:r>
      <w:r>
        <w:rPr>
          <w:spacing w:val="-3"/>
        </w:rPr>
        <w:t> </w:t>
      </w:r>
      <w:r>
        <w:rPr/>
        <w:t>that</w:t>
      </w:r>
      <w:r>
        <w:rPr>
          <w:spacing w:val="-3"/>
        </w:rPr>
        <w:t> </w:t>
      </w:r>
      <w:r>
        <w:rPr/>
        <w:t>term</w:t>
      </w:r>
      <w:r>
        <w:rPr>
          <w:spacing w:val="-3"/>
        </w:rPr>
        <w:t> </w:t>
      </w:r>
      <w:r>
        <w:rPr/>
        <w:t>is</w:t>
      </w:r>
      <w:r>
        <w:rPr>
          <w:spacing w:val="-3"/>
        </w:rPr>
        <w:t> </w:t>
      </w:r>
      <w:r>
        <w:rPr/>
        <w:t>defined</w:t>
      </w:r>
      <w:r>
        <w:rPr>
          <w:spacing w:val="-3"/>
        </w:rPr>
        <w:t> </w:t>
      </w:r>
      <w:r>
        <w:rPr/>
        <w:t>in</w:t>
      </w:r>
      <w:r>
        <w:rPr>
          <w:spacing w:val="-1"/>
        </w:rPr>
        <w:t> </w:t>
      </w:r>
      <w:r>
        <w:rPr/>
        <w:t>in</w:t>
      </w:r>
      <w:r>
        <w:rPr>
          <w:spacing w:val="-3"/>
        </w:rPr>
        <w:t> </w:t>
      </w:r>
      <w:r>
        <w:rPr/>
        <w:t>Section</w:t>
      </w:r>
      <w:r>
        <w:rPr>
          <w:spacing w:val="-3"/>
        </w:rPr>
        <w:t> </w:t>
      </w:r>
      <w:r>
        <w:rPr/>
        <w:t>1202(c)</w:t>
      </w:r>
      <w:r>
        <w:rPr>
          <w:spacing w:val="-10"/>
        </w:rPr>
        <w:t> </w:t>
      </w:r>
      <w:hyperlink w:history="true" w:anchor="_bookmark86">
        <w:r>
          <w:rPr>
            <w:vertAlign w:val="superscript"/>
          </w:rPr>
          <w:t>86</w:t>
        </w:r>
      </w:hyperlink>
      <w:r>
        <w:rPr>
          <w:spacing w:val="40"/>
          <w:vertAlign w:val="baseline"/>
        </w:rPr>
        <w:t> </w:t>
      </w:r>
      <w:r>
        <w:rPr>
          <w:vertAlign w:val="baseline"/>
        </w:rPr>
        <w:t>As</w:t>
      </w:r>
      <w:r>
        <w:rPr>
          <w:spacing w:val="-3"/>
          <w:vertAlign w:val="baseline"/>
        </w:rPr>
        <w:t> </w:t>
      </w:r>
      <w:r>
        <w:rPr>
          <w:vertAlign w:val="baseline"/>
        </w:rPr>
        <w:t>such,</w:t>
      </w:r>
      <w:r>
        <w:rPr>
          <w:spacing w:val="-3"/>
          <w:vertAlign w:val="baseline"/>
        </w:rPr>
        <w:t> </w:t>
      </w:r>
      <w:r>
        <w:rPr>
          <w:vertAlign w:val="baseline"/>
        </w:rPr>
        <w:t>removal</w:t>
      </w:r>
      <w:r>
        <w:rPr>
          <w:spacing w:val="-3"/>
          <w:vertAlign w:val="baseline"/>
        </w:rPr>
        <w:t> </w:t>
      </w:r>
      <w:r>
        <w:rPr>
          <w:vertAlign w:val="baseline"/>
        </w:rPr>
        <w:t>of</w:t>
      </w:r>
      <w:r>
        <w:rPr>
          <w:spacing w:val="-4"/>
          <w:vertAlign w:val="baseline"/>
        </w:rPr>
        <w:t> </w:t>
      </w:r>
      <w:r>
        <w:rPr>
          <w:vertAlign w:val="baseline"/>
        </w:rPr>
        <w:t>the opt-out measure would constitute a violation of Section 1202(b), in addition to any other remedies that might be available.</w:t>
      </w:r>
    </w:p>
    <w:p>
      <w:pPr>
        <w:pStyle w:val="BodyText"/>
      </w:pPr>
    </w:p>
    <w:p>
      <w:pPr>
        <w:pStyle w:val="BodyText"/>
        <w:ind w:left="119" w:right="138"/>
      </w:pPr>
      <w:r>
        <w:rPr/>
        <w:t>To</w:t>
      </w:r>
      <w:r>
        <w:rPr>
          <w:spacing w:val="-4"/>
        </w:rPr>
        <w:t> </w:t>
      </w:r>
      <w:r>
        <w:rPr/>
        <w:t>answer</w:t>
      </w:r>
      <w:r>
        <w:rPr>
          <w:spacing w:val="-5"/>
        </w:rPr>
        <w:t> </w:t>
      </w:r>
      <w:r>
        <w:rPr/>
        <w:t>the</w:t>
      </w:r>
      <w:r>
        <w:rPr>
          <w:spacing w:val="-5"/>
        </w:rPr>
        <w:t> </w:t>
      </w:r>
      <w:r>
        <w:rPr/>
        <w:t>second</w:t>
      </w:r>
      <w:r>
        <w:rPr>
          <w:spacing w:val="-4"/>
        </w:rPr>
        <w:t> </w:t>
      </w:r>
      <w:r>
        <w:rPr/>
        <w:t>question,</w:t>
      </w:r>
      <w:r>
        <w:rPr>
          <w:spacing w:val="-4"/>
        </w:rPr>
        <w:t> </w:t>
      </w:r>
      <w:r>
        <w:rPr/>
        <w:t>provided</w:t>
      </w:r>
      <w:r>
        <w:rPr>
          <w:spacing w:val="-4"/>
        </w:rPr>
        <w:t> </w:t>
      </w:r>
      <w:r>
        <w:rPr/>
        <w:t>the</w:t>
      </w:r>
      <w:r>
        <w:rPr>
          <w:spacing w:val="-5"/>
        </w:rPr>
        <w:t> </w:t>
      </w:r>
      <w:r>
        <w:rPr/>
        <w:t>failure</w:t>
      </w:r>
      <w:r>
        <w:rPr>
          <w:spacing w:val="-5"/>
        </w:rPr>
        <w:t> </w:t>
      </w:r>
      <w:r>
        <w:rPr/>
        <w:t>to</w:t>
      </w:r>
      <w:r>
        <w:rPr>
          <w:spacing w:val="-4"/>
        </w:rPr>
        <w:t> </w:t>
      </w:r>
      <w:r>
        <w:rPr/>
        <w:t>comply</w:t>
      </w:r>
      <w:r>
        <w:rPr>
          <w:spacing w:val="-4"/>
        </w:rPr>
        <w:t> </w:t>
      </w:r>
      <w:r>
        <w:rPr/>
        <w:t>with</w:t>
      </w:r>
      <w:r>
        <w:rPr>
          <w:spacing w:val="-4"/>
        </w:rPr>
        <w:t> </w:t>
      </w:r>
      <w:r>
        <w:rPr/>
        <w:t>opt-out</w:t>
      </w:r>
      <w:r>
        <w:rPr>
          <w:spacing w:val="-4"/>
        </w:rPr>
        <w:t> </w:t>
      </w:r>
      <w:r>
        <w:rPr/>
        <w:t>technical</w:t>
      </w:r>
      <w:r>
        <w:rPr>
          <w:spacing w:val="-4"/>
        </w:rPr>
        <w:t> </w:t>
      </w:r>
      <w:r>
        <w:rPr/>
        <w:t>measures</w:t>
      </w:r>
      <w:r>
        <w:rPr>
          <w:spacing w:val="-4"/>
        </w:rPr>
        <w:t> </w:t>
      </w:r>
      <w:r>
        <w:rPr/>
        <w:t>is treated as willful infringement under Section 504 of the Copyright</w:t>
      </w:r>
      <w:r>
        <w:rPr>
          <w:spacing w:val="-6"/>
        </w:rPr>
        <w:t> </w:t>
      </w:r>
      <w:r>
        <w:rPr/>
        <w:t>Act, existing remedies are adequate and no separate cause of action is needed.</w:t>
      </w:r>
    </w:p>
    <w:p>
      <w:pPr>
        <w:pStyle w:val="BodyText"/>
      </w:pPr>
    </w:p>
    <w:p>
      <w:pPr>
        <w:pStyle w:val="Heading1"/>
        <w:numPr>
          <w:ilvl w:val="1"/>
          <w:numId w:val="2"/>
        </w:numPr>
        <w:tabs>
          <w:tab w:pos="1259" w:val="left" w:leader="none"/>
        </w:tabs>
        <w:spacing w:line="240" w:lineRule="auto" w:before="0" w:after="0"/>
        <w:ind w:left="1259" w:right="428" w:hanging="420"/>
        <w:jc w:val="left"/>
      </w:pPr>
      <w:r>
        <w:rPr/>
        <w:t>In cases where the human creator does not own the copyright—for example, because</w:t>
      </w:r>
      <w:r>
        <w:rPr>
          <w:spacing w:val="-4"/>
        </w:rPr>
        <w:t> </w:t>
      </w:r>
      <w:r>
        <w:rPr/>
        <w:t>they</w:t>
      </w:r>
      <w:r>
        <w:rPr>
          <w:spacing w:val="-3"/>
        </w:rPr>
        <w:t> </w:t>
      </w:r>
      <w:r>
        <w:rPr/>
        <w:t>have</w:t>
      </w:r>
      <w:r>
        <w:rPr>
          <w:spacing w:val="-4"/>
        </w:rPr>
        <w:t> </w:t>
      </w:r>
      <w:r>
        <w:rPr/>
        <w:t>assigned</w:t>
      </w:r>
      <w:r>
        <w:rPr>
          <w:spacing w:val="-3"/>
        </w:rPr>
        <w:t> </w:t>
      </w:r>
      <w:r>
        <w:rPr/>
        <w:t>it</w:t>
      </w:r>
      <w:r>
        <w:rPr>
          <w:spacing w:val="-4"/>
        </w:rPr>
        <w:t> </w:t>
      </w:r>
      <w:r>
        <w:rPr/>
        <w:t>or</w:t>
      </w:r>
      <w:r>
        <w:rPr>
          <w:spacing w:val="-7"/>
        </w:rPr>
        <w:t> </w:t>
      </w:r>
      <w:r>
        <w:rPr/>
        <w:t>because</w:t>
      </w:r>
      <w:r>
        <w:rPr>
          <w:spacing w:val="-4"/>
        </w:rPr>
        <w:t> </w:t>
      </w:r>
      <w:r>
        <w:rPr/>
        <w:t>the</w:t>
      </w:r>
      <w:r>
        <w:rPr>
          <w:spacing w:val="-4"/>
        </w:rPr>
        <w:t> </w:t>
      </w:r>
      <w:r>
        <w:rPr/>
        <w:t>work</w:t>
      </w:r>
      <w:r>
        <w:rPr>
          <w:spacing w:val="-3"/>
        </w:rPr>
        <w:t> </w:t>
      </w:r>
      <w:r>
        <w:rPr/>
        <w:t>was</w:t>
      </w:r>
      <w:r>
        <w:rPr>
          <w:spacing w:val="-3"/>
        </w:rPr>
        <w:t> </w:t>
      </w:r>
      <w:r>
        <w:rPr/>
        <w:t>made</w:t>
      </w:r>
      <w:r>
        <w:rPr>
          <w:spacing w:val="-4"/>
        </w:rPr>
        <w:t> </w:t>
      </w:r>
      <w:r>
        <w:rPr/>
        <w:t>for</w:t>
      </w:r>
      <w:r>
        <w:rPr>
          <w:spacing w:val="-7"/>
        </w:rPr>
        <w:t> </w:t>
      </w:r>
      <w:r>
        <w:rPr/>
        <w:t>hire—should they have a right to object to an</w:t>
      </w:r>
      <w:r>
        <w:rPr>
          <w:spacing w:val="-9"/>
        </w:rPr>
        <w:t> </w:t>
      </w:r>
      <w:r>
        <w:rPr/>
        <w:t>AI model being trained on their</w:t>
      </w:r>
      <w:r>
        <w:rPr>
          <w:spacing w:val="-1"/>
        </w:rPr>
        <w:t> </w:t>
      </w:r>
      <w:r>
        <w:rPr/>
        <w:t>work? If so, how would such a system work?</w:t>
      </w:r>
    </w:p>
    <w:p>
      <w:pPr>
        <w:pStyle w:val="BodyText"/>
        <w:rPr>
          <w:b/>
        </w:rPr>
      </w:pPr>
    </w:p>
    <w:p>
      <w:pPr>
        <w:pStyle w:val="BodyText"/>
        <w:ind w:left="119" w:right="215"/>
      </w:pPr>
      <w:r>
        <w:rPr/>
        <w:t>Generally, a human creator who does not own the copyright in a work does not have a right to bring</w:t>
      </w:r>
      <w:r>
        <w:rPr>
          <w:spacing w:val="-3"/>
        </w:rPr>
        <w:t> </w:t>
      </w:r>
      <w:r>
        <w:rPr/>
        <w:t>an</w:t>
      </w:r>
      <w:r>
        <w:rPr>
          <w:spacing w:val="-3"/>
        </w:rPr>
        <w:t> </w:t>
      </w:r>
      <w:r>
        <w:rPr/>
        <w:t>infringement</w:t>
      </w:r>
      <w:r>
        <w:rPr>
          <w:spacing w:val="-3"/>
        </w:rPr>
        <w:t> </w:t>
      </w:r>
      <w:r>
        <w:rPr/>
        <w:t>claim.</w:t>
      </w:r>
      <w:r>
        <w:rPr>
          <w:spacing w:val="40"/>
        </w:rPr>
        <w:t> </w:t>
      </w:r>
      <w:r>
        <w:rPr/>
        <w:t>However,</w:t>
      </w:r>
      <w:r>
        <w:rPr>
          <w:spacing w:val="-3"/>
        </w:rPr>
        <w:t> </w:t>
      </w:r>
      <w:r>
        <w:rPr/>
        <w:t>in</w:t>
      </w:r>
      <w:r>
        <w:rPr>
          <w:spacing w:val="-3"/>
        </w:rPr>
        <w:t> </w:t>
      </w:r>
      <w:r>
        <w:rPr/>
        <w:t>some</w:t>
      </w:r>
      <w:r>
        <w:rPr>
          <w:spacing w:val="-4"/>
        </w:rPr>
        <w:t> </w:t>
      </w:r>
      <w:r>
        <w:rPr/>
        <w:t>cases,</w:t>
      </w:r>
      <w:r>
        <w:rPr>
          <w:spacing w:val="-3"/>
        </w:rPr>
        <w:t> </w:t>
      </w:r>
      <w:r>
        <w:rPr/>
        <w:t>a</w:t>
      </w:r>
      <w:r>
        <w:rPr>
          <w:spacing w:val="-4"/>
        </w:rPr>
        <w:t> </w:t>
      </w:r>
      <w:r>
        <w:rPr/>
        <w:t>human</w:t>
      </w:r>
      <w:r>
        <w:rPr>
          <w:spacing w:val="-3"/>
        </w:rPr>
        <w:t> </w:t>
      </w:r>
      <w:r>
        <w:rPr/>
        <w:t>creator</w:t>
      </w:r>
      <w:r>
        <w:rPr>
          <w:spacing w:val="-2"/>
        </w:rPr>
        <w:t> </w:t>
      </w:r>
      <w:r>
        <w:rPr/>
        <w:t>who</w:t>
      </w:r>
      <w:r>
        <w:rPr>
          <w:spacing w:val="-1"/>
        </w:rPr>
        <w:t> </w:t>
      </w:r>
      <w:r>
        <w:rPr/>
        <w:t>assigned</w:t>
      </w:r>
      <w:r>
        <w:rPr>
          <w:spacing w:val="-3"/>
        </w:rPr>
        <w:t> </w:t>
      </w:r>
      <w:r>
        <w:rPr/>
        <w:t>rights</w:t>
      </w:r>
      <w:r>
        <w:rPr>
          <w:spacing w:val="-3"/>
        </w:rPr>
        <w:t> </w:t>
      </w:r>
      <w:r>
        <w:rPr/>
        <w:t>to</w:t>
      </w:r>
      <w:r>
        <w:rPr>
          <w:spacing w:val="-3"/>
        </w:rPr>
        <w:t> </w:t>
      </w:r>
      <w:r>
        <w:rPr/>
        <w:t>a copyrighted work in exchange for an ongoing royalty may be considered a beneficial owner of the</w:t>
      </w:r>
      <w:r>
        <w:rPr>
          <w:spacing w:val="-3"/>
        </w:rPr>
        <w:t> </w:t>
      </w:r>
      <w:r>
        <w:rPr/>
        <w:t>work</w:t>
      </w:r>
      <w:r>
        <w:rPr>
          <w:spacing w:val="-2"/>
        </w:rPr>
        <w:t> </w:t>
      </w:r>
      <w:r>
        <w:rPr/>
        <w:t>and</w:t>
      </w:r>
      <w:r>
        <w:rPr>
          <w:spacing w:val="-2"/>
        </w:rPr>
        <w:t> </w:t>
      </w:r>
      <w:r>
        <w:rPr/>
        <w:t>have</w:t>
      </w:r>
      <w:r>
        <w:rPr>
          <w:spacing w:val="-3"/>
        </w:rPr>
        <w:t> </w:t>
      </w:r>
      <w:r>
        <w:rPr/>
        <w:t>standing</w:t>
      </w:r>
      <w:r>
        <w:rPr>
          <w:spacing w:val="-2"/>
        </w:rPr>
        <w:t> </w:t>
      </w:r>
      <w:r>
        <w:rPr/>
        <w:t>to</w:t>
      </w:r>
      <w:r>
        <w:rPr>
          <w:spacing w:val="-2"/>
        </w:rPr>
        <w:t> </w:t>
      </w:r>
      <w:r>
        <w:rPr/>
        <w:t>sue</w:t>
      </w:r>
      <w:r>
        <w:rPr>
          <w:spacing w:val="-3"/>
        </w:rPr>
        <w:t> </w:t>
      </w:r>
      <w:r>
        <w:rPr/>
        <w:t>under</w:t>
      </w:r>
      <w:r>
        <w:rPr>
          <w:spacing w:val="-3"/>
        </w:rPr>
        <w:t> </w:t>
      </w:r>
      <w:r>
        <w:rPr/>
        <w:t>Section</w:t>
      </w:r>
      <w:r>
        <w:rPr>
          <w:spacing w:val="-2"/>
        </w:rPr>
        <w:t> </w:t>
      </w:r>
      <w:r>
        <w:rPr/>
        <w:t>501(b)</w:t>
      </w:r>
      <w:r>
        <w:rPr>
          <w:spacing w:val="-3"/>
        </w:rPr>
        <w:t> </w:t>
      </w:r>
      <w:r>
        <w:rPr/>
        <w:t>if</w:t>
      </w:r>
      <w:r>
        <w:rPr>
          <w:spacing w:val="-3"/>
        </w:rPr>
        <w:t> </w:t>
      </w:r>
      <w:r>
        <w:rPr/>
        <w:t>the</w:t>
      </w:r>
      <w:r>
        <w:rPr>
          <w:spacing w:val="-3"/>
        </w:rPr>
        <w:t> </w:t>
      </w:r>
      <w:r>
        <w:rPr/>
        <w:t>use</w:t>
      </w:r>
      <w:r>
        <w:rPr>
          <w:spacing w:val="-1"/>
        </w:rPr>
        <w:t> </w:t>
      </w:r>
      <w:r>
        <w:rPr/>
        <w:t>at</w:t>
      </w:r>
      <w:r>
        <w:rPr>
          <w:spacing w:val="-2"/>
        </w:rPr>
        <w:t> </w:t>
      </w:r>
      <w:r>
        <w:rPr/>
        <w:t>issue</w:t>
      </w:r>
      <w:r>
        <w:rPr>
          <w:spacing w:val="-3"/>
        </w:rPr>
        <w:t> </w:t>
      </w:r>
      <w:r>
        <w:rPr/>
        <w:t>was</w:t>
      </w:r>
      <w:r>
        <w:rPr>
          <w:spacing w:val="-2"/>
        </w:rPr>
        <w:t> </w:t>
      </w:r>
      <w:r>
        <w:rPr/>
        <w:t>not</w:t>
      </w:r>
      <w:r>
        <w:rPr>
          <w:spacing w:val="-2"/>
        </w:rPr>
        <w:t> </w:t>
      </w:r>
      <w:r>
        <w:rPr/>
        <w:t>authorized</w:t>
      </w:r>
      <w:r>
        <w:rPr>
          <w:spacing w:val="-2"/>
        </w:rPr>
        <w:t> </w:t>
      </w:r>
      <w:r>
        <w:rPr/>
        <w:t>by the actual copyright owner.</w:t>
      </w:r>
      <w:hyperlink w:history="true" w:anchor="_bookmark87">
        <w:r>
          <w:rPr>
            <w:vertAlign w:val="superscript"/>
          </w:rPr>
          <w:t>87</w:t>
        </w:r>
      </w:hyperlink>
      <w:r>
        <w:rPr>
          <w:spacing w:val="40"/>
          <w:vertAlign w:val="baseline"/>
        </w:rPr>
        <w:t> </w:t>
      </w:r>
      <w:r>
        <w:rPr>
          <w:vertAlign w:val="baseline"/>
        </w:rPr>
        <w:t>Also, as discussed primarily in response to Questions 2, 30, and 31, human creators should have robust rights to challenge unauthorized uses of their name, image, voice, and likeness.</w:t>
      </w:r>
    </w:p>
    <w:p>
      <w:pPr>
        <w:pStyle w:val="BodyText"/>
      </w:pPr>
    </w:p>
    <w:p>
      <w:pPr>
        <w:pStyle w:val="Heading1"/>
        <w:numPr>
          <w:ilvl w:val="0"/>
          <w:numId w:val="2"/>
        </w:numPr>
        <w:tabs>
          <w:tab w:pos="480" w:val="left" w:leader="none"/>
        </w:tabs>
        <w:spacing w:line="240" w:lineRule="auto" w:before="0" w:after="0"/>
        <w:ind w:left="480" w:right="744" w:hanging="360"/>
        <w:jc w:val="left"/>
      </w:pPr>
      <w:r>
        <w:rPr/>
        <w:t>If</w:t>
      </w:r>
      <w:r>
        <w:rPr>
          <w:spacing w:val="-8"/>
        </w:rPr>
        <w:t> </w:t>
      </w:r>
      <w:r>
        <w:rPr/>
        <w:t>copyright</w:t>
      </w:r>
      <w:r>
        <w:rPr>
          <w:spacing w:val="-5"/>
        </w:rPr>
        <w:t> </w:t>
      </w:r>
      <w:r>
        <w:rPr/>
        <w:t>owners’</w:t>
      </w:r>
      <w:r>
        <w:rPr>
          <w:spacing w:val="-18"/>
        </w:rPr>
        <w:t> </w:t>
      </w:r>
      <w:r>
        <w:rPr/>
        <w:t>consent</w:t>
      </w:r>
      <w:r>
        <w:rPr>
          <w:spacing w:val="-5"/>
        </w:rPr>
        <w:t> </w:t>
      </w:r>
      <w:r>
        <w:rPr/>
        <w:t>is</w:t>
      </w:r>
      <w:r>
        <w:rPr>
          <w:spacing w:val="-4"/>
        </w:rPr>
        <w:t> </w:t>
      </w:r>
      <w:r>
        <w:rPr/>
        <w:t>required</w:t>
      </w:r>
      <w:r>
        <w:rPr>
          <w:spacing w:val="-4"/>
        </w:rPr>
        <w:t> </w:t>
      </w:r>
      <w:r>
        <w:rPr/>
        <w:t>to</w:t>
      </w:r>
      <w:r>
        <w:rPr>
          <w:spacing w:val="-4"/>
        </w:rPr>
        <w:t> </w:t>
      </w:r>
      <w:r>
        <w:rPr/>
        <w:t>train</w:t>
      </w:r>
      <w:r>
        <w:rPr>
          <w:spacing w:val="-4"/>
        </w:rPr>
        <w:t> </w:t>
      </w:r>
      <w:r>
        <w:rPr/>
        <w:t>generative</w:t>
      </w:r>
      <w:r>
        <w:rPr>
          <w:spacing w:val="-15"/>
        </w:rPr>
        <w:t> </w:t>
      </w:r>
      <w:r>
        <w:rPr/>
        <w:t>AI</w:t>
      </w:r>
      <w:r>
        <w:rPr>
          <w:spacing w:val="-4"/>
        </w:rPr>
        <w:t> </w:t>
      </w:r>
      <w:r>
        <w:rPr/>
        <w:t>models,</w:t>
      </w:r>
      <w:r>
        <w:rPr>
          <w:spacing w:val="-2"/>
        </w:rPr>
        <w:t> </w:t>
      </w:r>
      <w:r>
        <w:rPr/>
        <w:t>how</w:t>
      </w:r>
      <w:r>
        <w:rPr>
          <w:spacing w:val="-5"/>
        </w:rPr>
        <w:t> </w:t>
      </w:r>
      <w:r>
        <w:rPr/>
        <w:t>can</w:t>
      </w:r>
      <w:r>
        <w:rPr>
          <w:spacing w:val="-4"/>
        </w:rPr>
        <w:t> </w:t>
      </w:r>
      <w:r>
        <w:rPr/>
        <w:t>or should licenses be obtained?</w:t>
      </w:r>
    </w:p>
    <w:p>
      <w:pPr>
        <w:pStyle w:val="BodyText"/>
        <w:rPr>
          <w:b/>
        </w:rPr>
      </w:pPr>
    </w:p>
    <w:p>
      <w:pPr>
        <w:pStyle w:val="BodyText"/>
        <w:ind w:left="119" w:right="215"/>
      </w:pPr>
      <w:r>
        <w:rPr/>
        <w:t>Once again, we take issue with the way the question is framed.</w:t>
      </w:r>
      <w:r>
        <w:rPr>
          <w:spacing w:val="40"/>
        </w:rPr>
        <w:t> </w:t>
      </w:r>
      <w:r>
        <w:rPr/>
        <w:t>Copyright owners’</w:t>
      </w:r>
      <w:r>
        <w:rPr>
          <w:spacing w:val="-12"/>
        </w:rPr>
        <w:t> </w:t>
      </w:r>
      <w:r>
        <w:rPr/>
        <w:t>consent </w:t>
      </w:r>
      <w:r>
        <w:rPr>
          <w:i/>
        </w:rPr>
        <w:t>is</w:t>
      </w:r>
      <w:r>
        <w:rPr>
          <w:i/>
        </w:rPr>
        <w:t> </w:t>
      </w:r>
      <w:r>
        <w:rPr/>
        <w:t>required to train generative</w:t>
      </w:r>
      <w:r>
        <w:rPr>
          <w:spacing w:val="-10"/>
        </w:rPr>
        <w:t> </w:t>
      </w:r>
      <w:r>
        <w:rPr/>
        <w:t>AI models.</w:t>
      </w:r>
      <w:r>
        <w:rPr>
          <w:spacing w:val="40"/>
        </w:rPr>
        <w:t> </w:t>
      </w:r>
      <w:r>
        <w:rPr/>
        <w:t>With respect to licensing, we are strong proponents of voluntary</w:t>
      </w:r>
      <w:r>
        <w:rPr>
          <w:spacing w:val="-3"/>
        </w:rPr>
        <w:t> </w:t>
      </w:r>
      <w:r>
        <w:rPr/>
        <w:t>marketplace</w:t>
      </w:r>
      <w:r>
        <w:rPr>
          <w:spacing w:val="-4"/>
        </w:rPr>
        <w:t> </w:t>
      </w:r>
      <w:r>
        <w:rPr/>
        <w:t>agreements,</w:t>
      </w:r>
      <w:r>
        <w:rPr>
          <w:spacing w:val="-3"/>
        </w:rPr>
        <w:t> </w:t>
      </w:r>
      <w:r>
        <w:rPr/>
        <w:t>and</w:t>
      </w:r>
      <w:r>
        <w:rPr>
          <w:spacing w:val="-3"/>
        </w:rPr>
        <w:t> </w:t>
      </w:r>
      <w:r>
        <w:rPr/>
        <w:t>our</w:t>
      </w:r>
      <w:r>
        <w:rPr>
          <w:spacing w:val="-4"/>
        </w:rPr>
        <w:t> </w:t>
      </w:r>
      <w:r>
        <w:rPr/>
        <w:t>industry</w:t>
      </w:r>
      <w:r>
        <w:rPr>
          <w:spacing w:val="-3"/>
        </w:rPr>
        <w:t> </w:t>
      </w:r>
      <w:r>
        <w:rPr/>
        <w:t>has</w:t>
      </w:r>
      <w:r>
        <w:rPr>
          <w:spacing w:val="-3"/>
        </w:rPr>
        <w:t> </w:t>
      </w:r>
      <w:r>
        <w:rPr/>
        <w:t>demonstrated</w:t>
      </w:r>
      <w:r>
        <w:rPr>
          <w:spacing w:val="-3"/>
        </w:rPr>
        <w:t> </w:t>
      </w:r>
      <w:r>
        <w:rPr/>
        <w:t>that</w:t>
      </w:r>
      <w:r>
        <w:rPr>
          <w:spacing w:val="-3"/>
        </w:rPr>
        <w:t> </w:t>
      </w:r>
      <w:r>
        <w:rPr/>
        <w:t>free-market</w:t>
      </w:r>
      <w:r>
        <w:rPr>
          <w:spacing w:val="-3"/>
        </w:rPr>
        <w:t> </w:t>
      </w:r>
      <w:r>
        <w:rPr/>
        <w:t>licensing of sound recordings works well.</w:t>
      </w:r>
      <w:r>
        <w:rPr>
          <w:spacing w:val="40"/>
        </w:rPr>
        <w:t> </w:t>
      </w:r>
      <w:r>
        <w:rPr/>
        <w:t>As Jeff Harleston, the General Counsel and Executive Vice President of Business and Legal</w:t>
      </w:r>
      <w:r>
        <w:rPr>
          <w:spacing w:val="-6"/>
        </w:rPr>
        <w:t> </w:t>
      </w:r>
      <w:r>
        <w:rPr/>
        <w:t>Affairs of Universal Music Group, said in written testimony submitted to the Senate Judiciary Committee: “We have a robust free market for sampling, sync licensing, deals with new entrants to the digital marketplace, social media companies and all manner of new technologies.”</w:t>
      </w:r>
      <w:hyperlink w:history="true" w:anchor="_bookmark88">
        <w:r>
          <w:rPr>
            <w:vertAlign w:val="superscript"/>
          </w:rPr>
          <w:t>88</w:t>
        </w:r>
      </w:hyperlink>
      <w:r>
        <w:rPr>
          <w:spacing w:val="40"/>
          <w:vertAlign w:val="baseline"/>
        </w:rPr>
        <w:t> </w:t>
      </w:r>
      <w:r>
        <w:rPr>
          <w:vertAlign w:val="baseline"/>
        </w:rPr>
        <w:t>As described more fully in response to Question 2, that market is the foundation of today’s thriving digital music ecosystem, in which all manner of Digital Music Services have negotiated licenses with our member companies and from independent labels</w:t>
      </w:r>
      <w:r>
        <w:rPr>
          <w:spacing w:val="-3"/>
          <w:vertAlign w:val="baseline"/>
        </w:rPr>
        <w:t> </w:t>
      </w:r>
      <w:r>
        <w:rPr>
          <w:vertAlign w:val="baseline"/>
        </w:rPr>
        <w:t>directly</w:t>
      </w:r>
      <w:r>
        <w:rPr>
          <w:spacing w:val="-3"/>
          <w:vertAlign w:val="baseline"/>
        </w:rPr>
        <w:t> </w:t>
      </w:r>
      <w:r>
        <w:rPr>
          <w:vertAlign w:val="baseline"/>
        </w:rPr>
        <w:t>or</w:t>
      </w:r>
      <w:r>
        <w:rPr>
          <w:spacing w:val="-4"/>
          <w:vertAlign w:val="baseline"/>
        </w:rPr>
        <w:t> </w:t>
      </w:r>
      <w:r>
        <w:rPr>
          <w:vertAlign w:val="baseline"/>
        </w:rPr>
        <w:t>via</w:t>
      </w:r>
      <w:r>
        <w:rPr>
          <w:spacing w:val="-4"/>
          <w:vertAlign w:val="baseline"/>
        </w:rPr>
        <w:t> </w:t>
      </w:r>
      <w:r>
        <w:rPr>
          <w:vertAlign w:val="baseline"/>
        </w:rPr>
        <w:t>distributors</w:t>
      </w:r>
      <w:r>
        <w:rPr>
          <w:spacing w:val="-3"/>
          <w:vertAlign w:val="baseline"/>
        </w:rPr>
        <w:t> </w:t>
      </w:r>
      <w:r>
        <w:rPr>
          <w:vertAlign w:val="baseline"/>
        </w:rPr>
        <w:t>or</w:t>
      </w:r>
      <w:r>
        <w:rPr>
          <w:spacing w:val="-4"/>
          <w:vertAlign w:val="baseline"/>
        </w:rPr>
        <w:t> </w:t>
      </w:r>
      <w:r>
        <w:rPr>
          <w:vertAlign w:val="baseline"/>
        </w:rPr>
        <w:t>organizations</w:t>
      </w:r>
      <w:r>
        <w:rPr>
          <w:spacing w:val="-3"/>
          <w:vertAlign w:val="baseline"/>
        </w:rPr>
        <w:t> </w:t>
      </w:r>
      <w:r>
        <w:rPr>
          <w:vertAlign w:val="baseline"/>
        </w:rPr>
        <w:t>such</w:t>
      </w:r>
      <w:r>
        <w:rPr>
          <w:spacing w:val="-3"/>
          <w:vertAlign w:val="baseline"/>
        </w:rPr>
        <w:t> </w:t>
      </w:r>
      <w:r>
        <w:rPr>
          <w:vertAlign w:val="baseline"/>
        </w:rPr>
        <w:t>as</w:t>
      </w:r>
      <w:r>
        <w:rPr>
          <w:spacing w:val="-3"/>
          <w:vertAlign w:val="baseline"/>
        </w:rPr>
        <w:t> </w:t>
      </w:r>
      <w:r>
        <w:rPr>
          <w:vertAlign w:val="baseline"/>
        </w:rPr>
        <w:t>Merlin.</w:t>
      </w:r>
      <w:r>
        <w:rPr>
          <w:spacing w:val="-3"/>
          <w:vertAlign w:val="baseline"/>
        </w:rPr>
        <w:t> </w:t>
      </w:r>
      <w:r>
        <w:rPr>
          <w:vertAlign w:val="baseline"/>
        </w:rPr>
        <w:t>Regarding</w:t>
      </w:r>
      <w:r>
        <w:rPr>
          <w:spacing w:val="-3"/>
          <w:vertAlign w:val="baseline"/>
        </w:rPr>
        <w:t> </w:t>
      </w:r>
      <w:r>
        <w:rPr>
          <w:vertAlign w:val="baseline"/>
        </w:rPr>
        <w:t>how</w:t>
      </w:r>
      <w:r>
        <w:rPr>
          <w:spacing w:val="-4"/>
          <w:vertAlign w:val="baseline"/>
        </w:rPr>
        <w:t> </w:t>
      </w:r>
      <w:r>
        <w:rPr>
          <w:vertAlign w:val="baseline"/>
        </w:rPr>
        <w:t>licenses</w:t>
      </w:r>
      <w:r>
        <w:rPr>
          <w:spacing w:val="-3"/>
          <w:vertAlign w:val="baseline"/>
        </w:rPr>
        <w:t> </w:t>
      </w:r>
      <w:r>
        <w:rPr>
          <w:vertAlign w:val="baseline"/>
        </w:rPr>
        <w:t>can</w:t>
      </w:r>
      <w:r>
        <w:rPr>
          <w:spacing w:val="-3"/>
          <w:vertAlign w:val="baseline"/>
        </w:rPr>
        <w:t> </w:t>
      </w:r>
      <w:r>
        <w:rPr>
          <w:vertAlign w:val="baseline"/>
        </w:rPr>
        <w:t>or should be obtained, </w:t>
      </w:r>
      <w:r>
        <w:rPr>
          <w:i/>
          <w:vertAlign w:val="baseline"/>
        </w:rPr>
        <w:t>see </w:t>
      </w:r>
      <w:r>
        <w:rPr>
          <w:vertAlign w:val="baseline"/>
        </w:rPr>
        <w:t>our response to Question 6.2.</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7"/>
        <w:rPr>
          <w:sz w:val="20"/>
        </w:rPr>
      </w:pPr>
      <w:r>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223216</wp:posOffset>
                </wp:positionV>
                <wp:extent cx="1828800" cy="952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7.576094pt;width:144pt;height:.72pt;mso-position-horizontal-relative:page;mso-position-vertical-relative:paragraph;z-index:-15717376;mso-wrap-distance-left:0;mso-wrap-distance-right:0" id="docshape27" filled="true" fillcolor="#000000" stroked="false">
                <v:fill type="solid"/>
                <w10:wrap type="topAndBottom"/>
              </v:rect>
            </w:pict>
          </mc:Fallback>
        </mc:AlternateContent>
      </w:r>
    </w:p>
    <w:p>
      <w:pPr>
        <w:spacing w:before="101"/>
        <w:ind w:left="120" w:right="157" w:hanging="1"/>
        <w:jc w:val="left"/>
        <w:rPr>
          <w:sz w:val="20"/>
        </w:rPr>
      </w:pPr>
      <w:bookmarkStart w:name="_bookmark86" w:id="87"/>
      <w:bookmarkEnd w:id="87"/>
      <w:r>
        <w:rPr/>
      </w:r>
      <w:r>
        <w:rPr>
          <w:sz w:val="20"/>
          <w:vertAlign w:val="superscript"/>
        </w:rPr>
        <w:t>86</w:t>
      </w:r>
      <w:r>
        <w:rPr>
          <w:spacing w:val="-2"/>
          <w:sz w:val="20"/>
          <w:vertAlign w:val="baseline"/>
        </w:rPr>
        <w:t> </w:t>
      </w:r>
      <w:r>
        <w:rPr>
          <w:i/>
          <w:sz w:val="20"/>
          <w:vertAlign w:val="baseline"/>
        </w:rPr>
        <w:t>See</w:t>
      </w:r>
      <w:r>
        <w:rPr>
          <w:i/>
          <w:spacing w:val="-2"/>
          <w:sz w:val="20"/>
          <w:vertAlign w:val="baseline"/>
        </w:rPr>
        <w:t> </w:t>
      </w:r>
      <w:r>
        <w:rPr>
          <w:sz w:val="20"/>
          <w:vertAlign w:val="baseline"/>
        </w:rPr>
        <w:t>17</w:t>
      </w:r>
      <w:r>
        <w:rPr>
          <w:spacing w:val="-3"/>
          <w:sz w:val="20"/>
          <w:vertAlign w:val="baseline"/>
        </w:rPr>
        <w:t> </w:t>
      </w:r>
      <w:r>
        <w:rPr>
          <w:sz w:val="20"/>
          <w:vertAlign w:val="baseline"/>
        </w:rPr>
        <w:t>U.S.C.</w:t>
      </w:r>
      <w:r>
        <w:rPr>
          <w:spacing w:val="-1"/>
          <w:sz w:val="20"/>
          <w:vertAlign w:val="baseline"/>
        </w:rPr>
        <w:t> </w:t>
      </w:r>
      <w:r>
        <w:rPr>
          <w:sz w:val="20"/>
          <w:vertAlign w:val="baseline"/>
        </w:rPr>
        <w:t>§</w:t>
      </w:r>
      <w:r>
        <w:rPr>
          <w:spacing w:val="-1"/>
          <w:sz w:val="20"/>
          <w:vertAlign w:val="baseline"/>
        </w:rPr>
        <w:t> </w:t>
      </w:r>
      <w:r>
        <w:rPr>
          <w:sz w:val="20"/>
          <w:vertAlign w:val="baseline"/>
        </w:rPr>
        <w:t>1202(c)(6)</w:t>
      </w:r>
      <w:r>
        <w:rPr>
          <w:spacing w:val="-4"/>
          <w:sz w:val="20"/>
          <w:vertAlign w:val="baseline"/>
        </w:rPr>
        <w:t> </w:t>
      </w:r>
      <w:r>
        <w:rPr>
          <w:sz w:val="20"/>
          <w:vertAlign w:val="baseline"/>
        </w:rPr>
        <w:t>(copyright</w:t>
      </w:r>
      <w:r>
        <w:rPr>
          <w:spacing w:val="-2"/>
          <w:sz w:val="20"/>
          <w:vertAlign w:val="baseline"/>
        </w:rPr>
        <w:t> </w:t>
      </w:r>
      <w:r>
        <w:rPr>
          <w:sz w:val="20"/>
          <w:vertAlign w:val="baseline"/>
        </w:rPr>
        <w:t>management</w:t>
      </w:r>
      <w:r>
        <w:rPr>
          <w:spacing w:val="-2"/>
          <w:sz w:val="20"/>
          <w:vertAlign w:val="baseline"/>
        </w:rPr>
        <w:t> </w:t>
      </w:r>
      <w:r>
        <w:rPr>
          <w:sz w:val="20"/>
          <w:vertAlign w:val="baseline"/>
        </w:rPr>
        <w:t>information</w:t>
      </w:r>
      <w:r>
        <w:rPr>
          <w:spacing w:val="-1"/>
          <w:sz w:val="20"/>
          <w:vertAlign w:val="baseline"/>
        </w:rPr>
        <w:t> </w:t>
      </w:r>
      <w:r>
        <w:rPr>
          <w:sz w:val="20"/>
          <w:vertAlign w:val="baseline"/>
        </w:rPr>
        <w:t>includes</w:t>
      </w:r>
      <w:r>
        <w:rPr>
          <w:spacing w:val="-3"/>
          <w:sz w:val="20"/>
          <w:vertAlign w:val="baseline"/>
        </w:rPr>
        <w:t> </w:t>
      </w:r>
      <w:r>
        <w:rPr>
          <w:sz w:val="20"/>
          <w:vertAlign w:val="baseline"/>
        </w:rPr>
        <w:t>“[t]erms</w:t>
      </w:r>
      <w:r>
        <w:rPr>
          <w:spacing w:val="-3"/>
          <w:sz w:val="20"/>
          <w:vertAlign w:val="baseline"/>
        </w:rPr>
        <w:t> </w:t>
      </w:r>
      <w:r>
        <w:rPr>
          <w:sz w:val="20"/>
          <w:vertAlign w:val="baseline"/>
        </w:rPr>
        <w:t>and</w:t>
      </w:r>
      <w:r>
        <w:rPr>
          <w:spacing w:val="-1"/>
          <w:sz w:val="20"/>
          <w:vertAlign w:val="baseline"/>
        </w:rPr>
        <w:t> </w:t>
      </w:r>
      <w:r>
        <w:rPr>
          <w:sz w:val="20"/>
          <w:vertAlign w:val="baseline"/>
        </w:rPr>
        <w:t>conditions</w:t>
      </w:r>
      <w:r>
        <w:rPr>
          <w:spacing w:val="-3"/>
          <w:sz w:val="20"/>
          <w:vertAlign w:val="baseline"/>
        </w:rPr>
        <w:t> </w:t>
      </w:r>
      <w:r>
        <w:rPr>
          <w:sz w:val="20"/>
          <w:vertAlign w:val="baseline"/>
        </w:rPr>
        <w:t>for</w:t>
      </w:r>
      <w:r>
        <w:rPr>
          <w:spacing w:val="-4"/>
          <w:sz w:val="20"/>
          <w:vertAlign w:val="baseline"/>
        </w:rPr>
        <w:t> </w:t>
      </w:r>
      <w:r>
        <w:rPr>
          <w:sz w:val="20"/>
          <w:vertAlign w:val="baseline"/>
        </w:rPr>
        <w:t>use</w:t>
      </w:r>
      <w:r>
        <w:rPr>
          <w:spacing w:val="-2"/>
          <w:sz w:val="20"/>
          <w:vertAlign w:val="baseline"/>
        </w:rPr>
        <w:t> </w:t>
      </w:r>
      <w:r>
        <w:rPr>
          <w:sz w:val="20"/>
          <w:vertAlign w:val="baseline"/>
        </w:rPr>
        <w:t>of</w:t>
      </w:r>
      <w:r>
        <w:rPr>
          <w:spacing w:val="-1"/>
          <w:sz w:val="20"/>
          <w:vertAlign w:val="baseline"/>
        </w:rPr>
        <w:t> </w:t>
      </w:r>
      <w:r>
        <w:rPr>
          <w:sz w:val="20"/>
          <w:vertAlign w:val="baseline"/>
        </w:rPr>
        <w:t>the </w:t>
      </w:r>
      <w:bookmarkStart w:name="_bookmark87" w:id="88"/>
      <w:bookmarkEnd w:id="88"/>
      <w:r>
        <w:rPr>
          <w:spacing w:val="-2"/>
          <w:sz w:val="20"/>
          <w:vertAlign w:val="baseline"/>
        </w:rPr>
        <w:t>w</w:t>
      </w:r>
      <w:r>
        <w:rPr>
          <w:spacing w:val="-2"/>
          <w:sz w:val="20"/>
          <w:vertAlign w:val="baseline"/>
        </w:rPr>
        <w:t>ork.”).</w:t>
      </w:r>
    </w:p>
    <w:p>
      <w:pPr>
        <w:spacing w:before="2"/>
        <w:ind w:left="120" w:right="0" w:firstLine="0"/>
        <w:jc w:val="left"/>
        <w:rPr>
          <w:sz w:val="20"/>
        </w:rPr>
      </w:pPr>
      <w:r>
        <w:rPr>
          <w:rFonts w:ascii="Calibri"/>
          <w:sz w:val="20"/>
          <w:vertAlign w:val="superscript"/>
        </w:rPr>
        <w:t>87</w:t>
      </w:r>
      <w:r>
        <w:rPr>
          <w:rFonts w:ascii="Calibri"/>
          <w:spacing w:val="-7"/>
          <w:sz w:val="20"/>
          <w:vertAlign w:val="baseline"/>
        </w:rPr>
        <w:t> </w:t>
      </w:r>
      <w:r>
        <w:rPr>
          <w:i/>
          <w:sz w:val="20"/>
          <w:vertAlign w:val="baseline"/>
        </w:rPr>
        <w:t>See,</w:t>
      </w:r>
      <w:r>
        <w:rPr>
          <w:i/>
          <w:spacing w:val="-6"/>
          <w:sz w:val="20"/>
          <w:vertAlign w:val="baseline"/>
        </w:rPr>
        <w:t> </w:t>
      </w:r>
      <w:r>
        <w:rPr>
          <w:i/>
          <w:sz w:val="20"/>
          <w:vertAlign w:val="baseline"/>
        </w:rPr>
        <w:t>e.g.</w:t>
      </w:r>
      <w:r>
        <w:rPr>
          <w:sz w:val="20"/>
          <w:vertAlign w:val="baseline"/>
        </w:rPr>
        <w:t>,</w:t>
      </w:r>
      <w:r>
        <w:rPr>
          <w:spacing w:val="-5"/>
          <w:sz w:val="20"/>
          <w:vertAlign w:val="baseline"/>
        </w:rPr>
        <w:t> </w:t>
      </w:r>
      <w:r>
        <w:rPr>
          <w:sz w:val="20"/>
          <w:vertAlign w:val="baseline"/>
        </w:rPr>
        <w:t>Cortner</w:t>
      </w:r>
      <w:r>
        <w:rPr>
          <w:spacing w:val="-6"/>
          <w:sz w:val="20"/>
          <w:vertAlign w:val="baseline"/>
        </w:rPr>
        <w:t> </w:t>
      </w:r>
      <w:r>
        <w:rPr>
          <w:sz w:val="20"/>
          <w:vertAlign w:val="baseline"/>
        </w:rPr>
        <w:t>v.</w:t>
      </w:r>
      <w:r>
        <w:rPr>
          <w:spacing w:val="-8"/>
          <w:sz w:val="20"/>
          <w:vertAlign w:val="baseline"/>
        </w:rPr>
        <w:t> </w:t>
      </w:r>
      <w:r>
        <w:rPr>
          <w:sz w:val="20"/>
          <w:vertAlign w:val="baseline"/>
        </w:rPr>
        <w:t>Israel,</w:t>
      </w:r>
      <w:r>
        <w:rPr>
          <w:spacing w:val="-6"/>
          <w:sz w:val="20"/>
          <w:vertAlign w:val="baseline"/>
        </w:rPr>
        <w:t> </w:t>
      </w:r>
      <w:r>
        <w:rPr>
          <w:sz w:val="20"/>
          <w:vertAlign w:val="baseline"/>
        </w:rPr>
        <w:t>732</w:t>
      </w:r>
      <w:r>
        <w:rPr>
          <w:spacing w:val="-6"/>
          <w:sz w:val="20"/>
          <w:vertAlign w:val="baseline"/>
        </w:rPr>
        <w:t> </w:t>
      </w:r>
      <w:r>
        <w:rPr>
          <w:sz w:val="20"/>
          <w:vertAlign w:val="baseline"/>
        </w:rPr>
        <w:t>F.2d</w:t>
      </w:r>
      <w:r>
        <w:rPr>
          <w:spacing w:val="-5"/>
          <w:sz w:val="20"/>
          <w:vertAlign w:val="baseline"/>
        </w:rPr>
        <w:t> </w:t>
      </w:r>
      <w:r>
        <w:rPr>
          <w:sz w:val="20"/>
          <w:vertAlign w:val="baseline"/>
        </w:rPr>
        <w:t>267,</w:t>
      </w:r>
      <w:r>
        <w:rPr>
          <w:spacing w:val="-6"/>
          <w:sz w:val="20"/>
          <w:vertAlign w:val="baseline"/>
        </w:rPr>
        <w:t> </w:t>
      </w:r>
      <w:r>
        <w:rPr>
          <w:sz w:val="20"/>
          <w:vertAlign w:val="baseline"/>
        </w:rPr>
        <w:t>271</w:t>
      </w:r>
      <w:r>
        <w:rPr>
          <w:spacing w:val="-7"/>
          <w:sz w:val="20"/>
          <w:vertAlign w:val="baseline"/>
        </w:rPr>
        <w:t> </w:t>
      </w:r>
      <w:r>
        <w:rPr>
          <w:sz w:val="20"/>
          <w:vertAlign w:val="baseline"/>
        </w:rPr>
        <w:t>(2d</w:t>
      </w:r>
      <w:r>
        <w:rPr>
          <w:spacing w:val="-6"/>
          <w:sz w:val="20"/>
          <w:vertAlign w:val="baseline"/>
        </w:rPr>
        <w:t> </w:t>
      </w:r>
      <w:r>
        <w:rPr>
          <w:spacing w:val="-2"/>
          <w:sz w:val="20"/>
          <w:vertAlign w:val="baseline"/>
        </w:rPr>
        <w:t>Cir.1984).</w:t>
      </w:r>
    </w:p>
    <w:p>
      <w:pPr>
        <w:spacing w:line="240" w:lineRule="auto" w:before="1"/>
        <w:ind w:left="119" w:right="339" w:firstLine="0"/>
        <w:jc w:val="left"/>
        <w:rPr>
          <w:sz w:val="20"/>
        </w:rPr>
      </w:pPr>
      <w:bookmarkStart w:name="_bookmark88" w:id="89"/>
      <w:bookmarkEnd w:id="89"/>
      <w:r>
        <w:rPr/>
      </w:r>
      <w:r>
        <w:rPr>
          <w:rFonts w:ascii="Calibri" w:hAnsi="Calibri"/>
          <w:sz w:val="20"/>
          <w:vertAlign w:val="superscript"/>
        </w:rPr>
        <w:t>88</w:t>
      </w:r>
      <w:r>
        <w:rPr>
          <w:rFonts w:ascii="Calibri" w:hAnsi="Calibri"/>
          <w:spacing w:val="-5"/>
          <w:sz w:val="20"/>
          <w:vertAlign w:val="baseline"/>
        </w:rPr>
        <w:t> </w:t>
      </w:r>
      <w:r>
        <w:rPr>
          <w:i/>
          <w:sz w:val="20"/>
          <w:vertAlign w:val="baseline"/>
        </w:rPr>
        <w:t>See</w:t>
      </w:r>
      <w:r>
        <w:rPr>
          <w:i/>
          <w:spacing w:val="-9"/>
          <w:sz w:val="20"/>
          <w:vertAlign w:val="baseline"/>
        </w:rPr>
        <w:t> </w:t>
      </w:r>
      <w:r>
        <w:rPr>
          <w:i/>
          <w:sz w:val="20"/>
          <w:vertAlign w:val="baseline"/>
        </w:rPr>
        <w:t>Artificial</w:t>
      </w:r>
      <w:r>
        <w:rPr>
          <w:i/>
          <w:spacing w:val="-4"/>
          <w:sz w:val="20"/>
          <w:vertAlign w:val="baseline"/>
        </w:rPr>
        <w:t> </w:t>
      </w:r>
      <w:r>
        <w:rPr>
          <w:i/>
          <w:sz w:val="20"/>
          <w:vertAlign w:val="baseline"/>
        </w:rPr>
        <w:t>Intelligence</w:t>
      </w:r>
      <w:r>
        <w:rPr>
          <w:i/>
          <w:spacing w:val="-4"/>
          <w:sz w:val="20"/>
          <w:vertAlign w:val="baseline"/>
        </w:rPr>
        <w:t> </w:t>
      </w:r>
      <w:r>
        <w:rPr>
          <w:i/>
          <w:sz w:val="20"/>
          <w:vertAlign w:val="baseline"/>
        </w:rPr>
        <w:t>and</w:t>
      </w:r>
      <w:r>
        <w:rPr>
          <w:i/>
          <w:spacing w:val="-5"/>
          <w:sz w:val="20"/>
          <w:vertAlign w:val="baseline"/>
        </w:rPr>
        <w:t> </w:t>
      </w:r>
      <w:r>
        <w:rPr>
          <w:i/>
          <w:sz w:val="20"/>
          <w:vertAlign w:val="baseline"/>
        </w:rPr>
        <w:t>Intellectual</w:t>
      </w:r>
      <w:r>
        <w:rPr>
          <w:i/>
          <w:spacing w:val="-4"/>
          <w:sz w:val="20"/>
          <w:vertAlign w:val="baseline"/>
        </w:rPr>
        <w:t> </w:t>
      </w:r>
      <w:r>
        <w:rPr>
          <w:i/>
          <w:sz w:val="20"/>
          <w:vertAlign w:val="baseline"/>
        </w:rPr>
        <w:t>Property</w:t>
      </w:r>
      <w:r>
        <w:rPr>
          <w:i/>
          <w:spacing w:val="-4"/>
          <w:sz w:val="20"/>
          <w:vertAlign w:val="baseline"/>
        </w:rPr>
        <w:t> </w:t>
      </w:r>
      <w:r>
        <w:rPr>
          <w:i/>
          <w:sz w:val="20"/>
          <w:vertAlign w:val="baseline"/>
        </w:rPr>
        <w:t>–</w:t>
      </w:r>
      <w:r>
        <w:rPr>
          <w:i/>
          <w:spacing w:val="-3"/>
          <w:sz w:val="20"/>
          <w:vertAlign w:val="baseline"/>
        </w:rPr>
        <w:t> </w:t>
      </w:r>
      <w:r>
        <w:rPr>
          <w:i/>
          <w:sz w:val="20"/>
          <w:vertAlign w:val="baseline"/>
        </w:rPr>
        <w:t>Part</w:t>
      </w:r>
      <w:r>
        <w:rPr>
          <w:i/>
          <w:spacing w:val="-4"/>
          <w:sz w:val="20"/>
          <w:vertAlign w:val="baseline"/>
        </w:rPr>
        <w:t> </w:t>
      </w:r>
      <w:r>
        <w:rPr>
          <w:i/>
          <w:sz w:val="20"/>
          <w:vertAlign w:val="baseline"/>
        </w:rPr>
        <w:t>II:</w:t>
      </w:r>
      <w:r>
        <w:rPr>
          <w:i/>
          <w:spacing w:val="-3"/>
          <w:sz w:val="20"/>
          <w:vertAlign w:val="baseline"/>
        </w:rPr>
        <w:t> </w:t>
      </w:r>
      <w:r>
        <w:rPr>
          <w:i/>
          <w:sz w:val="20"/>
          <w:vertAlign w:val="baseline"/>
        </w:rPr>
        <w:t>Copyright:</w:t>
      </w:r>
      <w:r>
        <w:rPr>
          <w:i/>
          <w:spacing w:val="-3"/>
          <w:sz w:val="20"/>
          <w:vertAlign w:val="baseline"/>
        </w:rPr>
        <w:t> </w:t>
      </w:r>
      <w:r>
        <w:rPr>
          <w:i/>
          <w:sz w:val="20"/>
          <w:vertAlign w:val="baseline"/>
        </w:rPr>
        <w:t>Before</w:t>
      </w:r>
      <w:r>
        <w:rPr>
          <w:i/>
          <w:spacing w:val="-4"/>
          <w:sz w:val="20"/>
          <w:vertAlign w:val="baseline"/>
        </w:rPr>
        <w:t> </w:t>
      </w:r>
      <w:r>
        <w:rPr>
          <w:i/>
          <w:sz w:val="20"/>
          <w:vertAlign w:val="baseline"/>
        </w:rPr>
        <w:t>the</w:t>
      </w:r>
      <w:r>
        <w:rPr>
          <w:i/>
          <w:spacing w:val="-6"/>
          <w:sz w:val="20"/>
          <w:vertAlign w:val="baseline"/>
        </w:rPr>
        <w:t> </w:t>
      </w:r>
      <w:r>
        <w:rPr>
          <w:i/>
          <w:sz w:val="20"/>
          <w:vertAlign w:val="baseline"/>
        </w:rPr>
        <w:t>S.</w:t>
      </w:r>
      <w:r>
        <w:rPr>
          <w:i/>
          <w:spacing w:val="-3"/>
          <w:sz w:val="20"/>
          <w:vertAlign w:val="baseline"/>
        </w:rPr>
        <w:t> </w:t>
      </w:r>
      <w:r>
        <w:rPr>
          <w:i/>
          <w:sz w:val="20"/>
          <w:vertAlign w:val="baseline"/>
        </w:rPr>
        <w:t>Comm.</w:t>
      </w:r>
      <w:r>
        <w:rPr>
          <w:i/>
          <w:spacing w:val="-3"/>
          <w:sz w:val="20"/>
          <w:vertAlign w:val="baseline"/>
        </w:rPr>
        <w:t> </w:t>
      </w:r>
      <w:r>
        <w:rPr>
          <w:i/>
          <w:sz w:val="20"/>
          <w:vertAlign w:val="baseline"/>
        </w:rPr>
        <w:t>On</w:t>
      </w:r>
      <w:r>
        <w:rPr>
          <w:i/>
          <w:spacing w:val="-3"/>
          <w:sz w:val="20"/>
          <w:vertAlign w:val="baseline"/>
        </w:rPr>
        <w:t> </w:t>
      </w:r>
      <w:r>
        <w:rPr>
          <w:i/>
          <w:sz w:val="20"/>
          <w:vertAlign w:val="baseline"/>
        </w:rPr>
        <w:t>the</w:t>
      </w:r>
      <w:r>
        <w:rPr>
          <w:i/>
          <w:spacing w:val="-4"/>
          <w:sz w:val="20"/>
          <w:vertAlign w:val="baseline"/>
        </w:rPr>
        <w:t> </w:t>
      </w:r>
      <w:r>
        <w:rPr>
          <w:i/>
          <w:sz w:val="20"/>
          <w:vertAlign w:val="baseline"/>
        </w:rPr>
        <w:t>Judiciary,</w:t>
      </w:r>
      <w:r>
        <w:rPr>
          <w:i/>
          <w:sz w:val="20"/>
          <w:vertAlign w:val="baseline"/>
        </w:rPr>
        <w:t> Subcomm. Intell. Prop.</w:t>
      </w:r>
      <w:r>
        <w:rPr>
          <w:sz w:val="20"/>
          <w:vertAlign w:val="baseline"/>
        </w:rPr>
        <w:t>, 3 (2023) (written testimony of Jeff Harleston, General Counsel and Executive Vice President of Business and Legal Affairs, Universal Music Group), </w:t>
      </w:r>
      <w:hyperlink r:id="rId53">
        <w:r>
          <w:rPr>
            <w:color w:val="0000FF"/>
            <w:spacing w:val="-2"/>
            <w:sz w:val="20"/>
            <w:u w:val="single" w:color="0000FF"/>
            <w:vertAlign w:val="baseline"/>
          </w:rPr>
          <w:t>https://www.judiciary.senate.gov/imo/media/doc/2023-07-12_pm_-_testimony_-_harleston1.pdf</w:t>
        </w:r>
        <w:r>
          <w:rPr>
            <w:spacing w:val="-2"/>
            <w:sz w:val="20"/>
            <w:u w:val="none"/>
            <w:vertAlign w:val="baseline"/>
          </w:rPr>
          <w:t>.</w:t>
        </w:r>
      </w:hyperlink>
    </w:p>
    <w:p>
      <w:pPr>
        <w:spacing w:after="0" w:line="240" w:lineRule="auto"/>
        <w:jc w:val="left"/>
        <w:rPr>
          <w:sz w:val="20"/>
        </w:rPr>
        <w:sectPr>
          <w:pgSz w:w="12240" w:h="15840"/>
          <w:pgMar w:header="0" w:footer="1033" w:top="1340" w:bottom="1220" w:left="1320" w:right="1320"/>
        </w:sectPr>
      </w:pPr>
    </w:p>
    <w:p>
      <w:pPr>
        <w:pStyle w:val="Heading1"/>
        <w:numPr>
          <w:ilvl w:val="1"/>
          <w:numId w:val="2"/>
        </w:numPr>
        <w:tabs>
          <w:tab w:pos="1559" w:val="left" w:leader="none"/>
        </w:tabs>
        <w:spacing w:line="240" w:lineRule="auto" w:before="79" w:after="0"/>
        <w:ind w:left="1559" w:right="0" w:hanging="719"/>
        <w:jc w:val="left"/>
      </w:pPr>
      <w:r>
        <w:rPr/>
        <w:t>Is</w:t>
      </w:r>
      <w:r>
        <w:rPr>
          <w:spacing w:val="-5"/>
        </w:rPr>
        <w:t> </w:t>
      </w:r>
      <w:r>
        <w:rPr/>
        <w:t>direct</w:t>
      </w:r>
      <w:r>
        <w:rPr>
          <w:spacing w:val="-3"/>
        </w:rPr>
        <w:t> </w:t>
      </w:r>
      <w:r>
        <w:rPr/>
        <w:t>voluntary</w:t>
      </w:r>
      <w:r>
        <w:rPr>
          <w:spacing w:val="-2"/>
        </w:rPr>
        <w:t> </w:t>
      </w:r>
      <w:r>
        <w:rPr/>
        <w:t>licensing</w:t>
      </w:r>
      <w:r>
        <w:rPr>
          <w:spacing w:val="-3"/>
        </w:rPr>
        <w:t> </w:t>
      </w:r>
      <w:r>
        <w:rPr/>
        <w:t>feasible</w:t>
      </w:r>
      <w:r>
        <w:rPr>
          <w:spacing w:val="-3"/>
        </w:rPr>
        <w:t> </w:t>
      </w:r>
      <w:r>
        <w:rPr/>
        <w:t>in</w:t>
      </w:r>
      <w:r>
        <w:rPr>
          <w:spacing w:val="-2"/>
        </w:rPr>
        <w:t> </w:t>
      </w:r>
      <w:r>
        <w:rPr/>
        <w:t>some</w:t>
      </w:r>
      <w:r>
        <w:rPr>
          <w:spacing w:val="-3"/>
        </w:rPr>
        <w:t> </w:t>
      </w:r>
      <w:r>
        <w:rPr/>
        <w:t>or</w:t>
      </w:r>
      <w:r>
        <w:rPr>
          <w:spacing w:val="-7"/>
        </w:rPr>
        <w:t> </w:t>
      </w:r>
      <w:r>
        <w:rPr/>
        <w:t>all</w:t>
      </w:r>
      <w:r>
        <w:rPr>
          <w:spacing w:val="-2"/>
        </w:rPr>
        <w:t> </w:t>
      </w:r>
      <w:r>
        <w:rPr/>
        <w:t>creative</w:t>
      </w:r>
      <w:r>
        <w:rPr>
          <w:spacing w:val="-3"/>
        </w:rPr>
        <w:t> </w:t>
      </w:r>
      <w:r>
        <w:rPr>
          <w:spacing w:val="-2"/>
        </w:rPr>
        <w:t>sectors?</w:t>
      </w:r>
    </w:p>
    <w:p>
      <w:pPr>
        <w:pStyle w:val="BodyText"/>
        <w:rPr>
          <w:b/>
        </w:rPr>
      </w:pPr>
    </w:p>
    <w:p>
      <w:pPr>
        <w:pStyle w:val="BodyText"/>
        <w:ind w:left="120" w:right="836"/>
      </w:pPr>
      <w:r>
        <w:rPr/>
        <w:t>We</w:t>
      </w:r>
      <w:r>
        <w:rPr>
          <w:spacing w:val="-6"/>
        </w:rPr>
        <w:t> </w:t>
      </w:r>
      <w:r>
        <w:rPr/>
        <w:t>cannot</w:t>
      </w:r>
      <w:r>
        <w:rPr>
          <w:spacing w:val="-5"/>
        </w:rPr>
        <w:t> </w:t>
      </w:r>
      <w:r>
        <w:rPr/>
        <w:t>speak</w:t>
      </w:r>
      <w:r>
        <w:rPr>
          <w:spacing w:val="-5"/>
        </w:rPr>
        <w:t> </w:t>
      </w:r>
      <w:r>
        <w:rPr/>
        <w:t>for</w:t>
      </w:r>
      <w:r>
        <w:rPr>
          <w:spacing w:val="-6"/>
        </w:rPr>
        <w:t> </w:t>
      </w:r>
      <w:r>
        <w:rPr/>
        <w:t>other</w:t>
      </w:r>
      <w:r>
        <w:rPr>
          <w:spacing w:val="-6"/>
        </w:rPr>
        <w:t> </w:t>
      </w:r>
      <w:r>
        <w:rPr/>
        <w:t>creative</w:t>
      </w:r>
      <w:r>
        <w:rPr>
          <w:spacing w:val="-6"/>
        </w:rPr>
        <w:t> </w:t>
      </w:r>
      <w:r>
        <w:rPr/>
        <w:t>sectors,</w:t>
      </w:r>
      <w:r>
        <w:rPr>
          <w:spacing w:val="-5"/>
        </w:rPr>
        <w:t> </w:t>
      </w:r>
      <w:r>
        <w:rPr/>
        <w:t>but</w:t>
      </w:r>
      <w:r>
        <w:rPr>
          <w:spacing w:val="-5"/>
        </w:rPr>
        <w:t> </w:t>
      </w:r>
      <w:r>
        <w:rPr/>
        <w:t>direct</w:t>
      </w:r>
      <w:r>
        <w:rPr>
          <w:spacing w:val="-5"/>
        </w:rPr>
        <w:t> </w:t>
      </w:r>
      <w:r>
        <w:rPr/>
        <w:t>voluntary</w:t>
      </w:r>
      <w:r>
        <w:rPr>
          <w:spacing w:val="-5"/>
        </w:rPr>
        <w:t> </w:t>
      </w:r>
      <w:r>
        <w:rPr/>
        <w:t>licensing</w:t>
      </w:r>
      <w:r>
        <w:rPr>
          <w:spacing w:val="-5"/>
        </w:rPr>
        <w:t> </w:t>
      </w:r>
      <w:r>
        <w:rPr/>
        <w:t>is</w:t>
      </w:r>
      <w:r>
        <w:rPr>
          <w:spacing w:val="-3"/>
        </w:rPr>
        <w:t> </w:t>
      </w:r>
      <w:r>
        <w:rPr/>
        <w:t>demonstrably feasible in the recorded music sector. </w:t>
      </w:r>
      <w:r>
        <w:rPr>
          <w:i/>
        </w:rPr>
        <w:t>See </w:t>
      </w:r>
      <w:r>
        <w:rPr/>
        <w:t>responses to Questions 2, 6.2, and 10.</w:t>
      </w:r>
    </w:p>
    <w:p>
      <w:pPr>
        <w:pStyle w:val="BodyText"/>
      </w:pPr>
    </w:p>
    <w:p>
      <w:pPr>
        <w:pStyle w:val="Heading1"/>
        <w:numPr>
          <w:ilvl w:val="1"/>
          <w:numId w:val="2"/>
        </w:numPr>
        <w:tabs>
          <w:tab w:pos="1260" w:val="left" w:leader="none"/>
          <w:tab w:pos="1559" w:val="left" w:leader="none"/>
        </w:tabs>
        <w:spacing w:line="240" w:lineRule="auto" w:before="0" w:after="0"/>
        <w:ind w:left="1260" w:right="292" w:hanging="420"/>
        <w:jc w:val="left"/>
      </w:pPr>
      <w:r>
        <w:rPr/>
        <w:t>Is a voluntary collective licensing scheme a feasible or desirable approach?</w:t>
      </w:r>
      <w:r>
        <w:rPr>
          <w:spacing w:val="40"/>
        </w:rPr>
        <w:t> </w:t>
      </w:r>
      <w:r>
        <w:rPr/>
        <w:t>Are there existing collective management organizations that are well-suited to provide those licenses, and are there legal or other impediments that would prevent those organizations from performing this role? Should Congress consider</w:t>
      </w:r>
      <w:r>
        <w:rPr>
          <w:spacing w:val="-8"/>
        </w:rPr>
        <w:t> </w:t>
      </w:r>
      <w:r>
        <w:rPr/>
        <w:t>statutory</w:t>
      </w:r>
      <w:r>
        <w:rPr>
          <w:spacing w:val="-4"/>
        </w:rPr>
        <w:t> </w:t>
      </w:r>
      <w:r>
        <w:rPr/>
        <w:t>or</w:t>
      </w:r>
      <w:r>
        <w:rPr>
          <w:spacing w:val="-8"/>
        </w:rPr>
        <w:t> </w:t>
      </w:r>
      <w:r>
        <w:rPr/>
        <w:t>other</w:t>
      </w:r>
      <w:r>
        <w:rPr>
          <w:spacing w:val="-8"/>
        </w:rPr>
        <w:t> </w:t>
      </w:r>
      <w:r>
        <w:rPr/>
        <w:t>changes,</w:t>
      </w:r>
      <w:r>
        <w:rPr>
          <w:spacing w:val="-4"/>
        </w:rPr>
        <w:t> </w:t>
      </w:r>
      <w:r>
        <w:rPr/>
        <w:t>such</w:t>
      </w:r>
      <w:r>
        <w:rPr>
          <w:spacing w:val="-4"/>
        </w:rPr>
        <w:t> </w:t>
      </w:r>
      <w:r>
        <w:rPr/>
        <w:t>as</w:t>
      </w:r>
      <w:r>
        <w:rPr>
          <w:spacing w:val="-4"/>
        </w:rPr>
        <w:t> </w:t>
      </w:r>
      <w:r>
        <w:rPr/>
        <w:t>an</w:t>
      </w:r>
      <w:r>
        <w:rPr>
          <w:spacing w:val="-6"/>
        </w:rPr>
        <w:t> </w:t>
      </w:r>
      <w:r>
        <w:rPr/>
        <w:t>antitrust</w:t>
      </w:r>
      <w:r>
        <w:rPr>
          <w:spacing w:val="-5"/>
        </w:rPr>
        <w:t> </w:t>
      </w:r>
      <w:r>
        <w:rPr/>
        <w:t>exception,</w:t>
      </w:r>
      <w:r>
        <w:rPr>
          <w:spacing w:val="-4"/>
        </w:rPr>
        <w:t> </w:t>
      </w:r>
      <w:r>
        <w:rPr/>
        <w:t>to</w:t>
      </w:r>
      <w:r>
        <w:rPr>
          <w:spacing w:val="-4"/>
        </w:rPr>
        <w:t> </w:t>
      </w:r>
      <w:r>
        <w:rPr/>
        <w:t>facilitate negotiation of collective licenses?</w:t>
      </w:r>
    </w:p>
    <w:p>
      <w:pPr>
        <w:pStyle w:val="BodyText"/>
        <w:rPr>
          <w:b/>
        </w:rPr>
      </w:pPr>
    </w:p>
    <w:p>
      <w:pPr>
        <w:pStyle w:val="BodyText"/>
        <w:ind w:left="119" w:right="215"/>
      </w:pPr>
      <w:r>
        <w:rPr/>
        <w:t>Voluntary</w:t>
      </w:r>
      <w:r>
        <w:rPr>
          <w:spacing w:val="-6"/>
        </w:rPr>
        <w:t> </w:t>
      </w:r>
      <w:r>
        <w:rPr/>
        <w:t>collective</w:t>
      </w:r>
      <w:r>
        <w:rPr>
          <w:spacing w:val="-7"/>
        </w:rPr>
        <w:t> </w:t>
      </w:r>
      <w:r>
        <w:rPr/>
        <w:t>licensing</w:t>
      </w:r>
      <w:r>
        <w:rPr>
          <w:spacing w:val="-6"/>
        </w:rPr>
        <w:t> </w:t>
      </w:r>
      <w:r>
        <w:rPr/>
        <w:t>that</w:t>
      </w:r>
      <w:r>
        <w:rPr>
          <w:spacing w:val="-6"/>
        </w:rPr>
        <w:t> </w:t>
      </w:r>
      <w:r>
        <w:rPr/>
        <w:t>happens</w:t>
      </w:r>
      <w:r>
        <w:rPr>
          <w:spacing w:val="-6"/>
        </w:rPr>
        <w:t> </w:t>
      </w:r>
      <w:r>
        <w:rPr/>
        <w:t>in</w:t>
      </w:r>
      <w:r>
        <w:rPr>
          <w:spacing w:val="-6"/>
        </w:rPr>
        <w:t> </w:t>
      </w:r>
      <w:r>
        <w:rPr/>
        <w:t>the</w:t>
      </w:r>
      <w:r>
        <w:rPr>
          <w:spacing w:val="-7"/>
        </w:rPr>
        <w:t> </w:t>
      </w:r>
      <w:r>
        <w:rPr/>
        <w:t>free</w:t>
      </w:r>
      <w:r>
        <w:rPr>
          <w:spacing w:val="-7"/>
        </w:rPr>
        <w:t> </w:t>
      </w:r>
      <w:r>
        <w:rPr/>
        <w:t>market,</w:t>
      </w:r>
      <w:r>
        <w:rPr>
          <w:spacing w:val="-6"/>
        </w:rPr>
        <w:t> </w:t>
      </w:r>
      <w:r>
        <w:rPr/>
        <w:t>without</w:t>
      </w:r>
      <w:r>
        <w:rPr>
          <w:spacing w:val="-6"/>
        </w:rPr>
        <w:t> </w:t>
      </w:r>
      <w:r>
        <w:rPr/>
        <w:t>any</w:t>
      </w:r>
      <w:r>
        <w:rPr>
          <w:spacing w:val="-4"/>
        </w:rPr>
        <w:t> </w:t>
      </w:r>
      <w:r>
        <w:rPr/>
        <w:t>government</w:t>
      </w:r>
      <w:r>
        <w:rPr>
          <w:spacing w:val="-6"/>
        </w:rPr>
        <w:t> </w:t>
      </w:r>
      <w:r>
        <w:rPr/>
        <w:t>mandate or intervention, can be both desirable and feasible, as exemplified by the success of the digital rights</w:t>
      </w:r>
      <w:r>
        <w:rPr>
          <w:spacing w:val="-7"/>
        </w:rPr>
        <w:t> </w:t>
      </w:r>
      <w:r>
        <w:rPr/>
        <w:t>agency</w:t>
      </w:r>
      <w:r>
        <w:rPr>
          <w:spacing w:val="-7"/>
        </w:rPr>
        <w:t> </w:t>
      </w:r>
      <w:r>
        <w:rPr/>
        <w:t>Merlin.</w:t>
      </w:r>
      <w:r>
        <w:rPr>
          <w:spacing w:val="40"/>
        </w:rPr>
        <w:t> </w:t>
      </w:r>
      <w:r>
        <w:rPr/>
        <w:t>Voluntary</w:t>
      </w:r>
      <w:r>
        <w:rPr>
          <w:spacing w:val="-7"/>
        </w:rPr>
        <w:t> </w:t>
      </w:r>
      <w:r>
        <w:rPr/>
        <w:t>marketplace</w:t>
      </w:r>
      <w:r>
        <w:rPr>
          <w:spacing w:val="-7"/>
        </w:rPr>
        <w:t> </w:t>
      </w:r>
      <w:r>
        <w:rPr/>
        <w:t>negotiations</w:t>
      </w:r>
      <w:r>
        <w:rPr>
          <w:spacing w:val="-7"/>
        </w:rPr>
        <w:t> </w:t>
      </w:r>
      <w:r>
        <w:rPr/>
        <w:t>are</w:t>
      </w:r>
      <w:r>
        <w:rPr>
          <w:spacing w:val="-7"/>
        </w:rPr>
        <w:t> </w:t>
      </w:r>
      <w:r>
        <w:rPr>
          <w:i/>
        </w:rPr>
        <w:t>always</w:t>
      </w:r>
      <w:r>
        <w:rPr>
          <w:i/>
          <w:spacing w:val="-7"/>
        </w:rPr>
        <w:t> </w:t>
      </w:r>
      <w:r>
        <w:rPr/>
        <w:t>preferable</w:t>
      </w:r>
      <w:r>
        <w:rPr>
          <w:spacing w:val="-7"/>
        </w:rPr>
        <w:t> </w:t>
      </w:r>
      <w:r>
        <w:rPr/>
        <w:t>to</w:t>
      </w:r>
      <w:r>
        <w:rPr>
          <w:spacing w:val="-7"/>
        </w:rPr>
        <w:t> </w:t>
      </w:r>
      <w:r>
        <w:rPr/>
        <w:t>government- imposed solutions.</w:t>
      </w:r>
      <w:r>
        <w:rPr>
          <w:spacing w:val="40"/>
        </w:rPr>
        <w:t> </w:t>
      </w:r>
      <w:r>
        <w:rPr/>
        <w:t>Competitive markets result in better products and services, as well as increased choices for consumers, generally on a faster timeline.</w:t>
      </w:r>
      <w:r>
        <w:rPr>
          <w:spacing w:val="40"/>
        </w:rPr>
        <w:t> </w:t>
      </w:r>
      <w:r>
        <w:rPr/>
        <w:t>To foist a new government- mandated collective licensing scheme on an industry like ours, that has already proven it does not need one, would be unfair, inappropriate, and damaging to the marketplace.</w:t>
      </w:r>
    </w:p>
    <w:p>
      <w:pPr>
        <w:pStyle w:val="BodyText"/>
      </w:pPr>
    </w:p>
    <w:p>
      <w:pPr>
        <w:pStyle w:val="BodyText"/>
        <w:ind w:left="119" w:right="215"/>
      </w:pPr>
      <w:r>
        <w:rPr/>
        <w:t>In answer to the last question, we are not opposed to antitrust exceptions if used to facilitate voluntary marketplace negotiations, such as those contemplated in the recently introduced Protect Working Musicians</w:t>
      </w:r>
      <w:r>
        <w:rPr>
          <w:spacing w:val="-8"/>
        </w:rPr>
        <w:t> </w:t>
      </w:r>
      <w:r>
        <w:rPr/>
        <w:t>Act of 2023, H.R. 5576.</w:t>
      </w:r>
      <w:hyperlink w:history="true" w:anchor="_bookmark89">
        <w:r>
          <w:rPr>
            <w:vertAlign w:val="superscript"/>
          </w:rPr>
          <w:t>89</w:t>
        </w:r>
      </w:hyperlink>
      <w:r>
        <w:rPr>
          <w:spacing w:val="40"/>
          <w:vertAlign w:val="baseline"/>
        </w:rPr>
        <w:t> </w:t>
      </w:r>
      <w:r>
        <w:rPr>
          <w:vertAlign w:val="baseline"/>
        </w:rPr>
        <w:t>This would leave licensing in the free market</w:t>
      </w:r>
      <w:r>
        <w:rPr>
          <w:spacing w:val="-3"/>
          <w:vertAlign w:val="baseline"/>
        </w:rPr>
        <w:t> </w:t>
      </w:r>
      <w:r>
        <w:rPr>
          <w:vertAlign w:val="baseline"/>
        </w:rPr>
        <w:t>while</w:t>
      </w:r>
      <w:r>
        <w:rPr>
          <w:spacing w:val="-4"/>
          <w:vertAlign w:val="baseline"/>
        </w:rPr>
        <w:t> </w:t>
      </w:r>
      <w:r>
        <w:rPr>
          <w:vertAlign w:val="baseline"/>
        </w:rPr>
        <w:t>allowing</w:t>
      </w:r>
      <w:r>
        <w:rPr>
          <w:spacing w:val="-3"/>
          <w:vertAlign w:val="baseline"/>
        </w:rPr>
        <w:t> </w:t>
      </w:r>
      <w:r>
        <w:rPr>
          <w:vertAlign w:val="baseline"/>
        </w:rPr>
        <w:t>smaller</w:t>
      </w:r>
      <w:r>
        <w:rPr>
          <w:spacing w:val="-4"/>
          <w:vertAlign w:val="baseline"/>
        </w:rPr>
        <w:t> </w:t>
      </w:r>
      <w:r>
        <w:rPr>
          <w:vertAlign w:val="baseline"/>
        </w:rPr>
        <w:t>entities,</w:t>
      </w:r>
      <w:r>
        <w:rPr>
          <w:spacing w:val="-3"/>
          <w:vertAlign w:val="baseline"/>
        </w:rPr>
        <w:t> </w:t>
      </w:r>
      <w:r>
        <w:rPr>
          <w:vertAlign w:val="baseline"/>
        </w:rPr>
        <w:t>which</w:t>
      </w:r>
      <w:r>
        <w:rPr>
          <w:spacing w:val="-3"/>
          <w:vertAlign w:val="baseline"/>
        </w:rPr>
        <w:t> </w:t>
      </w:r>
      <w:r>
        <w:rPr>
          <w:vertAlign w:val="baseline"/>
        </w:rPr>
        <w:t>could</w:t>
      </w:r>
      <w:r>
        <w:rPr>
          <w:spacing w:val="-3"/>
          <w:vertAlign w:val="baseline"/>
        </w:rPr>
        <w:t> </w:t>
      </w:r>
      <w:r>
        <w:rPr>
          <w:vertAlign w:val="baseline"/>
        </w:rPr>
        <w:t>not</w:t>
      </w:r>
      <w:r>
        <w:rPr>
          <w:spacing w:val="-3"/>
          <w:vertAlign w:val="baseline"/>
        </w:rPr>
        <w:t> </w:t>
      </w:r>
      <w:r>
        <w:rPr>
          <w:vertAlign w:val="baseline"/>
        </w:rPr>
        <w:t>otherwise</w:t>
      </w:r>
      <w:r>
        <w:rPr>
          <w:spacing w:val="-4"/>
          <w:vertAlign w:val="baseline"/>
        </w:rPr>
        <w:t> </w:t>
      </w:r>
      <w:r>
        <w:rPr>
          <w:vertAlign w:val="baseline"/>
        </w:rPr>
        <w:t>negotiate</w:t>
      </w:r>
      <w:r>
        <w:rPr>
          <w:spacing w:val="-4"/>
          <w:vertAlign w:val="baseline"/>
        </w:rPr>
        <w:t> </w:t>
      </w:r>
      <w:r>
        <w:rPr>
          <w:vertAlign w:val="baseline"/>
        </w:rPr>
        <w:t>successfully</w:t>
      </w:r>
      <w:r>
        <w:rPr>
          <w:spacing w:val="-3"/>
          <w:vertAlign w:val="baseline"/>
        </w:rPr>
        <w:t> </w:t>
      </w:r>
      <w:r>
        <w:rPr>
          <w:vertAlign w:val="baseline"/>
        </w:rPr>
        <w:t>against giant tech companies to enjoy a level playing field when negotiating with dominant streaming platforms and AI developers.</w:t>
      </w:r>
    </w:p>
    <w:p>
      <w:pPr>
        <w:pStyle w:val="BodyText"/>
      </w:pPr>
    </w:p>
    <w:p>
      <w:pPr>
        <w:pStyle w:val="Heading1"/>
        <w:numPr>
          <w:ilvl w:val="1"/>
          <w:numId w:val="2"/>
        </w:numPr>
        <w:tabs>
          <w:tab w:pos="1260" w:val="left" w:leader="none"/>
          <w:tab w:pos="1559" w:val="left" w:leader="none"/>
        </w:tabs>
        <w:spacing w:line="240" w:lineRule="auto" w:before="0" w:after="0"/>
        <w:ind w:left="1260" w:right="276" w:hanging="420"/>
        <w:jc w:val="left"/>
      </w:pPr>
      <w:r>
        <w:rPr/>
        <w:t>Should Congress consider establishing a compulsory licensing regime? If so, what should such a regime look like? What activities should the license cover, what works would be subject to the license, and would copyright owners have the ability to opt out? How should royalty rates and terms be set, allocated, reported and distributed?</w:t>
      </w:r>
    </w:p>
    <w:p>
      <w:pPr>
        <w:pStyle w:val="BodyText"/>
        <w:rPr>
          <w:b/>
        </w:rPr>
      </w:pPr>
    </w:p>
    <w:p>
      <w:pPr>
        <w:pStyle w:val="BodyText"/>
        <w:spacing w:before="1"/>
        <w:ind w:left="119" w:right="137"/>
      </w:pPr>
      <w:r>
        <w:rPr/>
        <w:t>Congress</w:t>
      </w:r>
      <w:r>
        <w:rPr>
          <w:spacing w:val="-4"/>
        </w:rPr>
        <w:t> </w:t>
      </w:r>
      <w:r>
        <w:rPr/>
        <w:t>absolutely</w:t>
      </w:r>
      <w:r>
        <w:rPr>
          <w:spacing w:val="-4"/>
        </w:rPr>
        <w:t> </w:t>
      </w:r>
      <w:r>
        <w:rPr/>
        <w:t>should</w:t>
      </w:r>
      <w:r>
        <w:rPr>
          <w:spacing w:val="-4"/>
        </w:rPr>
        <w:t> </w:t>
      </w:r>
      <w:r>
        <w:rPr>
          <w:i/>
        </w:rPr>
        <w:t>not</w:t>
      </w:r>
      <w:r>
        <w:rPr>
          <w:i/>
          <w:spacing w:val="-4"/>
        </w:rPr>
        <w:t> </w:t>
      </w:r>
      <w:r>
        <w:rPr/>
        <w:t>consider</w:t>
      </w:r>
      <w:r>
        <w:rPr>
          <w:spacing w:val="-5"/>
        </w:rPr>
        <w:t> </w:t>
      </w:r>
      <w:r>
        <w:rPr/>
        <w:t>establishing</w:t>
      </w:r>
      <w:r>
        <w:rPr>
          <w:spacing w:val="-4"/>
        </w:rPr>
        <w:t> </w:t>
      </w:r>
      <w:r>
        <w:rPr/>
        <w:t>a</w:t>
      </w:r>
      <w:r>
        <w:rPr>
          <w:spacing w:val="-5"/>
        </w:rPr>
        <w:t> </w:t>
      </w:r>
      <w:r>
        <w:rPr/>
        <w:t>compulsory</w:t>
      </w:r>
      <w:r>
        <w:rPr>
          <w:spacing w:val="-4"/>
        </w:rPr>
        <w:t> </w:t>
      </w:r>
      <w:r>
        <w:rPr/>
        <w:t>licensing</w:t>
      </w:r>
      <w:r>
        <w:rPr>
          <w:spacing w:val="-4"/>
        </w:rPr>
        <w:t> </w:t>
      </w:r>
      <w:r>
        <w:rPr/>
        <w:t>regime</w:t>
      </w:r>
      <w:r>
        <w:rPr>
          <w:spacing w:val="-6"/>
        </w:rPr>
        <w:t> </w:t>
      </w:r>
      <w:r>
        <w:rPr/>
        <w:t>for</w:t>
      </w:r>
      <w:r>
        <w:rPr>
          <w:spacing w:val="-3"/>
        </w:rPr>
        <w:t> </w:t>
      </w:r>
      <w:r>
        <w:rPr/>
        <w:t>recorded music.</w:t>
      </w:r>
      <w:r>
        <w:rPr>
          <w:spacing w:val="40"/>
        </w:rPr>
        <w:t> </w:t>
      </w:r>
      <w:r>
        <w:rPr/>
        <w:t>As an industry that has decades of first-hand experience with compulsory licensing, we are more familiar than most with the limits of a compulsory licensing regime, including below- market royalty rates, additional administrative costs, and most importantly, restrictions on innovation.</w:t>
      </w:r>
      <w:r>
        <w:rPr>
          <w:spacing w:val="40"/>
        </w:rPr>
        <w:t> </w:t>
      </w:r>
      <w:r>
        <w:rPr/>
        <w:t>Currently, the real economic engine for the digital music ecosystem and source of rapid growth in recent years is the portion of the market that operates free of statutory licenses.</w:t>
      </w:r>
      <w:hyperlink w:history="true" w:anchor="_bookmark90">
        <w:r>
          <w:rPr>
            <w:vertAlign w:val="superscript"/>
          </w:rPr>
          <w:t>90</w:t>
        </w:r>
      </w:hyperlink>
      <w:r>
        <w:rPr>
          <w:vertAlign w:val="baseline"/>
        </w:rPr>
        <w:t> Most important, the market for voluntary, full catalog sound recording licenses is working. </w:t>
      </w:r>
      <w:r>
        <w:rPr>
          <w:i/>
          <w:vertAlign w:val="baseline"/>
        </w:rPr>
        <w:t>See</w:t>
      </w:r>
      <w:r>
        <w:rPr>
          <w:i/>
          <w:vertAlign w:val="baseline"/>
        </w:rPr>
        <w:t> </w:t>
      </w:r>
      <w:r>
        <w:rPr>
          <w:vertAlign w:val="baseline"/>
        </w:rPr>
        <w:t>responses to Questions 2, 6.2, and 10.</w:t>
      </w:r>
    </w:p>
    <w:p>
      <w:pPr>
        <w:pStyle w:val="BodyText"/>
        <w:rPr>
          <w:sz w:val="20"/>
        </w:rPr>
      </w:pPr>
    </w:p>
    <w:p>
      <w:pPr>
        <w:pStyle w:val="BodyText"/>
        <w:rPr>
          <w:sz w:val="20"/>
        </w:rPr>
      </w:pPr>
    </w:p>
    <w:p>
      <w:pPr>
        <w:pStyle w:val="BodyText"/>
        <w:spacing w:before="98"/>
        <w:rPr>
          <w:sz w:val="20"/>
        </w:rPr>
      </w:pPr>
      <w:r>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223647</wp:posOffset>
                </wp:positionV>
                <wp:extent cx="1828800" cy="952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7.610001pt;width:144pt;height:.72pt;mso-position-horizontal-relative:page;mso-position-vertical-relative:paragraph;z-index:-15716864;mso-wrap-distance-left:0;mso-wrap-distance-right:0" id="docshape28" filled="true" fillcolor="#000000" stroked="false">
                <v:fill type="solid"/>
                <w10:wrap type="topAndBottom"/>
              </v:rect>
            </w:pict>
          </mc:Fallback>
        </mc:AlternateContent>
      </w:r>
    </w:p>
    <w:p>
      <w:pPr>
        <w:spacing w:before="100"/>
        <w:ind w:left="120" w:right="3483" w:hanging="1"/>
        <w:jc w:val="left"/>
        <w:rPr>
          <w:sz w:val="20"/>
        </w:rPr>
      </w:pPr>
      <w:bookmarkStart w:name="_bookmark89" w:id="90"/>
      <w:bookmarkEnd w:id="90"/>
      <w:r>
        <w:rPr/>
      </w:r>
      <w:r>
        <w:rPr>
          <w:rFonts w:ascii="Calibri"/>
          <w:sz w:val="20"/>
          <w:vertAlign w:val="superscript"/>
        </w:rPr>
        <w:t>89</w:t>
      </w:r>
      <w:r>
        <w:rPr>
          <w:rFonts w:ascii="Calibri"/>
          <w:spacing w:val="-11"/>
          <w:sz w:val="20"/>
          <w:vertAlign w:val="baseline"/>
        </w:rPr>
        <w:t> </w:t>
      </w:r>
      <w:r>
        <w:rPr>
          <w:sz w:val="20"/>
          <w:vertAlign w:val="baseline"/>
        </w:rPr>
        <w:t>Protect</w:t>
      </w:r>
      <w:r>
        <w:rPr>
          <w:spacing w:val="-11"/>
          <w:sz w:val="20"/>
          <w:vertAlign w:val="baseline"/>
        </w:rPr>
        <w:t> </w:t>
      </w:r>
      <w:r>
        <w:rPr>
          <w:sz w:val="20"/>
          <w:vertAlign w:val="baseline"/>
        </w:rPr>
        <w:t>Working</w:t>
      </w:r>
      <w:r>
        <w:rPr>
          <w:spacing w:val="-5"/>
          <w:sz w:val="20"/>
          <w:vertAlign w:val="baseline"/>
        </w:rPr>
        <w:t> </w:t>
      </w:r>
      <w:r>
        <w:rPr>
          <w:sz w:val="20"/>
          <w:vertAlign w:val="baseline"/>
        </w:rPr>
        <w:t>Musicians</w:t>
      </w:r>
      <w:r>
        <w:rPr>
          <w:spacing w:val="-13"/>
          <w:sz w:val="20"/>
          <w:vertAlign w:val="baseline"/>
        </w:rPr>
        <w:t> </w:t>
      </w:r>
      <w:r>
        <w:rPr>
          <w:sz w:val="20"/>
          <w:vertAlign w:val="baseline"/>
        </w:rPr>
        <w:t>Act</w:t>
      </w:r>
      <w:r>
        <w:rPr>
          <w:spacing w:val="-6"/>
          <w:sz w:val="20"/>
          <w:vertAlign w:val="baseline"/>
        </w:rPr>
        <w:t> </w:t>
      </w:r>
      <w:r>
        <w:rPr>
          <w:sz w:val="20"/>
          <w:vertAlign w:val="baseline"/>
        </w:rPr>
        <w:t>of</w:t>
      </w:r>
      <w:r>
        <w:rPr>
          <w:spacing w:val="-5"/>
          <w:sz w:val="20"/>
          <w:vertAlign w:val="baseline"/>
        </w:rPr>
        <w:t> </w:t>
      </w:r>
      <w:r>
        <w:rPr>
          <w:sz w:val="20"/>
          <w:vertAlign w:val="baseline"/>
        </w:rPr>
        <w:t>2023,</w:t>
      </w:r>
      <w:r>
        <w:rPr>
          <w:spacing w:val="-6"/>
          <w:sz w:val="20"/>
          <w:vertAlign w:val="baseline"/>
        </w:rPr>
        <w:t> </w:t>
      </w:r>
      <w:r>
        <w:rPr>
          <w:sz w:val="20"/>
          <w:vertAlign w:val="baseline"/>
        </w:rPr>
        <w:t>H.R.</w:t>
      </w:r>
      <w:r>
        <w:rPr>
          <w:spacing w:val="-5"/>
          <w:sz w:val="20"/>
          <w:vertAlign w:val="baseline"/>
        </w:rPr>
        <w:t> </w:t>
      </w:r>
      <w:r>
        <w:rPr>
          <w:sz w:val="20"/>
          <w:vertAlign w:val="baseline"/>
        </w:rPr>
        <w:t>5576,</w:t>
      </w:r>
      <w:r>
        <w:rPr>
          <w:spacing w:val="-5"/>
          <w:sz w:val="20"/>
          <w:vertAlign w:val="baseline"/>
        </w:rPr>
        <w:t> </w:t>
      </w:r>
      <w:r>
        <w:rPr>
          <w:sz w:val="20"/>
          <w:vertAlign w:val="baseline"/>
        </w:rPr>
        <w:t>118th</w:t>
      </w:r>
      <w:r>
        <w:rPr>
          <w:spacing w:val="-7"/>
          <w:sz w:val="20"/>
          <w:vertAlign w:val="baseline"/>
        </w:rPr>
        <w:t> </w:t>
      </w:r>
      <w:r>
        <w:rPr>
          <w:sz w:val="20"/>
          <w:vertAlign w:val="baseline"/>
        </w:rPr>
        <w:t>Cong.</w:t>
      </w:r>
      <w:r>
        <w:rPr>
          <w:spacing w:val="-5"/>
          <w:sz w:val="20"/>
          <w:vertAlign w:val="baseline"/>
        </w:rPr>
        <w:t> </w:t>
      </w:r>
      <w:r>
        <w:rPr>
          <w:sz w:val="20"/>
          <w:vertAlign w:val="baseline"/>
        </w:rPr>
        <w:t>(2023), </w:t>
      </w:r>
      <w:hyperlink r:id="rId54">
        <w:r>
          <w:rPr>
            <w:color w:val="0000FF"/>
            <w:spacing w:val="-2"/>
            <w:sz w:val="20"/>
            <w:u w:val="single" w:color="0000FF"/>
            <w:vertAlign w:val="baseline"/>
          </w:rPr>
          <w:t>https://www.govinfo.gov/app/details/BILLS-118hr5576ih</w:t>
        </w:r>
        <w:r>
          <w:rPr>
            <w:spacing w:val="-2"/>
            <w:sz w:val="20"/>
            <w:u w:val="none"/>
            <w:vertAlign w:val="baseline"/>
          </w:rPr>
          <w:t>.</w:t>
        </w:r>
      </w:hyperlink>
    </w:p>
    <w:p>
      <w:pPr>
        <w:spacing w:before="1"/>
        <w:ind w:left="120" w:right="0" w:firstLine="0"/>
        <w:jc w:val="left"/>
        <w:rPr>
          <w:sz w:val="20"/>
        </w:rPr>
      </w:pPr>
      <w:bookmarkStart w:name="_bookmark90" w:id="91"/>
      <w:bookmarkEnd w:id="91"/>
      <w:r>
        <w:rPr/>
      </w:r>
      <w:r>
        <w:rPr>
          <w:rFonts w:ascii="Calibri"/>
          <w:sz w:val="20"/>
          <w:vertAlign w:val="superscript"/>
        </w:rPr>
        <w:t>90</w:t>
      </w:r>
      <w:r>
        <w:rPr>
          <w:rFonts w:ascii="Calibri"/>
          <w:spacing w:val="-5"/>
          <w:sz w:val="20"/>
          <w:vertAlign w:val="baseline"/>
        </w:rPr>
        <w:t> </w:t>
      </w:r>
      <w:r>
        <w:rPr>
          <w:sz w:val="20"/>
          <w:vertAlign w:val="baseline"/>
        </w:rPr>
        <w:t>94%</w:t>
      </w:r>
      <w:r>
        <w:rPr>
          <w:spacing w:val="-5"/>
          <w:sz w:val="20"/>
          <w:vertAlign w:val="baseline"/>
        </w:rPr>
        <w:t> </w:t>
      </w:r>
      <w:r>
        <w:rPr>
          <w:sz w:val="20"/>
          <w:vertAlign w:val="baseline"/>
        </w:rPr>
        <w:t>of</w:t>
      </w:r>
      <w:r>
        <w:rPr>
          <w:spacing w:val="-6"/>
          <w:sz w:val="20"/>
          <w:vertAlign w:val="baseline"/>
        </w:rPr>
        <w:t> </w:t>
      </w:r>
      <w:r>
        <w:rPr>
          <w:sz w:val="20"/>
          <w:vertAlign w:val="baseline"/>
        </w:rPr>
        <w:t>revenues</w:t>
      </w:r>
      <w:r>
        <w:rPr>
          <w:spacing w:val="-6"/>
          <w:sz w:val="20"/>
          <w:vertAlign w:val="baseline"/>
        </w:rPr>
        <w:t> </w:t>
      </w:r>
      <w:r>
        <w:rPr>
          <w:sz w:val="20"/>
          <w:vertAlign w:val="baseline"/>
        </w:rPr>
        <w:t>for</w:t>
      </w:r>
      <w:r>
        <w:rPr>
          <w:spacing w:val="-3"/>
          <w:sz w:val="20"/>
          <w:vertAlign w:val="baseline"/>
        </w:rPr>
        <w:t> </w:t>
      </w:r>
      <w:r>
        <w:rPr>
          <w:sz w:val="20"/>
          <w:vertAlign w:val="baseline"/>
        </w:rPr>
        <w:t>the</w:t>
      </w:r>
      <w:r>
        <w:rPr>
          <w:spacing w:val="-7"/>
          <w:sz w:val="20"/>
          <w:vertAlign w:val="baseline"/>
        </w:rPr>
        <w:t> </w:t>
      </w:r>
      <w:r>
        <w:rPr>
          <w:sz w:val="20"/>
          <w:vertAlign w:val="baseline"/>
        </w:rPr>
        <w:t>first</w:t>
      </w:r>
      <w:r>
        <w:rPr>
          <w:spacing w:val="-7"/>
          <w:sz w:val="20"/>
          <w:vertAlign w:val="baseline"/>
        </w:rPr>
        <w:t> </w:t>
      </w:r>
      <w:r>
        <w:rPr>
          <w:sz w:val="20"/>
          <w:vertAlign w:val="baseline"/>
        </w:rPr>
        <w:t>half</w:t>
      </w:r>
      <w:r>
        <w:rPr>
          <w:spacing w:val="-3"/>
          <w:sz w:val="20"/>
          <w:vertAlign w:val="baseline"/>
        </w:rPr>
        <w:t> </w:t>
      </w:r>
      <w:r>
        <w:rPr>
          <w:sz w:val="20"/>
          <w:vertAlign w:val="baseline"/>
        </w:rPr>
        <w:t>of</w:t>
      </w:r>
      <w:r>
        <w:rPr>
          <w:spacing w:val="-6"/>
          <w:sz w:val="20"/>
          <w:vertAlign w:val="baseline"/>
        </w:rPr>
        <w:t> </w:t>
      </w:r>
      <w:r>
        <w:rPr>
          <w:sz w:val="20"/>
          <w:vertAlign w:val="baseline"/>
        </w:rPr>
        <w:t>2023</w:t>
      </w:r>
      <w:r>
        <w:rPr>
          <w:spacing w:val="-3"/>
          <w:sz w:val="20"/>
          <w:vertAlign w:val="baseline"/>
        </w:rPr>
        <w:t> </w:t>
      </w:r>
      <w:r>
        <w:rPr>
          <w:sz w:val="20"/>
          <w:vertAlign w:val="baseline"/>
        </w:rPr>
        <w:t>came</w:t>
      </w:r>
      <w:r>
        <w:rPr>
          <w:spacing w:val="-5"/>
          <w:sz w:val="20"/>
          <w:vertAlign w:val="baseline"/>
        </w:rPr>
        <w:t> </w:t>
      </w:r>
      <w:r>
        <w:rPr>
          <w:sz w:val="20"/>
          <w:vertAlign w:val="baseline"/>
        </w:rPr>
        <w:t>from</w:t>
      </w:r>
      <w:r>
        <w:rPr>
          <w:spacing w:val="-5"/>
          <w:sz w:val="20"/>
          <w:vertAlign w:val="baseline"/>
        </w:rPr>
        <w:t> </w:t>
      </w:r>
      <w:r>
        <w:rPr>
          <w:sz w:val="20"/>
          <w:vertAlign w:val="baseline"/>
        </w:rPr>
        <w:t>free-market,</w:t>
      </w:r>
      <w:r>
        <w:rPr>
          <w:spacing w:val="-4"/>
          <w:sz w:val="20"/>
          <w:vertAlign w:val="baseline"/>
        </w:rPr>
        <w:t> </w:t>
      </w:r>
      <w:r>
        <w:rPr>
          <w:sz w:val="20"/>
          <w:vertAlign w:val="baseline"/>
        </w:rPr>
        <w:t>non-statutory</w:t>
      </w:r>
      <w:r>
        <w:rPr>
          <w:spacing w:val="-4"/>
          <w:sz w:val="20"/>
          <w:vertAlign w:val="baseline"/>
        </w:rPr>
        <w:t> </w:t>
      </w:r>
      <w:r>
        <w:rPr>
          <w:spacing w:val="-2"/>
          <w:sz w:val="20"/>
          <w:vertAlign w:val="baseline"/>
        </w:rPr>
        <w:t>royalties.</w:t>
      </w:r>
    </w:p>
    <w:p>
      <w:pPr>
        <w:spacing w:after="0"/>
        <w:jc w:val="left"/>
        <w:rPr>
          <w:sz w:val="20"/>
        </w:rPr>
        <w:sectPr>
          <w:pgSz w:w="12240" w:h="15840"/>
          <w:pgMar w:header="0" w:footer="1033" w:top="1360" w:bottom="1220" w:left="1320" w:right="1320"/>
        </w:sectPr>
      </w:pPr>
    </w:p>
    <w:p>
      <w:pPr>
        <w:pStyle w:val="Heading1"/>
        <w:numPr>
          <w:ilvl w:val="1"/>
          <w:numId w:val="2"/>
        </w:numPr>
        <w:tabs>
          <w:tab w:pos="1559" w:val="left" w:leader="none"/>
        </w:tabs>
        <w:spacing w:line="240" w:lineRule="auto" w:before="79" w:after="0"/>
        <w:ind w:left="1559" w:right="0" w:hanging="719"/>
        <w:jc w:val="left"/>
      </w:pPr>
      <w:r>
        <w:rPr/>
        <w:t>Is</w:t>
      </w:r>
      <w:r>
        <w:rPr>
          <w:spacing w:val="-4"/>
        </w:rPr>
        <w:t> </w:t>
      </w:r>
      <w:r>
        <w:rPr/>
        <w:t>an</w:t>
      </w:r>
      <w:r>
        <w:rPr>
          <w:spacing w:val="-1"/>
        </w:rPr>
        <w:t> </w:t>
      </w:r>
      <w:r>
        <w:rPr/>
        <w:t>extended</w:t>
      </w:r>
      <w:r>
        <w:rPr>
          <w:spacing w:val="-1"/>
        </w:rPr>
        <w:t> </w:t>
      </w:r>
      <w:r>
        <w:rPr/>
        <w:t>collective</w:t>
      </w:r>
      <w:r>
        <w:rPr>
          <w:spacing w:val="-3"/>
        </w:rPr>
        <w:t> </w:t>
      </w:r>
      <w:r>
        <w:rPr/>
        <w:t>licensing</w:t>
      </w:r>
      <w:r>
        <w:rPr>
          <w:spacing w:val="-1"/>
        </w:rPr>
        <w:t> </w:t>
      </w:r>
      <w:r>
        <w:rPr/>
        <w:t>scheme</w:t>
      </w:r>
      <w:r>
        <w:rPr>
          <w:spacing w:val="-2"/>
        </w:rPr>
        <w:t> </w:t>
      </w:r>
      <w:r>
        <w:rPr/>
        <w:t>a</w:t>
      </w:r>
      <w:r>
        <w:rPr>
          <w:spacing w:val="-2"/>
        </w:rPr>
        <w:t> </w:t>
      </w:r>
      <w:r>
        <w:rPr/>
        <w:t>feasible</w:t>
      </w:r>
      <w:r>
        <w:rPr>
          <w:spacing w:val="-2"/>
        </w:rPr>
        <w:t> </w:t>
      </w:r>
      <w:r>
        <w:rPr/>
        <w:t>or</w:t>
      </w:r>
      <w:r>
        <w:rPr>
          <w:spacing w:val="-5"/>
        </w:rPr>
        <w:t> </w:t>
      </w:r>
      <w:r>
        <w:rPr/>
        <w:t>desirable</w:t>
      </w:r>
      <w:r>
        <w:rPr>
          <w:spacing w:val="-2"/>
        </w:rPr>
        <w:t> approach?</w:t>
      </w:r>
    </w:p>
    <w:p>
      <w:pPr>
        <w:pStyle w:val="BodyText"/>
        <w:rPr>
          <w:b/>
        </w:rPr>
      </w:pPr>
    </w:p>
    <w:p>
      <w:pPr>
        <w:pStyle w:val="BodyText"/>
        <w:ind w:left="120" w:right="157"/>
      </w:pPr>
      <w:r>
        <w:rPr/>
        <w:t>No.</w:t>
      </w:r>
      <w:r>
        <w:rPr>
          <w:spacing w:val="40"/>
        </w:rPr>
        <w:t> </w:t>
      </w:r>
      <w:r>
        <w:rPr/>
        <w:t>There</w:t>
      </w:r>
      <w:r>
        <w:rPr>
          <w:spacing w:val="-4"/>
        </w:rPr>
        <w:t> </w:t>
      </w:r>
      <w:r>
        <w:rPr/>
        <w:t>is</w:t>
      </w:r>
      <w:r>
        <w:rPr>
          <w:spacing w:val="-3"/>
        </w:rPr>
        <w:t> </w:t>
      </w:r>
      <w:r>
        <w:rPr/>
        <w:t>no</w:t>
      </w:r>
      <w:r>
        <w:rPr>
          <w:spacing w:val="-3"/>
        </w:rPr>
        <w:t> </w:t>
      </w:r>
      <w:r>
        <w:rPr/>
        <w:t>need</w:t>
      </w:r>
      <w:r>
        <w:rPr>
          <w:spacing w:val="-3"/>
        </w:rPr>
        <w:t> </w:t>
      </w:r>
      <w:r>
        <w:rPr/>
        <w:t>or</w:t>
      </w:r>
      <w:r>
        <w:rPr>
          <w:spacing w:val="-2"/>
        </w:rPr>
        <w:t> </w:t>
      </w:r>
      <w:r>
        <w:rPr/>
        <w:t>basis</w:t>
      </w:r>
      <w:r>
        <w:rPr>
          <w:spacing w:val="-3"/>
        </w:rPr>
        <w:t> </w:t>
      </w:r>
      <w:r>
        <w:rPr/>
        <w:t>for</w:t>
      </w:r>
      <w:r>
        <w:rPr>
          <w:spacing w:val="-4"/>
        </w:rPr>
        <w:t> </w:t>
      </w:r>
      <w:r>
        <w:rPr/>
        <w:t>government</w:t>
      </w:r>
      <w:r>
        <w:rPr>
          <w:spacing w:val="-3"/>
        </w:rPr>
        <w:t> </w:t>
      </w:r>
      <w:r>
        <w:rPr/>
        <w:t>intervention</w:t>
      </w:r>
      <w:r>
        <w:rPr>
          <w:spacing w:val="-3"/>
        </w:rPr>
        <w:t> </w:t>
      </w:r>
      <w:r>
        <w:rPr/>
        <w:t>in</w:t>
      </w:r>
      <w:r>
        <w:rPr>
          <w:spacing w:val="-3"/>
        </w:rPr>
        <w:t> </w:t>
      </w:r>
      <w:r>
        <w:rPr/>
        <w:t>the</w:t>
      </w:r>
      <w:r>
        <w:rPr>
          <w:spacing w:val="-4"/>
        </w:rPr>
        <w:t> </w:t>
      </w:r>
      <w:r>
        <w:rPr/>
        <w:t>licensing</w:t>
      </w:r>
      <w:r>
        <w:rPr>
          <w:spacing w:val="-3"/>
        </w:rPr>
        <w:t> </w:t>
      </w:r>
      <w:r>
        <w:rPr/>
        <w:t>market</w:t>
      </w:r>
      <w:r>
        <w:rPr>
          <w:spacing w:val="-3"/>
        </w:rPr>
        <w:t> </w:t>
      </w:r>
      <w:r>
        <w:rPr/>
        <w:t>for</w:t>
      </w:r>
      <w:r>
        <w:rPr>
          <w:spacing w:val="-2"/>
        </w:rPr>
        <w:t> </w:t>
      </w:r>
      <w:r>
        <w:rPr/>
        <w:t>recorded music.</w:t>
      </w:r>
      <w:r>
        <w:rPr>
          <w:spacing w:val="40"/>
        </w:rPr>
        <w:t> </w:t>
      </w:r>
      <w:r>
        <w:rPr/>
        <w:t>The market is demonstrably working. </w:t>
      </w:r>
      <w:r>
        <w:rPr>
          <w:i/>
        </w:rPr>
        <w:t>See </w:t>
      </w:r>
      <w:r>
        <w:rPr/>
        <w:t>response to Question 10.3 above.</w:t>
      </w:r>
    </w:p>
    <w:p>
      <w:pPr>
        <w:pStyle w:val="BodyText"/>
      </w:pPr>
    </w:p>
    <w:p>
      <w:pPr>
        <w:pStyle w:val="Heading1"/>
        <w:numPr>
          <w:ilvl w:val="1"/>
          <w:numId w:val="2"/>
        </w:numPr>
        <w:tabs>
          <w:tab w:pos="1559" w:val="left" w:leader="none"/>
        </w:tabs>
        <w:spacing w:line="240" w:lineRule="auto" w:before="0" w:after="0"/>
        <w:ind w:left="1559" w:right="0" w:hanging="719"/>
        <w:jc w:val="left"/>
      </w:pPr>
      <w:r>
        <w:rPr/>
        <w:t>Should</w:t>
      </w:r>
      <w:r>
        <w:rPr>
          <w:spacing w:val="-4"/>
        </w:rPr>
        <w:t> </w:t>
      </w:r>
      <w:r>
        <w:rPr/>
        <w:t>licensing</w:t>
      </w:r>
      <w:r>
        <w:rPr>
          <w:spacing w:val="-4"/>
        </w:rPr>
        <w:t> </w:t>
      </w:r>
      <w:r>
        <w:rPr/>
        <w:t>regimes</w:t>
      </w:r>
      <w:r>
        <w:rPr>
          <w:spacing w:val="-1"/>
        </w:rPr>
        <w:t> </w:t>
      </w:r>
      <w:r>
        <w:rPr/>
        <w:t>vary</w:t>
      </w:r>
      <w:r>
        <w:rPr>
          <w:spacing w:val="-2"/>
        </w:rPr>
        <w:t> </w:t>
      </w:r>
      <w:r>
        <w:rPr/>
        <w:t>based</w:t>
      </w:r>
      <w:r>
        <w:rPr>
          <w:spacing w:val="-1"/>
        </w:rPr>
        <w:t> </w:t>
      </w:r>
      <w:r>
        <w:rPr/>
        <w:t>on</w:t>
      </w:r>
      <w:r>
        <w:rPr>
          <w:spacing w:val="-1"/>
        </w:rPr>
        <w:t> </w:t>
      </w:r>
      <w:r>
        <w:rPr/>
        <w:t>the</w:t>
      </w:r>
      <w:r>
        <w:rPr>
          <w:spacing w:val="-2"/>
        </w:rPr>
        <w:t> </w:t>
      </w:r>
      <w:r>
        <w:rPr/>
        <w:t>type</w:t>
      </w:r>
      <w:r>
        <w:rPr>
          <w:spacing w:val="-3"/>
        </w:rPr>
        <w:t> </w:t>
      </w:r>
      <w:r>
        <w:rPr/>
        <w:t>of</w:t>
      </w:r>
      <w:r>
        <w:rPr>
          <w:spacing w:val="-2"/>
        </w:rPr>
        <w:t> </w:t>
      </w:r>
      <w:r>
        <w:rPr/>
        <w:t>work</w:t>
      </w:r>
      <w:r>
        <w:rPr>
          <w:spacing w:val="-1"/>
        </w:rPr>
        <w:t> </w:t>
      </w:r>
      <w:r>
        <w:rPr/>
        <w:t>at</w:t>
      </w:r>
      <w:r>
        <w:rPr>
          <w:spacing w:val="-2"/>
        </w:rPr>
        <w:t> issue?</w:t>
      </w:r>
    </w:p>
    <w:p>
      <w:pPr>
        <w:pStyle w:val="BodyText"/>
        <w:rPr>
          <w:b/>
        </w:rPr>
      </w:pPr>
    </w:p>
    <w:p>
      <w:pPr>
        <w:pStyle w:val="BodyText"/>
        <w:ind w:left="120" w:right="157"/>
      </w:pPr>
      <w:r>
        <w:rPr/>
        <w:t>We</w:t>
      </w:r>
      <w:r>
        <w:rPr>
          <w:spacing w:val="-6"/>
        </w:rPr>
        <w:t> </w:t>
      </w:r>
      <w:r>
        <w:rPr/>
        <w:t>can</w:t>
      </w:r>
      <w:r>
        <w:rPr>
          <w:spacing w:val="-5"/>
        </w:rPr>
        <w:t> </w:t>
      </w:r>
      <w:r>
        <w:rPr/>
        <w:t>only</w:t>
      </w:r>
      <w:r>
        <w:rPr>
          <w:spacing w:val="-5"/>
        </w:rPr>
        <w:t> </w:t>
      </w:r>
      <w:r>
        <w:rPr/>
        <w:t>speak</w:t>
      </w:r>
      <w:r>
        <w:rPr>
          <w:spacing w:val="-5"/>
        </w:rPr>
        <w:t> </w:t>
      </w:r>
      <w:r>
        <w:rPr/>
        <w:t>for</w:t>
      </w:r>
      <w:r>
        <w:rPr>
          <w:spacing w:val="-6"/>
        </w:rPr>
        <w:t> </w:t>
      </w:r>
      <w:r>
        <w:rPr/>
        <w:t>our</w:t>
      </w:r>
      <w:r>
        <w:rPr>
          <w:spacing w:val="-6"/>
        </w:rPr>
        <w:t> </w:t>
      </w:r>
      <w:r>
        <w:rPr/>
        <w:t>industry</w:t>
      </w:r>
      <w:r>
        <w:rPr>
          <w:spacing w:val="-5"/>
        </w:rPr>
        <w:t> </w:t>
      </w:r>
      <w:r>
        <w:rPr/>
        <w:t>where</w:t>
      </w:r>
      <w:r>
        <w:rPr>
          <w:spacing w:val="-6"/>
        </w:rPr>
        <w:t> </w:t>
      </w:r>
      <w:r>
        <w:rPr/>
        <w:t>voluntary</w:t>
      </w:r>
      <w:r>
        <w:rPr>
          <w:spacing w:val="-5"/>
        </w:rPr>
        <w:t> </w:t>
      </w:r>
      <w:r>
        <w:rPr/>
        <w:t>marketplace</w:t>
      </w:r>
      <w:r>
        <w:rPr>
          <w:spacing w:val="-6"/>
        </w:rPr>
        <w:t> </w:t>
      </w:r>
      <w:r>
        <w:rPr/>
        <w:t>licensing</w:t>
      </w:r>
      <w:r>
        <w:rPr>
          <w:spacing w:val="-5"/>
        </w:rPr>
        <w:t> </w:t>
      </w:r>
      <w:r>
        <w:rPr/>
        <w:t>is</w:t>
      </w:r>
      <w:r>
        <w:rPr>
          <w:spacing w:val="-5"/>
        </w:rPr>
        <w:t> </w:t>
      </w:r>
      <w:r>
        <w:rPr/>
        <w:t>already</w:t>
      </w:r>
      <w:r>
        <w:rPr>
          <w:spacing w:val="-5"/>
        </w:rPr>
        <w:t> </w:t>
      </w:r>
      <w:r>
        <w:rPr/>
        <w:t>happening and should be permitted to flourish.</w:t>
      </w:r>
    </w:p>
    <w:p>
      <w:pPr>
        <w:pStyle w:val="BodyText"/>
      </w:pPr>
    </w:p>
    <w:p>
      <w:pPr>
        <w:pStyle w:val="BodyText"/>
        <w:ind w:left="119" w:right="119"/>
      </w:pPr>
      <w:r>
        <w:rPr/>
        <w:t>Were Congress to intervene in other industries, we caution it to do so in a way that it is strictly limited to only those industries that have either themselves requested Congressional intervention or</w:t>
      </w:r>
      <w:r>
        <w:rPr>
          <w:spacing w:val="-3"/>
        </w:rPr>
        <w:t> </w:t>
      </w:r>
      <w:r>
        <w:rPr/>
        <w:t>where</w:t>
      </w:r>
      <w:r>
        <w:rPr>
          <w:spacing w:val="-3"/>
        </w:rPr>
        <w:t> </w:t>
      </w:r>
      <w:r>
        <w:rPr/>
        <w:t>there</w:t>
      </w:r>
      <w:r>
        <w:rPr>
          <w:spacing w:val="-3"/>
        </w:rPr>
        <w:t> </w:t>
      </w:r>
      <w:r>
        <w:rPr/>
        <w:t>has</w:t>
      </w:r>
      <w:r>
        <w:rPr>
          <w:spacing w:val="-2"/>
        </w:rPr>
        <w:t> </w:t>
      </w:r>
      <w:r>
        <w:rPr/>
        <w:t>been</w:t>
      </w:r>
      <w:r>
        <w:rPr>
          <w:spacing w:val="-2"/>
        </w:rPr>
        <w:t> </w:t>
      </w:r>
      <w:r>
        <w:rPr/>
        <w:t>a</w:t>
      </w:r>
      <w:r>
        <w:rPr>
          <w:spacing w:val="-1"/>
        </w:rPr>
        <w:t> </w:t>
      </w:r>
      <w:r>
        <w:rPr/>
        <w:t>demonstrable</w:t>
      </w:r>
      <w:r>
        <w:rPr>
          <w:spacing w:val="-3"/>
        </w:rPr>
        <w:t> </w:t>
      </w:r>
      <w:r>
        <w:rPr/>
        <w:t>need</w:t>
      </w:r>
      <w:r>
        <w:rPr>
          <w:spacing w:val="-2"/>
        </w:rPr>
        <w:t> </w:t>
      </w:r>
      <w:r>
        <w:rPr/>
        <w:t>based</w:t>
      </w:r>
      <w:r>
        <w:rPr>
          <w:spacing w:val="-2"/>
        </w:rPr>
        <w:t> </w:t>
      </w:r>
      <w:r>
        <w:rPr/>
        <w:t>on</w:t>
      </w:r>
      <w:r>
        <w:rPr>
          <w:spacing w:val="-2"/>
        </w:rPr>
        <w:t> </w:t>
      </w:r>
      <w:r>
        <w:rPr/>
        <w:t>hard,</w:t>
      </w:r>
      <w:r>
        <w:rPr>
          <w:spacing w:val="-2"/>
        </w:rPr>
        <w:t> </w:t>
      </w:r>
      <w:r>
        <w:rPr/>
        <w:t>economic</w:t>
      </w:r>
      <w:r>
        <w:rPr>
          <w:spacing w:val="-3"/>
        </w:rPr>
        <w:t> </w:t>
      </w:r>
      <w:r>
        <w:rPr/>
        <w:t>data</w:t>
      </w:r>
      <w:r>
        <w:rPr>
          <w:spacing w:val="-1"/>
        </w:rPr>
        <w:t> </w:t>
      </w:r>
      <w:r>
        <w:rPr/>
        <w:t>and</w:t>
      </w:r>
      <w:r>
        <w:rPr>
          <w:spacing w:val="-2"/>
        </w:rPr>
        <w:t> </w:t>
      </w:r>
      <w:r>
        <w:rPr/>
        <w:t>other</w:t>
      </w:r>
      <w:r>
        <w:rPr>
          <w:spacing w:val="-3"/>
        </w:rPr>
        <w:t> </w:t>
      </w:r>
      <w:r>
        <w:rPr/>
        <w:t>evidence</w:t>
      </w:r>
      <w:r>
        <w:rPr>
          <w:spacing w:val="-4"/>
        </w:rPr>
        <w:t> </w:t>
      </w:r>
      <w:r>
        <w:rPr/>
        <w:t>of market failure.</w:t>
      </w:r>
      <w:r>
        <w:rPr>
          <w:spacing w:val="40"/>
        </w:rPr>
        <w:t> </w:t>
      </w:r>
      <w:r>
        <w:rPr/>
        <w:t>Where a need has been demonstrated, we urge Congress to begin by granting antitrust exemptions, if necessary, to facilitate voluntary licensing and give those time to work before considering any form of government-mandated licensing.</w:t>
      </w:r>
    </w:p>
    <w:p>
      <w:pPr>
        <w:pStyle w:val="BodyText"/>
      </w:pPr>
    </w:p>
    <w:p>
      <w:pPr>
        <w:pStyle w:val="Heading1"/>
        <w:numPr>
          <w:ilvl w:val="0"/>
          <w:numId w:val="2"/>
        </w:numPr>
        <w:tabs>
          <w:tab w:pos="480" w:val="left" w:leader="none"/>
        </w:tabs>
        <w:spacing w:line="240" w:lineRule="auto" w:before="0" w:after="0"/>
        <w:ind w:left="480" w:right="228" w:hanging="360"/>
        <w:jc w:val="left"/>
      </w:pPr>
      <w:r>
        <w:rPr/>
        <w:t>What legal, technical or practical issues might there be with respect to obtaining appropriate licenses for training? Who, if anyone, should be responsible for securing them (for example when the curator of a training dataset, the developer who trains an AI</w:t>
      </w:r>
      <w:r>
        <w:rPr>
          <w:spacing w:val="-5"/>
        </w:rPr>
        <w:t> </w:t>
      </w:r>
      <w:r>
        <w:rPr/>
        <w:t>model,</w:t>
      </w:r>
      <w:r>
        <w:rPr>
          <w:spacing w:val="-4"/>
        </w:rPr>
        <w:t> </w:t>
      </w:r>
      <w:r>
        <w:rPr/>
        <w:t>and</w:t>
      </w:r>
      <w:r>
        <w:rPr>
          <w:spacing w:val="-4"/>
        </w:rPr>
        <w:t> </w:t>
      </w:r>
      <w:r>
        <w:rPr/>
        <w:t>the</w:t>
      </w:r>
      <w:r>
        <w:rPr>
          <w:spacing w:val="-5"/>
        </w:rPr>
        <w:t> </w:t>
      </w:r>
      <w:r>
        <w:rPr/>
        <w:t>company</w:t>
      </w:r>
      <w:r>
        <w:rPr>
          <w:spacing w:val="-4"/>
        </w:rPr>
        <w:t> </w:t>
      </w:r>
      <w:r>
        <w:rPr/>
        <w:t>employing</w:t>
      </w:r>
      <w:r>
        <w:rPr>
          <w:spacing w:val="-4"/>
        </w:rPr>
        <w:t> </w:t>
      </w:r>
      <w:r>
        <w:rPr/>
        <w:t>that</w:t>
      </w:r>
      <w:r>
        <w:rPr>
          <w:spacing w:val="-5"/>
        </w:rPr>
        <w:t> </w:t>
      </w:r>
      <w:r>
        <w:rPr/>
        <w:t>model</w:t>
      </w:r>
      <w:r>
        <w:rPr>
          <w:spacing w:val="-4"/>
        </w:rPr>
        <w:t> </w:t>
      </w:r>
      <w:r>
        <w:rPr/>
        <w:t>in</w:t>
      </w:r>
      <w:r>
        <w:rPr>
          <w:spacing w:val="-4"/>
        </w:rPr>
        <w:t> </w:t>
      </w:r>
      <w:r>
        <w:rPr/>
        <w:t>an</w:t>
      </w:r>
      <w:r>
        <w:rPr>
          <w:spacing w:val="-15"/>
        </w:rPr>
        <w:t> </w:t>
      </w:r>
      <w:r>
        <w:rPr/>
        <w:t>AI</w:t>
      </w:r>
      <w:r>
        <w:rPr>
          <w:spacing w:val="-4"/>
        </w:rPr>
        <w:t> </w:t>
      </w:r>
      <w:r>
        <w:rPr/>
        <w:t>system</w:t>
      </w:r>
      <w:r>
        <w:rPr>
          <w:spacing w:val="-5"/>
        </w:rPr>
        <w:t> </w:t>
      </w:r>
      <w:r>
        <w:rPr/>
        <w:t>are</w:t>
      </w:r>
      <w:r>
        <w:rPr>
          <w:spacing w:val="-5"/>
        </w:rPr>
        <w:t> </w:t>
      </w:r>
      <w:r>
        <w:rPr/>
        <w:t>different</w:t>
      </w:r>
      <w:r>
        <w:rPr>
          <w:spacing w:val="-5"/>
        </w:rPr>
        <w:t> </w:t>
      </w:r>
      <w:r>
        <w:rPr/>
        <w:t>entities and may have different commercial or noncommercial roles)?</w:t>
      </w:r>
    </w:p>
    <w:p>
      <w:pPr>
        <w:pStyle w:val="BodyText"/>
        <w:rPr>
          <w:b/>
        </w:rPr>
      </w:pPr>
    </w:p>
    <w:p>
      <w:pPr>
        <w:pStyle w:val="BodyText"/>
        <w:ind w:left="120" w:right="157"/>
      </w:pPr>
      <w:r>
        <w:rPr/>
        <w:t>In the recorded music sector, there are no legal, technical, or practical issues that act as impediments</w:t>
      </w:r>
      <w:r>
        <w:rPr>
          <w:spacing w:val="-4"/>
        </w:rPr>
        <w:t> </w:t>
      </w:r>
      <w:r>
        <w:rPr/>
        <w:t>with</w:t>
      </w:r>
      <w:r>
        <w:rPr>
          <w:spacing w:val="-4"/>
        </w:rPr>
        <w:t> </w:t>
      </w:r>
      <w:r>
        <w:rPr/>
        <w:t>respect</w:t>
      </w:r>
      <w:r>
        <w:rPr>
          <w:spacing w:val="-4"/>
        </w:rPr>
        <w:t> </w:t>
      </w:r>
      <w:r>
        <w:rPr/>
        <w:t>to</w:t>
      </w:r>
      <w:r>
        <w:rPr>
          <w:spacing w:val="-4"/>
        </w:rPr>
        <w:t> </w:t>
      </w:r>
      <w:r>
        <w:rPr/>
        <w:t>obtaining</w:t>
      </w:r>
      <w:r>
        <w:rPr>
          <w:spacing w:val="-4"/>
        </w:rPr>
        <w:t> </w:t>
      </w:r>
      <w:r>
        <w:rPr/>
        <w:t>appropriate</w:t>
      </w:r>
      <w:r>
        <w:rPr>
          <w:spacing w:val="-3"/>
        </w:rPr>
        <w:t> </w:t>
      </w:r>
      <w:r>
        <w:rPr/>
        <w:t>licenses</w:t>
      </w:r>
      <w:r>
        <w:rPr>
          <w:spacing w:val="-4"/>
        </w:rPr>
        <w:t> </w:t>
      </w:r>
      <w:r>
        <w:rPr/>
        <w:t>to</w:t>
      </w:r>
      <w:r>
        <w:rPr>
          <w:spacing w:val="-4"/>
        </w:rPr>
        <w:t> </w:t>
      </w:r>
      <w:r>
        <w:rPr/>
        <w:t>reproduce,</w:t>
      </w:r>
      <w:r>
        <w:rPr>
          <w:spacing w:val="-4"/>
        </w:rPr>
        <w:t> </w:t>
      </w:r>
      <w:r>
        <w:rPr/>
        <w:t>ingest,</w:t>
      </w:r>
      <w:r>
        <w:rPr>
          <w:spacing w:val="-4"/>
        </w:rPr>
        <w:t> </w:t>
      </w:r>
      <w:r>
        <w:rPr/>
        <w:t>and</w:t>
      </w:r>
      <w:r>
        <w:rPr>
          <w:spacing w:val="-4"/>
        </w:rPr>
        <w:t> </w:t>
      </w:r>
      <w:r>
        <w:rPr/>
        <w:t>otherwise exploit our member companies’</w:t>
      </w:r>
      <w:r>
        <w:rPr>
          <w:spacing w:val="-10"/>
        </w:rPr>
        <w:t> </w:t>
      </w:r>
      <w:r>
        <w:rPr/>
        <w:t>sound recordings. </w:t>
      </w:r>
      <w:r>
        <w:rPr>
          <w:i/>
        </w:rPr>
        <w:t>See </w:t>
      </w:r>
      <w:r>
        <w:rPr/>
        <w:t>responses to Questions 2, 6.2, and 10.</w:t>
      </w:r>
    </w:p>
    <w:p>
      <w:pPr>
        <w:pStyle w:val="BodyText"/>
      </w:pPr>
    </w:p>
    <w:p>
      <w:pPr>
        <w:pStyle w:val="BodyText"/>
        <w:ind w:left="119" w:right="119"/>
      </w:pPr>
      <w:r>
        <w:rPr/>
        <w:t>When considering who, if anyone, should be responsible for securing licenses that cover reproduction</w:t>
      </w:r>
      <w:r>
        <w:rPr>
          <w:spacing w:val="-6"/>
        </w:rPr>
        <w:t> </w:t>
      </w:r>
      <w:r>
        <w:rPr/>
        <w:t>and</w:t>
      </w:r>
      <w:r>
        <w:rPr>
          <w:spacing w:val="-4"/>
        </w:rPr>
        <w:t> </w:t>
      </w:r>
      <w:r>
        <w:rPr/>
        <w:t>ingestion</w:t>
      </w:r>
      <w:r>
        <w:rPr>
          <w:spacing w:val="-4"/>
        </w:rPr>
        <w:t> </w:t>
      </w:r>
      <w:r>
        <w:rPr/>
        <w:t>of</w:t>
      </w:r>
      <w:r>
        <w:rPr>
          <w:spacing w:val="-5"/>
        </w:rPr>
        <w:t> </w:t>
      </w:r>
      <w:r>
        <w:rPr/>
        <w:t>our</w:t>
      </w:r>
      <w:r>
        <w:rPr>
          <w:spacing w:val="-5"/>
        </w:rPr>
        <w:t> </w:t>
      </w:r>
      <w:r>
        <w:rPr/>
        <w:t>member</w:t>
      </w:r>
      <w:r>
        <w:rPr>
          <w:spacing w:val="-3"/>
        </w:rPr>
        <w:t> </w:t>
      </w:r>
      <w:r>
        <w:rPr/>
        <w:t>companies’</w:t>
      </w:r>
      <w:r>
        <w:rPr>
          <w:spacing w:val="-18"/>
        </w:rPr>
        <w:t> </w:t>
      </w:r>
      <w:r>
        <w:rPr/>
        <w:t>sound</w:t>
      </w:r>
      <w:r>
        <w:rPr>
          <w:spacing w:val="-4"/>
        </w:rPr>
        <w:t> </w:t>
      </w:r>
      <w:r>
        <w:rPr/>
        <w:t>recordings,</w:t>
      </w:r>
      <w:r>
        <w:rPr>
          <w:spacing w:val="-4"/>
        </w:rPr>
        <w:t> </w:t>
      </w:r>
      <w:r>
        <w:rPr/>
        <w:t>any</w:t>
      </w:r>
      <w:r>
        <w:rPr>
          <w:spacing w:val="-4"/>
        </w:rPr>
        <w:t> </w:t>
      </w:r>
      <w:r>
        <w:rPr/>
        <w:t>entity</w:t>
      </w:r>
      <w:r>
        <w:rPr>
          <w:spacing w:val="-4"/>
        </w:rPr>
        <w:t> </w:t>
      </w:r>
      <w:r>
        <w:rPr/>
        <w:t>(regardless</w:t>
      </w:r>
      <w:r>
        <w:rPr>
          <w:spacing w:val="-4"/>
        </w:rPr>
        <w:t> </w:t>
      </w:r>
      <w:r>
        <w:rPr/>
        <w:t>of their identified role) that intends to exploit our members’</w:t>
      </w:r>
      <w:r>
        <w:rPr>
          <w:spacing w:val="-11"/>
        </w:rPr>
        <w:t> </w:t>
      </w:r>
      <w:r>
        <w:rPr/>
        <w:t>copyrighted sound recordings needs a license</w:t>
      </w:r>
      <w:r>
        <w:rPr>
          <w:spacing w:val="-4"/>
        </w:rPr>
        <w:t> </w:t>
      </w:r>
      <w:r>
        <w:rPr/>
        <w:t>from</w:t>
      </w:r>
      <w:r>
        <w:rPr>
          <w:spacing w:val="-4"/>
        </w:rPr>
        <w:t> </w:t>
      </w:r>
      <w:r>
        <w:rPr/>
        <w:t>the</w:t>
      </w:r>
      <w:r>
        <w:rPr>
          <w:spacing w:val="-3"/>
        </w:rPr>
        <w:t> </w:t>
      </w:r>
      <w:r>
        <w:rPr/>
        <w:t>copyright</w:t>
      </w:r>
      <w:r>
        <w:rPr>
          <w:spacing w:val="-4"/>
        </w:rPr>
        <w:t> </w:t>
      </w:r>
      <w:r>
        <w:rPr/>
        <w:t>owner</w:t>
      </w:r>
      <w:r>
        <w:rPr>
          <w:spacing w:val="-4"/>
        </w:rPr>
        <w:t> </w:t>
      </w:r>
      <w:r>
        <w:rPr/>
        <w:t>(or</w:t>
      </w:r>
      <w:r>
        <w:rPr>
          <w:spacing w:val="-3"/>
        </w:rPr>
        <w:t> </w:t>
      </w:r>
      <w:r>
        <w:rPr/>
        <w:t>an</w:t>
      </w:r>
      <w:r>
        <w:rPr>
          <w:spacing w:val="-4"/>
        </w:rPr>
        <w:t> </w:t>
      </w:r>
      <w:r>
        <w:rPr/>
        <w:t>express</w:t>
      </w:r>
      <w:r>
        <w:rPr>
          <w:spacing w:val="-4"/>
        </w:rPr>
        <w:t> </w:t>
      </w:r>
      <w:r>
        <w:rPr/>
        <w:t>sublicense</w:t>
      </w:r>
      <w:r>
        <w:rPr>
          <w:spacing w:val="-4"/>
        </w:rPr>
        <w:t> </w:t>
      </w:r>
      <w:r>
        <w:rPr/>
        <w:t>from</w:t>
      </w:r>
      <w:r>
        <w:rPr>
          <w:spacing w:val="-4"/>
        </w:rPr>
        <w:t> </w:t>
      </w:r>
      <w:r>
        <w:rPr/>
        <w:t>a</w:t>
      </w:r>
      <w:r>
        <w:rPr>
          <w:spacing w:val="-4"/>
        </w:rPr>
        <w:t> </w:t>
      </w:r>
      <w:r>
        <w:rPr/>
        <w:t>licensed</w:t>
      </w:r>
      <w:r>
        <w:rPr>
          <w:spacing w:val="-2"/>
        </w:rPr>
        <w:t> </w:t>
      </w:r>
      <w:r>
        <w:rPr/>
        <w:t>intermediary).</w:t>
      </w:r>
      <w:r>
        <w:rPr>
          <w:spacing w:val="40"/>
        </w:rPr>
        <w:t> </w:t>
      </w:r>
      <w:r>
        <w:rPr/>
        <w:t>To</w:t>
      </w:r>
      <w:r>
        <w:rPr>
          <w:spacing w:val="-4"/>
        </w:rPr>
        <w:t> </w:t>
      </w:r>
      <w:r>
        <w:rPr/>
        <w:t>put it another way, any entity whose actions would constitute infringement if done without a license must obtain a license to engage in the otherwise infringing activities.</w:t>
      </w:r>
      <w:r>
        <w:rPr>
          <w:spacing w:val="40"/>
        </w:rPr>
        <w:t> </w:t>
      </w:r>
      <w:r>
        <w:rPr/>
        <w:t>Disaggregating the supply chain does not change the analysis or eliminate liability.</w:t>
      </w:r>
      <w:r>
        <w:rPr>
          <w:spacing w:val="40"/>
        </w:rPr>
        <w:t> </w:t>
      </w:r>
      <w:r>
        <w:rPr/>
        <w:t>Anyone engaged in the</w:t>
      </w:r>
      <w:r>
        <w:rPr>
          <w:spacing w:val="-10"/>
        </w:rPr>
        <w:t> </w:t>
      </w:r>
      <w:r>
        <w:rPr/>
        <w:t>AI “supply chain” that is exercising any of the copyright owner’s Section 106 rights must obtain a license before doing so.</w:t>
      </w:r>
    </w:p>
    <w:p>
      <w:pPr>
        <w:pStyle w:val="BodyText"/>
        <w:spacing w:before="1"/>
      </w:pPr>
    </w:p>
    <w:p>
      <w:pPr>
        <w:pStyle w:val="BodyText"/>
        <w:ind w:left="119" w:right="157"/>
      </w:pPr>
      <w:r>
        <w:rPr/>
        <w:t>As discussed more fully above, in this context, we see no legally significant difference between commercial</w:t>
      </w:r>
      <w:r>
        <w:rPr>
          <w:spacing w:val="-4"/>
        </w:rPr>
        <w:t> </w:t>
      </w:r>
      <w:r>
        <w:rPr/>
        <w:t>and</w:t>
      </w:r>
      <w:r>
        <w:rPr>
          <w:spacing w:val="-4"/>
        </w:rPr>
        <w:t> </w:t>
      </w:r>
      <w:r>
        <w:rPr/>
        <w:t>noncommercial</w:t>
      </w:r>
      <w:r>
        <w:rPr>
          <w:spacing w:val="-4"/>
        </w:rPr>
        <w:t> </w:t>
      </w:r>
      <w:r>
        <w:rPr/>
        <w:t>entities</w:t>
      </w:r>
      <w:r>
        <w:rPr>
          <w:spacing w:val="-4"/>
        </w:rPr>
        <w:t> </w:t>
      </w:r>
      <w:r>
        <w:rPr/>
        <w:t>and</w:t>
      </w:r>
      <w:r>
        <w:rPr>
          <w:spacing w:val="-4"/>
        </w:rPr>
        <w:t> </w:t>
      </w:r>
      <w:r>
        <w:rPr/>
        <w:t>reiterate</w:t>
      </w:r>
      <w:r>
        <w:rPr>
          <w:spacing w:val="-5"/>
        </w:rPr>
        <w:t> </w:t>
      </w:r>
      <w:r>
        <w:rPr/>
        <w:t>the</w:t>
      </w:r>
      <w:r>
        <w:rPr>
          <w:spacing w:val="-5"/>
        </w:rPr>
        <w:t> </w:t>
      </w:r>
      <w:r>
        <w:rPr/>
        <w:t>concerns</w:t>
      </w:r>
      <w:r>
        <w:rPr>
          <w:spacing w:val="-2"/>
        </w:rPr>
        <w:t> </w:t>
      </w:r>
      <w:r>
        <w:rPr/>
        <w:t>about</w:t>
      </w:r>
      <w:r>
        <w:rPr>
          <w:spacing w:val="-4"/>
        </w:rPr>
        <w:t> </w:t>
      </w:r>
      <w:r>
        <w:rPr/>
        <w:t>gamesmanship</w:t>
      </w:r>
      <w:r>
        <w:rPr>
          <w:spacing w:val="-4"/>
        </w:rPr>
        <w:t> </w:t>
      </w:r>
      <w:r>
        <w:rPr/>
        <w:t>and</w:t>
      </w:r>
      <w:r>
        <w:rPr>
          <w:spacing w:val="-4"/>
        </w:rPr>
        <w:t> </w:t>
      </w:r>
      <w:r>
        <w:rPr/>
        <w:t>data laundering raised in response to Questions 8.1, 8.3, and 9.1.</w:t>
      </w:r>
    </w:p>
    <w:p>
      <w:pPr>
        <w:pStyle w:val="BodyText"/>
      </w:pPr>
    </w:p>
    <w:p>
      <w:pPr>
        <w:pStyle w:val="Heading1"/>
        <w:numPr>
          <w:ilvl w:val="0"/>
          <w:numId w:val="2"/>
        </w:numPr>
        <w:tabs>
          <w:tab w:pos="479" w:val="left" w:leader="none"/>
        </w:tabs>
        <w:spacing w:line="240" w:lineRule="auto" w:before="0" w:after="0"/>
        <w:ind w:left="479" w:right="231" w:hanging="360"/>
        <w:jc w:val="left"/>
      </w:pPr>
      <w:r>
        <w:rPr/>
        <w:t>Is</w:t>
      </w:r>
      <w:r>
        <w:rPr>
          <w:spacing w:val="-3"/>
        </w:rPr>
        <w:t> </w:t>
      </w:r>
      <w:r>
        <w:rPr/>
        <w:t>it</w:t>
      </w:r>
      <w:r>
        <w:rPr>
          <w:spacing w:val="-4"/>
        </w:rPr>
        <w:t> </w:t>
      </w:r>
      <w:r>
        <w:rPr/>
        <w:t>possible</w:t>
      </w:r>
      <w:r>
        <w:rPr>
          <w:spacing w:val="-4"/>
        </w:rPr>
        <w:t> </w:t>
      </w:r>
      <w:r>
        <w:rPr/>
        <w:t>or</w:t>
      </w:r>
      <w:r>
        <w:rPr>
          <w:spacing w:val="-7"/>
        </w:rPr>
        <w:t> </w:t>
      </w:r>
      <w:r>
        <w:rPr/>
        <w:t>feasible</w:t>
      </w:r>
      <w:r>
        <w:rPr>
          <w:spacing w:val="-4"/>
        </w:rPr>
        <w:t> </w:t>
      </w:r>
      <w:r>
        <w:rPr/>
        <w:t>to</w:t>
      </w:r>
      <w:r>
        <w:rPr>
          <w:spacing w:val="-3"/>
        </w:rPr>
        <w:t> </w:t>
      </w:r>
      <w:r>
        <w:rPr/>
        <w:t>identify</w:t>
      </w:r>
      <w:r>
        <w:rPr>
          <w:spacing w:val="-3"/>
        </w:rPr>
        <w:t> </w:t>
      </w:r>
      <w:r>
        <w:rPr/>
        <w:t>the</w:t>
      </w:r>
      <w:r>
        <w:rPr>
          <w:spacing w:val="-4"/>
        </w:rPr>
        <w:t> </w:t>
      </w:r>
      <w:r>
        <w:rPr/>
        <w:t>degree</w:t>
      </w:r>
      <w:r>
        <w:rPr>
          <w:spacing w:val="-4"/>
        </w:rPr>
        <w:t> </w:t>
      </w:r>
      <w:r>
        <w:rPr/>
        <w:t>to</w:t>
      </w:r>
      <w:r>
        <w:rPr>
          <w:spacing w:val="-1"/>
        </w:rPr>
        <w:t> </w:t>
      </w:r>
      <w:r>
        <w:rPr/>
        <w:t>which</w:t>
      </w:r>
      <w:r>
        <w:rPr>
          <w:spacing w:val="-3"/>
        </w:rPr>
        <w:t> </w:t>
      </w:r>
      <w:r>
        <w:rPr/>
        <w:t>a</w:t>
      </w:r>
      <w:r>
        <w:rPr>
          <w:spacing w:val="-3"/>
        </w:rPr>
        <w:t> </w:t>
      </w:r>
      <w:r>
        <w:rPr/>
        <w:t>particular</w:t>
      </w:r>
      <w:r>
        <w:rPr>
          <w:spacing w:val="-7"/>
        </w:rPr>
        <w:t> </w:t>
      </w:r>
      <w:r>
        <w:rPr/>
        <w:t>work</w:t>
      </w:r>
      <w:r>
        <w:rPr>
          <w:spacing w:val="-3"/>
        </w:rPr>
        <w:t> </w:t>
      </w:r>
      <w:r>
        <w:rPr/>
        <w:t>contributes</w:t>
      </w:r>
      <w:r>
        <w:rPr>
          <w:spacing w:val="-3"/>
        </w:rPr>
        <w:t> </w:t>
      </w:r>
      <w:r>
        <w:rPr/>
        <w:t>to a particular output from a generative</w:t>
      </w:r>
      <w:r>
        <w:rPr>
          <w:spacing w:val="-5"/>
        </w:rPr>
        <w:t> </w:t>
      </w:r>
      <w:r>
        <w:rPr/>
        <w:t>AI system? Please explain.</w:t>
      </w:r>
    </w:p>
    <w:p>
      <w:pPr>
        <w:pStyle w:val="BodyText"/>
        <w:rPr>
          <w:b/>
        </w:rPr>
      </w:pPr>
    </w:p>
    <w:p>
      <w:pPr>
        <w:pStyle w:val="BodyText"/>
        <w:ind w:left="119" w:right="157"/>
      </w:pPr>
      <w:r>
        <w:rPr/>
        <w:t>The academic field in this area is still nascent but quite active.</w:t>
      </w:r>
      <w:r>
        <w:rPr>
          <w:spacing w:val="40"/>
        </w:rPr>
        <w:t> </w:t>
      </w:r>
      <w:r>
        <w:rPr>
          <w:i/>
        </w:rPr>
        <w:t>Please see </w:t>
      </w:r>
      <w:r>
        <w:rPr/>
        <w:t>section 2 of</w:t>
      </w:r>
      <w:r>
        <w:rPr>
          <w:spacing w:val="-15"/>
        </w:rPr>
        <w:t> </w:t>
      </w:r>
      <w:r>
        <w:rPr/>
        <w:t>Annex</w:t>
      </w:r>
      <w:r>
        <w:rPr>
          <w:spacing w:val="-14"/>
        </w:rPr>
        <w:t> </w:t>
      </w:r>
      <w:r>
        <w:rPr/>
        <w:t>A for</w:t>
      </w:r>
      <w:r>
        <w:rPr>
          <w:spacing w:val="-4"/>
        </w:rPr>
        <w:t> </w:t>
      </w:r>
      <w:r>
        <w:rPr/>
        <w:t>a</w:t>
      </w:r>
      <w:r>
        <w:rPr>
          <w:spacing w:val="-4"/>
        </w:rPr>
        <w:t> </w:t>
      </w:r>
      <w:r>
        <w:rPr/>
        <w:t>subset</w:t>
      </w:r>
      <w:r>
        <w:rPr>
          <w:spacing w:val="-3"/>
        </w:rPr>
        <w:t> </w:t>
      </w:r>
      <w:r>
        <w:rPr/>
        <w:t>of</w:t>
      </w:r>
      <w:r>
        <w:rPr>
          <w:spacing w:val="-4"/>
        </w:rPr>
        <w:t> </w:t>
      </w:r>
      <w:r>
        <w:rPr/>
        <w:t>papers</w:t>
      </w:r>
      <w:r>
        <w:rPr>
          <w:spacing w:val="-3"/>
        </w:rPr>
        <w:t> </w:t>
      </w:r>
      <w:r>
        <w:rPr/>
        <w:t>setting</w:t>
      </w:r>
      <w:r>
        <w:rPr>
          <w:spacing w:val="-3"/>
        </w:rPr>
        <w:t> </w:t>
      </w:r>
      <w:r>
        <w:rPr/>
        <w:t>out</w:t>
      </w:r>
      <w:r>
        <w:rPr>
          <w:spacing w:val="-3"/>
        </w:rPr>
        <w:t> </w:t>
      </w:r>
      <w:r>
        <w:rPr/>
        <w:t>research</w:t>
      </w:r>
      <w:r>
        <w:rPr>
          <w:spacing w:val="-3"/>
        </w:rPr>
        <w:t> </w:t>
      </w:r>
      <w:r>
        <w:rPr/>
        <w:t>which</w:t>
      </w:r>
      <w:r>
        <w:rPr>
          <w:spacing w:val="-3"/>
        </w:rPr>
        <w:t> </w:t>
      </w:r>
      <w:r>
        <w:rPr/>
        <w:t>seems</w:t>
      </w:r>
      <w:r>
        <w:rPr>
          <w:spacing w:val="-3"/>
        </w:rPr>
        <w:t> </w:t>
      </w:r>
      <w:r>
        <w:rPr/>
        <w:t>potentially</w:t>
      </w:r>
      <w:r>
        <w:rPr>
          <w:spacing w:val="-3"/>
        </w:rPr>
        <w:t> </w:t>
      </w:r>
      <w:r>
        <w:rPr/>
        <w:t>applicable</w:t>
      </w:r>
      <w:r>
        <w:rPr>
          <w:spacing w:val="-4"/>
        </w:rPr>
        <w:t> </w:t>
      </w:r>
      <w:r>
        <w:rPr/>
        <w:t>to</w:t>
      </w:r>
      <w:r>
        <w:rPr>
          <w:spacing w:val="-3"/>
        </w:rPr>
        <w:t> </w:t>
      </w:r>
      <w:r>
        <w:rPr/>
        <w:t>the</w:t>
      </w:r>
      <w:r>
        <w:rPr>
          <w:spacing w:val="-4"/>
        </w:rPr>
        <w:t> </w:t>
      </w:r>
      <w:r>
        <w:rPr/>
        <w:t>analysis</w:t>
      </w:r>
      <w:r>
        <w:rPr>
          <w:spacing w:val="-3"/>
        </w:rPr>
        <w:t> </w:t>
      </w:r>
      <w:r>
        <w:rPr/>
        <w:t>and</w:t>
      </w:r>
    </w:p>
    <w:p>
      <w:pPr>
        <w:spacing w:after="0"/>
        <w:sectPr>
          <w:pgSz w:w="12240" w:h="15840"/>
          <w:pgMar w:header="0" w:footer="1033" w:top="1360" w:bottom="1220" w:left="1320" w:right="1320"/>
        </w:sectPr>
      </w:pPr>
    </w:p>
    <w:p>
      <w:pPr>
        <w:pStyle w:val="BodyText"/>
        <w:spacing w:before="79"/>
        <w:ind w:left="120"/>
      </w:pPr>
      <w:r>
        <w:rPr/>
        <w:t>estimation</w:t>
      </w:r>
      <w:r>
        <w:rPr>
          <w:spacing w:val="-1"/>
        </w:rPr>
        <w:t> </w:t>
      </w:r>
      <w:r>
        <w:rPr/>
        <w:t>of</w:t>
      </w:r>
      <w:r>
        <w:rPr>
          <w:spacing w:val="-2"/>
        </w:rPr>
        <w:t> </w:t>
      </w:r>
      <w:r>
        <w:rPr/>
        <w:t>the</w:t>
      </w:r>
      <w:r>
        <w:rPr>
          <w:spacing w:val="-2"/>
        </w:rPr>
        <w:t> </w:t>
      </w:r>
      <w:r>
        <w:rPr/>
        <w:t>contribution</w:t>
      </w:r>
      <w:r>
        <w:rPr>
          <w:spacing w:val="-1"/>
        </w:rPr>
        <w:t> </w:t>
      </w:r>
      <w:r>
        <w:rPr/>
        <w:t>of</w:t>
      </w:r>
      <w:r>
        <w:rPr>
          <w:spacing w:val="-1"/>
        </w:rPr>
        <w:t> </w:t>
      </w:r>
      <w:r>
        <w:rPr/>
        <w:t>training</w:t>
      </w:r>
      <w:r>
        <w:rPr>
          <w:spacing w:val="-1"/>
        </w:rPr>
        <w:t> </w:t>
      </w:r>
      <w:r>
        <w:rPr/>
        <w:t>data</w:t>
      </w:r>
      <w:r>
        <w:rPr>
          <w:spacing w:val="-2"/>
        </w:rPr>
        <w:t> </w:t>
      </w:r>
      <w:r>
        <w:rPr/>
        <w:t>influence</w:t>
      </w:r>
      <w:r>
        <w:rPr>
          <w:spacing w:val="-2"/>
        </w:rPr>
        <w:t> </w:t>
      </w:r>
      <w:r>
        <w:rPr/>
        <w:t>on</w:t>
      </w:r>
      <w:r>
        <w:rPr>
          <w:spacing w:val="-1"/>
        </w:rPr>
        <w:t> </w:t>
      </w:r>
      <w:r>
        <w:rPr/>
        <w:t>outputs of</w:t>
      </w:r>
      <w:r>
        <w:rPr>
          <w:spacing w:val="-2"/>
        </w:rPr>
        <w:t> </w:t>
      </w:r>
      <w:r>
        <w:rPr/>
        <w:t>a</w:t>
      </w:r>
      <w:r>
        <w:rPr>
          <w:spacing w:val="-2"/>
        </w:rPr>
        <w:t> </w:t>
      </w:r>
      <w:r>
        <w:rPr/>
        <w:t>generative</w:t>
      </w:r>
      <w:r>
        <w:rPr>
          <w:spacing w:val="-13"/>
        </w:rPr>
        <w:t> </w:t>
      </w:r>
      <w:r>
        <w:rPr>
          <w:spacing w:val="-5"/>
        </w:rPr>
        <w:t>AI</w:t>
      </w:r>
    </w:p>
    <w:p>
      <w:pPr>
        <w:pStyle w:val="BodyText"/>
        <w:ind w:left="120" w:right="215"/>
      </w:pPr>
      <w:r>
        <w:rPr/>
        <w:t>system.</w:t>
      </w:r>
      <w:r>
        <w:rPr>
          <w:spacing w:val="40"/>
        </w:rPr>
        <w:t> </w:t>
      </w:r>
      <w:r>
        <w:rPr/>
        <w:t>These</w:t>
      </w:r>
      <w:r>
        <w:rPr>
          <w:spacing w:val="-4"/>
        </w:rPr>
        <w:t> </w:t>
      </w:r>
      <w:r>
        <w:rPr/>
        <w:t>papers</w:t>
      </w:r>
      <w:r>
        <w:rPr>
          <w:spacing w:val="-3"/>
        </w:rPr>
        <w:t> </w:t>
      </w:r>
      <w:r>
        <w:rPr/>
        <w:t>suggest</w:t>
      </w:r>
      <w:r>
        <w:rPr>
          <w:spacing w:val="-3"/>
        </w:rPr>
        <w:t> </w:t>
      </w:r>
      <w:r>
        <w:rPr/>
        <w:t>there</w:t>
      </w:r>
      <w:r>
        <w:rPr>
          <w:spacing w:val="-4"/>
        </w:rPr>
        <w:t> </w:t>
      </w:r>
      <w:r>
        <w:rPr/>
        <w:t>may</w:t>
      </w:r>
      <w:r>
        <w:rPr>
          <w:spacing w:val="-4"/>
        </w:rPr>
        <w:t> </w:t>
      </w:r>
      <w:r>
        <w:rPr/>
        <w:t>be</w:t>
      </w:r>
      <w:r>
        <w:rPr>
          <w:spacing w:val="-4"/>
        </w:rPr>
        <w:t> </w:t>
      </w:r>
      <w:r>
        <w:rPr/>
        <w:t>some</w:t>
      </w:r>
      <w:r>
        <w:rPr>
          <w:spacing w:val="-2"/>
        </w:rPr>
        <w:t> </w:t>
      </w:r>
      <w:r>
        <w:rPr/>
        <w:t>avenues</w:t>
      </w:r>
      <w:r>
        <w:rPr>
          <w:spacing w:val="-3"/>
        </w:rPr>
        <w:t> </w:t>
      </w:r>
      <w:r>
        <w:rPr/>
        <w:t>to</w:t>
      </w:r>
      <w:r>
        <w:rPr>
          <w:spacing w:val="-3"/>
        </w:rPr>
        <w:t> </w:t>
      </w:r>
      <w:r>
        <w:rPr/>
        <w:t>determine</w:t>
      </w:r>
      <w:r>
        <w:rPr>
          <w:spacing w:val="-4"/>
        </w:rPr>
        <w:t> </w:t>
      </w:r>
      <w:r>
        <w:rPr/>
        <w:t>or</w:t>
      </w:r>
      <w:r>
        <w:rPr>
          <w:spacing w:val="-2"/>
        </w:rPr>
        <w:t> </w:t>
      </w:r>
      <w:r>
        <w:rPr/>
        <w:t>estimate</w:t>
      </w:r>
      <w:r>
        <w:rPr>
          <w:spacing w:val="-4"/>
        </w:rPr>
        <w:t> </w:t>
      </w:r>
      <w:r>
        <w:rPr/>
        <w:t>the</w:t>
      </w:r>
      <w:r>
        <w:rPr>
          <w:spacing w:val="-4"/>
        </w:rPr>
        <w:t> </w:t>
      </w:r>
      <w:r>
        <w:rPr/>
        <w:t>influence of training data on the outputs in some generative</w:t>
      </w:r>
      <w:r>
        <w:rPr>
          <w:spacing w:val="-6"/>
        </w:rPr>
        <w:t> </w:t>
      </w:r>
      <w:r>
        <w:rPr/>
        <w:t>AI systems.</w:t>
      </w:r>
      <w:hyperlink w:history="true" w:anchor="_bookmark91">
        <w:r>
          <w:rPr>
            <w:vertAlign w:val="superscript"/>
          </w:rPr>
          <w:t>91</w:t>
        </w:r>
      </w:hyperlink>
      <w:r>
        <w:rPr>
          <w:spacing w:val="40"/>
          <w:vertAlign w:val="baseline"/>
        </w:rPr>
        <w:t> </w:t>
      </w:r>
      <w:r>
        <w:rPr>
          <w:vertAlign w:val="baseline"/>
        </w:rPr>
        <w:t>However, to our knowledge, such techniques are not commercially available, and it is currently not possible to effectively inspect</w:t>
      </w:r>
      <w:r>
        <w:rPr>
          <w:spacing w:val="-7"/>
          <w:vertAlign w:val="baseline"/>
        </w:rPr>
        <w:t> </w:t>
      </w:r>
      <w:r>
        <w:rPr>
          <w:vertAlign w:val="baseline"/>
        </w:rPr>
        <w:t>AI models and determine the influence of particular training data at scale.</w:t>
      </w:r>
      <w:r>
        <w:rPr>
          <w:spacing w:val="40"/>
          <w:vertAlign w:val="baseline"/>
        </w:rPr>
        <w:t> </w:t>
      </w:r>
      <w:r>
        <w:rPr>
          <w:vertAlign w:val="baseline"/>
        </w:rPr>
        <w:t>This is because such systems do not appear to be designed with the aim of allowing the influence of specific inputs to be tracked.</w:t>
      </w:r>
      <w:r>
        <w:rPr>
          <w:spacing w:val="40"/>
          <w:vertAlign w:val="baseline"/>
        </w:rPr>
        <w:t> </w:t>
      </w:r>
      <w:r>
        <w:rPr>
          <w:vertAlign w:val="baseline"/>
        </w:rPr>
        <w:t>If that were a design imperative, we believe it would be possible for an</w:t>
      </w:r>
      <w:r>
        <w:rPr>
          <w:spacing w:val="-9"/>
          <w:vertAlign w:val="baseline"/>
        </w:rPr>
        <w:t> </w:t>
      </w:r>
      <w:r>
        <w:rPr>
          <w:vertAlign w:val="baseline"/>
        </w:rPr>
        <w:t>AI model to be built in such a way that attribution of the influence of inputs is part of the core</w:t>
      </w:r>
      <w:r>
        <w:rPr>
          <w:spacing w:val="-1"/>
          <w:vertAlign w:val="baseline"/>
        </w:rPr>
        <w:t> </w:t>
      </w:r>
      <w:r>
        <w:rPr>
          <w:vertAlign w:val="baseline"/>
        </w:rPr>
        <w:t>model.</w:t>
      </w:r>
      <w:r>
        <w:rPr>
          <w:spacing w:val="40"/>
          <w:vertAlign w:val="baseline"/>
        </w:rPr>
        <w:t> </w:t>
      </w:r>
      <w:r>
        <w:rPr>
          <w:vertAlign w:val="baseline"/>
        </w:rPr>
        <w:t>Increasingly there</w:t>
      </w:r>
      <w:r>
        <w:rPr>
          <w:spacing w:val="-1"/>
          <w:vertAlign w:val="baseline"/>
        </w:rPr>
        <w:t> </w:t>
      </w:r>
      <w:r>
        <w:rPr>
          <w:vertAlign w:val="baseline"/>
        </w:rPr>
        <w:t>is demand in other fields that</w:t>
      </w:r>
      <w:r>
        <w:rPr>
          <w:spacing w:val="-14"/>
          <w:vertAlign w:val="baseline"/>
        </w:rPr>
        <w:t> </w:t>
      </w:r>
      <w:r>
        <w:rPr>
          <w:vertAlign w:val="baseline"/>
        </w:rPr>
        <w:t>AI cannot be a black box and must be 'Explainable</w:t>
      </w:r>
      <w:r>
        <w:rPr>
          <w:spacing w:val="-5"/>
          <w:vertAlign w:val="baseline"/>
        </w:rPr>
        <w:t> </w:t>
      </w:r>
      <w:r>
        <w:rPr>
          <w:vertAlign w:val="baseline"/>
        </w:rPr>
        <w:t>AI,' capable of demonstrating the basis on which its decisions or outputs were generated. </w:t>
      </w:r>
      <w:hyperlink w:history="true" w:anchor="_bookmark92">
        <w:r>
          <w:rPr>
            <w:vertAlign w:val="superscript"/>
          </w:rPr>
          <w:t>92</w:t>
        </w:r>
      </w:hyperlink>
      <w:r>
        <w:rPr>
          <w:spacing w:val="40"/>
          <w:vertAlign w:val="baseline"/>
        </w:rPr>
        <w:t> </w:t>
      </w:r>
      <w:r>
        <w:rPr>
          <w:vertAlign w:val="baseline"/>
        </w:rPr>
        <w:t>This principle should also apply to the use of copyrighted materials.</w:t>
      </w:r>
    </w:p>
    <w:p>
      <w:pPr>
        <w:pStyle w:val="BodyText"/>
      </w:pPr>
    </w:p>
    <w:p>
      <w:pPr>
        <w:pStyle w:val="BodyText"/>
        <w:ind w:left="119" w:right="157"/>
      </w:pPr>
      <w:r>
        <w:rPr/>
        <w:t>Moreover, these approaches assume that the inspector has access to the training data and the model, which is often not the case for those other than the</w:t>
      </w:r>
      <w:r>
        <w:rPr>
          <w:spacing w:val="-10"/>
        </w:rPr>
        <w:t> </w:t>
      </w:r>
      <w:r>
        <w:rPr/>
        <w:t>AI developer.</w:t>
      </w:r>
      <w:r>
        <w:rPr>
          <w:spacing w:val="40"/>
        </w:rPr>
        <w:t> </w:t>
      </w:r>
      <w:r>
        <w:rPr/>
        <w:t>While</w:t>
      </w:r>
      <w:r>
        <w:rPr>
          <w:spacing w:val="-10"/>
        </w:rPr>
        <w:t> </w:t>
      </w:r>
      <w:r>
        <w:rPr/>
        <w:t>AI developers should have the primary responsibility to understand how their model operates, others, such as rightsholders and regulators, may also need to inspect and analyze</w:t>
      </w:r>
      <w:r>
        <w:rPr>
          <w:spacing w:val="-6"/>
        </w:rPr>
        <w:t> </w:t>
      </w:r>
      <w:r>
        <w:rPr/>
        <w:t>AI models.</w:t>
      </w:r>
      <w:r>
        <w:rPr>
          <w:spacing w:val="40"/>
        </w:rPr>
        <w:t> </w:t>
      </w:r>
      <w:r>
        <w:rPr/>
        <w:t>Given this, it is essential</w:t>
      </w:r>
      <w:r>
        <w:rPr>
          <w:spacing w:val="-3"/>
        </w:rPr>
        <w:t> </w:t>
      </w:r>
      <w:r>
        <w:rPr/>
        <w:t>that</w:t>
      </w:r>
      <w:r>
        <w:rPr>
          <w:spacing w:val="-4"/>
        </w:rPr>
        <w:t> </w:t>
      </w:r>
      <w:r>
        <w:rPr/>
        <w:t>rightsholders</w:t>
      </w:r>
      <w:r>
        <w:rPr>
          <w:spacing w:val="-3"/>
        </w:rPr>
        <w:t> </w:t>
      </w:r>
      <w:r>
        <w:rPr/>
        <w:t>and</w:t>
      </w:r>
      <w:r>
        <w:rPr>
          <w:spacing w:val="-4"/>
        </w:rPr>
        <w:t> </w:t>
      </w:r>
      <w:r>
        <w:rPr/>
        <w:t>regulators</w:t>
      </w:r>
      <w:r>
        <w:rPr>
          <w:spacing w:val="-3"/>
        </w:rPr>
        <w:t> </w:t>
      </w:r>
      <w:r>
        <w:rPr/>
        <w:t>have</w:t>
      </w:r>
      <w:r>
        <w:rPr>
          <w:spacing w:val="-4"/>
        </w:rPr>
        <w:t> </w:t>
      </w:r>
      <w:r>
        <w:rPr/>
        <w:t>greater</w:t>
      </w:r>
      <w:r>
        <w:rPr>
          <w:spacing w:val="-5"/>
        </w:rPr>
        <w:t> </w:t>
      </w:r>
      <w:r>
        <w:rPr/>
        <w:t>transparency</w:t>
      </w:r>
      <w:r>
        <w:rPr>
          <w:spacing w:val="-3"/>
        </w:rPr>
        <w:t> </w:t>
      </w:r>
      <w:r>
        <w:rPr/>
        <w:t>into</w:t>
      </w:r>
      <w:r>
        <w:rPr>
          <w:spacing w:val="-4"/>
        </w:rPr>
        <w:t> </w:t>
      </w:r>
      <w:r>
        <w:rPr/>
        <w:t>training</w:t>
      </w:r>
      <w:r>
        <w:rPr>
          <w:spacing w:val="-3"/>
        </w:rPr>
        <w:t> </w:t>
      </w:r>
      <w:r>
        <w:rPr/>
        <w:t>datasets</w:t>
      </w:r>
      <w:r>
        <w:rPr>
          <w:spacing w:val="-4"/>
        </w:rPr>
        <w:t> </w:t>
      </w:r>
      <w:r>
        <w:rPr/>
        <w:t>and</w:t>
      </w:r>
      <w:r>
        <w:rPr>
          <w:spacing w:val="-15"/>
        </w:rPr>
        <w:t> </w:t>
      </w:r>
      <w:r>
        <w:rPr/>
        <w:t>AI model attributes to better understand the models and their attendant risks.</w:t>
      </w:r>
    </w:p>
    <w:p>
      <w:pPr>
        <w:pStyle w:val="BodyText"/>
      </w:pPr>
    </w:p>
    <w:p>
      <w:pPr>
        <w:pStyle w:val="Heading1"/>
        <w:numPr>
          <w:ilvl w:val="0"/>
          <w:numId w:val="2"/>
        </w:numPr>
        <w:tabs>
          <w:tab w:pos="479" w:val="left" w:leader="none"/>
        </w:tabs>
        <w:spacing w:line="240" w:lineRule="auto" w:before="0" w:after="0"/>
        <w:ind w:left="479" w:right="513" w:hanging="360"/>
        <w:jc w:val="left"/>
      </w:pPr>
      <w:r>
        <w:rPr/>
        <w:t>What</w:t>
      </w:r>
      <w:r>
        <w:rPr>
          <w:spacing w:val="-5"/>
        </w:rPr>
        <w:t> </w:t>
      </w:r>
      <w:r>
        <w:rPr/>
        <w:t>would</w:t>
      </w:r>
      <w:r>
        <w:rPr>
          <w:spacing w:val="-4"/>
        </w:rPr>
        <w:t> </w:t>
      </w:r>
      <w:r>
        <w:rPr/>
        <w:t>be</w:t>
      </w:r>
      <w:r>
        <w:rPr>
          <w:spacing w:val="-5"/>
        </w:rPr>
        <w:t> </w:t>
      </w:r>
      <w:r>
        <w:rPr/>
        <w:t>the</w:t>
      </w:r>
      <w:r>
        <w:rPr>
          <w:spacing w:val="-5"/>
        </w:rPr>
        <w:t> </w:t>
      </w:r>
      <w:r>
        <w:rPr/>
        <w:t>economic</w:t>
      </w:r>
      <w:r>
        <w:rPr>
          <w:spacing w:val="-5"/>
        </w:rPr>
        <w:t> </w:t>
      </w:r>
      <w:r>
        <w:rPr/>
        <w:t>impacts</w:t>
      </w:r>
      <w:r>
        <w:rPr>
          <w:spacing w:val="-4"/>
        </w:rPr>
        <w:t> </w:t>
      </w:r>
      <w:r>
        <w:rPr/>
        <w:t>of</w:t>
      </w:r>
      <w:r>
        <w:rPr>
          <w:spacing w:val="-5"/>
        </w:rPr>
        <w:t> </w:t>
      </w:r>
      <w:r>
        <w:rPr/>
        <w:t>a</w:t>
      </w:r>
      <w:r>
        <w:rPr>
          <w:spacing w:val="-4"/>
        </w:rPr>
        <w:t> </w:t>
      </w:r>
      <w:r>
        <w:rPr/>
        <w:t>licensing</w:t>
      </w:r>
      <w:r>
        <w:rPr>
          <w:spacing w:val="-4"/>
        </w:rPr>
        <w:t> </w:t>
      </w:r>
      <w:r>
        <w:rPr/>
        <w:t>requirement</w:t>
      </w:r>
      <w:r>
        <w:rPr>
          <w:spacing w:val="-5"/>
        </w:rPr>
        <w:t> </w:t>
      </w:r>
      <w:r>
        <w:rPr/>
        <w:t>on</w:t>
      </w:r>
      <w:r>
        <w:rPr>
          <w:spacing w:val="-4"/>
        </w:rPr>
        <w:t> </w:t>
      </w:r>
      <w:r>
        <w:rPr/>
        <w:t>the</w:t>
      </w:r>
      <w:r>
        <w:rPr>
          <w:spacing w:val="-5"/>
        </w:rPr>
        <w:t> </w:t>
      </w:r>
      <w:r>
        <w:rPr/>
        <w:t>development and adoption of generative AI systems?</w:t>
      </w:r>
    </w:p>
    <w:p>
      <w:pPr>
        <w:pStyle w:val="BodyText"/>
        <w:rPr>
          <w:b/>
        </w:rPr>
      </w:pPr>
    </w:p>
    <w:p>
      <w:pPr>
        <w:pStyle w:val="BodyText"/>
        <w:ind w:left="119" w:right="193"/>
      </w:pPr>
      <w:r>
        <w:rPr/>
        <w:t>Once again, we take issue with the implied premise of the question.</w:t>
      </w:r>
      <w:r>
        <w:rPr>
          <w:spacing w:val="40"/>
        </w:rPr>
        <w:t> </w:t>
      </w:r>
      <w:r>
        <w:rPr/>
        <w:t>As noted above, U.S. copyright law is an opt-in system, which means that a licensing requirement already exists for the development and adoption of generative</w:t>
      </w:r>
      <w:r>
        <w:rPr>
          <w:spacing w:val="-6"/>
        </w:rPr>
        <w:t> </w:t>
      </w:r>
      <w:r>
        <w:rPr/>
        <w:t>AI systems.</w:t>
      </w:r>
      <w:r>
        <w:rPr>
          <w:spacing w:val="40"/>
        </w:rPr>
        <w:t> </w:t>
      </w:r>
      <w:r>
        <w:rPr/>
        <w:t>Unfortunately, the question reflects a familiar (and unfounded) complaint that we hear from entities that seek to build their businesses on the backs of copyright owners; i.e., that licensing is too difficult or costly.</w:t>
      </w:r>
      <w:r>
        <w:rPr>
          <w:spacing w:val="40"/>
        </w:rPr>
        <w:t> </w:t>
      </w:r>
      <w:r>
        <w:rPr/>
        <w:t>The flourishing market</w:t>
      </w:r>
      <w:r>
        <w:rPr>
          <w:spacing w:val="-3"/>
        </w:rPr>
        <w:t> </w:t>
      </w:r>
      <w:r>
        <w:rPr/>
        <w:t>for</w:t>
      </w:r>
      <w:r>
        <w:rPr>
          <w:spacing w:val="-4"/>
        </w:rPr>
        <w:t> </w:t>
      </w:r>
      <w:r>
        <w:rPr/>
        <w:t>Digital</w:t>
      </w:r>
      <w:r>
        <w:rPr>
          <w:spacing w:val="-3"/>
        </w:rPr>
        <w:t> </w:t>
      </w:r>
      <w:r>
        <w:rPr/>
        <w:t>Music</w:t>
      </w:r>
      <w:r>
        <w:rPr>
          <w:spacing w:val="-2"/>
        </w:rPr>
        <w:t> </w:t>
      </w:r>
      <w:r>
        <w:rPr/>
        <w:t>Services</w:t>
      </w:r>
      <w:r>
        <w:rPr>
          <w:spacing w:val="-3"/>
        </w:rPr>
        <w:t> </w:t>
      </w:r>
      <w:r>
        <w:rPr/>
        <w:t>–</w:t>
      </w:r>
      <w:r>
        <w:rPr>
          <w:spacing w:val="-3"/>
        </w:rPr>
        <w:t> </w:t>
      </w:r>
      <w:r>
        <w:rPr/>
        <w:t>which</w:t>
      </w:r>
      <w:r>
        <w:rPr>
          <w:spacing w:val="-3"/>
        </w:rPr>
        <w:t> </w:t>
      </w:r>
      <w:r>
        <w:rPr/>
        <w:t>is</w:t>
      </w:r>
      <w:r>
        <w:rPr>
          <w:spacing w:val="-3"/>
        </w:rPr>
        <w:t> </w:t>
      </w:r>
      <w:r>
        <w:rPr/>
        <w:t>built</w:t>
      </w:r>
      <w:r>
        <w:rPr>
          <w:spacing w:val="-3"/>
        </w:rPr>
        <w:t> </w:t>
      </w:r>
      <w:r>
        <w:rPr/>
        <w:t>entirely</w:t>
      </w:r>
      <w:r>
        <w:rPr>
          <w:spacing w:val="-3"/>
        </w:rPr>
        <w:t> </w:t>
      </w:r>
      <w:r>
        <w:rPr/>
        <w:t>on</w:t>
      </w:r>
      <w:r>
        <w:rPr>
          <w:spacing w:val="-3"/>
        </w:rPr>
        <w:t> </w:t>
      </w:r>
      <w:r>
        <w:rPr/>
        <w:t>content</w:t>
      </w:r>
      <w:r>
        <w:rPr>
          <w:spacing w:val="-3"/>
        </w:rPr>
        <w:t> </w:t>
      </w:r>
      <w:r>
        <w:rPr/>
        <w:t>licensed</w:t>
      </w:r>
      <w:r>
        <w:rPr>
          <w:spacing w:val="-3"/>
        </w:rPr>
        <w:t> </w:t>
      </w:r>
      <w:r>
        <w:rPr/>
        <w:t>in</w:t>
      </w:r>
      <w:r>
        <w:rPr>
          <w:spacing w:val="-3"/>
        </w:rPr>
        <w:t> </w:t>
      </w:r>
      <w:r>
        <w:rPr/>
        <w:t>the</w:t>
      </w:r>
      <w:r>
        <w:rPr>
          <w:spacing w:val="-4"/>
        </w:rPr>
        <w:t> </w:t>
      </w:r>
      <w:r>
        <w:rPr/>
        <w:t>free</w:t>
      </w:r>
      <w:r>
        <w:rPr>
          <w:spacing w:val="-4"/>
        </w:rPr>
        <w:t> </w:t>
      </w:r>
      <w:r>
        <w:rPr/>
        <w:t>market –</w:t>
      </w:r>
      <w:r>
        <w:rPr>
          <w:spacing w:val="-1"/>
        </w:rPr>
        <w:t> </w:t>
      </w:r>
      <w:r>
        <w:rPr/>
        <w:t>shows</w:t>
      </w:r>
      <w:r>
        <w:rPr>
          <w:spacing w:val="-1"/>
        </w:rPr>
        <w:t> </w:t>
      </w:r>
      <w:r>
        <w:rPr/>
        <w:t>that</w:t>
      </w:r>
      <w:r>
        <w:rPr>
          <w:spacing w:val="-1"/>
        </w:rPr>
        <w:t> </w:t>
      </w:r>
      <w:r>
        <w:rPr/>
        <w:t>licensing</w:t>
      </w:r>
      <w:r>
        <w:rPr>
          <w:spacing w:val="-1"/>
        </w:rPr>
        <w:t> </w:t>
      </w:r>
      <w:r>
        <w:rPr/>
        <w:t>can</w:t>
      </w:r>
      <w:r>
        <w:rPr>
          <w:spacing w:val="-1"/>
        </w:rPr>
        <w:t> </w:t>
      </w:r>
      <w:r>
        <w:rPr/>
        <w:t>give</w:t>
      </w:r>
      <w:r>
        <w:rPr>
          <w:spacing w:val="-2"/>
        </w:rPr>
        <w:t> </w:t>
      </w:r>
      <w:r>
        <w:rPr/>
        <w:t>rise</w:t>
      </w:r>
      <w:r>
        <w:rPr>
          <w:spacing w:val="-2"/>
        </w:rPr>
        <w:t> </w:t>
      </w:r>
      <w:r>
        <w:rPr/>
        <w:t>to</w:t>
      </w:r>
      <w:r>
        <w:rPr>
          <w:spacing w:val="-1"/>
        </w:rPr>
        <w:t> </w:t>
      </w:r>
      <w:r>
        <w:rPr/>
        <w:t>a</w:t>
      </w:r>
      <w:r>
        <w:rPr>
          <w:spacing w:val="-2"/>
        </w:rPr>
        <w:t> </w:t>
      </w:r>
      <w:r>
        <w:rPr/>
        <w:t>thriving</w:t>
      </w:r>
      <w:r>
        <w:rPr>
          <w:spacing w:val="-1"/>
        </w:rPr>
        <w:t> </w:t>
      </w:r>
      <w:r>
        <w:rPr/>
        <w:t>market</w:t>
      </w:r>
      <w:r>
        <w:rPr>
          <w:spacing w:val="-1"/>
        </w:rPr>
        <w:t> </w:t>
      </w:r>
      <w:r>
        <w:rPr/>
        <w:t>that</w:t>
      </w:r>
      <w:r>
        <w:rPr>
          <w:spacing w:val="-1"/>
        </w:rPr>
        <w:t> </w:t>
      </w:r>
      <w:r>
        <w:rPr/>
        <w:t>lifts</w:t>
      </w:r>
      <w:r>
        <w:rPr>
          <w:spacing w:val="-1"/>
        </w:rPr>
        <w:t> </w:t>
      </w:r>
      <w:r>
        <w:rPr/>
        <w:t>all</w:t>
      </w:r>
      <w:r>
        <w:rPr>
          <w:spacing w:val="-1"/>
        </w:rPr>
        <w:t> </w:t>
      </w:r>
      <w:r>
        <w:rPr/>
        <w:t>boats.</w:t>
      </w:r>
      <w:r>
        <w:rPr>
          <w:spacing w:val="40"/>
        </w:rPr>
        <w:t> </w:t>
      </w:r>
      <w:r>
        <w:rPr/>
        <w:t>Moreover,</w:t>
      </w:r>
      <w:r>
        <w:rPr>
          <w:spacing w:val="-1"/>
        </w:rPr>
        <w:t> </w:t>
      </w:r>
      <w:r>
        <w:rPr/>
        <w:t>voluntary licenses allow</w:t>
      </w:r>
      <w:r>
        <w:rPr>
          <w:spacing w:val="-5"/>
        </w:rPr>
        <w:t> </w:t>
      </w:r>
      <w:r>
        <w:rPr/>
        <w:t>AI developers to obtain global rights from respective recorded music rightsholders, typically in a single negotiation.</w:t>
      </w:r>
      <w:r>
        <w:rPr>
          <w:spacing w:val="40"/>
        </w:rPr>
        <w:t> </w:t>
      </w:r>
      <w:r>
        <w:rPr/>
        <w:t>This helps</w:t>
      </w:r>
      <w:r>
        <w:rPr>
          <w:spacing w:val="-7"/>
        </w:rPr>
        <w:t> </w:t>
      </w:r>
      <w:r>
        <w:rPr/>
        <w:t>AI developers avoid the need to navigate a multiplicity of different and changing legal regimes across the globe.</w:t>
      </w:r>
    </w:p>
    <w:p>
      <w:pPr>
        <w:pStyle w:val="BodyText"/>
      </w:pPr>
    </w:p>
    <w:p>
      <w:pPr>
        <w:pStyle w:val="BodyText"/>
        <w:spacing w:before="1"/>
        <w:ind w:left="119" w:right="138"/>
      </w:pPr>
      <w:r>
        <w:rPr/>
        <w:t>When considering economic impacts, a better question to ask is what would be the economic impacts</w:t>
      </w:r>
      <w:r>
        <w:rPr>
          <w:spacing w:val="-3"/>
        </w:rPr>
        <w:t> </w:t>
      </w:r>
      <w:r>
        <w:rPr/>
        <w:t>of</w:t>
      </w:r>
      <w:r>
        <w:rPr>
          <w:spacing w:val="-4"/>
        </w:rPr>
        <w:t> </w:t>
      </w:r>
      <w:r>
        <w:rPr/>
        <w:t>a</w:t>
      </w:r>
      <w:r>
        <w:rPr>
          <w:spacing w:val="-4"/>
        </w:rPr>
        <w:t> </w:t>
      </w:r>
      <w:r>
        <w:rPr/>
        <w:t>market</w:t>
      </w:r>
      <w:r>
        <w:rPr>
          <w:spacing w:val="-3"/>
        </w:rPr>
        <w:t> </w:t>
      </w:r>
      <w:r>
        <w:rPr/>
        <w:t>built</w:t>
      </w:r>
      <w:r>
        <w:rPr>
          <w:spacing w:val="-3"/>
        </w:rPr>
        <w:t> </w:t>
      </w:r>
      <w:r>
        <w:rPr/>
        <w:t>on</w:t>
      </w:r>
      <w:r>
        <w:rPr>
          <w:spacing w:val="-3"/>
        </w:rPr>
        <w:t> </w:t>
      </w:r>
      <w:r>
        <w:rPr/>
        <w:t>piracy</w:t>
      </w:r>
      <w:r>
        <w:rPr>
          <w:spacing w:val="-3"/>
        </w:rPr>
        <w:t> </w:t>
      </w:r>
      <w:r>
        <w:rPr/>
        <w:t>and</w:t>
      </w:r>
      <w:r>
        <w:rPr>
          <w:spacing w:val="-3"/>
        </w:rPr>
        <w:t> </w:t>
      </w:r>
      <w:r>
        <w:rPr/>
        <w:t>infringement?</w:t>
      </w:r>
      <w:hyperlink w:history="true" w:anchor="_bookmark93">
        <w:r>
          <w:rPr>
            <w:vertAlign w:val="superscript"/>
          </w:rPr>
          <w:t>93</w:t>
        </w:r>
      </w:hyperlink>
      <w:r>
        <w:rPr>
          <w:spacing w:val="40"/>
          <w:vertAlign w:val="baseline"/>
        </w:rPr>
        <w:t> </w:t>
      </w:r>
      <w:r>
        <w:rPr>
          <w:vertAlign w:val="baseline"/>
        </w:rPr>
        <w:t>Without</w:t>
      </w:r>
      <w:r>
        <w:rPr>
          <w:spacing w:val="-3"/>
          <w:vertAlign w:val="baseline"/>
        </w:rPr>
        <w:t> </w:t>
      </w:r>
      <w:r>
        <w:rPr>
          <w:vertAlign w:val="baseline"/>
        </w:rPr>
        <w:t>licenses</w:t>
      </w:r>
      <w:r>
        <w:rPr>
          <w:spacing w:val="-3"/>
          <w:vertAlign w:val="baseline"/>
        </w:rPr>
        <w:t> </w:t>
      </w:r>
      <w:r>
        <w:rPr>
          <w:vertAlign w:val="baseline"/>
        </w:rPr>
        <w:t>in</w:t>
      </w:r>
      <w:r>
        <w:rPr>
          <w:spacing w:val="-3"/>
          <w:vertAlign w:val="baseline"/>
        </w:rPr>
        <w:t> </w:t>
      </w:r>
      <w:r>
        <w:rPr>
          <w:vertAlign w:val="baseline"/>
        </w:rPr>
        <w:t>place,</w:t>
      </w:r>
      <w:r>
        <w:rPr>
          <w:spacing w:val="-14"/>
          <w:vertAlign w:val="baseline"/>
        </w:rPr>
        <w:t> </w:t>
      </w:r>
      <w:r>
        <w:rPr>
          <w:vertAlign w:val="baseline"/>
        </w:rPr>
        <w:t>AI</w:t>
      </w:r>
      <w:r>
        <w:rPr>
          <w:spacing w:val="-4"/>
          <w:vertAlign w:val="baseline"/>
        </w:rPr>
        <w:t> </w:t>
      </w:r>
      <w:r>
        <w:rPr>
          <w:vertAlign w:val="baseline"/>
        </w:rPr>
        <w:t>developers would</w:t>
      </w:r>
      <w:r>
        <w:rPr>
          <w:spacing w:val="-4"/>
          <w:vertAlign w:val="baseline"/>
        </w:rPr>
        <w:t> </w:t>
      </w:r>
      <w:r>
        <w:rPr>
          <w:vertAlign w:val="baseline"/>
        </w:rPr>
        <w:t>face</w:t>
      </w:r>
      <w:r>
        <w:rPr>
          <w:spacing w:val="-3"/>
          <w:vertAlign w:val="baseline"/>
        </w:rPr>
        <w:t> </w:t>
      </w:r>
      <w:r>
        <w:rPr>
          <w:vertAlign w:val="baseline"/>
        </w:rPr>
        <w:t>serial</w:t>
      </w:r>
      <w:r>
        <w:rPr>
          <w:spacing w:val="-2"/>
          <w:vertAlign w:val="baseline"/>
        </w:rPr>
        <w:t> </w:t>
      </w:r>
      <w:r>
        <w:rPr>
          <w:vertAlign w:val="baseline"/>
        </w:rPr>
        <w:t>lawsuits</w:t>
      </w:r>
      <w:r>
        <w:rPr>
          <w:spacing w:val="-2"/>
          <w:vertAlign w:val="baseline"/>
        </w:rPr>
        <w:t> </w:t>
      </w:r>
      <w:r>
        <w:rPr>
          <w:vertAlign w:val="baseline"/>
        </w:rPr>
        <w:t>from</w:t>
      </w:r>
      <w:r>
        <w:rPr>
          <w:spacing w:val="-3"/>
          <w:vertAlign w:val="baseline"/>
        </w:rPr>
        <w:t> </w:t>
      </w:r>
      <w:r>
        <w:rPr>
          <w:vertAlign w:val="baseline"/>
        </w:rPr>
        <w:t>content</w:t>
      </w:r>
      <w:r>
        <w:rPr>
          <w:spacing w:val="-2"/>
          <w:vertAlign w:val="baseline"/>
        </w:rPr>
        <w:t> </w:t>
      </w:r>
      <w:r>
        <w:rPr>
          <w:vertAlign w:val="baseline"/>
        </w:rPr>
        <w:t>owners</w:t>
      </w:r>
      <w:r>
        <w:rPr>
          <w:spacing w:val="-2"/>
          <w:vertAlign w:val="baseline"/>
        </w:rPr>
        <w:t> </w:t>
      </w:r>
      <w:r>
        <w:rPr>
          <w:vertAlign w:val="baseline"/>
        </w:rPr>
        <w:t>large</w:t>
      </w:r>
      <w:r>
        <w:rPr>
          <w:spacing w:val="-2"/>
          <w:vertAlign w:val="baseline"/>
        </w:rPr>
        <w:t> </w:t>
      </w:r>
      <w:r>
        <w:rPr>
          <w:vertAlign w:val="baseline"/>
        </w:rPr>
        <w:t>and</w:t>
      </w:r>
      <w:r>
        <w:rPr>
          <w:spacing w:val="-3"/>
          <w:vertAlign w:val="baseline"/>
        </w:rPr>
        <w:t> </w:t>
      </w:r>
      <w:r>
        <w:rPr>
          <w:vertAlign w:val="baseline"/>
        </w:rPr>
        <w:t>small,</w:t>
      </w:r>
      <w:r>
        <w:rPr>
          <w:spacing w:val="-2"/>
          <w:vertAlign w:val="baseline"/>
        </w:rPr>
        <w:t> </w:t>
      </w:r>
      <w:r>
        <w:rPr>
          <w:vertAlign w:val="baseline"/>
        </w:rPr>
        <w:t>requiring</w:t>
      </w:r>
      <w:r>
        <w:rPr>
          <w:spacing w:val="-2"/>
          <w:vertAlign w:val="baseline"/>
        </w:rPr>
        <w:t> </w:t>
      </w:r>
      <w:r>
        <w:rPr>
          <w:vertAlign w:val="baseline"/>
        </w:rPr>
        <w:t>large</w:t>
      </w:r>
      <w:r>
        <w:rPr>
          <w:spacing w:val="-3"/>
          <w:vertAlign w:val="baseline"/>
        </w:rPr>
        <w:t> </w:t>
      </w:r>
      <w:r>
        <w:rPr>
          <w:vertAlign w:val="baseline"/>
        </w:rPr>
        <w:t>outlays</w:t>
      </w:r>
      <w:r>
        <w:rPr>
          <w:spacing w:val="-2"/>
          <w:vertAlign w:val="baseline"/>
        </w:rPr>
        <w:t> </w:t>
      </w:r>
      <w:r>
        <w:rPr>
          <w:vertAlign w:val="baseline"/>
        </w:rPr>
        <w:t>of</w:t>
      </w:r>
      <w:r>
        <w:rPr>
          <w:spacing w:val="-2"/>
          <w:vertAlign w:val="baseline"/>
        </w:rPr>
        <w:t> money</w:t>
      </w:r>
    </w:p>
    <w:p>
      <w:pPr>
        <w:pStyle w:val="BodyText"/>
        <w:spacing w:before="80"/>
        <w:rPr>
          <w:sz w:val="20"/>
        </w:rPr>
      </w:pPr>
      <w:r>
        <w:rPr/>
        <mc:AlternateContent>
          <mc:Choice Requires="wps">
            <w:drawing>
              <wp:anchor distT="0" distB="0" distL="0" distR="0" allowOverlap="1" layoutInCell="1" locked="0" behindDoc="1" simplePos="0" relativeHeight="487600128">
                <wp:simplePos x="0" y="0"/>
                <wp:positionH relativeFrom="page">
                  <wp:posOffset>914400</wp:posOffset>
                </wp:positionH>
                <wp:positionV relativeFrom="paragraph">
                  <wp:posOffset>212371</wp:posOffset>
                </wp:positionV>
                <wp:extent cx="1828800" cy="952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6.722187pt;width:144pt;height:.72pt;mso-position-horizontal-relative:page;mso-position-vertical-relative:paragraph;z-index:-15716352;mso-wrap-distance-left:0;mso-wrap-distance-right:0" id="docshape29" filled="true" fillcolor="#000000" stroked="false">
                <v:fill type="solid"/>
                <w10:wrap type="topAndBottom"/>
              </v:rect>
            </w:pict>
          </mc:Fallback>
        </mc:AlternateContent>
      </w:r>
    </w:p>
    <w:p>
      <w:pPr>
        <w:spacing w:line="244" w:lineRule="auto" w:before="84"/>
        <w:ind w:left="120" w:right="157" w:hanging="1"/>
        <w:jc w:val="left"/>
        <w:rPr>
          <w:sz w:val="20"/>
        </w:rPr>
      </w:pPr>
      <w:bookmarkStart w:name="_bookmark91" w:id="92"/>
      <w:bookmarkEnd w:id="92"/>
      <w:r>
        <w:rPr/>
      </w:r>
      <w:r>
        <w:rPr>
          <w:position w:val="9"/>
          <w:sz w:val="16"/>
        </w:rPr>
        <w:t>91</w:t>
      </w:r>
      <w:r>
        <w:rPr>
          <w:spacing w:val="19"/>
          <w:position w:val="9"/>
          <w:sz w:val="16"/>
        </w:rPr>
        <w:t> </w:t>
      </w:r>
      <w:r>
        <w:rPr>
          <w:sz w:val="20"/>
        </w:rPr>
        <w:t>One</w:t>
      </w:r>
      <w:r>
        <w:rPr>
          <w:spacing w:val="-2"/>
          <w:sz w:val="20"/>
        </w:rPr>
        <w:t> </w:t>
      </w:r>
      <w:r>
        <w:rPr>
          <w:sz w:val="20"/>
        </w:rPr>
        <w:t>of</w:t>
      </w:r>
      <w:r>
        <w:rPr>
          <w:spacing w:val="-1"/>
          <w:sz w:val="20"/>
        </w:rPr>
        <w:t> </w:t>
      </w:r>
      <w:r>
        <w:rPr>
          <w:sz w:val="20"/>
        </w:rPr>
        <w:t>the</w:t>
      </w:r>
      <w:r>
        <w:rPr>
          <w:spacing w:val="-4"/>
          <w:sz w:val="20"/>
        </w:rPr>
        <w:t> </w:t>
      </w:r>
      <w:r>
        <w:rPr>
          <w:sz w:val="20"/>
        </w:rPr>
        <w:t>papers</w:t>
      </w:r>
      <w:r>
        <w:rPr>
          <w:spacing w:val="-3"/>
          <w:sz w:val="20"/>
        </w:rPr>
        <w:t> </w:t>
      </w:r>
      <w:r>
        <w:rPr>
          <w:sz w:val="20"/>
        </w:rPr>
        <w:t>also</w:t>
      </w:r>
      <w:r>
        <w:rPr>
          <w:spacing w:val="-1"/>
          <w:sz w:val="20"/>
        </w:rPr>
        <w:t> </w:t>
      </w:r>
      <w:r>
        <w:rPr>
          <w:sz w:val="20"/>
        </w:rPr>
        <w:t>notes</w:t>
      </w:r>
      <w:r>
        <w:rPr>
          <w:spacing w:val="-3"/>
          <w:sz w:val="20"/>
        </w:rPr>
        <w:t> </w:t>
      </w:r>
      <w:r>
        <w:rPr>
          <w:sz w:val="20"/>
        </w:rPr>
        <w:t>the</w:t>
      </w:r>
      <w:r>
        <w:rPr>
          <w:spacing w:val="-2"/>
          <w:sz w:val="20"/>
        </w:rPr>
        <w:t> </w:t>
      </w:r>
      <w:r>
        <w:rPr>
          <w:sz w:val="20"/>
        </w:rPr>
        <w:t>high</w:t>
      </w:r>
      <w:r>
        <w:rPr>
          <w:spacing w:val="-3"/>
          <w:sz w:val="20"/>
        </w:rPr>
        <w:t> </w:t>
      </w:r>
      <w:r>
        <w:rPr>
          <w:sz w:val="20"/>
        </w:rPr>
        <w:t>influence</w:t>
      </w:r>
      <w:r>
        <w:rPr>
          <w:spacing w:val="-4"/>
          <w:sz w:val="20"/>
        </w:rPr>
        <w:t> </w:t>
      </w:r>
      <w:r>
        <w:rPr>
          <w:sz w:val="20"/>
        </w:rPr>
        <w:t>of</w:t>
      </w:r>
      <w:r>
        <w:rPr>
          <w:spacing w:val="-4"/>
          <w:sz w:val="20"/>
        </w:rPr>
        <w:t> </w:t>
      </w:r>
      <w:r>
        <w:rPr>
          <w:sz w:val="20"/>
        </w:rPr>
        <w:t>famous</w:t>
      </w:r>
      <w:r>
        <w:rPr>
          <w:spacing w:val="-5"/>
          <w:sz w:val="20"/>
        </w:rPr>
        <w:t> </w:t>
      </w:r>
      <w:r>
        <w:rPr>
          <w:sz w:val="20"/>
        </w:rPr>
        <w:t>passages</w:t>
      </w:r>
      <w:r>
        <w:rPr>
          <w:spacing w:val="-3"/>
          <w:sz w:val="20"/>
        </w:rPr>
        <w:t> </w:t>
      </w:r>
      <w:r>
        <w:rPr>
          <w:sz w:val="20"/>
        </w:rPr>
        <w:t>in</w:t>
      </w:r>
      <w:r>
        <w:rPr>
          <w:spacing w:val="-1"/>
          <w:sz w:val="20"/>
        </w:rPr>
        <w:t> </w:t>
      </w:r>
      <w:r>
        <w:rPr>
          <w:sz w:val="20"/>
        </w:rPr>
        <w:t>large</w:t>
      </w:r>
      <w:r>
        <w:rPr>
          <w:spacing w:val="-2"/>
          <w:sz w:val="20"/>
        </w:rPr>
        <w:t> </w:t>
      </w:r>
      <w:r>
        <w:rPr>
          <w:sz w:val="20"/>
        </w:rPr>
        <w:t>language</w:t>
      </w:r>
      <w:r>
        <w:rPr>
          <w:spacing w:val="-4"/>
          <w:sz w:val="20"/>
        </w:rPr>
        <w:t> </w:t>
      </w:r>
      <w:r>
        <w:rPr>
          <w:sz w:val="20"/>
        </w:rPr>
        <w:t>models,</w:t>
      </w:r>
      <w:r>
        <w:rPr>
          <w:spacing w:val="-1"/>
          <w:sz w:val="20"/>
        </w:rPr>
        <w:t> </w:t>
      </w:r>
      <w:r>
        <w:rPr>
          <w:sz w:val="20"/>
        </w:rPr>
        <w:t>which</w:t>
      </w:r>
      <w:r>
        <w:rPr>
          <w:spacing w:val="-1"/>
          <w:sz w:val="20"/>
        </w:rPr>
        <w:t> </w:t>
      </w:r>
      <w:r>
        <w:rPr>
          <w:sz w:val="20"/>
        </w:rPr>
        <w:t>has</w:t>
      </w:r>
      <w:r>
        <w:rPr>
          <w:spacing w:val="-3"/>
          <w:sz w:val="20"/>
        </w:rPr>
        <w:t> </w:t>
      </w:r>
      <w:r>
        <w:rPr>
          <w:sz w:val="20"/>
        </w:rPr>
        <w:t>led</w:t>
      </w:r>
      <w:r>
        <w:rPr>
          <w:spacing w:val="-1"/>
          <w:sz w:val="20"/>
        </w:rPr>
        <w:t> </w:t>
      </w:r>
      <w:r>
        <w:rPr>
          <w:sz w:val="20"/>
        </w:rPr>
        <w:t>to retrieval of those passages in the output of the model. </w:t>
      </w:r>
      <w:r>
        <w:rPr>
          <w:i/>
          <w:sz w:val="20"/>
        </w:rPr>
        <w:t>See </w:t>
      </w:r>
      <w:r>
        <w:rPr>
          <w:sz w:val="20"/>
        </w:rPr>
        <w:t>Roger Grosse et al., </w:t>
      </w:r>
      <w:r>
        <w:rPr>
          <w:i/>
          <w:sz w:val="20"/>
        </w:rPr>
        <w:t>Studying Large Language Model</w:t>
      </w:r>
      <w:r>
        <w:rPr>
          <w:i/>
          <w:sz w:val="20"/>
        </w:rPr>
        <w:t> Generalization with Influence Functions, </w:t>
      </w:r>
      <w:r>
        <w:rPr>
          <w:sz w:val="20"/>
        </w:rPr>
        <w:t>arXiv, Aug. 7, 2023.</w:t>
      </w:r>
    </w:p>
    <w:p>
      <w:pPr>
        <w:spacing w:line="240" w:lineRule="auto" w:before="0"/>
        <w:ind w:left="120" w:right="137" w:firstLine="0"/>
        <w:jc w:val="left"/>
        <w:rPr>
          <w:sz w:val="20"/>
        </w:rPr>
      </w:pPr>
      <w:bookmarkStart w:name="_bookmark92" w:id="93"/>
      <w:bookmarkEnd w:id="93"/>
      <w:r>
        <w:rPr/>
      </w:r>
      <w:r>
        <w:rPr>
          <w:sz w:val="20"/>
          <w:vertAlign w:val="superscript"/>
        </w:rPr>
        <w:t>92</w:t>
      </w:r>
      <w:r>
        <w:rPr>
          <w:sz w:val="20"/>
          <w:vertAlign w:val="baseline"/>
        </w:rPr>
        <w:t> </w:t>
      </w:r>
      <w:r>
        <w:rPr>
          <w:i/>
          <w:sz w:val="20"/>
          <w:vertAlign w:val="baseline"/>
        </w:rPr>
        <w:t>See, e.g.</w:t>
      </w:r>
      <w:r>
        <w:rPr>
          <w:sz w:val="20"/>
          <w:vertAlign w:val="baseline"/>
        </w:rPr>
        <w:t>, Ricardo Guidotti et al., </w:t>
      </w:r>
      <w:r>
        <w:rPr>
          <w:i/>
          <w:sz w:val="20"/>
          <w:vertAlign w:val="baseline"/>
        </w:rPr>
        <w:t>Local Rule-Based Explanations of Black Box Decision Systems</w:t>
      </w:r>
      <w:r>
        <w:rPr>
          <w:sz w:val="20"/>
          <w:vertAlign w:val="baseline"/>
        </w:rPr>
        <w:t>, arXiv, May 28, 2018,</w:t>
      </w:r>
      <w:r>
        <w:rPr>
          <w:spacing w:val="-4"/>
          <w:sz w:val="20"/>
          <w:vertAlign w:val="baseline"/>
        </w:rPr>
        <w:t> </w:t>
      </w:r>
      <w:r>
        <w:rPr>
          <w:sz w:val="20"/>
          <w:vertAlign w:val="baseline"/>
        </w:rPr>
        <w:t>available</w:t>
      </w:r>
      <w:r>
        <w:rPr>
          <w:spacing w:val="-2"/>
          <w:sz w:val="20"/>
          <w:vertAlign w:val="baseline"/>
        </w:rPr>
        <w:t> </w:t>
      </w:r>
      <w:r>
        <w:rPr>
          <w:sz w:val="20"/>
          <w:vertAlign w:val="baseline"/>
        </w:rPr>
        <w:t>at</w:t>
      </w:r>
      <w:r>
        <w:rPr>
          <w:spacing w:val="-2"/>
          <w:sz w:val="20"/>
          <w:vertAlign w:val="baseline"/>
        </w:rPr>
        <w:t> </w:t>
      </w:r>
      <w:hyperlink r:id="rId55">
        <w:r>
          <w:rPr>
            <w:color w:val="0000FF"/>
            <w:sz w:val="20"/>
            <w:u w:val="single" w:color="0000FF"/>
            <w:vertAlign w:val="baseline"/>
          </w:rPr>
          <w:t>https://arxiv.org/pdf/1805.10820.pdf</w:t>
        </w:r>
        <w:r>
          <w:rPr>
            <w:sz w:val="20"/>
            <w:u w:val="none"/>
            <w:vertAlign w:val="baseline"/>
          </w:rPr>
          <w:t>;</w:t>
        </w:r>
      </w:hyperlink>
      <w:r>
        <w:rPr>
          <w:spacing w:val="-2"/>
          <w:sz w:val="20"/>
          <w:u w:val="none"/>
          <w:vertAlign w:val="baseline"/>
        </w:rPr>
        <w:t> </w:t>
      </w:r>
      <w:r>
        <w:rPr>
          <w:sz w:val="20"/>
          <w:u w:val="none"/>
          <w:vertAlign w:val="baseline"/>
        </w:rPr>
        <w:t>Patrick</w:t>
      </w:r>
      <w:r>
        <w:rPr>
          <w:spacing w:val="-1"/>
          <w:sz w:val="20"/>
          <w:u w:val="none"/>
          <w:vertAlign w:val="baseline"/>
        </w:rPr>
        <w:t> </w:t>
      </w:r>
      <w:r>
        <w:rPr>
          <w:sz w:val="20"/>
          <w:u w:val="none"/>
          <w:vertAlign w:val="baseline"/>
        </w:rPr>
        <w:t>Rehill</w:t>
      </w:r>
      <w:r>
        <w:rPr>
          <w:spacing w:val="-2"/>
          <w:sz w:val="20"/>
          <w:u w:val="none"/>
          <w:vertAlign w:val="baseline"/>
        </w:rPr>
        <w:t> </w:t>
      </w:r>
      <w:r>
        <w:rPr>
          <w:sz w:val="20"/>
          <w:u w:val="none"/>
          <w:vertAlign w:val="baseline"/>
        </w:rPr>
        <w:t>&amp;</w:t>
      </w:r>
      <w:r>
        <w:rPr>
          <w:spacing w:val="-1"/>
          <w:sz w:val="20"/>
          <w:u w:val="none"/>
          <w:vertAlign w:val="baseline"/>
        </w:rPr>
        <w:t> </w:t>
      </w:r>
      <w:r>
        <w:rPr>
          <w:sz w:val="20"/>
          <w:u w:val="none"/>
          <w:vertAlign w:val="baseline"/>
        </w:rPr>
        <w:t>Nicholas</w:t>
      </w:r>
      <w:r>
        <w:rPr>
          <w:spacing w:val="-3"/>
          <w:sz w:val="20"/>
          <w:u w:val="none"/>
          <w:vertAlign w:val="baseline"/>
        </w:rPr>
        <w:t> </w:t>
      </w:r>
      <w:r>
        <w:rPr>
          <w:sz w:val="20"/>
          <w:u w:val="none"/>
          <w:vertAlign w:val="baseline"/>
        </w:rPr>
        <w:t>Biddle,</w:t>
      </w:r>
      <w:r>
        <w:rPr>
          <w:spacing w:val="-1"/>
          <w:sz w:val="20"/>
          <w:u w:val="none"/>
          <w:vertAlign w:val="baseline"/>
        </w:rPr>
        <w:t> </w:t>
      </w:r>
      <w:r>
        <w:rPr>
          <w:i/>
          <w:sz w:val="20"/>
          <w:u w:val="none"/>
          <w:vertAlign w:val="baseline"/>
        </w:rPr>
        <w:t>Transparency</w:t>
      </w:r>
      <w:r>
        <w:rPr>
          <w:i/>
          <w:spacing w:val="-2"/>
          <w:sz w:val="20"/>
          <w:u w:val="none"/>
          <w:vertAlign w:val="baseline"/>
        </w:rPr>
        <w:t> </w:t>
      </w:r>
      <w:r>
        <w:rPr>
          <w:i/>
          <w:sz w:val="20"/>
          <w:u w:val="none"/>
          <w:vertAlign w:val="baseline"/>
        </w:rPr>
        <w:t>Challenges</w:t>
      </w:r>
      <w:r>
        <w:rPr>
          <w:i/>
          <w:sz w:val="20"/>
          <w:u w:val="none"/>
          <w:vertAlign w:val="baseline"/>
        </w:rPr>
        <w:t> in</w:t>
      </w:r>
      <w:r>
        <w:rPr>
          <w:i/>
          <w:spacing w:val="-4"/>
          <w:sz w:val="20"/>
          <w:u w:val="none"/>
          <w:vertAlign w:val="baseline"/>
        </w:rPr>
        <w:t> </w:t>
      </w:r>
      <w:r>
        <w:rPr>
          <w:i/>
          <w:sz w:val="20"/>
          <w:u w:val="none"/>
          <w:vertAlign w:val="baseline"/>
        </w:rPr>
        <w:t>Policy</w:t>
      </w:r>
      <w:r>
        <w:rPr>
          <w:i/>
          <w:spacing w:val="-5"/>
          <w:sz w:val="20"/>
          <w:u w:val="none"/>
          <w:vertAlign w:val="baseline"/>
        </w:rPr>
        <w:t> </w:t>
      </w:r>
      <w:r>
        <w:rPr>
          <w:i/>
          <w:sz w:val="20"/>
          <w:u w:val="none"/>
          <w:vertAlign w:val="baseline"/>
        </w:rPr>
        <w:t>Evaluation</w:t>
      </w:r>
      <w:r>
        <w:rPr>
          <w:i/>
          <w:spacing w:val="-4"/>
          <w:sz w:val="20"/>
          <w:u w:val="none"/>
          <w:vertAlign w:val="baseline"/>
        </w:rPr>
        <w:t> </w:t>
      </w:r>
      <w:r>
        <w:rPr>
          <w:i/>
          <w:sz w:val="20"/>
          <w:u w:val="none"/>
          <w:vertAlign w:val="baseline"/>
        </w:rPr>
        <w:t>with</w:t>
      </w:r>
      <w:r>
        <w:rPr>
          <w:i/>
          <w:spacing w:val="-4"/>
          <w:sz w:val="20"/>
          <w:u w:val="none"/>
          <w:vertAlign w:val="baseline"/>
        </w:rPr>
        <w:t> </w:t>
      </w:r>
      <w:r>
        <w:rPr>
          <w:i/>
          <w:sz w:val="20"/>
          <w:u w:val="none"/>
          <w:vertAlign w:val="baseline"/>
        </w:rPr>
        <w:t>Casual</w:t>
      </w:r>
      <w:r>
        <w:rPr>
          <w:i/>
          <w:spacing w:val="-5"/>
          <w:sz w:val="20"/>
          <w:u w:val="none"/>
          <w:vertAlign w:val="baseline"/>
        </w:rPr>
        <w:t> </w:t>
      </w:r>
      <w:r>
        <w:rPr>
          <w:i/>
          <w:sz w:val="20"/>
          <w:u w:val="none"/>
          <w:vertAlign w:val="baseline"/>
        </w:rPr>
        <w:t>Machine</w:t>
      </w:r>
      <w:r>
        <w:rPr>
          <w:i/>
          <w:spacing w:val="-5"/>
          <w:sz w:val="20"/>
          <w:u w:val="none"/>
          <w:vertAlign w:val="baseline"/>
        </w:rPr>
        <w:t> </w:t>
      </w:r>
      <w:r>
        <w:rPr>
          <w:i/>
          <w:sz w:val="20"/>
          <w:u w:val="none"/>
          <w:vertAlign w:val="baseline"/>
        </w:rPr>
        <w:t>Learning</w:t>
      </w:r>
      <w:r>
        <w:rPr>
          <w:i/>
          <w:spacing w:val="-4"/>
          <w:sz w:val="20"/>
          <w:u w:val="none"/>
          <w:vertAlign w:val="baseline"/>
        </w:rPr>
        <w:t> </w:t>
      </w:r>
      <w:r>
        <w:rPr>
          <w:i/>
          <w:sz w:val="20"/>
          <w:u w:val="none"/>
          <w:vertAlign w:val="baseline"/>
        </w:rPr>
        <w:t>–</w:t>
      </w:r>
      <w:r>
        <w:rPr>
          <w:i/>
          <w:spacing w:val="-6"/>
          <w:sz w:val="20"/>
          <w:u w:val="none"/>
          <w:vertAlign w:val="baseline"/>
        </w:rPr>
        <w:t> </w:t>
      </w:r>
      <w:r>
        <w:rPr>
          <w:i/>
          <w:sz w:val="20"/>
          <w:u w:val="none"/>
          <w:vertAlign w:val="baseline"/>
        </w:rPr>
        <w:t>Improving</w:t>
      </w:r>
      <w:r>
        <w:rPr>
          <w:i/>
          <w:spacing w:val="-4"/>
          <w:sz w:val="20"/>
          <w:u w:val="none"/>
          <w:vertAlign w:val="baseline"/>
        </w:rPr>
        <w:t> </w:t>
      </w:r>
      <w:r>
        <w:rPr>
          <w:i/>
          <w:sz w:val="20"/>
          <w:u w:val="none"/>
          <w:vertAlign w:val="baseline"/>
        </w:rPr>
        <w:t>Usability</w:t>
      </w:r>
      <w:r>
        <w:rPr>
          <w:i/>
          <w:spacing w:val="-5"/>
          <w:sz w:val="20"/>
          <w:u w:val="none"/>
          <w:vertAlign w:val="baseline"/>
        </w:rPr>
        <w:t> </w:t>
      </w:r>
      <w:r>
        <w:rPr>
          <w:i/>
          <w:sz w:val="20"/>
          <w:u w:val="none"/>
          <w:vertAlign w:val="baseline"/>
        </w:rPr>
        <w:t>and</w:t>
      </w:r>
      <w:r>
        <w:rPr>
          <w:i/>
          <w:spacing w:val="-8"/>
          <w:sz w:val="20"/>
          <w:u w:val="none"/>
          <w:vertAlign w:val="baseline"/>
        </w:rPr>
        <w:t> </w:t>
      </w:r>
      <w:r>
        <w:rPr>
          <w:i/>
          <w:sz w:val="20"/>
          <w:u w:val="none"/>
          <w:vertAlign w:val="baseline"/>
        </w:rPr>
        <w:t>Accountability</w:t>
      </w:r>
      <w:r>
        <w:rPr>
          <w:sz w:val="20"/>
          <w:u w:val="none"/>
          <w:vertAlign w:val="baseline"/>
        </w:rPr>
        <w:t>,</w:t>
      </w:r>
      <w:r>
        <w:rPr>
          <w:spacing w:val="-4"/>
          <w:sz w:val="20"/>
          <w:u w:val="none"/>
          <w:vertAlign w:val="baseline"/>
        </w:rPr>
        <w:t> </w:t>
      </w:r>
      <w:r>
        <w:rPr>
          <w:sz w:val="20"/>
          <w:u w:val="none"/>
          <w:vertAlign w:val="baseline"/>
        </w:rPr>
        <w:t>arXiv,</w:t>
      </w:r>
      <w:r>
        <w:rPr>
          <w:spacing w:val="-4"/>
          <w:sz w:val="20"/>
          <w:u w:val="none"/>
          <w:vertAlign w:val="baseline"/>
        </w:rPr>
        <w:t> </w:t>
      </w:r>
      <w:r>
        <w:rPr>
          <w:sz w:val="20"/>
          <w:u w:val="none"/>
          <w:vertAlign w:val="baseline"/>
        </w:rPr>
        <w:t>Oct.</w:t>
      </w:r>
      <w:r>
        <w:rPr>
          <w:spacing w:val="-4"/>
          <w:sz w:val="20"/>
          <w:u w:val="none"/>
          <w:vertAlign w:val="baseline"/>
        </w:rPr>
        <w:t> </w:t>
      </w:r>
      <w:r>
        <w:rPr>
          <w:sz w:val="20"/>
          <w:u w:val="none"/>
          <w:vertAlign w:val="baseline"/>
        </w:rPr>
        <w:t>20,</w:t>
      </w:r>
      <w:r>
        <w:rPr>
          <w:spacing w:val="-4"/>
          <w:sz w:val="20"/>
          <w:u w:val="none"/>
          <w:vertAlign w:val="baseline"/>
        </w:rPr>
        <w:t> </w:t>
      </w:r>
      <w:r>
        <w:rPr>
          <w:sz w:val="20"/>
          <w:u w:val="none"/>
          <w:vertAlign w:val="baseline"/>
        </w:rPr>
        <w:t>2023, available at </w:t>
      </w:r>
      <w:hyperlink r:id="rId56">
        <w:r>
          <w:rPr>
            <w:color w:val="0000FF"/>
            <w:sz w:val="20"/>
            <w:u w:val="single" w:color="0000FF"/>
            <w:vertAlign w:val="baseline"/>
          </w:rPr>
          <w:t>https://arxiv.org/pdf/2310.13240v1.pdf</w:t>
        </w:r>
        <w:r>
          <w:rPr>
            <w:sz w:val="20"/>
            <w:u w:val="none"/>
            <w:vertAlign w:val="baseline"/>
          </w:rPr>
          <w:t>;</w:t>
        </w:r>
      </w:hyperlink>
      <w:r>
        <w:rPr>
          <w:sz w:val="20"/>
          <w:u w:val="none"/>
          <w:vertAlign w:val="baseline"/>
        </w:rPr>
        <w:t> Syzmon Bobek et al., “</w:t>
      </w:r>
      <w:r>
        <w:rPr>
          <w:i/>
          <w:sz w:val="20"/>
          <w:u w:val="none"/>
          <w:vertAlign w:val="baseline"/>
        </w:rPr>
        <w:t>Local Universal Rule Based</w:t>
      </w:r>
      <w:r>
        <w:rPr>
          <w:i/>
          <w:sz w:val="20"/>
          <w:u w:val="none"/>
          <w:vertAlign w:val="baseline"/>
        </w:rPr>
        <w:t> Explanations,” </w:t>
      </w:r>
      <w:r>
        <w:rPr>
          <w:sz w:val="20"/>
          <w:u w:val="none"/>
          <w:vertAlign w:val="baseline"/>
        </w:rPr>
        <w:t>arXiv, Oct. 23, 2023, available at </w:t>
      </w:r>
      <w:hyperlink r:id="rId57">
        <w:r>
          <w:rPr>
            <w:color w:val="0000FF"/>
            <w:sz w:val="20"/>
            <w:u w:val="single" w:color="0000FF"/>
            <w:vertAlign w:val="baseline"/>
          </w:rPr>
          <w:t>https://arxiv.org/pdf/2310.14894.pdf</w:t>
        </w:r>
        <w:r>
          <w:rPr>
            <w:sz w:val="20"/>
            <w:u w:val="none"/>
            <w:vertAlign w:val="baseline"/>
          </w:rPr>
          <w:t>.</w:t>
        </w:r>
      </w:hyperlink>
    </w:p>
    <w:p>
      <w:pPr>
        <w:spacing w:before="0"/>
        <w:ind w:left="120" w:right="157" w:hanging="1"/>
        <w:jc w:val="left"/>
        <w:rPr>
          <w:sz w:val="20"/>
        </w:rPr>
      </w:pPr>
      <w:bookmarkStart w:name="_bookmark93" w:id="94"/>
      <w:bookmarkEnd w:id="94"/>
      <w:r>
        <w:rPr/>
      </w:r>
      <w:r>
        <w:rPr>
          <w:sz w:val="20"/>
          <w:vertAlign w:val="superscript"/>
        </w:rPr>
        <w:t>93</w:t>
      </w:r>
      <w:r>
        <w:rPr>
          <w:spacing w:val="-2"/>
          <w:sz w:val="20"/>
          <w:vertAlign w:val="baseline"/>
        </w:rPr>
        <w:t> </w:t>
      </w:r>
      <w:r>
        <w:rPr>
          <w:sz w:val="20"/>
          <w:vertAlign w:val="baseline"/>
        </w:rPr>
        <w:t>This is consistent with the fourth of the four fair use factors, which asks about “the effect of the use upon the potential</w:t>
      </w:r>
      <w:r>
        <w:rPr>
          <w:spacing w:val="-2"/>
          <w:sz w:val="20"/>
          <w:vertAlign w:val="baseline"/>
        </w:rPr>
        <w:t> </w:t>
      </w:r>
      <w:r>
        <w:rPr>
          <w:sz w:val="20"/>
          <w:vertAlign w:val="baseline"/>
        </w:rPr>
        <w:t>market</w:t>
      </w:r>
      <w:r>
        <w:rPr>
          <w:spacing w:val="-5"/>
          <w:sz w:val="20"/>
          <w:vertAlign w:val="baseline"/>
        </w:rPr>
        <w:t> </w:t>
      </w:r>
      <w:r>
        <w:rPr>
          <w:sz w:val="20"/>
          <w:vertAlign w:val="baseline"/>
        </w:rPr>
        <w:t>for</w:t>
      </w:r>
      <w:r>
        <w:rPr>
          <w:spacing w:val="-4"/>
          <w:sz w:val="20"/>
          <w:vertAlign w:val="baseline"/>
        </w:rPr>
        <w:t> </w:t>
      </w:r>
      <w:r>
        <w:rPr>
          <w:sz w:val="20"/>
          <w:vertAlign w:val="baseline"/>
        </w:rPr>
        <w:t>or</w:t>
      </w:r>
      <w:r>
        <w:rPr>
          <w:spacing w:val="-1"/>
          <w:sz w:val="20"/>
          <w:vertAlign w:val="baseline"/>
        </w:rPr>
        <w:t> </w:t>
      </w:r>
      <w:r>
        <w:rPr>
          <w:sz w:val="20"/>
          <w:vertAlign w:val="baseline"/>
        </w:rPr>
        <w:t>value</w:t>
      </w:r>
      <w:r>
        <w:rPr>
          <w:spacing w:val="-2"/>
          <w:sz w:val="20"/>
          <w:vertAlign w:val="baseline"/>
        </w:rPr>
        <w:t> </w:t>
      </w:r>
      <w:r>
        <w:rPr>
          <w:sz w:val="20"/>
          <w:vertAlign w:val="baseline"/>
        </w:rPr>
        <w:t>of</w:t>
      </w:r>
      <w:r>
        <w:rPr>
          <w:spacing w:val="-1"/>
          <w:sz w:val="20"/>
          <w:vertAlign w:val="baseline"/>
        </w:rPr>
        <w:t> </w:t>
      </w:r>
      <w:r>
        <w:rPr>
          <w:sz w:val="20"/>
          <w:vertAlign w:val="baseline"/>
        </w:rPr>
        <w:t>the</w:t>
      </w:r>
      <w:r>
        <w:rPr>
          <w:spacing w:val="-2"/>
          <w:sz w:val="20"/>
          <w:vertAlign w:val="baseline"/>
        </w:rPr>
        <w:t> </w:t>
      </w:r>
      <w:r>
        <w:rPr>
          <w:sz w:val="20"/>
          <w:vertAlign w:val="baseline"/>
        </w:rPr>
        <w:t>copyrighted</w:t>
      </w:r>
      <w:r>
        <w:rPr>
          <w:spacing w:val="-1"/>
          <w:sz w:val="20"/>
          <w:vertAlign w:val="baseline"/>
        </w:rPr>
        <w:t> </w:t>
      </w:r>
      <w:r>
        <w:rPr>
          <w:sz w:val="20"/>
          <w:vertAlign w:val="baseline"/>
        </w:rPr>
        <w:t>work.”</w:t>
      </w:r>
      <w:r>
        <w:rPr>
          <w:spacing w:val="-2"/>
          <w:sz w:val="20"/>
          <w:vertAlign w:val="baseline"/>
        </w:rPr>
        <w:t> </w:t>
      </w:r>
      <w:r>
        <w:rPr>
          <w:sz w:val="20"/>
          <w:vertAlign w:val="baseline"/>
        </w:rPr>
        <w:t>17</w:t>
      </w:r>
      <w:r>
        <w:rPr>
          <w:spacing w:val="-1"/>
          <w:sz w:val="20"/>
          <w:vertAlign w:val="baseline"/>
        </w:rPr>
        <w:t> </w:t>
      </w:r>
      <w:r>
        <w:rPr>
          <w:sz w:val="20"/>
          <w:vertAlign w:val="baseline"/>
        </w:rPr>
        <w:t>U.S.C.</w:t>
      </w:r>
      <w:r>
        <w:rPr>
          <w:spacing w:val="-1"/>
          <w:sz w:val="20"/>
          <w:vertAlign w:val="baseline"/>
        </w:rPr>
        <w:t> </w:t>
      </w:r>
      <w:r>
        <w:rPr>
          <w:sz w:val="20"/>
          <w:vertAlign w:val="baseline"/>
        </w:rPr>
        <w:t>§</w:t>
      </w:r>
      <w:r>
        <w:rPr>
          <w:spacing w:val="-1"/>
          <w:sz w:val="20"/>
          <w:vertAlign w:val="baseline"/>
        </w:rPr>
        <w:t> </w:t>
      </w:r>
      <w:r>
        <w:rPr>
          <w:sz w:val="20"/>
          <w:vertAlign w:val="baseline"/>
        </w:rPr>
        <w:t>107(4).</w:t>
      </w:r>
      <w:r>
        <w:rPr>
          <w:spacing w:val="40"/>
          <w:sz w:val="20"/>
          <w:vertAlign w:val="baseline"/>
        </w:rPr>
        <w:t> </w:t>
      </w:r>
      <w:r>
        <w:rPr>
          <w:sz w:val="20"/>
          <w:vertAlign w:val="baseline"/>
        </w:rPr>
        <w:t>Nowhere</w:t>
      </w:r>
      <w:r>
        <w:rPr>
          <w:spacing w:val="-2"/>
          <w:sz w:val="20"/>
          <w:vertAlign w:val="baseline"/>
        </w:rPr>
        <w:t> </w:t>
      </w:r>
      <w:r>
        <w:rPr>
          <w:sz w:val="20"/>
          <w:vertAlign w:val="baseline"/>
        </w:rPr>
        <w:t>in</w:t>
      </w:r>
      <w:r>
        <w:rPr>
          <w:spacing w:val="-3"/>
          <w:sz w:val="20"/>
          <w:vertAlign w:val="baseline"/>
        </w:rPr>
        <w:t> </w:t>
      </w:r>
      <w:r>
        <w:rPr>
          <w:sz w:val="20"/>
          <w:vertAlign w:val="baseline"/>
        </w:rPr>
        <w:t>the</w:t>
      </w:r>
      <w:r>
        <w:rPr>
          <w:spacing w:val="-2"/>
          <w:sz w:val="20"/>
          <w:vertAlign w:val="baseline"/>
        </w:rPr>
        <w:t> </w:t>
      </w:r>
      <w:r>
        <w:rPr>
          <w:sz w:val="20"/>
          <w:vertAlign w:val="baseline"/>
        </w:rPr>
        <w:t>fair</w:t>
      </w:r>
      <w:r>
        <w:rPr>
          <w:spacing w:val="-1"/>
          <w:sz w:val="20"/>
          <w:vertAlign w:val="baseline"/>
        </w:rPr>
        <w:t> </w:t>
      </w:r>
      <w:r>
        <w:rPr>
          <w:sz w:val="20"/>
          <w:vertAlign w:val="baseline"/>
        </w:rPr>
        <w:t>use</w:t>
      </w:r>
      <w:r>
        <w:rPr>
          <w:spacing w:val="-2"/>
          <w:sz w:val="20"/>
          <w:vertAlign w:val="baseline"/>
        </w:rPr>
        <w:t> </w:t>
      </w:r>
      <w:r>
        <w:rPr>
          <w:sz w:val="20"/>
          <w:vertAlign w:val="baseline"/>
        </w:rPr>
        <w:t>analysis</w:t>
      </w:r>
      <w:r>
        <w:rPr>
          <w:spacing w:val="-3"/>
          <w:sz w:val="20"/>
          <w:vertAlign w:val="baseline"/>
        </w:rPr>
        <w:t> </w:t>
      </w:r>
      <w:r>
        <w:rPr>
          <w:sz w:val="20"/>
          <w:vertAlign w:val="baseline"/>
        </w:rPr>
        <w:t>are courts required to consider the potential impact on the user or the user’s market.</w:t>
      </w:r>
      <w:r>
        <w:rPr>
          <w:spacing w:val="40"/>
          <w:sz w:val="20"/>
          <w:vertAlign w:val="baseline"/>
        </w:rPr>
        <w:t> </w:t>
      </w:r>
      <w:r>
        <w:rPr>
          <w:sz w:val="20"/>
          <w:vertAlign w:val="baseline"/>
        </w:rPr>
        <w:t>That is as it should be.</w:t>
      </w:r>
    </w:p>
    <w:p>
      <w:pPr>
        <w:spacing w:after="0"/>
        <w:jc w:val="left"/>
        <w:rPr>
          <w:sz w:val="20"/>
        </w:rPr>
        <w:sectPr>
          <w:pgSz w:w="12240" w:h="15840"/>
          <w:pgMar w:header="0" w:footer="1033" w:top="1360" w:bottom="1220" w:left="1320" w:right="1320"/>
        </w:sectPr>
      </w:pPr>
    </w:p>
    <w:p>
      <w:pPr>
        <w:pStyle w:val="BodyText"/>
        <w:spacing w:before="79"/>
        <w:ind w:left="119" w:right="157"/>
      </w:pPr>
      <w:r>
        <w:rPr/>
        <w:t>for</w:t>
      </w:r>
      <w:r>
        <w:rPr>
          <w:spacing w:val="-4"/>
        </w:rPr>
        <w:t> </w:t>
      </w:r>
      <w:r>
        <w:rPr/>
        <w:t>outside</w:t>
      </w:r>
      <w:r>
        <w:rPr>
          <w:spacing w:val="-4"/>
        </w:rPr>
        <w:t> </w:t>
      </w:r>
      <w:r>
        <w:rPr/>
        <w:t>lawyers</w:t>
      </w:r>
      <w:r>
        <w:rPr>
          <w:spacing w:val="-3"/>
        </w:rPr>
        <w:t> </w:t>
      </w:r>
      <w:r>
        <w:rPr/>
        <w:t>and</w:t>
      </w:r>
      <w:r>
        <w:rPr>
          <w:spacing w:val="-3"/>
        </w:rPr>
        <w:t> </w:t>
      </w:r>
      <w:r>
        <w:rPr/>
        <w:t>large</w:t>
      </w:r>
      <w:r>
        <w:rPr>
          <w:spacing w:val="-4"/>
        </w:rPr>
        <w:t> </w:t>
      </w:r>
      <w:r>
        <w:rPr/>
        <w:t>outlays</w:t>
      </w:r>
      <w:r>
        <w:rPr>
          <w:spacing w:val="-3"/>
        </w:rPr>
        <w:t> </w:t>
      </w:r>
      <w:r>
        <w:rPr/>
        <w:t>of</w:t>
      </w:r>
      <w:r>
        <w:rPr>
          <w:spacing w:val="-4"/>
        </w:rPr>
        <w:t> </w:t>
      </w:r>
      <w:r>
        <w:rPr/>
        <w:t>time</w:t>
      </w:r>
      <w:r>
        <w:rPr>
          <w:spacing w:val="-2"/>
        </w:rPr>
        <w:t> </w:t>
      </w:r>
      <w:r>
        <w:rPr/>
        <w:t>for</w:t>
      </w:r>
      <w:r>
        <w:rPr>
          <w:spacing w:val="-4"/>
        </w:rPr>
        <w:t> </w:t>
      </w:r>
      <w:r>
        <w:rPr/>
        <w:t>in-house</w:t>
      </w:r>
      <w:r>
        <w:rPr>
          <w:spacing w:val="-4"/>
        </w:rPr>
        <w:t> </w:t>
      </w:r>
      <w:r>
        <w:rPr/>
        <w:t>staff.</w:t>
      </w:r>
      <w:r>
        <w:rPr>
          <w:spacing w:val="40"/>
        </w:rPr>
        <w:t> </w:t>
      </w:r>
      <w:r>
        <w:rPr/>
        <w:t>This</w:t>
      </w:r>
      <w:r>
        <w:rPr>
          <w:spacing w:val="-3"/>
        </w:rPr>
        <w:t> </w:t>
      </w:r>
      <w:r>
        <w:rPr/>
        <w:t>is</w:t>
      </w:r>
      <w:r>
        <w:rPr>
          <w:spacing w:val="-3"/>
        </w:rPr>
        <w:t> </w:t>
      </w:r>
      <w:r>
        <w:rPr/>
        <w:t>not</w:t>
      </w:r>
      <w:r>
        <w:rPr>
          <w:spacing w:val="-3"/>
        </w:rPr>
        <w:t> </w:t>
      </w:r>
      <w:r>
        <w:rPr/>
        <w:t>conjecture</w:t>
      </w:r>
      <w:r>
        <w:rPr>
          <w:spacing w:val="-4"/>
        </w:rPr>
        <w:t> </w:t>
      </w:r>
      <w:r>
        <w:rPr/>
        <w:t>–</w:t>
      </w:r>
      <w:r>
        <w:rPr>
          <w:spacing w:val="-1"/>
        </w:rPr>
        <w:t> </w:t>
      </w:r>
      <w:r>
        <w:rPr/>
        <w:t>consider the number of lawsuits that already have been filed since ChatGPT burst into popular view in early 2023.</w:t>
      </w:r>
      <w:hyperlink w:history="true" w:anchor="_bookmark94">
        <w:r>
          <w:rPr>
            <w:vertAlign w:val="superscript"/>
          </w:rPr>
          <w:t>94</w:t>
        </w:r>
      </w:hyperlink>
      <w:r>
        <w:rPr>
          <w:spacing w:val="40"/>
          <w:vertAlign w:val="baseline"/>
        </w:rPr>
        <w:t> </w:t>
      </w:r>
      <w:r>
        <w:rPr>
          <w:vertAlign w:val="baseline"/>
        </w:rPr>
        <w:t>Moreover, in an unlicensed world, product development will be driven by defensive legal strategies, rather than by creative and entrepreneurial ideas.</w:t>
      </w:r>
    </w:p>
    <w:p>
      <w:pPr>
        <w:pStyle w:val="BodyText"/>
      </w:pPr>
    </w:p>
    <w:p>
      <w:pPr>
        <w:pStyle w:val="Heading1"/>
        <w:numPr>
          <w:ilvl w:val="0"/>
          <w:numId w:val="2"/>
        </w:numPr>
        <w:tabs>
          <w:tab w:pos="479" w:val="left" w:leader="none"/>
        </w:tabs>
        <w:spacing w:line="240" w:lineRule="auto" w:before="0" w:after="0"/>
        <w:ind w:left="479" w:right="750" w:hanging="360"/>
        <w:jc w:val="left"/>
      </w:pPr>
      <w:r>
        <w:rPr/>
        <w:t>Please</w:t>
      </w:r>
      <w:r>
        <w:rPr>
          <w:spacing w:val="-5"/>
        </w:rPr>
        <w:t> </w:t>
      </w:r>
      <w:r>
        <w:rPr/>
        <w:t>describe</w:t>
      </w:r>
      <w:r>
        <w:rPr>
          <w:spacing w:val="-5"/>
        </w:rPr>
        <w:t> </w:t>
      </w:r>
      <w:r>
        <w:rPr/>
        <w:t>any</w:t>
      </w:r>
      <w:r>
        <w:rPr>
          <w:spacing w:val="-4"/>
        </w:rPr>
        <w:t> </w:t>
      </w:r>
      <w:r>
        <w:rPr/>
        <w:t>other</w:t>
      </w:r>
      <w:r>
        <w:rPr>
          <w:spacing w:val="-8"/>
        </w:rPr>
        <w:t> </w:t>
      </w:r>
      <w:r>
        <w:rPr/>
        <w:t>factors</w:t>
      </w:r>
      <w:r>
        <w:rPr>
          <w:spacing w:val="-4"/>
        </w:rPr>
        <w:t> </w:t>
      </w:r>
      <w:r>
        <w:rPr/>
        <w:t>you</w:t>
      </w:r>
      <w:r>
        <w:rPr>
          <w:spacing w:val="-4"/>
        </w:rPr>
        <w:t> </w:t>
      </w:r>
      <w:r>
        <w:rPr/>
        <w:t>believe</w:t>
      </w:r>
      <w:r>
        <w:rPr>
          <w:spacing w:val="-5"/>
        </w:rPr>
        <w:t> </w:t>
      </w:r>
      <w:r>
        <w:rPr/>
        <w:t>are</w:t>
      </w:r>
      <w:r>
        <w:rPr>
          <w:spacing w:val="-5"/>
        </w:rPr>
        <w:t> </w:t>
      </w:r>
      <w:r>
        <w:rPr/>
        <w:t>relevant</w:t>
      </w:r>
      <w:r>
        <w:rPr>
          <w:spacing w:val="-5"/>
        </w:rPr>
        <w:t> </w:t>
      </w:r>
      <w:r>
        <w:rPr/>
        <w:t>with</w:t>
      </w:r>
      <w:r>
        <w:rPr>
          <w:spacing w:val="-4"/>
        </w:rPr>
        <w:t> </w:t>
      </w:r>
      <w:r>
        <w:rPr/>
        <w:t>respect</w:t>
      </w:r>
      <w:r>
        <w:rPr>
          <w:spacing w:val="-3"/>
        </w:rPr>
        <w:t> </w:t>
      </w:r>
      <w:r>
        <w:rPr/>
        <w:t>to</w:t>
      </w:r>
      <w:r>
        <w:rPr>
          <w:spacing w:val="-4"/>
        </w:rPr>
        <w:t> </w:t>
      </w:r>
      <w:r>
        <w:rPr/>
        <w:t>potential copyright liability for training AI models.</w:t>
      </w:r>
    </w:p>
    <w:p>
      <w:pPr>
        <w:pStyle w:val="BodyText"/>
        <w:rPr>
          <w:b/>
        </w:rPr>
      </w:pPr>
    </w:p>
    <w:p>
      <w:pPr>
        <w:pStyle w:val="BodyText"/>
        <w:ind w:left="119"/>
      </w:pPr>
      <w:r>
        <w:rPr/>
        <w:t>First, a significant factor in establishing liability is the ability to know what copyrighted works were included in the</w:t>
      </w:r>
      <w:r>
        <w:rPr>
          <w:spacing w:val="-15"/>
        </w:rPr>
        <w:t> </w:t>
      </w:r>
      <w:r>
        <w:rPr/>
        <w:t>AI training set and ingested by the</w:t>
      </w:r>
      <w:r>
        <w:rPr>
          <w:spacing w:val="-15"/>
        </w:rPr>
        <w:t> </w:t>
      </w:r>
      <w:r>
        <w:rPr/>
        <w:t>AI model.</w:t>
      </w:r>
      <w:r>
        <w:rPr>
          <w:spacing w:val="40"/>
        </w:rPr>
        <w:t> </w:t>
      </w:r>
      <w:r>
        <w:rPr/>
        <w:t>This is why transparency and recordkeeping, which are discussed more fully in the next section, are essential and must be mandated.</w:t>
      </w:r>
      <w:r>
        <w:rPr>
          <w:spacing w:val="51"/>
        </w:rPr>
        <w:t> </w:t>
      </w:r>
      <w:r>
        <w:rPr/>
        <w:t>There also</w:t>
      </w:r>
      <w:r>
        <w:rPr>
          <w:spacing w:val="-1"/>
        </w:rPr>
        <w:t> </w:t>
      </w:r>
      <w:r>
        <w:rPr/>
        <w:t>must</w:t>
      </w:r>
      <w:r>
        <w:rPr>
          <w:spacing w:val="-1"/>
        </w:rPr>
        <w:t> </w:t>
      </w:r>
      <w:r>
        <w:rPr/>
        <w:t>be</w:t>
      </w:r>
      <w:r>
        <w:rPr>
          <w:spacing w:val="-2"/>
        </w:rPr>
        <w:t> </w:t>
      </w:r>
      <w:r>
        <w:rPr/>
        <w:t>strong</w:t>
      </w:r>
      <w:r>
        <w:rPr>
          <w:spacing w:val="-1"/>
        </w:rPr>
        <w:t> </w:t>
      </w:r>
      <w:r>
        <w:rPr/>
        <w:t>remedies</w:t>
      </w:r>
      <w:r>
        <w:rPr>
          <w:spacing w:val="-1"/>
        </w:rPr>
        <w:t> </w:t>
      </w:r>
      <w:r>
        <w:rPr/>
        <w:t>for</w:t>
      </w:r>
      <w:r>
        <w:rPr>
          <w:spacing w:val="-2"/>
        </w:rPr>
        <w:t> </w:t>
      </w:r>
      <w:r>
        <w:rPr/>
        <w:t>failure</w:t>
      </w:r>
      <w:r>
        <w:rPr>
          <w:spacing w:val="-2"/>
        </w:rPr>
        <w:t> </w:t>
      </w:r>
      <w:r>
        <w:rPr/>
        <w:t>to</w:t>
      </w:r>
      <w:r>
        <w:rPr>
          <w:spacing w:val="-1"/>
        </w:rPr>
        <w:t> </w:t>
      </w:r>
      <w:r>
        <w:rPr/>
        <w:t>comply</w:t>
      </w:r>
      <w:r>
        <w:rPr>
          <w:spacing w:val="-1"/>
        </w:rPr>
        <w:t> </w:t>
      </w:r>
      <w:r>
        <w:rPr/>
        <w:t>with</w:t>
      </w:r>
      <w:r>
        <w:rPr>
          <w:spacing w:val="-1"/>
        </w:rPr>
        <w:t> </w:t>
      </w:r>
      <w:r>
        <w:rPr/>
        <w:t>any</w:t>
      </w:r>
      <w:r>
        <w:rPr>
          <w:spacing w:val="-1"/>
        </w:rPr>
        <w:t> </w:t>
      </w:r>
      <w:r>
        <w:rPr/>
        <w:t>such</w:t>
      </w:r>
      <w:r>
        <w:rPr>
          <w:spacing w:val="-1"/>
        </w:rPr>
        <w:t> </w:t>
      </w:r>
      <w:r>
        <w:rPr>
          <w:spacing w:val="-2"/>
        </w:rPr>
        <w:t>requirements.</w:t>
      </w:r>
    </w:p>
    <w:p>
      <w:pPr>
        <w:pStyle w:val="BodyText"/>
      </w:pPr>
    </w:p>
    <w:p>
      <w:pPr>
        <w:pStyle w:val="BodyText"/>
        <w:ind w:left="119" w:right="157"/>
      </w:pPr>
      <w:r>
        <w:rPr/>
        <w:t>Second,</w:t>
      </w:r>
      <w:r>
        <w:rPr>
          <w:spacing w:val="-4"/>
        </w:rPr>
        <w:t> </w:t>
      </w:r>
      <w:r>
        <w:rPr/>
        <w:t>the</w:t>
      </w:r>
      <w:r>
        <w:rPr>
          <w:spacing w:val="-5"/>
        </w:rPr>
        <w:t> </w:t>
      </w:r>
      <w:r>
        <w:rPr/>
        <w:t>trained</w:t>
      </w:r>
      <w:r>
        <w:rPr>
          <w:spacing w:val="-4"/>
        </w:rPr>
        <w:t> </w:t>
      </w:r>
      <w:r>
        <w:rPr/>
        <w:t>model,</w:t>
      </w:r>
      <w:r>
        <w:rPr>
          <w:spacing w:val="-4"/>
        </w:rPr>
        <w:t> </w:t>
      </w:r>
      <w:r>
        <w:rPr/>
        <w:t>which</w:t>
      </w:r>
      <w:r>
        <w:rPr>
          <w:spacing w:val="-4"/>
        </w:rPr>
        <w:t> </w:t>
      </w:r>
      <w:r>
        <w:rPr/>
        <w:t>stands</w:t>
      </w:r>
      <w:r>
        <w:rPr>
          <w:spacing w:val="-4"/>
        </w:rPr>
        <w:t> </w:t>
      </w:r>
      <w:r>
        <w:rPr/>
        <w:t>between</w:t>
      </w:r>
      <w:r>
        <w:rPr>
          <w:spacing w:val="-2"/>
        </w:rPr>
        <w:t> </w:t>
      </w:r>
      <w:r>
        <w:rPr/>
        <w:t>(a)</w:t>
      </w:r>
      <w:r>
        <w:rPr>
          <w:spacing w:val="-5"/>
        </w:rPr>
        <w:t> </w:t>
      </w:r>
      <w:r>
        <w:rPr/>
        <w:t>the</w:t>
      </w:r>
      <w:r>
        <w:rPr>
          <w:spacing w:val="-5"/>
        </w:rPr>
        <w:t> </w:t>
      </w:r>
      <w:r>
        <w:rPr/>
        <w:t>copyrighted</w:t>
      </w:r>
      <w:r>
        <w:rPr>
          <w:spacing w:val="-4"/>
        </w:rPr>
        <w:t> </w:t>
      </w:r>
      <w:r>
        <w:rPr/>
        <w:t>works</w:t>
      </w:r>
      <w:r>
        <w:rPr>
          <w:spacing w:val="-2"/>
        </w:rPr>
        <w:t> </w:t>
      </w:r>
      <w:r>
        <w:rPr/>
        <w:t>curated</w:t>
      </w:r>
      <w:r>
        <w:rPr>
          <w:spacing w:val="-2"/>
        </w:rPr>
        <w:t> </w:t>
      </w:r>
      <w:r>
        <w:rPr/>
        <w:t>and</w:t>
      </w:r>
      <w:r>
        <w:rPr>
          <w:spacing w:val="-4"/>
        </w:rPr>
        <w:t> </w:t>
      </w:r>
      <w:r>
        <w:rPr/>
        <w:t>ingested on the input side and (b) the creation of separate works on the output side, must not be overlooked when doing a copyright infringement analysis.</w:t>
      </w:r>
      <w:r>
        <w:rPr>
          <w:spacing w:val="40"/>
        </w:rPr>
        <w:t> </w:t>
      </w:r>
      <w:r>
        <w:rPr/>
        <w:t>Depending on the specific facts and circumstances, a trained model itself could be viewed as one or more of the following: an infringing derivative work, an infringing compilation, or an infringing reproduction.</w:t>
      </w:r>
      <w:r>
        <w:rPr>
          <w:spacing w:val="40"/>
        </w:rPr>
        <w:t> </w:t>
      </w:r>
      <w:r>
        <w:rPr/>
        <w:t>As a group of computer scientists at Cornell University explain:</w:t>
      </w:r>
    </w:p>
    <w:p>
      <w:pPr>
        <w:pStyle w:val="BodyText"/>
      </w:pPr>
    </w:p>
    <w:p>
      <w:pPr>
        <w:pStyle w:val="BodyText"/>
        <w:ind w:left="839" w:right="863"/>
      </w:pPr>
      <w:r>
        <w:rPr/>
        <w:t>One view is that a model is a compilation of its training data — the model is simply a different and complicated arrangement of training examples.</w:t>
      </w:r>
      <w:r>
        <w:rPr>
          <w:spacing w:val="-3"/>
        </w:rPr>
        <w:t> </w:t>
      </w:r>
      <w:r>
        <w:rPr/>
        <w:t>Another view is that a model is a derivative work of its training data — “a work based upon one or more preexisting works . . . in which [those works are] recast, transformed, or adapted.”</w:t>
      </w:r>
      <w:r>
        <w:rPr>
          <w:spacing w:val="-11"/>
        </w:rPr>
        <w:t> </w:t>
      </w:r>
      <w:r>
        <w:rPr/>
        <w:t>A</w:t>
      </w:r>
      <w:r>
        <w:rPr>
          <w:spacing w:val="-11"/>
        </w:rPr>
        <w:t> </w:t>
      </w:r>
      <w:r>
        <w:rPr/>
        <w:t>derivative work (think of a translation of a novel, a recording of a song, or an action figure based on a character from a movie) combines the authorship in an existing (or ‘underlying’) work with new authorship.</w:t>
      </w:r>
      <w:r>
        <w:rPr>
          <w:spacing w:val="-4"/>
        </w:rPr>
        <w:t> </w:t>
      </w:r>
      <w:r>
        <w:rPr/>
        <w:t>The substantive difference between the two is that in a compilation, the</w:t>
      </w:r>
      <w:r>
        <w:rPr>
          <w:spacing w:val="-5"/>
        </w:rPr>
        <w:t> </w:t>
      </w:r>
      <w:r>
        <w:rPr/>
        <w:t>underlying</w:t>
      </w:r>
      <w:r>
        <w:rPr>
          <w:spacing w:val="-4"/>
        </w:rPr>
        <w:t> </w:t>
      </w:r>
      <w:r>
        <w:rPr/>
        <w:t>works</w:t>
      </w:r>
      <w:r>
        <w:rPr>
          <w:spacing w:val="-4"/>
        </w:rPr>
        <w:t> </w:t>
      </w:r>
      <w:r>
        <w:rPr/>
        <w:t>are</w:t>
      </w:r>
      <w:r>
        <w:rPr>
          <w:spacing w:val="-3"/>
        </w:rPr>
        <w:t> </w:t>
      </w:r>
      <w:r>
        <w:rPr/>
        <w:t>present</w:t>
      </w:r>
      <w:r>
        <w:rPr>
          <w:spacing w:val="-4"/>
        </w:rPr>
        <w:t> </w:t>
      </w:r>
      <w:r>
        <w:rPr/>
        <w:t>in</w:t>
      </w:r>
      <w:r>
        <w:rPr>
          <w:spacing w:val="-4"/>
        </w:rPr>
        <w:t> </w:t>
      </w:r>
      <w:r>
        <w:rPr/>
        <w:t>substantially</w:t>
      </w:r>
      <w:r>
        <w:rPr>
          <w:spacing w:val="-4"/>
        </w:rPr>
        <w:t> </w:t>
      </w:r>
      <w:r>
        <w:rPr/>
        <w:t>unmodified</w:t>
      </w:r>
      <w:r>
        <w:rPr>
          <w:spacing w:val="-4"/>
        </w:rPr>
        <w:t> </w:t>
      </w:r>
      <w:r>
        <w:rPr/>
        <w:t>form,</w:t>
      </w:r>
      <w:r>
        <w:rPr>
          <w:spacing w:val="-4"/>
        </w:rPr>
        <w:t> </w:t>
      </w:r>
      <w:r>
        <w:rPr/>
        <w:t>whereas</w:t>
      </w:r>
      <w:r>
        <w:rPr>
          <w:spacing w:val="-2"/>
        </w:rPr>
        <w:t> </w:t>
      </w:r>
      <w:r>
        <w:rPr/>
        <w:t>in</w:t>
      </w:r>
      <w:r>
        <w:rPr>
          <w:spacing w:val="-4"/>
        </w:rPr>
        <w:t> </w:t>
      </w:r>
      <w:r>
        <w:rPr/>
        <w:t>a derivative work the underlying work is ‘recast, transformed, or adapted.’</w:t>
      </w:r>
      <w:hyperlink w:history="true" w:anchor="_bookmark95">
        <w:r>
          <w:rPr>
            <w:vertAlign w:val="superscript"/>
          </w:rPr>
          <w:t>95</w:t>
        </w:r>
      </w:hyperlink>
    </w:p>
    <w:p>
      <w:pPr>
        <w:pStyle w:val="BodyText"/>
        <w:rPr>
          <w:sz w:val="20"/>
        </w:rPr>
      </w:pPr>
    </w:p>
    <w:p>
      <w:pPr>
        <w:pStyle w:val="BodyText"/>
        <w:spacing w:before="158"/>
        <w:rPr>
          <w:sz w:val="20"/>
        </w:rPr>
      </w:pPr>
      <w:r>
        <w:rPr/>
        <mc:AlternateContent>
          <mc:Choice Requires="wps">
            <w:drawing>
              <wp:anchor distT="0" distB="0" distL="0" distR="0" allowOverlap="1" layoutInCell="1" locked="0" behindDoc="1" simplePos="0" relativeHeight="487600640">
                <wp:simplePos x="0" y="0"/>
                <wp:positionH relativeFrom="page">
                  <wp:posOffset>914400</wp:posOffset>
                </wp:positionH>
                <wp:positionV relativeFrom="paragraph">
                  <wp:posOffset>261951</wp:posOffset>
                </wp:positionV>
                <wp:extent cx="1828800" cy="952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0.626133pt;width:144pt;height:.72pt;mso-position-horizontal-relative:page;mso-position-vertical-relative:paragraph;z-index:-15715840;mso-wrap-distance-left:0;mso-wrap-distance-right:0" id="docshape30" filled="true" fillcolor="#000000" stroked="false">
                <v:fill type="solid"/>
                <w10:wrap type="topAndBottom"/>
              </v:rect>
            </w:pict>
          </mc:Fallback>
        </mc:AlternateContent>
      </w:r>
    </w:p>
    <w:p>
      <w:pPr>
        <w:spacing w:before="101"/>
        <w:ind w:left="119" w:right="137" w:firstLine="0"/>
        <w:jc w:val="left"/>
        <w:rPr>
          <w:sz w:val="20"/>
        </w:rPr>
      </w:pPr>
      <w:bookmarkStart w:name="_bookmark94" w:id="95"/>
      <w:bookmarkEnd w:id="95"/>
      <w:r>
        <w:rPr/>
      </w:r>
      <w:r>
        <w:rPr>
          <w:sz w:val="20"/>
          <w:vertAlign w:val="superscript"/>
        </w:rPr>
        <w:t>94</w:t>
      </w:r>
      <w:r>
        <w:rPr>
          <w:sz w:val="20"/>
          <w:vertAlign w:val="baseline"/>
        </w:rPr>
        <w:t> </w:t>
      </w:r>
      <w:r>
        <w:rPr>
          <w:i/>
          <w:sz w:val="20"/>
          <w:vertAlign w:val="baseline"/>
        </w:rPr>
        <w:t>See, e.g.</w:t>
      </w:r>
      <w:r>
        <w:rPr>
          <w:sz w:val="20"/>
          <w:vertAlign w:val="baseline"/>
        </w:rPr>
        <w:t>, Chabon v. Meta Platforms, Inc., No. 4:23-cv-04663-DMR (N.D. Cal. Sept. 12, 2023); Chabon v. OpenAI, Inc., No. 3:23-cv-04625 (N.D. Cal. Sept. 8, 2023); Kadrey v. Meta Platforms, Inc., No. 3:23-cv-03417 (N.D. Cal. Jul. 7, 2023); P.M.</w:t>
      </w:r>
      <w:r>
        <w:rPr>
          <w:spacing w:val="-1"/>
          <w:sz w:val="20"/>
          <w:vertAlign w:val="baseline"/>
        </w:rPr>
        <w:t> </w:t>
      </w:r>
      <w:r>
        <w:rPr>
          <w:sz w:val="20"/>
          <w:vertAlign w:val="baseline"/>
        </w:rPr>
        <w:t>v. OpenAI, Inc., No. 3:23-cv-03199 (N.D. Cal. June 28, 2023);</w:t>
      </w:r>
      <w:r>
        <w:rPr>
          <w:spacing w:val="-2"/>
          <w:sz w:val="20"/>
          <w:vertAlign w:val="baseline"/>
        </w:rPr>
        <w:t> </w:t>
      </w:r>
      <w:r>
        <w:rPr>
          <w:sz w:val="20"/>
          <w:vertAlign w:val="baseline"/>
        </w:rPr>
        <w:t>Tremblay v. OpenAI, Inc.,</w:t>
      </w:r>
      <w:r>
        <w:rPr>
          <w:spacing w:val="-4"/>
          <w:sz w:val="20"/>
          <w:vertAlign w:val="baseline"/>
        </w:rPr>
        <w:t> </w:t>
      </w:r>
      <w:r>
        <w:rPr>
          <w:sz w:val="20"/>
          <w:vertAlign w:val="baseline"/>
        </w:rPr>
        <w:t>No.</w:t>
      </w:r>
      <w:r>
        <w:rPr>
          <w:spacing w:val="-6"/>
          <w:sz w:val="20"/>
          <w:vertAlign w:val="baseline"/>
        </w:rPr>
        <w:t> </w:t>
      </w:r>
      <w:r>
        <w:rPr>
          <w:sz w:val="20"/>
          <w:vertAlign w:val="baseline"/>
        </w:rPr>
        <w:t>3:23-cv-03223</w:t>
      </w:r>
      <w:r>
        <w:rPr>
          <w:spacing w:val="-3"/>
          <w:sz w:val="20"/>
          <w:vertAlign w:val="baseline"/>
        </w:rPr>
        <w:t> </w:t>
      </w:r>
      <w:r>
        <w:rPr>
          <w:sz w:val="20"/>
          <w:vertAlign w:val="baseline"/>
        </w:rPr>
        <w:t>(N.D</w:t>
      </w:r>
      <w:r>
        <w:rPr>
          <w:spacing w:val="-6"/>
          <w:sz w:val="20"/>
          <w:vertAlign w:val="baseline"/>
        </w:rPr>
        <w:t> </w:t>
      </w:r>
      <w:r>
        <w:rPr>
          <w:sz w:val="20"/>
          <w:vertAlign w:val="baseline"/>
        </w:rPr>
        <w:t>Cal.</w:t>
      </w:r>
      <w:r>
        <w:rPr>
          <w:spacing w:val="-3"/>
          <w:sz w:val="20"/>
          <w:vertAlign w:val="baseline"/>
        </w:rPr>
        <w:t> </w:t>
      </w:r>
      <w:r>
        <w:rPr>
          <w:sz w:val="20"/>
          <w:vertAlign w:val="baseline"/>
        </w:rPr>
        <w:t>June</w:t>
      </w:r>
      <w:r>
        <w:rPr>
          <w:spacing w:val="-4"/>
          <w:sz w:val="20"/>
          <w:vertAlign w:val="baseline"/>
        </w:rPr>
        <w:t> </w:t>
      </w:r>
      <w:r>
        <w:rPr>
          <w:sz w:val="20"/>
          <w:vertAlign w:val="baseline"/>
        </w:rPr>
        <w:t>28,</w:t>
      </w:r>
      <w:r>
        <w:rPr>
          <w:spacing w:val="-3"/>
          <w:sz w:val="20"/>
          <w:vertAlign w:val="baseline"/>
        </w:rPr>
        <w:t> </w:t>
      </w:r>
      <w:r>
        <w:rPr>
          <w:sz w:val="20"/>
          <w:vertAlign w:val="baseline"/>
        </w:rPr>
        <w:t>2023);</w:t>
      </w:r>
      <w:r>
        <w:rPr>
          <w:spacing w:val="-4"/>
          <w:sz w:val="20"/>
          <w:vertAlign w:val="baseline"/>
        </w:rPr>
        <w:t> </w:t>
      </w:r>
      <w:r>
        <w:rPr>
          <w:sz w:val="20"/>
          <w:vertAlign w:val="baseline"/>
        </w:rPr>
        <w:t>L.</w:t>
      </w:r>
      <w:r>
        <w:rPr>
          <w:spacing w:val="-3"/>
          <w:sz w:val="20"/>
          <w:vertAlign w:val="baseline"/>
        </w:rPr>
        <w:t> </w:t>
      </w:r>
      <w:r>
        <w:rPr>
          <w:sz w:val="20"/>
          <w:vertAlign w:val="baseline"/>
        </w:rPr>
        <w:t>v.</w:t>
      </w:r>
      <w:r>
        <w:rPr>
          <w:spacing w:val="-13"/>
          <w:sz w:val="20"/>
          <w:vertAlign w:val="baseline"/>
        </w:rPr>
        <w:t> </w:t>
      </w:r>
      <w:r>
        <w:rPr>
          <w:sz w:val="20"/>
          <w:vertAlign w:val="baseline"/>
        </w:rPr>
        <w:t>Alphabet</w:t>
      </w:r>
      <w:r>
        <w:rPr>
          <w:spacing w:val="-3"/>
          <w:sz w:val="20"/>
          <w:vertAlign w:val="baseline"/>
        </w:rPr>
        <w:t> </w:t>
      </w:r>
      <w:r>
        <w:rPr>
          <w:sz w:val="20"/>
          <w:vertAlign w:val="baseline"/>
        </w:rPr>
        <w:t>Inc.,</w:t>
      </w:r>
      <w:r>
        <w:rPr>
          <w:spacing w:val="-3"/>
          <w:sz w:val="20"/>
          <w:vertAlign w:val="baseline"/>
        </w:rPr>
        <w:t> </w:t>
      </w:r>
      <w:r>
        <w:rPr>
          <w:sz w:val="20"/>
          <w:vertAlign w:val="baseline"/>
        </w:rPr>
        <w:t>No.</w:t>
      </w:r>
      <w:r>
        <w:rPr>
          <w:spacing w:val="-6"/>
          <w:sz w:val="20"/>
          <w:vertAlign w:val="baseline"/>
        </w:rPr>
        <w:t> </w:t>
      </w:r>
      <w:r>
        <w:rPr>
          <w:sz w:val="20"/>
          <w:vertAlign w:val="baseline"/>
        </w:rPr>
        <w:t>3:23-cv-03440</w:t>
      </w:r>
      <w:r>
        <w:rPr>
          <w:spacing w:val="-5"/>
          <w:sz w:val="20"/>
          <w:vertAlign w:val="baseline"/>
        </w:rPr>
        <w:t> </w:t>
      </w:r>
      <w:r>
        <w:rPr>
          <w:sz w:val="20"/>
          <w:vertAlign w:val="baseline"/>
        </w:rPr>
        <w:t>(N.D.</w:t>
      </w:r>
      <w:r>
        <w:rPr>
          <w:spacing w:val="-3"/>
          <w:sz w:val="20"/>
          <w:vertAlign w:val="baseline"/>
        </w:rPr>
        <w:t> </w:t>
      </w:r>
      <w:r>
        <w:rPr>
          <w:sz w:val="20"/>
          <w:vertAlign w:val="baseline"/>
        </w:rPr>
        <w:t>Cal.</w:t>
      </w:r>
      <w:r>
        <w:rPr>
          <w:spacing w:val="-3"/>
          <w:sz w:val="20"/>
          <w:vertAlign w:val="baseline"/>
        </w:rPr>
        <w:t> </w:t>
      </w:r>
      <w:r>
        <w:rPr>
          <w:sz w:val="20"/>
          <w:vertAlign w:val="baseline"/>
        </w:rPr>
        <w:t>July</w:t>
      </w:r>
      <w:r>
        <w:rPr>
          <w:spacing w:val="-3"/>
          <w:sz w:val="20"/>
          <w:vertAlign w:val="baseline"/>
        </w:rPr>
        <w:t> </w:t>
      </w:r>
      <w:r>
        <w:rPr>
          <w:sz w:val="20"/>
          <w:vertAlign w:val="baseline"/>
        </w:rPr>
        <w:t>11,</w:t>
      </w:r>
      <w:r>
        <w:rPr>
          <w:spacing w:val="-3"/>
          <w:sz w:val="20"/>
          <w:vertAlign w:val="baseline"/>
        </w:rPr>
        <w:t> </w:t>
      </w:r>
      <w:r>
        <w:rPr>
          <w:sz w:val="20"/>
          <w:vertAlign w:val="baseline"/>
        </w:rPr>
        <w:t>2023);</w:t>
      </w:r>
    </w:p>
    <w:p>
      <w:pPr>
        <w:spacing w:before="0"/>
        <w:ind w:left="119" w:right="239" w:firstLine="0"/>
        <w:jc w:val="left"/>
        <w:rPr>
          <w:sz w:val="20"/>
        </w:rPr>
      </w:pPr>
      <w:r>
        <w:rPr>
          <w:sz w:val="20"/>
        </w:rPr>
        <w:t>Silverman</w:t>
      </w:r>
      <w:r>
        <w:rPr>
          <w:spacing w:val="-8"/>
          <w:sz w:val="20"/>
        </w:rPr>
        <w:t> </w:t>
      </w:r>
      <w:r>
        <w:rPr>
          <w:sz w:val="20"/>
        </w:rPr>
        <w:t>v.</w:t>
      </w:r>
      <w:r>
        <w:rPr>
          <w:spacing w:val="-4"/>
          <w:sz w:val="20"/>
        </w:rPr>
        <w:t> </w:t>
      </w:r>
      <w:r>
        <w:rPr>
          <w:sz w:val="20"/>
        </w:rPr>
        <w:t>OpenAI,</w:t>
      </w:r>
      <w:r>
        <w:rPr>
          <w:spacing w:val="-6"/>
          <w:sz w:val="20"/>
        </w:rPr>
        <w:t> </w:t>
      </w:r>
      <w:r>
        <w:rPr>
          <w:sz w:val="20"/>
        </w:rPr>
        <w:t>Inc.,</w:t>
      </w:r>
      <w:r>
        <w:rPr>
          <w:spacing w:val="-6"/>
          <w:sz w:val="20"/>
        </w:rPr>
        <w:t> </w:t>
      </w:r>
      <w:r>
        <w:rPr>
          <w:sz w:val="20"/>
        </w:rPr>
        <w:t>No.</w:t>
      </w:r>
      <w:r>
        <w:rPr>
          <w:spacing w:val="-4"/>
          <w:sz w:val="20"/>
        </w:rPr>
        <w:t> </w:t>
      </w:r>
      <w:r>
        <w:rPr>
          <w:sz w:val="20"/>
        </w:rPr>
        <w:t>3:23-cv-03416</w:t>
      </w:r>
      <w:r>
        <w:rPr>
          <w:spacing w:val="-4"/>
          <w:sz w:val="20"/>
        </w:rPr>
        <w:t> </w:t>
      </w:r>
      <w:r>
        <w:rPr>
          <w:sz w:val="20"/>
        </w:rPr>
        <w:t>(N.D.</w:t>
      </w:r>
      <w:r>
        <w:rPr>
          <w:spacing w:val="-4"/>
          <w:sz w:val="20"/>
        </w:rPr>
        <w:t> </w:t>
      </w:r>
      <w:r>
        <w:rPr>
          <w:sz w:val="20"/>
        </w:rPr>
        <w:t>Cal.</w:t>
      </w:r>
      <w:r>
        <w:rPr>
          <w:spacing w:val="-4"/>
          <w:sz w:val="20"/>
        </w:rPr>
        <w:t> </w:t>
      </w:r>
      <w:r>
        <w:rPr>
          <w:sz w:val="20"/>
        </w:rPr>
        <w:t>July</w:t>
      </w:r>
      <w:r>
        <w:rPr>
          <w:spacing w:val="-4"/>
          <w:sz w:val="20"/>
        </w:rPr>
        <w:t> </w:t>
      </w:r>
      <w:r>
        <w:rPr>
          <w:sz w:val="20"/>
        </w:rPr>
        <w:t>7,</w:t>
      </w:r>
      <w:r>
        <w:rPr>
          <w:spacing w:val="-4"/>
          <w:sz w:val="20"/>
        </w:rPr>
        <w:t> </w:t>
      </w:r>
      <w:r>
        <w:rPr>
          <w:sz w:val="20"/>
        </w:rPr>
        <w:t>2023);</w:t>
      </w:r>
      <w:r>
        <w:rPr>
          <w:spacing w:val="-13"/>
          <w:sz w:val="20"/>
        </w:rPr>
        <w:t> </w:t>
      </w:r>
      <w:r>
        <w:rPr>
          <w:sz w:val="20"/>
        </w:rPr>
        <w:t>Andersen</w:t>
      </w:r>
      <w:r>
        <w:rPr>
          <w:spacing w:val="-3"/>
          <w:sz w:val="20"/>
        </w:rPr>
        <w:t> </w:t>
      </w:r>
      <w:r>
        <w:rPr>
          <w:sz w:val="20"/>
        </w:rPr>
        <w:t>v.</w:t>
      </w:r>
      <w:r>
        <w:rPr>
          <w:spacing w:val="-4"/>
          <w:sz w:val="20"/>
        </w:rPr>
        <w:t> </w:t>
      </w:r>
      <w:r>
        <w:rPr>
          <w:sz w:val="20"/>
        </w:rPr>
        <w:t>Stability</w:t>
      </w:r>
      <w:r>
        <w:rPr>
          <w:spacing w:val="-13"/>
          <w:sz w:val="20"/>
        </w:rPr>
        <w:t> </w:t>
      </w:r>
      <w:r>
        <w:rPr>
          <w:sz w:val="20"/>
        </w:rPr>
        <w:t>AI</w:t>
      </w:r>
      <w:r>
        <w:rPr>
          <w:spacing w:val="-3"/>
          <w:sz w:val="20"/>
        </w:rPr>
        <w:t> </w:t>
      </w:r>
      <w:r>
        <w:rPr>
          <w:sz w:val="20"/>
        </w:rPr>
        <w:t>Ltd.,</w:t>
      </w:r>
      <w:r>
        <w:rPr>
          <w:spacing w:val="-4"/>
          <w:sz w:val="20"/>
        </w:rPr>
        <w:t> </w:t>
      </w:r>
      <w:r>
        <w:rPr>
          <w:sz w:val="20"/>
        </w:rPr>
        <w:t>No.</w:t>
      </w:r>
      <w:r>
        <w:rPr>
          <w:spacing w:val="-6"/>
          <w:sz w:val="20"/>
        </w:rPr>
        <w:t> </w:t>
      </w:r>
      <w:r>
        <w:rPr>
          <w:sz w:val="20"/>
        </w:rPr>
        <w:t>3:23-cv- 00201-WHO (N.D. Cal. Jan. 13, 2023); Getty Images (U.S.), Inc. v. Stability</w:t>
      </w:r>
      <w:r>
        <w:rPr>
          <w:spacing w:val="-9"/>
          <w:sz w:val="20"/>
        </w:rPr>
        <w:t> </w:t>
      </w:r>
      <w:r>
        <w:rPr>
          <w:sz w:val="20"/>
        </w:rPr>
        <w:t>AI, Inc., No. 23-135 (D. Del. Feb. 3, 2023);</w:t>
      </w:r>
      <w:r>
        <w:rPr>
          <w:spacing w:val="-10"/>
          <w:sz w:val="20"/>
        </w:rPr>
        <w:t> </w:t>
      </w:r>
      <w:r>
        <w:rPr>
          <w:sz w:val="20"/>
        </w:rPr>
        <w:t>Authors Guild v. OpenAI Inc., No. 1:23-cv-8292 (S.D.N.Y. Sept. 19, 2023); Concord Music Group Inc. v.</w:t>
      </w:r>
    </w:p>
    <w:p>
      <w:pPr>
        <w:spacing w:before="1"/>
        <w:ind w:left="118" w:right="125" w:firstLine="0"/>
        <w:jc w:val="left"/>
        <w:rPr>
          <w:rFonts w:ascii="Calibri" w:hAnsi="Calibri"/>
          <w:sz w:val="20"/>
        </w:rPr>
      </w:pPr>
      <w:r>
        <w:rPr>
          <w:sz w:val="20"/>
        </w:rPr>
        <w:t>Anthropic PBC, (M.D. Tenn. Oct. 18, 2023); Huckabee v. Meta Platforms, Inc., No. 1:23-cv-09152 (S.D.N.Y. Oct. 17, 2023). </w:t>
      </w:r>
      <w:r>
        <w:rPr>
          <w:i/>
          <w:sz w:val="20"/>
        </w:rPr>
        <w:t>See also </w:t>
      </w:r>
      <w:r>
        <w:rPr>
          <w:sz w:val="20"/>
        </w:rPr>
        <w:t>Christopher T. Zirpoli, Cong. Rsch. Serv., LSB10922, Generative</w:t>
      </w:r>
      <w:r>
        <w:rPr>
          <w:spacing w:val="-8"/>
          <w:sz w:val="20"/>
        </w:rPr>
        <w:t> </w:t>
      </w:r>
      <w:r>
        <w:rPr>
          <w:sz w:val="20"/>
        </w:rPr>
        <w:t>Artificial Intelligence and Copyright</w:t>
      </w:r>
      <w:r>
        <w:rPr>
          <w:spacing w:val="-2"/>
          <w:sz w:val="20"/>
        </w:rPr>
        <w:t> </w:t>
      </w:r>
      <w:r>
        <w:rPr>
          <w:sz w:val="20"/>
        </w:rPr>
        <w:t>Law</w:t>
      </w:r>
      <w:r>
        <w:rPr>
          <w:spacing w:val="-4"/>
          <w:sz w:val="20"/>
        </w:rPr>
        <w:t> </w:t>
      </w:r>
      <w:r>
        <w:rPr>
          <w:sz w:val="20"/>
        </w:rPr>
        <w:t>4</w:t>
      </w:r>
      <w:r>
        <w:rPr>
          <w:spacing w:val="-1"/>
          <w:sz w:val="20"/>
        </w:rPr>
        <w:t> </w:t>
      </w:r>
      <w:r>
        <w:rPr>
          <w:sz w:val="20"/>
        </w:rPr>
        <w:t>(2023),</w:t>
      </w:r>
      <w:r>
        <w:rPr>
          <w:spacing w:val="-1"/>
          <w:sz w:val="20"/>
        </w:rPr>
        <w:t> </w:t>
      </w:r>
      <w:hyperlink r:id="rId58">
        <w:r>
          <w:rPr>
            <w:color w:val="0000FF"/>
            <w:sz w:val="20"/>
            <w:u w:val="single" w:color="0000FF"/>
          </w:rPr>
          <w:t>https://crsreports.congress.gov/product/pdf/LSB/LSB10922</w:t>
        </w:r>
      </w:hyperlink>
      <w:r>
        <w:rPr>
          <w:color w:val="0000FF"/>
          <w:spacing w:val="-2"/>
          <w:sz w:val="20"/>
          <w:u w:val="none"/>
        </w:rPr>
        <w:t> </w:t>
      </w:r>
      <w:r>
        <w:rPr>
          <w:sz w:val="20"/>
          <w:u w:val="none"/>
        </w:rPr>
        <w:t>(“Plaintiffs</w:t>
      </w:r>
      <w:r>
        <w:rPr>
          <w:spacing w:val="-3"/>
          <w:sz w:val="20"/>
          <w:u w:val="none"/>
        </w:rPr>
        <w:t> </w:t>
      </w:r>
      <w:r>
        <w:rPr>
          <w:sz w:val="20"/>
          <w:u w:val="none"/>
        </w:rPr>
        <w:t>have</w:t>
      </w:r>
      <w:r>
        <w:rPr>
          <w:spacing w:val="-2"/>
          <w:sz w:val="20"/>
          <w:u w:val="none"/>
        </w:rPr>
        <w:t> </w:t>
      </w:r>
      <w:r>
        <w:rPr>
          <w:sz w:val="20"/>
          <w:u w:val="none"/>
        </w:rPr>
        <w:t>filed</w:t>
      </w:r>
      <w:r>
        <w:rPr>
          <w:spacing w:val="-1"/>
          <w:sz w:val="20"/>
          <w:u w:val="none"/>
        </w:rPr>
        <w:t> </w:t>
      </w:r>
      <w:r>
        <w:rPr>
          <w:sz w:val="20"/>
          <w:u w:val="none"/>
        </w:rPr>
        <w:t>multiple lawsuits claiming the training process for</w:t>
      </w:r>
      <w:r>
        <w:rPr>
          <w:spacing w:val="-9"/>
          <w:sz w:val="20"/>
          <w:u w:val="none"/>
        </w:rPr>
        <w:t> </w:t>
      </w:r>
      <w:r>
        <w:rPr>
          <w:sz w:val="20"/>
          <w:u w:val="none"/>
        </w:rPr>
        <w:t>AI programs infringed their copyrights in written and visual works.</w:t>
      </w:r>
      <w:r>
        <w:rPr>
          <w:spacing w:val="-1"/>
          <w:sz w:val="20"/>
          <w:u w:val="none"/>
        </w:rPr>
        <w:t> </w:t>
      </w:r>
      <w:r>
        <w:rPr>
          <w:sz w:val="20"/>
          <w:u w:val="none"/>
        </w:rPr>
        <w:t>These include lawsuits by the</w:t>
      </w:r>
      <w:r>
        <w:rPr>
          <w:spacing w:val="-7"/>
          <w:sz w:val="20"/>
          <w:u w:val="none"/>
        </w:rPr>
        <w:t> </w:t>
      </w:r>
      <w:r>
        <w:rPr>
          <w:sz w:val="20"/>
          <w:u w:val="none"/>
        </w:rPr>
        <w:t>Authors Guild and authors Paul Tremblay, Michael Chabon, Sarah Silverman, and others against OpenAI; separate lawsuits by Michael Chabon, Sarah Silverman, and others against Meta Platforms; proposed</w:t>
      </w:r>
      <w:r>
        <w:rPr>
          <w:spacing w:val="-3"/>
          <w:sz w:val="20"/>
          <w:u w:val="none"/>
        </w:rPr>
        <w:t> </w:t>
      </w:r>
      <w:r>
        <w:rPr>
          <w:sz w:val="20"/>
          <w:u w:val="none"/>
        </w:rPr>
        <w:t>class</w:t>
      </w:r>
      <w:r>
        <w:rPr>
          <w:spacing w:val="-4"/>
          <w:sz w:val="20"/>
          <w:u w:val="none"/>
        </w:rPr>
        <w:t> </w:t>
      </w:r>
      <w:r>
        <w:rPr>
          <w:sz w:val="20"/>
          <w:u w:val="none"/>
        </w:rPr>
        <w:t>action</w:t>
      </w:r>
      <w:r>
        <w:rPr>
          <w:spacing w:val="-2"/>
          <w:sz w:val="20"/>
          <w:u w:val="none"/>
        </w:rPr>
        <w:t> </w:t>
      </w:r>
      <w:r>
        <w:rPr>
          <w:sz w:val="20"/>
          <w:u w:val="none"/>
        </w:rPr>
        <w:t>lawsuits</w:t>
      </w:r>
      <w:r>
        <w:rPr>
          <w:spacing w:val="-1"/>
          <w:sz w:val="20"/>
          <w:u w:val="none"/>
        </w:rPr>
        <w:t> </w:t>
      </w:r>
      <w:r>
        <w:rPr>
          <w:sz w:val="20"/>
          <w:u w:val="none"/>
        </w:rPr>
        <w:t>against</w:t>
      </w:r>
      <w:r>
        <w:rPr>
          <w:spacing w:val="-13"/>
          <w:sz w:val="20"/>
          <w:u w:val="none"/>
        </w:rPr>
        <w:t> </w:t>
      </w:r>
      <w:r>
        <w:rPr>
          <w:sz w:val="20"/>
          <w:u w:val="none"/>
        </w:rPr>
        <w:t>Alphabet</w:t>
      </w:r>
      <w:r>
        <w:rPr>
          <w:spacing w:val="-2"/>
          <w:sz w:val="20"/>
          <w:u w:val="none"/>
        </w:rPr>
        <w:t> </w:t>
      </w:r>
      <w:r>
        <w:rPr>
          <w:sz w:val="20"/>
          <w:u w:val="none"/>
        </w:rPr>
        <w:t>Inc.</w:t>
      </w:r>
      <w:r>
        <w:rPr>
          <w:spacing w:val="-2"/>
          <w:sz w:val="20"/>
          <w:u w:val="none"/>
        </w:rPr>
        <w:t> </w:t>
      </w:r>
      <w:r>
        <w:rPr>
          <w:sz w:val="20"/>
          <w:u w:val="none"/>
        </w:rPr>
        <w:t>and</w:t>
      </w:r>
      <w:r>
        <w:rPr>
          <w:spacing w:val="-2"/>
          <w:sz w:val="20"/>
          <w:u w:val="none"/>
        </w:rPr>
        <w:t> </w:t>
      </w:r>
      <w:r>
        <w:rPr>
          <w:sz w:val="20"/>
          <w:u w:val="none"/>
        </w:rPr>
        <w:t>Stability</w:t>
      </w:r>
      <w:r>
        <w:rPr>
          <w:spacing w:val="-13"/>
          <w:sz w:val="20"/>
          <w:u w:val="none"/>
        </w:rPr>
        <w:t> </w:t>
      </w:r>
      <w:r>
        <w:rPr>
          <w:sz w:val="20"/>
          <w:u w:val="none"/>
        </w:rPr>
        <w:t>AI</w:t>
      </w:r>
      <w:r>
        <w:rPr>
          <w:spacing w:val="-1"/>
          <w:sz w:val="20"/>
          <w:u w:val="none"/>
        </w:rPr>
        <w:t> </w:t>
      </w:r>
      <w:r>
        <w:rPr>
          <w:sz w:val="20"/>
          <w:u w:val="none"/>
        </w:rPr>
        <w:t>and</w:t>
      </w:r>
      <w:r>
        <w:rPr>
          <w:spacing w:val="-2"/>
          <w:sz w:val="20"/>
          <w:u w:val="none"/>
        </w:rPr>
        <w:t> </w:t>
      </w:r>
      <w:r>
        <w:rPr>
          <w:sz w:val="20"/>
          <w:u w:val="none"/>
        </w:rPr>
        <w:t>Midjourney;</w:t>
      </w:r>
      <w:r>
        <w:rPr>
          <w:spacing w:val="-3"/>
          <w:sz w:val="20"/>
          <w:u w:val="none"/>
        </w:rPr>
        <w:t> </w:t>
      </w:r>
      <w:r>
        <w:rPr>
          <w:sz w:val="20"/>
          <w:u w:val="none"/>
        </w:rPr>
        <w:t>and</w:t>
      </w:r>
      <w:r>
        <w:rPr>
          <w:spacing w:val="-4"/>
          <w:sz w:val="20"/>
          <w:u w:val="none"/>
        </w:rPr>
        <w:t> </w:t>
      </w:r>
      <w:r>
        <w:rPr>
          <w:sz w:val="20"/>
          <w:u w:val="none"/>
        </w:rPr>
        <w:t>a</w:t>
      </w:r>
      <w:r>
        <w:rPr>
          <w:spacing w:val="-3"/>
          <w:sz w:val="20"/>
          <w:u w:val="none"/>
        </w:rPr>
        <w:t> </w:t>
      </w:r>
      <w:r>
        <w:rPr>
          <w:sz w:val="20"/>
          <w:u w:val="none"/>
        </w:rPr>
        <w:t>lawsuit</w:t>
      </w:r>
      <w:r>
        <w:rPr>
          <w:spacing w:val="-3"/>
          <w:sz w:val="20"/>
          <w:u w:val="none"/>
        </w:rPr>
        <w:t> </w:t>
      </w:r>
      <w:r>
        <w:rPr>
          <w:sz w:val="20"/>
          <w:u w:val="none"/>
        </w:rPr>
        <w:t>by</w:t>
      </w:r>
      <w:r>
        <w:rPr>
          <w:spacing w:val="-2"/>
          <w:sz w:val="20"/>
          <w:u w:val="none"/>
        </w:rPr>
        <w:t> </w:t>
      </w:r>
      <w:r>
        <w:rPr>
          <w:sz w:val="20"/>
          <w:u w:val="none"/>
        </w:rPr>
        <w:t>Getty</w:t>
      </w:r>
      <w:r>
        <w:rPr>
          <w:spacing w:val="-2"/>
          <w:sz w:val="20"/>
          <w:u w:val="none"/>
        </w:rPr>
        <w:t> </w:t>
      </w:r>
      <w:r>
        <w:rPr>
          <w:sz w:val="20"/>
          <w:u w:val="none"/>
        </w:rPr>
        <w:t>Images against Stability AI.”</w:t>
      </w:r>
      <w:r>
        <w:rPr>
          <w:rFonts w:ascii="Calibri" w:hAnsi="Calibri"/>
          <w:sz w:val="20"/>
          <w:u w:val="none"/>
        </w:rPr>
        <w:t>).</w:t>
      </w:r>
    </w:p>
    <w:p>
      <w:pPr>
        <w:spacing w:before="0"/>
        <w:ind w:left="120" w:right="157" w:hanging="1"/>
        <w:jc w:val="left"/>
        <w:rPr>
          <w:sz w:val="20"/>
        </w:rPr>
      </w:pPr>
      <w:bookmarkStart w:name="_bookmark95" w:id="96"/>
      <w:bookmarkEnd w:id="96"/>
      <w:r>
        <w:rPr/>
      </w:r>
      <w:r>
        <w:rPr>
          <w:sz w:val="20"/>
          <w:vertAlign w:val="superscript"/>
        </w:rPr>
        <w:t>95</w:t>
      </w:r>
      <w:r>
        <w:rPr>
          <w:spacing w:val="-6"/>
          <w:sz w:val="20"/>
          <w:vertAlign w:val="baseline"/>
        </w:rPr>
        <w:t> </w:t>
      </w:r>
      <w:r>
        <w:rPr>
          <w:i/>
          <w:sz w:val="20"/>
          <w:vertAlign w:val="baseline"/>
        </w:rPr>
        <w:t>See</w:t>
      </w:r>
      <w:r>
        <w:rPr>
          <w:i/>
          <w:spacing w:val="-4"/>
          <w:sz w:val="20"/>
          <w:vertAlign w:val="baseline"/>
        </w:rPr>
        <w:t> </w:t>
      </w:r>
      <w:r>
        <w:rPr>
          <w:sz w:val="20"/>
          <w:vertAlign w:val="baseline"/>
        </w:rPr>
        <w:t>Katherine</w:t>
      </w:r>
      <w:r>
        <w:rPr>
          <w:spacing w:val="-4"/>
          <w:sz w:val="20"/>
          <w:vertAlign w:val="baseline"/>
        </w:rPr>
        <w:t> </w:t>
      </w:r>
      <w:r>
        <w:rPr>
          <w:sz w:val="20"/>
          <w:vertAlign w:val="baseline"/>
        </w:rPr>
        <w:t>Lee</w:t>
      </w:r>
      <w:r>
        <w:rPr>
          <w:spacing w:val="-6"/>
          <w:sz w:val="20"/>
          <w:vertAlign w:val="baseline"/>
        </w:rPr>
        <w:t> </w:t>
      </w:r>
      <w:r>
        <w:rPr>
          <w:sz w:val="20"/>
          <w:vertAlign w:val="baseline"/>
        </w:rPr>
        <w:t>et</w:t>
      </w:r>
      <w:r>
        <w:rPr>
          <w:spacing w:val="-4"/>
          <w:sz w:val="20"/>
          <w:vertAlign w:val="baseline"/>
        </w:rPr>
        <w:t> </w:t>
      </w:r>
      <w:r>
        <w:rPr>
          <w:sz w:val="20"/>
          <w:vertAlign w:val="baseline"/>
        </w:rPr>
        <w:t>al.,</w:t>
      </w:r>
      <w:r>
        <w:rPr>
          <w:spacing w:val="-3"/>
          <w:sz w:val="20"/>
          <w:vertAlign w:val="baseline"/>
        </w:rPr>
        <w:t> </w:t>
      </w:r>
      <w:r>
        <w:rPr>
          <w:i/>
          <w:sz w:val="20"/>
          <w:vertAlign w:val="baseline"/>
        </w:rPr>
        <w:t>Talkin’</w:t>
      </w:r>
      <w:r>
        <w:rPr>
          <w:i/>
          <w:spacing w:val="-23"/>
          <w:sz w:val="20"/>
          <w:vertAlign w:val="baseline"/>
        </w:rPr>
        <w:t> </w:t>
      </w:r>
      <w:r>
        <w:rPr>
          <w:i/>
          <w:sz w:val="20"/>
          <w:vertAlign w:val="baseline"/>
        </w:rPr>
        <w:t>‘Bout</w:t>
      </w:r>
      <w:r>
        <w:rPr>
          <w:i/>
          <w:spacing w:val="-9"/>
          <w:sz w:val="20"/>
          <w:vertAlign w:val="baseline"/>
        </w:rPr>
        <w:t> </w:t>
      </w:r>
      <w:r>
        <w:rPr>
          <w:i/>
          <w:sz w:val="20"/>
          <w:vertAlign w:val="baseline"/>
        </w:rPr>
        <w:t>AI</w:t>
      </w:r>
      <w:r>
        <w:rPr>
          <w:i/>
          <w:spacing w:val="-3"/>
          <w:sz w:val="20"/>
          <w:vertAlign w:val="baseline"/>
        </w:rPr>
        <w:t> </w:t>
      </w:r>
      <w:r>
        <w:rPr>
          <w:i/>
          <w:sz w:val="20"/>
          <w:vertAlign w:val="baseline"/>
        </w:rPr>
        <w:t>Generation:</w:t>
      </w:r>
      <w:r>
        <w:rPr>
          <w:i/>
          <w:spacing w:val="-3"/>
          <w:sz w:val="20"/>
          <w:vertAlign w:val="baseline"/>
        </w:rPr>
        <w:t> </w:t>
      </w:r>
      <w:r>
        <w:rPr>
          <w:i/>
          <w:sz w:val="20"/>
          <w:vertAlign w:val="baseline"/>
        </w:rPr>
        <w:t>Copyright</w:t>
      </w:r>
      <w:r>
        <w:rPr>
          <w:i/>
          <w:spacing w:val="-4"/>
          <w:sz w:val="20"/>
          <w:vertAlign w:val="baseline"/>
        </w:rPr>
        <w:t> </w:t>
      </w:r>
      <w:r>
        <w:rPr>
          <w:i/>
          <w:sz w:val="20"/>
          <w:vertAlign w:val="baseline"/>
        </w:rPr>
        <w:t>and</w:t>
      </w:r>
      <w:r>
        <w:rPr>
          <w:i/>
          <w:spacing w:val="-3"/>
          <w:sz w:val="20"/>
          <w:vertAlign w:val="baseline"/>
        </w:rPr>
        <w:t> </w:t>
      </w:r>
      <w:r>
        <w:rPr>
          <w:i/>
          <w:sz w:val="20"/>
          <w:vertAlign w:val="baseline"/>
        </w:rPr>
        <w:t>The</w:t>
      </w:r>
      <w:r>
        <w:rPr>
          <w:i/>
          <w:spacing w:val="-4"/>
          <w:sz w:val="20"/>
          <w:vertAlign w:val="baseline"/>
        </w:rPr>
        <w:t> </w:t>
      </w:r>
      <w:r>
        <w:rPr>
          <w:i/>
          <w:sz w:val="20"/>
          <w:vertAlign w:val="baseline"/>
        </w:rPr>
        <w:t>Generative-AI</w:t>
      </w:r>
      <w:r>
        <w:rPr>
          <w:i/>
          <w:spacing w:val="-6"/>
          <w:sz w:val="20"/>
          <w:vertAlign w:val="baseline"/>
        </w:rPr>
        <w:t> </w:t>
      </w:r>
      <w:r>
        <w:rPr>
          <w:i/>
          <w:sz w:val="20"/>
          <w:vertAlign w:val="baseline"/>
        </w:rPr>
        <w:t>Supply</w:t>
      </w:r>
      <w:r>
        <w:rPr>
          <w:i/>
          <w:spacing w:val="-4"/>
          <w:sz w:val="20"/>
          <w:vertAlign w:val="baseline"/>
        </w:rPr>
        <w:t> </w:t>
      </w:r>
      <w:r>
        <w:rPr>
          <w:i/>
          <w:sz w:val="20"/>
          <w:vertAlign w:val="baseline"/>
        </w:rPr>
        <w:t>Chain</w:t>
      </w:r>
      <w:r>
        <w:rPr>
          <w:sz w:val="20"/>
          <w:vertAlign w:val="baseline"/>
        </w:rPr>
        <w:t>,</w:t>
      </w:r>
      <w:r>
        <w:rPr>
          <w:spacing w:val="-4"/>
          <w:sz w:val="20"/>
          <w:vertAlign w:val="baseline"/>
        </w:rPr>
        <w:t> </w:t>
      </w:r>
      <w:r>
        <w:rPr>
          <w:sz w:val="20"/>
          <w:vertAlign w:val="baseline"/>
        </w:rPr>
        <w:t>arXiv,</w:t>
      </w:r>
      <w:r>
        <w:rPr>
          <w:spacing w:val="-3"/>
          <w:sz w:val="20"/>
          <w:vertAlign w:val="baseline"/>
        </w:rPr>
        <w:t> </w:t>
      </w:r>
      <w:r>
        <w:rPr>
          <w:sz w:val="20"/>
          <w:vertAlign w:val="baseline"/>
        </w:rPr>
        <w:t>at Sept. 14, 2023, at 54, available at </w:t>
      </w:r>
      <w:hyperlink r:id="rId49">
        <w:r>
          <w:rPr>
            <w:color w:val="0000FF"/>
            <w:sz w:val="20"/>
            <w:u w:val="single" w:color="0000FF"/>
            <w:vertAlign w:val="baseline"/>
          </w:rPr>
          <w:t>https://arxiv.org/ftp/arxiv/papers/2309/2309.08133.pdf</w:t>
        </w:r>
        <w:r>
          <w:rPr>
            <w:sz w:val="20"/>
            <w:u w:val="none"/>
            <w:vertAlign w:val="baseline"/>
          </w:rPr>
          <w:t>.</w:t>
        </w:r>
      </w:hyperlink>
    </w:p>
    <w:p>
      <w:pPr>
        <w:spacing w:after="0"/>
        <w:jc w:val="left"/>
        <w:rPr>
          <w:sz w:val="20"/>
        </w:rPr>
        <w:sectPr>
          <w:pgSz w:w="12240" w:h="15840"/>
          <w:pgMar w:header="0" w:footer="1033" w:top="1360" w:bottom="1220" w:left="1320" w:right="1320"/>
        </w:sectPr>
      </w:pPr>
    </w:p>
    <w:p>
      <w:pPr>
        <w:pStyle w:val="BodyText"/>
        <w:spacing w:before="79"/>
        <w:ind w:left="120" w:right="836"/>
      </w:pPr>
      <w:r>
        <w:rPr/>
        <w:t>The important point is not to limit the infringement analysis to just the inputs and the outputs,</w:t>
      </w:r>
      <w:r>
        <w:rPr>
          <w:spacing w:val="-3"/>
        </w:rPr>
        <w:t> </w:t>
      </w:r>
      <w:r>
        <w:rPr/>
        <w:t>but</w:t>
      </w:r>
      <w:r>
        <w:rPr>
          <w:spacing w:val="-3"/>
        </w:rPr>
        <w:t> </w:t>
      </w:r>
      <w:r>
        <w:rPr/>
        <w:t>to</w:t>
      </w:r>
      <w:r>
        <w:rPr>
          <w:spacing w:val="-3"/>
        </w:rPr>
        <w:t> </w:t>
      </w:r>
      <w:r>
        <w:rPr/>
        <w:t>also</w:t>
      </w:r>
      <w:r>
        <w:rPr>
          <w:spacing w:val="-3"/>
        </w:rPr>
        <w:t> </w:t>
      </w:r>
      <w:r>
        <w:rPr/>
        <w:t>consider</w:t>
      </w:r>
      <w:r>
        <w:rPr>
          <w:spacing w:val="-4"/>
        </w:rPr>
        <w:t> </w:t>
      </w:r>
      <w:r>
        <w:rPr/>
        <w:t>the</w:t>
      </w:r>
      <w:r>
        <w:rPr>
          <w:spacing w:val="-4"/>
        </w:rPr>
        <w:t> </w:t>
      </w:r>
      <w:r>
        <w:rPr/>
        <w:t>model</w:t>
      </w:r>
      <w:r>
        <w:rPr>
          <w:spacing w:val="-3"/>
        </w:rPr>
        <w:t> </w:t>
      </w:r>
      <w:r>
        <w:rPr/>
        <w:t>itself,</w:t>
      </w:r>
      <w:r>
        <w:rPr>
          <w:spacing w:val="-3"/>
        </w:rPr>
        <w:t> </w:t>
      </w:r>
      <w:r>
        <w:rPr/>
        <w:t>which</w:t>
      </w:r>
      <w:r>
        <w:rPr>
          <w:spacing w:val="-3"/>
        </w:rPr>
        <w:t> </w:t>
      </w:r>
      <w:r>
        <w:rPr/>
        <w:t>sits</w:t>
      </w:r>
      <w:r>
        <w:rPr>
          <w:spacing w:val="-3"/>
        </w:rPr>
        <w:t> </w:t>
      </w:r>
      <w:r>
        <w:rPr/>
        <w:t>between</w:t>
      </w:r>
      <w:r>
        <w:rPr>
          <w:spacing w:val="-3"/>
        </w:rPr>
        <w:t> </w:t>
      </w:r>
      <w:r>
        <w:rPr/>
        <w:t>those</w:t>
      </w:r>
      <w:r>
        <w:rPr>
          <w:spacing w:val="-4"/>
        </w:rPr>
        <w:t> </w:t>
      </w:r>
      <w:r>
        <w:rPr/>
        <w:t>two</w:t>
      </w:r>
      <w:r>
        <w:rPr>
          <w:spacing w:val="-1"/>
        </w:rPr>
        <w:t> </w:t>
      </w:r>
      <w:r>
        <w:rPr/>
        <w:t>endpoints.</w:t>
      </w:r>
    </w:p>
    <w:p>
      <w:pPr>
        <w:pStyle w:val="BodyText"/>
      </w:pPr>
    </w:p>
    <w:p>
      <w:pPr>
        <w:pStyle w:val="Heading1"/>
        <w:ind w:left="119"/>
      </w:pPr>
      <w:r>
        <w:rPr/>
        <w:t>Transparency</w:t>
      </w:r>
      <w:r>
        <w:rPr>
          <w:spacing w:val="-14"/>
        </w:rPr>
        <w:t> </w:t>
      </w:r>
      <w:r>
        <w:rPr/>
        <w:t>&amp;</w:t>
      </w:r>
      <w:r>
        <w:rPr>
          <w:spacing w:val="-13"/>
        </w:rPr>
        <w:t> </w:t>
      </w:r>
      <w:r>
        <w:rPr>
          <w:spacing w:val="-2"/>
        </w:rPr>
        <w:t>Recordkeeping</w:t>
      </w:r>
    </w:p>
    <w:p>
      <w:pPr>
        <w:pStyle w:val="BodyText"/>
        <w:rPr>
          <w:b/>
        </w:rPr>
      </w:pPr>
    </w:p>
    <w:p>
      <w:pPr>
        <w:pStyle w:val="ListParagraph"/>
        <w:numPr>
          <w:ilvl w:val="0"/>
          <w:numId w:val="2"/>
        </w:numPr>
        <w:tabs>
          <w:tab w:pos="479" w:val="left" w:leader="none"/>
        </w:tabs>
        <w:spacing w:line="240" w:lineRule="auto" w:before="0" w:after="0"/>
        <w:ind w:left="479" w:right="194" w:hanging="360"/>
        <w:jc w:val="left"/>
        <w:rPr>
          <w:b/>
          <w:sz w:val="24"/>
        </w:rPr>
      </w:pPr>
      <w:r>
        <w:rPr>
          <w:b/>
          <w:sz w:val="24"/>
        </w:rPr>
        <w:t>In order to allow copyright owners to determine whether their works have been used, should developers of</w:t>
      </w:r>
      <w:r>
        <w:rPr>
          <w:b/>
          <w:spacing w:val="-9"/>
          <w:sz w:val="24"/>
        </w:rPr>
        <w:t> </w:t>
      </w:r>
      <w:r>
        <w:rPr>
          <w:b/>
          <w:sz w:val="24"/>
        </w:rPr>
        <w:t>AI models be required to collect, retain, and disclose records regarding</w:t>
      </w:r>
      <w:r>
        <w:rPr>
          <w:b/>
          <w:spacing w:val="-4"/>
          <w:sz w:val="24"/>
        </w:rPr>
        <w:t> </w:t>
      </w:r>
      <w:r>
        <w:rPr>
          <w:b/>
          <w:sz w:val="24"/>
        </w:rPr>
        <w:t>the</w:t>
      </w:r>
      <w:r>
        <w:rPr>
          <w:b/>
          <w:spacing w:val="-5"/>
          <w:sz w:val="24"/>
        </w:rPr>
        <w:t> </w:t>
      </w:r>
      <w:r>
        <w:rPr>
          <w:b/>
          <w:sz w:val="24"/>
        </w:rPr>
        <w:t>materials</w:t>
      </w:r>
      <w:r>
        <w:rPr>
          <w:b/>
          <w:spacing w:val="-2"/>
          <w:sz w:val="24"/>
        </w:rPr>
        <w:t> </w:t>
      </w:r>
      <w:r>
        <w:rPr>
          <w:b/>
          <w:sz w:val="24"/>
        </w:rPr>
        <w:t>used</w:t>
      </w:r>
      <w:r>
        <w:rPr>
          <w:b/>
          <w:spacing w:val="-4"/>
          <w:sz w:val="24"/>
        </w:rPr>
        <w:t> </w:t>
      </w:r>
      <w:r>
        <w:rPr>
          <w:b/>
          <w:sz w:val="24"/>
        </w:rPr>
        <w:t>to</w:t>
      </w:r>
      <w:r>
        <w:rPr>
          <w:b/>
          <w:spacing w:val="-4"/>
          <w:sz w:val="24"/>
        </w:rPr>
        <w:t> </w:t>
      </w:r>
      <w:r>
        <w:rPr>
          <w:b/>
          <w:sz w:val="24"/>
        </w:rPr>
        <w:t>train</w:t>
      </w:r>
      <w:r>
        <w:rPr>
          <w:b/>
          <w:spacing w:val="-4"/>
          <w:sz w:val="24"/>
        </w:rPr>
        <w:t> </w:t>
      </w:r>
      <w:r>
        <w:rPr>
          <w:b/>
          <w:sz w:val="24"/>
        </w:rPr>
        <w:t>their</w:t>
      </w:r>
      <w:r>
        <w:rPr>
          <w:b/>
          <w:spacing w:val="-8"/>
          <w:sz w:val="24"/>
        </w:rPr>
        <w:t> </w:t>
      </w:r>
      <w:r>
        <w:rPr>
          <w:b/>
          <w:sz w:val="24"/>
        </w:rPr>
        <w:t>models?</w:t>
      </w:r>
      <w:r>
        <w:rPr>
          <w:b/>
          <w:spacing w:val="-4"/>
          <w:sz w:val="24"/>
        </w:rPr>
        <w:t> </w:t>
      </w:r>
      <w:r>
        <w:rPr>
          <w:b/>
          <w:sz w:val="24"/>
        </w:rPr>
        <w:t>Should</w:t>
      </w:r>
      <w:r>
        <w:rPr>
          <w:b/>
          <w:spacing w:val="-4"/>
          <w:sz w:val="24"/>
        </w:rPr>
        <w:t> </w:t>
      </w:r>
      <w:r>
        <w:rPr>
          <w:b/>
          <w:sz w:val="24"/>
        </w:rPr>
        <w:t>creators</w:t>
      </w:r>
      <w:r>
        <w:rPr>
          <w:b/>
          <w:spacing w:val="-4"/>
          <w:sz w:val="24"/>
        </w:rPr>
        <w:t> </w:t>
      </w:r>
      <w:r>
        <w:rPr>
          <w:b/>
          <w:sz w:val="24"/>
        </w:rPr>
        <w:t>of</w:t>
      </w:r>
      <w:r>
        <w:rPr>
          <w:b/>
          <w:spacing w:val="-3"/>
          <w:sz w:val="24"/>
        </w:rPr>
        <w:t> </w:t>
      </w:r>
      <w:r>
        <w:rPr>
          <w:b/>
          <w:sz w:val="24"/>
        </w:rPr>
        <w:t>training</w:t>
      </w:r>
      <w:r>
        <w:rPr>
          <w:b/>
          <w:spacing w:val="-4"/>
          <w:sz w:val="24"/>
        </w:rPr>
        <w:t> </w:t>
      </w:r>
      <w:r>
        <w:rPr>
          <w:b/>
          <w:sz w:val="24"/>
        </w:rPr>
        <w:t>datasets have a similar obligation?</w:t>
      </w:r>
    </w:p>
    <w:p>
      <w:pPr>
        <w:pStyle w:val="BodyText"/>
        <w:rPr>
          <w:b/>
        </w:rPr>
      </w:pPr>
    </w:p>
    <w:p>
      <w:pPr>
        <w:pStyle w:val="BodyText"/>
        <w:ind w:left="119" w:right="125"/>
      </w:pPr>
      <w:r>
        <w:rPr/>
        <w:t>Yes</w:t>
      </w:r>
      <w:r>
        <w:rPr>
          <w:spacing w:val="-6"/>
        </w:rPr>
        <w:t> </w:t>
      </w:r>
      <w:r>
        <w:rPr/>
        <w:t>(developers</w:t>
      </w:r>
      <w:r>
        <w:rPr>
          <w:spacing w:val="-5"/>
        </w:rPr>
        <w:t> </w:t>
      </w:r>
      <w:r>
        <w:rPr/>
        <w:t>of</w:t>
      </w:r>
      <w:r>
        <w:rPr>
          <w:spacing w:val="-15"/>
        </w:rPr>
        <w:t> </w:t>
      </w:r>
      <w:r>
        <w:rPr/>
        <w:t>AI</w:t>
      </w:r>
      <w:r>
        <w:rPr>
          <w:spacing w:val="-6"/>
        </w:rPr>
        <w:t> </w:t>
      </w:r>
      <w:r>
        <w:rPr/>
        <w:t>models</w:t>
      </w:r>
      <w:r>
        <w:rPr>
          <w:spacing w:val="-5"/>
        </w:rPr>
        <w:t> </w:t>
      </w:r>
      <w:r>
        <w:rPr/>
        <w:t>should</w:t>
      </w:r>
      <w:r>
        <w:rPr>
          <w:spacing w:val="-5"/>
        </w:rPr>
        <w:t> </w:t>
      </w:r>
      <w:r>
        <w:rPr/>
        <w:t>be</w:t>
      </w:r>
      <w:r>
        <w:rPr>
          <w:spacing w:val="-6"/>
        </w:rPr>
        <w:t> </w:t>
      </w:r>
      <w:r>
        <w:rPr/>
        <w:t>required</w:t>
      </w:r>
      <w:r>
        <w:rPr>
          <w:spacing w:val="-5"/>
        </w:rPr>
        <w:t> </w:t>
      </w:r>
      <w:r>
        <w:rPr/>
        <w:t>to</w:t>
      </w:r>
      <w:r>
        <w:rPr>
          <w:spacing w:val="-5"/>
        </w:rPr>
        <w:t> </w:t>
      </w:r>
      <w:r>
        <w:rPr/>
        <w:t>collect,</w:t>
      </w:r>
      <w:r>
        <w:rPr>
          <w:spacing w:val="-5"/>
        </w:rPr>
        <w:t> </w:t>
      </w:r>
      <w:r>
        <w:rPr/>
        <w:t>retain,</w:t>
      </w:r>
      <w:r>
        <w:rPr>
          <w:spacing w:val="-3"/>
        </w:rPr>
        <w:t> </w:t>
      </w:r>
      <w:r>
        <w:rPr/>
        <w:t>and</w:t>
      </w:r>
      <w:r>
        <w:rPr>
          <w:spacing w:val="-5"/>
        </w:rPr>
        <w:t> </w:t>
      </w:r>
      <w:r>
        <w:rPr/>
        <w:t>disclose</w:t>
      </w:r>
      <w:r>
        <w:rPr>
          <w:spacing w:val="-6"/>
        </w:rPr>
        <w:t> </w:t>
      </w:r>
      <w:r>
        <w:rPr/>
        <w:t>records</w:t>
      </w:r>
      <w:r>
        <w:rPr>
          <w:spacing w:val="-3"/>
        </w:rPr>
        <w:t> </w:t>
      </w:r>
      <w:r>
        <w:rPr/>
        <w:t>regarding the materials used to train their models) and yes (creators of training datasets should have a similar</w:t>
      </w:r>
      <w:r>
        <w:rPr>
          <w:spacing w:val="-5"/>
        </w:rPr>
        <w:t> </w:t>
      </w:r>
      <w:r>
        <w:rPr/>
        <w:t>obligation).</w:t>
      </w:r>
      <w:r>
        <w:rPr>
          <w:spacing w:val="40"/>
        </w:rPr>
        <w:t> </w:t>
      </w:r>
      <w:r>
        <w:rPr/>
        <w:t>Most</w:t>
      </w:r>
      <w:r>
        <w:rPr>
          <w:spacing w:val="-17"/>
        </w:rPr>
        <w:t> </w:t>
      </w:r>
      <w:r>
        <w:rPr/>
        <w:t>AI</w:t>
      </w:r>
      <w:r>
        <w:rPr>
          <w:spacing w:val="-3"/>
        </w:rPr>
        <w:t> </w:t>
      </w:r>
      <w:r>
        <w:rPr/>
        <w:t>systems</w:t>
      </w:r>
      <w:r>
        <w:rPr>
          <w:spacing w:val="-2"/>
        </w:rPr>
        <w:t> </w:t>
      </w:r>
      <w:r>
        <w:rPr/>
        <w:t>are</w:t>
      </w:r>
      <w:r>
        <w:rPr>
          <w:spacing w:val="-3"/>
        </w:rPr>
        <w:t> </w:t>
      </w:r>
      <w:r>
        <w:rPr/>
        <w:t>a</w:t>
      </w:r>
      <w:r>
        <w:rPr>
          <w:spacing w:val="-3"/>
        </w:rPr>
        <w:t> </w:t>
      </w:r>
      <w:r>
        <w:rPr/>
        <w:t>virtual “black</w:t>
      </w:r>
      <w:r>
        <w:rPr>
          <w:spacing w:val="-2"/>
        </w:rPr>
        <w:t> </w:t>
      </w:r>
      <w:r>
        <w:rPr/>
        <w:t>box,”</w:t>
      </w:r>
      <w:r>
        <w:rPr>
          <w:spacing w:val="-1"/>
        </w:rPr>
        <w:t> </w:t>
      </w:r>
      <w:r>
        <w:rPr/>
        <w:t>as</w:t>
      </w:r>
      <w:r>
        <w:rPr>
          <w:spacing w:val="-2"/>
        </w:rPr>
        <w:t> </w:t>
      </w:r>
      <w:r>
        <w:rPr/>
        <w:t>it</w:t>
      </w:r>
      <w:r>
        <w:rPr>
          <w:spacing w:val="-2"/>
        </w:rPr>
        <w:t> </w:t>
      </w:r>
      <w:r>
        <w:rPr/>
        <w:t>is</w:t>
      </w:r>
      <w:r>
        <w:rPr>
          <w:spacing w:val="-2"/>
        </w:rPr>
        <w:t> </w:t>
      </w:r>
      <w:r>
        <w:rPr/>
        <w:t>impossible</w:t>
      </w:r>
      <w:r>
        <w:rPr>
          <w:spacing w:val="-3"/>
        </w:rPr>
        <w:t> </w:t>
      </w:r>
      <w:r>
        <w:rPr/>
        <w:t>to</w:t>
      </w:r>
      <w:r>
        <w:rPr>
          <w:spacing w:val="-2"/>
        </w:rPr>
        <w:t> </w:t>
      </w:r>
      <w:r>
        <w:rPr/>
        <w:t>discern</w:t>
      </w:r>
      <w:r>
        <w:rPr>
          <w:spacing w:val="-2"/>
        </w:rPr>
        <w:t> </w:t>
      </w:r>
      <w:r>
        <w:rPr/>
        <w:t>most aspects of their development and operation from the outside.</w:t>
      </w:r>
      <w:r>
        <w:rPr>
          <w:spacing w:val="40"/>
        </w:rPr>
        <w:t> </w:t>
      </w:r>
      <w:r>
        <w:rPr/>
        <w:t>Accordingly, to protect people’s rights and safety, including copyright rights, rights of publicity, rights of privacy, and other human rights,</w:t>
      </w:r>
      <w:r>
        <w:rPr>
          <w:spacing w:val="-8"/>
        </w:rPr>
        <w:t> </w:t>
      </w:r>
      <w:r>
        <w:rPr/>
        <w:t>AI systems must be designed and deployed in a manner that is accountable, transparent, and trustworthy.</w:t>
      </w:r>
      <w:r>
        <w:rPr>
          <w:spacing w:val="40"/>
        </w:rPr>
        <w:t> </w:t>
      </w:r>
      <w:r>
        <w:rPr/>
        <w:t>This issue is much broader than copyright concerns, and includes addressing</w:t>
      </w:r>
      <w:r>
        <w:rPr>
          <w:spacing w:val="-3"/>
        </w:rPr>
        <w:t> </w:t>
      </w:r>
      <w:r>
        <w:rPr/>
        <w:t>concerns</w:t>
      </w:r>
      <w:r>
        <w:rPr>
          <w:spacing w:val="-1"/>
        </w:rPr>
        <w:t> </w:t>
      </w:r>
      <w:r>
        <w:rPr/>
        <w:t>about</w:t>
      </w:r>
      <w:r>
        <w:rPr>
          <w:spacing w:val="-3"/>
        </w:rPr>
        <w:t> </w:t>
      </w:r>
      <w:r>
        <w:rPr/>
        <w:t>performance,</w:t>
      </w:r>
      <w:r>
        <w:rPr>
          <w:spacing w:val="-3"/>
        </w:rPr>
        <w:t> </w:t>
      </w:r>
      <w:r>
        <w:rPr/>
        <w:t>quality</w:t>
      </w:r>
      <w:r>
        <w:rPr>
          <w:spacing w:val="-3"/>
        </w:rPr>
        <w:t> </w:t>
      </w:r>
      <w:r>
        <w:rPr/>
        <w:t>of</w:t>
      </w:r>
      <w:r>
        <w:rPr>
          <w:spacing w:val="-4"/>
        </w:rPr>
        <w:t> </w:t>
      </w:r>
      <w:r>
        <w:rPr/>
        <w:t>results,</w:t>
      </w:r>
      <w:r>
        <w:rPr>
          <w:spacing w:val="-3"/>
        </w:rPr>
        <w:t> </w:t>
      </w:r>
      <w:r>
        <w:rPr/>
        <w:t>and</w:t>
      </w:r>
      <w:r>
        <w:rPr>
          <w:spacing w:val="-3"/>
        </w:rPr>
        <w:t> </w:t>
      </w:r>
      <w:r>
        <w:rPr/>
        <w:t>elimination</w:t>
      </w:r>
      <w:r>
        <w:rPr>
          <w:spacing w:val="-3"/>
        </w:rPr>
        <w:t> </w:t>
      </w:r>
      <w:r>
        <w:rPr/>
        <w:t>of</w:t>
      </w:r>
      <w:r>
        <w:rPr>
          <w:spacing w:val="-4"/>
        </w:rPr>
        <w:t> </w:t>
      </w:r>
      <w:r>
        <w:rPr/>
        <w:t>bias,</w:t>
      </w:r>
      <w:r>
        <w:rPr>
          <w:spacing w:val="-3"/>
        </w:rPr>
        <w:t> </w:t>
      </w:r>
      <w:r>
        <w:rPr/>
        <w:t>among</w:t>
      </w:r>
      <w:r>
        <w:rPr>
          <w:spacing w:val="-3"/>
        </w:rPr>
        <w:t> </w:t>
      </w:r>
      <w:r>
        <w:rPr/>
        <w:t>others. Congress has already taken a step toward addressing these issues through the National</w:t>
      </w:r>
      <w:r>
        <w:rPr>
          <w:spacing w:val="-8"/>
        </w:rPr>
        <w:t> </w:t>
      </w:r>
      <w:r>
        <w:rPr/>
        <w:t>Artificial Intelligence Initiative, a program to “lead the world in the development and use of trustworthy artificial intelligence systems,” including with respect to “ethical” and “legal” issues.</w:t>
      </w:r>
      <w:hyperlink w:history="true" w:anchor="_bookmark96">
        <w:r>
          <w:rPr>
            <w:vertAlign w:val="superscript"/>
          </w:rPr>
          <w:t>96</w:t>
        </w:r>
      </w:hyperlink>
    </w:p>
    <w:p>
      <w:pPr>
        <w:pStyle w:val="BodyText"/>
      </w:pPr>
    </w:p>
    <w:p>
      <w:pPr>
        <w:pStyle w:val="BodyText"/>
        <w:ind w:left="119" w:right="157"/>
      </w:pPr>
      <w:r>
        <w:rPr/>
        <w:t>As</w:t>
      </w:r>
      <w:r>
        <w:rPr>
          <w:spacing w:val="-3"/>
        </w:rPr>
        <w:t> </w:t>
      </w:r>
      <w:r>
        <w:rPr/>
        <w:t>relevant</w:t>
      </w:r>
      <w:r>
        <w:rPr>
          <w:spacing w:val="-3"/>
        </w:rPr>
        <w:t> </w:t>
      </w:r>
      <w:r>
        <w:rPr/>
        <w:t>here,</w:t>
      </w:r>
      <w:r>
        <w:rPr>
          <w:spacing w:val="-2"/>
        </w:rPr>
        <w:t> </w:t>
      </w:r>
      <w:r>
        <w:rPr/>
        <w:t>complete</w:t>
      </w:r>
      <w:r>
        <w:rPr>
          <w:spacing w:val="-4"/>
        </w:rPr>
        <w:t> </w:t>
      </w:r>
      <w:r>
        <w:rPr/>
        <w:t>recordkeeping</w:t>
      </w:r>
      <w:r>
        <w:rPr>
          <w:spacing w:val="-3"/>
        </w:rPr>
        <w:t> </w:t>
      </w:r>
      <w:r>
        <w:rPr/>
        <w:t>of</w:t>
      </w:r>
      <w:r>
        <w:rPr>
          <w:spacing w:val="-3"/>
        </w:rPr>
        <w:t> </w:t>
      </w:r>
      <w:r>
        <w:rPr/>
        <w:t>copyrighted</w:t>
      </w:r>
      <w:r>
        <w:rPr>
          <w:spacing w:val="-3"/>
        </w:rPr>
        <w:t> </w:t>
      </w:r>
      <w:r>
        <w:rPr/>
        <w:t>works,</w:t>
      </w:r>
      <w:r>
        <w:rPr>
          <w:spacing w:val="-3"/>
        </w:rPr>
        <w:t> </w:t>
      </w:r>
      <w:r>
        <w:rPr/>
        <w:t>including</w:t>
      </w:r>
      <w:r>
        <w:rPr>
          <w:spacing w:val="-3"/>
        </w:rPr>
        <w:t> </w:t>
      </w:r>
      <w:r>
        <w:rPr/>
        <w:t>the</w:t>
      </w:r>
      <w:r>
        <w:rPr>
          <w:spacing w:val="-4"/>
        </w:rPr>
        <w:t> </w:t>
      </w:r>
      <w:r>
        <w:rPr/>
        <w:t>way</w:t>
      </w:r>
      <w:r>
        <w:rPr>
          <w:spacing w:val="-3"/>
        </w:rPr>
        <w:t> </w:t>
      </w:r>
      <w:r>
        <w:rPr/>
        <w:t>in</w:t>
      </w:r>
      <w:r>
        <w:rPr>
          <w:spacing w:val="-3"/>
        </w:rPr>
        <w:t> </w:t>
      </w:r>
      <w:r>
        <w:rPr/>
        <w:t>which</w:t>
      </w:r>
      <w:r>
        <w:rPr>
          <w:spacing w:val="-3"/>
        </w:rPr>
        <w:t> </w:t>
      </w:r>
      <w:r>
        <w:rPr/>
        <w:t>they were used to develop and train any</w:t>
      </w:r>
      <w:r>
        <w:rPr>
          <w:spacing w:val="-9"/>
        </w:rPr>
        <w:t> </w:t>
      </w:r>
      <w:r>
        <w:rPr/>
        <w:t>AI system as well as to generate particular outputs, is essential.</w:t>
      </w:r>
      <w:r>
        <w:rPr>
          <w:spacing w:val="40"/>
        </w:rPr>
        <w:t> </w:t>
      </w:r>
      <w:r>
        <w:rPr/>
        <w:t>To support this objective, U.S. policy should require</w:t>
      </w:r>
      <w:r>
        <w:rPr>
          <w:spacing w:val="-6"/>
        </w:rPr>
        <w:t> </w:t>
      </w:r>
      <w:r>
        <w:rPr/>
        <w:t>AI developers and deployers to keep proper records, ensure that those records are periodically audited, and disclose appropriate information about their</w:t>
      </w:r>
      <w:r>
        <w:rPr>
          <w:spacing w:val="-12"/>
        </w:rPr>
        <w:t> </w:t>
      </w:r>
      <w:r>
        <w:rPr/>
        <w:t>AI systems.</w:t>
      </w:r>
      <w:r>
        <w:rPr>
          <w:spacing w:val="40"/>
        </w:rPr>
        <w:t> </w:t>
      </w:r>
      <w:r>
        <w:rPr/>
        <w:t>Consistent with that principle,</w:t>
      </w:r>
      <w:r>
        <w:rPr>
          <w:spacing w:val="-11"/>
        </w:rPr>
        <w:t> </w:t>
      </w:r>
      <w:r>
        <w:rPr/>
        <w:t>AI developers and deployers who use third-party training datasets or pre-trained models should obtain, retain, and make available necessary data from upstream sources.</w:t>
      </w:r>
      <w:r>
        <w:rPr>
          <w:spacing w:val="40"/>
        </w:rPr>
        <w:t> </w:t>
      </w:r>
      <w:r>
        <w:rPr/>
        <w:t>To avoid “AI laundering,” it is essential that any U.S. recordkeeping requirements apply to all systems that are made available in the U.S. or that generate output used in the U.S., regardless of the geographic location in which the development (including pre-training, training, fine-tuning, validation, testing, adapting a pre- trained</w:t>
      </w:r>
      <w:r>
        <w:rPr>
          <w:spacing w:val="-15"/>
        </w:rPr>
        <w:t> </w:t>
      </w:r>
      <w:r>
        <w:rPr/>
        <w:t>AI</w:t>
      </w:r>
      <w:r>
        <w:rPr>
          <w:spacing w:val="-2"/>
        </w:rPr>
        <w:t> </w:t>
      </w:r>
      <w:r>
        <w:rPr/>
        <w:t>system,</w:t>
      </w:r>
      <w:r>
        <w:rPr>
          <w:spacing w:val="-1"/>
        </w:rPr>
        <w:t> </w:t>
      </w:r>
      <w:r>
        <w:rPr/>
        <w:t>or</w:t>
      </w:r>
      <w:r>
        <w:rPr>
          <w:spacing w:val="-2"/>
        </w:rPr>
        <w:t> </w:t>
      </w:r>
      <w:r>
        <w:rPr/>
        <w:t>the generation</w:t>
      </w:r>
      <w:r>
        <w:rPr>
          <w:spacing w:val="-1"/>
        </w:rPr>
        <w:t> </w:t>
      </w:r>
      <w:r>
        <w:rPr/>
        <w:t>of</w:t>
      </w:r>
      <w:r>
        <w:rPr>
          <w:spacing w:val="-2"/>
        </w:rPr>
        <w:t> </w:t>
      </w:r>
      <w:r>
        <w:rPr/>
        <w:t>outputs)</w:t>
      </w:r>
      <w:r>
        <w:rPr>
          <w:spacing w:val="-2"/>
        </w:rPr>
        <w:t> </w:t>
      </w:r>
      <w:r>
        <w:rPr/>
        <w:t>may</w:t>
      </w:r>
      <w:r>
        <w:rPr>
          <w:spacing w:val="-1"/>
        </w:rPr>
        <w:t> </w:t>
      </w:r>
      <w:r>
        <w:rPr/>
        <w:t>have</w:t>
      </w:r>
      <w:r>
        <w:rPr>
          <w:spacing w:val="-2"/>
        </w:rPr>
        <w:t> </w:t>
      </w:r>
      <w:r>
        <w:rPr/>
        <w:t>taken</w:t>
      </w:r>
      <w:r>
        <w:rPr>
          <w:spacing w:val="-1"/>
        </w:rPr>
        <w:t> </w:t>
      </w:r>
      <w:r>
        <w:rPr/>
        <w:t>place.</w:t>
      </w:r>
      <w:r>
        <w:rPr>
          <w:spacing w:val="40"/>
        </w:rPr>
        <w:t> </w:t>
      </w:r>
      <w:r>
        <w:rPr/>
        <w:t>Even</w:t>
      </w:r>
      <w:r>
        <w:rPr>
          <w:spacing w:val="-1"/>
        </w:rPr>
        <w:t> </w:t>
      </w:r>
      <w:r>
        <w:rPr/>
        <w:t>though</w:t>
      </w:r>
      <w:r>
        <w:rPr>
          <w:spacing w:val="-1"/>
        </w:rPr>
        <w:t> </w:t>
      </w:r>
      <w:r>
        <w:rPr/>
        <w:t>individually tailored reporting provisions will be a key term of any voluntary licenses, the sort of recordkeeping proposed here and in response to Question 15.1 will expedite free-market licensing negotiations by providing copyright owners with an important baseline regarding</w:t>
      </w:r>
      <w:r>
        <w:rPr>
          <w:spacing w:val="40"/>
        </w:rPr>
        <w:t> </w:t>
      </w:r>
      <w:r>
        <w:rPr/>
        <w:t>which of their works have been ingested and how they have been used.</w:t>
      </w:r>
    </w:p>
    <w:p>
      <w:pPr>
        <w:pStyle w:val="BodyText"/>
        <w:spacing w:before="1"/>
      </w:pPr>
    </w:p>
    <w:p>
      <w:pPr>
        <w:pStyle w:val="BodyText"/>
        <w:ind w:left="119" w:right="176"/>
      </w:pPr>
      <w:r>
        <w:rPr/>
        <w:t>Making</w:t>
      </w:r>
      <w:r>
        <w:rPr>
          <w:spacing w:val="-5"/>
        </w:rPr>
        <w:t> </w:t>
      </w:r>
      <w:r>
        <w:rPr/>
        <w:t>such</w:t>
      </w:r>
      <w:r>
        <w:rPr>
          <w:spacing w:val="-5"/>
        </w:rPr>
        <w:t> </w:t>
      </w:r>
      <w:r>
        <w:rPr/>
        <w:t>recordkeeping</w:t>
      </w:r>
      <w:r>
        <w:rPr>
          <w:spacing w:val="-5"/>
        </w:rPr>
        <w:t> </w:t>
      </w:r>
      <w:r>
        <w:rPr/>
        <w:t>legally</w:t>
      </w:r>
      <w:r>
        <w:rPr>
          <w:spacing w:val="-5"/>
        </w:rPr>
        <w:t> </w:t>
      </w:r>
      <w:r>
        <w:rPr/>
        <w:t>required</w:t>
      </w:r>
      <w:r>
        <w:rPr>
          <w:spacing w:val="-3"/>
        </w:rPr>
        <w:t> </w:t>
      </w:r>
      <w:r>
        <w:rPr/>
        <w:t>would</w:t>
      </w:r>
      <w:r>
        <w:rPr>
          <w:spacing w:val="-5"/>
        </w:rPr>
        <w:t> </w:t>
      </w:r>
      <w:r>
        <w:rPr/>
        <w:t>help</w:t>
      </w:r>
      <w:r>
        <w:rPr>
          <w:spacing w:val="-5"/>
        </w:rPr>
        <w:t> </w:t>
      </w:r>
      <w:r>
        <w:rPr/>
        <w:t>deter</w:t>
      </w:r>
      <w:r>
        <w:rPr>
          <w:spacing w:val="-6"/>
        </w:rPr>
        <w:t> </w:t>
      </w:r>
      <w:r>
        <w:rPr/>
        <w:t>copyright</w:t>
      </w:r>
      <w:r>
        <w:rPr>
          <w:spacing w:val="-5"/>
        </w:rPr>
        <w:t> </w:t>
      </w:r>
      <w:r>
        <w:rPr/>
        <w:t>infringement.</w:t>
      </w:r>
      <w:r>
        <w:rPr>
          <w:spacing w:val="40"/>
        </w:rPr>
        <w:t> </w:t>
      </w:r>
      <w:r>
        <w:rPr/>
        <w:t>However, because it can be nearly impossible (from the outside) to ascertain if and how copyright- protected content has been used to train</w:t>
      </w:r>
      <w:r>
        <w:rPr>
          <w:spacing w:val="-11"/>
        </w:rPr>
        <w:t> </w:t>
      </w:r>
      <w:r>
        <w:rPr/>
        <w:t>AI models and whether infringements have taken place, it</w:t>
      </w:r>
      <w:r>
        <w:rPr>
          <w:spacing w:val="-2"/>
        </w:rPr>
        <w:t> </w:t>
      </w:r>
      <w:r>
        <w:rPr/>
        <w:t>will</w:t>
      </w:r>
      <w:r>
        <w:rPr>
          <w:spacing w:val="-2"/>
        </w:rPr>
        <w:t> </w:t>
      </w:r>
      <w:r>
        <w:rPr/>
        <w:t>be</w:t>
      </w:r>
      <w:r>
        <w:rPr>
          <w:spacing w:val="-3"/>
        </w:rPr>
        <w:t> </w:t>
      </w:r>
      <w:r>
        <w:rPr/>
        <w:t>difficult</w:t>
      </w:r>
      <w:r>
        <w:rPr>
          <w:spacing w:val="-2"/>
        </w:rPr>
        <w:t> </w:t>
      </w:r>
      <w:r>
        <w:rPr/>
        <w:t>if</w:t>
      </w:r>
      <w:r>
        <w:rPr>
          <w:spacing w:val="-3"/>
        </w:rPr>
        <w:t> </w:t>
      </w:r>
      <w:r>
        <w:rPr/>
        <w:t>not</w:t>
      </w:r>
      <w:r>
        <w:rPr>
          <w:spacing w:val="-2"/>
        </w:rPr>
        <w:t> </w:t>
      </w:r>
      <w:r>
        <w:rPr/>
        <w:t>impossible</w:t>
      </w:r>
      <w:r>
        <w:rPr>
          <w:spacing w:val="-3"/>
        </w:rPr>
        <w:t> </w:t>
      </w:r>
      <w:r>
        <w:rPr/>
        <w:t>for</w:t>
      </w:r>
      <w:r>
        <w:rPr>
          <w:spacing w:val="-3"/>
        </w:rPr>
        <w:t> </w:t>
      </w:r>
      <w:r>
        <w:rPr/>
        <w:t>copyright</w:t>
      </w:r>
      <w:r>
        <w:rPr>
          <w:spacing w:val="-2"/>
        </w:rPr>
        <w:t> </w:t>
      </w:r>
      <w:r>
        <w:rPr/>
        <w:t>owners</w:t>
      </w:r>
      <w:r>
        <w:rPr>
          <w:spacing w:val="-2"/>
        </w:rPr>
        <w:t> </w:t>
      </w:r>
      <w:r>
        <w:rPr/>
        <w:t>to</w:t>
      </w:r>
      <w:r>
        <w:rPr>
          <w:spacing w:val="-2"/>
        </w:rPr>
        <w:t> </w:t>
      </w:r>
      <w:r>
        <w:rPr/>
        <w:t>monitor</w:t>
      </w:r>
      <w:r>
        <w:rPr>
          <w:spacing w:val="-3"/>
        </w:rPr>
        <w:t> </w:t>
      </w:r>
      <w:r>
        <w:rPr/>
        <w:t>the</w:t>
      </w:r>
      <w:r>
        <w:rPr>
          <w:spacing w:val="-3"/>
        </w:rPr>
        <w:t> </w:t>
      </w:r>
      <w:r>
        <w:rPr/>
        <w:t>unauthorized</w:t>
      </w:r>
      <w:r>
        <w:rPr>
          <w:spacing w:val="-2"/>
        </w:rPr>
        <w:t> </w:t>
      </w:r>
      <w:r>
        <w:rPr/>
        <w:t>use</w:t>
      </w:r>
      <w:r>
        <w:rPr>
          <w:spacing w:val="-3"/>
        </w:rPr>
        <w:t> </w:t>
      </w:r>
      <w:r>
        <w:rPr/>
        <w:t>of</w:t>
      </w:r>
      <w:r>
        <w:rPr>
          <w:spacing w:val="-3"/>
        </w:rPr>
        <w:t> </w:t>
      </w:r>
      <w:r>
        <w:rPr/>
        <w:t>their works without access to granular records.</w:t>
      </w:r>
      <w:r>
        <w:rPr>
          <w:spacing w:val="40"/>
        </w:rPr>
        <w:t> </w:t>
      </w:r>
      <w:r>
        <w:rPr/>
        <w:t>Thus, the U.S. should consider providing a</w:t>
      </w:r>
      <w:r>
        <w:rPr>
          <w:spacing w:val="40"/>
        </w:rPr>
        <w:t> </w:t>
      </w:r>
      <w:r>
        <w:rPr/>
        <w:t>mechanism for those claiming to be harmed by the</w:t>
      </w:r>
      <w:r>
        <w:rPr>
          <w:spacing w:val="-10"/>
        </w:rPr>
        <w:t> </w:t>
      </w:r>
      <w:r>
        <w:rPr/>
        <w:t>AI system to obtain or be able to inspect</w:t>
      </w:r>
    </w:p>
    <w:p>
      <w:pPr>
        <w:pStyle w:val="BodyText"/>
        <w:spacing w:before="10"/>
        <w:rPr>
          <w:sz w:val="18"/>
        </w:rPr>
      </w:pPr>
      <w:r>
        <w:rPr/>
        <mc:AlternateContent>
          <mc:Choice Requires="wps">
            <w:drawing>
              <wp:anchor distT="0" distB="0" distL="0" distR="0" allowOverlap="1" layoutInCell="1" locked="0" behindDoc="1" simplePos="0" relativeHeight="487601152">
                <wp:simplePos x="0" y="0"/>
                <wp:positionH relativeFrom="page">
                  <wp:posOffset>914400</wp:posOffset>
                </wp:positionH>
                <wp:positionV relativeFrom="paragraph">
                  <wp:posOffset>153054</wp:posOffset>
                </wp:positionV>
                <wp:extent cx="1828800" cy="952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2.051562pt;width:144pt;height:.72pt;mso-position-horizontal-relative:page;mso-position-vertical-relative:paragraph;z-index:-15715328;mso-wrap-distance-left:0;mso-wrap-distance-right:0" id="docshape31" filled="true" fillcolor="#000000" stroked="false">
                <v:fill type="solid"/>
                <w10:wrap type="topAndBottom"/>
              </v:rect>
            </w:pict>
          </mc:Fallback>
        </mc:AlternateContent>
      </w:r>
    </w:p>
    <w:p>
      <w:pPr>
        <w:spacing w:before="101"/>
        <w:ind w:left="119" w:right="215" w:firstLine="0"/>
        <w:jc w:val="left"/>
        <w:rPr>
          <w:sz w:val="20"/>
        </w:rPr>
      </w:pPr>
      <w:bookmarkStart w:name="_bookmark96" w:id="97"/>
      <w:bookmarkEnd w:id="97"/>
      <w:r>
        <w:rPr/>
      </w:r>
      <w:r>
        <w:rPr>
          <w:sz w:val="20"/>
          <w:vertAlign w:val="superscript"/>
        </w:rPr>
        <w:t>96</w:t>
      </w:r>
      <w:r>
        <w:rPr>
          <w:spacing w:val="-7"/>
          <w:sz w:val="20"/>
          <w:vertAlign w:val="baseline"/>
        </w:rPr>
        <w:t> </w:t>
      </w:r>
      <w:r>
        <w:rPr>
          <w:sz w:val="20"/>
          <w:vertAlign w:val="baseline"/>
        </w:rPr>
        <w:t>National</w:t>
      </w:r>
      <w:r>
        <w:rPr>
          <w:spacing w:val="-13"/>
          <w:sz w:val="20"/>
          <w:vertAlign w:val="baseline"/>
        </w:rPr>
        <w:t> </w:t>
      </w:r>
      <w:r>
        <w:rPr>
          <w:sz w:val="20"/>
          <w:vertAlign w:val="baseline"/>
        </w:rPr>
        <w:t>Artificial</w:t>
      </w:r>
      <w:r>
        <w:rPr>
          <w:spacing w:val="-3"/>
          <w:sz w:val="20"/>
          <w:vertAlign w:val="baseline"/>
        </w:rPr>
        <w:t> </w:t>
      </w:r>
      <w:r>
        <w:rPr>
          <w:sz w:val="20"/>
          <w:vertAlign w:val="baseline"/>
        </w:rPr>
        <w:t>Intelligence</w:t>
      </w:r>
      <w:r>
        <w:rPr>
          <w:spacing w:val="-3"/>
          <w:sz w:val="20"/>
          <w:vertAlign w:val="baseline"/>
        </w:rPr>
        <w:t> </w:t>
      </w:r>
      <w:r>
        <w:rPr>
          <w:sz w:val="20"/>
          <w:vertAlign w:val="baseline"/>
        </w:rPr>
        <w:t>Initiative</w:t>
      </w:r>
      <w:r>
        <w:rPr>
          <w:spacing w:val="-13"/>
          <w:sz w:val="20"/>
          <w:vertAlign w:val="baseline"/>
        </w:rPr>
        <w:t> </w:t>
      </w:r>
      <w:r>
        <w:rPr>
          <w:sz w:val="20"/>
          <w:vertAlign w:val="baseline"/>
        </w:rPr>
        <w:t>Act</w:t>
      </w:r>
      <w:r>
        <w:rPr>
          <w:spacing w:val="-3"/>
          <w:sz w:val="20"/>
          <w:vertAlign w:val="baseline"/>
        </w:rPr>
        <w:t> </w:t>
      </w:r>
      <w:r>
        <w:rPr>
          <w:sz w:val="20"/>
          <w:vertAlign w:val="baseline"/>
        </w:rPr>
        <w:t>of</w:t>
      </w:r>
      <w:r>
        <w:rPr>
          <w:spacing w:val="-2"/>
          <w:sz w:val="20"/>
          <w:vertAlign w:val="baseline"/>
        </w:rPr>
        <w:t> </w:t>
      </w:r>
      <w:r>
        <w:rPr>
          <w:sz w:val="20"/>
          <w:vertAlign w:val="baseline"/>
        </w:rPr>
        <w:t>2020,</w:t>
      </w:r>
      <w:r>
        <w:rPr>
          <w:spacing w:val="-2"/>
          <w:sz w:val="20"/>
          <w:vertAlign w:val="baseline"/>
        </w:rPr>
        <w:t> </w:t>
      </w:r>
      <w:r>
        <w:rPr>
          <w:sz w:val="20"/>
          <w:vertAlign w:val="baseline"/>
        </w:rPr>
        <w:t>Pub.</w:t>
      </w:r>
      <w:r>
        <w:rPr>
          <w:spacing w:val="-5"/>
          <w:sz w:val="20"/>
          <w:vertAlign w:val="baseline"/>
        </w:rPr>
        <w:t> </w:t>
      </w:r>
      <w:r>
        <w:rPr>
          <w:sz w:val="20"/>
          <w:vertAlign w:val="baseline"/>
        </w:rPr>
        <w:t>L.</w:t>
      </w:r>
      <w:r>
        <w:rPr>
          <w:spacing w:val="-2"/>
          <w:sz w:val="20"/>
          <w:vertAlign w:val="baseline"/>
        </w:rPr>
        <w:t> </w:t>
      </w:r>
      <w:r>
        <w:rPr>
          <w:sz w:val="20"/>
          <w:vertAlign w:val="baseline"/>
        </w:rPr>
        <w:t>No.</w:t>
      </w:r>
      <w:r>
        <w:rPr>
          <w:spacing w:val="-2"/>
          <w:sz w:val="20"/>
          <w:vertAlign w:val="baseline"/>
        </w:rPr>
        <w:t> </w:t>
      </w:r>
      <w:r>
        <w:rPr>
          <w:sz w:val="20"/>
          <w:vertAlign w:val="baseline"/>
        </w:rPr>
        <w:t>116-283,</w:t>
      </w:r>
      <w:r>
        <w:rPr>
          <w:spacing w:val="-5"/>
          <w:sz w:val="20"/>
          <w:vertAlign w:val="baseline"/>
        </w:rPr>
        <w:t> </w:t>
      </w:r>
      <w:r>
        <w:rPr>
          <w:sz w:val="20"/>
          <w:vertAlign w:val="baseline"/>
        </w:rPr>
        <w:t>§§</w:t>
      </w:r>
      <w:r>
        <w:rPr>
          <w:spacing w:val="-4"/>
          <w:sz w:val="20"/>
          <w:vertAlign w:val="baseline"/>
        </w:rPr>
        <w:t> </w:t>
      </w:r>
      <w:r>
        <w:rPr>
          <w:sz w:val="20"/>
          <w:vertAlign w:val="baseline"/>
        </w:rPr>
        <w:t>5101(a)(2),</w:t>
      </w:r>
      <w:r>
        <w:rPr>
          <w:spacing w:val="-2"/>
          <w:sz w:val="20"/>
          <w:vertAlign w:val="baseline"/>
        </w:rPr>
        <w:t> </w:t>
      </w:r>
      <w:r>
        <w:rPr>
          <w:sz w:val="20"/>
          <w:vertAlign w:val="baseline"/>
        </w:rPr>
        <w:t>5103(d)(2)(C),</w:t>
      </w:r>
      <w:r>
        <w:rPr>
          <w:spacing w:val="-2"/>
          <w:sz w:val="20"/>
          <w:vertAlign w:val="baseline"/>
        </w:rPr>
        <w:t> </w:t>
      </w:r>
      <w:r>
        <w:rPr>
          <w:sz w:val="20"/>
          <w:vertAlign w:val="baseline"/>
        </w:rPr>
        <w:t>134 Stat. 3388, 4523, 4527 (2021).</w:t>
      </w:r>
    </w:p>
    <w:p>
      <w:pPr>
        <w:spacing w:after="0"/>
        <w:jc w:val="left"/>
        <w:rPr>
          <w:sz w:val="20"/>
        </w:rPr>
        <w:sectPr>
          <w:pgSz w:w="12240" w:h="15840"/>
          <w:pgMar w:header="0" w:footer="1033" w:top="1360" w:bottom="1220" w:left="1320" w:right="1320"/>
        </w:sectPr>
      </w:pPr>
    </w:p>
    <w:p>
      <w:pPr>
        <w:pStyle w:val="BodyText"/>
        <w:spacing w:before="79"/>
        <w:ind w:left="120" w:right="138"/>
      </w:pPr>
      <w:r>
        <w:rPr/>
        <w:t>applicable</w:t>
      </w:r>
      <w:r>
        <w:rPr>
          <w:spacing w:val="-7"/>
        </w:rPr>
        <w:t> </w:t>
      </w:r>
      <w:r>
        <w:rPr/>
        <w:t>records</w:t>
      </w:r>
      <w:r>
        <w:rPr>
          <w:spacing w:val="-2"/>
        </w:rPr>
        <w:t> </w:t>
      </w:r>
      <w:r>
        <w:rPr/>
        <w:t>and</w:t>
      </w:r>
      <w:r>
        <w:rPr>
          <w:spacing w:val="-4"/>
        </w:rPr>
        <w:t> </w:t>
      </w:r>
      <w:r>
        <w:rPr/>
        <w:t>audits</w:t>
      </w:r>
      <w:r>
        <w:rPr>
          <w:spacing w:val="-4"/>
        </w:rPr>
        <w:t> </w:t>
      </w:r>
      <w:r>
        <w:rPr/>
        <w:t>of</w:t>
      </w:r>
      <w:r>
        <w:rPr>
          <w:spacing w:val="-5"/>
        </w:rPr>
        <w:t> </w:t>
      </w:r>
      <w:r>
        <w:rPr/>
        <w:t>the</w:t>
      </w:r>
      <w:r>
        <w:rPr>
          <w:spacing w:val="-16"/>
        </w:rPr>
        <w:t> </w:t>
      </w:r>
      <w:r>
        <w:rPr/>
        <w:t>AI</w:t>
      </w:r>
      <w:r>
        <w:rPr>
          <w:spacing w:val="-5"/>
        </w:rPr>
        <w:t> </w:t>
      </w:r>
      <w:r>
        <w:rPr/>
        <w:t>system</w:t>
      </w:r>
      <w:r>
        <w:rPr>
          <w:spacing w:val="-4"/>
        </w:rPr>
        <w:t> </w:t>
      </w:r>
      <w:r>
        <w:rPr/>
        <w:t>to</w:t>
      </w:r>
      <w:r>
        <w:rPr>
          <w:spacing w:val="-4"/>
        </w:rPr>
        <w:t> </w:t>
      </w:r>
      <w:r>
        <w:rPr/>
        <w:t>determine</w:t>
      </w:r>
      <w:r>
        <w:rPr>
          <w:spacing w:val="-5"/>
        </w:rPr>
        <w:t> </w:t>
      </w:r>
      <w:r>
        <w:rPr/>
        <w:t>whether</w:t>
      </w:r>
      <w:r>
        <w:rPr>
          <w:spacing w:val="-5"/>
        </w:rPr>
        <w:t> </w:t>
      </w:r>
      <w:r>
        <w:rPr/>
        <w:t>a</w:t>
      </w:r>
      <w:r>
        <w:rPr>
          <w:spacing w:val="-5"/>
        </w:rPr>
        <w:t> </w:t>
      </w:r>
      <w:r>
        <w:rPr/>
        <w:t>person’s</w:t>
      </w:r>
      <w:r>
        <w:rPr>
          <w:spacing w:val="-4"/>
        </w:rPr>
        <w:t> </w:t>
      </w:r>
      <w:r>
        <w:rPr/>
        <w:t>rights</w:t>
      </w:r>
      <w:r>
        <w:rPr>
          <w:spacing w:val="-4"/>
        </w:rPr>
        <w:t> </w:t>
      </w:r>
      <w:r>
        <w:rPr/>
        <w:t>have</w:t>
      </w:r>
      <w:r>
        <w:rPr>
          <w:spacing w:val="-5"/>
        </w:rPr>
        <w:t> </w:t>
      </w:r>
      <w:r>
        <w:rPr/>
        <w:t>been infringed or otherwise violated.</w:t>
      </w:r>
      <w:r>
        <w:rPr>
          <w:spacing w:val="40"/>
        </w:rPr>
        <w:t> </w:t>
      </w:r>
      <w:r>
        <w:rPr>
          <w:i/>
        </w:rPr>
        <w:t>See, for example</w:t>
      </w:r>
      <w:r>
        <w:rPr/>
        <w:t>, our discussion of a potential new administrative subpoena process described in response to Question 15.2.</w:t>
      </w:r>
    </w:p>
    <w:p>
      <w:pPr>
        <w:pStyle w:val="BodyText"/>
      </w:pPr>
    </w:p>
    <w:p>
      <w:pPr>
        <w:pStyle w:val="Heading1"/>
        <w:numPr>
          <w:ilvl w:val="1"/>
          <w:numId w:val="2"/>
        </w:numPr>
        <w:tabs>
          <w:tab w:pos="1380" w:val="left" w:leader="none"/>
        </w:tabs>
        <w:spacing w:line="240" w:lineRule="auto" w:before="0" w:after="0"/>
        <w:ind w:left="1380" w:right="0" w:hanging="540"/>
        <w:jc w:val="left"/>
      </w:pPr>
      <w:r>
        <w:rPr/>
        <w:t>What</w:t>
      </w:r>
      <w:r>
        <w:rPr>
          <w:spacing w:val="-2"/>
        </w:rPr>
        <w:t> </w:t>
      </w:r>
      <w:r>
        <w:rPr/>
        <w:t>level</w:t>
      </w:r>
      <w:r>
        <w:rPr>
          <w:spacing w:val="-1"/>
        </w:rPr>
        <w:t> </w:t>
      </w:r>
      <w:r>
        <w:rPr/>
        <w:t>of</w:t>
      </w:r>
      <w:r>
        <w:rPr>
          <w:spacing w:val="-1"/>
        </w:rPr>
        <w:t> </w:t>
      </w:r>
      <w:r>
        <w:rPr/>
        <w:t>specificity</w:t>
      </w:r>
      <w:r>
        <w:rPr>
          <w:spacing w:val="1"/>
        </w:rPr>
        <w:t> </w:t>
      </w:r>
      <w:r>
        <w:rPr/>
        <w:t>should</w:t>
      </w:r>
      <w:r>
        <w:rPr>
          <w:spacing w:val="-3"/>
        </w:rPr>
        <w:t> </w:t>
      </w:r>
      <w:r>
        <w:rPr/>
        <w:t>be</w:t>
      </w:r>
      <w:r>
        <w:rPr>
          <w:spacing w:val="-1"/>
        </w:rPr>
        <w:t> </w:t>
      </w:r>
      <w:r>
        <w:rPr>
          <w:spacing w:val="-2"/>
        </w:rPr>
        <w:t>required?</w:t>
      </w:r>
    </w:p>
    <w:p>
      <w:pPr>
        <w:pStyle w:val="BodyText"/>
        <w:rPr>
          <w:b/>
        </w:rPr>
      </w:pPr>
    </w:p>
    <w:p>
      <w:pPr>
        <w:pStyle w:val="BodyText"/>
        <w:ind w:left="120" w:right="118"/>
        <w:jc w:val="both"/>
      </w:pPr>
      <w:r>
        <w:rPr/>
        <w:t>As described above, copyright owners with a legitimate interest in knowing whether their works may have been infringed in the development of an AI system should have access to the most granular</w:t>
      </w:r>
      <w:r>
        <w:rPr>
          <w:spacing w:val="-7"/>
        </w:rPr>
        <w:t> </w:t>
      </w:r>
      <w:r>
        <w:rPr/>
        <w:t>information</w:t>
      </w:r>
      <w:r>
        <w:rPr>
          <w:spacing w:val="-6"/>
        </w:rPr>
        <w:t> </w:t>
      </w:r>
      <w:r>
        <w:rPr/>
        <w:t>necessary</w:t>
      </w:r>
      <w:r>
        <w:rPr>
          <w:spacing w:val="-6"/>
        </w:rPr>
        <w:t> </w:t>
      </w:r>
      <w:r>
        <w:rPr/>
        <w:t>to</w:t>
      </w:r>
      <w:r>
        <w:rPr>
          <w:spacing w:val="-6"/>
        </w:rPr>
        <w:t> </w:t>
      </w:r>
      <w:r>
        <w:rPr/>
        <w:t>make</w:t>
      </w:r>
      <w:r>
        <w:rPr>
          <w:spacing w:val="-7"/>
        </w:rPr>
        <w:t> </w:t>
      </w:r>
      <w:r>
        <w:rPr/>
        <w:t>such</w:t>
      </w:r>
      <w:r>
        <w:rPr>
          <w:spacing w:val="-6"/>
        </w:rPr>
        <w:t> </w:t>
      </w:r>
      <w:r>
        <w:rPr/>
        <w:t>a</w:t>
      </w:r>
      <w:r>
        <w:rPr>
          <w:spacing w:val="-7"/>
        </w:rPr>
        <w:t> </w:t>
      </w:r>
      <w:r>
        <w:rPr/>
        <w:t>determination</w:t>
      </w:r>
      <w:r>
        <w:rPr>
          <w:spacing w:val="-6"/>
        </w:rPr>
        <w:t> </w:t>
      </w:r>
      <w:r>
        <w:rPr/>
        <w:t>and</w:t>
      </w:r>
      <w:r>
        <w:rPr>
          <w:spacing w:val="-6"/>
        </w:rPr>
        <w:t> </w:t>
      </w:r>
      <w:r>
        <w:rPr/>
        <w:t>to</w:t>
      </w:r>
      <w:r>
        <w:rPr>
          <w:spacing w:val="-6"/>
        </w:rPr>
        <w:t> </w:t>
      </w:r>
      <w:r>
        <w:rPr/>
        <w:t>be</w:t>
      </w:r>
      <w:r>
        <w:rPr>
          <w:spacing w:val="-7"/>
        </w:rPr>
        <w:t> </w:t>
      </w:r>
      <w:r>
        <w:rPr/>
        <w:t>able</w:t>
      </w:r>
      <w:r>
        <w:rPr>
          <w:spacing w:val="-4"/>
        </w:rPr>
        <w:t> </w:t>
      </w:r>
      <w:r>
        <w:rPr/>
        <w:t>to</w:t>
      </w:r>
      <w:r>
        <w:rPr>
          <w:spacing w:val="-6"/>
        </w:rPr>
        <w:t> </w:t>
      </w:r>
      <w:r>
        <w:rPr/>
        <w:t>enforce</w:t>
      </w:r>
      <w:r>
        <w:rPr>
          <w:spacing w:val="-7"/>
        </w:rPr>
        <w:t> </w:t>
      </w:r>
      <w:r>
        <w:rPr/>
        <w:t>their</w:t>
      </w:r>
      <w:r>
        <w:rPr>
          <w:spacing w:val="-7"/>
        </w:rPr>
        <w:t> </w:t>
      </w:r>
      <w:r>
        <w:rPr/>
        <w:t>rights when it appears their copyrights have been infringed.</w:t>
      </w:r>
    </w:p>
    <w:p>
      <w:pPr>
        <w:pStyle w:val="BodyText"/>
      </w:pPr>
    </w:p>
    <w:p>
      <w:pPr>
        <w:pStyle w:val="BodyText"/>
        <w:ind w:left="119" w:right="157"/>
      </w:pPr>
      <w:r>
        <w:rPr/>
        <w:t>At a minimum, proper recordkeeping should include complete documentation about (1) what materials were ingested to develop an</w:t>
      </w:r>
      <w:r>
        <w:rPr>
          <w:spacing w:val="-5"/>
        </w:rPr>
        <w:t> </w:t>
      </w:r>
      <w:r>
        <w:rPr/>
        <w:t>AI system (or to fine-tune or adapt a pre-trained</w:t>
      </w:r>
      <w:r>
        <w:rPr>
          <w:spacing w:val="-8"/>
        </w:rPr>
        <w:t> </w:t>
      </w:r>
      <w:r>
        <w:rPr/>
        <w:t>AI system)</w:t>
      </w:r>
      <w:hyperlink w:history="true" w:anchor="_bookmark97">
        <w:r>
          <w:rPr>
            <w:vertAlign w:val="superscript"/>
          </w:rPr>
          <w:t>97</w:t>
        </w:r>
      </w:hyperlink>
      <w:r>
        <w:rPr>
          <w:vertAlign w:val="baseline"/>
        </w:rPr>
        <w:t> and in what manner, (2) the provenance of such materials, including whether any licenses or authorizations were sought or obtained to authorize such use and copies of those licenses or authorizations, (3) the articulated rationale for selecting and using the materials ingested for the</w:t>
      </w:r>
      <w:r>
        <w:rPr>
          <w:spacing w:val="-6"/>
          <w:vertAlign w:val="baseline"/>
        </w:rPr>
        <w:t> </w:t>
      </w:r>
      <w:r>
        <w:rPr>
          <w:vertAlign w:val="baseline"/>
        </w:rPr>
        <w:t>AI system’s development, (4) the individual or organization responsible for the AI system (including who is responsible for ingesting the materials, who is responsible for any foundational</w:t>
      </w:r>
      <w:r>
        <w:rPr>
          <w:spacing w:val="-15"/>
          <w:vertAlign w:val="baseline"/>
        </w:rPr>
        <w:t> </w:t>
      </w:r>
      <w:r>
        <w:rPr>
          <w:vertAlign w:val="baseline"/>
        </w:rPr>
        <w:t>AI</w:t>
      </w:r>
      <w:r>
        <w:rPr>
          <w:spacing w:val="-4"/>
          <w:vertAlign w:val="baseline"/>
        </w:rPr>
        <w:t> </w:t>
      </w:r>
      <w:r>
        <w:rPr>
          <w:vertAlign w:val="baseline"/>
        </w:rPr>
        <w:t>model,</w:t>
      </w:r>
      <w:r>
        <w:rPr>
          <w:spacing w:val="-3"/>
          <w:vertAlign w:val="baseline"/>
        </w:rPr>
        <w:t> </w:t>
      </w:r>
      <w:r>
        <w:rPr>
          <w:vertAlign w:val="baseline"/>
        </w:rPr>
        <w:t>who</w:t>
      </w:r>
      <w:r>
        <w:rPr>
          <w:spacing w:val="-3"/>
          <w:vertAlign w:val="baseline"/>
        </w:rPr>
        <w:t> </w:t>
      </w:r>
      <w:r>
        <w:rPr>
          <w:vertAlign w:val="baseline"/>
        </w:rPr>
        <w:t>is</w:t>
      </w:r>
      <w:r>
        <w:rPr>
          <w:spacing w:val="-3"/>
          <w:vertAlign w:val="baseline"/>
        </w:rPr>
        <w:t> </w:t>
      </w:r>
      <w:r>
        <w:rPr>
          <w:vertAlign w:val="baseline"/>
        </w:rPr>
        <w:t>responsible</w:t>
      </w:r>
      <w:r>
        <w:rPr>
          <w:spacing w:val="-4"/>
          <w:vertAlign w:val="baseline"/>
        </w:rPr>
        <w:t> </w:t>
      </w:r>
      <w:r>
        <w:rPr>
          <w:vertAlign w:val="baseline"/>
        </w:rPr>
        <w:t>for</w:t>
      </w:r>
      <w:r>
        <w:rPr>
          <w:spacing w:val="-4"/>
          <w:vertAlign w:val="baseline"/>
        </w:rPr>
        <w:t> </w:t>
      </w:r>
      <w:r>
        <w:rPr>
          <w:vertAlign w:val="baseline"/>
        </w:rPr>
        <w:t>any</w:t>
      </w:r>
      <w:r>
        <w:rPr>
          <w:spacing w:val="-3"/>
          <w:vertAlign w:val="baseline"/>
        </w:rPr>
        <w:t> </w:t>
      </w:r>
      <w:r>
        <w:rPr>
          <w:vertAlign w:val="baseline"/>
        </w:rPr>
        <w:t>fine-tuning</w:t>
      </w:r>
      <w:r>
        <w:rPr>
          <w:spacing w:val="-3"/>
          <w:vertAlign w:val="baseline"/>
        </w:rPr>
        <w:t> </w:t>
      </w:r>
      <w:r>
        <w:rPr>
          <w:vertAlign w:val="baseline"/>
        </w:rPr>
        <w:t>of</w:t>
      </w:r>
      <w:r>
        <w:rPr>
          <w:spacing w:val="-4"/>
          <w:vertAlign w:val="baseline"/>
        </w:rPr>
        <w:t> </w:t>
      </w:r>
      <w:r>
        <w:rPr>
          <w:vertAlign w:val="baseline"/>
        </w:rPr>
        <w:t>the</w:t>
      </w:r>
      <w:r>
        <w:rPr>
          <w:spacing w:val="-15"/>
          <w:vertAlign w:val="baseline"/>
        </w:rPr>
        <w:t> </w:t>
      </w:r>
      <w:r>
        <w:rPr>
          <w:vertAlign w:val="baseline"/>
        </w:rPr>
        <w:t>AI</w:t>
      </w:r>
      <w:r>
        <w:rPr>
          <w:spacing w:val="-4"/>
          <w:vertAlign w:val="baseline"/>
        </w:rPr>
        <w:t> </w:t>
      </w:r>
      <w:r>
        <w:rPr>
          <w:vertAlign w:val="baseline"/>
        </w:rPr>
        <w:t>model,</w:t>
      </w:r>
      <w:r>
        <w:rPr>
          <w:spacing w:val="-3"/>
          <w:vertAlign w:val="baseline"/>
        </w:rPr>
        <w:t> </w:t>
      </w:r>
      <w:r>
        <w:rPr>
          <w:vertAlign w:val="baseline"/>
        </w:rPr>
        <w:t>who</w:t>
      </w:r>
      <w:r>
        <w:rPr>
          <w:spacing w:val="-3"/>
          <w:vertAlign w:val="baseline"/>
        </w:rPr>
        <w:t> </w:t>
      </w:r>
      <w:r>
        <w:rPr>
          <w:vertAlign w:val="baseline"/>
        </w:rPr>
        <w:t>is</w:t>
      </w:r>
      <w:r>
        <w:rPr>
          <w:spacing w:val="-3"/>
          <w:vertAlign w:val="baseline"/>
        </w:rPr>
        <w:t> </w:t>
      </w:r>
      <w:r>
        <w:rPr>
          <w:vertAlign w:val="baseline"/>
        </w:rPr>
        <w:t>deploying the</w:t>
      </w:r>
      <w:r>
        <w:rPr>
          <w:spacing w:val="-10"/>
          <w:vertAlign w:val="baseline"/>
        </w:rPr>
        <w:t> </w:t>
      </w:r>
      <w:r>
        <w:rPr>
          <w:vertAlign w:val="baseline"/>
        </w:rPr>
        <w:t>AI system, etc.) and (5) the extent to which each copyrighted work in the training materials was relied upon in order to generate specific outputs from the</w:t>
      </w:r>
      <w:r>
        <w:rPr>
          <w:spacing w:val="-6"/>
          <w:vertAlign w:val="baseline"/>
        </w:rPr>
        <w:t> </w:t>
      </w:r>
      <w:r>
        <w:rPr>
          <w:vertAlign w:val="baseline"/>
        </w:rPr>
        <w:t>AI model.</w:t>
      </w:r>
      <w:hyperlink w:history="true" w:anchor="_bookmark98">
        <w:r>
          <w:rPr>
            <w:vertAlign w:val="superscript"/>
          </w:rPr>
          <w:t>98</w:t>
        </w:r>
      </w:hyperlink>
    </w:p>
    <w:p>
      <w:pPr>
        <w:pStyle w:val="BodyText"/>
      </w:pPr>
    </w:p>
    <w:p>
      <w:pPr>
        <w:pStyle w:val="BodyText"/>
        <w:ind w:left="120" w:right="157"/>
      </w:pPr>
      <w:r>
        <w:rPr/>
        <w:t>For transparency,</w:t>
      </w:r>
      <w:r>
        <w:rPr>
          <w:spacing w:val="-8"/>
        </w:rPr>
        <w:t> </w:t>
      </w:r>
      <w:r>
        <w:rPr/>
        <w:t>AI developers and deployers should be required to disclose to the public the purpose</w:t>
      </w:r>
      <w:r>
        <w:rPr>
          <w:spacing w:val="-5"/>
        </w:rPr>
        <w:t> </w:t>
      </w:r>
      <w:r>
        <w:rPr/>
        <w:t>of</w:t>
      </w:r>
      <w:r>
        <w:rPr>
          <w:spacing w:val="-5"/>
        </w:rPr>
        <w:t> </w:t>
      </w:r>
      <w:r>
        <w:rPr/>
        <w:t>the</w:t>
      </w:r>
      <w:r>
        <w:rPr>
          <w:spacing w:val="-15"/>
        </w:rPr>
        <w:t> </w:t>
      </w:r>
      <w:r>
        <w:rPr/>
        <w:t>AI</w:t>
      </w:r>
      <w:r>
        <w:rPr>
          <w:spacing w:val="-5"/>
        </w:rPr>
        <w:t> </w:t>
      </w:r>
      <w:r>
        <w:rPr/>
        <w:t>system</w:t>
      </w:r>
      <w:r>
        <w:rPr>
          <w:spacing w:val="-2"/>
        </w:rPr>
        <w:t> </w:t>
      </w:r>
      <w:r>
        <w:rPr/>
        <w:t>and</w:t>
      </w:r>
      <w:r>
        <w:rPr>
          <w:spacing w:val="-4"/>
        </w:rPr>
        <w:t> </w:t>
      </w:r>
      <w:r>
        <w:rPr/>
        <w:t>its</w:t>
      </w:r>
      <w:r>
        <w:rPr>
          <w:spacing w:val="-4"/>
        </w:rPr>
        <w:t> </w:t>
      </w:r>
      <w:r>
        <w:rPr/>
        <w:t>overall</w:t>
      </w:r>
      <w:r>
        <w:rPr>
          <w:spacing w:val="-4"/>
        </w:rPr>
        <w:t> </w:t>
      </w:r>
      <w:r>
        <w:rPr/>
        <w:t>functionality,</w:t>
      </w:r>
      <w:r>
        <w:rPr>
          <w:spacing w:val="-4"/>
        </w:rPr>
        <w:t> </w:t>
      </w:r>
      <w:r>
        <w:rPr/>
        <w:t>who</w:t>
      </w:r>
      <w:r>
        <w:rPr>
          <w:spacing w:val="-4"/>
        </w:rPr>
        <w:t> </w:t>
      </w:r>
      <w:r>
        <w:rPr/>
        <w:t>is</w:t>
      </w:r>
      <w:r>
        <w:rPr>
          <w:spacing w:val="-4"/>
        </w:rPr>
        <w:t> </w:t>
      </w:r>
      <w:r>
        <w:rPr/>
        <w:t>the</w:t>
      </w:r>
      <w:r>
        <w:rPr>
          <w:spacing w:val="-5"/>
        </w:rPr>
        <w:t> </w:t>
      </w:r>
      <w:r>
        <w:rPr/>
        <w:t>individual</w:t>
      </w:r>
      <w:r>
        <w:rPr>
          <w:spacing w:val="-6"/>
        </w:rPr>
        <w:t> </w:t>
      </w:r>
      <w:r>
        <w:rPr/>
        <w:t>or</w:t>
      </w:r>
      <w:r>
        <w:rPr>
          <w:spacing w:val="-5"/>
        </w:rPr>
        <w:t> </w:t>
      </w:r>
      <w:r>
        <w:rPr/>
        <w:t>entity</w:t>
      </w:r>
      <w:r>
        <w:rPr>
          <w:spacing w:val="-4"/>
        </w:rPr>
        <w:t> </w:t>
      </w:r>
      <w:r>
        <w:rPr/>
        <w:t>responsible for the</w:t>
      </w:r>
      <w:r>
        <w:rPr>
          <w:spacing w:val="-8"/>
        </w:rPr>
        <w:t> </w:t>
      </w:r>
      <w:r>
        <w:rPr/>
        <w:t>AI system and their location and contact information, the provenance of the materials ingested during the</w:t>
      </w:r>
      <w:r>
        <w:rPr>
          <w:spacing w:val="-7"/>
        </w:rPr>
        <w:t> </w:t>
      </w:r>
      <w:r>
        <w:rPr/>
        <w:t>AI system’s development, and basic information to provide algorithmic </w:t>
      </w:r>
      <w:r>
        <w:rPr>
          <w:spacing w:val="-2"/>
        </w:rPr>
        <w:t>transparency.</w:t>
      </w:r>
      <w:hyperlink w:history="true" w:anchor="_bookmark99">
        <w:r>
          <w:rPr>
            <w:spacing w:val="-2"/>
            <w:vertAlign w:val="superscript"/>
          </w:rPr>
          <w:t>99</w:t>
        </w:r>
      </w:hyperlink>
    </w:p>
    <w:p>
      <w:pPr>
        <w:pStyle w:val="BodyText"/>
        <w:rPr>
          <w:sz w:val="20"/>
        </w:rPr>
      </w:pPr>
    </w:p>
    <w:p>
      <w:pPr>
        <w:pStyle w:val="BodyText"/>
        <w:spacing w:before="81"/>
        <w:rPr>
          <w:sz w:val="20"/>
        </w:rPr>
      </w:pPr>
      <w:r>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213139</wp:posOffset>
                </wp:positionV>
                <wp:extent cx="1828800" cy="952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6.782618pt;width:144pt;height:.72pt;mso-position-horizontal-relative:page;mso-position-vertical-relative:paragraph;z-index:-15714816;mso-wrap-distance-left:0;mso-wrap-distance-right:0" id="docshape32" filled="true" fillcolor="#000000" stroked="false">
                <v:fill type="solid"/>
                <w10:wrap type="topAndBottom"/>
              </v:rect>
            </w:pict>
          </mc:Fallback>
        </mc:AlternateContent>
      </w:r>
    </w:p>
    <w:p>
      <w:pPr>
        <w:spacing w:before="99"/>
        <w:ind w:left="119" w:right="138" w:firstLine="0"/>
        <w:jc w:val="left"/>
        <w:rPr>
          <w:sz w:val="20"/>
        </w:rPr>
      </w:pPr>
      <w:bookmarkStart w:name="_bookmark97" w:id="98"/>
      <w:bookmarkEnd w:id="98"/>
      <w:r>
        <w:rPr/>
      </w:r>
      <w:r>
        <w:rPr>
          <w:sz w:val="20"/>
          <w:vertAlign w:val="superscript"/>
        </w:rPr>
        <w:t>97</w:t>
      </w:r>
      <w:r>
        <w:rPr>
          <w:sz w:val="20"/>
          <w:vertAlign w:val="baseline"/>
        </w:rPr>
        <w:t> This information should be granular enough that a rights owner can review the records and determine if their works</w:t>
      </w:r>
      <w:r>
        <w:rPr>
          <w:spacing w:val="-4"/>
          <w:sz w:val="20"/>
          <w:vertAlign w:val="baseline"/>
        </w:rPr>
        <w:t> </w:t>
      </w:r>
      <w:r>
        <w:rPr>
          <w:sz w:val="20"/>
          <w:vertAlign w:val="baseline"/>
        </w:rPr>
        <w:t>have</w:t>
      </w:r>
      <w:r>
        <w:rPr>
          <w:spacing w:val="-4"/>
          <w:sz w:val="20"/>
          <w:vertAlign w:val="baseline"/>
        </w:rPr>
        <w:t> </w:t>
      </w:r>
      <w:r>
        <w:rPr>
          <w:sz w:val="20"/>
          <w:vertAlign w:val="baseline"/>
        </w:rPr>
        <w:t>been</w:t>
      </w:r>
      <w:r>
        <w:rPr>
          <w:spacing w:val="-1"/>
          <w:sz w:val="20"/>
          <w:vertAlign w:val="baseline"/>
        </w:rPr>
        <w:t> </w:t>
      </w:r>
      <w:r>
        <w:rPr>
          <w:sz w:val="20"/>
          <w:vertAlign w:val="baseline"/>
        </w:rPr>
        <w:t>ingested.</w:t>
      </w:r>
      <w:r>
        <w:rPr>
          <w:spacing w:val="40"/>
          <w:sz w:val="20"/>
          <w:vertAlign w:val="baseline"/>
        </w:rPr>
        <w:t> </w:t>
      </w:r>
      <w:r>
        <w:rPr>
          <w:sz w:val="20"/>
          <w:vertAlign w:val="baseline"/>
        </w:rPr>
        <w:t>For</w:t>
      </w:r>
      <w:r>
        <w:rPr>
          <w:spacing w:val="-1"/>
          <w:sz w:val="20"/>
          <w:vertAlign w:val="baseline"/>
        </w:rPr>
        <w:t> </w:t>
      </w:r>
      <w:r>
        <w:rPr>
          <w:sz w:val="20"/>
          <w:vertAlign w:val="baseline"/>
        </w:rPr>
        <w:t>recorded</w:t>
      </w:r>
      <w:r>
        <w:rPr>
          <w:spacing w:val="-1"/>
          <w:sz w:val="20"/>
          <w:vertAlign w:val="baseline"/>
        </w:rPr>
        <w:t> </w:t>
      </w:r>
      <w:r>
        <w:rPr>
          <w:sz w:val="20"/>
          <w:vertAlign w:val="baseline"/>
        </w:rPr>
        <w:t>music,</w:t>
      </w:r>
      <w:r>
        <w:rPr>
          <w:spacing w:val="-1"/>
          <w:sz w:val="20"/>
          <w:vertAlign w:val="baseline"/>
        </w:rPr>
        <w:t> </w:t>
      </w:r>
      <w:r>
        <w:rPr>
          <w:sz w:val="20"/>
          <w:vertAlign w:val="baseline"/>
        </w:rPr>
        <w:t>that</w:t>
      </w:r>
      <w:r>
        <w:rPr>
          <w:spacing w:val="-2"/>
          <w:sz w:val="20"/>
          <w:vertAlign w:val="baseline"/>
        </w:rPr>
        <w:t> </w:t>
      </w:r>
      <w:r>
        <w:rPr>
          <w:sz w:val="20"/>
          <w:vertAlign w:val="baseline"/>
        </w:rPr>
        <w:t>means</w:t>
      </w:r>
      <w:r>
        <w:rPr>
          <w:spacing w:val="-3"/>
          <w:sz w:val="20"/>
          <w:vertAlign w:val="baseline"/>
        </w:rPr>
        <w:t> </w:t>
      </w:r>
      <w:r>
        <w:rPr>
          <w:sz w:val="20"/>
          <w:vertAlign w:val="baseline"/>
        </w:rPr>
        <w:t>that</w:t>
      </w:r>
      <w:r>
        <w:rPr>
          <w:spacing w:val="-13"/>
          <w:sz w:val="20"/>
          <w:vertAlign w:val="baseline"/>
        </w:rPr>
        <w:t> </w:t>
      </w:r>
      <w:r>
        <w:rPr>
          <w:sz w:val="20"/>
          <w:vertAlign w:val="baseline"/>
        </w:rPr>
        <w:t>AI</w:t>
      </w:r>
      <w:r>
        <w:rPr>
          <w:spacing w:val="-1"/>
          <w:sz w:val="20"/>
          <w:vertAlign w:val="baseline"/>
        </w:rPr>
        <w:t> </w:t>
      </w:r>
      <w:r>
        <w:rPr>
          <w:sz w:val="20"/>
          <w:vertAlign w:val="baseline"/>
        </w:rPr>
        <w:t>developers</w:t>
      </w:r>
      <w:r>
        <w:rPr>
          <w:spacing w:val="-3"/>
          <w:sz w:val="20"/>
          <w:vertAlign w:val="baseline"/>
        </w:rPr>
        <w:t> </w:t>
      </w:r>
      <w:r>
        <w:rPr>
          <w:sz w:val="20"/>
          <w:vertAlign w:val="baseline"/>
        </w:rPr>
        <w:t>would</w:t>
      </w:r>
      <w:r>
        <w:rPr>
          <w:spacing w:val="-1"/>
          <w:sz w:val="20"/>
          <w:vertAlign w:val="baseline"/>
        </w:rPr>
        <w:t> </w:t>
      </w:r>
      <w:r>
        <w:rPr>
          <w:sz w:val="20"/>
          <w:vertAlign w:val="baseline"/>
        </w:rPr>
        <w:t>have</w:t>
      </w:r>
      <w:r>
        <w:rPr>
          <w:spacing w:val="-4"/>
          <w:sz w:val="20"/>
          <w:vertAlign w:val="baseline"/>
        </w:rPr>
        <w:t> </w:t>
      </w:r>
      <w:r>
        <w:rPr>
          <w:sz w:val="20"/>
          <w:vertAlign w:val="baseline"/>
        </w:rPr>
        <w:t>to</w:t>
      </w:r>
      <w:r>
        <w:rPr>
          <w:spacing w:val="-1"/>
          <w:sz w:val="20"/>
          <w:vertAlign w:val="baseline"/>
        </w:rPr>
        <w:t> </w:t>
      </w:r>
      <w:r>
        <w:rPr>
          <w:sz w:val="20"/>
          <w:vertAlign w:val="baseline"/>
        </w:rPr>
        <w:t>track</w:t>
      </w:r>
      <w:r>
        <w:rPr>
          <w:spacing w:val="-1"/>
          <w:sz w:val="20"/>
          <w:vertAlign w:val="baseline"/>
        </w:rPr>
        <w:t> </w:t>
      </w:r>
      <w:r>
        <w:rPr>
          <w:sz w:val="20"/>
          <w:vertAlign w:val="baseline"/>
        </w:rPr>
        <w:t>fields</w:t>
      </w:r>
      <w:r>
        <w:rPr>
          <w:spacing w:val="-3"/>
          <w:sz w:val="20"/>
          <w:vertAlign w:val="baseline"/>
        </w:rPr>
        <w:t> </w:t>
      </w:r>
      <w:r>
        <w:rPr>
          <w:sz w:val="20"/>
          <w:vertAlign w:val="baseline"/>
        </w:rPr>
        <w:t>including, but not necessarily limited to, track title, artist name, songwriter name, ISRC, ISWC P-line, and C-line.</w:t>
      </w:r>
    </w:p>
    <w:p>
      <w:pPr>
        <w:spacing w:before="1"/>
        <w:ind w:left="119" w:right="138" w:firstLine="0"/>
        <w:jc w:val="left"/>
        <w:rPr>
          <w:sz w:val="20"/>
        </w:rPr>
      </w:pPr>
      <w:bookmarkStart w:name="_bookmark98" w:id="99"/>
      <w:bookmarkEnd w:id="99"/>
      <w:r>
        <w:rPr/>
      </w:r>
      <w:r>
        <w:rPr>
          <w:sz w:val="20"/>
          <w:vertAlign w:val="superscript"/>
        </w:rPr>
        <w:t>98</w:t>
      </w:r>
      <w:r>
        <w:rPr>
          <w:spacing w:val="-13"/>
          <w:sz w:val="20"/>
          <w:vertAlign w:val="baseline"/>
        </w:rPr>
        <w:t> </w:t>
      </w:r>
      <w:r>
        <w:rPr>
          <w:sz w:val="20"/>
          <w:vertAlign w:val="baseline"/>
        </w:rPr>
        <w:t>As</w:t>
      </w:r>
      <w:r>
        <w:rPr>
          <w:spacing w:val="-6"/>
          <w:sz w:val="20"/>
          <w:vertAlign w:val="baseline"/>
        </w:rPr>
        <w:t> </w:t>
      </w:r>
      <w:r>
        <w:rPr>
          <w:sz w:val="20"/>
          <w:vertAlign w:val="baseline"/>
        </w:rPr>
        <w:t>noted</w:t>
      </w:r>
      <w:r>
        <w:rPr>
          <w:spacing w:val="-3"/>
          <w:sz w:val="20"/>
          <w:vertAlign w:val="baseline"/>
        </w:rPr>
        <w:t> </w:t>
      </w:r>
      <w:r>
        <w:rPr>
          <w:sz w:val="20"/>
          <w:vertAlign w:val="baseline"/>
        </w:rPr>
        <w:t>by</w:t>
      </w:r>
      <w:r>
        <w:rPr>
          <w:spacing w:val="-3"/>
          <w:sz w:val="20"/>
          <w:vertAlign w:val="baseline"/>
        </w:rPr>
        <w:t> </w:t>
      </w:r>
      <w:r>
        <w:rPr>
          <w:sz w:val="20"/>
          <w:vertAlign w:val="baseline"/>
        </w:rPr>
        <w:t>the</w:t>
      </w:r>
      <w:r>
        <w:rPr>
          <w:spacing w:val="-4"/>
          <w:sz w:val="20"/>
          <w:vertAlign w:val="baseline"/>
        </w:rPr>
        <w:t> </w:t>
      </w:r>
      <w:r>
        <w:rPr>
          <w:sz w:val="20"/>
          <w:vertAlign w:val="baseline"/>
        </w:rPr>
        <w:t>National</w:t>
      </w:r>
      <w:r>
        <w:rPr>
          <w:spacing w:val="-4"/>
          <w:sz w:val="20"/>
          <w:vertAlign w:val="baseline"/>
        </w:rPr>
        <w:t> </w:t>
      </w:r>
      <w:r>
        <w:rPr>
          <w:sz w:val="20"/>
          <w:vertAlign w:val="baseline"/>
        </w:rPr>
        <w:t>Institute</w:t>
      </w:r>
      <w:r>
        <w:rPr>
          <w:spacing w:val="-4"/>
          <w:sz w:val="20"/>
          <w:vertAlign w:val="baseline"/>
        </w:rPr>
        <w:t> </w:t>
      </w:r>
      <w:r>
        <w:rPr>
          <w:sz w:val="20"/>
          <w:vertAlign w:val="baseline"/>
        </w:rPr>
        <w:t>of</w:t>
      </w:r>
      <w:r>
        <w:rPr>
          <w:spacing w:val="-3"/>
          <w:sz w:val="20"/>
          <w:vertAlign w:val="baseline"/>
        </w:rPr>
        <w:t> </w:t>
      </w:r>
      <w:r>
        <w:rPr>
          <w:sz w:val="20"/>
          <w:vertAlign w:val="baseline"/>
        </w:rPr>
        <w:t>Standards</w:t>
      </w:r>
      <w:r>
        <w:rPr>
          <w:spacing w:val="-5"/>
          <w:sz w:val="20"/>
          <w:vertAlign w:val="baseline"/>
        </w:rPr>
        <w:t> </w:t>
      </w:r>
      <w:r>
        <w:rPr>
          <w:sz w:val="20"/>
          <w:vertAlign w:val="baseline"/>
        </w:rPr>
        <w:t>and</w:t>
      </w:r>
      <w:r>
        <w:rPr>
          <w:spacing w:val="-8"/>
          <w:sz w:val="20"/>
          <w:vertAlign w:val="baseline"/>
        </w:rPr>
        <w:t> </w:t>
      </w:r>
      <w:r>
        <w:rPr>
          <w:sz w:val="20"/>
          <w:vertAlign w:val="baseline"/>
        </w:rPr>
        <w:t>Technology</w:t>
      </w:r>
      <w:r>
        <w:rPr>
          <w:spacing w:val="-3"/>
          <w:sz w:val="20"/>
          <w:vertAlign w:val="baseline"/>
        </w:rPr>
        <w:t> </w:t>
      </w:r>
      <w:r>
        <w:rPr>
          <w:sz w:val="20"/>
          <w:vertAlign w:val="baseline"/>
        </w:rPr>
        <w:t>(NIST),</w:t>
      </w:r>
      <w:r>
        <w:rPr>
          <w:spacing w:val="-3"/>
          <w:sz w:val="20"/>
          <w:vertAlign w:val="baseline"/>
        </w:rPr>
        <w:t> </w:t>
      </w:r>
      <w:r>
        <w:rPr>
          <w:sz w:val="20"/>
          <w:vertAlign w:val="baseline"/>
        </w:rPr>
        <w:t>“[m]aintaining</w:t>
      </w:r>
      <w:r>
        <w:rPr>
          <w:spacing w:val="-3"/>
          <w:sz w:val="20"/>
          <w:vertAlign w:val="baseline"/>
        </w:rPr>
        <w:t> </w:t>
      </w:r>
      <w:r>
        <w:rPr>
          <w:sz w:val="20"/>
          <w:vertAlign w:val="baseline"/>
        </w:rPr>
        <w:t>the</w:t>
      </w:r>
      <w:r>
        <w:rPr>
          <w:spacing w:val="-4"/>
          <w:sz w:val="20"/>
          <w:vertAlign w:val="baseline"/>
        </w:rPr>
        <w:t> </w:t>
      </w:r>
      <w:r>
        <w:rPr>
          <w:sz w:val="20"/>
          <w:vertAlign w:val="baseline"/>
        </w:rPr>
        <w:t>provenance</w:t>
      </w:r>
      <w:r>
        <w:rPr>
          <w:spacing w:val="-6"/>
          <w:sz w:val="20"/>
          <w:vertAlign w:val="baseline"/>
        </w:rPr>
        <w:t> </w:t>
      </w:r>
      <w:r>
        <w:rPr>
          <w:sz w:val="20"/>
          <w:vertAlign w:val="baseline"/>
        </w:rPr>
        <w:t>of</w:t>
      </w:r>
      <w:r>
        <w:rPr>
          <w:spacing w:val="-3"/>
          <w:sz w:val="20"/>
          <w:vertAlign w:val="baseline"/>
        </w:rPr>
        <w:t> </w:t>
      </w:r>
      <w:r>
        <w:rPr>
          <w:sz w:val="20"/>
          <w:vertAlign w:val="baseline"/>
        </w:rPr>
        <w:t>training data and supporting attribution of the</w:t>
      </w:r>
      <w:r>
        <w:rPr>
          <w:spacing w:val="-8"/>
          <w:sz w:val="20"/>
          <w:vertAlign w:val="baseline"/>
        </w:rPr>
        <w:t> </w:t>
      </w:r>
      <w:r>
        <w:rPr>
          <w:sz w:val="20"/>
          <w:vertAlign w:val="baseline"/>
        </w:rPr>
        <w:t>AI system’s decisions to subsets of training data can assist with both transparency and accountability.” Nat’l Inst. of Standards and Tech.,</w:t>
      </w:r>
      <w:r>
        <w:rPr>
          <w:spacing w:val="-6"/>
          <w:sz w:val="20"/>
          <w:vertAlign w:val="baseline"/>
        </w:rPr>
        <w:t> </w:t>
      </w:r>
      <w:r>
        <w:rPr>
          <w:sz w:val="20"/>
          <w:vertAlign w:val="baseline"/>
        </w:rPr>
        <w:t>Artificial Intelligence Risk Management Framework (AI RMF 1.0), NIST</w:t>
      </w:r>
      <w:r>
        <w:rPr>
          <w:spacing w:val="-9"/>
          <w:sz w:val="20"/>
          <w:vertAlign w:val="baseline"/>
        </w:rPr>
        <w:t> </w:t>
      </w:r>
      <w:r>
        <w:rPr>
          <w:sz w:val="20"/>
          <w:vertAlign w:val="baseline"/>
        </w:rPr>
        <w:t>AI 100-1, 16 (2023), </w:t>
      </w:r>
      <w:hyperlink r:id="rId59">
        <w:r>
          <w:rPr>
            <w:color w:val="0000FF"/>
            <w:sz w:val="20"/>
            <w:u w:val="single" w:color="0000FF"/>
            <w:vertAlign w:val="baseline"/>
          </w:rPr>
          <w:t>https://nvlpubs.nist.gov/nistpubs/ai/NIST.AI.100-1.pdf</w:t>
        </w:r>
        <w:r>
          <w:rPr>
            <w:sz w:val="20"/>
            <w:u w:val="none"/>
            <w:vertAlign w:val="baseline"/>
          </w:rPr>
          <w:t>.</w:t>
        </w:r>
      </w:hyperlink>
    </w:p>
    <w:p>
      <w:pPr>
        <w:spacing w:line="240" w:lineRule="auto" w:before="0"/>
        <w:ind w:left="120" w:right="173" w:firstLine="0"/>
        <w:jc w:val="left"/>
        <w:rPr>
          <w:sz w:val="20"/>
        </w:rPr>
      </w:pPr>
      <w:bookmarkStart w:name="_bookmark99" w:id="100"/>
      <w:bookmarkEnd w:id="100"/>
      <w:r>
        <w:rPr/>
      </w:r>
      <w:r>
        <w:rPr>
          <w:sz w:val="20"/>
          <w:vertAlign w:val="superscript"/>
        </w:rPr>
        <w:t>99</w:t>
      </w:r>
      <w:r>
        <w:rPr>
          <w:spacing w:val="-5"/>
          <w:sz w:val="20"/>
          <w:vertAlign w:val="baseline"/>
        </w:rPr>
        <w:t> </w:t>
      </w:r>
      <w:r>
        <w:rPr>
          <w:sz w:val="20"/>
          <w:vertAlign w:val="baseline"/>
        </w:rPr>
        <w:t>This</w:t>
      </w:r>
      <w:r>
        <w:rPr>
          <w:spacing w:val="-1"/>
          <w:sz w:val="20"/>
          <w:vertAlign w:val="baseline"/>
        </w:rPr>
        <w:t> </w:t>
      </w:r>
      <w:r>
        <w:rPr>
          <w:sz w:val="20"/>
          <w:vertAlign w:val="baseline"/>
        </w:rPr>
        <w:t>type of transparency</w:t>
      </w:r>
      <w:r>
        <w:rPr>
          <w:spacing w:val="-1"/>
          <w:sz w:val="20"/>
          <w:vertAlign w:val="baseline"/>
        </w:rPr>
        <w:t> </w:t>
      </w:r>
      <w:r>
        <w:rPr>
          <w:sz w:val="20"/>
          <w:vertAlign w:val="baseline"/>
        </w:rPr>
        <w:t>is</w:t>
      </w:r>
      <w:r>
        <w:rPr>
          <w:spacing w:val="-1"/>
          <w:sz w:val="20"/>
          <w:vertAlign w:val="baseline"/>
        </w:rPr>
        <w:t> </w:t>
      </w:r>
      <w:r>
        <w:rPr>
          <w:sz w:val="20"/>
          <w:vertAlign w:val="baseline"/>
        </w:rPr>
        <w:t>consistent with the </w:t>
      </w:r>
      <w:r>
        <w:rPr>
          <w:i/>
          <w:sz w:val="20"/>
          <w:vertAlign w:val="baseline"/>
        </w:rPr>
        <w:t>White House Blueprint for</w:t>
      </w:r>
      <w:r>
        <w:rPr>
          <w:i/>
          <w:spacing w:val="-1"/>
          <w:sz w:val="20"/>
          <w:vertAlign w:val="baseline"/>
        </w:rPr>
        <w:t> </w:t>
      </w:r>
      <w:r>
        <w:rPr>
          <w:i/>
          <w:sz w:val="20"/>
          <w:vertAlign w:val="baseline"/>
        </w:rPr>
        <w:t>an</w:t>
      </w:r>
      <w:r>
        <w:rPr>
          <w:i/>
          <w:spacing w:val="-4"/>
          <w:sz w:val="20"/>
          <w:vertAlign w:val="baseline"/>
        </w:rPr>
        <w:t> </w:t>
      </w:r>
      <w:r>
        <w:rPr>
          <w:i/>
          <w:sz w:val="20"/>
          <w:vertAlign w:val="baseline"/>
        </w:rPr>
        <w:t>AI Bill of</w:t>
      </w:r>
      <w:r>
        <w:rPr>
          <w:i/>
          <w:spacing w:val="-3"/>
          <w:sz w:val="20"/>
          <w:vertAlign w:val="baseline"/>
        </w:rPr>
        <w:t> </w:t>
      </w:r>
      <w:r>
        <w:rPr>
          <w:i/>
          <w:sz w:val="20"/>
          <w:vertAlign w:val="baseline"/>
        </w:rPr>
        <w:t>Rights</w:t>
      </w:r>
      <w:r>
        <w:rPr>
          <w:sz w:val="20"/>
          <w:vertAlign w:val="baseline"/>
        </w:rPr>
        <w:t>,</w:t>
      </w:r>
      <w:r>
        <w:rPr>
          <w:spacing w:val="-4"/>
          <w:sz w:val="20"/>
          <w:vertAlign w:val="baseline"/>
        </w:rPr>
        <w:t> </w:t>
      </w:r>
      <w:r>
        <w:rPr>
          <w:sz w:val="20"/>
          <w:vertAlign w:val="baseline"/>
        </w:rPr>
        <w:t>The</w:t>
      </w:r>
      <w:r>
        <w:rPr>
          <w:spacing w:val="-4"/>
          <w:sz w:val="20"/>
          <w:vertAlign w:val="baseline"/>
        </w:rPr>
        <w:t> </w:t>
      </w:r>
      <w:r>
        <w:rPr>
          <w:sz w:val="20"/>
          <w:vertAlign w:val="baseline"/>
        </w:rPr>
        <w:t>White House, </w:t>
      </w:r>
      <w:hyperlink r:id="rId23">
        <w:r>
          <w:rPr>
            <w:color w:val="0000FF"/>
            <w:sz w:val="20"/>
            <w:u w:val="single" w:color="0000FF"/>
            <w:vertAlign w:val="baseline"/>
          </w:rPr>
          <w:t>https://www.whitehouse.gov/ostp/ai-bill-of-rights/</w:t>
        </w:r>
      </w:hyperlink>
      <w:r>
        <w:rPr>
          <w:color w:val="0000FF"/>
          <w:spacing w:val="-6"/>
          <w:sz w:val="20"/>
          <w:u w:val="none"/>
          <w:vertAlign w:val="baseline"/>
        </w:rPr>
        <w:t> </w:t>
      </w:r>
      <w:r>
        <w:rPr>
          <w:sz w:val="20"/>
          <w:u w:val="none"/>
          <w:vertAlign w:val="baseline"/>
        </w:rPr>
        <w:t>(last</w:t>
      </w:r>
      <w:r>
        <w:rPr>
          <w:spacing w:val="-6"/>
          <w:sz w:val="20"/>
          <w:u w:val="none"/>
          <w:vertAlign w:val="baseline"/>
        </w:rPr>
        <w:t> </w:t>
      </w:r>
      <w:r>
        <w:rPr>
          <w:sz w:val="20"/>
          <w:u w:val="none"/>
          <w:vertAlign w:val="baseline"/>
        </w:rPr>
        <w:t>visited</w:t>
      </w:r>
      <w:r>
        <w:rPr>
          <w:spacing w:val="-5"/>
          <w:sz w:val="20"/>
          <w:u w:val="none"/>
          <w:vertAlign w:val="baseline"/>
        </w:rPr>
        <w:t> </w:t>
      </w:r>
      <w:r>
        <w:rPr>
          <w:sz w:val="20"/>
          <w:u w:val="none"/>
          <w:vertAlign w:val="baseline"/>
        </w:rPr>
        <w:t>Oct.</w:t>
      </w:r>
      <w:r>
        <w:rPr>
          <w:spacing w:val="-5"/>
          <w:sz w:val="20"/>
          <w:u w:val="none"/>
          <w:vertAlign w:val="baseline"/>
        </w:rPr>
        <w:t> </w:t>
      </w:r>
      <w:r>
        <w:rPr>
          <w:sz w:val="20"/>
          <w:u w:val="none"/>
          <w:vertAlign w:val="baseline"/>
        </w:rPr>
        <w:t>24,</w:t>
      </w:r>
      <w:r>
        <w:rPr>
          <w:spacing w:val="-7"/>
          <w:sz w:val="20"/>
          <w:u w:val="none"/>
          <w:vertAlign w:val="baseline"/>
        </w:rPr>
        <w:t> </w:t>
      </w:r>
      <w:r>
        <w:rPr>
          <w:sz w:val="20"/>
          <w:u w:val="none"/>
          <w:vertAlign w:val="baseline"/>
        </w:rPr>
        <w:t>2023),</w:t>
      </w:r>
      <w:r>
        <w:rPr>
          <w:spacing w:val="-5"/>
          <w:sz w:val="20"/>
          <w:u w:val="none"/>
          <w:vertAlign w:val="baseline"/>
        </w:rPr>
        <w:t> </w:t>
      </w:r>
      <w:r>
        <w:rPr>
          <w:sz w:val="20"/>
          <w:u w:val="none"/>
          <w:vertAlign w:val="baseline"/>
        </w:rPr>
        <w:t>and</w:t>
      </w:r>
      <w:r>
        <w:rPr>
          <w:spacing w:val="-5"/>
          <w:sz w:val="20"/>
          <w:u w:val="none"/>
          <w:vertAlign w:val="baseline"/>
        </w:rPr>
        <w:t> </w:t>
      </w:r>
      <w:r>
        <w:rPr>
          <w:sz w:val="20"/>
          <w:u w:val="none"/>
          <w:vertAlign w:val="baseline"/>
        </w:rPr>
        <w:t>congressional</w:t>
      </w:r>
      <w:r>
        <w:rPr>
          <w:spacing w:val="-6"/>
          <w:sz w:val="20"/>
          <w:u w:val="none"/>
          <w:vertAlign w:val="baseline"/>
        </w:rPr>
        <w:t> </w:t>
      </w:r>
      <w:r>
        <w:rPr>
          <w:sz w:val="20"/>
          <w:u w:val="none"/>
          <w:vertAlign w:val="baseline"/>
        </w:rPr>
        <w:t>calls</w:t>
      </w:r>
      <w:r>
        <w:rPr>
          <w:spacing w:val="-6"/>
          <w:sz w:val="20"/>
          <w:u w:val="none"/>
          <w:vertAlign w:val="baseline"/>
        </w:rPr>
        <w:t> </w:t>
      </w:r>
      <w:r>
        <w:rPr>
          <w:sz w:val="20"/>
          <w:u w:val="none"/>
          <w:vertAlign w:val="baseline"/>
        </w:rPr>
        <w:t>for</w:t>
      </w:r>
      <w:r>
        <w:rPr>
          <w:spacing w:val="-5"/>
          <w:sz w:val="20"/>
          <w:u w:val="none"/>
          <w:vertAlign w:val="baseline"/>
        </w:rPr>
        <w:t> </w:t>
      </w:r>
      <w:r>
        <w:rPr>
          <w:sz w:val="20"/>
          <w:u w:val="none"/>
          <w:vertAlign w:val="baseline"/>
        </w:rPr>
        <w:t>disclosure requirements</w:t>
      </w:r>
      <w:r>
        <w:rPr>
          <w:spacing w:val="-2"/>
          <w:sz w:val="20"/>
          <w:u w:val="none"/>
          <w:vertAlign w:val="baseline"/>
        </w:rPr>
        <w:t> </w:t>
      </w:r>
      <w:r>
        <w:rPr>
          <w:sz w:val="20"/>
          <w:u w:val="none"/>
          <w:vertAlign w:val="baseline"/>
        </w:rPr>
        <w:t>for</w:t>
      </w:r>
      <w:r>
        <w:rPr>
          <w:spacing w:val="-12"/>
          <w:sz w:val="20"/>
          <w:u w:val="none"/>
          <w:vertAlign w:val="baseline"/>
        </w:rPr>
        <w:t> </w:t>
      </w:r>
      <w:r>
        <w:rPr>
          <w:sz w:val="20"/>
          <w:u w:val="none"/>
          <w:vertAlign w:val="baseline"/>
        </w:rPr>
        <w:t>AI systems, such as</w:t>
      </w:r>
      <w:r>
        <w:rPr>
          <w:spacing w:val="-2"/>
          <w:sz w:val="20"/>
          <w:u w:val="none"/>
          <w:vertAlign w:val="baseline"/>
        </w:rPr>
        <w:t> </w:t>
      </w:r>
      <w:r>
        <w:rPr>
          <w:sz w:val="20"/>
          <w:u w:val="none"/>
          <w:vertAlign w:val="baseline"/>
        </w:rPr>
        <w:t>those</w:t>
      </w:r>
      <w:r>
        <w:rPr>
          <w:spacing w:val="-1"/>
          <w:sz w:val="20"/>
          <w:u w:val="none"/>
          <w:vertAlign w:val="baseline"/>
        </w:rPr>
        <w:t> </w:t>
      </w:r>
      <w:r>
        <w:rPr>
          <w:sz w:val="20"/>
          <w:u w:val="none"/>
          <w:vertAlign w:val="baseline"/>
        </w:rPr>
        <w:t>expressed at</w:t>
      </w:r>
      <w:r>
        <w:rPr>
          <w:spacing w:val="-1"/>
          <w:sz w:val="20"/>
          <w:u w:val="none"/>
          <w:vertAlign w:val="baseline"/>
        </w:rPr>
        <w:t> </w:t>
      </w:r>
      <w:r>
        <w:rPr>
          <w:sz w:val="20"/>
          <w:u w:val="none"/>
          <w:vertAlign w:val="baseline"/>
        </w:rPr>
        <w:t>the</w:t>
      </w:r>
      <w:r>
        <w:rPr>
          <w:spacing w:val="-3"/>
          <w:sz w:val="20"/>
          <w:u w:val="none"/>
          <w:vertAlign w:val="baseline"/>
        </w:rPr>
        <w:t> </w:t>
      </w:r>
      <w:r>
        <w:rPr>
          <w:sz w:val="20"/>
          <w:u w:val="none"/>
          <w:vertAlign w:val="baseline"/>
        </w:rPr>
        <w:t>Senate</w:t>
      </w:r>
      <w:r>
        <w:rPr>
          <w:spacing w:val="-1"/>
          <w:sz w:val="20"/>
          <w:u w:val="none"/>
          <w:vertAlign w:val="baseline"/>
        </w:rPr>
        <w:t> </w:t>
      </w:r>
      <w:r>
        <w:rPr>
          <w:sz w:val="20"/>
          <w:u w:val="none"/>
          <w:vertAlign w:val="baseline"/>
        </w:rPr>
        <w:t>Judiciary Subcommittee</w:t>
      </w:r>
      <w:r>
        <w:rPr>
          <w:spacing w:val="-1"/>
          <w:sz w:val="20"/>
          <w:u w:val="none"/>
          <w:vertAlign w:val="baseline"/>
        </w:rPr>
        <w:t> </w:t>
      </w:r>
      <w:r>
        <w:rPr>
          <w:sz w:val="20"/>
          <w:u w:val="none"/>
          <w:vertAlign w:val="baseline"/>
        </w:rPr>
        <w:t>on Privacy,</w:t>
      </w:r>
      <w:r>
        <w:rPr>
          <w:spacing w:val="-5"/>
          <w:sz w:val="20"/>
          <w:u w:val="none"/>
          <w:vertAlign w:val="baseline"/>
        </w:rPr>
        <w:t> </w:t>
      </w:r>
      <w:r>
        <w:rPr>
          <w:sz w:val="20"/>
          <w:u w:val="none"/>
          <w:vertAlign w:val="baseline"/>
        </w:rPr>
        <w:t>Technology and the Law Hearing titled Oversight of</w:t>
      </w:r>
      <w:r>
        <w:rPr>
          <w:spacing w:val="-7"/>
          <w:sz w:val="20"/>
          <w:u w:val="none"/>
          <w:vertAlign w:val="baseline"/>
        </w:rPr>
        <w:t> </w:t>
      </w:r>
      <w:r>
        <w:rPr>
          <w:sz w:val="20"/>
          <w:u w:val="none"/>
          <w:vertAlign w:val="baseline"/>
        </w:rPr>
        <w:t>A.I.: Rules for</w:t>
      </w:r>
      <w:r>
        <w:rPr>
          <w:spacing w:val="-7"/>
          <w:sz w:val="20"/>
          <w:u w:val="none"/>
          <w:vertAlign w:val="baseline"/>
        </w:rPr>
        <w:t> </w:t>
      </w:r>
      <w:r>
        <w:rPr>
          <w:sz w:val="20"/>
          <w:u w:val="none"/>
          <w:vertAlign w:val="baseline"/>
        </w:rPr>
        <w:t>Artificial Intelligence, May 16, 2023 (a video of which is available at </w:t>
      </w:r>
      <w:hyperlink r:id="rId60">
        <w:r>
          <w:rPr>
            <w:color w:val="0000FF"/>
            <w:sz w:val="20"/>
            <w:u w:val="single" w:color="0000FF"/>
            <w:vertAlign w:val="baseline"/>
          </w:rPr>
          <w:t>https://www.c-span.org/video/?528117-1/openai-ceo-testifies-artificial-intelligence</w:t>
        </w:r>
      </w:hyperlink>
      <w:r>
        <w:rPr>
          <w:sz w:val="20"/>
          <w:u w:val="none"/>
          <w:vertAlign w:val="baseline"/>
        </w:rPr>
        <w:t>) and the House Judiciary IP</w:t>
      </w:r>
      <w:r>
        <w:rPr>
          <w:spacing w:val="-2"/>
          <w:sz w:val="20"/>
          <w:u w:val="none"/>
          <w:vertAlign w:val="baseline"/>
        </w:rPr>
        <w:t> </w:t>
      </w:r>
      <w:r>
        <w:rPr>
          <w:sz w:val="20"/>
          <w:u w:val="none"/>
          <w:vertAlign w:val="baseline"/>
        </w:rPr>
        <w:t>Subcommittee hearing titled</w:t>
      </w:r>
      <w:r>
        <w:rPr>
          <w:spacing w:val="-6"/>
          <w:sz w:val="20"/>
          <w:u w:val="none"/>
          <w:vertAlign w:val="baseline"/>
        </w:rPr>
        <w:t> </w:t>
      </w:r>
      <w:r>
        <w:rPr>
          <w:sz w:val="20"/>
          <w:u w:val="none"/>
          <w:vertAlign w:val="baseline"/>
        </w:rPr>
        <w:t>Artificial Intelligence and Intellectual Property: Part I: Interoperability of AI and Copyright Law, May 17, 2023 (a video of which is available at </w:t>
      </w:r>
      <w:hyperlink r:id="rId61">
        <w:r>
          <w:rPr>
            <w:color w:val="0000FF"/>
            <w:sz w:val="20"/>
            <w:u w:val="single" w:color="0000FF"/>
            <w:vertAlign w:val="baseline"/>
          </w:rPr>
          <w:t>https://www.youtube.com/watch?v=Mm1NQ_Kqumw</w:t>
        </w:r>
      </w:hyperlink>
      <w:r>
        <w:rPr>
          <w:sz w:val="20"/>
          <w:u w:val="none"/>
          <w:vertAlign w:val="baseline"/>
        </w:rPr>
        <w:t>).</w:t>
      </w:r>
      <w:r>
        <w:rPr>
          <w:spacing w:val="40"/>
          <w:sz w:val="20"/>
          <w:u w:val="none"/>
          <w:vertAlign w:val="baseline"/>
        </w:rPr>
        <w:t> </w:t>
      </w:r>
      <w:r>
        <w:rPr>
          <w:sz w:val="20"/>
          <w:u w:val="none"/>
          <w:vertAlign w:val="baseline"/>
        </w:rPr>
        <w:t>Such requirements are also under discussion in Europe.</w:t>
      </w:r>
    </w:p>
    <w:p>
      <w:pPr>
        <w:spacing w:line="240" w:lineRule="auto" w:before="0"/>
        <w:ind w:left="120" w:right="258" w:firstLine="0"/>
        <w:jc w:val="left"/>
        <w:rPr>
          <w:sz w:val="20"/>
        </w:rPr>
      </w:pPr>
      <w:r>
        <w:rPr>
          <w:i/>
          <w:sz w:val="20"/>
        </w:rPr>
        <w:t>See</w:t>
      </w:r>
      <w:r>
        <w:rPr>
          <w:i/>
          <w:spacing w:val="-13"/>
          <w:sz w:val="20"/>
        </w:rPr>
        <w:t> </w:t>
      </w:r>
      <w:r>
        <w:rPr>
          <w:sz w:val="20"/>
        </w:rPr>
        <w:t>Amendments</w:t>
      </w:r>
      <w:r>
        <w:rPr>
          <w:spacing w:val="-13"/>
          <w:sz w:val="20"/>
        </w:rPr>
        <w:t> </w:t>
      </w:r>
      <w:r>
        <w:rPr>
          <w:sz w:val="20"/>
        </w:rPr>
        <w:t>Adopted</w:t>
      </w:r>
      <w:r>
        <w:rPr>
          <w:spacing w:val="-5"/>
          <w:sz w:val="20"/>
        </w:rPr>
        <w:t> </w:t>
      </w:r>
      <w:r>
        <w:rPr>
          <w:sz w:val="20"/>
        </w:rPr>
        <w:t>by</w:t>
      </w:r>
      <w:r>
        <w:rPr>
          <w:spacing w:val="-3"/>
          <w:sz w:val="20"/>
        </w:rPr>
        <w:t> </w:t>
      </w:r>
      <w:r>
        <w:rPr>
          <w:sz w:val="20"/>
        </w:rPr>
        <w:t>the</w:t>
      </w:r>
      <w:r>
        <w:rPr>
          <w:spacing w:val="-2"/>
          <w:sz w:val="20"/>
        </w:rPr>
        <w:t> </w:t>
      </w:r>
      <w:r>
        <w:rPr>
          <w:sz w:val="20"/>
        </w:rPr>
        <w:t>European</w:t>
      </w:r>
      <w:r>
        <w:rPr>
          <w:spacing w:val="-1"/>
          <w:sz w:val="20"/>
        </w:rPr>
        <w:t> </w:t>
      </w:r>
      <w:r>
        <w:rPr>
          <w:sz w:val="20"/>
        </w:rPr>
        <w:t>Parliament</w:t>
      </w:r>
      <w:r>
        <w:rPr>
          <w:spacing w:val="-5"/>
          <w:sz w:val="20"/>
        </w:rPr>
        <w:t> </w:t>
      </w:r>
      <w:r>
        <w:rPr>
          <w:sz w:val="20"/>
        </w:rPr>
        <w:t>on</w:t>
      </w:r>
      <w:r>
        <w:rPr>
          <w:spacing w:val="-1"/>
          <w:sz w:val="20"/>
        </w:rPr>
        <w:t> </w:t>
      </w:r>
      <w:r>
        <w:rPr>
          <w:sz w:val="20"/>
        </w:rPr>
        <w:t>the</w:t>
      </w:r>
      <w:r>
        <w:rPr>
          <w:spacing w:val="-2"/>
          <w:sz w:val="20"/>
        </w:rPr>
        <w:t> </w:t>
      </w:r>
      <w:r>
        <w:rPr>
          <w:sz w:val="20"/>
        </w:rPr>
        <w:t>Proposal</w:t>
      </w:r>
      <w:r>
        <w:rPr>
          <w:spacing w:val="-2"/>
          <w:sz w:val="20"/>
        </w:rPr>
        <w:t> </w:t>
      </w:r>
      <w:r>
        <w:rPr>
          <w:sz w:val="20"/>
        </w:rPr>
        <w:t>for</w:t>
      </w:r>
      <w:r>
        <w:rPr>
          <w:spacing w:val="-4"/>
          <w:sz w:val="20"/>
        </w:rPr>
        <w:t> </w:t>
      </w:r>
      <w:r>
        <w:rPr>
          <w:sz w:val="20"/>
        </w:rPr>
        <w:t>a</w:t>
      </w:r>
      <w:r>
        <w:rPr>
          <w:spacing w:val="-2"/>
          <w:sz w:val="20"/>
        </w:rPr>
        <w:t> </w:t>
      </w:r>
      <w:r>
        <w:rPr>
          <w:sz w:val="20"/>
        </w:rPr>
        <w:t>Regulation</w:t>
      </w:r>
      <w:r>
        <w:rPr>
          <w:spacing w:val="-1"/>
          <w:sz w:val="20"/>
        </w:rPr>
        <w:t> </w:t>
      </w:r>
      <w:r>
        <w:rPr>
          <w:sz w:val="20"/>
        </w:rPr>
        <w:t>Laying</w:t>
      </w:r>
      <w:r>
        <w:rPr>
          <w:spacing w:val="-1"/>
          <w:sz w:val="20"/>
        </w:rPr>
        <w:t> </w:t>
      </w:r>
      <w:r>
        <w:rPr>
          <w:sz w:val="20"/>
        </w:rPr>
        <w:t>Down</w:t>
      </w:r>
      <w:r>
        <w:rPr>
          <w:spacing w:val="-1"/>
          <w:sz w:val="20"/>
        </w:rPr>
        <w:t> </w:t>
      </w:r>
      <w:r>
        <w:rPr>
          <w:sz w:val="20"/>
        </w:rPr>
        <w:t>Harmonised Rules on</w:t>
      </w:r>
      <w:r>
        <w:rPr>
          <w:spacing w:val="-4"/>
          <w:sz w:val="20"/>
        </w:rPr>
        <w:t> </w:t>
      </w:r>
      <w:r>
        <w:rPr>
          <w:sz w:val="20"/>
        </w:rPr>
        <w:t>Artificial Intelligence (Artificial Intelligence</w:t>
      </w:r>
      <w:r>
        <w:rPr>
          <w:spacing w:val="-5"/>
          <w:sz w:val="20"/>
        </w:rPr>
        <w:t> </w:t>
      </w:r>
      <w:r>
        <w:rPr>
          <w:sz w:val="20"/>
        </w:rPr>
        <w:t>Act)</w:t>
      </w:r>
      <w:r>
        <w:rPr>
          <w:spacing w:val="-4"/>
          <w:sz w:val="20"/>
        </w:rPr>
        <w:t> </w:t>
      </w:r>
      <w:r>
        <w:rPr>
          <w:sz w:val="20"/>
        </w:rPr>
        <w:t>Amdt. 399 (June 14, 2023), available at </w:t>
      </w:r>
      <w:hyperlink r:id="rId62">
        <w:r>
          <w:rPr>
            <w:color w:val="0000FF"/>
            <w:sz w:val="20"/>
            <w:u w:val="single" w:color="0000FF"/>
          </w:rPr>
          <w:t>https://www.europarl.europa.eu/doceo/document/TA-9-2023-0236_EN.html</w:t>
        </w:r>
        <w:r>
          <w:rPr>
            <w:sz w:val="20"/>
            <w:u w:val="none"/>
          </w:rPr>
          <w:t>.</w:t>
        </w:r>
      </w:hyperlink>
      <w:r>
        <w:rPr>
          <w:spacing w:val="40"/>
          <w:sz w:val="20"/>
          <w:u w:val="none"/>
        </w:rPr>
        <w:t> </w:t>
      </w:r>
      <w:r>
        <w:rPr>
          <w:sz w:val="20"/>
          <w:u w:val="none"/>
        </w:rPr>
        <w:t>The pending EU</w:t>
      </w:r>
      <w:r>
        <w:rPr>
          <w:spacing w:val="-3"/>
          <w:sz w:val="20"/>
          <w:u w:val="none"/>
        </w:rPr>
        <w:t> </w:t>
      </w:r>
      <w:r>
        <w:rPr>
          <w:sz w:val="20"/>
          <w:u w:val="none"/>
        </w:rPr>
        <w:t>AI</w:t>
      </w:r>
      <w:r>
        <w:rPr>
          <w:spacing w:val="-2"/>
          <w:sz w:val="20"/>
          <w:u w:val="none"/>
        </w:rPr>
        <w:t> </w:t>
      </w:r>
      <w:r>
        <w:rPr>
          <w:sz w:val="20"/>
          <w:u w:val="none"/>
        </w:rPr>
        <w:t>Act, which has been approved by the European Parliament and now is the subject of a member state consultation process (which could result in changes to the current text), would require that providers of generative</w:t>
      </w:r>
      <w:r>
        <w:rPr>
          <w:spacing w:val="-7"/>
          <w:sz w:val="20"/>
          <w:u w:val="none"/>
        </w:rPr>
        <w:t> </w:t>
      </w:r>
      <w:r>
        <w:rPr>
          <w:sz w:val="20"/>
          <w:u w:val="none"/>
        </w:rPr>
        <w:t>AI models “document and make</w:t>
      </w:r>
      <w:r>
        <w:rPr>
          <w:spacing w:val="-1"/>
          <w:sz w:val="20"/>
          <w:u w:val="none"/>
        </w:rPr>
        <w:t> </w:t>
      </w:r>
      <w:r>
        <w:rPr>
          <w:sz w:val="20"/>
          <w:u w:val="none"/>
        </w:rPr>
        <w:t>publicly available</w:t>
      </w:r>
      <w:r>
        <w:rPr>
          <w:spacing w:val="-1"/>
          <w:sz w:val="20"/>
          <w:u w:val="none"/>
        </w:rPr>
        <w:t> </w:t>
      </w:r>
      <w:r>
        <w:rPr>
          <w:sz w:val="20"/>
          <w:u w:val="none"/>
        </w:rPr>
        <w:t>a</w:t>
      </w:r>
      <w:r>
        <w:rPr>
          <w:spacing w:val="-1"/>
          <w:sz w:val="20"/>
          <w:u w:val="none"/>
        </w:rPr>
        <w:t> </w:t>
      </w:r>
      <w:r>
        <w:rPr>
          <w:sz w:val="20"/>
          <w:u w:val="none"/>
        </w:rPr>
        <w:t>sufficiently detailed summary</w:t>
      </w:r>
      <w:r>
        <w:rPr>
          <w:spacing w:val="-2"/>
          <w:sz w:val="20"/>
          <w:u w:val="none"/>
        </w:rPr>
        <w:t> </w:t>
      </w:r>
      <w:r>
        <w:rPr>
          <w:sz w:val="20"/>
          <w:u w:val="none"/>
        </w:rPr>
        <w:t>of the</w:t>
      </w:r>
      <w:r>
        <w:rPr>
          <w:spacing w:val="-1"/>
          <w:sz w:val="20"/>
          <w:u w:val="none"/>
        </w:rPr>
        <w:t> </w:t>
      </w:r>
      <w:r>
        <w:rPr>
          <w:sz w:val="20"/>
          <w:u w:val="none"/>
        </w:rPr>
        <w:t>use</w:t>
      </w:r>
      <w:r>
        <w:rPr>
          <w:spacing w:val="-1"/>
          <w:sz w:val="20"/>
          <w:u w:val="none"/>
        </w:rPr>
        <w:t> </w:t>
      </w:r>
      <w:r>
        <w:rPr>
          <w:sz w:val="20"/>
          <w:u w:val="none"/>
        </w:rPr>
        <w:t>of training</w:t>
      </w:r>
      <w:r>
        <w:rPr>
          <w:spacing w:val="-2"/>
          <w:sz w:val="20"/>
          <w:u w:val="none"/>
        </w:rPr>
        <w:t> </w:t>
      </w:r>
      <w:r>
        <w:rPr>
          <w:sz w:val="20"/>
          <w:u w:val="none"/>
        </w:rPr>
        <w:t>data</w:t>
      </w:r>
      <w:r>
        <w:rPr>
          <w:spacing w:val="-1"/>
          <w:sz w:val="20"/>
          <w:u w:val="none"/>
        </w:rPr>
        <w:t> </w:t>
      </w:r>
      <w:r>
        <w:rPr>
          <w:sz w:val="20"/>
          <w:u w:val="none"/>
        </w:rPr>
        <w:t>protected under copyright</w:t>
      </w:r>
      <w:r>
        <w:rPr>
          <w:spacing w:val="-1"/>
          <w:sz w:val="20"/>
          <w:u w:val="none"/>
        </w:rPr>
        <w:t> </w:t>
      </w:r>
      <w:r>
        <w:rPr>
          <w:sz w:val="20"/>
          <w:u w:val="none"/>
        </w:rPr>
        <w:t>law.”</w:t>
      </w:r>
    </w:p>
    <w:p>
      <w:pPr>
        <w:spacing w:after="0" w:line="240" w:lineRule="auto"/>
        <w:jc w:val="left"/>
        <w:rPr>
          <w:sz w:val="20"/>
        </w:rPr>
        <w:sectPr>
          <w:pgSz w:w="12240" w:h="15840"/>
          <w:pgMar w:header="0" w:footer="1033" w:top="1360" w:bottom="1220" w:left="1320" w:right="1320"/>
        </w:sectPr>
      </w:pPr>
    </w:p>
    <w:p>
      <w:pPr>
        <w:pStyle w:val="BodyText"/>
        <w:spacing w:before="79"/>
        <w:ind w:left="119" w:right="102"/>
        <w:jc w:val="both"/>
      </w:pPr>
      <w:r>
        <w:rPr/>
        <w:t>For more detail on the level of specificity that should be required, </w:t>
      </w:r>
      <w:r>
        <w:rPr>
          <w:i/>
        </w:rPr>
        <w:t>please see </w:t>
      </w:r>
      <w:r>
        <w:rPr/>
        <w:t>the June 12, 2023 Comments of the Creative Community </w:t>
      </w:r>
      <w:r>
        <w:rPr>
          <w:rFonts w:ascii="Calibri" w:hAnsi="Calibri"/>
          <w:sz w:val="22"/>
        </w:rPr>
        <w:t>on </w:t>
      </w:r>
      <w:r>
        <w:rPr/>
        <w:t>the National Telecommunications and Information Administration AI Accountability Policy Request for Comment (“Creative Community NTIA Comments”)</w:t>
      </w:r>
      <w:hyperlink w:history="true" w:anchor="_bookmark100">
        <w:r>
          <w:rPr>
            <w:vertAlign w:val="superscript"/>
          </w:rPr>
          <w:t>100</w:t>
        </w:r>
      </w:hyperlink>
      <w:r>
        <w:rPr>
          <w:vertAlign w:val="baseline"/>
        </w:rPr>
        <w:t> and the July 7, 2023 Comments of the Creative Community on the Office of Science and Technology Policy Request for Information on National Priorities for Artificial Intelligence (“Creative Community OSTP Comments”).</w:t>
      </w:r>
      <w:hyperlink w:history="true" w:anchor="_bookmark101">
        <w:r>
          <w:rPr>
            <w:vertAlign w:val="superscript"/>
          </w:rPr>
          <w:t>101</w:t>
        </w:r>
      </w:hyperlink>
    </w:p>
    <w:p>
      <w:pPr>
        <w:pStyle w:val="BodyText"/>
      </w:pPr>
    </w:p>
    <w:p>
      <w:pPr>
        <w:pStyle w:val="Heading1"/>
        <w:numPr>
          <w:ilvl w:val="1"/>
          <w:numId w:val="2"/>
        </w:numPr>
        <w:tabs>
          <w:tab w:pos="1375" w:val="left" w:leader="none"/>
        </w:tabs>
        <w:spacing w:line="240" w:lineRule="auto" w:before="0" w:after="0"/>
        <w:ind w:left="1375" w:right="0" w:hanging="535"/>
        <w:jc w:val="left"/>
      </w:pPr>
      <w:r>
        <w:rPr/>
        <w:t>To</w:t>
      </w:r>
      <w:r>
        <w:rPr>
          <w:spacing w:val="-7"/>
        </w:rPr>
        <w:t> </w:t>
      </w:r>
      <w:r>
        <w:rPr/>
        <w:t>whom</w:t>
      </w:r>
      <w:r>
        <w:rPr>
          <w:spacing w:val="-8"/>
        </w:rPr>
        <w:t> </w:t>
      </w:r>
      <w:r>
        <w:rPr/>
        <w:t>should</w:t>
      </w:r>
      <w:r>
        <w:rPr>
          <w:spacing w:val="-7"/>
        </w:rPr>
        <w:t> </w:t>
      </w:r>
      <w:r>
        <w:rPr/>
        <w:t>disclosures</w:t>
      </w:r>
      <w:r>
        <w:rPr>
          <w:spacing w:val="-7"/>
        </w:rPr>
        <w:t> </w:t>
      </w:r>
      <w:r>
        <w:rPr/>
        <w:t>be</w:t>
      </w:r>
      <w:r>
        <w:rPr>
          <w:spacing w:val="-7"/>
        </w:rPr>
        <w:t> </w:t>
      </w:r>
      <w:r>
        <w:rPr>
          <w:spacing w:val="-4"/>
        </w:rPr>
        <w:t>made?</w:t>
      </w:r>
    </w:p>
    <w:p>
      <w:pPr>
        <w:pStyle w:val="BodyText"/>
        <w:spacing w:before="230"/>
        <w:ind w:left="119" w:right="157"/>
      </w:pPr>
      <w:r>
        <w:rPr/>
        <w:t>As described above, information should be disclosed to regulators, interested parties, and the general public at a level of specificity necessary to address their legitimate concerns relating to the</w:t>
      </w:r>
      <w:r>
        <w:rPr>
          <w:spacing w:val="-4"/>
        </w:rPr>
        <w:t> </w:t>
      </w:r>
      <w:r>
        <w:rPr/>
        <w:t>development,</w:t>
      </w:r>
      <w:r>
        <w:rPr>
          <w:spacing w:val="-3"/>
        </w:rPr>
        <w:t> </w:t>
      </w:r>
      <w:r>
        <w:rPr/>
        <w:t>training,</w:t>
      </w:r>
      <w:r>
        <w:rPr>
          <w:spacing w:val="-3"/>
        </w:rPr>
        <w:t> </w:t>
      </w:r>
      <w:r>
        <w:rPr/>
        <w:t>and</w:t>
      </w:r>
      <w:r>
        <w:rPr>
          <w:spacing w:val="-3"/>
        </w:rPr>
        <w:t> </w:t>
      </w:r>
      <w:r>
        <w:rPr/>
        <w:t>operation</w:t>
      </w:r>
      <w:r>
        <w:rPr>
          <w:spacing w:val="-3"/>
        </w:rPr>
        <w:t> </w:t>
      </w:r>
      <w:r>
        <w:rPr/>
        <w:t>of</w:t>
      </w:r>
      <w:r>
        <w:rPr>
          <w:spacing w:val="-15"/>
        </w:rPr>
        <w:t> </w:t>
      </w:r>
      <w:r>
        <w:rPr/>
        <w:t>AI</w:t>
      </w:r>
      <w:r>
        <w:rPr>
          <w:spacing w:val="-4"/>
        </w:rPr>
        <w:t> </w:t>
      </w:r>
      <w:r>
        <w:rPr/>
        <w:t>systems.</w:t>
      </w:r>
      <w:r>
        <w:rPr>
          <w:spacing w:val="40"/>
        </w:rPr>
        <w:t> </w:t>
      </w:r>
      <w:r>
        <w:rPr/>
        <w:t>Mandatory</w:t>
      </w:r>
      <w:r>
        <w:rPr>
          <w:spacing w:val="-3"/>
        </w:rPr>
        <w:t> </w:t>
      </w:r>
      <w:r>
        <w:rPr/>
        <w:t>disclosure</w:t>
      </w:r>
      <w:r>
        <w:rPr>
          <w:spacing w:val="-4"/>
        </w:rPr>
        <w:t> </w:t>
      </w:r>
      <w:r>
        <w:rPr/>
        <w:t>must</w:t>
      </w:r>
      <w:r>
        <w:rPr>
          <w:spacing w:val="-3"/>
        </w:rPr>
        <w:t> </w:t>
      </w:r>
      <w:r>
        <w:rPr/>
        <w:t>also</w:t>
      </w:r>
      <w:r>
        <w:rPr>
          <w:spacing w:val="-3"/>
        </w:rPr>
        <w:t> </w:t>
      </w:r>
      <w:r>
        <w:rPr/>
        <w:t>be</w:t>
      </w:r>
      <w:r>
        <w:rPr>
          <w:spacing w:val="-4"/>
        </w:rPr>
        <w:t> </w:t>
      </w:r>
      <w:r>
        <w:rPr/>
        <w:t>done in a way that does not result in the unauthorized propagation of copyrighted works.</w:t>
      </w:r>
      <w:r>
        <w:rPr>
          <w:spacing w:val="40"/>
        </w:rPr>
        <w:t> </w:t>
      </w:r>
      <w:r>
        <w:rPr/>
        <w:t>This means that any mandated disclosure process must include appropriate provisions for keeping works confidential without stymying the purpose of the disclosure rules.</w:t>
      </w:r>
    </w:p>
    <w:p>
      <w:pPr>
        <w:pStyle w:val="BodyText"/>
      </w:pPr>
    </w:p>
    <w:p>
      <w:pPr>
        <w:pStyle w:val="BodyText"/>
        <w:spacing w:before="1"/>
        <w:ind w:left="119" w:right="137"/>
      </w:pPr>
      <w:r>
        <w:rPr/>
        <w:t>Copyright owners should also be able to demand that relevant portions of any records</w:t>
      </w:r>
      <w:r>
        <w:rPr>
          <w:spacing w:val="-4"/>
        </w:rPr>
        <w:t> </w:t>
      </w:r>
      <w:r>
        <w:rPr/>
        <w:t>AI developers are required to keep (under proposed new recordkeeping laws) be disclosed to them. As noted in response to Question 5, one possibility for such a system is to create a new administrative subpoena process whereby a copyright owner or a person authorized to act on the owner’s behalf may, by asserting a good faith belief that one or more of the owner’s copyrighted works has been used by an</w:t>
      </w:r>
      <w:r>
        <w:rPr>
          <w:spacing w:val="-11"/>
        </w:rPr>
        <w:t> </w:t>
      </w:r>
      <w:r>
        <w:rPr/>
        <w:t>AI developer without authorization from the owner, request the clerk of the United States district court to issue a subpoena to an</w:t>
      </w:r>
      <w:r>
        <w:rPr>
          <w:spacing w:val="-14"/>
        </w:rPr>
        <w:t> </w:t>
      </w:r>
      <w:r>
        <w:rPr/>
        <w:t>AI developer for identification of any of the copyrighted works that have been reproduced or otherwise exploited by the</w:t>
      </w:r>
      <w:r>
        <w:rPr>
          <w:spacing w:val="-11"/>
        </w:rPr>
        <w:t> </w:t>
      </w:r>
      <w:r>
        <w:rPr/>
        <w:t>AI developer. If the</w:t>
      </w:r>
      <w:r>
        <w:rPr>
          <w:spacing w:val="-9"/>
        </w:rPr>
        <w:t> </w:t>
      </w:r>
      <w:r>
        <w:rPr/>
        <w:t>AI developer does not comply with any such subpoena, either because the developer has not kept the required records or because the developer chooses not to comply, then the copyright owner should be entitled to an evidentiary presumption, sufficient at least to support a copyright infringement</w:t>
      </w:r>
      <w:r>
        <w:rPr>
          <w:spacing w:val="-4"/>
        </w:rPr>
        <w:t> </w:t>
      </w:r>
      <w:r>
        <w:rPr/>
        <w:t>lawsuit,</w:t>
      </w:r>
      <w:r>
        <w:rPr>
          <w:spacing w:val="-4"/>
        </w:rPr>
        <w:t> </w:t>
      </w:r>
      <w:r>
        <w:rPr/>
        <w:t>that</w:t>
      </w:r>
      <w:r>
        <w:rPr>
          <w:spacing w:val="-4"/>
        </w:rPr>
        <w:t> </w:t>
      </w:r>
      <w:r>
        <w:rPr/>
        <w:t>the</w:t>
      </w:r>
      <w:r>
        <w:rPr>
          <w:spacing w:val="-5"/>
        </w:rPr>
        <w:t> </w:t>
      </w:r>
      <w:r>
        <w:rPr/>
        <w:t>copyright</w:t>
      </w:r>
      <w:r>
        <w:rPr>
          <w:spacing w:val="-4"/>
        </w:rPr>
        <w:t> </w:t>
      </w:r>
      <w:r>
        <w:rPr/>
        <w:t>owner’s</w:t>
      </w:r>
      <w:r>
        <w:rPr>
          <w:spacing w:val="-2"/>
        </w:rPr>
        <w:t> </w:t>
      </w:r>
      <w:r>
        <w:rPr/>
        <w:t>works</w:t>
      </w:r>
      <w:r>
        <w:rPr>
          <w:spacing w:val="-4"/>
        </w:rPr>
        <w:t> </w:t>
      </w:r>
      <w:r>
        <w:rPr/>
        <w:t>were,</w:t>
      </w:r>
      <w:r>
        <w:rPr>
          <w:spacing w:val="-4"/>
        </w:rPr>
        <w:t> </w:t>
      </w:r>
      <w:r>
        <w:rPr/>
        <w:t>in</w:t>
      </w:r>
      <w:r>
        <w:rPr>
          <w:spacing w:val="-4"/>
        </w:rPr>
        <w:t> </w:t>
      </w:r>
      <w:r>
        <w:rPr/>
        <w:t>fact,</w:t>
      </w:r>
      <w:r>
        <w:rPr>
          <w:spacing w:val="-4"/>
        </w:rPr>
        <w:t> </w:t>
      </w:r>
      <w:r>
        <w:rPr/>
        <w:t>reproduced.</w:t>
      </w:r>
      <w:r>
        <w:rPr>
          <w:spacing w:val="40"/>
        </w:rPr>
        <w:t> </w:t>
      </w:r>
      <w:r>
        <w:rPr/>
        <w:t>Without</w:t>
      </w:r>
      <w:r>
        <w:rPr>
          <w:spacing w:val="-4"/>
        </w:rPr>
        <w:t> </w:t>
      </w:r>
      <w:r>
        <w:rPr/>
        <w:t>such</w:t>
      </w:r>
      <w:r>
        <w:rPr>
          <w:spacing w:val="-4"/>
        </w:rPr>
        <w:t> </w:t>
      </w:r>
      <w:r>
        <w:rPr/>
        <w:t>a tool to compel disclosure and without serious sanctions for failure to comply with an administrative subpoena, any recordkeeping requirements that may be mandated will be meaningless.</w:t>
      </w:r>
      <w:r>
        <w:rPr>
          <w:spacing w:val="40"/>
        </w:rPr>
        <w:t> </w:t>
      </w:r>
      <w:r>
        <w:rPr/>
        <w:t>An outline of a specific legislative proposal can be found in</w:t>
      </w:r>
      <w:r>
        <w:rPr>
          <w:spacing w:val="-5"/>
        </w:rPr>
        <w:t> </w:t>
      </w:r>
      <w:r>
        <w:rPr/>
        <w:t>Annex B hereto.</w:t>
      </w:r>
    </w:p>
    <w:p>
      <w:pPr>
        <w:pStyle w:val="Heading1"/>
        <w:numPr>
          <w:ilvl w:val="1"/>
          <w:numId w:val="2"/>
        </w:numPr>
        <w:tabs>
          <w:tab w:pos="1379" w:val="left" w:leader="none"/>
        </w:tabs>
        <w:spacing w:line="240" w:lineRule="auto" w:before="274" w:after="0"/>
        <w:ind w:left="1379" w:right="590" w:hanging="540"/>
        <w:jc w:val="left"/>
      </w:pPr>
      <w:r>
        <w:rPr/>
        <w:t>What</w:t>
      </w:r>
      <w:r>
        <w:rPr>
          <w:spacing w:val="-6"/>
        </w:rPr>
        <w:t> </w:t>
      </w:r>
      <w:r>
        <w:rPr/>
        <w:t>obligations,</w:t>
      </w:r>
      <w:r>
        <w:rPr>
          <w:spacing w:val="-4"/>
        </w:rPr>
        <w:t> </w:t>
      </w:r>
      <w:r>
        <w:rPr/>
        <w:t>if</w:t>
      </w:r>
      <w:r>
        <w:rPr>
          <w:spacing w:val="-5"/>
        </w:rPr>
        <w:t> </w:t>
      </w:r>
      <w:r>
        <w:rPr/>
        <w:t>any,</w:t>
      </w:r>
      <w:r>
        <w:rPr>
          <w:spacing w:val="-4"/>
        </w:rPr>
        <w:t> </w:t>
      </w:r>
      <w:r>
        <w:rPr/>
        <w:t>should</w:t>
      </w:r>
      <w:r>
        <w:rPr>
          <w:spacing w:val="-6"/>
        </w:rPr>
        <w:t> </w:t>
      </w:r>
      <w:r>
        <w:rPr/>
        <w:t>be</w:t>
      </w:r>
      <w:r>
        <w:rPr>
          <w:spacing w:val="-5"/>
        </w:rPr>
        <w:t> </w:t>
      </w:r>
      <w:r>
        <w:rPr/>
        <w:t>placed</w:t>
      </w:r>
      <w:r>
        <w:rPr>
          <w:spacing w:val="-4"/>
        </w:rPr>
        <w:t> </w:t>
      </w:r>
      <w:r>
        <w:rPr/>
        <w:t>on</w:t>
      </w:r>
      <w:r>
        <w:rPr>
          <w:spacing w:val="-4"/>
        </w:rPr>
        <w:t> </w:t>
      </w:r>
      <w:r>
        <w:rPr/>
        <w:t>developers</w:t>
      </w:r>
      <w:r>
        <w:rPr>
          <w:spacing w:val="-4"/>
        </w:rPr>
        <w:t> </w:t>
      </w:r>
      <w:r>
        <w:rPr/>
        <w:t>of</w:t>
      </w:r>
      <w:r>
        <w:rPr>
          <w:spacing w:val="-15"/>
        </w:rPr>
        <w:t> </w:t>
      </w:r>
      <w:r>
        <w:rPr/>
        <w:t>AI</w:t>
      </w:r>
      <w:r>
        <w:rPr>
          <w:spacing w:val="-4"/>
        </w:rPr>
        <w:t> </w:t>
      </w:r>
      <w:r>
        <w:rPr/>
        <w:t>systems</w:t>
      </w:r>
      <w:r>
        <w:rPr>
          <w:spacing w:val="-4"/>
        </w:rPr>
        <w:t> </w:t>
      </w:r>
      <w:r>
        <w:rPr/>
        <w:t>that incorporate models from third parties?</w:t>
      </w:r>
    </w:p>
    <w:p>
      <w:pPr>
        <w:pStyle w:val="BodyText"/>
        <w:spacing w:before="276"/>
        <w:ind w:left="119" w:right="148"/>
      </w:pPr>
      <w:r>
        <w:rPr/>
        <w:t>All parties in the generative</w:t>
      </w:r>
      <w:r>
        <w:rPr>
          <w:spacing w:val="-7"/>
        </w:rPr>
        <w:t> </w:t>
      </w:r>
      <w:r>
        <w:rPr/>
        <w:t>AI process must have appropriate licenses (or permissible sublicenses) if they are reproducing or distributing copyrighted works (or exercising any of the other</w:t>
      </w:r>
      <w:r>
        <w:rPr>
          <w:spacing w:val="-5"/>
        </w:rPr>
        <w:t> </w:t>
      </w:r>
      <w:r>
        <w:rPr/>
        <w:t>Section</w:t>
      </w:r>
      <w:r>
        <w:rPr>
          <w:spacing w:val="-2"/>
        </w:rPr>
        <w:t> </w:t>
      </w:r>
      <w:r>
        <w:rPr/>
        <w:t>106</w:t>
      </w:r>
      <w:r>
        <w:rPr>
          <w:spacing w:val="-2"/>
        </w:rPr>
        <w:t> </w:t>
      </w:r>
      <w:r>
        <w:rPr/>
        <w:t>exclusive</w:t>
      </w:r>
      <w:r>
        <w:rPr>
          <w:spacing w:val="-3"/>
        </w:rPr>
        <w:t> </w:t>
      </w:r>
      <w:r>
        <w:rPr/>
        <w:t>rights).</w:t>
      </w:r>
      <w:r>
        <w:rPr>
          <w:spacing w:val="40"/>
        </w:rPr>
        <w:t> </w:t>
      </w:r>
      <w:r>
        <w:rPr/>
        <w:t>Parties</w:t>
      </w:r>
      <w:r>
        <w:rPr>
          <w:spacing w:val="-2"/>
        </w:rPr>
        <w:t> </w:t>
      </w:r>
      <w:r>
        <w:rPr/>
        <w:t>involved</w:t>
      </w:r>
      <w:r>
        <w:rPr>
          <w:spacing w:val="-2"/>
        </w:rPr>
        <w:t> </w:t>
      </w:r>
      <w:r>
        <w:rPr/>
        <w:t>in</w:t>
      </w:r>
      <w:r>
        <w:rPr>
          <w:spacing w:val="-15"/>
        </w:rPr>
        <w:t> </w:t>
      </w:r>
      <w:r>
        <w:rPr/>
        <w:t>AI</w:t>
      </w:r>
      <w:r>
        <w:rPr>
          <w:spacing w:val="-3"/>
        </w:rPr>
        <w:t> </w:t>
      </w:r>
      <w:r>
        <w:rPr/>
        <w:t>development</w:t>
      </w:r>
      <w:r>
        <w:rPr>
          <w:spacing w:val="-2"/>
        </w:rPr>
        <w:t> </w:t>
      </w:r>
      <w:r>
        <w:rPr/>
        <w:t>cannot</w:t>
      </w:r>
      <w:r>
        <w:rPr>
          <w:spacing w:val="-2"/>
        </w:rPr>
        <w:t> </w:t>
      </w:r>
      <w:r>
        <w:rPr/>
        <w:t>avoid</w:t>
      </w:r>
      <w:r>
        <w:rPr>
          <w:spacing w:val="-2"/>
        </w:rPr>
        <w:t> </w:t>
      </w:r>
      <w:r>
        <w:rPr/>
        <w:t>liability</w:t>
      </w:r>
      <w:r>
        <w:rPr>
          <w:spacing w:val="-2"/>
        </w:rPr>
        <w:t> </w:t>
      </w:r>
      <w:r>
        <w:rPr/>
        <w:t>by disaggregating the various steps in the “supply chain” (e.g., collecting copyrighted works, assembling a dataset, creating an</w:t>
      </w:r>
      <w:r>
        <w:rPr>
          <w:spacing w:val="-8"/>
        </w:rPr>
        <w:t> </w:t>
      </w:r>
      <w:r>
        <w:rPr/>
        <w:t>AI model based on copyrighted works, creating an</w:t>
      </w:r>
      <w:r>
        <w:rPr>
          <w:spacing w:val="-8"/>
        </w:rPr>
        <w:t> </w:t>
      </w:r>
      <w:r>
        <w:rPr/>
        <w:t>AI tool for third-party use, etc.).</w:t>
      </w:r>
      <w:r>
        <w:rPr>
          <w:spacing w:val="40"/>
        </w:rPr>
        <w:t> </w:t>
      </w:r>
      <w:r>
        <w:rPr/>
        <w:t>Where</w:t>
      </w:r>
      <w:r>
        <w:rPr>
          <w:spacing w:val="-4"/>
        </w:rPr>
        <w:t> </w:t>
      </w:r>
      <w:r>
        <w:rPr/>
        <w:t>AI developers incorporate models from third parties, the</w:t>
      </w:r>
      <w:r>
        <w:rPr>
          <w:spacing w:val="-8"/>
        </w:rPr>
        <w:t> </w:t>
      </w:r>
      <w:r>
        <w:rPr/>
        <w:t>AI developer must either obtain licenses directly from all affected copyright owners or obtain a</w:t>
      </w:r>
    </w:p>
    <w:p>
      <w:pPr>
        <w:pStyle w:val="BodyText"/>
        <w:rPr>
          <w:sz w:val="20"/>
        </w:rPr>
      </w:pPr>
    </w:p>
    <w:p>
      <w:pPr>
        <w:pStyle w:val="BodyText"/>
        <w:spacing w:before="92"/>
        <w:rPr>
          <w:sz w:val="20"/>
        </w:rPr>
      </w:pPr>
      <w:r>
        <w:rPr/>
        <mc:AlternateContent>
          <mc:Choice Requires="wps">
            <w:drawing>
              <wp:anchor distT="0" distB="0" distL="0" distR="0" allowOverlap="1" layoutInCell="1" locked="0" behindDoc="1" simplePos="0" relativeHeight="487602176">
                <wp:simplePos x="0" y="0"/>
                <wp:positionH relativeFrom="page">
                  <wp:posOffset>914400</wp:posOffset>
                </wp:positionH>
                <wp:positionV relativeFrom="paragraph">
                  <wp:posOffset>220323</wp:posOffset>
                </wp:positionV>
                <wp:extent cx="1828800" cy="952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7.348282pt;width:144pt;height:.72pt;mso-position-horizontal-relative:page;mso-position-vertical-relative:paragraph;z-index:-15714304;mso-wrap-distance-left:0;mso-wrap-distance-right:0" id="docshape33" filled="true" fillcolor="#000000" stroked="false">
                <v:fill type="solid"/>
                <w10:wrap type="topAndBottom"/>
              </v:rect>
            </w:pict>
          </mc:Fallback>
        </mc:AlternateContent>
      </w:r>
    </w:p>
    <w:p>
      <w:pPr>
        <w:spacing w:before="100"/>
        <w:ind w:left="120" w:right="0" w:firstLine="0"/>
        <w:jc w:val="left"/>
        <w:rPr>
          <w:sz w:val="20"/>
        </w:rPr>
      </w:pPr>
      <w:bookmarkStart w:name="_bookmark100" w:id="101"/>
      <w:bookmarkEnd w:id="101"/>
      <w:r>
        <w:rPr/>
      </w:r>
      <w:r>
        <w:rPr>
          <w:rFonts w:ascii="Calibri"/>
          <w:spacing w:val="-2"/>
          <w:sz w:val="20"/>
          <w:vertAlign w:val="superscript"/>
        </w:rPr>
        <w:t>100</w:t>
      </w:r>
      <w:r>
        <w:rPr>
          <w:rFonts w:ascii="Calibri"/>
          <w:spacing w:val="10"/>
          <w:sz w:val="20"/>
          <w:vertAlign w:val="baseline"/>
        </w:rPr>
        <w:t> </w:t>
      </w:r>
      <w:r>
        <w:rPr>
          <w:spacing w:val="-2"/>
          <w:sz w:val="20"/>
          <w:vertAlign w:val="baseline"/>
        </w:rPr>
        <w:t>Docket</w:t>
      </w:r>
      <w:r>
        <w:rPr>
          <w:spacing w:val="13"/>
          <w:sz w:val="20"/>
          <w:vertAlign w:val="baseline"/>
        </w:rPr>
        <w:t> </w:t>
      </w:r>
      <w:r>
        <w:rPr>
          <w:spacing w:val="-2"/>
          <w:sz w:val="20"/>
          <w:vertAlign w:val="baseline"/>
        </w:rPr>
        <w:t>No.</w:t>
      </w:r>
      <w:r>
        <w:rPr>
          <w:spacing w:val="14"/>
          <w:sz w:val="20"/>
          <w:vertAlign w:val="baseline"/>
        </w:rPr>
        <w:t> </w:t>
      </w:r>
      <w:r>
        <w:rPr>
          <w:spacing w:val="-2"/>
          <w:sz w:val="20"/>
          <w:vertAlign w:val="baseline"/>
        </w:rPr>
        <w:t>NTIA-2023-0005,</w:t>
      </w:r>
      <w:r>
        <w:rPr>
          <w:spacing w:val="14"/>
          <w:sz w:val="20"/>
          <w:vertAlign w:val="baseline"/>
        </w:rPr>
        <w:t> </w:t>
      </w:r>
      <w:r>
        <w:rPr>
          <w:spacing w:val="-2"/>
          <w:sz w:val="20"/>
          <w:vertAlign w:val="baseline"/>
        </w:rPr>
        <w:t>available</w:t>
      </w:r>
      <w:r>
        <w:rPr>
          <w:spacing w:val="13"/>
          <w:sz w:val="20"/>
          <w:vertAlign w:val="baseline"/>
        </w:rPr>
        <w:t> </w:t>
      </w:r>
      <w:r>
        <w:rPr>
          <w:spacing w:val="-2"/>
          <w:sz w:val="20"/>
          <w:vertAlign w:val="baseline"/>
        </w:rPr>
        <w:t>at</w:t>
      </w:r>
      <w:r>
        <w:rPr>
          <w:spacing w:val="13"/>
          <w:sz w:val="20"/>
          <w:vertAlign w:val="baseline"/>
        </w:rPr>
        <w:t> </w:t>
      </w:r>
      <w:hyperlink r:id="rId63">
        <w:r>
          <w:rPr>
            <w:color w:val="0000FF"/>
            <w:spacing w:val="-2"/>
            <w:sz w:val="20"/>
            <w:u w:val="single" w:color="0000FF"/>
            <w:vertAlign w:val="baseline"/>
          </w:rPr>
          <w:t>https://www.regulations.gov/comment/NTIA-2023-0005-1277</w:t>
        </w:r>
        <w:r>
          <w:rPr>
            <w:spacing w:val="-2"/>
            <w:sz w:val="20"/>
            <w:u w:val="none"/>
            <w:vertAlign w:val="baseline"/>
          </w:rPr>
          <w:t>.</w:t>
        </w:r>
      </w:hyperlink>
    </w:p>
    <w:p>
      <w:pPr>
        <w:spacing w:before="0"/>
        <w:ind w:left="119" w:right="157" w:firstLine="0"/>
        <w:jc w:val="left"/>
        <w:rPr>
          <w:sz w:val="20"/>
        </w:rPr>
      </w:pPr>
      <w:bookmarkStart w:name="_bookmark101" w:id="102"/>
      <w:bookmarkEnd w:id="102"/>
      <w:r>
        <w:rPr/>
      </w:r>
      <w:r>
        <w:rPr>
          <w:rFonts w:ascii="Calibri"/>
          <w:sz w:val="20"/>
          <w:vertAlign w:val="superscript"/>
        </w:rPr>
        <w:t>101</w:t>
      </w:r>
      <w:r>
        <w:rPr>
          <w:rFonts w:ascii="Calibri"/>
          <w:spacing w:val="-6"/>
          <w:sz w:val="20"/>
          <w:vertAlign w:val="baseline"/>
        </w:rPr>
        <w:t> </w:t>
      </w:r>
      <w:r>
        <w:rPr>
          <w:sz w:val="20"/>
          <w:vertAlign w:val="baseline"/>
        </w:rPr>
        <w:t>Docket</w:t>
      </w:r>
      <w:r>
        <w:rPr>
          <w:spacing w:val="-4"/>
          <w:sz w:val="20"/>
          <w:vertAlign w:val="baseline"/>
        </w:rPr>
        <w:t> </w:t>
      </w:r>
      <w:r>
        <w:rPr>
          <w:sz w:val="20"/>
          <w:vertAlign w:val="baseline"/>
        </w:rPr>
        <w:t>No.</w:t>
      </w:r>
      <w:r>
        <w:rPr>
          <w:spacing w:val="-3"/>
          <w:sz w:val="20"/>
          <w:vertAlign w:val="baseline"/>
        </w:rPr>
        <w:t> </w:t>
      </w:r>
      <w:r>
        <w:rPr>
          <w:sz w:val="20"/>
          <w:vertAlign w:val="baseline"/>
        </w:rPr>
        <w:t>OSTP-TECH-2023-0007.</w:t>
      </w:r>
      <w:r>
        <w:rPr>
          <w:spacing w:val="38"/>
          <w:sz w:val="20"/>
          <w:vertAlign w:val="baseline"/>
        </w:rPr>
        <w:t> </w:t>
      </w:r>
      <w:r>
        <w:rPr>
          <w:sz w:val="20"/>
          <w:vertAlign w:val="baseline"/>
        </w:rPr>
        <w:t>These</w:t>
      </w:r>
      <w:r>
        <w:rPr>
          <w:spacing w:val="-4"/>
          <w:sz w:val="20"/>
          <w:vertAlign w:val="baseline"/>
        </w:rPr>
        <w:t> </w:t>
      </w:r>
      <w:r>
        <w:rPr>
          <w:sz w:val="20"/>
          <w:vertAlign w:val="baseline"/>
        </w:rPr>
        <w:t>comments</w:t>
      </w:r>
      <w:r>
        <w:rPr>
          <w:spacing w:val="-4"/>
          <w:sz w:val="20"/>
          <w:vertAlign w:val="baseline"/>
        </w:rPr>
        <w:t> </w:t>
      </w:r>
      <w:r>
        <w:rPr>
          <w:sz w:val="20"/>
          <w:vertAlign w:val="baseline"/>
        </w:rPr>
        <w:t>are</w:t>
      </w:r>
      <w:r>
        <w:rPr>
          <w:spacing w:val="-4"/>
          <w:sz w:val="20"/>
          <w:vertAlign w:val="baseline"/>
        </w:rPr>
        <w:t> </w:t>
      </w:r>
      <w:r>
        <w:rPr>
          <w:sz w:val="20"/>
          <w:vertAlign w:val="baseline"/>
        </w:rPr>
        <w:t>not</w:t>
      </w:r>
      <w:r>
        <w:rPr>
          <w:spacing w:val="-4"/>
          <w:sz w:val="20"/>
          <w:vertAlign w:val="baseline"/>
        </w:rPr>
        <w:t> </w:t>
      </w:r>
      <w:r>
        <w:rPr>
          <w:sz w:val="20"/>
          <w:vertAlign w:val="baseline"/>
        </w:rPr>
        <w:t>yet</w:t>
      </w:r>
      <w:r>
        <w:rPr>
          <w:spacing w:val="-4"/>
          <w:sz w:val="20"/>
          <w:vertAlign w:val="baseline"/>
        </w:rPr>
        <w:t> </w:t>
      </w:r>
      <w:r>
        <w:rPr>
          <w:sz w:val="20"/>
          <w:vertAlign w:val="baseline"/>
        </w:rPr>
        <w:t>available</w:t>
      </w:r>
      <w:r>
        <w:rPr>
          <w:spacing w:val="-4"/>
          <w:sz w:val="20"/>
          <w:vertAlign w:val="baseline"/>
        </w:rPr>
        <w:t> </w:t>
      </w:r>
      <w:r>
        <w:rPr>
          <w:sz w:val="20"/>
          <w:vertAlign w:val="baseline"/>
        </w:rPr>
        <w:t>through</w:t>
      </w:r>
      <w:r>
        <w:rPr>
          <w:spacing w:val="-4"/>
          <w:sz w:val="20"/>
          <w:vertAlign w:val="baseline"/>
        </w:rPr>
        <w:t> </w:t>
      </w:r>
      <w:r>
        <w:rPr>
          <w:sz w:val="20"/>
          <w:vertAlign w:val="baseline"/>
        </w:rPr>
        <w:t>Regulations.gov.</w:t>
      </w:r>
      <w:r>
        <w:rPr>
          <w:spacing w:val="33"/>
          <w:sz w:val="20"/>
          <w:vertAlign w:val="baseline"/>
        </w:rPr>
        <w:t> </w:t>
      </w:r>
      <w:r>
        <w:rPr>
          <w:sz w:val="20"/>
          <w:vertAlign w:val="baseline"/>
        </w:rPr>
        <w:t>A</w:t>
      </w:r>
      <w:r>
        <w:rPr>
          <w:spacing w:val="-13"/>
          <w:sz w:val="20"/>
          <w:vertAlign w:val="baseline"/>
        </w:rPr>
        <w:t> </w:t>
      </w:r>
      <w:r>
        <w:rPr>
          <w:sz w:val="20"/>
          <w:vertAlign w:val="baseline"/>
        </w:rPr>
        <w:t>copy</w:t>
      </w:r>
      <w:r>
        <w:rPr>
          <w:spacing w:val="-2"/>
          <w:sz w:val="20"/>
          <w:vertAlign w:val="baseline"/>
        </w:rPr>
        <w:t> </w:t>
      </w:r>
      <w:r>
        <w:rPr>
          <w:sz w:val="20"/>
          <w:vertAlign w:val="baseline"/>
        </w:rPr>
        <w:t>is attached as Annex C to these comments.</w:t>
      </w:r>
    </w:p>
    <w:p>
      <w:pPr>
        <w:spacing w:after="0"/>
        <w:jc w:val="left"/>
        <w:rPr>
          <w:sz w:val="20"/>
        </w:rPr>
        <w:sectPr>
          <w:pgSz w:w="12240" w:h="15840"/>
          <w:pgMar w:header="0" w:footer="1033" w:top="1360" w:bottom="1220" w:left="1320" w:right="1320"/>
        </w:sectPr>
      </w:pPr>
    </w:p>
    <w:p>
      <w:pPr>
        <w:pStyle w:val="BodyText"/>
        <w:spacing w:before="79"/>
        <w:ind w:left="120" w:right="138"/>
      </w:pPr>
      <w:r>
        <w:rPr/>
        <w:t>sublicense</w:t>
      </w:r>
      <w:r>
        <w:rPr>
          <w:spacing w:val="-4"/>
        </w:rPr>
        <w:t> </w:t>
      </w:r>
      <w:r>
        <w:rPr/>
        <w:t>from</w:t>
      </w:r>
      <w:r>
        <w:rPr>
          <w:spacing w:val="-3"/>
        </w:rPr>
        <w:t> </w:t>
      </w:r>
      <w:r>
        <w:rPr/>
        <w:t>the</w:t>
      </w:r>
      <w:r>
        <w:rPr>
          <w:spacing w:val="-4"/>
        </w:rPr>
        <w:t> </w:t>
      </w:r>
      <w:r>
        <w:rPr/>
        <w:t>party</w:t>
      </w:r>
      <w:r>
        <w:rPr>
          <w:spacing w:val="-1"/>
        </w:rPr>
        <w:t> </w:t>
      </w:r>
      <w:r>
        <w:rPr/>
        <w:t>that</w:t>
      </w:r>
      <w:r>
        <w:rPr>
          <w:spacing w:val="-3"/>
        </w:rPr>
        <w:t> </w:t>
      </w:r>
      <w:r>
        <w:rPr/>
        <w:t>created</w:t>
      </w:r>
      <w:r>
        <w:rPr>
          <w:spacing w:val="-3"/>
        </w:rPr>
        <w:t> </w:t>
      </w:r>
      <w:r>
        <w:rPr/>
        <w:t>the</w:t>
      </w:r>
      <w:r>
        <w:rPr>
          <w:spacing w:val="-4"/>
        </w:rPr>
        <w:t> </w:t>
      </w:r>
      <w:r>
        <w:rPr/>
        <w:t>model,</w:t>
      </w:r>
      <w:r>
        <w:rPr>
          <w:spacing w:val="-3"/>
        </w:rPr>
        <w:t> </w:t>
      </w:r>
      <w:r>
        <w:rPr/>
        <w:t>after</w:t>
      </w:r>
      <w:r>
        <w:rPr>
          <w:spacing w:val="-4"/>
        </w:rPr>
        <w:t> </w:t>
      </w:r>
      <w:r>
        <w:rPr/>
        <w:t>using</w:t>
      </w:r>
      <w:r>
        <w:rPr>
          <w:spacing w:val="-3"/>
        </w:rPr>
        <w:t> </w:t>
      </w:r>
      <w:r>
        <w:rPr/>
        <w:t>due</w:t>
      </w:r>
      <w:r>
        <w:rPr>
          <w:spacing w:val="-4"/>
        </w:rPr>
        <w:t> </w:t>
      </w:r>
      <w:r>
        <w:rPr/>
        <w:t>diligence</w:t>
      </w:r>
      <w:r>
        <w:rPr>
          <w:spacing w:val="-4"/>
        </w:rPr>
        <w:t> </w:t>
      </w:r>
      <w:r>
        <w:rPr/>
        <w:t>to</w:t>
      </w:r>
      <w:r>
        <w:rPr>
          <w:spacing w:val="-3"/>
        </w:rPr>
        <w:t> </w:t>
      </w:r>
      <w:r>
        <w:rPr/>
        <w:t>confirm</w:t>
      </w:r>
      <w:r>
        <w:rPr>
          <w:spacing w:val="-3"/>
        </w:rPr>
        <w:t> </w:t>
      </w:r>
      <w:r>
        <w:rPr/>
        <w:t>that</w:t>
      </w:r>
      <w:r>
        <w:rPr>
          <w:spacing w:val="-3"/>
        </w:rPr>
        <w:t> </w:t>
      </w:r>
      <w:r>
        <w:rPr/>
        <w:t>the party that created the model has all rights necessary to grant such a sublicense.</w:t>
      </w:r>
    </w:p>
    <w:p>
      <w:pPr>
        <w:pStyle w:val="BodyText"/>
      </w:pPr>
    </w:p>
    <w:p>
      <w:pPr>
        <w:pStyle w:val="BodyText"/>
        <w:ind w:left="120" w:right="157"/>
      </w:pPr>
      <w:r>
        <w:rPr/>
        <w:t>Requiring all parties in the supply chain to have the necessary licenses/permissions is nothing novel.</w:t>
      </w:r>
      <w:r>
        <w:rPr>
          <w:spacing w:val="40"/>
        </w:rPr>
        <w:t> </w:t>
      </w:r>
      <w:r>
        <w:rPr/>
        <w:t>Newspapers (and other media businesses), for example, deal with this all the time.</w:t>
      </w:r>
      <w:r>
        <w:rPr>
          <w:spacing w:val="40"/>
        </w:rPr>
        <w:t> </w:t>
      </w:r>
      <w:r>
        <w:rPr/>
        <w:t>If a newspaper wants to publish a photograph that it acquires from a third party (e.g., a newswire, a stock photography company), it must ensure that its source obtained the photograph legally and that it is permitted to sublicense downstream users.</w:t>
      </w:r>
      <w:r>
        <w:rPr>
          <w:spacing w:val="40"/>
        </w:rPr>
        <w:t> </w:t>
      </w:r>
      <w:r>
        <w:rPr/>
        <w:t>Movie studios have teams of people that clear</w:t>
      </w:r>
      <w:r>
        <w:rPr>
          <w:spacing w:val="-4"/>
        </w:rPr>
        <w:t> </w:t>
      </w:r>
      <w:r>
        <w:rPr/>
        <w:t>third-party</w:t>
      </w:r>
      <w:r>
        <w:rPr>
          <w:spacing w:val="-3"/>
        </w:rPr>
        <w:t> </w:t>
      </w:r>
      <w:r>
        <w:rPr/>
        <w:t>works</w:t>
      </w:r>
      <w:r>
        <w:rPr>
          <w:spacing w:val="-1"/>
        </w:rPr>
        <w:t> </w:t>
      </w:r>
      <w:r>
        <w:rPr/>
        <w:t>for</w:t>
      </w:r>
      <w:r>
        <w:rPr>
          <w:spacing w:val="-4"/>
        </w:rPr>
        <w:t> </w:t>
      </w:r>
      <w:r>
        <w:rPr/>
        <w:t>inclusion</w:t>
      </w:r>
      <w:r>
        <w:rPr>
          <w:spacing w:val="-3"/>
        </w:rPr>
        <w:t> </w:t>
      </w:r>
      <w:r>
        <w:rPr/>
        <w:t>in</w:t>
      </w:r>
      <w:r>
        <w:rPr>
          <w:spacing w:val="-3"/>
        </w:rPr>
        <w:t> </w:t>
      </w:r>
      <w:r>
        <w:rPr/>
        <w:t>motion</w:t>
      </w:r>
      <w:r>
        <w:rPr>
          <w:spacing w:val="-3"/>
        </w:rPr>
        <w:t> </w:t>
      </w:r>
      <w:r>
        <w:rPr/>
        <w:t>pictures</w:t>
      </w:r>
      <w:r>
        <w:rPr>
          <w:spacing w:val="-3"/>
        </w:rPr>
        <w:t> </w:t>
      </w:r>
      <w:r>
        <w:rPr/>
        <w:t>and</w:t>
      </w:r>
      <w:r>
        <w:rPr>
          <w:spacing w:val="-3"/>
        </w:rPr>
        <w:t> </w:t>
      </w:r>
      <w:r>
        <w:rPr/>
        <w:t>television</w:t>
      </w:r>
      <w:r>
        <w:rPr>
          <w:spacing w:val="-3"/>
        </w:rPr>
        <w:t> </w:t>
      </w:r>
      <w:r>
        <w:rPr/>
        <w:t>shows.</w:t>
      </w:r>
      <w:r>
        <w:rPr>
          <w:spacing w:val="40"/>
        </w:rPr>
        <w:t> </w:t>
      </w:r>
      <w:r>
        <w:rPr/>
        <w:t>And</w:t>
      </w:r>
      <w:r>
        <w:rPr>
          <w:spacing w:val="-3"/>
        </w:rPr>
        <w:t> </w:t>
      </w:r>
      <w:r>
        <w:rPr/>
        <w:t>our</w:t>
      </w:r>
      <w:r>
        <w:rPr>
          <w:spacing w:val="-4"/>
        </w:rPr>
        <w:t> </w:t>
      </w:r>
      <w:r>
        <w:rPr/>
        <w:t>members have clearance departments that clear rights to third-party samples, artwork, and so forth.</w:t>
      </w:r>
      <w:r>
        <w:rPr>
          <w:spacing w:val="40"/>
        </w:rPr>
        <w:t> </w:t>
      </w:r>
      <w:r>
        <w:rPr/>
        <w:t>AI developers should not be treated any differently.</w:t>
      </w:r>
    </w:p>
    <w:p>
      <w:pPr>
        <w:pStyle w:val="BodyText"/>
      </w:pPr>
    </w:p>
    <w:p>
      <w:pPr>
        <w:pStyle w:val="Heading1"/>
        <w:numPr>
          <w:ilvl w:val="1"/>
          <w:numId w:val="2"/>
        </w:numPr>
        <w:tabs>
          <w:tab w:pos="1380" w:val="left" w:leader="none"/>
        </w:tabs>
        <w:spacing w:line="240" w:lineRule="auto" w:before="0" w:after="0"/>
        <w:ind w:left="1380" w:right="546" w:hanging="540"/>
        <w:jc w:val="left"/>
      </w:pPr>
      <w:r>
        <w:rPr/>
        <w:t>What</w:t>
      </w:r>
      <w:r>
        <w:rPr>
          <w:spacing w:val="-4"/>
        </w:rPr>
        <w:t> </w:t>
      </w:r>
      <w:r>
        <w:rPr/>
        <w:t>would</w:t>
      </w:r>
      <w:r>
        <w:rPr>
          <w:spacing w:val="-3"/>
        </w:rPr>
        <w:t> </w:t>
      </w:r>
      <w:r>
        <w:rPr/>
        <w:t>be</w:t>
      </w:r>
      <w:r>
        <w:rPr>
          <w:spacing w:val="-4"/>
        </w:rPr>
        <w:t> </w:t>
      </w:r>
      <w:r>
        <w:rPr/>
        <w:t>the</w:t>
      </w:r>
      <w:r>
        <w:rPr>
          <w:spacing w:val="-4"/>
        </w:rPr>
        <w:t> </w:t>
      </w:r>
      <w:r>
        <w:rPr/>
        <w:t>cost</w:t>
      </w:r>
      <w:r>
        <w:rPr>
          <w:spacing w:val="-4"/>
        </w:rPr>
        <w:t> </w:t>
      </w:r>
      <w:r>
        <w:rPr/>
        <w:t>or</w:t>
      </w:r>
      <w:r>
        <w:rPr>
          <w:spacing w:val="-7"/>
        </w:rPr>
        <w:t> </w:t>
      </w:r>
      <w:r>
        <w:rPr/>
        <w:t>other</w:t>
      </w:r>
      <w:r>
        <w:rPr>
          <w:spacing w:val="-7"/>
        </w:rPr>
        <w:t> </w:t>
      </w:r>
      <w:r>
        <w:rPr/>
        <w:t>impact</w:t>
      </w:r>
      <w:r>
        <w:rPr>
          <w:spacing w:val="-4"/>
        </w:rPr>
        <w:t> </w:t>
      </w:r>
      <w:r>
        <w:rPr/>
        <w:t>of</w:t>
      </w:r>
      <w:r>
        <w:rPr>
          <w:spacing w:val="-4"/>
        </w:rPr>
        <w:t> </w:t>
      </w:r>
      <w:r>
        <w:rPr/>
        <w:t>such</w:t>
      </w:r>
      <w:r>
        <w:rPr>
          <w:spacing w:val="-3"/>
        </w:rPr>
        <w:t> </w:t>
      </w:r>
      <w:r>
        <w:rPr/>
        <w:t>a</w:t>
      </w:r>
      <w:r>
        <w:rPr>
          <w:spacing w:val="-3"/>
        </w:rPr>
        <w:t> </w:t>
      </w:r>
      <w:r>
        <w:rPr/>
        <w:t>recordkeeping</w:t>
      </w:r>
      <w:r>
        <w:rPr>
          <w:spacing w:val="-3"/>
        </w:rPr>
        <w:t> </w:t>
      </w:r>
      <w:r>
        <w:rPr/>
        <w:t>system</w:t>
      </w:r>
      <w:r>
        <w:rPr>
          <w:spacing w:val="-4"/>
        </w:rPr>
        <w:t> </w:t>
      </w:r>
      <w:r>
        <w:rPr/>
        <w:t>for developers of</w:t>
      </w:r>
      <w:r>
        <w:rPr>
          <w:spacing w:val="-10"/>
        </w:rPr>
        <w:t> </w:t>
      </w:r>
      <w:r>
        <w:rPr/>
        <w:t>AI models or</w:t>
      </w:r>
      <w:r>
        <w:rPr>
          <w:spacing w:val="-1"/>
        </w:rPr>
        <w:t> </w:t>
      </w:r>
      <w:r>
        <w:rPr/>
        <w:t>systems, creators, consumers, or</w:t>
      </w:r>
      <w:r>
        <w:rPr>
          <w:spacing w:val="-1"/>
        </w:rPr>
        <w:t> </w:t>
      </w:r>
      <w:r>
        <w:rPr/>
        <w:t>other</w:t>
      </w:r>
      <w:r>
        <w:rPr>
          <w:spacing w:val="-1"/>
        </w:rPr>
        <w:t> </w:t>
      </w:r>
      <w:r>
        <w:rPr/>
        <w:t>relevant </w:t>
      </w:r>
      <w:r>
        <w:rPr>
          <w:spacing w:val="-2"/>
        </w:rPr>
        <w:t>parties?</w:t>
      </w:r>
    </w:p>
    <w:p>
      <w:pPr>
        <w:pStyle w:val="BodyText"/>
        <w:rPr>
          <w:b/>
        </w:rPr>
      </w:pPr>
    </w:p>
    <w:p>
      <w:pPr>
        <w:pStyle w:val="BodyText"/>
        <w:ind w:left="120" w:right="157"/>
      </w:pPr>
      <w:r>
        <w:rPr/>
        <w:t>Again,</w:t>
      </w:r>
      <w:r>
        <w:rPr>
          <w:spacing w:val="-3"/>
        </w:rPr>
        <w:t> </w:t>
      </w:r>
      <w:r>
        <w:rPr/>
        <w:t>we</w:t>
      </w:r>
      <w:r>
        <w:rPr>
          <w:spacing w:val="-4"/>
        </w:rPr>
        <w:t> </w:t>
      </w:r>
      <w:r>
        <w:rPr/>
        <w:t>take</w:t>
      </w:r>
      <w:r>
        <w:rPr>
          <w:spacing w:val="-4"/>
        </w:rPr>
        <w:t> </w:t>
      </w:r>
      <w:r>
        <w:rPr/>
        <w:t>issue</w:t>
      </w:r>
      <w:r>
        <w:rPr>
          <w:spacing w:val="-4"/>
        </w:rPr>
        <w:t> </w:t>
      </w:r>
      <w:r>
        <w:rPr/>
        <w:t>with</w:t>
      </w:r>
      <w:r>
        <w:rPr>
          <w:spacing w:val="-3"/>
        </w:rPr>
        <w:t> </w:t>
      </w:r>
      <w:r>
        <w:rPr/>
        <w:t>the</w:t>
      </w:r>
      <w:r>
        <w:rPr>
          <w:spacing w:val="-4"/>
        </w:rPr>
        <w:t> </w:t>
      </w:r>
      <w:r>
        <w:rPr/>
        <w:t>implied</w:t>
      </w:r>
      <w:r>
        <w:rPr>
          <w:spacing w:val="-3"/>
        </w:rPr>
        <w:t> </w:t>
      </w:r>
      <w:r>
        <w:rPr/>
        <w:t>premise</w:t>
      </w:r>
      <w:r>
        <w:rPr>
          <w:spacing w:val="-4"/>
        </w:rPr>
        <w:t> </w:t>
      </w:r>
      <w:r>
        <w:rPr/>
        <w:t>of</w:t>
      </w:r>
      <w:r>
        <w:rPr>
          <w:spacing w:val="-2"/>
        </w:rPr>
        <w:t> </w:t>
      </w:r>
      <w:r>
        <w:rPr/>
        <w:t>the</w:t>
      </w:r>
      <w:r>
        <w:rPr>
          <w:spacing w:val="-4"/>
        </w:rPr>
        <w:t> </w:t>
      </w:r>
      <w:r>
        <w:rPr/>
        <w:t>question.</w:t>
      </w:r>
      <w:r>
        <w:rPr>
          <w:spacing w:val="40"/>
        </w:rPr>
        <w:t> </w:t>
      </w:r>
      <w:r>
        <w:rPr/>
        <w:t>Keeping</w:t>
      </w:r>
      <w:r>
        <w:rPr>
          <w:spacing w:val="-3"/>
        </w:rPr>
        <w:t> </w:t>
      </w:r>
      <w:r>
        <w:rPr/>
        <w:t>track</w:t>
      </w:r>
      <w:r>
        <w:rPr>
          <w:spacing w:val="-3"/>
        </w:rPr>
        <w:t> </w:t>
      </w:r>
      <w:r>
        <w:rPr/>
        <w:t>of</w:t>
      </w:r>
      <w:r>
        <w:rPr>
          <w:spacing w:val="-4"/>
        </w:rPr>
        <w:t> </w:t>
      </w:r>
      <w:r>
        <w:rPr/>
        <w:t>the</w:t>
      </w:r>
      <w:r>
        <w:rPr>
          <w:spacing w:val="-2"/>
        </w:rPr>
        <w:t> </w:t>
      </w:r>
      <w:r>
        <w:rPr/>
        <w:t>copyrighted works that are used by</w:t>
      </w:r>
      <w:r>
        <w:rPr>
          <w:spacing w:val="-5"/>
        </w:rPr>
        <w:t> </w:t>
      </w:r>
      <w:r>
        <w:rPr/>
        <w:t>AI systems or models is a necessary cost of using copyrighted works.</w:t>
      </w:r>
    </w:p>
    <w:p>
      <w:pPr>
        <w:pStyle w:val="BodyText"/>
        <w:ind w:left="119" w:right="157"/>
      </w:pPr>
      <w:r>
        <w:rPr/>
        <w:t>Without such records,</w:t>
      </w:r>
      <w:r>
        <w:rPr>
          <w:spacing w:val="-8"/>
        </w:rPr>
        <w:t> </w:t>
      </w:r>
      <w:r>
        <w:rPr/>
        <w:t>AI developers cannot adhere to many of the HAC’s principles, which are set forth in the introduction to these Comments.</w:t>
      </w:r>
      <w:r>
        <w:rPr>
          <w:spacing w:val="40"/>
        </w:rPr>
        <w:t> </w:t>
      </w:r>
      <w:r>
        <w:rPr/>
        <w:t>Although the cost of recordkeeping should be fairly</w:t>
      </w:r>
      <w:r>
        <w:rPr>
          <w:spacing w:val="-3"/>
        </w:rPr>
        <w:t> </w:t>
      </w:r>
      <w:r>
        <w:rPr/>
        <w:t>trivial</w:t>
      </w:r>
      <w:r>
        <w:rPr>
          <w:spacing w:val="-3"/>
        </w:rPr>
        <w:t> </w:t>
      </w:r>
      <w:r>
        <w:rPr/>
        <w:t>(</w:t>
      </w:r>
      <w:r>
        <w:rPr>
          <w:i/>
        </w:rPr>
        <w:t>see</w:t>
      </w:r>
      <w:r>
        <w:rPr>
          <w:i/>
          <w:spacing w:val="-4"/>
        </w:rPr>
        <w:t> </w:t>
      </w:r>
      <w:r>
        <w:rPr>
          <w:i/>
        </w:rPr>
        <w:t>below</w:t>
      </w:r>
      <w:r>
        <w:rPr/>
        <w:t>),</w:t>
      </w:r>
      <w:r>
        <w:rPr>
          <w:spacing w:val="-1"/>
        </w:rPr>
        <w:t> </w:t>
      </w:r>
      <w:r>
        <w:rPr/>
        <w:t>even</w:t>
      </w:r>
      <w:r>
        <w:rPr>
          <w:spacing w:val="-3"/>
        </w:rPr>
        <w:t> </w:t>
      </w:r>
      <w:r>
        <w:rPr/>
        <w:t>if</w:t>
      </w:r>
      <w:r>
        <w:rPr>
          <w:spacing w:val="-4"/>
        </w:rPr>
        <w:t> </w:t>
      </w:r>
      <w:r>
        <w:rPr/>
        <w:t>that</w:t>
      </w:r>
      <w:r>
        <w:rPr>
          <w:spacing w:val="-3"/>
        </w:rPr>
        <w:t> </w:t>
      </w:r>
      <w:r>
        <w:rPr/>
        <w:t>were</w:t>
      </w:r>
      <w:r>
        <w:rPr>
          <w:spacing w:val="-4"/>
        </w:rPr>
        <w:t> </w:t>
      </w:r>
      <w:r>
        <w:rPr/>
        <w:t>not</w:t>
      </w:r>
      <w:r>
        <w:rPr>
          <w:spacing w:val="-3"/>
        </w:rPr>
        <w:t> </w:t>
      </w:r>
      <w:r>
        <w:rPr/>
        <w:t>the</w:t>
      </w:r>
      <w:r>
        <w:rPr>
          <w:spacing w:val="-2"/>
        </w:rPr>
        <w:t> </w:t>
      </w:r>
      <w:r>
        <w:rPr/>
        <w:t>case,</w:t>
      </w:r>
      <w:r>
        <w:rPr>
          <w:spacing w:val="-4"/>
        </w:rPr>
        <w:t> </w:t>
      </w:r>
      <w:r>
        <w:rPr/>
        <w:t>the</w:t>
      </w:r>
      <w:r>
        <w:rPr>
          <w:spacing w:val="-2"/>
        </w:rPr>
        <w:t> </w:t>
      </w:r>
      <w:r>
        <w:rPr/>
        <w:t>cost</w:t>
      </w:r>
      <w:r>
        <w:rPr>
          <w:spacing w:val="-3"/>
        </w:rPr>
        <w:t> </w:t>
      </w:r>
      <w:r>
        <w:rPr/>
        <w:t>(or</w:t>
      </w:r>
      <w:r>
        <w:rPr>
          <w:spacing w:val="-4"/>
        </w:rPr>
        <w:t> </w:t>
      </w:r>
      <w:r>
        <w:rPr/>
        <w:t>exaggerated</w:t>
      </w:r>
      <w:r>
        <w:rPr>
          <w:spacing w:val="-3"/>
        </w:rPr>
        <w:t> </w:t>
      </w:r>
      <w:r>
        <w:rPr/>
        <w:t>claims</w:t>
      </w:r>
      <w:r>
        <w:rPr>
          <w:spacing w:val="-3"/>
        </w:rPr>
        <w:t> </w:t>
      </w:r>
      <w:r>
        <w:rPr/>
        <w:t>about</w:t>
      </w:r>
      <w:r>
        <w:rPr>
          <w:spacing w:val="-3"/>
        </w:rPr>
        <w:t> </w:t>
      </w:r>
      <w:r>
        <w:rPr/>
        <w:t>the cost) should not be a reason not to require</w:t>
      </w:r>
      <w:r>
        <w:rPr>
          <w:spacing w:val="-16"/>
        </w:rPr>
        <w:t> </w:t>
      </w:r>
      <w:r>
        <w:rPr/>
        <w:t>AI developers to engage in reasonable recordkeeping. Recordkeeping is simply a cost of doing business.</w:t>
      </w:r>
    </w:p>
    <w:p>
      <w:pPr>
        <w:pStyle w:val="BodyText"/>
      </w:pPr>
    </w:p>
    <w:p>
      <w:pPr>
        <w:pStyle w:val="BodyText"/>
        <w:ind w:left="119" w:right="139"/>
      </w:pPr>
      <w:r>
        <w:rPr/>
        <w:t>The sort of recordkeeping proposed above should be easily automated, especially if the various entities involved in the</w:t>
      </w:r>
      <w:r>
        <w:rPr>
          <w:spacing w:val="-8"/>
        </w:rPr>
        <w:t> </w:t>
      </w:r>
      <w:r>
        <w:rPr/>
        <w:t>AI supply chain ensure that the metadata that accompanies legitimately sourced sound recordings is maintained along with the sound recordings themselves.</w:t>
      </w:r>
      <w:r>
        <w:rPr>
          <w:spacing w:val="40"/>
        </w:rPr>
        <w:t> </w:t>
      </w:r>
      <w:r>
        <w:rPr/>
        <w:t>Indeed, there are already companies in the marketplace that provide services to help with and automate such recordkeeping.</w:t>
      </w:r>
      <w:hyperlink w:history="true" w:anchor="_bookmark102">
        <w:r>
          <w:rPr>
            <w:vertAlign w:val="superscript"/>
          </w:rPr>
          <w:t>102</w:t>
        </w:r>
      </w:hyperlink>
      <w:r>
        <w:rPr>
          <w:spacing w:val="80"/>
          <w:vertAlign w:val="baseline"/>
        </w:rPr>
        <w:t> </w:t>
      </w:r>
      <w:r>
        <w:rPr>
          <w:vertAlign w:val="baseline"/>
        </w:rPr>
        <w:t>For example, an</w:t>
      </w:r>
      <w:r>
        <w:rPr>
          <w:spacing w:val="-2"/>
          <w:vertAlign w:val="baseline"/>
        </w:rPr>
        <w:t> </w:t>
      </w:r>
      <w:r>
        <w:rPr>
          <w:vertAlign w:val="baseline"/>
        </w:rPr>
        <w:t>AI dataset or model that includes sound recording ISRCs should be able to easily identify the key data fields associated with each such sound recording and use that data to automatically populate a recordkeeping template.</w:t>
      </w:r>
      <w:r>
        <w:rPr>
          <w:spacing w:val="40"/>
          <w:vertAlign w:val="baseline"/>
        </w:rPr>
        <w:t> </w:t>
      </w:r>
      <w:r>
        <w:rPr>
          <w:vertAlign w:val="baseline"/>
        </w:rPr>
        <w:t>Similarly,</w:t>
      </w:r>
      <w:r>
        <w:rPr>
          <w:spacing w:val="-8"/>
          <w:vertAlign w:val="baseline"/>
        </w:rPr>
        <w:t> </w:t>
      </w:r>
      <w:r>
        <w:rPr>
          <w:vertAlign w:val="baseline"/>
        </w:rPr>
        <w:t>AI developers could use</w:t>
      </w:r>
      <w:r>
        <w:rPr>
          <w:spacing w:val="-1"/>
          <w:vertAlign w:val="baseline"/>
        </w:rPr>
        <w:t> </w:t>
      </w:r>
      <w:r>
        <w:rPr>
          <w:vertAlign w:val="baseline"/>
        </w:rPr>
        <w:t>audio fingerprinting technology to scan the</w:t>
      </w:r>
      <w:r>
        <w:rPr>
          <w:spacing w:val="-1"/>
          <w:vertAlign w:val="baseline"/>
        </w:rPr>
        <w:t> </w:t>
      </w:r>
      <w:r>
        <w:rPr>
          <w:vertAlign w:val="baseline"/>
        </w:rPr>
        <w:t>sound recordings in the</w:t>
      </w:r>
      <w:r>
        <w:rPr>
          <w:spacing w:val="-1"/>
          <w:vertAlign w:val="baseline"/>
        </w:rPr>
        <w:t> </w:t>
      </w:r>
      <w:r>
        <w:rPr>
          <w:vertAlign w:val="baseline"/>
        </w:rPr>
        <w:t>dataset, detect their titles and other relevant data fields, and automatically populate a recordkeeping template.</w:t>
      </w:r>
      <w:r>
        <w:rPr>
          <w:spacing w:val="40"/>
          <w:vertAlign w:val="baseline"/>
        </w:rPr>
        <w:t> </w:t>
      </w:r>
      <w:r>
        <w:rPr>
          <w:vertAlign w:val="baseline"/>
        </w:rPr>
        <w:t>Digital music services already have this technology, as they are required to provide monthly reports of use to record companies, the Mechanical Licensing Collective (the “MLC”) (the collective management organization that administers the Section 115 compulsory license), and,</w:t>
      </w:r>
      <w:r>
        <w:rPr>
          <w:spacing w:val="-4"/>
          <w:vertAlign w:val="baseline"/>
        </w:rPr>
        <w:t> </w:t>
      </w:r>
      <w:r>
        <w:rPr>
          <w:vertAlign w:val="baseline"/>
        </w:rPr>
        <w:t>for</w:t>
      </w:r>
      <w:r>
        <w:rPr>
          <w:spacing w:val="-5"/>
          <w:vertAlign w:val="baseline"/>
        </w:rPr>
        <w:t> </w:t>
      </w:r>
      <w:r>
        <w:rPr>
          <w:vertAlign w:val="baseline"/>
        </w:rPr>
        <w:t>some</w:t>
      </w:r>
      <w:r>
        <w:rPr>
          <w:spacing w:val="-5"/>
          <w:vertAlign w:val="baseline"/>
        </w:rPr>
        <w:t> </w:t>
      </w:r>
      <w:r>
        <w:rPr>
          <w:vertAlign w:val="baseline"/>
        </w:rPr>
        <w:t>digital</w:t>
      </w:r>
      <w:r>
        <w:rPr>
          <w:spacing w:val="-4"/>
          <w:vertAlign w:val="baseline"/>
        </w:rPr>
        <w:t> </w:t>
      </w:r>
      <w:r>
        <w:rPr>
          <w:vertAlign w:val="baseline"/>
        </w:rPr>
        <w:t>music</w:t>
      </w:r>
      <w:r>
        <w:rPr>
          <w:spacing w:val="-5"/>
          <w:vertAlign w:val="baseline"/>
        </w:rPr>
        <w:t> </w:t>
      </w:r>
      <w:r>
        <w:rPr>
          <w:vertAlign w:val="baseline"/>
        </w:rPr>
        <w:t>services,</w:t>
      </w:r>
      <w:r>
        <w:rPr>
          <w:spacing w:val="-4"/>
          <w:vertAlign w:val="baseline"/>
        </w:rPr>
        <w:t> </w:t>
      </w:r>
      <w:r>
        <w:rPr>
          <w:vertAlign w:val="baseline"/>
        </w:rPr>
        <w:t>to</w:t>
      </w:r>
      <w:r>
        <w:rPr>
          <w:spacing w:val="-4"/>
          <w:vertAlign w:val="baseline"/>
        </w:rPr>
        <w:t> </w:t>
      </w:r>
      <w:r>
        <w:rPr>
          <w:vertAlign w:val="baseline"/>
        </w:rPr>
        <w:t>SoundExchange</w:t>
      </w:r>
      <w:r>
        <w:rPr>
          <w:spacing w:val="-6"/>
          <w:vertAlign w:val="baseline"/>
        </w:rPr>
        <w:t> </w:t>
      </w:r>
      <w:r>
        <w:rPr>
          <w:vertAlign w:val="baseline"/>
        </w:rPr>
        <w:t>(the</w:t>
      </w:r>
      <w:r>
        <w:rPr>
          <w:spacing w:val="-3"/>
          <w:vertAlign w:val="baseline"/>
        </w:rPr>
        <w:t> </w:t>
      </w:r>
      <w:r>
        <w:rPr>
          <w:vertAlign w:val="baseline"/>
        </w:rPr>
        <w:t>collective</w:t>
      </w:r>
      <w:r>
        <w:rPr>
          <w:spacing w:val="-5"/>
          <w:vertAlign w:val="baseline"/>
        </w:rPr>
        <w:t> </w:t>
      </w:r>
      <w:r>
        <w:rPr>
          <w:vertAlign w:val="baseline"/>
        </w:rPr>
        <w:t>management</w:t>
      </w:r>
      <w:r>
        <w:rPr>
          <w:spacing w:val="-4"/>
          <w:vertAlign w:val="baseline"/>
        </w:rPr>
        <w:t> </w:t>
      </w:r>
      <w:r>
        <w:rPr>
          <w:vertAlign w:val="baseline"/>
        </w:rPr>
        <w:t>organization that administers the Section 114 statutory license).</w:t>
      </w:r>
      <w:r>
        <w:rPr>
          <w:spacing w:val="40"/>
          <w:vertAlign w:val="baseline"/>
        </w:rPr>
        <w:t> </w:t>
      </w:r>
      <w:r>
        <w:rPr>
          <w:vertAlign w:val="baseline"/>
        </w:rPr>
        <w:t>Likewise,</w:t>
      </w:r>
      <w:r>
        <w:rPr>
          <w:spacing w:val="-4"/>
          <w:vertAlign w:val="baseline"/>
        </w:rPr>
        <w:t> </w:t>
      </w:r>
      <w:r>
        <w:rPr>
          <w:vertAlign w:val="baseline"/>
        </w:rPr>
        <w:t>YouTube, Meta, and other UGC- oriented platforms have developed tools that automatically scan all uploaded content, track it, and generate reports of use.</w:t>
      </w:r>
    </w:p>
    <w:p>
      <w:pPr>
        <w:pStyle w:val="BodyText"/>
        <w:rPr>
          <w:sz w:val="20"/>
        </w:rPr>
      </w:pPr>
    </w:p>
    <w:p>
      <w:pPr>
        <w:pStyle w:val="BodyText"/>
        <w:rPr>
          <w:sz w:val="20"/>
        </w:rPr>
      </w:pPr>
    </w:p>
    <w:p>
      <w:pPr>
        <w:pStyle w:val="BodyText"/>
        <w:rPr>
          <w:sz w:val="20"/>
        </w:rPr>
      </w:pPr>
    </w:p>
    <w:p>
      <w:pPr>
        <w:pStyle w:val="BodyText"/>
        <w:spacing w:before="174"/>
        <w:rPr>
          <w:sz w:val="20"/>
        </w:rPr>
      </w:pPr>
      <w:r>
        <w:rPr/>
        <mc:AlternateContent>
          <mc:Choice Requires="wps">
            <w:drawing>
              <wp:anchor distT="0" distB="0" distL="0" distR="0" allowOverlap="1" layoutInCell="1" locked="0" behindDoc="1" simplePos="0" relativeHeight="487602688">
                <wp:simplePos x="0" y="0"/>
                <wp:positionH relativeFrom="page">
                  <wp:posOffset>914400</wp:posOffset>
                </wp:positionH>
                <wp:positionV relativeFrom="paragraph">
                  <wp:posOffset>271777</wp:posOffset>
                </wp:positionV>
                <wp:extent cx="1828800" cy="9525"/>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1.399805pt;width:144pt;height:.72pt;mso-position-horizontal-relative:page;mso-position-vertical-relative:paragraph;z-index:-15713792;mso-wrap-distance-left:0;mso-wrap-distance-right:0" id="docshape34" filled="true" fillcolor="#000000" stroked="false">
                <v:fill type="solid"/>
                <w10:wrap type="topAndBottom"/>
              </v:rect>
            </w:pict>
          </mc:Fallback>
        </mc:AlternateContent>
      </w:r>
    </w:p>
    <w:p>
      <w:pPr>
        <w:spacing w:before="99"/>
        <w:ind w:left="120" w:right="344" w:firstLine="0"/>
        <w:jc w:val="both"/>
        <w:rPr>
          <w:sz w:val="20"/>
        </w:rPr>
      </w:pPr>
      <w:bookmarkStart w:name="_bookmark102" w:id="103"/>
      <w:bookmarkEnd w:id="103"/>
      <w:r>
        <w:rPr/>
      </w:r>
      <w:r>
        <w:rPr>
          <w:sz w:val="20"/>
          <w:vertAlign w:val="superscript"/>
        </w:rPr>
        <w:t>102</w:t>
      </w:r>
      <w:r>
        <w:rPr>
          <w:spacing w:val="-4"/>
          <w:sz w:val="20"/>
          <w:vertAlign w:val="baseline"/>
        </w:rPr>
        <w:t> </w:t>
      </w:r>
      <w:r>
        <w:rPr>
          <w:i/>
          <w:sz w:val="20"/>
          <w:vertAlign w:val="baseline"/>
        </w:rPr>
        <w:t>See,</w:t>
      </w:r>
      <w:r>
        <w:rPr>
          <w:i/>
          <w:spacing w:val="-3"/>
          <w:sz w:val="20"/>
          <w:vertAlign w:val="baseline"/>
        </w:rPr>
        <w:t> </w:t>
      </w:r>
      <w:r>
        <w:rPr>
          <w:i/>
          <w:sz w:val="20"/>
          <w:vertAlign w:val="baseline"/>
        </w:rPr>
        <w:t>e.g.</w:t>
      </w:r>
      <w:r>
        <w:rPr>
          <w:sz w:val="20"/>
          <w:vertAlign w:val="baseline"/>
        </w:rPr>
        <w:t>,</w:t>
      </w:r>
      <w:r>
        <w:rPr>
          <w:spacing w:val="-3"/>
          <w:sz w:val="20"/>
          <w:vertAlign w:val="baseline"/>
        </w:rPr>
        <w:t> </w:t>
      </w:r>
      <w:r>
        <w:rPr>
          <w:sz w:val="20"/>
          <w:vertAlign w:val="baseline"/>
        </w:rPr>
        <w:t>Marius</w:t>
      </w:r>
      <w:r>
        <w:rPr>
          <w:spacing w:val="-5"/>
          <w:sz w:val="20"/>
          <w:vertAlign w:val="baseline"/>
        </w:rPr>
        <w:t> </w:t>
      </w:r>
      <w:r>
        <w:rPr>
          <w:sz w:val="20"/>
          <w:vertAlign w:val="baseline"/>
        </w:rPr>
        <w:t>Schlegal</w:t>
      </w:r>
      <w:r>
        <w:rPr>
          <w:spacing w:val="-4"/>
          <w:sz w:val="20"/>
          <w:vertAlign w:val="baseline"/>
        </w:rPr>
        <w:t> </w:t>
      </w:r>
      <w:r>
        <w:rPr>
          <w:sz w:val="20"/>
          <w:vertAlign w:val="baseline"/>
        </w:rPr>
        <w:t>&amp;</w:t>
      </w:r>
      <w:r>
        <w:rPr>
          <w:spacing w:val="-5"/>
          <w:sz w:val="20"/>
          <w:vertAlign w:val="baseline"/>
        </w:rPr>
        <w:t> </w:t>
      </w:r>
      <w:r>
        <w:rPr>
          <w:sz w:val="20"/>
          <w:vertAlign w:val="baseline"/>
        </w:rPr>
        <w:t>Kai-Uwe</w:t>
      </w:r>
      <w:r>
        <w:rPr>
          <w:spacing w:val="-4"/>
          <w:sz w:val="20"/>
          <w:vertAlign w:val="baseline"/>
        </w:rPr>
        <w:t> </w:t>
      </w:r>
      <w:r>
        <w:rPr>
          <w:sz w:val="20"/>
          <w:vertAlign w:val="baseline"/>
        </w:rPr>
        <w:t>Sattler,</w:t>
      </w:r>
      <w:r>
        <w:rPr>
          <w:spacing w:val="-1"/>
          <w:sz w:val="20"/>
          <w:vertAlign w:val="baseline"/>
        </w:rPr>
        <w:t> </w:t>
      </w:r>
      <w:r>
        <w:rPr>
          <w:i/>
          <w:sz w:val="20"/>
          <w:vertAlign w:val="baseline"/>
        </w:rPr>
        <w:t>Management</w:t>
      </w:r>
      <w:r>
        <w:rPr>
          <w:i/>
          <w:spacing w:val="-6"/>
          <w:sz w:val="20"/>
          <w:vertAlign w:val="baseline"/>
        </w:rPr>
        <w:t> </w:t>
      </w:r>
      <w:r>
        <w:rPr>
          <w:i/>
          <w:sz w:val="20"/>
          <w:vertAlign w:val="baseline"/>
        </w:rPr>
        <w:t>of</w:t>
      </w:r>
      <w:r>
        <w:rPr>
          <w:i/>
          <w:spacing w:val="-4"/>
          <w:sz w:val="20"/>
          <w:vertAlign w:val="baseline"/>
        </w:rPr>
        <w:t> </w:t>
      </w:r>
      <w:r>
        <w:rPr>
          <w:i/>
          <w:sz w:val="20"/>
          <w:vertAlign w:val="baseline"/>
        </w:rPr>
        <w:t>Machine</w:t>
      </w:r>
      <w:r>
        <w:rPr>
          <w:i/>
          <w:spacing w:val="-4"/>
          <w:sz w:val="20"/>
          <w:vertAlign w:val="baseline"/>
        </w:rPr>
        <w:t> </w:t>
      </w:r>
      <w:r>
        <w:rPr>
          <w:i/>
          <w:sz w:val="20"/>
          <w:vertAlign w:val="baseline"/>
        </w:rPr>
        <w:t>Learning</w:t>
      </w:r>
      <w:r>
        <w:rPr>
          <w:i/>
          <w:spacing w:val="-5"/>
          <w:sz w:val="20"/>
          <w:vertAlign w:val="baseline"/>
        </w:rPr>
        <w:t> </w:t>
      </w:r>
      <w:r>
        <w:rPr>
          <w:i/>
          <w:sz w:val="20"/>
          <w:vertAlign w:val="baseline"/>
        </w:rPr>
        <w:t>Lifecycle</w:t>
      </w:r>
      <w:r>
        <w:rPr>
          <w:i/>
          <w:spacing w:val="-7"/>
          <w:sz w:val="20"/>
          <w:vertAlign w:val="baseline"/>
        </w:rPr>
        <w:t> </w:t>
      </w:r>
      <w:r>
        <w:rPr>
          <w:i/>
          <w:sz w:val="20"/>
          <w:vertAlign w:val="baseline"/>
        </w:rPr>
        <w:t>Artifacts:</w:t>
      </w:r>
      <w:r>
        <w:rPr>
          <w:i/>
          <w:spacing w:val="-6"/>
          <w:sz w:val="20"/>
          <w:vertAlign w:val="baseline"/>
        </w:rPr>
        <w:t> </w:t>
      </w:r>
      <w:r>
        <w:rPr>
          <w:i/>
          <w:sz w:val="20"/>
          <w:vertAlign w:val="baseline"/>
        </w:rPr>
        <w:t>A</w:t>
      </w:r>
      <w:r>
        <w:rPr>
          <w:i/>
          <w:spacing w:val="-7"/>
          <w:sz w:val="20"/>
          <w:vertAlign w:val="baseline"/>
        </w:rPr>
        <w:t> </w:t>
      </w:r>
      <w:r>
        <w:rPr>
          <w:i/>
          <w:sz w:val="20"/>
          <w:vertAlign w:val="baseline"/>
        </w:rPr>
        <w:t>Survey</w:t>
      </w:r>
      <w:r>
        <w:rPr>
          <w:sz w:val="20"/>
          <w:vertAlign w:val="baseline"/>
        </w:rPr>
        <w:t>, arXiv,</w:t>
      </w:r>
      <w:r>
        <w:rPr>
          <w:spacing w:val="-2"/>
          <w:sz w:val="20"/>
          <w:vertAlign w:val="baseline"/>
        </w:rPr>
        <w:t> </w:t>
      </w:r>
      <w:r>
        <w:rPr>
          <w:sz w:val="20"/>
          <w:vertAlign w:val="baseline"/>
        </w:rPr>
        <w:t>Oct.</w:t>
      </w:r>
      <w:r>
        <w:rPr>
          <w:spacing w:val="-2"/>
          <w:sz w:val="20"/>
          <w:vertAlign w:val="baseline"/>
        </w:rPr>
        <w:t> </w:t>
      </w:r>
      <w:r>
        <w:rPr>
          <w:sz w:val="20"/>
          <w:vertAlign w:val="baseline"/>
        </w:rPr>
        <w:t>21,</w:t>
      </w:r>
      <w:r>
        <w:rPr>
          <w:spacing w:val="-2"/>
          <w:sz w:val="20"/>
          <w:vertAlign w:val="baseline"/>
        </w:rPr>
        <w:t> </w:t>
      </w:r>
      <w:r>
        <w:rPr>
          <w:sz w:val="20"/>
          <w:vertAlign w:val="baseline"/>
        </w:rPr>
        <w:t>2022,</w:t>
      </w:r>
      <w:r>
        <w:rPr>
          <w:spacing w:val="-5"/>
          <w:sz w:val="20"/>
          <w:vertAlign w:val="baseline"/>
        </w:rPr>
        <w:t> </w:t>
      </w:r>
      <w:r>
        <w:rPr>
          <w:sz w:val="20"/>
          <w:vertAlign w:val="baseline"/>
        </w:rPr>
        <w:t>available</w:t>
      </w:r>
      <w:r>
        <w:rPr>
          <w:spacing w:val="-5"/>
          <w:sz w:val="20"/>
          <w:vertAlign w:val="baseline"/>
        </w:rPr>
        <w:t> </w:t>
      </w:r>
      <w:r>
        <w:rPr>
          <w:sz w:val="20"/>
          <w:vertAlign w:val="baseline"/>
        </w:rPr>
        <w:t>at</w:t>
      </w:r>
      <w:r>
        <w:rPr>
          <w:spacing w:val="-3"/>
          <w:sz w:val="20"/>
          <w:vertAlign w:val="baseline"/>
        </w:rPr>
        <w:t> </w:t>
      </w:r>
      <w:hyperlink r:id="rId64">
        <w:r>
          <w:rPr>
            <w:color w:val="0000FF"/>
            <w:sz w:val="20"/>
            <w:u w:val="single" w:color="0000FF"/>
            <w:vertAlign w:val="baseline"/>
          </w:rPr>
          <w:t>https://arxiv.org/pdf/2210.11831.pdf</w:t>
        </w:r>
      </w:hyperlink>
      <w:r>
        <w:rPr>
          <w:color w:val="0000FF"/>
          <w:spacing w:val="-6"/>
          <w:sz w:val="20"/>
          <w:u w:val="none"/>
          <w:vertAlign w:val="baseline"/>
        </w:rPr>
        <w:t> </w:t>
      </w:r>
      <w:r>
        <w:rPr>
          <w:sz w:val="20"/>
          <w:u w:val="none"/>
          <w:vertAlign w:val="baseline"/>
        </w:rPr>
        <w:t>(reviews</w:t>
      </w:r>
      <w:r>
        <w:rPr>
          <w:spacing w:val="-4"/>
          <w:sz w:val="20"/>
          <w:u w:val="none"/>
          <w:vertAlign w:val="baseline"/>
        </w:rPr>
        <w:t> </w:t>
      </w:r>
      <w:r>
        <w:rPr>
          <w:sz w:val="20"/>
          <w:u w:val="none"/>
          <w:vertAlign w:val="baseline"/>
        </w:rPr>
        <w:t>a</w:t>
      </w:r>
      <w:r>
        <w:rPr>
          <w:spacing w:val="-3"/>
          <w:sz w:val="20"/>
          <w:u w:val="none"/>
          <w:vertAlign w:val="baseline"/>
        </w:rPr>
        <w:t> </w:t>
      </w:r>
      <w:r>
        <w:rPr>
          <w:sz w:val="20"/>
          <w:u w:val="none"/>
          <w:vertAlign w:val="baseline"/>
        </w:rPr>
        <w:t>representative</w:t>
      </w:r>
      <w:r>
        <w:rPr>
          <w:spacing w:val="-3"/>
          <w:sz w:val="20"/>
          <w:u w:val="none"/>
          <w:vertAlign w:val="baseline"/>
        </w:rPr>
        <w:t> </w:t>
      </w:r>
      <w:r>
        <w:rPr>
          <w:sz w:val="20"/>
          <w:u w:val="none"/>
          <w:vertAlign w:val="baseline"/>
        </w:rPr>
        <w:t>selection</w:t>
      </w:r>
      <w:r>
        <w:rPr>
          <w:spacing w:val="-2"/>
          <w:sz w:val="20"/>
          <w:u w:val="none"/>
          <w:vertAlign w:val="baseline"/>
        </w:rPr>
        <w:t> </w:t>
      </w:r>
      <w:r>
        <w:rPr>
          <w:sz w:val="20"/>
          <w:u w:val="none"/>
          <w:vertAlign w:val="baseline"/>
        </w:rPr>
        <w:t>of</w:t>
      </w:r>
      <w:r>
        <w:rPr>
          <w:spacing w:val="-2"/>
          <w:sz w:val="20"/>
          <w:u w:val="none"/>
          <w:vertAlign w:val="baseline"/>
        </w:rPr>
        <w:t> </w:t>
      </w:r>
      <w:r>
        <w:rPr>
          <w:sz w:val="20"/>
          <w:u w:val="none"/>
          <w:vertAlign w:val="baseline"/>
        </w:rPr>
        <w:t>more than 60 systems and platforms).</w:t>
      </w:r>
    </w:p>
    <w:p>
      <w:pPr>
        <w:spacing w:after="0"/>
        <w:jc w:val="both"/>
        <w:rPr>
          <w:sz w:val="20"/>
        </w:rPr>
        <w:sectPr>
          <w:pgSz w:w="12240" w:h="15840"/>
          <w:pgMar w:header="0" w:footer="1033" w:top="1360" w:bottom="1220" w:left="1320" w:right="1320"/>
        </w:sectPr>
      </w:pPr>
    </w:p>
    <w:p>
      <w:pPr>
        <w:pStyle w:val="Heading1"/>
        <w:numPr>
          <w:ilvl w:val="0"/>
          <w:numId w:val="2"/>
        </w:numPr>
        <w:tabs>
          <w:tab w:pos="480" w:val="left" w:leader="none"/>
        </w:tabs>
        <w:spacing w:line="240" w:lineRule="auto" w:before="79" w:after="0"/>
        <w:ind w:left="480" w:right="519" w:hanging="360"/>
        <w:jc w:val="left"/>
      </w:pPr>
      <w:r>
        <w:rPr/>
        <w:t>What</w:t>
      </w:r>
      <w:r>
        <w:rPr>
          <w:spacing w:val="-5"/>
        </w:rPr>
        <w:t> </w:t>
      </w:r>
      <w:r>
        <w:rPr/>
        <w:t>obligations,</w:t>
      </w:r>
      <w:r>
        <w:rPr>
          <w:spacing w:val="-4"/>
        </w:rPr>
        <w:t> </w:t>
      </w:r>
      <w:r>
        <w:rPr/>
        <w:t>if</w:t>
      </w:r>
      <w:r>
        <w:rPr>
          <w:spacing w:val="-5"/>
        </w:rPr>
        <w:t> </w:t>
      </w:r>
      <w:r>
        <w:rPr/>
        <w:t>any,</w:t>
      </w:r>
      <w:r>
        <w:rPr>
          <w:spacing w:val="-4"/>
        </w:rPr>
        <w:t> </w:t>
      </w:r>
      <w:r>
        <w:rPr/>
        <w:t>should</w:t>
      </w:r>
      <w:r>
        <w:rPr>
          <w:spacing w:val="-4"/>
        </w:rPr>
        <w:t> </w:t>
      </w:r>
      <w:r>
        <w:rPr/>
        <w:t>there</w:t>
      </w:r>
      <w:r>
        <w:rPr>
          <w:spacing w:val="-5"/>
        </w:rPr>
        <w:t> </w:t>
      </w:r>
      <w:r>
        <w:rPr/>
        <w:t>be</w:t>
      </w:r>
      <w:r>
        <w:rPr>
          <w:spacing w:val="-5"/>
        </w:rPr>
        <w:t> </w:t>
      </w:r>
      <w:r>
        <w:rPr/>
        <w:t>to</w:t>
      </w:r>
      <w:r>
        <w:rPr>
          <w:spacing w:val="-4"/>
        </w:rPr>
        <w:t> </w:t>
      </w:r>
      <w:r>
        <w:rPr/>
        <w:t>notify</w:t>
      </w:r>
      <w:r>
        <w:rPr>
          <w:spacing w:val="-4"/>
        </w:rPr>
        <w:t> </w:t>
      </w:r>
      <w:r>
        <w:rPr/>
        <w:t>copyright</w:t>
      </w:r>
      <w:r>
        <w:rPr>
          <w:spacing w:val="-5"/>
        </w:rPr>
        <w:t> </w:t>
      </w:r>
      <w:r>
        <w:rPr/>
        <w:t>owners</w:t>
      </w:r>
      <w:r>
        <w:rPr>
          <w:spacing w:val="-4"/>
        </w:rPr>
        <w:t> </w:t>
      </w:r>
      <w:r>
        <w:rPr/>
        <w:t>that</w:t>
      </w:r>
      <w:r>
        <w:rPr>
          <w:spacing w:val="-5"/>
        </w:rPr>
        <w:t> </w:t>
      </w:r>
      <w:r>
        <w:rPr/>
        <w:t>their</w:t>
      </w:r>
      <w:r>
        <w:rPr>
          <w:spacing w:val="-8"/>
        </w:rPr>
        <w:t> </w:t>
      </w:r>
      <w:r>
        <w:rPr/>
        <w:t>works have been used to train an AI model?</w:t>
      </w:r>
    </w:p>
    <w:p>
      <w:pPr>
        <w:pStyle w:val="BodyText"/>
        <w:rPr>
          <w:b/>
        </w:rPr>
      </w:pPr>
    </w:p>
    <w:p>
      <w:pPr>
        <w:pStyle w:val="BodyText"/>
        <w:ind w:left="120" w:right="157"/>
      </w:pPr>
      <w:r>
        <w:rPr/>
        <w:t>The obligation to “notify” copyright owners that their works will be used to train an</w:t>
      </w:r>
      <w:r>
        <w:rPr>
          <w:spacing w:val="-9"/>
        </w:rPr>
        <w:t> </w:t>
      </w:r>
      <w:r>
        <w:rPr/>
        <w:t>AI model already exists, except that notice</w:t>
      </w:r>
      <w:r>
        <w:rPr>
          <w:spacing w:val="-1"/>
        </w:rPr>
        <w:t> </w:t>
      </w:r>
      <w:r>
        <w:rPr/>
        <w:t>must be</w:t>
      </w:r>
      <w:r>
        <w:rPr>
          <w:spacing w:val="-1"/>
        </w:rPr>
        <w:t> </w:t>
      </w:r>
      <w:r>
        <w:rPr/>
        <w:t>provided in the</w:t>
      </w:r>
      <w:r>
        <w:rPr>
          <w:spacing w:val="-1"/>
        </w:rPr>
        <w:t> </w:t>
      </w:r>
      <w:r>
        <w:rPr/>
        <w:t>form of</w:t>
      </w:r>
      <w:r>
        <w:rPr>
          <w:spacing w:val="-1"/>
        </w:rPr>
        <w:t> </w:t>
      </w:r>
      <w:r>
        <w:rPr/>
        <w:t>a</w:t>
      </w:r>
      <w:r>
        <w:rPr>
          <w:spacing w:val="-1"/>
        </w:rPr>
        <w:t> </w:t>
      </w:r>
      <w:r>
        <w:rPr/>
        <w:t>request for</w:t>
      </w:r>
      <w:r>
        <w:rPr>
          <w:spacing w:val="-1"/>
        </w:rPr>
        <w:t> </w:t>
      </w:r>
      <w:r>
        <w:rPr/>
        <w:t>permission </w:t>
      </w:r>
      <w:r>
        <w:rPr>
          <w:i/>
        </w:rPr>
        <w:t>before</w:t>
      </w:r>
      <w:r>
        <w:rPr>
          <w:i/>
        </w:rPr>
        <w:t> </w:t>
      </w:r>
      <w:r>
        <w:rPr/>
        <w:t>a</w:t>
      </w:r>
      <w:r>
        <w:rPr>
          <w:spacing w:val="-3"/>
        </w:rPr>
        <w:t> </w:t>
      </w:r>
      <w:r>
        <w:rPr/>
        <w:t>work</w:t>
      </w:r>
      <w:r>
        <w:rPr>
          <w:spacing w:val="-2"/>
        </w:rPr>
        <w:t> </w:t>
      </w:r>
      <w:r>
        <w:rPr/>
        <w:t>can</w:t>
      </w:r>
      <w:r>
        <w:rPr>
          <w:spacing w:val="-2"/>
        </w:rPr>
        <w:t> </w:t>
      </w:r>
      <w:r>
        <w:rPr/>
        <w:t>be</w:t>
      </w:r>
      <w:r>
        <w:rPr>
          <w:spacing w:val="-3"/>
        </w:rPr>
        <w:t> </w:t>
      </w:r>
      <w:r>
        <w:rPr/>
        <w:t>used,</w:t>
      </w:r>
      <w:r>
        <w:rPr>
          <w:spacing w:val="-2"/>
        </w:rPr>
        <w:t> </w:t>
      </w:r>
      <w:r>
        <w:rPr/>
        <w:t>not after</w:t>
      </w:r>
      <w:r>
        <w:rPr>
          <w:spacing w:val="-3"/>
        </w:rPr>
        <w:t> </w:t>
      </w:r>
      <w:r>
        <w:rPr/>
        <w:t>works</w:t>
      </w:r>
      <w:r>
        <w:rPr>
          <w:spacing w:val="-2"/>
        </w:rPr>
        <w:t> </w:t>
      </w:r>
      <w:r>
        <w:rPr/>
        <w:t>have</w:t>
      </w:r>
      <w:r>
        <w:rPr>
          <w:spacing w:val="-3"/>
        </w:rPr>
        <w:t> </w:t>
      </w:r>
      <w:r>
        <w:rPr/>
        <w:t>been</w:t>
      </w:r>
      <w:r>
        <w:rPr>
          <w:spacing w:val="-2"/>
        </w:rPr>
        <w:t> </w:t>
      </w:r>
      <w:r>
        <w:rPr/>
        <w:t>used,</w:t>
      </w:r>
      <w:r>
        <w:rPr>
          <w:spacing w:val="-2"/>
        </w:rPr>
        <w:t> </w:t>
      </w:r>
      <w:r>
        <w:rPr/>
        <w:t>as</w:t>
      </w:r>
      <w:r>
        <w:rPr>
          <w:spacing w:val="-2"/>
        </w:rPr>
        <w:t> </w:t>
      </w:r>
      <w:r>
        <w:rPr/>
        <w:t>the</w:t>
      </w:r>
      <w:r>
        <w:rPr>
          <w:spacing w:val="-3"/>
        </w:rPr>
        <w:t> </w:t>
      </w:r>
      <w:r>
        <w:rPr/>
        <w:t>question</w:t>
      </w:r>
      <w:r>
        <w:rPr>
          <w:spacing w:val="-2"/>
        </w:rPr>
        <w:t> </w:t>
      </w:r>
      <w:r>
        <w:rPr/>
        <w:t>assumes.</w:t>
      </w:r>
      <w:r>
        <w:rPr>
          <w:spacing w:val="40"/>
        </w:rPr>
        <w:t> </w:t>
      </w:r>
      <w:r>
        <w:rPr/>
        <w:t>As</w:t>
      </w:r>
      <w:r>
        <w:rPr>
          <w:spacing w:val="-2"/>
        </w:rPr>
        <w:t> </w:t>
      </w:r>
      <w:r>
        <w:rPr/>
        <w:t>explained</w:t>
      </w:r>
      <w:r>
        <w:rPr>
          <w:spacing w:val="-2"/>
        </w:rPr>
        <w:t> </w:t>
      </w:r>
      <w:r>
        <w:rPr/>
        <w:t>more fully in response to Questions 9 and 9.2, copyright is an opt-in, permission-based system.</w:t>
      </w:r>
    </w:p>
    <w:p>
      <w:pPr>
        <w:pStyle w:val="BodyText"/>
        <w:ind w:left="119" w:right="157"/>
      </w:pPr>
      <w:r>
        <w:rPr/>
        <w:t>Expecting</w:t>
      </w:r>
      <w:r>
        <w:rPr>
          <w:spacing w:val="-15"/>
        </w:rPr>
        <w:t> </w:t>
      </w:r>
      <w:r>
        <w:rPr/>
        <w:t>AI</w:t>
      </w:r>
      <w:r>
        <w:rPr>
          <w:spacing w:val="-6"/>
        </w:rPr>
        <w:t> </w:t>
      </w:r>
      <w:r>
        <w:rPr/>
        <w:t>developers</w:t>
      </w:r>
      <w:r>
        <w:rPr>
          <w:spacing w:val="-1"/>
        </w:rPr>
        <w:t> </w:t>
      </w:r>
      <w:r>
        <w:rPr/>
        <w:t>to</w:t>
      </w:r>
      <w:r>
        <w:rPr>
          <w:spacing w:val="-3"/>
        </w:rPr>
        <w:t> </w:t>
      </w:r>
      <w:r>
        <w:rPr/>
        <w:t>obtain</w:t>
      </w:r>
      <w:r>
        <w:rPr>
          <w:spacing w:val="-3"/>
        </w:rPr>
        <w:t> </w:t>
      </w:r>
      <w:r>
        <w:rPr/>
        <w:t>appropriate</w:t>
      </w:r>
      <w:r>
        <w:rPr>
          <w:spacing w:val="-4"/>
        </w:rPr>
        <w:t> </w:t>
      </w:r>
      <w:r>
        <w:rPr/>
        <w:t>licenses</w:t>
      </w:r>
      <w:r>
        <w:rPr>
          <w:spacing w:val="-3"/>
        </w:rPr>
        <w:t> </w:t>
      </w:r>
      <w:r>
        <w:rPr/>
        <w:t>before</w:t>
      </w:r>
      <w:r>
        <w:rPr>
          <w:spacing w:val="-4"/>
        </w:rPr>
        <w:t> </w:t>
      </w:r>
      <w:r>
        <w:rPr/>
        <w:t>building</w:t>
      </w:r>
      <w:r>
        <w:rPr>
          <w:spacing w:val="-3"/>
        </w:rPr>
        <w:t> </w:t>
      </w:r>
      <w:r>
        <w:rPr/>
        <w:t>their</w:t>
      </w:r>
      <w:r>
        <w:rPr>
          <w:spacing w:val="-4"/>
        </w:rPr>
        <w:t> </w:t>
      </w:r>
      <w:r>
        <w:rPr/>
        <w:t>businesses</w:t>
      </w:r>
      <w:r>
        <w:rPr>
          <w:spacing w:val="-3"/>
        </w:rPr>
        <w:t> </w:t>
      </w:r>
      <w:r>
        <w:rPr/>
        <w:t>on</w:t>
      </w:r>
      <w:r>
        <w:rPr>
          <w:spacing w:val="-3"/>
        </w:rPr>
        <w:t> </w:t>
      </w:r>
      <w:r>
        <w:rPr/>
        <w:t>the back of other people’s creative works is nothing remotely new.</w:t>
      </w:r>
    </w:p>
    <w:p>
      <w:pPr>
        <w:pStyle w:val="BodyText"/>
      </w:pPr>
    </w:p>
    <w:p>
      <w:pPr>
        <w:pStyle w:val="BodyText"/>
        <w:ind w:left="119" w:right="157"/>
      </w:pPr>
      <w:r>
        <w:rPr/>
        <w:t>Each</w:t>
      </w:r>
      <w:r>
        <w:rPr>
          <w:spacing w:val="-4"/>
        </w:rPr>
        <w:t> </w:t>
      </w:r>
      <w:r>
        <w:rPr/>
        <w:t>AI company should also be required to have its own reverse-search databases of copyrighted</w:t>
      </w:r>
      <w:r>
        <w:rPr>
          <w:spacing w:val="-3"/>
        </w:rPr>
        <w:t> </w:t>
      </w:r>
      <w:r>
        <w:rPr/>
        <w:t>works</w:t>
      </w:r>
      <w:r>
        <w:rPr>
          <w:spacing w:val="-3"/>
        </w:rPr>
        <w:t> </w:t>
      </w:r>
      <w:r>
        <w:rPr/>
        <w:t>(text,</w:t>
      </w:r>
      <w:r>
        <w:rPr>
          <w:spacing w:val="-3"/>
        </w:rPr>
        <w:t> </w:t>
      </w:r>
      <w:r>
        <w:rPr/>
        <w:t>music,</w:t>
      </w:r>
      <w:r>
        <w:rPr>
          <w:spacing w:val="-3"/>
        </w:rPr>
        <w:t> </w:t>
      </w:r>
      <w:r>
        <w:rPr/>
        <w:t>images,</w:t>
      </w:r>
      <w:r>
        <w:rPr>
          <w:spacing w:val="-3"/>
        </w:rPr>
        <w:t> </w:t>
      </w:r>
      <w:r>
        <w:rPr/>
        <w:t>etc.)</w:t>
      </w:r>
      <w:r>
        <w:rPr>
          <w:spacing w:val="-4"/>
        </w:rPr>
        <w:t> </w:t>
      </w:r>
      <w:r>
        <w:rPr/>
        <w:t>that</w:t>
      </w:r>
      <w:r>
        <w:rPr>
          <w:spacing w:val="-2"/>
        </w:rPr>
        <w:t> </w:t>
      </w:r>
      <w:r>
        <w:rPr/>
        <w:t>copyright</w:t>
      </w:r>
      <w:r>
        <w:rPr>
          <w:spacing w:val="-3"/>
        </w:rPr>
        <w:t> </w:t>
      </w:r>
      <w:r>
        <w:rPr/>
        <w:t>owners</w:t>
      </w:r>
      <w:r>
        <w:rPr>
          <w:spacing w:val="-2"/>
        </w:rPr>
        <w:t> </w:t>
      </w:r>
      <w:r>
        <w:rPr/>
        <w:t>can</w:t>
      </w:r>
      <w:r>
        <w:rPr>
          <w:spacing w:val="-3"/>
        </w:rPr>
        <w:t> </w:t>
      </w:r>
      <w:r>
        <w:rPr/>
        <w:t>use</w:t>
      </w:r>
      <w:r>
        <w:rPr>
          <w:spacing w:val="-2"/>
        </w:rPr>
        <w:t> </w:t>
      </w:r>
      <w:r>
        <w:rPr/>
        <w:t>to</w:t>
      </w:r>
      <w:r>
        <w:rPr>
          <w:spacing w:val="-3"/>
        </w:rPr>
        <w:t> </w:t>
      </w:r>
      <w:r>
        <w:rPr/>
        <w:t>determine</w:t>
      </w:r>
      <w:r>
        <w:rPr>
          <w:spacing w:val="-4"/>
        </w:rPr>
        <w:t> </w:t>
      </w:r>
      <w:r>
        <w:rPr/>
        <w:t>if</w:t>
      </w:r>
      <w:r>
        <w:rPr>
          <w:spacing w:val="-4"/>
        </w:rPr>
        <w:t> </w:t>
      </w:r>
      <w:r>
        <w:rPr/>
        <w:t>their works have been used to train that company’s</w:t>
      </w:r>
      <w:r>
        <w:rPr>
          <w:spacing w:val="-9"/>
        </w:rPr>
        <w:t> </w:t>
      </w:r>
      <w:r>
        <w:rPr/>
        <w:t>AI model.</w:t>
      </w:r>
      <w:r>
        <w:rPr>
          <w:spacing w:val="40"/>
        </w:rPr>
        <w:t> </w:t>
      </w:r>
      <w:r>
        <w:rPr/>
        <w:t>They should also make available for public review a searchable database of URLs of webpages that have been scraped.</w:t>
      </w:r>
      <w:r>
        <w:rPr>
          <w:spacing w:val="40"/>
        </w:rPr>
        <w:t> </w:t>
      </w:r>
      <w:r>
        <w:rPr/>
        <w:t>In an ideal world,</w:t>
      </w:r>
      <w:r>
        <w:rPr>
          <w:spacing w:val="-12"/>
        </w:rPr>
        <w:t> </w:t>
      </w:r>
      <w:r>
        <w:rPr/>
        <w:t>AI models should have the ability to disclose in response to an appropriate prompt (e.g., asking ChatGPT if it was trained on a particular work).</w:t>
      </w:r>
    </w:p>
    <w:p>
      <w:pPr>
        <w:pStyle w:val="BodyText"/>
      </w:pPr>
    </w:p>
    <w:p>
      <w:pPr>
        <w:pStyle w:val="Heading1"/>
        <w:numPr>
          <w:ilvl w:val="0"/>
          <w:numId w:val="2"/>
        </w:numPr>
        <w:tabs>
          <w:tab w:pos="480" w:val="left" w:leader="none"/>
        </w:tabs>
        <w:spacing w:line="240" w:lineRule="auto" w:before="0" w:after="0"/>
        <w:ind w:left="480" w:right="404" w:hanging="360"/>
        <w:jc w:val="left"/>
      </w:pPr>
      <w:r>
        <w:rPr/>
        <w:t>Outside</w:t>
      </w:r>
      <w:r>
        <w:rPr>
          <w:spacing w:val="-6"/>
        </w:rPr>
        <w:t> </w:t>
      </w:r>
      <w:r>
        <w:rPr/>
        <w:t>of</w:t>
      </w:r>
      <w:r>
        <w:rPr>
          <w:spacing w:val="-6"/>
        </w:rPr>
        <w:t> </w:t>
      </w:r>
      <w:r>
        <w:rPr/>
        <w:t>copyright</w:t>
      </w:r>
      <w:r>
        <w:rPr>
          <w:spacing w:val="-6"/>
        </w:rPr>
        <w:t> </w:t>
      </w:r>
      <w:r>
        <w:rPr/>
        <w:t>law,</w:t>
      </w:r>
      <w:r>
        <w:rPr>
          <w:spacing w:val="-5"/>
        </w:rPr>
        <w:t> </w:t>
      </w:r>
      <w:r>
        <w:rPr/>
        <w:t>are</w:t>
      </w:r>
      <w:r>
        <w:rPr>
          <w:spacing w:val="-6"/>
        </w:rPr>
        <w:t> </w:t>
      </w:r>
      <w:r>
        <w:rPr/>
        <w:t>there</w:t>
      </w:r>
      <w:r>
        <w:rPr>
          <w:spacing w:val="-6"/>
        </w:rPr>
        <w:t> </w:t>
      </w:r>
      <w:r>
        <w:rPr/>
        <w:t>existing</w:t>
      </w:r>
      <w:r>
        <w:rPr>
          <w:spacing w:val="-5"/>
        </w:rPr>
        <w:t> </w:t>
      </w:r>
      <w:r>
        <w:rPr/>
        <w:t>U.S.</w:t>
      </w:r>
      <w:r>
        <w:rPr>
          <w:spacing w:val="-5"/>
        </w:rPr>
        <w:t> </w:t>
      </w:r>
      <w:r>
        <w:rPr/>
        <w:t>laws</w:t>
      </w:r>
      <w:r>
        <w:rPr>
          <w:spacing w:val="-5"/>
        </w:rPr>
        <w:t> </w:t>
      </w:r>
      <w:r>
        <w:rPr/>
        <w:t>that</w:t>
      </w:r>
      <w:r>
        <w:rPr>
          <w:spacing w:val="-6"/>
        </w:rPr>
        <w:t> </w:t>
      </w:r>
      <w:r>
        <w:rPr/>
        <w:t>could</w:t>
      </w:r>
      <w:r>
        <w:rPr>
          <w:spacing w:val="-5"/>
        </w:rPr>
        <w:t> </w:t>
      </w:r>
      <w:r>
        <w:rPr/>
        <w:t>require</w:t>
      </w:r>
      <w:r>
        <w:rPr>
          <w:spacing w:val="-6"/>
        </w:rPr>
        <w:t> </w:t>
      </w:r>
      <w:r>
        <w:rPr/>
        <w:t>developers</w:t>
      </w:r>
      <w:r>
        <w:rPr>
          <w:spacing w:val="-5"/>
        </w:rPr>
        <w:t> </w:t>
      </w:r>
      <w:r>
        <w:rPr/>
        <w:t>of AI models or systems to retain or disclose records about the materials they used for </w:t>
      </w:r>
      <w:r>
        <w:rPr>
          <w:spacing w:val="-2"/>
        </w:rPr>
        <w:t>training?</w:t>
      </w:r>
    </w:p>
    <w:p>
      <w:pPr>
        <w:pStyle w:val="BodyText"/>
        <w:rPr>
          <w:b/>
        </w:rPr>
      </w:pPr>
    </w:p>
    <w:p>
      <w:pPr>
        <w:pStyle w:val="BodyText"/>
        <w:ind w:left="119" w:right="157"/>
      </w:pPr>
      <w:r>
        <w:rPr/>
        <w:t>Federal law includes many hundreds (possibly thousands) of recordkeeping and disclosure requirements, applicable to a myriad of activities and federal programs.</w:t>
      </w:r>
      <w:r>
        <w:rPr>
          <w:spacing w:val="40"/>
        </w:rPr>
        <w:t> </w:t>
      </w:r>
      <w:r>
        <w:rPr/>
        <w:t>Thus, applying similar requirements to developers of</w:t>
      </w:r>
      <w:r>
        <w:rPr>
          <w:spacing w:val="-11"/>
        </w:rPr>
        <w:t> </w:t>
      </w:r>
      <w:r>
        <w:rPr/>
        <w:t>AI models or systems would not be out of the ordinary.</w:t>
      </w:r>
      <w:r>
        <w:rPr>
          <w:spacing w:val="40"/>
        </w:rPr>
        <w:t> </w:t>
      </w:r>
      <w:r>
        <w:rPr/>
        <w:t>In some specific cases, existing requirements might apply.</w:t>
      </w:r>
      <w:r>
        <w:rPr>
          <w:spacing w:val="40"/>
        </w:rPr>
        <w:t> </w:t>
      </w:r>
      <w:r>
        <w:rPr/>
        <w:t>For example, various federal government agencies fund</w:t>
      </w:r>
      <w:r>
        <w:rPr>
          <w:spacing w:val="-8"/>
        </w:rPr>
        <w:t> </w:t>
      </w:r>
      <w:r>
        <w:rPr/>
        <w:t>AI research, and such research would be subject to recordkeeping and disclosure requirements</w:t>
      </w:r>
      <w:r>
        <w:rPr>
          <w:spacing w:val="-5"/>
        </w:rPr>
        <w:t> </w:t>
      </w:r>
      <w:r>
        <w:rPr/>
        <w:t>in</w:t>
      </w:r>
      <w:r>
        <w:rPr>
          <w:spacing w:val="-3"/>
        </w:rPr>
        <w:t> </w:t>
      </w:r>
      <w:r>
        <w:rPr/>
        <w:t>the</w:t>
      </w:r>
      <w:r>
        <w:rPr>
          <w:spacing w:val="-4"/>
        </w:rPr>
        <w:t> </w:t>
      </w:r>
      <w:r>
        <w:rPr/>
        <w:t>agencies’</w:t>
      </w:r>
      <w:r>
        <w:rPr>
          <w:spacing w:val="-18"/>
        </w:rPr>
        <w:t> </w:t>
      </w:r>
      <w:r>
        <w:rPr/>
        <w:t>grant</w:t>
      </w:r>
      <w:r>
        <w:rPr>
          <w:spacing w:val="-3"/>
        </w:rPr>
        <w:t> </w:t>
      </w:r>
      <w:r>
        <w:rPr/>
        <w:t>or</w:t>
      </w:r>
      <w:r>
        <w:rPr>
          <w:spacing w:val="-2"/>
        </w:rPr>
        <w:t> </w:t>
      </w:r>
      <w:r>
        <w:rPr/>
        <w:t>contract</w:t>
      </w:r>
      <w:r>
        <w:rPr>
          <w:spacing w:val="-1"/>
        </w:rPr>
        <w:t> </w:t>
      </w:r>
      <w:r>
        <w:rPr/>
        <w:t>regulations,</w:t>
      </w:r>
      <w:r>
        <w:rPr>
          <w:spacing w:val="-3"/>
        </w:rPr>
        <w:t> </w:t>
      </w:r>
      <w:r>
        <w:rPr/>
        <w:t>as</w:t>
      </w:r>
      <w:r>
        <w:rPr>
          <w:spacing w:val="-3"/>
        </w:rPr>
        <w:t> </w:t>
      </w:r>
      <w:r>
        <w:rPr/>
        <w:t>well</w:t>
      </w:r>
      <w:r>
        <w:rPr>
          <w:spacing w:val="-3"/>
        </w:rPr>
        <w:t> </w:t>
      </w:r>
      <w:r>
        <w:rPr/>
        <w:t>as</w:t>
      </w:r>
      <w:r>
        <w:rPr>
          <w:spacing w:val="-3"/>
        </w:rPr>
        <w:t> </w:t>
      </w:r>
      <w:r>
        <w:rPr/>
        <w:t>the</w:t>
      </w:r>
      <w:r>
        <w:rPr>
          <w:spacing w:val="-4"/>
        </w:rPr>
        <w:t> </w:t>
      </w:r>
      <w:r>
        <w:rPr/>
        <w:t>terms</w:t>
      </w:r>
      <w:r>
        <w:rPr>
          <w:spacing w:val="-3"/>
        </w:rPr>
        <w:t> </w:t>
      </w:r>
      <w:r>
        <w:rPr/>
        <w:t>of</w:t>
      </w:r>
      <w:r>
        <w:rPr>
          <w:spacing w:val="-4"/>
        </w:rPr>
        <w:t> </w:t>
      </w:r>
      <w:r>
        <w:rPr/>
        <w:t>specific</w:t>
      </w:r>
      <w:r>
        <w:rPr>
          <w:spacing w:val="-4"/>
        </w:rPr>
        <w:t> </w:t>
      </w:r>
      <w:r>
        <w:rPr/>
        <w:t>grants and contracts.</w:t>
      </w:r>
      <w:r>
        <w:rPr>
          <w:spacing w:val="40"/>
        </w:rPr>
        <w:t> </w:t>
      </w:r>
      <w:r>
        <w:rPr/>
        <w:t>For some projects, such requirements might involve records concerning training </w:t>
      </w:r>
      <w:r>
        <w:rPr>
          <w:spacing w:val="-2"/>
        </w:rPr>
        <w:t>materials.</w:t>
      </w:r>
    </w:p>
    <w:p>
      <w:pPr>
        <w:pStyle w:val="BodyText"/>
      </w:pPr>
    </w:p>
    <w:p>
      <w:pPr>
        <w:pStyle w:val="BodyText"/>
        <w:spacing w:before="1"/>
        <w:ind w:left="119" w:right="137"/>
      </w:pPr>
      <w:r>
        <w:rPr/>
        <w:t>In addition, given statements made to date by members of Congress, the</w:t>
      </w:r>
      <w:r>
        <w:rPr>
          <w:spacing w:val="-4"/>
        </w:rPr>
        <w:t> </w:t>
      </w:r>
      <w:r>
        <w:rPr/>
        <w:t>Administration, and those</w:t>
      </w:r>
      <w:r>
        <w:rPr>
          <w:spacing w:val="-5"/>
        </w:rPr>
        <w:t> </w:t>
      </w:r>
      <w:r>
        <w:rPr/>
        <w:t>within</w:t>
      </w:r>
      <w:r>
        <w:rPr>
          <w:spacing w:val="-2"/>
        </w:rPr>
        <w:t> </w:t>
      </w:r>
      <w:r>
        <w:rPr/>
        <w:t>the</w:t>
      </w:r>
      <w:r>
        <w:rPr>
          <w:spacing w:val="-16"/>
        </w:rPr>
        <w:t> </w:t>
      </w:r>
      <w:r>
        <w:rPr/>
        <w:t>AI</w:t>
      </w:r>
      <w:r>
        <w:rPr>
          <w:spacing w:val="-3"/>
        </w:rPr>
        <w:t> </w:t>
      </w:r>
      <w:r>
        <w:rPr/>
        <w:t>community,</w:t>
      </w:r>
      <w:hyperlink w:history="true" w:anchor="_bookmark103">
        <w:r>
          <w:rPr>
            <w:vertAlign w:val="superscript"/>
          </w:rPr>
          <w:t>103</w:t>
        </w:r>
      </w:hyperlink>
      <w:r>
        <w:rPr>
          <w:spacing w:val="-1"/>
          <w:vertAlign w:val="baseline"/>
        </w:rPr>
        <w:t> </w:t>
      </w:r>
      <w:r>
        <w:rPr>
          <w:vertAlign w:val="baseline"/>
        </w:rPr>
        <w:t>there</w:t>
      </w:r>
      <w:r>
        <w:rPr>
          <w:spacing w:val="-3"/>
          <w:vertAlign w:val="baseline"/>
        </w:rPr>
        <w:t> </w:t>
      </w:r>
      <w:r>
        <w:rPr>
          <w:vertAlign w:val="baseline"/>
        </w:rPr>
        <w:t>may</w:t>
      </w:r>
      <w:r>
        <w:rPr>
          <w:spacing w:val="-2"/>
          <w:vertAlign w:val="baseline"/>
        </w:rPr>
        <w:t> </w:t>
      </w:r>
      <w:r>
        <w:rPr>
          <w:vertAlign w:val="baseline"/>
        </w:rPr>
        <w:t>be</w:t>
      </w:r>
      <w:r>
        <w:rPr>
          <w:spacing w:val="-3"/>
          <w:vertAlign w:val="baseline"/>
        </w:rPr>
        <w:t> </w:t>
      </w:r>
      <w:r>
        <w:rPr>
          <w:vertAlign w:val="baseline"/>
        </w:rPr>
        <w:t>U.S.</w:t>
      </w:r>
      <w:r>
        <w:rPr>
          <w:spacing w:val="-2"/>
          <w:vertAlign w:val="baseline"/>
        </w:rPr>
        <w:t> </w:t>
      </w:r>
      <w:r>
        <w:rPr>
          <w:vertAlign w:val="baseline"/>
        </w:rPr>
        <w:t>laws</w:t>
      </w:r>
      <w:r>
        <w:rPr>
          <w:spacing w:val="-2"/>
          <w:vertAlign w:val="baseline"/>
        </w:rPr>
        <w:t> </w:t>
      </w:r>
      <w:r>
        <w:rPr>
          <w:vertAlign w:val="baseline"/>
        </w:rPr>
        <w:t>in</w:t>
      </w:r>
      <w:r>
        <w:rPr>
          <w:spacing w:val="-2"/>
          <w:vertAlign w:val="baseline"/>
        </w:rPr>
        <w:t> </w:t>
      </w:r>
      <w:r>
        <w:rPr>
          <w:vertAlign w:val="baseline"/>
        </w:rPr>
        <w:t>the</w:t>
      </w:r>
      <w:r>
        <w:rPr>
          <w:spacing w:val="-3"/>
          <w:vertAlign w:val="baseline"/>
        </w:rPr>
        <w:t> </w:t>
      </w:r>
      <w:r>
        <w:rPr>
          <w:vertAlign w:val="baseline"/>
        </w:rPr>
        <w:t>future</w:t>
      </w:r>
      <w:r>
        <w:rPr>
          <w:spacing w:val="-3"/>
          <w:vertAlign w:val="baseline"/>
        </w:rPr>
        <w:t> </w:t>
      </w:r>
      <w:r>
        <w:rPr>
          <w:vertAlign w:val="baseline"/>
        </w:rPr>
        <w:t>that require</w:t>
      </w:r>
      <w:r>
        <w:rPr>
          <w:spacing w:val="-3"/>
          <w:vertAlign w:val="baseline"/>
        </w:rPr>
        <w:t> </w:t>
      </w:r>
      <w:r>
        <w:rPr>
          <w:vertAlign w:val="baseline"/>
        </w:rPr>
        <w:t>developers</w:t>
      </w:r>
      <w:r>
        <w:rPr>
          <w:spacing w:val="-2"/>
          <w:vertAlign w:val="baseline"/>
        </w:rPr>
        <w:t> </w:t>
      </w:r>
      <w:r>
        <w:rPr>
          <w:vertAlign w:val="baseline"/>
        </w:rPr>
        <w:t>of AI</w:t>
      </w:r>
      <w:r>
        <w:rPr>
          <w:spacing w:val="-1"/>
          <w:vertAlign w:val="baseline"/>
        </w:rPr>
        <w:t> </w:t>
      </w:r>
      <w:r>
        <w:rPr>
          <w:vertAlign w:val="baseline"/>
        </w:rPr>
        <w:t>models or</w:t>
      </w:r>
      <w:r>
        <w:rPr>
          <w:spacing w:val="-1"/>
          <w:vertAlign w:val="baseline"/>
        </w:rPr>
        <w:t> </w:t>
      </w:r>
      <w:r>
        <w:rPr>
          <w:vertAlign w:val="baseline"/>
        </w:rPr>
        <w:t>systems to retain or</w:t>
      </w:r>
      <w:r>
        <w:rPr>
          <w:spacing w:val="-1"/>
          <w:vertAlign w:val="baseline"/>
        </w:rPr>
        <w:t> </w:t>
      </w:r>
      <w:r>
        <w:rPr>
          <w:vertAlign w:val="baseline"/>
        </w:rPr>
        <w:t>disclose</w:t>
      </w:r>
      <w:r>
        <w:rPr>
          <w:spacing w:val="-1"/>
          <w:vertAlign w:val="baseline"/>
        </w:rPr>
        <w:t> </w:t>
      </w:r>
      <w:r>
        <w:rPr>
          <w:vertAlign w:val="baseline"/>
        </w:rPr>
        <w:t>records about the</w:t>
      </w:r>
      <w:r>
        <w:rPr>
          <w:spacing w:val="-1"/>
          <w:vertAlign w:val="baseline"/>
        </w:rPr>
        <w:t> </w:t>
      </w:r>
      <w:r>
        <w:rPr>
          <w:vertAlign w:val="baseline"/>
        </w:rPr>
        <w:t>copyrighted materials they ingested.</w:t>
      </w:r>
    </w:p>
    <w:p>
      <w:pPr>
        <w:pStyle w:val="Heading1"/>
        <w:spacing w:before="276"/>
        <w:ind w:left="120"/>
      </w:pPr>
      <w:r>
        <w:rPr/>
        <w:t>Generative</w:t>
      </w:r>
      <w:r>
        <w:rPr>
          <w:spacing w:val="-15"/>
        </w:rPr>
        <w:t> </w:t>
      </w:r>
      <w:r>
        <w:rPr/>
        <w:t>AI</w:t>
      </w:r>
      <w:r>
        <w:rPr>
          <w:spacing w:val="-2"/>
        </w:rPr>
        <w:t> Outputs</w:t>
      </w:r>
    </w:p>
    <w:p>
      <w:pPr>
        <w:spacing w:before="276"/>
        <w:ind w:left="120" w:right="138" w:firstLine="0"/>
        <w:jc w:val="left"/>
        <w:rPr>
          <w:b/>
          <w:sz w:val="24"/>
        </w:rPr>
      </w:pPr>
      <w:r>
        <w:rPr>
          <w:b/>
          <w:sz w:val="24"/>
        </w:rPr>
        <w:t>If</w:t>
      </w:r>
      <w:r>
        <w:rPr>
          <w:b/>
          <w:spacing w:val="-4"/>
          <w:sz w:val="24"/>
        </w:rPr>
        <w:t> </w:t>
      </w:r>
      <w:r>
        <w:rPr>
          <w:b/>
          <w:sz w:val="24"/>
        </w:rPr>
        <w:t>your</w:t>
      </w:r>
      <w:r>
        <w:rPr>
          <w:b/>
          <w:spacing w:val="-7"/>
          <w:sz w:val="24"/>
        </w:rPr>
        <w:t> </w:t>
      </w:r>
      <w:r>
        <w:rPr>
          <w:b/>
          <w:sz w:val="24"/>
        </w:rPr>
        <w:t>comment</w:t>
      </w:r>
      <w:r>
        <w:rPr>
          <w:b/>
          <w:spacing w:val="-4"/>
          <w:sz w:val="24"/>
        </w:rPr>
        <w:t> </w:t>
      </w:r>
      <w:r>
        <w:rPr>
          <w:b/>
          <w:sz w:val="24"/>
        </w:rPr>
        <w:t>applies</w:t>
      </w:r>
      <w:r>
        <w:rPr>
          <w:b/>
          <w:spacing w:val="-3"/>
          <w:sz w:val="24"/>
        </w:rPr>
        <w:t> </w:t>
      </w:r>
      <w:r>
        <w:rPr>
          <w:b/>
          <w:sz w:val="24"/>
        </w:rPr>
        <w:t>only</w:t>
      </w:r>
      <w:r>
        <w:rPr>
          <w:b/>
          <w:spacing w:val="-3"/>
          <w:sz w:val="24"/>
        </w:rPr>
        <w:t> </w:t>
      </w:r>
      <w:r>
        <w:rPr>
          <w:b/>
          <w:sz w:val="24"/>
        </w:rPr>
        <w:t>to</w:t>
      </w:r>
      <w:r>
        <w:rPr>
          <w:b/>
          <w:spacing w:val="-3"/>
          <w:sz w:val="24"/>
        </w:rPr>
        <w:t> </w:t>
      </w:r>
      <w:r>
        <w:rPr>
          <w:b/>
          <w:sz w:val="24"/>
        </w:rPr>
        <w:t>a</w:t>
      </w:r>
      <w:r>
        <w:rPr>
          <w:b/>
          <w:spacing w:val="-3"/>
          <w:sz w:val="24"/>
        </w:rPr>
        <w:t> </w:t>
      </w:r>
      <w:r>
        <w:rPr>
          <w:b/>
          <w:sz w:val="24"/>
        </w:rPr>
        <w:t>particular</w:t>
      </w:r>
      <w:r>
        <w:rPr>
          <w:b/>
          <w:spacing w:val="-7"/>
          <w:sz w:val="24"/>
        </w:rPr>
        <w:t> </w:t>
      </w:r>
      <w:r>
        <w:rPr>
          <w:b/>
          <w:sz w:val="24"/>
        </w:rPr>
        <w:t>subset</w:t>
      </w:r>
      <w:r>
        <w:rPr>
          <w:b/>
          <w:spacing w:val="-4"/>
          <w:sz w:val="24"/>
        </w:rPr>
        <w:t> </w:t>
      </w:r>
      <w:r>
        <w:rPr>
          <w:b/>
          <w:sz w:val="24"/>
        </w:rPr>
        <w:t>of</w:t>
      </w:r>
      <w:r>
        <w:rPr>
          <w:b/>
          <w:spacing w:val="-4"/>
          <w:sz w:val="24"/>
        </w:rPr>
        <w:t> </w:t>
      </w:r>
      <w:r>
        <w:rPr>
          <w:b/>
          <w:sz w:val="24"/>
        </w:rPr>
        <w:t>generative</w:t>
      </w:r>
      <w:r>
        <w:rPr>
          <w:b/>
          <w:spacing w:val="-15"/>
          <w:sz w:val="24"/>
        </w:rPr>
        <w:t> </w:t>
      </w:r>
      <w:r>
        <w:rPr>
          <w:b/>
          <w:sz w:val="24"/>
        </w:rPr>
        <w:t>AI</w:t>
      </w:r>
      <w:r>
        <w:rPr>
          <w:b/>
          <w:spacing w:val="-3"/>
          <w:sz w:val="24"/>
        </w:rPr>
        <w:t> </w:t>
      </w:r>
      <w:r>
        <w:rPr>
          <w:b/>
          <w:sz w:val="24"/>
        </w:rPr>
        <w:t>technologies,</w:t>
      </w:r>
      <w:r>
        <w:rPr>
          <w:b/>
          <w:spacing w:val="-3"/>
          <w:sz w:val="24"/>
        </w:rPr>
        <w:t> </w:t>
      </w:r>
      <w:r>
        <w:rPr>
          <w:b/>
          <w:sz w:val="24"/>
        </w:rPr>
        <w:t>please make that clear.</w:t>
      </w:r>
    </w:p>
    <w:p>
      <w:pPr>
        <w:pStyle w:val="BodyText"/>
        <w:rPr>
          <w:b/>
          <w:sz w:val="20"/>
        </w:rPr>
      </w:pPr>
    </w:p>
    <w:p>
      <w:pPr>
        <w:pStyle w:val="BodyText"/>
        <w:rPr>
          <w:b/>
          <w:sz w:val="20"/>
        </w:rPr>
      </w:pPr>
    </w:p>
    <w:p>
      <w:pPr>
        <w:pStyle w:val="BodyText"/>
        <w:spacing w:before="33"/>
        <w:rPr>
          <w:b/>
          <w:sz w:val="20"/>
        </w:rPr>
      </w:pPr>
      <w:r>
        <w:rPr/>
        <mc:AlternateContent>
          <mc:Choice Requires="wps">
            <w:drawing>
              <wp:anchor distT="0" distB="0" distL="0" distR="0" allowOverlap="1" layoutInCell="1" locked="0" behindDoc="1" simplePos="0" relativeHeight="487603200">
                <wp:simplePos x="0" y="0"/>
                <wp:positionH relativeFrom="page">
                  <wp:posOffset>914400</wp:posOffset>
                </wp:positionH>
                <wp:positionV relativeFrom="paragraph">
                  <wp:posOffset>182424</wp:posOffset>
                </wp:positionV>
                <wp:extent cx="1828800" cy="952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4.364141pt;width:144pt;height:.72pt;mso-position-horizontal-relative:page;mso-position-vertical-relative:paragraph;z-index:-15713280;mso-wrap-distance-left:0;mso-wrap-distance-right:0" id="docshape35" filled="true" fillcolor="#000000" stroked="false">
                <v:fill type="solid"/>
                <w10:wrap type="topAndBottom"/>
              </v:rect>
            </w:pict>
          </mc:Fallback>
        </mc:AlternateContent>
      </w:r>
    </w:p>
    <w:p>
      <w:pPr>
        <w:spacing w:line="240" w:lineRule="auto" w:before="101"/>
        <w:ind w:left="119" w:right="138" w:firstLine="0"/>
        <w:jc w:val="left"/>
        <w:rPr>
          <w:sz w:val="20"/>
        </w:rPr>
      </w:pPr>
      <w:bookmarkStart w:name="_bookmark103" w:id="104"/>
      <w:bookmarkEnd w:id="104"/>
      <w:r>
        <w:rPr/>
      </w:r>
      <w:r>
        <w:rPr>
          <w:sz w:val="20"/>
          <w:vertAlign w:val="superscript"/>
        </w:rPr>
        <w:t>103</w:t>
      </w:r>
      <w:r>
        <w:rPr>
          <w:sz w:val="20"/>
          <w:vertAlign w:val="baseline"/>
        </w:rPr>
        <w:t> </w:t>
      </w:r>
      <w:r>
        <w:rPr>
          <w:i/>
          <w:sz w:val="20"/>
          <w:vertAlign w:val="baseline"/>
        </w:rPr>
        <w:t>See, e.g.</w:t>
      </w:r>
      <w:r>
        <w:rPr>
          <w:sz w:val="20"/>
          <w:vertAlign w:val="baseline"/>
        </w:rPr>
        <w:t>, House Science, Space and Technology Committee Hearing, </w:t>
      </w:r>
      <w:r>
        <w:rPr>
          <w:i/>
          <w:sz w:val="20"/>
          <w:vertAlign w:val="baseline"/>
        </w:rPr>
        <w:t>Trustworthy AI: Managing the Risks of</w:t>
      </w:r>
      <w:r>
        <w:rPr>
          <w:i/>
          <w:sz w:val="20"/>
          <w:vertAlign w:val="baseline"/>
        </w:rPr>
        <w:t> Artificial Intelligence </w:t>
      </w:r>
      <w:r>
        <w:rPr>
          <w:sz w:val="20"/>
          <w:vertAlign w:val="baseline"/>
        </w:rPr>
        <w:t>(Sept. 29, 2022), </w:t>
      </w:r>
      <w:hyperlink r:id="rId65">
        <w:r>
          <w:rPr>
            <w:color w:val="0000FF"/>
            <w:sz w:val="20"/>
            <w:u w:val="single" w:color="0000FF"/>
            <w:vertAlign w:val="baseline"/>
          </w:rPr>
          <w:t>https://www.youtube.com/watch?v=BcdqyETo4Zg&amp;t=3769s</w:t>
        </w:r>
      </w:hyperlink>
      <w:r>
        <w:rPr>
          <w:color w:val="0000FF"/>
          <w:sz w:val="20"/>
          <w:u w:val="none"/>
          <w:vertAlign w:val="baseline"/>
        </w:rPr>
        <w:t> </w:t>
      </w:r>
      <w:r>
        <w:rPr>
          <w:sz w:val="20"/>
          <w:u w:val="none"/>
          <w:vertAlign w:val="baseline"/>
        </w:rPr>
        <w:t>(video of hearing);</w:t>
      </w:r>
      <w:r>
        <w:rPr>
          <w:spacing w:val="-5"/>
          <w:sz w:val="20"/>
          <w:u w:val="none"/>
          <w:vertAlign w:val="baseline"/>
        </w:rPr>
        <w:t> </w:t>
      </w:r>
      <w:r>
        <w:rPr>
          <w:sz w:val="20"/>
          <w:u w:val="none"/>
          <w:vertAlign w:val="baseline"/>
        </w:rPr>
        <w:t>Senate</w:t>
      </w:r>
      <w:r>
        <w:rPr>
          <w:spacing w:val="-5"/>
          <w:sz w:val="20"/>
          <w:u w:val="none"/>
          <w:vertAlign w:val="baseline"/>
        </w:rPr>
        <w:t> </w:t>
      </w:r>
      <w:r>
        <w:rPr>
          <w:sz w:val="20"/>
          <w:u w:val="none"/>
          <w:vertAlign w:val="baseline"/>
        </w:rPr>
        <w:t>Judiciary</w:t>
      </w:r>
      <w:r>
        <w:rPr>
          <w:spacing w:val="-4"/>
          <w:sz w:val="20"/>
          <w:u w:val="none"/>
          <w:vertAlign w:val="baseline"/>
        </w:rPr>
        <w:t> </w:t>
      </w:r>
      <w:r>
        <w:rPr>
          <w:sz w:val="20"/>
          <w:u w:val="none"/>
          <w:vertAlign w:val="baseline"/>
        </w:rPr>
        <w:t>Subcommittee</w:t>
      </w:r>
      <w:r>
        <w:rPr>
          <w:spacing w:val="-5"/>
          <w:sz w:val="20"/>
          <w:u w:val="none"/>
          <w:vertAlign w:val="baseline"/>
        </w:rPr>
        <w:t> </w:t>
      </w:r>
      <w:r>
        <w:rPr>
          <w:sz w:val="20"/>
          <w:u w:val="none"/>
          <w:vertAlign w:val="baseline"/>
        </w:rPr>
        <w:t>on</w:t>
      </w:r>
      <w:r>
        <w:rPr>
          <w:spacing w:val="-4"/>
          <w:sz w:val="20"/>
          <w:u w:val="none"/>
          <w:vertAlign w:val="baseline"/>
        </w:rPr>
        <w:t> </w:t>
      </w:r>
      <w:r>
        <w:rPr>
          <w:sz w:val="20"/>
          <w:u w:val="none"/>
          <w:vertAlign w:val="baseline"/>
        </w:rPr>
        <w:t>Privacy,</w:t>
      </w:r>
      <w:r>
        <w:rPr>
          <w:spacing w:val="-8"/>
          <w:sz w:val="20"/>
          <w:u w:val="none"/>
          <w:vertAlign w:val="baseline"/>
        </w:rPr>
        <w:t> </w:t>
      </w:r>
      <w:r>
        <w:rPr>
          <w:sz w:val="20"/>
          <w:u w:val="none"/>
          <w:vertAlign w:val="baseline"/>
        </w:rPr>
        <w:t>Technology</w:t>
      </w:r>
      <w:r>
        <w:rPr>
          <w:spacing w:val="-4"/>
          <w:sz w:val="20"/>
          <w:u w:val="none"/>
          <w:vertAlign w:val="baseline"/>
        </w:rPr>
        <w:t> </w:t>
      </w:r>
      <w:r>
        <w:rPr>
          <w:sz w:val="20"/>
          <w:u w:val="none"/>
          <w:vertAlign w:val="baseline"/>
        </w:rPr>
        <w:t>and</w:t>
      </w:r>
      <w:r>
        <w:rPr>
          <w:spacing w:val="-4"/>
          <w:sz w:val="20"/>
          <w:u w:val="none"/>
          <w:vertAlign w:val="baseline"/>
        </w:rPr>
        <w:t> </w:t>
      </w:r>
      <w:r>
        <w:rPr>
          <w:sz w:val="20"/>
          <w:u w:val="none"/>
          <w:vertAlign w:val="baseline"/>
        </w:rPr>
        <w:t>the</w:t>
      </w:r>
      <w:r>
        <w:rPr>
          <w:spacing w:val="-5"/>
          <w:sz w:val="20"/>
          <w:u w:val="none"/>
          <w:vertAlign w:val="baseline"/>
        </w:rPr>
        <w:t> </w:t>
      </w:r>
      <w:r>
        <w:rPr>
          <w:sz w:val="20"/>
          <w:u w:val="none"/>
          <w:vertAlign w:val="baseline"/>
        </w:rPr>
        <w:t>Law</w:t>
      </w:r>
      <w:r>
        <w:rPr>
          <w:spacing w:val="-5"/>
          <w:sz w:val="20"/>
          <w:u w:val="none"/>
          <w:vertAlign w:val="baseline"/>
        </w:rPr>
        <w:t> </w:t>
      </w:r>
      <w:r>
        <w:rPr>
          <w:sz w:val="20"/>
          <w:u w:val="none"/>
          <w:vertAlign w:val="baseline"/>
        </w:rPr>
        <w:t>Hearing,</w:t>
      </w:r>
      <w:r>
        <w:rPr>
          <w:spacing w:val="-4"/>
          <w:sz w:val="20"/>
          <w:u w:val="none"/>
          <w:vertAlign w:val="baseline"/>
        </w:rPr>
        <w:t> </w:t>
      </w:r>
      <w:r>
        <w:rPr>
          <w:i/>
          <w:sz w:val="20"/>
          <w:u w:val="none"/>
          <w:vertAlign w:val="baseline"/>
        </w:rPr>
        <w:t>Oversight</w:t>
      </w:r>
      <w:r>
        <w:rPr>
          <w:i/>
          <w:spacing w:val="-5"/>
          <w:sz w:val="20"/>
          <w:u w:val="none"/>
          <w:vertAlign w:val="baseline"/>
        </w:rPr>
        <w:t> </w:t>
      </w:r>
      <w:r>
        <w:rPr>
          <w:i/>
          <w:sz w:val="20"/>
          <w:u w:val="none"/>
          <w:vertAlign w:val="baseline"/>
        </w:rPr>
        <w:t>of</w:t>
      </w:r>
      <w:r>
        <w:rPr>
          <w:i/>
          <w:spacing w:val="-9"/>
          <w:sz w:val="20"/>
          <w:u w:val="none"/>
          <w:vertAlign w:val="baseline"/>
        </w:rPr>
        <w:t> </w:t>
      </w:r>
      <w:r>
        <w:rPr>
          <w:i/>
          <w:sz w:val="20"/>
          <w:u w:val="none"/>
          <w:vertAlign w:val="baseline"/>
        </w:rPr>
        <w:t>A.I.:</w:t>
      </w:r>
      <w:r>
        <w:rPr>
          <w:i/>
          <w:spacing w:val="-4"/>
          <w:sz w:val="20"/>
          <w:u w:val="none"/>
          <w:vertAlign w:val="baseline"/>
        </w:rPr>
        <w:t> </w:t>
      </w:r>
      <w:r>
        <w:rPr>
          <w:i/>
          <w:sz w:val="20"/>
          <w:u w:val="none"/>
          <w:vertAlign w:val="baseline"/>
        </w:rPr>
        <w:t>Rules</w:t>
      </w:r>
      <w:r>
        <w:rPr>
          <w:i/>
          <w:spacing w:val="-6"/>
          <w:sz w:val="20"/>
          <w:u w:val="none"/>
          <w:vertAlign w:val="baseline"/>
        </w:rPr>
        <w:t> </w:t>
      </w:r>
      <w:r>
        <w:rPr>
          <w:i/>
          <w:sz w:val="20"/>
          <w:u w:val="none"/>
          <w:vertAlign w:val="baseline"/>
        </w:rPr>
        <w:t>for</w:t>
      </w:r>
      <w:r>
        <w:rPr>
          <w:i/>
          <w:sz w:val="20"/>
          <w:u w:val="none"/>
          <w:vertAlign w:val="baseline"/>
        </w:rPr>
        <w:t> Artificial Intelligence </w:t>
      </w:r>
      <w:r>
        <w:rPr>
          <w:sz w:val="20"/>
          <w:u w:val="none"/>
          <w:vertAlign w:val="baseline"/>
        </w:rPr>
        <w:t>(May 16, 2023), </w:t>
      </w:r>
      <w:hyperlink r:id="rId60">
        <w:r>
          <w:rPr>
            <w:color w:val="0000FF"/>
            <w:sz w:val="20"/>
            <w:u w:val="single" w:color="0000FF"/>
            <w:vertAlign w:val="baseline"/>
          </w:rPr>
          <w:t>https://www.c-span.org/video/?528117-1/openai-ceo-testifies-artificial-</w:t>
        </w:r>
      </w:hyperlink>
      <w:r>
        <w:rPr>
          <w:color w:val="0000FF"/>
          <w:sz w:val="20"/>
          <w:u w:val="none"/>
          <w:vertAlign w:val="baseline"/>
        </w:rPr>
        <w:t> </w:t>
      </w:r>
      <w:hyperlink r:id="rId60">
        <w:r>
          <w:rPr>
            <w:color w:val="0000FF"/>
            <w:sz w:val="20"/>
            <w:u w:val="single" w:color="0000FF"/>
            <w:vertAlign w:val="baseline"/>
          </w:rPr>
          <w:t>intelligence</w:t>
        </w:r>
      </w:hyperlink>
      <w:r>
        <w:rPr>
          <w:color w:val="0000FF"/>
          <w:sz w:val="20"/>
          <w:u w:val="none"/>
          <w:vertAlign w:val="baseline"/>
        </w:rPr>
        <w:t> </w:t>
      </w:r>
      <w:r>
        <w:rPr>
          <w:sz w:val="20"/>
          <w:u w:val="none"/>
          <w:vertAlign w:val="baseline"/>
        </w:rPr>
        <w:t>(video of hearing); House Judiciary IP</w:t>
      </w:r>
      <w:r>
        <w:rPr>
          <w:spacing w:val="-1"/>
          <w:sz w:val="20"/>
          <w:u w:val="none"/>
          <w:vertAlign w:val="baseline"/>
        </w:rPr>
        <w:t> </w:t>
      </w:r>
      <w:r>
        <w:rPr>
          <w:sz w:val="20"/>
          <w:u w:val="none"/>
          <w:vertAlign w:val="baseline"/>
        </w:rPr>
        <w:t>Subcommittee Hearing, </w:t>
      </w:r>
      <w:r>
        <w:rPr>
          <w:i/>
          <w:sz w:val="20"/>
          <w:u w:val="none"/>
          <w:vertAlign w:val="baseline"/>
        </w:rPr>
        <w:t>Artificial Intelligence and Intellectual</w:t>
      </w:r>
      <w:r>
        <w:rPr>
          <w:i/>
          <w:sz w:val="20"/>
          <w:u w:val="none"/>
          <w:vertAlign w:val="baseline"/>
        </w:rPr>
        <w:t> Property: Part I: Interoperability of AI and Copyright Law </w:t>
      </w:r>
      <w:r>
        <w:rPr>
          <w:sz w:val="20"/>
          <w:u w:val="none"/>
          <w:vertAlign w:val="baseline"/>
        </w:rPr>
        <w:t>(May 17, 2023), </w:t>
      </w:r>
      <w:hyperlink r:id="rId61">
        <w:r>
          <w:rPr>
            <w:color w:val="0000FF"/>
            <w:sz w:val="20"/>
            <w:u w:val="single" w:color="0000FF"/>
            <w:vertAlign w:val="baseline"/>
          </w:rPr>
          <w:t>https://www.youtube.com/watch?v=Mm1NQ_Kqumw</w:t>
        </w:r>
      </w:hyperlink>
      <w:r>
        <w:rPr>
          <w:color w:val="0000FF"/>
          <w:sz w:val="20"/>
          <w:u w:val="none"/>
          <w:vertAlign w:val="baseline"/>
        </w:rPr>
        <w:t> </w:t>
      </w:r>
      <w:r>
        <w:rPr>
          <w:sz w:val="20"/>
          <w:u w:val="none"/>
          <w:vertAlign w:val="baseline"/>
        </w:rPr>
        <w:t>(video of hearing).</w:t>
      </w:r>
    </w:p>
    <w:p>
      <w:pPr>
        <w:spacing w:after="0" w:line="240" w:lineRule="auto"/>
        <w:jc w:val="left"/>
        <w:rPr>
          <w:sz w:val="20"/>
        </w:rPr>
        <w:sectPr>
          <w:pgSz w:w="12240" w:h="15840"/>
          <w:pgMar w:header="0" w:footer="1033" w:top="1360" w:bottom="1220" w:left="1320" w:right="1320"/>
        </w:sectPr>
      </w:pPr>
    </w:p>
    <w:p>
      <w:pPr>
        <w:pStyle w:val="Heading1"/>
        <w:spacing w:before="79"/>
        <w:ind w:left="120"/>
      </w:pPr>
      <w:r>
        <w:rPr>
          <w:spacing w:val="-2"/>
        </w:rPr>
        <w:t>Copyrightability</w:t>
      </w:r>
    </w:p>
    <w:p>
      <w:pPr>
        <w:pStyle w:val="BodyText"/>
        <w:rPr>
          <w:b/>
        </w:rPr>
      </w:pPr>
    </w:p>
    <w:p>
      <w:pPr>
        <w:pStyle w:val="ListParagraph"/>
        <w:numPr>
          <w:ilvl w:val="0"/>
          <w:numId w:val="2"/>
        </w:numPr>
        <w:tabs>
          <w:tab w:pos="479" w:val="left" w:leader="none"/>
        </w:tabs>
        <w:spacing w:line="240" w:lineRule="auto" w:before="0" w:after="0"/>
        <w:ind w:left="479" w:right="142" w:hanging="360"/>
        <w:jc w:val="left"/>
        <w:rPr>
          <w:b/>
          <w:sz w:val="24"/>
        </w:rPr>
      </w:pPr>
      <w:r>
        <w:rPr>
          <w:b/>
          <w:sz w:val="24"/>
        </w:rPr>
        <w:t>Under copyright law, are there circumstances when a human using a generative</w:t>
      </w:r>
      <w:r>
        <w:rPr>
          <w:b/>
          <w:spacing w:val="-6"/>
          <w:sz w:val="24"/>
        </w:rPr>
        <w:t> </w:t>
      </w:r>
      <w:r>
        <w:rPr>
          <w:b/>
          <w:sz w:val="24"/>
        </w:rPr>
        <w:t>AI system should be considered the “author” of material produced by the system? If so, what</w:t>
      </w:r>
      <w:r>
        <w:rPr>
          <w:b/>
          <w:spacing w:val="-5"/>
          <w:sz w:val="24"/>
        </w:rPr>
        <w:t> </w:t>
      </w:r>
      <w:r>
        <w:rPr>
          <w:b/>
          <w:sz w:val="24"/>
        </w:rPr>
        <w:t>factors</w:t>
      </w:r>
      <w:r>
        <w:rPr>
          <w:b/>
          <w:spacing w:val="-4"/>
          <w:sz w:val="24"/>
        </w:rPr>
        <w:t> </w:t>
      </w:r>
      <w:r>
        <w:rPr>
          <w:b/>
          <w:sz w:val="24"/>
        </w:rPr>
        <w:t>are</w:t>
      </w:r>
      <w:r>
        <w:rPr>
          <w:b/>
          <w:spacing w:val="-5"/>
          <w:sz w:val="24"/>
        </w:rPr>
        <w:t> </w:t>
      </w:r>
      <w:r>
        <w:rPr>
          <w:b/>
          <w:sz w:val="24"/>
        </w:rPr>
        <w:t>relevant</w:t>
      </w:r>
      <w:r>
        <w:rPr>
          <w:b/>
          <w:spacing w:val="-5"/>
          <w:sz w:val="24"/>
        </w:rPr>
        <w:t> </w:t>
      </w:r>
      <w:r>
        <w:rPr>
          <w:b/>
          <w:sz w:val="24"/>
        </w:rPr>
        <w:t>to</w:t>
      </w:r>
      <w:r>
        <w:rPr>
          <w:b/>
          <w:spacing w:val="-4"/>
          <w:sz w:val="24"/>
        </w:rPr>
        <w:t> </w:t>
      </w:r>
      <w:r>
        <w:rPr>
          <w:b/>
          <w:sz w:val="24"/>
        </w:rPr>
        <w:t>that</w:t>
      </w:r>
      <w:r>
        <w:rPr>
          <w:b/>
          <w:spacing w:val="-5"/>
          <w:sz w:val="24"/>
        </w:rPr>
        <w:t> </w:t>
      </w:r>
      <w:r>
        <w:rPr>
          <w:b/>
          <w:sz w:val="24"/>
        </w:rPr>
        <w:t>determination?</w:t>
      </w:r>
      <w:r>
        <w:rPr>
          <w:b/>
          <w:spacing w:val="-4"/>
          <w:sz w:val="24"/>
        </w:rPr>
        <w:t> </w:t>
      </w:r>
      <w:r>
        <w:rPr>
          <w:b/>
          <w:sz w:val="24"/>
        </w:rPr>
        <w:t>For</w:t>
      </w:r>
      <w:r>
        <w:rPr>
          <w:b/>
          <w:spacing w:val="-8"/>
          <w:sz w:val="24"/>
        </w:rPr>
        <w:t> </w:t>
      </w:r>
      <w:r>
        <w:rPr>
          <w:b/>
          <w:sz w:val="24"/>
        </w:rPr>
        <w:t>example,</w:t>
      </w:r>
      <w:r>
        <w:rPr>
          <w:b/>
          <w:spacing w:val="-4"/>
          <w:sz w:val="24"/>
        </w:rPr>
        <w:t> </w:t>
      </w:r>
      <w:r>
        <w:rPr>
          <w:b/>
          <w:sz w:val="24"/>
        </w:rPr>
        <w:t>is</w:t>
      </w:r>
      <w:r>
        <w:rPr>
          <w:b/>
          <w:spacing w:val="-4"/>
          <w:sz w:val="24"/>
        </w:rPr>
        <w:t> </w:t>
      </w:r>
      <w:r>
        <w:rPr>
          <w:b/>
          <w:sz w:val="24"/>
        </w:rPr>
        <w:t>selecting</w:t>
      </w:r>
      <w:r>
        <w:rPr>
          <w:b/>
          <w:spacing w:val="-4"/>
          <w:sz w:val="24"/>
        </w:rPr>
        <w:t> </w:t>
      </w:r>
      <w:r>
        <w:rPr>
          <w:b/>
          <w:sz w:val="24"/>
        </w:rPr>
        <w:t>what</w:t>
      </w:r>
      <w:r>
        <w:rPr>
          <w:b/>
          <w:spacing w:val="-5"/>
          <w:sz w:val="24"/>
        </w:rPr>
        <w:t> </w:t>
      </w:r>
      <w:r>
        <w:rPr>
          <w:b/>
          <w:sz w:val="24"/>
        </w:rPr>
        <w:t>material an</w:t>
      </w:r>
      <w:r>
        <w:rPr>
          <w:b/>
          <w:spacing w:val="-7"/>
          <w:sz w:val="24"/>
        </w:rPr>
        <w:t> </w:t>
      </w:r>
      <w:r>
        <w:rPr>
          <w:b/>
          <w:sz w:val="24"/>
        </w:rPr>
        <w:t>AI model is trained on and/or providing an iterative series of text commands or prompts sufficient to claim authorship of the resulting output?</w:t>
      </w:r>
    </w:p>
    <w:p>
      <w:pPr>
        <w:pStyle w:val="BodyText"/>
        <w:rPr>
          <w:b/>
        </w:rPr>
      </w:pPr>
    </w:p>
    <w:p>
      <w:pPr>
        <w:pStyle w:val="BodyText"/>
        <w:ind w:left="120" w:right="157"/>
      </w:pPr>
      <w:r>
        <w:rPr/>
        <w:t>As</w:t>
      </w:r>
      <w:r>
        <w:rPr>
          <w:spacing w:val="-4"/>
        </w:rPr>
        <w:t> </w:t>
      </w:r>
      <w:r>
        <w:rPr/>
        <w:t>the</w:t>
      </w:r>
      <w:r>
        <w:rPr>
          <w:spacing w:val="-5"/>
        </w:rPr>
        <w:t> </w:t>
      </w:r>
      <w:r>
        <w:rPr/>
        <w:t>Office</w:t>
      </w:r>
      <w:r>
        <w:rPr>
          <w:spacing w:val="-5"/>
        </w:rPr>
        <w:t> </w:t>
      </w:r>
      <w:r>
        <w:rPr/>
        <w:t>and</w:t>
      </w:r>
      <w:r>
        <w:rPr>
          <w:spacing w:val="-2"/>
        </w:rPr>
        <w:t> </w:t>
      </w:r>
      <w:r>
        <w:rPr/>
        <w:t>every</w:t>
      </w:r>
      <w:r>
        <w:rPr>
          <w:spacing w:val="-2"/>
        </w:rPr>
        <w:t> </w:t>
      </w:r>
      <w:r>
        <w:rPr/>
        <w:t>court</w:t>
      </w:r>
      <w:r>
        <w:rPr>
          <w:spacing w:val="-4"/>
        </w:rPr>
        <w:t> </w:t>
      </w:r>
      <w:r>
        <w:rPr/>
        <w:t>that</w:t>
      </w:r>
      <w:r>
        <w:rPr>
          <w:spacing w:val="-4"/>
        </w:rPr>
        <w:t> </w:t>
      </w:r>
      <w:r>
        <w:rPr/>
        <w:t>has</w:t>
      </w:r>
      <w:r>
        <w:rPr>
          <w:spacing w:val="-4"/>
        </w:rPr>
        <w:t> </w:t>
      </w:r>
      <w:r>
        <w:rPr/>
        <w:t>considered</w:t>
      </w:r>
      <w:r>
        <w:rPr>
          <w:spacing w:val="-4"/>
        </w:rPr>
        <w:t> </w:t>
      </w:r>
      <w:r>
        <w:rPr/>
        <w:t>this</w:t>
      </w:r>
      <w:r>
        <w:rPr>
          <w:spacing w:val="-4"/>
        </w:rPr>
        <w:t> </w:t>
      </w:r>
      <w:r>
        <w:rPr/>
        <w:t>question</w:t>
      </w:r>
      <w:r>
        <w:rPr>
          <w:spacing w:val="-4"/>
        </w:rPr>
        <w:t> </w:t>
      </w:r>
      <w:r>
        <w:rPr/>
        <w:t>have</w:t>
      </w:r>
      <w:r>
        <w:rPr>
          <w:spacing w:val="-5"/>
        </w:rPr>
        <w:t> </w:t>
      </w:r>
      <w:r>
        <w:rPr/>
        <w:t>consistently</w:t>
      </w:r>
      <w:r>
        <w:rPr>
          <w:spacing w:val="-4"/>
        </w:rPr>
        <w:t> </w:t>
      </w:r>
      <w:r>
        <w:rPr/>
        <w:t>concluded, copyright only protects the unique value of human creativity.</w:t>
      </w:r>
      <w:hyperlink w:history="true" w:anchor="_bookmark104">
        <w:r>
          <w:rPr>
            <w:vertAlign w:val="superscript"/>
          </w:rPr>
          <w:t>104</w:t>
        </w:r>
      </w:hyperlink>
    </w:p>
    <w:p>
      <w:pPr>
        <w:pStyle w:val="BodyText"/>
      </w:pPr>
    </w:p>
    <w:p>
      <w:pPr>
        <w:pStyle w:val="BodyText"/>
        <w:ind w:left="119" w:right="173"/>
      </w:pPr>
      <w:r>
        <w:rPr/>
        <w:t>With respect to text commands or prompts, we agree with the Office’s decision in the </w:t>
      </w:r>
      <w:r>
        <w:rPr>
          <w:i/>
        </w:rPr>
        <w:t>Kashtanova </w:t>
      </w:r>
      <w:r>
        <w:rPr/>
        <w:t>and </w:t>
      </w:r>
      <w:r>
        <w:rPr>
          <w:i/>
        </w:rPr>
        <w:t>Allen </w:t>
      </w:r>
      <w:r>
        <w:rPr/>
        <w:t>cases,</w:t>
      </w:r>
      <w:hyperlink w:history="true" w:anchor="_bookmark105">
        <w:r>
          <w:rPr>
            <w:vertAlign w:val="superscript"/>
          </w:rPr>
          <w:t>105</w:t>
        </w:r>
      </w:hyperlink>
      <w:r>
        <w:rPr>
          <w:vertAlign w:val="baseline"/>
        </w:rPr>
        <w:t> which both found that providing an iterative series of text commands or prompts was insufficient to claim authorship of the resulting</w:t>
      </w:r>
      <w:r>
        <w:rPr>
          <w:spacing w:val="-14"/>
          <w:vertAlign w:val="baseline"/>
        </w:rPr>
        <w:t> </w:t>
      </w:r>
      <w:r>
        <w:rPr>
          <w:vertAlign w:val="baseline"/>
        </w:rPr>
        <w:t>AI output.</w:t>
      </w:r>
      <w:r>
        <w:rPr>
          <w:spacing w:val="40"/>
          <w:vertAlign w:val="baseline"/>
        </w:rPr>
        <w:t> </w:t>
      </w:r>
      <w:r>
        <w:rPr>
          <w:vertAlign w:val="baseline"/>
        </w:rPr>
        <w:t>While the text of those prompts may be independently copyrightable if sufficiently expressive, that does not</w:t>
      </w:r>
      <w:r>
        <w:rPr>
          <w:spacing w:val="-3"/>
          <w:vertAlign w:val="baseline"/>
        </w:rPr>
        <w:t> </w:t>
      </w:r>
      <w:r>
        <w:rPr>
          <w:vertAlign w:val="baseline"/>
        </w:rPr>
        <w:t>confer</w:t>
      </w:r>
      <w:r>
        <w:rPr>
          <w:spacing w:val="-1"/>
          <w:vertAlign w:val="baseline"/>
        </w:rPr>
        <w:t> </w:t>
      </w:r>
      <w:r>
        <w:rPr>
          <w:vertAlign w:val="baseline"/>
        </w:rPr>
        <w:t>upon</w:t>
      </w:r>
      <w:r>
        <w:rPr>
          <w:spacing w:val="-1"/>
          <w:vertAlign w:val="baseline"/>
        </w:rPr>
        <w:t> </w:t>
      </w:r>
      <w:r>
        <w:rPr>
          <w:vertAlign w:val="baseline"/>
        </w:rPr>
        <w:t>the</w:t>
      </w:r>
      <w:r>
        <w:rPr>
          <w:spacing w:val="1"/>
          <w:vertAlign w:val="baseline"/>
        </w:rPr>
        <w:t> </w:t>
      </w:r>
      <w:r>
        <w:rPr>
          <w:vertAlign w:val="baseline"/>
        </w:rPr>
        <w:t>author</w:t>
      </w:r>
      <w:r>
        <w:rPr>
          <w:spacing w:val="-2"/>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prompt</w:t>
      </w:r>
      <w:r>
        <w:rPr>
          <w:spacing w:val="-1"/>
          <w:vertAlign w:val="baseline"/>
        </w:rPr>
        <w:t> </w:t>
      </w:r>
      <w:r>
        <w:rPr>
          <w:vertAlign w:val="baseline"/>
        </w:rPr>
        <w:t>any copyright in</w:t>
      </w:r>
      <w:r>
        <w:rPr>
          <w:spacing w:val="-1"/>
          <w:vertAlign w:val="baseline"/>
        </w:rPr>
        <w:t> </w:t>
      </w:r>
      <w:r>
        <w:rPr>
          <w:vertAlign w:val="baseline"/>
        </w:rPr>
        <w:t>the</w:t>
      </w:r>
      <w:r>
        <w:rPr>
          <w:spacing w:val="-1"/>
          <w:vertAlign w:val="baseline"/>
        </w:rPr>
        <w:t> </w:t>
      </w:r>
      <w:r>
        <w:rPr>
          <w:vertAlign w:val="baseline"/>
        </w:rPr>
        <w:t>output generated</w:t>
      </w:r>
      <w:r>
        <w:rPr>
          <w:spacing w:val="-1"/>
          <w:vertAlign w:val="baseline"/>
        </w:rPr>
        <w:t> </w:t>
      </w:r>
      <w:r>
        <w:rPr>
          <w:vertAlign w:val="baseline"/>
        </w:rPr>
        <w:t>by the</w:t>
      </w:r>
      <w:r>
        <w:rPr>
          <w:spacing w:val="-16"/>
          <w:vertAlign w:val="baseline"/>
        </w:rPr>
        <w:t> </w:t>
      </w:r>
      <w:r>
        <w:rPr>
          <w:vertAlign w:val="baseline"/>
        </w:rPr>
        <w:t>AI</w:t>
      </w:r>
      <w:r>
        <w:rPr>
          <w:spacing w:val="-1"/>
          <w:vertAlign w:val="baseline"/>
        </w:rPr>
        <w:t> </w:t>
      </w:r>
      <w:r>
        <w:rPr>
          <w:spacing w:val="-2"/>
          <w:vertAlign w:val="baseline"/>
        </w:rPr>
        <w:t>system.</w:t>
      </w:r>
    </w:p>
    <w:p>
      <w:pPr>
        <w:pStyle w:val="BodyText"/>
      </w:pPr>
    </w:p>
    <w:p>
      <w:pPr>
        <w:pStyle w:val="BodyText"/>
        <w:ind w:left="120"/>
      </w:pPr>
      <w:r>
        <w:rPr/>
        <w:t>Lastly,</w:t>
      </w:r>
      <w:r>
        <w:rPr>
          <w:spacing w:val="-3"/>
        </w:rPr>
        <w:t> </w:t>
      </w:r>
      <w:r>
        <w:rPr/>
        <w:t>we</w:t>
      </w:r>
      <w:r>
        <w:rPr>
          <w:spacing w:val="-4"/>
        </w:rPr>
        <w:t> </w:t>
      </w:r>
      <w:r>
        <w:rPr/>
        <w:t>encourage</w:t>
      </w:r>
      <w:r>
        <w:rPr>
          <w:spacing w:val="-4"/>
        </w:rPr>
        <w:t> </w:t>
      </w:r>
      <w:r>
        <w:rPr/>
        <w:t>the</w:t>
      </w:r>
      <w:r>
        <w:rPr>
          <w:spacing w:val="-3"/>
        </w:rPr>
        <w:t> </w:t>
      </w:r>
      <w:r>
        <w:rPr/>
        <w:t>Office</w:t>
      </w:r>
      <w:r>
        <w:rPr>
          <w:spacing w:val="-4"/>
        </w:rPr>
        <w:t> </w:t>
      </w:r>
      <w:r>
        <w:rPr/>
        <w:t>to</w:t>
      </w:r>
      <w:r>
        <w:rPr>
          <w:spacing w:val="-3"/>
        </w:rPr>
        <w:t> </w:t>
      </w:r>
      <w:r>
        <w:rPr/>
        <w:t>keep</w:t>
      </w:r>
      <w:r>
        <w:rPr>
          <w:spacing w:val="-3"/>
        </w:rPr>
        <w:t> </w:t>
      </w:r>
      <w:r>
        <w:rPr/>
        <w:t>in</w:t>
      </w:r>
      <w:r>
        <w:rPr>
          <w:spacing w:val="-3"/>
        </w:rPr>
        <w:t> </w:t>
      </w:r>
      <w:r>
        <w:rPr/>
        <w:t>mind</w:t>
      </w:r>
      <w:r>
        <w:rPr>
          <w:spacing w:val="-3"/>
        </w:rPr>
        <w:t> </w:t>
      </w:r>
      <w:r>
        <w:rPr/>
        <w:t>that,</w:t>
      </w:r>
      <w:r>
        <w:rPr>
          <w:spacing w:val="-3"/>
        </w:rPr>
        <w:t> </w:t>
      </w:r>
      <w:r>
        <w:rPr/>
        <w:t>where</w:t>
      </w:r>
      <w:r>
        <w:rPr>
          <w:spacing w:val="-3"/>
        </w:rPr>
        <w:t> </w:t>
      </w:r>
      <w:r>
        <w:rPr/>
        <w:t>an</w:t>
      </w:r>
      <w:r>
        <w:rPr>
          <w:spacing w:val="-15"/>
        </w:rPr>
        <w:t> </w:t>
      </w:r>
      <w:r>
        <w:rPr/>
        <w:t>AI</w:t>
      </w:r>
      <w:r>
        <w:rPr>
          <w:spacing w:val="-4"/>
        </w:rPr>
        <w:t> </w:t>
      </w:r>
      <w:r>
        <w:rPr/>
        <w:t>model</w:t>
      </w:r>
      <w:r>
        <w:rPr>
          <w:spacing w:val="-3"/>
        </w:rPr>
        <w:t> </w:t>
      </w:r>
      <w:r>
        <w:rPr/>
        <w:t>is</w:t>
      </w:r>
      <w:r>
        <w:rPr>
          <w:spacing w:val="-2"/>
        </w:rPr>
        <w:t> </w:t>
      </w:r>
      <w:r>
        <w:rPr/>
        <w:t>trained</w:t>
      </w:r>
      <w:r>
        <w:rPr>
          <w:spacing w:val="-3"/>
        </w:rPr>
        <w:t> </w:t>
      </w:r>
      <w:r>
        <w:rPr/>
        <w:t>on</w:t>
      </w:r>
      <w:r>
        <w:rPr>
          <w:spacing w:val="-3"/>
        </w:rPr>
        <w:t> </w:t>
      </w:r>
      <w:r>
        <w:rPr/>
        <w:t>unlicensed works, the model and its output are likely unauthorized derivative works of those unlicensed works.</w:t>
      </w:r>
      <w:r>
        <w:rPr>
          <w:spacing w:val="40"/>
        </w:rPr>
        <w:t> </w:t>
      </w:r>
      <w:r>
        <w:rPr/>
        <w:t>There</w:t>
      </w:r>
      <w:r>
        <w:rPr>
          <w:spacing w:val="-4"/>
        </w:rPr>
        <w:t> </w:t>
      </w:r>
      <w:r>
        <w:rPr/>
        <w:t>can</w:t>
      </w:r>
      <w:r>
        <w:rPr>
          <w:spacing w:val="-3"/>
        </w:rPr>
        <w:t> </w:t>
      </w:r>
      <w:r>
        <w:rPr/>
        <w:t>be</w:t>
      </w:r>
      <w:r>
        <w:rPr>
          <w:spacing w:val="-4"/>
        </w:rPr>
        <w:t> </w:t>
      </w:r>
      <w:r>
        <w:rPr/>
        <w:t>no</w:t>
      </w:r>
      <w:r>
        <w:rPr>
          <w:spacing w:val="-1"/>
        </w:rPr>
        <w:t> </w:t>
      </w:r>
      <w:r>
        <w:rPr/>
        <w:t>copyright</w:t>
      </w:r>
      <w:r>
        <w:rPr>
          <w:spacing w:val="-3"/>
        </w:rPr>
        <w:t> </w:t>
      </w:r>
      <w:r>
        <w:rPr/>
        <w:t>in</w:t>
      </w:r>
      <w:r>
        <w:rPr>
          <w:spacing w:val="-3"/>
        </w:rPr>
        <w:t> </w:t>
      </w:r>
      <w:r>
        <w:rPr/>
        <w:t>such</w:t>
      </w:r>
      <w:r>
        <w:rPr>
          <w:spacing w:val="-3"/>
        </w:rPr>
        <w:t> </w:t>
      </w:r>
      <w:r>
        <w:rPr/>
        <w:t>unauthorized</w:t>
      </w:r>
      <w:r>
        <w:rPr>
          <w:spacing w:val="-3"/>
        </w:rPr>
        <w:t> </w:t>
      </w:r>
      <w:r>
        <w:rPr/>
        <w:t>derivative</w:t>
      </w:r>
      <w:r>
        <w:rPr>
          <w:spacing w:val="-4"/>
        </w:rPr>
        <w:t> </w:t>
      </w:r>
      <w:r>
        <w:rPr/>
        <w:t>works,</w:t>
      </w:r>
      <w:r>
        <w:rPr>
          <w:spacing w:val="-1"/>
        </w:rPr>
        <w:t> </w:t>
      </w:r>
      <w:r>
        <w:rPr/>
        <w:t>even</w:t>
      </w:r>
      <w:r>
        <w:rPr>
          <w:spacing w:val="-3"/>
        </w:rPr>
        <w:t> </w:t>
      </w:r>
      <w:r>
        <w:rPr/>
        <w:t>if</w:t>
      </w:r>
      <w:r>
        <w:rPr>
          <w:spacing w:val="-4"/>
        </w:rPr>
        <w:t> </w:t>
      </w:r>
      <w:r>
        <w:rPr/>
        <w:t>they</w:t>
      </w:r>
      <w:r>
        <w:rPr>
          <w:spacing w:val="-3"/>
        </w:rPr>
        <w:t> </w:t>
      </w:r>
      <w:r>
        <w:rPr/>
        <w:t>are</w:t>
      </w:r>
      <w:r>
        <w:rPr>
          <w:spacing w:val="-4"/>
        </w:rPr>
        <w:t> </w:t>
      </w:r>
      <w:r>
        <w:rPr/>
        <w:t>further modified by human “collaborators.”</w:t>
      </w:r>
    </w:p>
    <w:p>
      <w:pPr>
        <w:pStyle w:val="BodyText"/>
      </w:pPr>
    </w:p>
    <w:p>
      <w:pPr>
        <w:pStyle w:val="Heading1"/>
        <w:numPr>
          <w:ilvl w:val="0"/>
          <w:numId w:val="2"/>
        </w:numPr>
        <w:tabs>
          <w:tab w:pos="480" w:val="left" w:leader="none"/>
        </w:tabs>
        <w:spacing w:line="240" w:lineRule="auto" w:before="0" w:after="0"/>
        <w:ind w:left="480" w:right="478" w:hanging="360"/>
        <w:jc w:val="left"/>
      </w:pPr>
      <w:r>
        <w:rPr/>
        <w:t>Are any revisions to the Copyright</w:t>
      </w:r>
      <w:r>
        <w:rPr>
          <w:spacing w:val="-8"/>
        </w:rPr>
        <w:t> </w:t>
      </w:r>
      <w:r>
        <w:rPr/>
        <w:t>Act necessary to clarify the human authorship requirement</w:t>
      </w:r>
      <w:r>
        <w:rPr>
          <w:spacing w:val="-5"/>
        </w:rPr>
        <w:t> </w:t>
      </w:r>
      <w:r>
        <w:rPr/>
        <w:t>or</w:t>
      </w:r>
      <w:r>
        <w:rPr>
          <w:spacing w:val="-8"/>
        </w:rPr>
        <w:t> </w:t>
      </w:r>
      <w:r>
        <w:rPr/>
        <w:t>to</w:t>
      </w:r>
      <w:r>
        <w:rPr>
          <w:spacing w:val="-4"/>
        </w:rPr>
        <w:t> </w:t>
      </w:r>
      <w:r>
        <w:rPr/>
        <w:t>provide</w:t>
      </w:r>
      <w:r>
        <w:rPr>
          <w:spacing w:val="-5"/>
        </w:rPr>
        <w:t> </w:t>
      </w:r>
      <w:r>
        <w:rPr/>
        <w:t>additional</w:t>
      </w:r>
      <w:r>
        <w:rPr>
          <w:spacing w:val="-6"/>
        </w:rPr>
        <w:t> </w:t>
      </w:r>
      <w:r>
        <w:rPr/>
        <w:t>standards</w:t>
      </w:r>
      <w:r>
        <w:rPr>
          <w:spacing w:val="-7"/>
        </w:rPr>
        <w:t> </w:t>
      </w:r>
      <w:r>
        <w:rPr/>
        <w:t>to</w:t>
      </w:r>
      <w:r>
        <w:rPr>
          <w:spacing w:val="-4"/>
        </w:rPr>
        <w:t> </w:t>
      </w:r>
      <w:r>
        <w:rPr/>
        <w:t>determine</w:t>
      </w:r>
      <w:r>
        <w:rPr>
          <w:spacing w:val="-5"/>
        </w:rPr>
        <w:t> </w:t>
      </w:r>
      <w:r>
        <w:rPr/>
        <w:t>when</w:t>
      </w:r>
      <w:r>
        <w:rPr>
          <w:spacing w:val="-4"/>
        </w:rPr>
        <w:t> </w:t>
      </w:r>
      <w:r>
        <w:rPr/>
        <w:t>content</w:t>
      </w:r>
      <w:r>
        <w:rPr>
          <w:spacing w:val="-5"/>
        </w:rPr>
        <w:t> </w:t>
      </w:r>
      <w:r>
        <w:rPr/>
        <w:t>including AI-generated material is subject to copyright protection?</w:t>
      </w:r>
    </w:p>
    <w:p>
      <w:pPr>
        <w:pStyle w:val="BodyText"/>
        <w:rPr>
          <w:b/>
        </w:rPr>
      </w:pPr>
    </w:p>
    <w:p>
      <w:pPr>
        <w:pStyle w:val="BodyText"/>
        <w:ind w:left="119" w:right="157"/>
      </w:pPr>
      <w:r>
        <w:rPr/>
        <w:t>No.</w:t>
      </w:r>
      <w:r>
        <w:rPr>
          <w:spacing w:val="40"/>
        </w:rPr>
        <w:t> </w:t>
      </w:r>
      <w:r>
        <w:rPr/>
        <w:t>The case law and longstanding Office practice on the requirement of human authorship is clear.</w:t>
      </w:r>
      <w:r>
        <w:rPr>
          <w:spacing w:val="40"/>
        </w:rPr>
        <w:t> </w:t>
      </w:r>
      <w:r>
        <w:rPr/>
        <w:t>As the </w:t>
      </w:r>
      <w:r>
        <w:rPr>
          <w:i/>
        </w:rPr>
        <w:t>Thaler</w:t>
      </w:r>
      <w:hyperlink w:history="true" w:anchor="_bookmark106">
        <w:r>
          <w:rPr>
            <w:vertAlign w:val="superscript"/>
          </w:rPr>
          <w:t>106</w:t>
        </w:r>
      </w:hyperlink>
      <w:r>
        <w:rPr>
          <w:vertAlign w:val="baseline"/>
        </w:rPr>
        <w:t> court observed, every court to consider the issue has held that human authorship is a requirement for copyright protection.</w:t>
      </w:r>
      <w:hyperlink w:history="true" w:anchor="_bookmark107">
        <w:r>
          <w:rPr>
            <w:vertAlign w:val="superscript"/>
          </w:rPr>
          <w:t>107</w:t>
        </w:r>
      </w:hyperlink>
      <w:r>
        <w:rPr>
          <w:spacing w:val="40"/>
          <w:vertAlign w:val="baseline"/>
        </w:rPr>
        <w:t> </w:t>
      </w:r>
      <w:r>
        <w:rPr>
          <w:vertAlign w:val="baseline"/>
        </w:rPr>
        <w:t>The Office has confirmed the human authorship requirement in its registration decisions, including the </w:t>
      </w:r>
      <w:r>
        <w:rPr>
          <w:i/>
          <w:vertAlign w:val="baseline"/>
        </w:rPr>
        <w:t>Kashtanova </w:t>
      </w:r>
      <w:r>
        <w:rPr>
          <w:vertAlign w:val="baseline"/>
        </w:rPr>
        <w:t>case, the </w:t>
      </w:r>
      <w:r>
        <w:rPr>
          <w:i/>
          <w:vertAlign w:val="baseline"/>
        </w:rPr>
        <w:t>Allen</w:t>
      </w:r>
      <w:r>
        <w:rPr>
          <w:i/>
          <w:vertAlign w:val="baseline"/>
        </w:rPr>
        <w:t> </w:t>
      </w:r>
      <w:r>
        <w:rPr>
          <w:vertAlign w:val="baseline"/>
        </w:rPr>
        <w:t>case, and its March 16, 2023 registration guidance.</w:t>
      </w:r>
      <w:hyperlink w:history="true" w:anchor="_bookmark108">
        <w:r>
          <w:rPr>
            <w:vertAlign w:val="superscript"/>
          </w:rPr>
          <w:t>108</w:t>
        </w:r>
      </w:hyperlink>
      <w:r>
        <w:rPr>
          <w:spacing w:val="40"/>
          <w:vertAlign w:val="baseline"/>
        </w:rPr>
        <w:t> </w:t>
      </w:r>
      <w:r>
        <w:rPr>
          <w:vertAlign w:val="baseline"/>
        </w:rPr>
        <w:t>To the extent that the Office decides that additional</w:t>
      </w:r>
      <w:r>
        <w:rPr>
          <w:spacing w:val="-6"/>
          <w:vertAlign w:val="baseline"/>
        </w:rPr>
        <w:t> </w:t>
      </w:r>
      <w:r>
        <w:rPr>
          <w:vertAlign w:val="baseline"/>
        </w:rPr>
        <w:t>standards</w:t>
      </w:r>
      <w:r>
        <w:rPr>
          <w:spacing w:val="-4"/>
          <w:vertAlign w:val="baseline"/>
        </w:rPr>
        <w:t> </w:t>
      </w:r>
      <w:r>
        <w:rPr>
          <w:vertAlign w:val="baseline"/>
        </w:rPr>
        <w:t>are</w:t>
      </w:r>
      <w:r>
        <w:rPr>
          <w:spacing w:val="-3"/>
          <w:vertAlign w:val="baseline"/>
        </w:rPr>
        <w:t> </w:t>
      </w:r>
      <w:r>
        <w:rPr>
          <w:vertAlign w:val="baseline"/>
        </w:rPr>
        <w:t>necessary</w:t>
      </w:r>
      <w:r>
        <w:rPr>
          <w:spacing w:val="-4"/>
          <w:vertAlign w:val="baseline"/>
        </w:rPr>
        <w:t> </w:t>
      </w:r>
      <w:r>
        <w:rPr>
          <w:vertAlign w:val="baseline"/>
        </w:rPr>
        <w:t>to</w:t>
      </w:r>
      <w:r>
        <w:rPr>
          <w:spacing w:val="-4"/>
          <w:vertAlign w:val="baseline"/>
        </w:rPr>
        <w:t> </w:t>
      </w:r>
      <w:r>
        <w:rPr>
          <w:vertAlign w:val="baseline"/>
        </w:rPr>
        <w:t>determine</w:t>
      </w:r>
      <w:r>
        <w:rPr>
          <w:spacing w:val="-3"/>
          <w:vertAlign w:val="baseline"/>
        </w:rPr>
        <w:t> </w:t>
      </w:r>
      <w:r>
        <w:rPr>
          <w:vertAlign w:val="baseline"/>
        </w:rPr>
        <w:t>when</w:t>
      </w:r>
      <w:r>
        <w:rPr>
          <w:spacing w:val="-4"/>
          <w:vertAlign w:val="baseline"/>
        </w:rPr>
        <w:t> </w:t>
      </w:r>
      <w:r>
        <w:rPr>
          <w:vertAlign w:val="baseline"/>
        </w:rPr>
        <w:t>content</w:t>
      </w:r>
      <w:r>
        <w:rPr>
          <w:spacing w:val="-4"/>
          <w:vertAlign w:val="baseline"/>
        </w:rPr>
        <w:t> </w:t>
      </w:r>
      <w:r>
        <w:rPr>
          <w:vertAlign w:val="baseline"/>
        </w:rPr>
        <w:t>including</w:t>
      </w:r>
      <w:r>
        <w:rPr>
          <w:spacing w:val="-15"/>
          <w:vertAlign w:val="baseline"/>
        </w:rPr>
        <w:t> </w:t>
      </w:r>
      <w:r>
        <w:rPr>
          <w:vertAlign w:val="baseline"/>
        </w:rPr>
        <w:t>AI-generated</w:t>
      </w:r>
      <w:r>
        <w:rPr>
          <w:spacing w:val="-4"/>
          <w:vertAlign w:val="baseline"/>
        </w:rPr>
        <w:t> </w:t>
      </w:r>
      <w:r>
        <w:rPr>
          <w:vertAlign w:val="baseline"/>
        </w:rPr>
        <w:t>material</w:t>
      </w:r>
      <w:r>
        <w:rPr>
          <w:spacing w:val="-4"/>
          <w:vertAlign w:val="baseline"/>
        </w:rPr>
        <w:t> </w:t>
      </w:r>
      <w:r>
        <w:rPr>
          <w:vertAlign w:val="baseline"/>
        </w:rPr>
        <w:t>is subject</w:t>
      </w:r>
      <w:r>
        <w:rPr>
          <w:spacing w:val="-2"/>
          <w:vertAlign w:val="baseline"/>
        </w:rPr>
        <w:t> </w:t>
      </w:r>
      <w:r>
        <w:rPr>
          <w:vertAlign w:val="baseline"/>
        </w:rPr>
        <w:t>to</w:t>
      </w:r>
      <w:r>
        <w:rPr>
          <w:spacing w:val="-1"/>
          <w:vertAlign w:val="baseline"/>
        </w:rPr>
        <w:t> </w:t>
      </w:r>
      <w:r>
        <w:rPr>
          <w:vertAlign w:val="baseline"/>
        </w:rPr>
        <w:t>copyright</w:t>
      </w:r>
      <w:r>
        <w:rPr>
          <w:spacing w:val="-1"/>
          <w:vertAlign w:val="baseline"/>
        </w:rPr>
        <w:t> </w:t>
      </w:r>
      <w:r>
        <w:rPr>
          <w:vertAlign w:val="baseline"/>
        </w:rPr>
        <w:t>protection,</w:t>
      </w:r>
      <w:r>
        <w:rPr>
          <w:spacing w:val="-1"/>
          <w:vertAlign w:val="baseline"/>
        </w:rPr>
        <w:t> </w:t>
      </w:r>
      <w:r>
        <w:rPr>
          <w:vertAlign w:val="baseline"/>
        </w:rPr>
        <w:t>those</w:t>
      </w:r>
      <w:r>
        <w:rPr>
          <w:spacing w:val="-2"/>
          <w:vertAlign w:val="baseline"/>
        </w:rPr>
        <w:t> </w:t>
      </w:r>
      <w:r>
        <w:rPr>
          <w:vertAlign w:val="baseline"/>
        </w:rPr>
        <w:t>standards</w:t>
      </w:r>
      <w:r>
        <w:rPr>
          <w:spacing w:val="-1"/>
          <w:vertAlign w:val="baseline"/>
        </w:rPr>
        <w:t> </w:t>
      </w:r>
      <w:r>
        <w:rPr>
          <w:vertAlign w:val="baseline"/>
        </w:rPr>
        <w:t>do</w:t>
      </w:r>
      <w:r>
        <w:rPr>
          <w:spacing w:val="-1"/>
          <w:vertAlign w:val="baseline"/>
        </w:rPr>
        <w:t> </w:t>
      </w:r>
      <w:r>
        <w:rPr>
          <w:vertAlign w:val="baseline"/>
        </w:rPr>
        <w:t>not</w:t>
      </w:r>
      <w:r>
        <w:rPr>
          <w:spacing w:val="-2"/>
          <w:vertAlign w:val="baseline"/>
        </w:rPr>
        <w:t> </w:t>
      </w:r>
      <w:r>
        <w:rPr>
          <w:vertAlign w:val="baseline"/>
        </w:rPr>
        <w:t>belong</w:t>
      </w:r>
      <w:r>
        <w:rPr>
          <w:spacing w:val="-1"/>
          <w:vertAlign w:val="baseline"/>
        </w:rPr>
        <w:t> </w:t>
      </w:r>
      <w:r>
        <w:rPr>
          <w:vertAlign w:val="baseline"/>
        </w:rPr>
        <w:t>in</w:t>
      </w:r>
      <w:r>
        <w:rPr>
          <w:spacing w:val="-1"/>
          <w:vertAlign w:val="baseline"/>
        </w:rPr>
        <w:t> </w:t>
      </w:r>
      <w:r>
        <w:rPr>
          <w:vertAlign w:val="baseline"/>
        </w:rPr>
        <w:t>the</w:t>
      </w:r>
      <w:r>
        <w:rPr>
          <w:spacing w:val="-2"/>
          <w:vertAlign w:val="baseline"/>
        </w:rPr>
        <w:t> </w:t>
      </w:r>
      <w:r>
        <w:rPr>
          <w:vertAlign w:val="baseline"/>
        </w:rPr>
        <w:t>statute.</w:t>
      </w:r>
      <w:r>
        <w:rPr>
          <w:spacing w:val="58"/>
          <w:vertAlign w:val="baseline"/>
        </w:rPr>
        <w:t> </w:t>
      </w:r>
      <w:r>
        <w:rPr>
          <w:vertAlign w:val="baseline"/>
        </w:rPr>
        <w:t>Rather</w:t>
      </w:r>
      <w:r>
        <w:rPr>
          <w:spacing w:val="-2"/>
          <w:vertAlign w:val="baseline"/>
        </w:rPr>
        <w:t> </w:t>
      </w:r>
      <w:r>
        <w:rPr>
          <w:vertAlign w:val="baseline"/>
        </w:rPr>
        <w:t>they</w:t>
      </w:r>
      <w:r>
        <w:rPr>
          <w:spacing w:val="-1"/>
          <w:vertAlign w:val="baseline"/>
        </w:rPr>
        <w:t> </w:t>
      </w:r>
      <w:r>
        <w:rPr>
          <w:spacing w:val="-2"/>
          <w:vertAlign w:val="baseline"/>
        </w:rPr>
        <w:t>belong</w:t>
      </w:r>
    </w:p>
    <w:p>
      <w:pPr>
        <w:pStyle w:val="BodyText"/>
        <w:spacing w:before="1"/>
        <w:rPr>
          <w:sz w:val="18"/>
        </w:rPr>
      </w:pPr>
      <w:r>
        <w:rPr/>
        <mc:AlternateContent>
          <mc:Choice Requires="wps">
            <w:drawing>
              <wp:anchor distT="0" distB="0" distL="0" distR="0" allowOverlap="1" layoutInCell="1" locked="0" behindDoc="1" simplePos="0" relativeHeight="487603712">
                <wp:simplePos x="0" y="0"/>
                <wp:positionH relativeFrom="page">
                  <wp:posOffset>914400</wp:posOffset>
                </wp:positionH>
                <wp:positionV relativeFrom="paragraph">
                  <wp:posOffset>147430</wp:posOffset>
                </wp:positionV>
                <wp:extent cx="1828800" cy="9525"/>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08672pt;width:144pt;height:.72pt;mso-position-horizontal-relative:page;mso-position-vertical-relative:paragraph;z-index:-15712768;mso-wrap-distance-left:0;mso-wrap-distance-right:0" id="docshape36" filled="true" fillcolor="#000000" stroked="false">
                <v:fill type="solid"/>
                <w10:wrap type="topAndBottom"/>
              </v:rect>
            </w:pict>
          </mc:Fallback>
        </mc:AlternateContent>
      </w:r>
    </w:p>
    <w:p>
      <w:pPr>
        <w:tabs>
          <w:tab w:pos="4324" w:val="left" w:leader="none"/>
        </w:tabs>
        <w:spacing w:before="102"/>
        <w:ind w:left="119" w:right="361" w:firstLine="0"/>
        <w:jc w:val="left"/>
        <w:rPr>
          <w:sz w:val="20"/>
        </w:rPr>
      </w:pPr>
      <w:bookmarkStart w:name="_bookmark104" w:id="105"/>
      <w:bookmarkEnd w:id="105"/>
      <w:r>
        <w:rPr/>
      </w:r>
      <w:r>
        <w:rPr>
          <w:rFonts w:ascii="Calibri" w:hAnsi="Calibri"/>
          <w:sz w:val="20"/>
          <w:vertAlign w:val="superscript"/>
        </w:rPr>
        <w:t>104</w:t>
      </w:r>
      <w:r>
        <w:rPr>
          <w:rFonts w:ascii="Calibri" w:hAnsi="Calibri"/>
          <w:sz w:val="20"/>
          <w:vertAlign w:val="baseline"/>
        </w:rPr>
        <w:t> </w:t>
      </w:r>
      <w:r>
        <w:rPr>
          <w:i/>
          <w:sz w:val="20"/>
          <w:vertAlign w:val="baseline"/>
        </w:rPr>
        <w:t>See, e.g.</w:t>
      </w:r>
      <w:r>
        <w:rPr>
          <w:sz w:val="20"/>
          <w:vertAlign w:val="baseline"/>
        </w:rPr>
        <w:t>, Thaler v. Perlmutter, </w:t>
      </w:r>
      <w:r>
        <w:rPr>
          <w:spacing w:val="80"/>
          <w:w w:val="150"/>
          <w:sz w:val="20"/>
          <w:u w:val="single"/>
          <w:vertAlign w:val="baseline"/>
        </w:rPr>
        <w:t> </w:t>
      </w:r>
      <w:r>
        <w:rPr>
          <w:spacing w:val="-9"/>
          <w:w w:val="150"/>
          <w:sz w:val="20"/>
          <w:u w:val="none"/>
          <w:vertAlign w:val="baseline"/>
        </w:rPr>
        <w:t> </w:t>
      </w:r>
      <w:r>
        <w:rPr>
          <w:sz w:val="20"/>
          <w:u w:val="none"/>
          <w:vertAlign w:val="baseline"/>
        </w:rPr>
        <w:t>F. Supp. 3d </w:t>
      </w:r>
      <w:r>
        <w:rPr>
          <w:sz w:val="20"/>
          <w:u w:val="single"/>
          <w:vertAlign w:val="baseline"/>
        </w:rPr>
        <w:tab/>
      </w:r>
      <w:r>
        <w:rPr>
          <w:sz w:val="20"/>
          <w:u w:val="none"/>
          <w:vertAlign w:val="baseline"/>
        </w:rPr>
        <w:t>,</w:t>
      </w:r>
      <w:r>
        <w:rPr>
          <w:spacing w:val="-7"/>
          <w:sz w:val="20"/>
          <w:u w:val="none"/>
          <w:vertAlign w:val="baseline"/>
        </w:rPr>
        <w:t> </w:t>
      </w:r>
      <w:r>
        <w:rPr>
          <w:sz w:val="20"/>
          <w:u w:val="none"/>
          <w:vertAlign w:val="baseline"/>
        </w:rPr>
        <w:t>2023</w:t>
      </w:r>
      <w:r>
        <w:rPr>
          <w:spacing w:val="-8"/>
          <w:sz w:val="20"/>
          <w:u w:val="none"/>
          <w:vertAlign w:val="baseline"/>
        </w:rPr>
        <w:t> </w:t>
      </w:r>
      <w:r>
        <w:rPr>
          <w:sz w:val="20"/>
          <w:u w:val="none"/>
          <w:vertAlign w:val="baseline"/>
        </w:rPr>
        <w:t>WL</w:t>
      </w:r>
      <w:r>
        <w:rPr>
          <w:spacing w:val="-11"/>
          <w:sz w:val="20"/>
          <w:u w:val="none"/>
          <w:vertAlign w:val="baseline"/>
        </w:rPr>
        <w:t> </w:t>
      </w:r>
      <w:r>
        <w:rPr>
          <w:sz w:val="20"/>
          <w:u w:val="none"/>
          <w:vertAlign w:val="baseline"/>
        </w:rPr>
        <w:t>5333236,</w:t>
      </w:r>
      <w:r>
        <w:rPr>
          <w:spacing w:val="-4"/>
          <w:sz w:val="20"/>
          <w:u w:val="none"/>
          <w:vertAlign w:val="baseline"/>
        </w:rPr>
        <w:t> </w:t>
      </w:r>
      <w:r>
        <w:rPr>
          <w:sz w:val="20"/>
          <w:u w:val="none"/>
          <w:vertAlign w:val="baseline"/>
        </w:rPr>
        <w:t>at*1</w:t>
      </w:r>
      <w:r>
        <w:rPr>
          <w:spacing w:val="-5"/>
          <w:sz w:val="20"/>
          <w:u w:val="none"/>
          <w:vertAlign w:val="baseline"/>
        </w:rPr>
        <w:t> </w:t>
      </w:r>
      <w:r>
        <w:rPr>
          <w:sz w:val="20"/>
          <w:u w:val="none"/>
          <w:vertAlign w:val="baseline"/>
        </w:rPr>
        <w:t>(D.D.C.</w:t>
      </w:r>
      <w:r>
        <w:rPr>
          <w:spacing w:val="-13"/>
          <w:sz w:val="20"/>
          <w:u w:val="none"/>
          <w:vertAlign w:val="baseline"/>
        </w:rPr>
        <w:t> </w:t>
      </w:r>
      <w:r>
        <w:rPr>
          <w:sz w:val="20"/>
          <w:u w:val="none"/>
          <w:vertAlign w:val="baseline"/>
        </w:rPr>
        <w:t>Aug.</w:t>
      </w:r>
      <w:r>
        <w:rPr>
          <w:spacing w:val="-6"/>
          <w:sz w:val="20"/>
          <w:u w:val="none"/>
          <w:vertAlign w:val="baseline"/>
        </w:rPr>
        <w:t> </w:t>
      </w:r>
      <w:r>
        <w:rPr>
          <w:sz w:val="20"/>
          <w:u w:val="none"/>
          <w:vertAlign w:val="baseline"/>
        </w:rPr>
        <w:t>18,</w:t>
      </w:r>
      <w:r>
        <w:rPr>
          <w:spacing w:val="-4"/>
          <w:sz w:val="20"/>
          <w:u w:val="none"/>
          <w:vertAlign w:val="baseline"/>
        </w:rPr>
        <w:t> </w:t>
      </w:r>
      <w:r>
        <w:rPr>
          <w:sz w:val="20"/>
          <w:u w:val="none"/>
          <w:vertAlign w:val="baseline"/>
        </w:rPr>
        <w:t>2023)</w:t>
      </w:r>
      <w:r>
        <w:rPr>
          <w:spacing w:val="-4"/>
          <w:sz w:val="20"/>
          <w:u w:val="none"/>
          <w:vertAlign w:val="baseline"/>
        </w:rPr>
        <w:t> </w:t>
      </w:r>
      <w:r>
        <w:rPr>
          <w:sz w:val="20"/>
          <w:u w:val="none"/>
          <w:vertAlign w:val="baseline"/>
        </w:rPr>
        <w:t>(“[H]uman authorship is an essential part of a valid copyright claim…”).</w:t>
      </w:r>
    </w:p>
    <w:p>
      <w:pPr>
        <w:spacing w:line="243" w:lineRule="exact" w:before="0"/>
        <w:ind w:left="120" w:right="0" w:firstLine="0"/>
        <w:jc w:val="left"/>
        <w:rPr>
          <w:sz w:val="20"/>
        </w:rPr>
      </w:pPr>
      <w:bookmarkStart w:name="_bookmark105" w:id="106"/>
      <w:bookmarkEnd w:id="106"/>
      <w:r>
        <w:rPr/>
      </w:r>
      <w:r>
        <w:rPr>
          <w:rFonts w:ascii="Calibri"/>
          <w:sz w:val="20"/>
          <w:vertAlign w:val="superscript"/>
        </w:rPr>
        <w:t>105</w:t>
      </w:r>
      <w:r>
        <w:rPr>
          <w:rFonts w:ascii="Calibri"/>
          <w:spacing w:val="-5"/>
          <w:sz w:val="20"/>
          <w:vertAlign w:val="baseline"/>
        </w:rPr>
        <w:t> </w:t>
      </w:r>
      <w:r>
        <w:rPr>
          <w:sz w:val="20"/>
          <w:vertAlign w:val="baseline"/>
        </w:rPr>
        <w:t>Letter</w:t>
      </w:r>
      <w:r>
        <w:rPr>
          <w:spacing w:val="-5"/>
          <w:sz w:val="20"/>
          <w:vertAlign w:val="baseline"/>
        </w:rPr>
        <w:t> </w:t>
      </w:r>
      <w:r>
        <w:rPr>
          <w:sz w:val="20"/>
          <w:vertAlign w:val="baseline"/>
        </w:rPr>
        <w:t>from</w:t>
      </w:r>
      <w:r>
        <w:rPr>
          <w:spacing w:val="-7"/>
          <w:sz w:val="20"/>
          <w:vertAlign w:val="baseline"/>
        </w:rPr>
        <w:t> </w:t>
      </w:r>
      <w:r>
        <w:rPr>
          <w:sz w:val="20"/>
          <w:vertAlign w:val="baseline"/>
        </w:rPr>
        <w:t>Robert</w:t>
      </w:r>
      <w:r>
        <w:rPr>
          <w:spacing w:val="-6"/>
          <w:sz w:val="20"/>
          <w:vertAlign w:val="baseline"/>
        </w:rPr>
        <w:t> </w:t>
      </w:r>
      <w:r>
        <w:rPr>
          <w:sz w:val="20"/>
          <w:vertAlign w:val="baseline"/>
        </w:rPr>
        <w:t>J.</w:t>
      </w:r>
      <w:r>
        <w:rPr>
          <w:spacing w:val="-5"/>
          <w:sz w:val="20"/>
          <w:vertAlign w:val="baseline"/>
        </w:rPr>
        <w:t> </w:t>
      </w:r>
      <w:r>
        <w:rPr>
          <w:sz w:val="20"/>
          <w:vertAlign w:val="baseline"/>
        </w:rPr>
        <w:t>Kasunic,</w:t>
      </w:r>
      <w:r>
        <w:rPr>
          <w:spacing w:val="-13"/>
          <w:sz w:val="20"/>
          <w:vertAlign w:val="baseline"/>
        </w:rPr>
        <w:t> </w:t>
      </w:r>
      <w:r>
        <w:rPr>
          <w:sz w:val="20"/>
          <w:vertAlign w:val="baseline"/>
        </w:rPr>
        <w:t>Associate</w:t>
      </w:r>
      <w:r>
        <w:rPr>
          <w:spacing w:val="-5"/>
          <w:sz w:val="20"/>
          <w:vertAlign w:val="baseline"/>
        </w:rPr>
        <w:t> </w:t>
      </w:r>
      <w:r>
        <w:rPr>
          <w:sz w:val="20"/>
          <w:vertAlign w:val="baseline"/>
        </w:rPr>
        <w:t>Register</w:t>
      </w:r>
      <w:r>
        <w:rPr>
          <w:spacing w:val="-5"/>
          <w:sz w:val="20"/>
          <w:vertAlign w:val="baseline"/>
        </w:rPr>
        <w:t> </w:t>
      </w:r>
      <w:r>
        <w:rPr>
          <w:sz w:val="20"/>
          <w:vertAlign w:val="baseline"/>
        </w:rPr>
        <w:t>of</w:t>
      </w:r>
      <w:r>
        <w:rPr>
          <w:spacing w:val="-5"/>
          <w:sz w:val="20"/>
          <w:vertAlign w:val="baseline"/>
        </w:rPr>
        <w:t> </w:t>
      </w:r>
      <w:r>
        <w:rPr>
          <w:sz w:val="20"/>
          <w:vertAlign w:val="baseline"/>
        </w:rPr>
        <w:t>Copyrights</w:t>
      </w:r>
      <w:r>
        <w:rPr>
          <w:spacing w:val="-7"/>
          <w:sz w:val="20"/>
          <w:vertAlign w:val="baseline"/>
        </w:rPr>
        <w:t> </w:t>
      </w:r>
      <w:r>
        <w:rPr>
          <w:sz w:val="20"/>
          <w:vertAlign w:val="baseline"/>
        </w:rPr>
        <w:t>and</w:t>
      </w:r>
      <w:r>
        <w:rPr>
          <w:spacing w:val="-5"/>
          <w:sz w:val="20"/>
          <w:vertAlign w:val="baseline"/>
        </w:rPr>
        <w:t> </w:t>
      </w:r>
      <w:r>
        <w:rPr>
          <w:sz w:val="20"/>
          <w:vertAlign w:val="baseline"/>
        </w:rPr>
        <w:t>Director</w:t>
      </w:r>
      <w:r>
        <w:rPr>
          <w:spacing w:val="-8"/>
          <w:sz w:val="20"/>
          <w:vertAlign w:val="baseline"/>
        </w:rPr>
        <w:t> </w:t>
      </w:r>
      <w:r>
        <w:rPr>
          <w:sz w:val="20"/>
          <w:vertAlign w:val="baseline"/>
        </w:rPr>
        <w:t>of</w:t>
      </w:r>
      <w:r>
        <w:rPr>
          <w:spacing w:val="-5"/>
          <w:sz w:val="20"/>
          <w:vertAlign w:val="baseline"/>
        </w:rPr>
        <w:t> </w:t>
      </w:r>
      <w:r>
        <w:rPr>
          <w:sz w:val="20"/>
          <w:vertAlign w:val="baseline"/>
        </w:rPr>
        <w:t>Registration</w:t>
      </w:r>
      <w:r>
        <w:rPr>
          <w:spacing w:val="-5"/>
          <w:sz w:val="20"/>
          <w:vertAlign w:val="baseline"/>
        </w:rPr>
        <w:t> </w:t>
      </w:r>
      <w:r>
        <w:rPr>
          <w:sz w:val="20"/>
          <w:vertAlign w:val="baseline"/>
        </w:rPr>
        <w:t>Policy</w:t>
      </w:r>
      <w:r>
        <w:rPr>
          <w:spacing w:val="-5"/>
          <w:sz w:val="20"/>
          <w:vertAlign w:val="baseline"/>
        </w:rPr>
        <w:t> </w:t>
      </w:r>
      <w:r>
        <w:rPr>
          <w:sz w:val="20"/>
          <w:vertAlign w:val="baseline"/>
        </w:rPr>
        <w:t>and</w:t>
      </w:r>
      <w:r>
        <w:rPr>
          <w:spacing w:val="-5"/>
          <w:sz w:val="20"/>
          <w:vertAlign w:val="baseline"/>
        </w:rPr>
        <w:t> </w:t>
      </w:r>
      <w:r>
        <w:rPr>
          <w:spacing w:val="-2"/>
          <w:sz w:val="20"/>
          <w:vertAlign w:val="baseline"/>
        </w:rPr>
        <w:t>Practice,</w:t>
      </w:r>
    </w:p>
    <w:p>
      <w:pPr>
        <w:spacing w:before="0"/>
        <w:ind w:left="120" w:right="169" w:hanging="1"/>
        <w:jc w:val="left"/>
        <w:rPr>
          <w:sz w:val="20"/>
        </w:rPr>
      </w:pPr>
      <w:r>
        <w:rPr>
          <w:sz w:val="20"/>
        </w:rPr>
        <w:t>U.S. Copyright Office, to Van Lindberg, Re: Zarya of the Dawn 8-10 (Registration #Vau001480196), </w:t>
      </w:r>
      <w:hyperlink r:id="rId66">
        <w:r>
          <w:rPr>
            <w:color w:val="0000FF"/>
            <w:sz w:val="20"/>
            <w:u w:val="single" w:color="0000FF"/>
          </w:rPr>
          <w:t>https://www.copyright.gov/docs/zarya-of-the-dawn.pdf</w:t>
        </w:r>
        <w:r>
          <w:rPr>
            <w:sz w:val="20"/>
            <w:u w:val="none"/>
          </w:rPr>
          <w:t>;</w:t>
        </w:r>
      </w:hyperlink>
      <w:r>
        <w:rPr>
          <w:sz w:val="20"/>
          <w:u w:val="none"/>
        </w:rPr>
        <w:t> Decision Re: Second Request for Reconsideration for Refusal to Register Théâtre D’opéra Spatial at 2 (SR # 1-11743923581; Correspondence ID: 1-5T5320R) (registration</w:t>
      </w:r>
      <w:r>
        <w:rPr>
          <w:spacing w:val="-10"/>
          <w:sz w:val="20"/>
          <w:u w:val="none"/>
        </w:rPr>
        <w:t> </w:t>
      </w:r>
      <w:r>
        <w:rPr>
          <w:sz w:val="20"/>
          <w:u w:val="none"/>
        </w:rPr>
        <w:t>refused</w:t>
      </w:r>
      <w:r>
        <w:rPr>
          <w:spacing w:val="-4"/>
          <w:sz w:val="20"/>
          <w:u w:val="none"/>
        </w:rPr>
        <w:t> </w:t>
      </w:r>
      <w:r>
        <w:rPr>
          <w:sz w:val="20"/>
          <w:u w:val="none"/>
        </w:rPr>
        <w:t>because</w:t>
      </w:r>
      <w:r>
        <w:rPr>
          <w:spacing w:val="-5"/>
          <w:sz w:val="20"/>
          <w:u w:val="none"/>
        </w:rPr>
        <w:t> </w:t>
      </w:r>
      <w:r>
        <w:rPr>
          <w:sz w:val="20"/>
          <w:u w:val="none"/>
        </w:rPr>
        <w:t>“the</w:t>
      </w:r>
      <w:r>
        <w:rPr>
          <w:spacing w:val="-5"/>
          <w:sz w:val="20"/>
          <w:u w:val="none"/>
        </w:rPr>
        <w:t> </w:t>
      </w:r>
      <w:r>
        <w:rPr>
          <w:sz w:val="20"/>
          <w:u w:val="none"/>
        </w:rPr>
        <w:t>deposit</w:t>
      </w:r>
      <w:r>
        <w:rPr>
          <w:spacing w:val="-5"/>
          <w:sz w:val="20"/>
          <w:u w:val="none"/>
        </w:rPr>
        <w:t> </w:t>
      </w:r>
      <w:r>
        <w:rPr>
          <w:sz w:val="20"/>
          <w:u w:val="none"/>
        </w:rPr>
        <w:t>for</w:t>
      </w:r>
      <w:r>
        <w:rPr>
          <w:spacing w:val="-4"/>
          <w:sz w:val="20"/>
          <w:u w:val="none"/>
        </w:rPr>
        <w:t> </w:t>
      </w:r>
      <w:r>
        <w:rPr>
          <w:sz w:val="20"/>
          <w:u w:val="none"/>
        </w:rPr>
        <w:t>the</w:t>
      </w:r>
      <w:r>
        <w:rPr>
          <w:spacing w:val="-10"/>
          <w:sz w:val="20"/>
          <w:u w:val="none"/>
        </w:rPr>
        <w:t> </w:t>
      </w:r>
      <w:r>
        <w:rPr>
          <w:sz w:val="20"/>
          <w:u w:val="none"/>
        </w:rPr>
        <w:t>Work</w:t>
      </w:r>
      <w:r>
        <w:rPr>
          <w:spacing w:val="-4"/>
          <w:sz w:val="20"/>
          <w:u w:val="none"/>
        </w:rPr>
        <w:t> </w:t>
      </w:r>
      <w:r>
        <w:rPr>
          <w:sz w:val="20"/>
          <w:u w:val="none"/>
        </w:rPr>
        <w:t>did</w:t>
      </w:r>
      <w:r>
        <w:rPr>
          <w:spacing w:val="-6"/>
          <w:sz w:val="20"/>
          <w:u w:val="none"/>
        </w:rPr>
        <w:t> </w:t>
      </w:r>
      <w:r>
        <w:rPr>
          <w:sz w:val="20"/>
          <w:u w:val="none"/>
        </w:rPr>
        <w:t>not</w:t>
      </w:r>
      <w:r>
        <w:rPr>
          <w:spacing w:val="-5"/>
          <w:sz w:val="20"/>
          <w:u w:val="none"/>
        </w:rPr>
        <w:t> </w:t>
      </w:r>
      <w:r>
        <w:rPr>
          <w:sz w:val="20"/>
          <w:u w:val="none"/>
        </w:rPr>
        <w:t>‘fix</w:t>
      </w:r>
      <w:r>
        <w:rPr>
          <w:spacing w:val="-6"/>
          <w:sz w:val="20"/>
          <w:u w:val="none"/>
        </w:rPr>
        <w:t> </w:t>
      </w:r>
      <w:r>
        <w:rPr>
          <w:sz w:val="20"/>
          <w:u w:val="none"/>
        </w:rPr>
        <w:t>only</w:t>
      </w:r>
      <w:r>
        <w:rPr>
          <w:spacing w:val="-4"/>
          <w:sz w:val="20"/>
          <w:u w:val="none"/>
        </w:rPr>
        <w:t> </w:t>
      </w:r>
      <w:r>
        <w:rPr>
          <w:sz w:val="20"/>
          <w:u w:val="none"/>
        </w:rPr>
        <w:t>[Mr.</w:t>
      </w:r>
      <w:r>
        <w:rPr>
          <w:spacing w:val="-13"/>
          <w:sz w:val="20"/>
          <w:u w:val="none"/>
        </w:rPr>
        <w:t> </w:t>
      </w:r>
      <w:r>
        <w:rPr>
          <w:sz w:val="20"/>
          <w:u w:val="none"/>
        </w:rPr>
        <w:t>Allen’s]</w:t>
      </w:r>
      <w:r>
        <w:rPr>
          <w:spacing w:val="-4"/>
          <w:sz w:val="20"/>
          <w:u w:val="none"/>
        </w:rPr>
        <w:t> </w:t>
      </w:r>
      <w:r>
        <w:rPr>
          <w:sz w:val="20"/>
          <w:u w:val="none"/>
        </w:rPr>
        <w:t>alleged</w:t>
      </w:r>
      <w:r>
        <w:rPr>
          <w:spacing w:val="-4"/>
          <w:sz w:val="20"/>
          <w:u w:val="none"/>
        </w:rPr>
        <w:t> </w:t>
      </w:r>
      <w:r>
        <w:rPr>
          <w:sz w:val="20"/>
          <w:u w:val="none"/>
        </w:rPr>
        <w:t>authorship’</w:t>
      </w:r>
      <w:r>
        <w:rPr>
          <w:spacing w:val="-16"/>
          <w:sz w:val="20"/>
          <w:u w:val="none"/>
        </w:rPr>
        <w:t> </w:t>
      </w:r>
      <w:r>
        <w:rPr>
          <w:sz w:val="20"/>
          <w:u w:val="none"/>
        </w:rPr>
        <w:t>but</w:t>
      </w:r>
      <w:r>
        <w:rPr>
          <w:spacing w:val="-5"/>
          <w:sz w:val="20"/>
          <w:u w:val="none"/>
        </w:rPr>
        <w:t> </w:t>
      </w:r>
      <w:r>
        <w:rPr>
          <w:sz w:val="20"/>
          <w:u w:val="none"/>
        </w:rPr>
        <w:t>instead included ‘inextricably merged, inseparable contributions’</w:t>
      </w:r>
      <w:r>
        <w:rPr>
          <w:spacing w:val="-9"/>
          <w:sz w:val="20"/>
          <w:u w:val="none"/>
        </w:rPr>
        <w:t> </w:t>
      </w:r>
      <w:r>
        <w:rPr>
          <w:sz w:val="20"/>
          <w:u w:val="none"/>
        </w:rPr>
        <w:t>from both Mr.</w:t>
      </w:r>
      <w:r>
        <w:rPr>
          <w:spacing w:val="-3"/>
          <w:sz w:val="20"/>
          <w:u w:val="none"/>
        </w:rPr>
        <w:t> </w:t>
      </w:r>
      <w:r>
        <w:rPr>
          <w:sz w:val="20"/>
          <w:u w:val="none"/>
        </w:rPr>
        <w:t>Allen and Midjourney”), </w:t>
      </w:r>
      <w:hyperlink r:id="rId67">
        <w:r>
          <w:rPr>
            <w:color w:val="0000FF"/>
            <w:spacing w:val="-2"/>
            <w:sz w:val="20"/>
            <w:u w:val="single" w:color="0000FF"/>
          </w:rPr>
          <w:t>https://copyright.gov/rulings-filings/review-board/docs/Theatre-Dopera-Spatial.pdf</w:t>
        </w:r>
        <w:r>
          <w:rPr>
            <w:spacing w:val="-2"/>
            <w:sz w:val="20"/>
            <w:u w:val="none"/>
          </w:rPr>
          <w:t>.</w:t>
        </w:r>
      </w:hyperlink>
    </w:p>
    <w:p>
      <w:pPr>
        <w:spacing w:before="1"/>
        <w:ind w:left="120" w:right="0" w:firstLine="0"/>
        <w:jc w:val="both"/>
        <w:rPr>
          <w:sz w:val="20"/>
        </w:rPr>
      </w:pPr>
      <w:bookmarkStart w:name="_bookmark106" w:id="107"/>
      <w:bookmarkEnd w:id="107"/>
      <w:r>
        <w:rPr/>
      </w:r>
      <w:r>
        <w:rPr>
          <w:rFonts w:ascii="Calibri"/>
          <w:sz w:val="20"/>
          <w:vertAlign w:val="superscript"/>
        </w:rPr>
        <w:t>106</w:t>
      </w:r>
      <w:r>
        <w:rPr>
          <w:rFonts w:ascii="Calibri"/>
          <w:spacing w:val="-7"/>
          <w:sz w:val="20"/>
          <w:vertAlign w:val="baseline"/>
        </w:rPr>
        <w:t> </w:t>
      </w:r>
      <w:r>
        <w:rPr>
          <w:sz w:val="20"/>
          <w:vertAlign w:val="baseline"/>
        </w:rPr>
        <w:t>Thaler</w:t>
      </w:r>
      <w:r>
        <w:rPr>
          <w:spacing w:val="-3"/>
          <w:sz w:val="20"/>
          <w:vertAlign w:val="baseline"/>
        </w:rPr>
        <w:t> </w:t>
      </w:r>
      <w:r>
        <w:rPr>
          <w:sz w:val="20"/>
          <w:vertAlign w:val="baseline"/>
        </w:rPr>
        <w:t>v.</w:t>
      </w:r>
      <w:r>
        <w:rPr>
          <w:spacing w:val="-3"/>
          <w:sz w:val="20"/>
          <w:vertAlign w:val="baseline"/>
        </w:rPr>
        <w:t> </w:t>
      </w:r>
      <w:r>
        <w:rPr>
          <w:sz w:val="20"/>
          <w:vertAlign w:val="baseline"/>
        </w:rPr>
        <w:t>Perlmutter,</w:t>
      </w:r>
      <w:r>
        <w:rPr>
          <w:spacing w:val="-3"/>
          <w:sz w:val="20"/>
          <w:vertAlign w:val="baseline"/>
        </w:rPr>
        <w:t> </w:t>
      </w:r>
      <w:r>
        <w:rPr>
          <w:spacing w:val="42"/>
          <w:sz w:val="20"/>
          <w:u w:val="single"/>
          <w:vertAlign w:val="baseline"/>
        </w:rPr>
        <w:t>  </w:t>
      </w:r>
      <w:r>
        <w:rPr>
          <w:spacing w:val="-3"/>
          <w:sz w:val="20"/>
          <w:u w:val="none"/>
          <w:vertAlign w:val="baseline"/>
        </w:rPr>
        <w:t> </w:t>
      </w:r>
      <w:r>
        <w:rPr>
          <w:sz w:val="20"/>
          <w:u w:val="none"/>
          <w:vertAlign w:val="baseline"/>
        </w:rPr>
        <w:t>F.</w:t>
      </w:r>
      <w:r>
        <w:rPr>
          <w:spacing w:val="-3"/>
          <w:sz w:val="20"/>
          <w:u w:val="none"/>
          <w:vertAlign w:val="baseline"/>
        </w:rPr>
        <w:t> </w:t>
      </w:r>
      <w:r>
        <w:rPr>
          <w:sz w:val="20"/>
          <w:u w:val="none"/>
          <w:vertAlign w:val="baseline"/>
        </w:rPr>
        <w:t>Supp.</w:t>
      </w:r>
      <w:r>
        <w:rPr>
          <w:spacing w:val="-3"/>
          <w:sz w:val="20"/>
          <w:u w:val="none"/>
          <w:vertAlign w:val="baseline"/>
        </w:rPr>
        <w:t> </w:t>
      </w:r>
      <w:r>
        <w:rPr>
          <w:sz w:val="20"/>
          <w:u w:val="none"/>
          <w:vertAlign w:val="baseline"/>
        </w:rPr>
        <w:t>3d</w:t>
      </w:r>
      <w:r>
        <w:rPr>
          <w:spacing w:val="-3"/>
          <w:sz w:val="20"/>
          <w:u w:val="none"/>
          <w:vertAlign w:val="baseline"/>
        </w:rPr>
        <w:t> </w:t>
      </w:r>
      <w:r>
        <w:rPr>
          <w:spacing w:val="62"/>
          <w:w w:val="150"/>
          <w:sz w:val="20"/>
          <w:u w:val="single"/>
          <w:vertAlign w:val="baseline"/>
        </w:rPr>
        <w:t>  </w:t>
      </w:r>
      <w:r>
        <w:rPr>
          <w:sz w:val="20"/>
          <w:u w:val="none"/>
          <w:vertAlign w:val="baseline"/>
        </w:rPr>
        <w:t>,</w:t>
      </w:r>
      <w:r>
        <w:rPr>
          <w:spacing w:val="-3"/>
          <w:sz w:val="20"/>
          <w:u w:val="none"/>
          <w:vertAlign w:val="baseline"/>
        </w:rPr>
        <w:t> </w:t>
      </w:r>
      <w:r>
        <w:rPr>
          <w:sz w:val="20"/>
          <w:u w:val="none"/>
          <w:vertAlign w:val="baseline"/>
        </w:rPr>
        <w:t>2023</w:t>
      </w:r>
      <w:r>
        <w:rPr>
          <w:spacing w:val="-7"/>
          <w:sz w:val="20"/>
          <w:u w:val="none"/>
          <w:vertAlign w:val="baseline"/>
        </w:rPr>
        <w:t> </w:t>
      </w:r>
      <w:r>
        <w:rPr>
          <w:sz w:val="20"/>
          <w:u w:val="none"/>
          <w:vertAlign w:val="baseline"/>
        </w:rPr>
        <w:t>WL</w:t>
      </w:r>
      <w:r>
        <w:rPr>
          <w:spacing w:val="-11"/>
          <w:sz w:val="20"/>
          <w:u w:val="none"/>
          <w:vertAlign w:val="baseline"/>
        </w:rPr>
        <w:t> </w:t>
      </w:r>
      <w:r>
        <w:rPr>
          <w:sz w:val="20"/>
          <w:u w:val="none"/>
          <w:vertAlign w:val="baseline"/>
        </w:rPr>
        <w:t>5333236,</w:t>
      </w:r>
      <w:r>
        <w:rPr>
          <w:spacing w:val="-3"/>
          <w:sz w:val="20"/>
          <w:u w:val="none"/>
          <w:vertAlign w:val="baseline"/>
        </w:rPr>
        <w:t> </w:t>
      </w:r>
      <w:r>
        <w:rPr>
          <w:sz w:val="20"/>
          <w:u w:val="none"/>
          <w:vertAlign w:val="baseline"/>
        </w:rPr>
        <w:t>at</w:t>
      </w:r>
      <w:r>
        <w:rPr>
          <w:spacing w:val="-4"/>
          <w:sz w:val="20"/>
          <w:u w:val="none"/>
          <w:vertAlign w:val="baseline"/>
        </w:rPr>
        <w:t> </w:t>
      </w:r>
      <w:r>
        <w:rPr>
          <w:sz w:val="20"/>
          <w:u w:val="none"/>
          <w:vertAlign w:val="baseline"/>
        </w:rPr>
        <w:t>*1</w:t>
      </w:r>
      <w:r>
        <w:rPr>
          <w:spacing w:val="-3"/>
          <w:sz w:val="20"/>
          <w:u w:val="none"/>
          <w:vertAlign w:val="baseline"/>
        </w:rPr>
        <w:t> </w:t>
      </w:r>
      <w:r>
        <w:rPr>
          <w:sz w:val="20"/>
          <w:u w:val="none"/>
          <w:vertAlign w:val="baseline"/>
        </w:rPr>
        <w:t>(D.D.C.</w:t>
      </w:r>
      <w:r>
        <w:rPr>
          <w:spacing w:val="-12"/>
          <w:sz w:val="20"/>
          <w:u w:val="none"/>
          <w:vertAlign w:val="baseline"/>
        </w:rPr>
        <w:t> </w:t>
      </w:r>
      <w:r>
        <w:rPr>
          <w:sz w:val="20"/>
          <w:u w:val="none"/>
          <w:vertAlign w:val="baseline"/>
        </w:rPr>
        <w:t>Aug.</w:t>
      </w:r>
      <w:r>
        <w:rPr>
          <w:spacing w:val="-6"/>
          <w:sz w:val="20"/>
          <w:u w:val="none"/>
          <w:vertAlign w:val="baseline"/>
        </w:rPr>
        <w:t> </w:t>
      </w:r>
      <w:r>
        <w:rPr>
          <w:sz w:val="20"/>
          <w:u w:val="none"/>
          <w:vertAlign w:val="baseline"/>
        </w:rPr>
        <w:t>18,</w:t>
      </w:r>
      <w:r>
        <w:rPr>
          <w:spacing w:val="-6"/>
          <w:sz w:val="20"/>
          <w:u w:val="none"/>
          <w:vertAlign w:val="baseline"/>
        </w:rPr>
        <w:t> </w:t>
      </w:r>
      <w:r>
        <w:rPr>
          <w:spacing w:val="-2"/>
          <w:sz w:val="20"/>
          <w:u w:val="none"/>
          <w:vertAlign w:val="baseline"/>
        </w:rPr>
        <w:t>2023).</w:t>
      </w:r>
    </w:p>
    <w:p>
      <w:pPr>
        <w:spacing w:before="1"/>
        <w:ind w:left="119" w:right="469" w:firstLine="0"/>
        <w:jc w:val="both"/>
        <w:rPr>
          <w:sz w:val="20"/>
        </w:rPr>
      </w:pPr>
      <w:bookmarkStart w:name="_bookmark107" w:id="108"/>
      <w:bookmarkEnd w:id="108"/>
      <w:r>
        <w:rPr/>
      </w:r>
      <w:r>
        <w:rPr>
          <w:rFonts w:ascii="Calibri" w:hAnsi="Calibri"/>
          <w:sz w:val="20"/>
          <w:vertAlign w:val="superscript"/>
        </w:rPr>
        <w:t>107</w:t>
      </w:r>
      <w:r>
        <w:rPr>
          <w:rFonts w:ascii="Calibri" w:hAnsi="Calibri"/>
          <w:spacing w:val="-1"/>
          <w:sz w:val="20"/>
          <w:vertAlign w:val="baseline"/>
        </w:rPr>
        <w:t> </w:t>
      </w:r>
      <w:r>
        <w:rPr>
          <w:i/>
          <w:sz w:val="20"/>
          <w:vertAlign w:val="baseline"/>
        </w:rPr>
        <w:t>Id.</w:t>
      </w:r>
      <w:r>
        <w:rPr>
          <w:i/>
          <w:spacing w:val="-4"/>
          <w:sz w:val="20"/>
          <w:vertAlign w:val="baseline"/>
        </w:rPr>
        <w:t> </w:t>
      </w:r>
      <w:r>
        <w:rPr>
          <w:i/>
          <w:sz w:val="20"/>
          <w:vertAlign w:val="baseline"/>
        </w:rPr>
        <w:t>See</w:t>
      </w:r>
      <w:r>
        <w:rPr>
          <w:i/>
          <w:spacing w:val="-7"/>
          <w:sz w:val="20"/>
          <w:vertAlign w:val="baseline"/>
        </w:rPr>
        <w:t> </w:t>
      </w:r>
      <w:r>
        <w:rPr>
          <w:i/>
          <w:sz w:val="20"/>
          <w:vertAlign w:val="baseline"/>
        </w:rPr>
        <w:t>also,</w:t>
      </w:r>
      <w:r>
        <w:rPr>
          <w:i/>
          <w:spacing w:val="-4"/>
          <w:sz w:val="20"/>
          <w:vertAlign w:val="baseline"/>
        </w:rPr>
        <w:t> </w:t>
      </w:r>
      <w:r>
        <w:rPr>
          <w:i/>
          <w:sz w:val="20"/>
          <w:vertAlign w:val="baseline"/>
        </w:rPr>
        <w:t>e.g.</w:t>
      </w:r>
      <w:r>
        <w:rPr>
          <w:rFonts w:ascii="Calibri" w:hAnsi="Calibri"/>
          <w:sz w:val="20"/>
          <w:vertAlign w:val="baseline"/>
        </w:rPr>
        <w:t>,</w:t>
      </w:r>
      <w:r>
        <w:rPr>
          <w:rFonts w:ascii="Calibri" w:hAnsi="Calibri"/>
          <w:spacing w:val="-4"/>
          <w:sz w:val="20"/>
          <w:vertAlign w:val="baseline"/>
        </w:rPr>
        <w:t> </w:t>
      </w:r>
      <w:r>
        <w:rPr>
          <w:sz w:val="20"/>
          <w:vertAlign w:val="baseline"/>
        </w:rPr>
        <w:t>Naruto</w:t>
      </w:r>
      <w:r>
        <w:rPr>
          <w:spacing w:val="-4"/>
          <w:sz w:val="20"/>
          <w:vertAlign w:val="baseline"/>
        </w:rPr>
        <w:t> </w:t>
      </w:r>
      <w:r>
        <w:rPr>
          <w:sz w:val="20"/>
          <w:vertAlign w:val="baseline"/>
        </w:rPr>
        <w:t>v.</w:t>
      </w:r>
      <w:r>
        <w:rPr>
          <w:spacing w:val="-4"/>
          <w:sz w:val="20"/>
          <w:vertAlign w:val="baseline"/>
        </w:rPr>
        <w:t> </w:t>
      </w:r>
      <w:r>
        <w:rPr>
          <w:sz w:val="20"/>
          <w:vertAlign w:val="baseline"/>
        </w:rPr>
        <w:t>Slater,</w:t>
      </w:r>
      <w:r>
        <w:rPr>
          <w:spacing w:val="-4"/>
          <w:sz w:val="20"/>
          <w:vertAlign w:val="baseline"/>
        </w:rPr>
        <w:t> </w:t>
      </w:r>
      <w:r>
        <w:rPr>
          <w:sz w:val="20"/>
          <w:vertAlign w:val="baseline"/>
        </w:rPr>
        <w:t>888</w:t>
      </w:r>
      <w:r>
        <w:rPr>
          <w:spacing w:val="-4"/>
          <w:sz w:val="20"/>
          <w:vertAlign w:val="baseline"/>
        </w:rPr>
        <w:t> </w:t>
      </w:r>
      <w:r>
        <w:rPr>
          <w:sz w:val="20"/>
          <w:vertAlign w:val="baseline"/>
        </w:rPr>
        <w:t>F.3d</w:t>
      </w:r>
      <w:r>
        <w:rPr>
          <w:spacing w:val="-6"/>
          <w:sz w:val="20"/>
          <w:vertAlign w:val="baseline"/>
        </w:rPr>
        <w:t> </w:t>
      </w:r>
      <w:r>
        <w:rPr>
          <w:sz w:val="20"/>
          <w:vertAlign w:val="baseline"/>
        </w:rPr>
        <w:t>418</w:t>
      </w:r>
      <w:r>
        <w:rPr>
          <w:spacing w:val="-6"/>
          <w:sz w:val="20"/>
          <w:vertAlign w:val="baseline"/>
        </w:rPr>
        <w:t> </w:t>
      </w:r>
      <w:r>
        <w:rPr>
          <w:sz w:val="20"/>
          <w:vertAlign w:val="baseline"/>
        </w:rPr>
        <w:t>(9th</w:t>
      </w:r>
      <w:r>
        <w:rPr>
          <w:spacing w:val="-4"/>
          <w:sz w:val="20"/>
          <w:vertAlign w:val="baseline"/>
        </w:rPr>
        <w:t> </w:t>
      </w:r>
      <w:r>
        <w:rPr>
          <w:sz w:val="20"/>
          <w:vertAlign w:val="baseline"/>
        </w:rPr>
        <w:t>Cir.</w:t>
      </w:r>
      <w:r>
        <w:rPr>
          <w:spacing w:val="-4"/>
          <w:sz w:val="20"/>
          <w:vertAlign w:val="baseline"/>
        </w:rPr>
        <w:t> </w:t>
      </w:r>
      <w:r>
        <w:rPr>
          <w:sz w:val="20"/>
          <w:vertAlign w:val="baseline"/>
        </w:rPr>
        <w:t>2018)</w:t>
      </w:r>
      <w:r>
        <w:rPr>
          <w:spacing w:val="-4"/>
          <w:sz w:val="20"/>
          <w:vertAlign w:val="baseline"/>
        </w:rPr>
        <w:t> </w:t>
      </w:r>
      <w:r>
        <w:rPr>
          <w:sz w:val="20"/>
          <w:vertAlign w:val="baseline"/>
        </w:rPr>
        <w:t>(because</w:t>
      </w:r>
      <w:r>
        <w:rPr>
          <w:spacing w:val="-5"/>
          <w:sz w:val="20"/>
          <w:vertAlign w:val="baseline"/>
        </w:rPr>
        <w:t> </w:t>
      </w:r>
      <w:r>
        <w:rPr>
          <w:sz w:val="20"/>
          <w:vertAlign w:val="baseline"/>
        </w:rPr>
        <w:t>Naruto</w:t>
      </w:r>
      <w:r>
        <w:rPr>
          <w:spacing w:val="-4"/>
          <w:sz w:val="20"/>
          <w:vertAlign w:val="baseline"/>
        </w:rPr>
        <w:t> </w:t>
      </w:r>
      <w:r>
        <w:rPr>
          <w:sz w:val="20"/>
          <w:vertAlign w:val="baseline"/>
        </w:rPr>
        <w:t>was</w:t>
      </w:r>
      <w:r>
        <w:rPr>
          <w:spacing w:val="-6"/>
          <w:sz w:val="20"/>
          <w:vertAlign w:val="baseline"/>
        </w:rPr>
        <w:t> </w:t>
      </w:r>
      <w:r>
        <w:rPr>
          <w:sz w:val="20"/>
          <w:vertAlign w:val="baseline"/>
        </w:rPr>
        <w:t>non-human,</w:t>
      </w:r>
      <w:r>
        <w:rPr>
          <w:spacing w:val="-7"/>
          <w:sz w:val="20"/>
          <w:vertAlign w:val="baseline"/>
        </w:rPr>
        <w:t> </w:t>
      </w:r>
      <w:r>
        <w:rPr>
          <w:sz w:val="20"/>
          <w:vertAlign w:val="baseline"/>
        </w:rPr>
        <w:t>the</w:t>
      </w:r>
      <w:r>
        <w:rPr>
          <w:spacing w:val="-5"/>
          <w:sz w:val="20"/>
          <w:vertAlign w:val="baseline"/>
        </w:rPr>
        <w:t> </w:t>
      </w:r>
      <w:r>
        <w:rPr>
          <w:sz w:val="20"/>
          <w:vertAlign w:val="baseline"/>
        </w:rPr>
        <w:t>monkey lacked</w:t>
      </w:r>
      <w:r>
        <w:rPr>
          <w:spacing w:val="-8"/>
          <w:sz w:val="20"/>
          <w:vertAlign w:val="baseline"/>
        </w:rPr>
        <w:t> </w:t>
      </w:r>
      <w:r>
        <w:rPr>
          <w:sz w:val="20"/>
          <w:vertAlign w:val="baseline"/>
        </w:rPr>
        <w:t>standing</w:t>
      </w:r>
      <w:r>
        <w:rPr>
          <w:spacing w:val="-7"/>
          <w:sz w:val="20"/>
          <w:vertAlign w:val="baseline"/>
        </w:rPr>
        <w:t> </w:t>
      </w:r>
      <w:r>
        <w:rPr>
          <w:sz w:val="20"/>
          <w:vertAlign w:val="baseline"/>
        </w:rPr>
        <w:t>under</w:t>
      </w:r>
      <w:r>
        <w:rPr>
          <w:spacing w:val="-5"/>
          <w:sz w:val="20"/>
          <w:vertAlign w:val="baseline"/>
        </w:rPr>
        <w:t> </w:t>
      </w:r>
      <w:r>
        <w:rPr>
          <w:sz w:val="20"/>
          <w:vertAlign w:val="baseline"/>
        </w:rPr>
        <w:t>the</w:t>
      </w:r>
      <w:r>
        <w:rPr>
          <w:spacing w:val="-6"/>
          <w:sz w:val="20"/>
          <w:vertAlign w:val="baseline"/>
        </w:rPr>
        <w:t> </w:t>
      </w:r>
      <w:r>
        <w:rPr>
          <w:sz w:val="20"/>
          <w:vertAlign w:val="baseline"/>
        </w:rPr>
        <w:t>Copyright</w:t>
      </w:r>
      <w:r>
        <w:rPr>
          <w:spacing w:val="-13"/>
          <w:sz w:val="20"/>
          <w:vertAlign w:val="baseline"/>
        </w:rPr>
        <w:t> </w:t>
      </w:r>
      <w:r>
        <w:rPr>
          <w:sz w:val="20"/>
          <w:vertAlign w:val="baseline"/>
        </w:rPr>
        <w:t>Act);</w:t>
      </w:r>
      <w:r>
        <w:rPr>
          <w:spacing w:val="-10"/>
          <w:sz w:val="20"/>
          <w:vertAlign w:val="baseline"/>
        </w:rPr>
        <w:t> </w:t>
      </w:r>
      <w:r>
        <w:rPr>
          <w:sz w:val="20"/>
          <w:vertAlign w:val="baseline"/>
        </w:rPr>
        <w:t>Urantia</w:t>
      </w:r>
      <w:r>
        <w:rPr>
          <w:spacing w:val="-6"/>
          <w:sz w:val="20"/>
          <w:vertAlign w:val="baseline"/>
        </w:rPr>
        <w:t> </w:t>
      </w:r>
      <w:r>
        <w:rPr>
          <w:sz w:val="20"/>
          <w:vertAlign w:val="baseline"/>
        </w:rPr>
        <w:t>Foundation</w:t>
      </w:r>
      <w:r>
        <w:rPr>
          <w:spacing w:val="-5"/>
          <w:sz w:val="20"/>
          <w:vertAlign w:val="baseline"/>
        </w:rPr>
        <w:t> </w:t>
      </w:r>
      <w:r>
        <w:rPr>
          <w:sz w:val="20"/>
          <w:vertAlign w:val="baseline"/>
        </w:rPr>
        <w:t>v.</w:t>
      </w:r>
      <w:r>
        <w:rPr>
          <w:spacing w:val="-5"/>
          <w:sz w:val="20"/>
          <w:vertAlign w:val="baseline"/>
        </w:rPr>
        <w:t> </w:t>
      </w:r>
      <w:r>
        <w:rPr>
          <w:sz w:val="20"/>
          <w:vertAlign w:val="baseline"/>
        </w:rPr>
        <w:t>Maaherra,</w:t>
      </w:r>
      <w:r>
        <w:rPr>
          <w:spacing w:val="-7"/>
          <w:sz w:val="20"/>
          <w:vertAlign w:val="baseline"/>
        </w:rPr>
        <w:t> </w:t>
      </w:r>
      <w:r>
        <w:rPr>
          <w:sz w:val="20"/>
          <w:vertAlign w:val="baseline"/>
        </w:rPr>
        <w:t>114</w:t>
      </w:r>
      <w:r>
        <w:rPr>
          <w:spacing w:val="-5"/>
          <w:sz w:val="20"/>
          <w:vertAlign w:val="baseline"/>
        </w:rPr>
        <w:t> </w:t>
      </w:r>
      <w:r>
        <w:rPr>
          <w:sz w:val="20"/>
          <w:vertAlign w:val="baseline"/>
        </w:rPr>
        <w:t>F.3d</w:t>
      </w:r>
      <w:r>
        <w:rPr>
          <w:spacing w:val="-7"/>
          <w:sz w:val="20"/>
          <w:vertAlign w:val="baseline"/>
        </w:rPr>
        <w:t> </w:t>
      </w:r>
      <w:r>
        <w:rPr>
          <w:sz w:val="20"/>
          <w:vertAlign w:val="baseline"/>
        </w:rPr>
        <w:t>955,</w:t>
      </w:r>
      <w:r>
        <w:rPr>
          <w:spacing w:val="-7"/>
          <w:sz w:val="20"/>
          <w:vertAlign w:val="baseline"/>
        </w:rPr>
        <w:t> </w:t>
      </w:r>
      <w:r>
        <w:rPr>
          <w:sz w:val="20"/>
          <w:vertAlign w:val="baseline"/>
        </w:rPr>
        <w:t>958-59</w:t>
      </w:r>
      <w:r>
        <w:rPr>
          <w:spacing w:val="-5"/>
          <w:sz w:val="20"/>
          <w:vertAlign w:val="baseline"/>
        </w:rPr>
        <w:t> </w:t>
      </w:r>
      <w:r>
        <w:rPr>
          <w:sz w:val="20"/>
          <w:vertAlign w:val="baseline"/>
        </w:rPr>
        <w:t>(9th</w:t>
      </w:r>
      <w:r>
        <w:rPr>
          <w:spacing w:val="-7"/>
          <w:sz w:val="20"/>
          <w:vertAlign w:val="baseline"/>
        </w:rPr>
        <w:t> </w:t>
      </w:r>
      <w:r>
        <w:rPr>
          <w:sz w:val="20"/>
          <w:vertAlign w:val="baseline"/>
        </w:rPr>
        <w:t>Cir.</w:t>
      </w:r>
      <w:r>
        <w:rPr>
          <w:spacing w:val="-5"/>
          <w:sz w:val="20"/>
          <w:vertAlign w:val="baseline"/>
        </w:rPr>
        <w:t> </w:t>
      </w:r>
      <w:r>
        <w:rPr>
          <w:sz w:val="20"/>
          <w:vertAlign w:val="baseline"/>
        </w:rPr>
        <w:t>1997) (“[I]t is not creations of divine beings that the copyright laws were intended to protect.”).</w:t>
      </w:r>
    </w:p>
    <w:p>
      <w:pPr>
        <w:spacing w:before="0"/>
        <w:ind w:left="119" w:right="229" w:firstLine="0"/>
        <w:jc w:val="both"/>
        <w:rPr>
          <w:sz w:val="20"/>
        </w:rPr>
      </w:pPr>
      <w:bookmarkStart w:name="_bookmark108" w:id="109"/>
      <w:bookmarkEnd w:id="109"/>
      <w:r>
        <w:rPr/>
      </w:r>
      <w:r>
        <w:rPr>
          <w:sz w:val="20"/>
          <w:vertAlign w:val="superscript"/>
        </w:rPr>
        <w:t>108</w:t>
      </w:r>
      <w:r>
        <w:rPr>
          <w:spacing w:val="40"/>
          <w:sz w:val="20"/>
          <w:vertAlign w:val="baseline"/>
        </w:rPr>
        <w:t> </w:t>
      </w:r>
      <w:r>
        <w:rPr>
          <w:sz w:val="20"/>
          <w:vertAlign w:val="baseline"/>
        </w:rPr>
        <w:t>Copyright</w:t>
      </w:r>
      <w:r>
        <w:rPr>
          <w:spacing w:val="-4"/>
          <w:sz w:val="20"/>
          <w:vertAlign w:val="baseline"/>
        </w:rPr>
        <w:t> </w:t>
      </w:r>
      <w:r>
        <w:rPr>
          <w:sz w:val="20"/>
          <w:vertAlign w:val="baseline"/>
        </w:rPr>
        <w:t>Registration</w:t>
      </w:r>
      <w:r>
        <w:rPr>
          <w:spacing w:val="-3"/>
          <w:sz w:val="20"/>
          <w:vertAlign w:val="baseline"/>
        </w:rPr>
        <w:t> </w:t>
      </w:r>
      <w:r>
        <w:rPr>
          <w:sz w:val="20"/>
          <w:vertAlign w:val="baseline"/>
        </w:rPr>
        <w:t>Guidance:</w:t>
      </w:r>
      <w:r>
        <w:rPr>
          <w:spacing w:val="-9"/>
          <w:sz w:val="20"/>
          <w:vertAlign w:val="baseline"/>
        </w:rPr>
        <w:t> </w:t>
      </w:r>
      <w:r>
        <w:rPr>
          <w:sz w:val="20"/>
          <w:vertAlign w:val="baseline"/>
        </w:rPr>
        <w:t>Works</w:t>
      </w:r>
      <w:r>
        <w:rPr>
          <w:spacing w:val="-5"/>
          <w:sz w:val="20"/>
          <w:vertAlign w:val="baseline"/>
        </w:rPr>
        <w:t> </w:t>
      </w:r>
      <w:r>
        <w:rPr>
          <w:sz w:val="20"/>
          <w:vertAlign w:val="baseline"/>
        </w:rPr>
        <w:t>Containing</w:t>
      </w:r>
      <w:r>
        <w:rPr>
          <w:spacing w:val="-3"/>
          <w:sz w:val="20"/>
          <w:vertAlign w:val="baseline"/>
        </w:rPr>
        <w:t> </w:t>
      </w:r>
      <w:r>
        <w:rPr>
          <w:sz w:val="20"/>
          <w:vertAlign w:val="baseline"/>
        </w:rPr>
        <w:t>Material</w:t>
      </w:r>
      <w:r>
        <w:rPr>
          <w:spacing w:val="-4"/>
          <w:sz w:val="20"/>
          <w:vertAlign w:val="baseline"/>
        </w:rPr>
        <w:t> </w:t>
      </w:r>
      <w:r>
        <w:rPr>
          <w:sz w:val="20"/>
          <w:vertAlign w:val="baseline"/>
        </w:rPr>
        <w:t>Generated</w:t>
      </w:r>
      <w:r>
        <w:rPr>
          <w:spacing w:val="-3"/>
          <w:sz w:val="20"/>
          <w:vertAlign w:val="baseline"/>
        </w:rPr>
        <w:t> </w:t>
      </w:r>
      <w:r>
        <w:rPr>
          <w:sz w:val="20"/>
          <w:vertAlign w:val="baseline"/>
        </w:rPr>
        <w:t>by</w:t>
      </w:r>
      <w:r>
        <w:rPr>
          <w:spacing w:val="-13"/>
          <w:sz w:val="20"/>
          <w:vertAlign w:val="baseline"/>
        </w:rPr>
        <w:t> </w:t>
      </w:r>
      <w:r>
        <w:rPr>
          <w:sz w:val="20"/>
          <w:vertAlign w:val="baseline"/>
        </w:rPr>
        <w:t>Artificial</w:t>
      </w:r>
      <w:r>
        <w:rPr>
          <w:spacing w:val="-4"/>
          <w:sz w:val="20"/>
          <w:vertAlign w:val="baseline"/>
        </w:rPr>
        <w:t> </w:t>
      </w:r>
      <w:r>
        <w:rPr>
          <w:sz w:val="20"/>
          <w:vertAlign w:val="baseline"/>
        </w:rPr>
        <w:t>Intelligence,</w:t>
      </w:r>
      <w:r>
        <w:rPr>
          <w:spacing w:val="-3"/>
          <w:sz w:val="20"/>
          <w:vertAlign w:val="baseline"/>
        </w:rPr>
        <w:t> </w:t>
      </w:r>
      <w:r>
        <w:rPr>
          <w:sz w:val="20"/>
          <w:vertAlign w:val="baseline"/>
        </w:rPr>
        <w:t>88</w:t>
      </w:r>
      <w:r>
        <w:rPr>
          <w:spacing w:val="-3"/>
          <w:sz w:val="20"/>
          <w:vertAlign w:val="baseline"/>
        </w:rPr>
        <w:t> </w:t>
      </w:r>
      <w:r>
        <w:rPr>
          <w:sz w:val="20"/>
          <w:vertAlign w:val="baseline"/>
        </w:rPr>
        <w:t>Fed.</w:t>
      </w:r>
      <w:r>
        <w:rPr>
          <w:spacing w:val="-3"/>
          <w:sz w:val="20"/>
          <w:vertAlign w:val="baseline"/>
        </w:rPr>
        <w:t> </w:t>
      </w:r>
      <w:r>
        <w:rPr>
          <w:sz w:val="20"/>
          <w:vertAlign w:val="baseline"/>
        </w:rPr>
        <w:t>Reg. 16190 (Mar. 16, 2023) (to be codified at 37 C.F.R. pt. 202).</w:t>
      </w:r>
    </w:p>
    <w:p>
      <w:pPr>
        <w:spacing w:after="0"/>
        <w:jc w:val="both"/>
        <w:rPr>
          <w:sz w:val="20"/>
        </w:rPr>
        <w:sectPr>
          <w:pgSz w:w="12240" w:h="15840"/>
          <w:pgMar w:header="0" w:footer="1033" w:top="1360" w:bottom="1220" w:left="1320" w:right="1320"/>
        </w:sectPr>
      </w:pPr>
    </w:p>
    <w:p>
      <w:pPr>
        <w:pStyle w:val="BodyText"/>
        <w:spacing w:before="79"/>
        <w:ind w:left="120" w:right="191"/>
      </w:pPr>
      <w:r>
        <w:rPr/>
        <w:t>in</w:t>
      </w:r>
      <w:r>
        <w:rPr>
          <w:spacing w:val="-5"/>
        </w:rPr>
        <w:t> </w:t>
      </w:r>
      <w:r>
        <w:rPr/>
        <w:t>regulations,</w:t>
      </w:r>
      <w:r>
        <w:rPr>
          <w:spacing w:val="-5"/>
        </w:rPr>
        <w:t> </w:t>
      </w:r>
      <w:r>
        <w:rPr/>
        <w:t>future</w:t>
      </w:r>
      <w:r>
        <w:rPr>
          <w:spacing w:val="-6"/>
        </w:rPr>
        <w:t> </w:t>
      </w:r>
      <w:r>
        <w:rPr/>
        <w:t>registration</w:t>
      </w:r>
      <w:r>
        <w:rPr>
          <w:spacing w:val="-5"/>
        </w:rPr>
        <w:t> </w:t>
      </w:r>
      <w:r>
        <w:rPr/>
        <w:t>guidance</w:t>
      </w:r>
      <w:r>
        <w:rPr>
          <w:spacing w:val="-6"/>
        </w:rPr>
        <w:t> </w:t>
      </w:r>
      <w:r>
        <w:rPr/>
        <w:t>statements,</w:t>
      </w:r>
      <w:r>
        <w:rPr>
          <w:spacing w:val="-5"/>
        </w:rPr>
        <w:t> </w:t>
      </w:r>
      <w:r>
        <w:rPr/>
        <w:t>Office</w:t>
      </w:r>
      <w:r>
        <w:rPr>
          <w:spacing w:val="-4"/>
        </w:rPr>
        <w:t> </w:t>
      </w:r>
      <w:r>
        <w:rPr/>
        <w:t>circulars,</w:t>
      </w:r>
      <w:r>
        <w:rPr>
          <w:spacing w:val="-5"/>
        </w:rPr>
        <w:t> </w:t>
      </w:r>
      <w:r>
        <w:rPr/>
        <w:t>the</w:t>
      </w:r>
      <w:r>
        <w:rPr>
          <w:spacing w:val="-4"/>
        </w:rPr>
        <w:t> </w:t>
      </w:r>
      <w:r>
        <w:rPr/>
        <w:t>Compendium,</w:t>
      </w:r>
      <w:r>
        <w:rPr>
          <w:spacing w:val="-5"/>
        </w:rPr>
        <w:t> </w:t>
      </w:r>
      <w:r>
        <w:rPr/>
        <w:t>and/or drop-down help menus in the registration applications included in the forthcoming Enterprise Copyright System.</w:t>
      </w:r>
    </w:p>
    <w:p>
      <w:pPr>
        <w:pStyle w:val="BodyText"/>
      </w:pPr>
    </w:p>
    <w:p>
      <w:pPr>
        <w:pStyle w:val="Heading1"/>
        <w:numPr>
          <w:ilvl w:val="0"/>
          <w:numId w:val="2"/>
        </w:numPr>
        <w:tabs>
          <w:tab w:pos="480" w:val="left" w:leader="none"/>
        </w:tabs>
        <w:spacing w:line="240" w:lineRule="auto" w:before="0" w:after="0"/>
        <w:ind w:left="120" w:right="251" w:firstLine="0"/>
        <w:jc w:val="left"/>
      </w:pPr>
      <w:r>
        <w:rPr/>
        <w:t>Is legal protection for</w:t>
      </w:r>
      <w:r>
        <w:rPr>
          <w:spacing w:val="-11"/>
        </w:rPr>
        <w:t> </w:t>
      </w:r>
      <w:r>
        <w:rPr/>
        <w:t>AI-generated material desirable as a policy matter? Is legal protection</w:t>
      </w:r>
      <w:r>
        <w:rPr>
          <w:spacing w:val="-10"/>
        </w:rPr>
        <w:t> </w:t>
      </w:r>
      <w:r>
        <w:rPr/>
        <w:t>for</w:t>
      </w:r>
      <w:r>
        <w:rPr>
          <w:spacing w:val="-18"/>
        </w:rPr>
        <w:t> </w:t>
      </w:r>
      <w:r>
        <w:rPr/>
        <w:t>AI-generated</w:t>
      </w:r>
      <w:r>
        <w:rPr>
          <w:spacing w:val="-5"/>
        </w:rPr>
        <w:t> </w:t>
      </w:r>
      <w:r>
        <w:rPr/>
        <w:t>material</w:t>
      </w:r>
      <w:r>
        <w:rPr>
          <w:spacing w:val="-5"/>
        </w:rPr>
        <w:t> </w:t>
      </w:r>
      <w:r>
        <w:rPr/>
        <w:t>necessary</w:t>
      </w:r>
      <w:r>
        <w:rPr>
          <w:spacing w:val="-3"/>
        </w:rPr>
        <w:t> </w:t>
      </w:r>
      <w:r>
        <w:rPr/>
        <w:t>to</w:t>
      </w:r>
      <w:r>
        <w:rPr>
          <w:spacing w:val="-5"/>
        </w:rPr>
        <w:t> </w:t>
      </w:r>
      <w:r>
        <w:rPr/>
        <w:t>encourage</w:t>
      </w:r>
      <w:r>
        <w:rPr>
          <w:spacing w:val="-6"/>
        </w:rPr>
        <w:t> </w:t>
      </w:r>
      <w:r>
        <w:rPr/>
        <w:t>development</w:t>
      </w:r>
      <w:r>
        <w:rPr>
          <w:spacing w:val="-6"/>
        </w:rPr>
        <w:t> </w:t>
      </w:r>
      <w:r>
        <w:rPr/>
        <w:t>of</w:t>
      </w:r>
      <w:r>
        <w:rPr>
          <w:spacing w:val="-6"/>
        </w:rPr>
        <w:t> </w:t>
      </w:r>
      <w:r>
        <w:rPr/>
        <w:t>generative</w:t>
      </w:r>
      <w:r>
        <w:rPr>
          <w:spacing w:val="-15"/>
        </w:rPr>
        <w:t> </w:t>
      </w:r>
      <w:r>
        <w:rPr/>
        <w:t>AI technologies and systems? Does existing copyright protection for computer code that operates a generative AI system provide sufficient incentives?</w:t>
      </w:r>
    </w:p>
    <w:p>
      <w:pPr>
        <w:pStyle w:val="BodyText"/>
        <w:rPr>
          <w:b/>
        </w:rPr>
      </w:pPr>
    </w:p>
    <w:p>
      <w:pPr>
        <w:pStyle w:val="BodyText"/>
        <w:ind w:left="120" w:right="132"/>
      </w:pPr>
      <w:r>
        <w:rPr/>
        <w:t>As</w:t>
      </w:r>
      <w:r>
        <w:rPr>
          <w:spacing w:val="-3"/>
        </w:rPr>
        <w:t> </w:t>
      </w:r>
      <w:r>
        <w:rPr/>
        <w:t>explained</w:t>
      </w:r>
      <w:r>
        <w:rPr>
          <w:spacing w:val="-3"/>
        </w:rPr>
        <w:t> </w:t>
      </w:r>
      <w:r>
        <w:rPr/>
        <w:t>in</w:t>
      </w:r>
      <w:r>
        <w:rPr>
          <w:spacing w:val="-3"/>
        </w:rPr>
        <w:t> </w:t>
      </w:r>
      <w:r>
        <w:rPr/>
        <w:t>our</w:t>
      </w:r>
      <w:r>
        <w:rPr>
          <w:spacing w:val="-4"/>
        </w:rPr>
        <w:t> </w:t>
      </w:r>
      <w:r>
        <w:rPr/>
        <w:t>response</w:t>
      </w:r>
      <w:r>
        <w:rPr>
          <w:spacing w:val="-4"/>
        </w:rPr>
        <w:t> </w:t>
      </w:r>
      <w:r>
        <w:rPr/>
        <w:t>to</w:t>
      </w:r>
      <w:r>
        <w:rPr>
          <w:spacing w:val="-3"/>
        </w:rPr>
        <w:t> </w:t>
      </w:r>
      <w:r>
        <w:rPr/>
        <w:t>Question</w:t>
      </w:r>
      <w:r>
        <w:rPr>
          <w:spacing w:val="-3"/>
        </w:rPr>
        <w:t> </w:t>
      </w:r>
      <w:r>
        <w:rPr/>
        <w:t>18,</w:t>
      </w:r>
      <w:r>
        <w:rPr>
          <w:spacing w:val="-3"/>
        </w:rPr>
        <w:t> </w:t>
      </w:r>
      <w:r>
        <w:rPr/>
        <w:t>U.S.</w:t>
      </w:r>
      <w:r>
        <w:rPr>
          <w:spacing w:val="-3"/>
        </w:rPr>
        <w:t> </w:t>
      </w:r>
      <w:r>
        <w:rPr/>
        <w:t>copyright</w:t>
      </w:r>
      <w:r>
        <w:rPr>
          <w:spacing w:val="-3"/>
        </w:rPr>
        <w:t> </w:t>
      </w:r>
      <w:r>
        <w:rPr/>
        <w:t>law</w:t>
      </w:r>
      <w:r>
        <w:rPr>
          <w:spacing w:val="-4"/>
        </w:rPr>
        <w:t> </w:t>
      </w:r>
      <w:r>
        <w:rPr/>
        <w:t>only</w:t>
      </w:r>
      <w:r>
        <w:rPr>
          <w:spacing w:val="-3"/>
        </w:rPr>
        <w:t> </w:t>
      </w:r>
      <w:r>
        <w:rPr/>
        <w:t>protects</w:t>
      </w:r>
      <w:r>
        <w:rPr>
          <w:spacing w:val="-3"/>
        </w:rPr>
        <w:t> </w:t>
      </w:r>
      <w:r>
        <w:rPr/>
        <w:t>works</w:t>
      </w:r>
      <w:r>
        <w:rPr>
          <w:spacing w:val="-3"/>
        </w:rPr>
        <w:t> </w:t>
      </w:r>
      <w:r>
        <w:rPr/>
        <w:t>with</w:t>
      </w:r>
      <w:r>
        <w:rPr>
          <w:spacing w:val="-3"/>
        </w:rPr>
        <w:t> </w:t>
      </w:r>
      <w:r>
        <w:rPr/>
        <w:t>human authorship</w:t>
      </w:r>
      <w:r>
        <w:rPr>
          <w:spacing w:val="-4"/>
        </w:rPr>
        <w:t> </w:t>
      </w:r>
      <w:r>
        <w:rPr/>
        <w:t>and</w:t>
      </w:r>
      <w:r>
        <w:rPr>
          <w:spacing w:val="-3"/>
        </w:rPr>
        <w:t> </w:t>
      </w:r>
      <w:r>
        <w:rPr/>
        <w:t>it</w:t>
      </w:r>
      <w:r>
        <w:rPr>
          <w:spacing w:val="-3"/>
        </w:rPr>
        <w:t> </w:t>
      </w:r>
      <w:r>
        <w:rPr/>
        <w:t>should</w:t>
      </w:r>
      <w:r>
        <w:rPr>
          <w:spacing w:val="-3"/>
        </w:rPr>
        <w:t> </w:t>
      </w:r>
      <w:r>
        <w:rPr/>
        <w:t>remain</w:t>
      </w:r>
      <w:r>
        <w:rPr>
          <w:spacing w:val="-3"/>
        </w:rPr>
        <w:t> </w:t>
      </w:r>
      <w:r>
        <w:rPr/>
        <w:t>that</w:t>
      </w:r>
      <w:r>
        <w:rPr>
          <w:spacing w:val="-3"/>
        </w:rPr>
        <w:t> </w:t>
      </w:r>
      <w:r>
        <w:rPr/>
        <w:t>way.</w:t>
      </w:r>
      <w:r>
        <w:rPr>
          <w:spacing w:val="40"/>
        </w:rPr>
        <w:t> </w:t>
      </w:r>
      <w:r>
        <w:rPr/>
        <w:t>We</w:t>
      </w:r>
      <w:r>
        <w:rPr>
          <w:spacing w:val="-4"/>
        </w:rPr>
        <w:t> </w:t>
      </w:r>
      <w:r>
        <w:rPr/>
        <w:t>oppose</w:t>
      </w:r>
      <w:r>
        <w:rPr>
          <w:spacing w:val="-4"/>
        </w:rPr>
        <w:t> </w:t>
      </w:r>
      <w:r>
        <w:rPr/>
        <w:t>the</w:t>
      </w:r>
      <w:r>
        <w:rPr>
          <w:spacing w:val="-4"/>
        </w:rPr>
        <w:t> </w:t>
      </w:r>
      <w:r>
        <w:rPr/>
        <w:t>creation</w:t>
      </w:r>
      <w:r>
        <w:rPr>
          <w:spacing w:val="-3"/>
        </w:rPr>
        <w:t> </w:t>
      </w:r>
      <w:r>
        <w:rPr/>
        <w:t>of</w:t>
      </w:r>
      <w:r>
        <w:rPr>
          <w:spacing w:val="-4"/>
        </w:rPr>
        <w:t> </w:t>
      </w:r>
      <w:r>
        <w:rPr/>
        <w:t>new</w:t>
      </w:r>
      <w:r>
        <w:rPr>
          <w:spacing w:val="-4"/>
        </w:rPr>
        <w:t> </w:t>
      </w:r>
      <w:r>
        <w:rPr/>
        <w:t>legal</w:t>
      </w:r>
      <w:r>
        <w:rPr>
          <w:spacing w:val="-3"/>
        </w:rPr>
        <w:t> </w:t>
      </w:r>
      <w:r>
        <w:rPr/>
        <w:t>protection</w:t>
      </w:r>
      <w:r>
        <w:rPr>
          <w:spacing w:val="-3"/>
        </w:rPr>
        <w:t> </w:t>
      </w:r>
      <w:r>
        <w:rPr/>
        <w:t>for</w:t>
      </w:r>
      <w:r>
        <w:rPr>
          <w:spacing w:val="-16"/>
        </w:rPr>
        <w:t> </w:t>
      </w:r>
      <w:r>
        <w:rPr/>
        <w:t>AI- generated material.</w:t>
      </w:r>
      <w:r>
        <w:rPr>
          <w:spacing w:val="40"/>
        </w:rPr>
        <w:t> </w:t>
      </w:r>
      <w:r>
        <w:rPr/>
        <w:t>Indeed, as noted in response to Question 1, protection for works that lack human authorship would devalue human creativity and flood the marketplace with machine- made content that would make it harder for consumers to find human-made recordings from artists they love and support.</w:t>
      </w:r>
      <w:r>
        <w:rPr>
          <w:spacing w:val="40"/>
        </w:rPr>
        <w:t> </w:t>
      </w:r>
      <w:r>
        <w:rPr/>
        <w:t>Importantly, if the high volume of works that can be rapidly generated by</w:t>
      </w:r>
      <w:r>
        <w:rPr>
          <w:spacing w:val="-7"/>
        </w:rPr>
        <w:t> </w:t>
      </w:r>
      <w:r>
        <w:rPr/>
        <w:t>AI tools were to become eligible for copyright protection (and registration), it would crowd out the field for true human creative expression and put human creators at enormous risk of inadvertently infringing one or more of the vast array of newly created, machine-made expressive works.</w:t>
      </w:r>
    </w:p>
    <w:p>
      <w:pPr>
        <w:pStyle w:val="BodyText"/>
      </w:pPr>
    </w:p>
    <w:p>
      <w:pPr>
        <w:pStyle w:val="BodyText"/>
        <w:ind w:left="120" w:right="157"/>
      </w:pPr>
      <w:r>
        <w:rPr/>
        <w:t>With respect to the second and third questions above, the staggering pace of investments currently being made in the of development of generative</w:t>
      </w:r>
      <w:r>
        <w:rPr>
          <w:spacing w:val="-5"/>
        </w:rPr>
        <w:t> </w:t>
      </w:r>
      <w:r>
        <w:rPr/>
        <w:t>AI systems suggests that there are already more than enough incentives in place to encourage the continued development of generative</w:t>
      </w:r>
      <w:r>
        <w:rPr>
          <w:spacing w:val="-15"/>
        </w:rPr>
        <w:t> </w:t>
      </w:r>
      <w:r>
        <w:rPr/>
        <w:t>AI</w:t>
      </w:r>
      <w:r>
        <w:rPr>
          <w:spacing w:val="-6"/>
        </w:rPr>
        <w:t> </w:t>
      </w:r>
      <w:r>
        <w:rPr/>
        <w:t>technologies</w:t>
      </w:r>
      <w:r>
        <w:rPr>
          <w:spacing w:val="-4"/>
        </w:rPr>
        <w:t> </w:t>
      </w:r>
      <w:r>
        <w:rPr/>
        <w:t>and</w:t>
      </w:r>
      <w:r>
        <w:rPr>
          <w:spacing w:val="-4"/>
        </w:rPr>
        <w:t> </w:t>
      </w:r>
      <w:r>
        <w:rPr/>
        <w:t>systems,</w:t>
      </w:r>
      <w:r>
        <w:rPr>
          <w:spacing w:val="-4"/>
        </w:rPr>
        <w:t> </w:t>
      </w:r>
      <w:r>
        <w:rPr/>
        <w:t>notwithstanding</w:t>
      </w:r>
      <w:r>
        <w:rPr>
          <w:spacing w:val="-4"/>
        </w:rPr>
        <w:t> </w:t>
      </w:r>
      <w:r>
        <w:rPr/>
        <w:t>clear</w:t>
      </w:r>
      <w:r>
        <w:rPr>
          <w:spacing w:val="-5"/>
        </w:rPr>
        <w:t> </w:t>
      </w:r>
      <w:r>
        <w:rPr/>
        <w:t>statements</w:t>
      </w:r>
      <w:r>
        <w:rPr>
          <w:spacing w:val="-4"/>
        </w:rPr>
        <w:t> </w:t>
      </w:r>
      <w:r>
        <w:rPr/>
        <w:t>from</w:t>
      </w:r>
      <w:r>
        <w:rPr>
          <w:spacing w:val="-4"/>
        </w:rPr>
        <w:t> </w:t>
      </w:r>
      <w:r>
        <w:rPr/>
        <w:t>the</w:t>
      </w:r>
      <w:r>
        <w:rPr>
          <w:spacing w:val="-5"/>
        </w:rPr>
        <w:t> </w:t>
      </w:r>
      <w:r>
        <w:rPr/>
        <w:t>Office</w:t>
      </w:r>
      <w:r>
        <w:rPr>
          <w:spacing w:val="-5"/>
        </w:rPr>
        <w:t> </w:t>
      </w:r>
      <w:r>
        <w:rPr/>
        <w:t>and others that the material generated by such systems is not protectable.</w:t>
      </w:r>
    </w:p>
    <w:p>
      <w:pPr>
        <w:pStyle w:val="BodyText"/>
      </w:pPr>
    </w:p>
    <w:p>
      <w:pPr>
        <w:pStyle w:val="Heading1"/>
        <w:numPr>
          <w:ilvl w:val="1"/>
          <w:numId w:val="2"/>
        </w:numPr>
        <w:tabs>
          <w:tab w:pos="1380" w:val="left" w:leader="none"/>
        </w:tabs>
        <w:spacing w:line="240" w:lineRule="auto" w:before="0" w:after="0"/>
        <w:ind w:left="840" w:right="472" w:firstLine="0"/>
        <w:jc w:val="left"/>
      </w:pPr>
      <w:r>
        <w:rPr/>
        <w:t>If you believe protection is desirable, should it be a form of copyright or a separate</w:t>
      </w:r>
      <w:r>
        <w:rPr>
          <w:spacing w:val="-10"/>
        </w:rPr>
        <w:t> </w:t>
      </w:r>
      <w:r>
        <w:rPr/>
        <w:t>sui</w:t>
      </w:r>
      <w:r>
        <w:rPr>
          <w:spacing w:val="-6"/>
        </w:rPr>
        <w:t> </w:t>
      </w:r>
      <w:r>
        <w:rPr/>
        <w:t>generis</w:t>
      </w:r>
      <w:r>
        <w:rPr>
          <w:spacing w:val="-6"/>
        </w:rPr>
        <w:t> </w:t>
      </w:r>
      <w:r>
        <w:rPr/>
        <w:t>right?</w:t>
      </w:r>
      <w:r>
        <w:rPr>
          <w:spacing w:val="-6"/>
        </w:rPr>
        <w:t> </w:t>
      </w:r>
      <w:r>
        <w:rPr/>
        <w:t>If</w:t>
      </w:r>
      <w:r>
        <w:rPr>
          <w:spacing w:val="-6"/>
        </w:rPr>
        <w:t> </w:t>
      </w:r>
      <w:r>
        <w:rPr/>
        <w:t>the</w:t>
      </w:r>
      <w:r>
        <w:rPr>
          <w:spacing w:val="-6"/>
        </w:rPr>
        <w:t> </w:t>
      </w:r>
      <w:r>
        <w:rPr/>
        <w:t>latter,</w:t>
      </w:r>
      <w:r>
        <w:rPr>
          <w:spacing w:val="-6"/>
        </w:rPr>
        <w:t> </w:t>
      </w:r>
      <w:r>
        <w:rPr/>
        <w:t>in</w:t>
      </w:r>
      <w:r>
        <w:rPr>
          <w:spacing w:val="-6"/>
        </w:rPr>
        <w:t> </w:t>
      </w:r>
      <w:r>
        <w:rPr/>
        <w:t>what</w:t>
      </w:r>
      <w:r>
        <w:rPr>
          <w:spacing w:val="-5"/>
        </w:rPr>
        <w:t> </w:t>
      </w:r>
      <w:r>
        <w:rPr/>
        <w:t>respects</w:t>
      </w:r>
      <w:r>
        <w:rPr>
          <w:spacing w:val="-6"/>
        </w:rPr>
        <w:t> </w:t>
      </w:r>
      <w:r>
        <w:rPr/>
        <w:t>should</w:t>
      </w:r>
      <w:r>
        <w:rPr>
          <w:spacing w:val="-6"/>
        </w:rPr>
        <w:t> </w:t>
      </w:r>
      <w:r>
        <w:rPr/>
        <w:t>protection</w:t>
      </w:r>
      <w:r>
        <w:rPr>
          <w:spacing w:val="-6"/>
        </w:rPr>
        <w:t> </w:t>
      </w:r>
      <w:r>
        <w:rPr/>
        <w:t>for</w:t>
      </w:r>
      <w:r>
        <w:rPr>
          <w:spacing w:val="-18"/>
        </w:rPr>
        <w:t> </w:t>
      </w:r>
      <w:r>
        <w:rPr/>
        <w:t>AI- generated material differ from copyright?</w:t>
      </w:r>
    </w:p>
    <w:p>
      <w:pPr>
        <w:pStyle w:val="BodyText"/>
        <w:rPr>
          <w:b/>
        </w:rPr>
      </w:pPr>
    </w:p>
    <w:p>
      <w:pPr>
        <w:pStyle w:val="BodyText"/>
        <w:spacing w:before="1"/>
        <w:ind w:left="120" w:right="157"/>
      </w:pPr>
      <w:r>
        <w:rPr/>
        <w:t>We do not believe that creation of new legal protection for</w:t>
      </w:r>
      <w:r>
        <w:rPr>
          <w:spacing w:val="-10"/>
        </w:rPr>
        <w:t> </w:t>
      </w:r>
      <w:r>
        <w:rPr/>
        <w:t>AI-generated material is either warranted</w:t>
      </w:r>
      <w:r>
        <w:rPr>
          <w:spacing w:val="-4"/>
        </w:rPr>
        <w:t> </w:t>
      </w:r>
      <w:r>
        <w:rPr/>
        <w:t>or</w:t>
      </w:r>
      <w:r>
        <w:rPr>
          <w:spacing w:val="-5"/>
        </w:rPr>
        <w:t> </w:t>
      </w:r>
      <w:r>
        <w:rPr/>
        <w:t>desirable.</w:t>
      </w:r>
      <w:r>
        <w:rPr>
          <w:spacing w:val="40"/>
        </w:rPr>
        <w:t> </w:t>
      </w:r>
      <w:r>
        <w:rPr/>
        <w:t>We</w:t>
      </w:r>
      <w:r>
        <w:rPr>
          <w:spacing w:val="-5"/>
        </w:rPr>
        <w:t> </w:t>
      </w:r>
      <w:r>
        <w:rPr/>
        <w:t>reiterate</w:t>
      </w:r>
      <w:r>
        <w:rPr>
          <w:spacing w:val="-5"/>
        </w:rPr>
        <w:t> </w:t>
      </w:r>
      <w:r>
        <w:rPr/>
        <w:t>the</w:t>
      </w:r>
      <w:r>
        <w:rPr>
          <w:spacing w:val="-3"/>
        </w:rPr>
        <w:t> </w:t>
      </w:r>
      <w:r>
        <w:rPr/>
        <w:t>risks</w:t>
      </w:r>
      <w:r>
        <w:rPr>
          <w:spacing w:val="-4"/>
        </w:rPr>
        <w:t> </w:t>
      </w:r>
      <w:r>
        <w:rPr/>
        <w:t>identified</w:t>
      </w:r>
      <w:r>
        <w:rPr>
          <w:spacing w:val="-4"/>
        </w:rPr>
        <w:t> </w:t>
      </w:r>
      <w:r>
        <w:rPr/>
        <w:t>in</w:t>
      </w:r>
      <w:r>
        <w:rPr>
          <w:spacing w:val="-4"/>
        </w:rPr>
        <w:t> </w:t>
      </w:r>
      <w:r>
        <w:rPr/>
        <w:t>response</w:t>
      </w:r>
      <w:r>
        <w:rPr>
          <w:spacing w:val="-5"/>
        </w:rPr>
        <w:t> </w:t>
      </w:r>
      <w:r>
        <w:rPr/>
        <w:t>to</w:t>
      </w:r>
      <w:r>
        <w:rPr>
          <w:spacing w:val="-4"/>
        </w:rPr>
        <w:t> </w:t>
      </w:r>
      <w:r>
        <w:rPr/>
        <w:t>Question</w:t>
      </w:r>
      <w:r>
        <w:rPr>
          <w:spacing w:val="-4"/>
        </w:rPr>
        <w:t> </w:t>
      </w:r>
      <w:r>
        <w:rPr/>
        <w:t>20</w:t>
      </w:r>
      <w:r>
        <w:rPr>
          <w:spacing w:val="-4"/>
        </w:rPr>
        <w:t> </w:t>
      </w:r>
      <w:r>
        <w:rPr/>
        <w:t>that</w:t>
      </w:r>
      <w:r>
        <w:rPr>
          <w:spacing w:val="-4"/>
        </w:rPr>
        <w:t> </w:t>
      </w:r>
      <w:r>
        <w:rPr/>
        <w:t>would</w:t>
      </w:r>
      <w:r>
        <w:rPr>
          <w:spacing w:val="-4"/>
        </w:rPr>
        <w:t> </w:t>
      </w:r>
      <w:r>
        <w:rPr/>
        <w:t>be associated with any such protection.</w:t>
      </w:r>
    </w:p>
    <w:p>
      <w:pPr>
        <w:pStyle w:val="Heading1"/>
        <w:numPr>
          <w:ilvl w:val="0"/>
          <w:numId w:val="2"/>
        </w:numPr>
        <w:tabs>
          <w:tab w:pos="480" w:val="left" w:leader="none"/>
        </w:tabs>
        <w:spacing w:line="240" w:lineRule="auto" w:before="276" w:after="0"/>
        <w:ind w:left="480" w:right="174" w:hanging="360"/>
        <w:jc w:val="left"/>
      </w:pPr>
      <w:r>
        <w:rPr/>
        <w:t>Does the Copyright Clause in the U.S. Constitution permit copyright protection for</w:t>
      </w:r>
      <w:r>
        <w:rPr>
          <w:spacing w:val="-16"/>
        </w:rPr>
        <w:t> </w:t>
      </w:r>
      <w:r>
        <w:rPr/>
        <w:t>AI- generated</w:t>
      </w:r>
      <w:r>
        <w:rPr>
          <w:spacing w:val="-6"/>
        </w:rPr>
        <w:t> </w:t>
      </w:r>
      <w:r>
        <w:rPr/>
        <w:t>material?</w:t>
      </w:r>
      <w:r>
        <w:rPr>
          <w:spacing w:val="-9"/>
        </w:rPr>
        <w:t> </w:t>
      </w:r>
      <w:r>
        <w:rPr/>
        <w:t>Would</w:t>
      </w:r>
      <w:r>
        <w:rPr>
          <w:spacing w:val="-6"/>
        </w:rPr>
        <w:t> </w:t>
      </w:r>
      <w:r>
        <w:rPr/>
        <w:t>such</w:t>
      </w:r>
      <w:r>
        <w:rPr>
          <w:spacing w:val="-8"/>
        </w:rPr>
        <w:t> </w:t>
      </w:r>
      <w:r>
        <w:rPr/>
        <w:t>protection</w:t>
      </w:r>
      <w:r>
        <w:rPr>
          <w:spacing w:val="-6"/>
        </w:rPr>
        <w:t> </w:t>
      </w:r>
      <w:r>
        <w:rPr/>
        <w:t>“promote</w:t>
      </w:r>
      <w:r>
        <w:rPr>
          <w:spacing w:val="-7"/>
        </w:rPr>
        <w:t> </w:t>
      </w:r>
      <w:r>
        <w:rPr/>
        <w:t>the</w:t>
      </w:r>
      <w:r>
        <w:rPr>
          <w:spacing w:val="-7"/>
        </w:rPr>
        <w:t> </w:t>
      </w:r>
      <w:r>
        <w:rPr/>
        <w:t>progress</w:t>
      </w:r>
      <w:r>
        <w:rPr>
          <w:spacing w:val="-6"/>
        </w:rPr>
        <w:t> </w:t>
      </w:r>
      <w:r>
        <w:rPr/>
        <w:t>of</w:t>
      </w:r>
      <w:r>
        <w:rPr>
          <w:spacing w:val="-7"/>
        </w:rPr>
        <w:t> </w:t>
      </w:r>
      <w:r>
        <w:rPr/>
        <w:t>science</w:t>
      </w:r>
      <w:r>
        <w:rPr>
          <w:spacing w:val="-7"/>
        </w:rPr>
        <w:t> </w:t>
      </w:r>
      <w:r>
        <w:rPr/>
        <w:t>and</w:t>
      </w:r>
      <w:r>
        <w:rPr>
          <w:spacing w:val="-6"/>
        </w:rPr>
        <w:t> </w:t>
      </w:r>
      <w:r>
        <w:rPr/>
        <w:t>useful arts”? If so, how?</w:t>
      </w:r>
    </w:p>
    <w:p>
      <w:pPr>
        <w:pStyle w:val="BodyText"/>
        <w:rPr>
          <w:b/>
        </w:rPr>
      </w:pPr>
    </w:p>
    <w:p>
      <w:pPr>
        <w:pStyle w:val="BodyText"/>
        <w:ind w:left="119" w:right="157"/>
      </w:pPr>
      <w:r>
        <w:rPr/>
        <w:t>The Copyright Clause does not permit copyright protection for</w:t>
      </w:r>
      <w:r>
        <w:rPr>
          <w:spacing w:val="-3"/>
        </w:rPr>
        <w:t> </w:t>
      </w:r>
      <w:r>
        <w:rPr/>
        <w:t>AI-generated material. </w:t>
      </w:r>
      <w:r>
        <w:rPr>
          <w:i/>
        </w:rPr>
        <w:t>See</w:t>
      </w:r>
      <w:r>
        <w:rPr>
          <w:i/>
        </w:rPr>
        <w:t> </w:t>
      </w:r>
      <w:r>
        <w:rPr/>
        <w:t>responses</w:t>
      </w:r>
      <w:r>
        <w:rPr>
          <w:spacing w:val="-3"/>
        </w:rPr>
        <w:t> </w:t>
      </w:r>
      <w:r>
        <w:rPr/>
        <w:t>to</w:t>
      </w:r>
      <w:r>
        <w:rPr>
          <w:spacing w:val="-3"/>
        </w:rPr>
        <w:t> </w:t>
      </w:r>
      <w:r>
        <w:rPr/>
        <w:t>Questions</w:t>
      </w:r>
      <w:r>
        <w:rPr>
          <w:spacing w:val="-3"/>
        </w:rPr>
        <w:t> </w:t>
      </w:r>
      <w:r>
        <w:rPr/>
        <w:t>19</w:t>
      </w:r>
      <w:r>
        <w:rPr>
          <w:spacing w:val="-3"/>
        </w:rPr>
        <w:t> </w:t>
      </w:r>
      <w:r>
        <w:rPr/>
        <w:t>and</w:t>
      </w:r>
      <w:r>
        <w:rPr>
          <w:spacing w:val="-3"/>
        </w:rPr>
        <w:t> </w:t>
      </w:r>
      <w:r>
        <w:rPr/>
        <w:t>20.</w:t>
      </w:r>
      <w:r>
        <w:rPr>
          <w:spacing w:val="40"/>
        </w:rPr>
        <w:t> </w:t>
      </w:r>
      <w:r>
        <w:rPr/>
        <w:t>The</w:t>
      </w:r>
      <w:r>
        <w:rPr>
          <w:spacing w:val="-4"/>
        </w:rPr>
        <w:t> </w:t>
      </w:r>
      <w:r>
        <w:rPr/>
        <w:t>Copyright</w:t>
      </w:r>
      <w:r>
        <w:rPr>
          <w:spacing w:val="-1"/>
        </w:rPr>
        <w:t> </w:t>
      </w:r>
      <w:r>
        <w:rPr/>
        <w:t>Clause</w:t>
      </w:r>
      <w:r>
        <w:rPr>
          <w:spacing w:val="-4"/>
        </w:rPr>
        <w:t> </w:t>
      </w:r>
      <w:r>
        <w:rPr/>
        <w:t>speaks</w:t>
      </w:r>
      <w:r>
        <w:rPr>
          <w:spacing w:val="-3"/>
        </w:rPr>
        <w:t> </w:t>
      </w:r>
      <w:r>
        <w:rPr/>
        <w:t>of</w:t>
      </w:r>
      <w:r>
        <w:rPr>
          <w:spacing w:val="-2"/>
        </w:rPr>
        <w:t> </w:t>
      </w:r>
      <w:r>
        <w:rPr/>
        <w:t>“...securing</w:t>
      </w:r>
      <w:r>
        <w:rPr>
          <w:spacing w:val="-3"/>
        </w:rPr>
        <w:t> </w:t>
      </w:r>
      <w:r>
        <w:rPr/>
        <w:t>for</w:t>
      </w:r>
      <w:r>
        <w:rPr>
          <w:spacing w:val="-4"/>
        </w:rPr>
        <w:t> </w:t>
      </w:r>
      <w:r>
        <w:rPr/>
        <w:t>limited</w:t>
      </w:r>
      <w:r>
        <w:rPr>
          <w:spacing w:val="-3"/>
        </w:rPr>
        <w:t> </w:t>
      </w:r>
      <w:r>
        <w:rPr/>
        <w:t>times to </w:t>
      </w:r>
      <w:r>
        <w:rPr>
          <w:i/>
        </w:rPr>
        <w:t>authors and inventors </w:t>
      </w:r>
      <w:r>
        <w:rPr/>
        <w:t>the exclusive right to their respective writings and discoveries” (emphasis added).</w:t>
      </w:r>
      <w:hyperlink w:history="true" w:anchor="_bookmark109">
        <w:r>
          <w:rPr>
            <w:vertAlign w:val="superscript"/>
          </w:rPr>
          <w:t>109</w:t>
        </w:r>
      </w:hyperlink>
      <w:r>
        <w:rPr>
          <w:spacing w:val="40"/>
          <w:vertAlign w:val="baseline"/>
        </w:rPr>
        <w:t> </w:t>
      </w:r>
      <w:r>
        <w:rPr>
          <w:vertAlign w:val="baseline"/>
        </w:rPr>
        <w:t>It is difficult to read that clause without concluding that the Constitution was intended to protect humans, not non-humans.</w:t>
      </w:r>
      <w:r>
        <w:rPr>
          <w:spacing w:val="40"/>
          <w:vertAlign w:val="baseline"/>
        </w:rPr>
        <w:t> </w:t>
      </w:r>
      <w:r>
        <w:rPr>
          <w:vertAlign w:val="baseline"/>
        </w:rPr>
        <w:t>All courts that have considered this question agree. </w:t>
      </w:r>
      <w:r>
        <w:rPr>
          <w:i/>
          <w:vertAlign w:val="baseline"/>
        </w:rPr>
        <w:t>See also </w:t>
      </w:r>
      <w:r>
        <w:rPr>
          <w:vertAlign w:val="baseline"/>
        </w:rPr>
        <w:t>discussion of the Thaler case in response to Question 1.</w:t>
      </w:r>
    </w:p>
    <w:p>
      <w:pPr>
        <w:pStyle w:val="BodyText"/>
        <w:spacing w:before="203"/>
        <w:rPr>
          <w:sz w:val="20"/>
        </w:rPr>
      </w:pPr>
      <w:r>
        <w:rPr/>
        <mc:AlternateContent>
          <mc:Choice Requires="wps">
            <w:drawing>
              <wp:anchor distT="0" distB="0" distL="0" distR="0" allowOverlap="1" layoutInCell="1" locked="0" behindDoc="1" simplePos="0" relativeHeight="487604224">
                <wp:simplePos x="0" y="0"/>
                <wp:positionH relativeFrom="page">
                  <wp:posOffset>914400</wp:posOffset>
                </wp:positionH>
                <wp:positionV relativeFrom="paragraph">
                  <wp:posOffset>290199</wp:posOffset>
                </wp:positionV>
                <wp:extent cx="1828800" cy="952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2.850391pt;width:144pt;height:.72pt;mso-position-horizontal-relative:page;mso-position-vertical-relative:paragraph;z-index:-15712256;mso-wrap-distance-left:0;mso-wrap-distance-right:0" id="docshape37" filled="true" fillcolor="#000000" stroked="false">
                <v:fill type="solid"/>
                <w10:wrap type="topAndBottom"/>
              </v:rect>
            </w:pict>
          </mc:Fallback>
        </mc:AlternateContent>
      </w:r>
    </w:p>
    <w:p>
      <w:pPr>
        <w:spacing w:before="102"/>
        <w:ind w:left="120" w:right="0" w:firstLine="0"/>
        <w:jc w:val="left"/>
        <w:rPr>
          <w:sz w:val="20"/>
        </w:rPr>
      </w:pPr>
      <w:bookmarkStart w:name="_bookmark109" w:id="110"/>
      <w:bookmarkEnd w:id="110"/>
      <w:r>
        <w:rPr/>
      </w:r>
      <w:r>
        <w:rPr>
          <w:rFonts w:ascii="Calibri" w:hAnsi="Calibri"/>
          <w:sz w:val="20"/>
          <w:vertAlign w:val="superscript"/>
        </w:rPr>
        <w:t>109</w:t>
      </w:r>
      <w:r>
        <w:rPr>
          <w:rFonts w:ascii="Calibri" w:hAnsi="Calibri"/>
          <w:spacing w:val="-4"/>
          <w:sz w:val="20"/>
          <w:vertAlign w:val="baseline"/>
        </w:rPr>
        <w:t> </w:t>
      </w:r>
      <w:r>
        <w:rPr>
          <w:sz w:val="20"/>
          <w:vertAlign w:val="baseline"/>
        </w:rPr>
        <w:t>U.S.</w:t>
      </w:r>
      <w:r>
        <w:rPr>
          <w:spacing w:val="-2"/>
          <w:sz w:val="20"/>
          <w:vertAlign w:val="baseline"/>
        </w:rPr>
        <w:t> </w:t>
      </w:r>
      <w:r>
        <w:rPr>
          <w:sz w:val="20"/>
          <w:vertAlign w:val="baseline"/>
        </w:rPr>
        <w:t>Const.</w:t>
      </w:r>
      <w:r>
        <w:rPr>
          <w:spacing w:val="-2"/>
          <w:sz w:val="20"/>
          <w:vertAlign w:val="baseline"/>
        </w:rPr>
        <w:t> </w:t>
      </w:r>
      <w:r>
        <w:rPr>
          <w:sz w:val="20"/>
          <w:vertAlign w:val="baseline"/>
        </w:rPr>
        <w:t>art.</w:t>
      </w:r>
      <w:r>
        <w:rPr>
          <w:spacing w:val="-2"/>
          <w:sz w:val="20"/>
          <w:vertAlign w:val="baseline"/>
        </w:rPr>
        <w:t> </w:t>
      </w:r>
      <w:r>
        <w:rPr>
          <w:sz w:val="20"/>
          <w:vertAlign w:val="baseline"/>
        </w:rPr>
        <w:t>I,</w:t>
      </w:r>
      <w:r>
        <w:rPr>
          <w:spacing w:val="-2"/>
          <w:sz w:val="20"/>
          <w:vertAlign w:val="baseline"/>
        </w:rPr>
        <w:t> </w:t>
      </w:r>
      <w:r>
        <w:rPr>
          <w:sz w:val="20"/>
          <w:vertAlign w:val="baseline"/>
        </w:rPr>
        <w:t>§</w:t>
      </w:r>
      <w:r>
        <w:rPr>
          <w:spacing w:val="-4"/>
          <w:sz w:val="20"/>
          <w:vertAlign w:val="baseline"/>
        </w:rPr>
        <w:t> </w:t>
      </w:r>
      <w:r>
        <w:rPr>
          <w:sz w:val="20"/>
          <w:vertAlign w:val="baseline"/>
        </w:rPr>
        <w:t>8,</w:t>
      </w:r>
      <w:r>
        <w:rPr>
          <w:spacing w:val="-3"/>
          <w:sz w:val="20"/>
          <w:vertAlign w:val="baseline"/>
        </w:rPr>
        <w:t> </w:t>
      </w:r>
      <w:r>
        <w:rPr>
          <w:sz w:val="20"/>
          <w:vertAlign w:val="baseline"/>
        </w:rPr>
        <w:t>cl.</w:t>
      </w:r>
      <w:r>
        <w:rPr>
          <w:spacing w:val="-4"/>
          <w:sz w:val="20"/>
          <w:vertAlign w:val="baseline"/>
        </w:rPr>
        <w:t> </w:t>
      </w:r>
      <w:r>
        <w:rPr>
          <w:spacing w:val="-5"/>
          <w:sz w:val="20"/>
          <w:vertAlign w:val="baseline"/>
        </w:rPr>
        <w:t>8.</w:t>
      </w:r>
    </w:p>
    <w:p>
      <w:pPr>
        <w:spacing w:after="0"/>
        <w:jc w:val="left"/>
        <w:rPr>
          <w:sz w:val="20"/>
        </w:rPr>
        <w:sectPr>
          <w:pgSz w:w="12240" w:h="15840"/>
          <w:pgMar w:header="0" w:footer="1033" w:top="1360" w:bottom="1220" w:left="1320" w:right="1320"/>
        </w:sectPr>
      </w:pPr>
    </w:p>
    <w:p>
      <w:pPr>
        <w:pStyle w:val="Heading1"/>
        <w:spacing w:before="79"/>
        <w:ind w:left="120"/>
      </w:pPr>
      <w:r>
        <w:rPr>
          <w:spacing w:val="-2"/>
        </w:rPr>
        <w:t>Infringement</w:t>
      </w:r>
    </w:p>
    <w:p>
      <w:pPr>
        <w:pStyle w:val="BodyText"/>
        <w:rPr>
          <w:b/>
        </w:rPr>
      </w:pPr>
    </w:p>
    <w:p>
      <w:pPr>
        <w:pStyle w:val="ListParagraph"/>
        <w:numPr>
          <w:ilvl w:val="0"/>
          <w:numId w:val="2"/>
        </w:numPr>
        <w:tabs>
          <w:tab w:pos="480" w:val="left" w:leader="none"/>
        </w:tabs>
        <w:spacing w:line="240" w:lineRule="auto" w:before="0" w:after="0"/>
        <w:ind w:left="480" w:right="602" w:hanging="360"/>
        <w:jc w:val="left"/>
        <w:rPr>
          <w:b/>
          <w:sz w:val="24"/>
        </w:rPr>
      </w:pPr>
      <w:r>
        <w:rPr>
          <w:b/>
          <w:sz w:val="24"/>
        </w:rPr>
        <w:t>Can</w:t>
      </w:r>
      <w:r>
        <w:rPr>
          <w:b/>
          <w:spacing w:val="-10"/>
          <w:sz w:val="24"/>
        </w:rPr>
        <w:t> </w:t>
      </w:r>
      <w:r>
        <w:rPr>
          <w:b/>
          <w:sz w:val="24"/>
        </w:rPr>
        <w:t>AI-generated outputs implicate the exclusive rights of preexisting copyrighted works,</w:t>
      </w:r>
      <w:r>
        <w:rPr>
          <w:b/>
          <w:spacing w:val="-3"/>
          <w:sz w:val="24"/>
        </w:rPr>
        <w:t> </w:t>
      </w:r>
      <w:r>
        <w:rPr>
          <w:b/>
          <w:sz w:val="24"/>
        </w:rPr>
        <w:t>such</w:t>
      </w:r>
      <w:r>
        <w:rPr>
          <w:b/>
          <w:spacing w:val="-3"/>
          <w:sz w:val="24"/>
        </w:rPr>
        <w:t> </w:t>
      </w:r>
      <w:r>
        <w:rPr>
          <w:b/>
          <w:sz w:val="24"/>
        </w:rPr>
        <w:t>as</w:t>
      </w:r>
      <w:r>
        <w:rPr>
          <w:b/>
          <w:spacing w:val="-3"/>
          <w:sz w:val="24"/>
        </w:rPr>
        <w:t> </w:t>
      </w:r>
      <w:r>
        <w:rPr>
          <w:b/>
          <w:sz w:val="24"/>
        </w:rPr>
        <w:t>the</w:t>
      </w:r>
      <w:r>
        <w:rPr>
          <w:b/>
          <w:spacing w:val="-4"/>
          <w:sz w:val="24"/>
        </w:rPr>
        <w:t> </w:t>
      </w:r>
      <w:r>
        <w:rPr>
          <w:b/>
          <w:sz w:val="24"/>
        </w:rPr>
        <w:t>right</w:t>
      </w:r>
      <w:r>
        <w:rPr>
          <w:b/>
          <w:spacing w:val="-4"/>
          <w:sz w:val="24"/>
        </w:rPr>
        <w:t> </w:t>
      </w:r>
      <w:r>
        <w:rPr>
          <w:b/>
          <w:sz w:val="24"/>
        </w:rPr>
        <w:t>of</w:t>
      </w:r>
      <w:r>
        <w:rPr>
          <w:b/>
          <w:spacing w:val="-4"/>
          <w:sz w:val="24"/>
        </w:rPr>
        <w:t> </w:t>
      </w:r>
      <w:r>
        <w:rPr>
          <w:b/>
          <w:sz w:val="24"/>
        </w:rPr>
        <w:t>reproduction</w:t>
      </w:r>
      <w:r>
        <w:rPr>
          <w:b/>
          <w:spacing w:val="-3"/>
          <w:sz w:val="24"/>
        </w:rPr>
        <w:t> </w:t>
      </w:r>
      <w:r>
        <w:rPr>
          <w:b/>
          <w:sz w:val="24"/>
        </w:rPr>
        <w:t>or</w:t>
      </w:r>
      <w:r>
        <w:rPr>
          <w:b/>
          <w:spacing w:val="-7"/>
          <w:sz w:val="24"/>
        </w:rPr>
        <w:t> </w:t>
      </w:r>
      <w:r>
        <w:rPr>
          <w:b/>
          <w:sz w:val="24"/>
        </w:rPr>
        <w:t>the</w:t>
      </w:r>
      <w:r>
        <w:rPr>
          <w:b/>
          <w:spacing w:val="-4"/>
          <w:sz w:val="24"/>
        </w:rPr>
        <w:t> </w:t>
      </w:r>
      <w:r>
        <w:rPr>
          <w:b/>
          <w:sz w:val="24"/>
        </w:rPr>
        <w:t>derivative</w:t>
      </w:r>
      <w:r>
        <w:rPr>
          <w:b/>
          <w:spacing w:val="-4"/>
          <w:sz w:val="24"/>
        </w:rPr>
        <w:t> </w:t>
      </w:r>
      <w:r>
        <w:rPr>
          <w:b/>
          <w:sz w:val="24"/>
        </w:rPr>
        <w:t>work</w:t>
      </w:r>
      <w:r>
        <w:rPr>
          <w:b/>
          <w:spacing w:val="-3"/>
          <w:sz w:val="24"/>
        </w:rPr>
        <w:t> </w:t>
      </w:r>
      <w:r>
        <w:rPr>
          <w:b/>
          <w:sz w:val="24"/>
        </w:rPr>
        <w:t>right?</w:t>
      </w:r>
      <w:r>
        <w:rPr>
          <w:b/>
          <w:spacing w:val="-1"/>
          <w:sz w:val="24"/>
        </w:rPr>
        <w:t> </w:t>
      </w:r>
      <w:r>
        <w:rPr>
          <w:b/>
          <w:sz w:val="24"/>
        </w:rPr>
        <w:t>If</w:t>
      </w:r>
      <w:r>
        <w:rPr>
          <w:b/>
          <w:spacing w:val="-4"/>
          <w:sz w:val="24"/>
        </w:rPr>
        <w:t> </w:t>
      </w:r>
      <w:r>
        <w:rPr>
          <w:b/>
          <w:sz w:val="24"/>
        </w:rPr>
        <w:t>so,</w:t>
      </w:r>
      <w:r>
        <w:rPr>
          <w:b/>
          <w:spacing w:val="-3"/>
          <w:sz w:val="24"/>
        </w:rPr>
        <w:t> </w:t>
      </w:r>
      <w:r>
        <w:rPr>
          <w:b/>
          <w:sz w:val="24"/>
        </w:rPr>
        <w:t>in</w:t>
      </w:r>
      <w:r>
        <w:rPr>
          <w:b/>
          <w:spacing w:val="-3"/>
          <w:sz w:val="24"/>
        </w:rPr>
        <w:t> </w:t>
      </w:r>
      <w:r>
        <w:rPr>
          <w:b/>
          <w:sz w:val="24"/>
        </w:rPr>
        <w:t>what </w:t>
      </w:r>
      <w:r>
        <w:rPr>
          <w:b/>
          <w:spacing w:val="-2"/>
          <w:sz w:val="24"/>
        </w:rPr>
        <w:t>circumstances?</w:t>
      </w:r>
    </w:p>
    <w:p>
      <w:pPr>
        <w:pStyle w:val="BodyText"/>
        <w:rPr>
          <w:b/>
        </w:rPr>
      </w:pPr>
    </w:p>
    <w:p>
      <w:pPr>
        <w:pStyle w:val="BodyText"/>
        <w:ind w:left="119" w:right="157"/>
      </w:pPr>
      <w:r>
        <w:rPr/>
        <w:t>Yes.</w:t>
      </w:r>
      <w:r>
        <w:rPr>
          <w:spacing w:val="40"/>
        </w:rPr>
        <w:t> </w:t>
      </w:r>
      <w:r>
        <w:rPr/>
        <w:t>Exclusive rights of sound recording copyright owners, including the right of reproduction and</w:t>
      </w:r>
      <w:r>
        <w:rPr>
          <w:spacing w:val="-1"/>
        </w:rPr>
        <w:t> </w:t>
      </w:r>
      <w:r>
        <w:rPr/>
        <w:t>the</w:t>
      </w:r>
      <w:r>
        <w:rPr>
          <w:spacing w:val="-2"/>
        </w:rPr>
        <w:t> </w:t>
      </w:r>
      <w:r>
        <w:rPr/>
        <w:t>right</w:t>
      </w:r>
      <w:r>
        <w:rPr>
          <w:spacing w:val="-1"/>
        </w:rPr>
        <w:t> </w:t>
      </w:r>
      <w:r>
        <w:rPr/>
        <w:t>to</w:t>
      </w:r>
      <w:r>
        <w:rPr>
          <w:spacing w:val="-1"/>
        </w:rPr>
        <w:t> </w:t>
      </w:r>
      <w:r>
        <w:rPr/>
        <w:t>create</w:t>
      </w:r>
      <w:r>
        <w:rPr>
          <w:spacing w:val="-2"/>
        </w:rPr>
        <w:t> </w:t>
      </w:r>
      <w:r>
        <w:rPr/>
        <w:t>a</w:t>
      </w:r>
      <w:r>
        <w:rPr>
          <w:spacing w:val="-2"/>
        </w:rPr>
        <w:t> </w:t>
      </w:r>
      <w:r>
        <w:rPr/>
        <w:t>derivative</w:t>
      </w:r>
      <w:r>
        <w:rPr>
          <w:spacing w:val="-2"/>
        </w:rPr>
        <w:t> </w:t>
      </w:r>
      <w:r>
        <w:rPr/>
        <w:t>work, are clearly</w:t>
      </w:r>
      <w:r>
        <w:rPr>
          <w:spacing w:val="-1"/>
        </w:rPr>
        <w:t> </w:t>
      </w:r>
      <w:r>
        <w:rPr/>
        <w:t>implicated</w:t>
      </w:r>
      <w:r>
        <w:rPr>
          <w:spacing w:val="-1"/>
        </w:rPr>
        <w:t> </w:t>
      </w:r>
      <w:r>
        <w:rPr/>
        <w:t>when</w:t>
      </w:r>
      <w:r>
        <w:rPr>
          <w:spacing w:val="-1"/>
        </w:rPr>
        <w:t> </w:t>
      </w:r>
      <w:r>
        <w:rPr/>
        <w:t>the</w:t>
      </w:r>
      <w:r>
        <w:rPr>
          <w:spacing w:val="-14"/>
        </w:rPr>
        <w:t> </w:t>
      </w:r>
      <w:r>
        <w:rPr/>
        <w:t>AI outputs</w:t>
      </w:r>
      <w:r>
        <w:rPr>
          <w:spacing w:val="-1"/>
        </w:rPr>
        <w:t> </w:t>
      </w:r>
      <w:r>
        <w:rPr/>
        <w:t>are</w:t>
      </w:r>
      <w:r>
        <w:rPr>
          <w:spacing w:val="-2"/>
        </w:rPr>
        <w:t> </w:t>
      </w:r>
      <w:r>
        <w:rPr/>
        <w:t>identical to</w:t>
      </w:r>
      <w:r>
        <w:rPr>
          <w:spacing w:val="-3"/>
        </w:rPr>
        <w:t> </w:t>
      </w:r>
      <w:r>
        <w:rPr/>
        <w:t>pre-existing</w:t>
      </w:r>
      <w:r>
        <w:rPr>
          <w:spacing w:val="-3"/>
        </w:rPr>
        <w:t> </w:t>
      </w:r>
      <w:r>
        <w:rPr/>
        <w:t>sound</w:t>
      </w:r>
      <w:r>
        <w:rPr>
          <w:spacing w:val="-3"/>
        </w:rPr>
        <w:t> </w:t>
      </w:r>
      <w:r>
        <w:rPr/>
        <w:t>recordings</w:t>
      </w:r>
      <w:r>
        <w:rPr>
          <w:spacing w:val="-3"/>
        </w:rPr>
        <w:t> </w:t>
      </w:r>
      <w:r>
        <w:rPr/>
        <w:t>or</w:t>
      </w:r>
      <w:r>
        <w:rPr>
          <w:spacing w:val="-4"/>
        </w:rPr>
        <w:t> </w:t>
      </w:r>
      <w:r>
        <w:rPr/>
        <w:t>when</w:t>
      </w:r>
      <w:r>
        <w:rPr>
          <w:spacing w:val="-3"/>
        </w:rPr>
        <w:t> </w:t>
      </w:r>
      <w:r>
        <w:rPr/>
        <w:t>the</w:t>
      </w:r>
      <w:r>
        <w:rPr>
          <w:spacing w:val="-4"/>
        </w:rPr>
        <w:t> </w:t>
      </w:r>
      <w:r>
        <w:rPr/>
        <w:t>outputs</w:t>
      </w:r>
      <w:r>
        <w:rPr>
          <w:spacing w:val="-3"/>
        </w:rPr>
        <w:t> </w:t>
      </w:r>
      <w:r>
        <w:rPr/>
        <w:t>include</w:t>
      </w:r>
      <w:r>
        <w:rPr>
          <w:spacing w:val="-4"/>
        </w:rPr>
        <w:t> </w:t>
      </w:r>
      <w:r>
        <w:rPr/>
        <w:t>identifiable</w:t>
      </w:r>
      <w:r>
        <w:rPr>
          <w:spacing w:val="-4"/>
        </w:rPr>
        <w:t> </w:t>
      </w:r>
      <w:r>
        <w:rPr/>
        <w:t>portions</w:t>
      </w:r>
      <w:r>
        <w:rPr>
          <w:spacing w:val="-3"/>
        </w:rPr>
        <w:t> </w:t>
      </w:r>
      <w:r>
        <w:rPr/>
        <w:t>of</w:t>
      </w:r>
      <w:r>
        <w:rPr>
          <w:spacing w:val="-4"/>
        </w:rPr>
        <w:t> </w:t>
      </w:r>
      <w:r>
        <w:rPr/>
        <w:t>pre-existing sound</w:t>
      </w:r>
      <w:r>
        <w:rPr>
          <w:spacing w:val="-2"/>
        </w:rPr>
        <w:t> </w:t>
      </w:r>
      <w:r>
        <w:rPr/>
        <w:t>recordings.</w:t>
      </w:r>
      <w:r>
        <w:rPr>
          <w:spacing w:val="40"/>
        </w:rPr>
        <w:t> </w:t>
      </w:r>
      <w:r>
        <w:rPr/>
        <w:t>Even where</w:t>
      </w:r>
      <w:r>
        <w:rPr>
          <w:spacing w:val="-3"/>
        </w:rPr>
        <w:t> </w:t>
      </w:r>
      <w:r>
        <w:rPr/>
        <w:t>the</w:t>
      </w:r>
      <w:r>
        <w:rPr>
          <w:spacing w:val="-3"/>
        </w:rPr>
        <w:t> </w:t>
      </w:r>
      <w:r>
        <w:rPr/>
        <w:t>naked ear</w:t>
      </w:r>
      <w:r>
        <w:rPr>
          <w:spacing w:val="-1"/>
        </w:rPr>
        <w:t> </w:t>
      </w:r>
      <w:r>
        <w:rPr/>
        <w:t>cannot</w:t>
      </w:r>
      <w:r>
        <w:rPr>
          <w:spacing w:val="-2"/>
        </w:rPr>
        <w:t> </w:t>
      </w:r>
      <w:r>
        <w:rPr/>
        <w:t>identify</w:t>
      </w:r>
      <w:r>
        <w:rPr>
          <w:spacing w:val="-2"/>
        </w:rPr>
        <w:t> </w:t>
      </w:r>
      <w:r>
        <w:rPr/>
        <w:t>full</w:t>
      </w:r>
      <w:r>
        <w:rPr>
          <w:spacing w:val="-2"/>
        </w:rPr>
        <w:t> </w:t>
      </w:r>
      <w:r>
        <w:rPr/>
        <w:t>or</w:t>
      </w:r>
      <w:r>
        <w:rPr>
          <w:spacing w:val="-3"/>
        </w:rPr>
        <w:t> </w:t>
      </w:r>
      <w:r>
        <w:rPr/>
        <w:t>partial</w:t>
      </w:r>
      <w:r>
        <w:rPr>
          <w:spacing w:val="-2"/>
        </w:rPr>
        <w:t> </w:t>
      </w:r>
      <w:r>
        <w:rPr/>
        <w:t>copies</w:t>
      </w:r>
      <w:r>
        <w:rPr>
          <w:spacing w:val="-2"/>
        </w:rPr>
        <w:t> </w:t>
      </w:r>
      <w:r>
        <w:rPr/>
        <w:t>of</w:t>
      </w:r>
      <w:r>
        <w:rPr>
          <w:spacing w:val="-3"/>
        </w:rPr>
        <w:t> </w:t>
      </w:r>
      <w:r>
        <w:rPr/>
        <w:t>pre-existing sound recordings in the outputs, the outputs can still be infringing to the extent that the model reproduced copyrighted sound recordings “by repressing, transcribing, recapturing off</w:t>
      </w:r>
      <w:r>
        <w:rPr>
          <w:spacing w:val="-1"/>
        </w:rPr>
        <w:t> </w:t>
      </w:r>
      <w:r>
        <w:rPr/>
        <w:t>the</w:t>
      </w:r>
      <w:r>
        <w:rPr>
          <w:spacing w:val="-1"/>
        </w:rPr>
        <w:t> </w:t>
      </w:r>
      <w:r>
        <w:rPr/>
        <w:t>air, or any</w:t>
      </w:r>
      <w:r>
        <w:rPr>
          <w:spacing w:val="-1"/>
        </w:rPr>
        <w:t> </w:t>
      </w:r>
      <w:r>
        <w:rPr/>
        <w:t>other</w:t>
      </w:r>
      <w:r>
        <w:rPr>
          <w:spacing w:val="-2"/>
        </w:rPr>
        <w:t> </w:t>
      </w:r>
      <w:r>
        <w:rPr/>
        <w:t>method.”</w:t>
      </w:r>
      <w:hyperlink w:history="true" w:anchor="_bookmark110">
        <w:r>
          <w:rPr>
            <w:vertAlign w:val="superscript"/>
          </w:rPr>
          <w:t>110</w:t>
        </w:r>
      </w:hyperlink>
      <w:r>
        <w:rPr>
          <w:vertAlign w:val="baseline"/>
        </w:rPr>
        <w:t> </w:t>
      </w:r>
      <w:r>
        <w:rPr>
          <w:i/>
          <w:vertAlign w:val="baseline"/>
        </w:rPr>
        <w:t>See</w:t>
      </w:r>
      <w:r>
        <w:rPr>
          <w:i/>
          <w:spacing w:val="-2"/>
          <w:vertAlign w:val="baseline"/>
        </w:rPr>
        <w:t> </w:t>
      </w:r>
      <w:r>
        <w:rPr>
          <w:vertAlign w:val="baseline"/>
        </w:rPr>
        <w:t>response</w:t>
      </w:r>
      <w:r>
        <w:rPr>
          <w:spacing w:val="-2"/>
          <w:vertAlign w:val="baseline"/>
        </w:rPr>
        <w:t> </w:t>
      </w:r>
      <w:r>
        <w:rPr>
          <w:vertAlign w:val="baseline"/>
        </w:rPr>
        <w:t>to</w:t>
      </w:r>
      <w:r>
        <w:rPr>
          <w:spacing w:val="-1"/>
          <w:vertAlign w:val="baseline"/>
        </w:rPr>
        <w:t> </w:t>
      </w:r>
      <w:r>
        <w:rPr>
          <w:vertAlign w:val="baseline"/>
        </w:rPr>
        <w:t>Question</w:t>
      </w:r>
      <w:r>
        <w:rPr>
          <w:spacing w:val="-1"/>
          <w:vertAlign w:val="baseline"/>
        </w:rPr>
        <w:t> </w:t>
      </w:r>
      <w:r>
        <w:rPr>
          <w:vertAlign w:val="baseline"/>
        </w:rPr>
        <w:t>2</w:t>
      </w:r>
      <w:r>
        <w:rPr>
          <w:spacing w:val="-1"/>
          <w:vertAlign w:val="baseline"/>
        </w:rPr>
        <w:t> </w:t>
      </w:r>
      <w:r>
        <w:rPr>
          <w:vertAlign w:val="baseline"/>
        </w:rPr>
        <w:t>for a</w:t>
      </w:r>
      <w:r>
        <w:rPr>
          <w:spacing w:val="-2"/>
          <w:vertAlign w:val="baseline"/>
        </w:rPr>
        <w:t> </w:t>
      </w:r>
      <w:r>
        <w:rPr>
          <w:vertAlign w:val="baseline"/>
        </w:rPr>
        <w:t>fuller</w:t>
      </w:r>
      <w:r>
        <w:rPr>
          <w:spacing w:val="-2"/>
          <w:vertAlign w:val="baseline"/>
        </w:rPr>
        <w:t> </w:t>
      </w:r>
      <w:r>
        <w:rPr>
          <w:vertAlign w:val="baseline"/>
        </w:rPr>
        <w:t>explanation</w:t>
      </w:r>
      <w:r>
        <w:rPr>
          <w:spacing w:val="-1"/>
          <w:vertAlign w:val="baseline"/>
        </w:rPr>
        <w:t> </w:t>
      </w:r>
      <w:r>
        <w:rPr>
          <w:vertAlign w:val="baseline"/>
        </w:rPr>
        <w:t>of</w:t>
      </w:r>
      <w:r>
        <w:rPr>
          <w:spacing w:val="-2"/>
          <w:vertAlign w:val="baseline"/>
        </w:rPr>
        <w:t> </w:t>
      </w:r>
      <w:r>
        <w:rPr>
          <w:vertAlign w:val="baseline"/>
        </w:rPr>
        <w:t>why</w:t>
      </w:r>
      <w:r>
        <w:rPr>
          <w:spacing w:val="-1"/>
          <w:vertAlign w:val="baseline"/>
        </w:rPr>
        <w:t> </w:t>
      </w:r>
      <w:r>
        <w:rPr>
          <w:vertAlign w:val="baseline"/>
        </w:rPr>
        <w:t>Section</w:t>
      </w:r>
      <w:r>
        <w:rPr>
          <w:spacing w:val="-1"/>
          <w:vertAlign w:val="baseline"/>
        </w:rPr>
        <w:t> </w:t>
      </w:r>
      <w:r>
        <w:rPr>
          <w:vertAlign w:val="baseline"/>
        </w:rPr>
        <w:t>114(b), properly construed, is not a bar to claims of infringing audio outputs.</w:t>
      </w:r>
      <w:r>
        <w:rPr>
          <w:spacing w:val="40"/>
          <w:vertAlign w:val="baseline"/>
        </w:rPr>
        <w:t> </w:t>
      </w:r>
      <w:r>
        <w:rPr>
          <w:vertAlign w:val="baseline"/>
        </w:rPr>
        <w:t>In addition, as explained more fully in response to Question 14, an infringement analysis of the</w:t>
      </w:r>
      <w:r>
        <w:rPr>
          <w:spacing w:val="-10"/>
          <w:vertAlign w:val="baseline"/>
        </w:rPr>
        <w:t> </w:t>
      </w:r>
      <w:r>
        <w:rPr>
          <w:vertAlign w:val="baseline"/>
        </w:rPr>
        <w:t>AI outputs does not end the inquiry.</w:t>
      </w:r>
      <w:r>
        <w:rPr>
          <w:spacing w:val="40"/>
          <w:vertAlign w:val="baseline"/>
        </w:rPr>
        <w:t> </w:t>
      </w:r>
      <w:r>
        <w:rPr>
          <w:vertAlign w:val="baseline"/>
        </w:rPr>
        <w:t>There may also be infringement of the copyrighted works at the data collection and curation phase, the ingestion phase, and by the</w:t>
      </w:r>
      <w:r>
        <w:rPr>
          <w:spacing w:val="-9"/>
          <w:vertAlign w:val="baseline"/>
        </w:rPr>
        <w:t> </w:t>
      </w:r>
      <w:r>
        <w:rPr>
          <w:vertAlign w:val="baseline"/>
        </w:rPr>
        <w:t>AI model itself as an infringing derivative work.</w:t>
      </w:r>
    </w:p>
    <w:p>
      <w:pPr>
        <w:pStyle w:val="BodyText"/>
      </w:pPr>
    </w:p>
    <w:p>
      <w:pPr>
        <w:pStyle w:val="Heading1"/>
        <w:numPr>
          <w:ilvl w:val="0"/>
          <w:numId w:val="2"/>
        </w:numPr>
        <w:tabs>
          <w:tab w:pos="480" w:val="left" w:leader="none"/>
        </w:tabs>
        <w:spacing w:line="240" w:lineRule="auto" w:before="0" w:after="0"/>
        <w:ind w:left="480" w:right="480" w:hanging="360"/>
        <w:jc w:val="left"/>
      </w:pPr>
      <w:r>
        <w:rPr/>
        <w:t>Is</w:t>
      </w:r>
      <w:r>
        <w:rPr>
          <w:spacing w:val="-4"/>
        </w:rPr>
        <w:t> </w:t>
      </w:r>
      <w:r>
        <w:rPr/>
        <w:t>the</w:t>
      </w:r>
      <w:r>
        <w:rPr>
          <w:spacing w:val="-5"/>
        </w:rPr>
        <w:t> </w:t>
      </w:r>
      <w:r>
        <w:rPr/>
        <w:t>substantial</w:t>
      </w:r>
      <w:r>
        <w:rPr>
          <w:spacing w:val="-4"/>
        </w:rPr>
        <w:t> </w:t>
      </w:r>
      <w:r>
        <w:rPr/>
        <w:t>similarity</w:t>
      </w:r>
      <w:r>
        <w:rPr>
          <w:spacing w:val="-4"/>
        </w:rPr>
        <w:t> </w:t>
      </w:r>
      <w:r>
        <w:rPr/>
        <w:t>test</w:t>
      </w:r>
      <w:r>
        <w:rPr>
          <w:spacing w:val="-5"/>
        </w:rPr>
        <w:t> </w:t>
      </w:r>
      <w:r>
        <w:rPr/>
        <w:t>adequate</w:t>
      </w:r>
      <w:r>
        <w:rPr>
          <w:spacing w:val="-3"/>
        </w:rPr>
        <w:t> </w:t>
      </w:r>
      <w:r>
        <w:rPr/>
        <w:t>to</w:t>
      </w:r>
      <w:r>
        <w:rPr>
          <w:spacing w:val="-4"/>
        </w:rPr>
        <w:t> </w:t>
      </w:r>
      <w:r>
        <w:rPr/>
        <w:t>address</w:t>
      </w:r>
      <w:r>
        <w:rPr>
          <w:spacing w:val="-4"/>
        </w:rPr>
        <w:t> </w:t>
      </w:r>
      <w:r>
        <w:rPr/>
        <w:t>claims</w:t>
      </w:r>
      <w:r>
        <w:rPr>
          <w:spacing w:val="-4"/>
        </w:rPr>
        <w:t> </w:t>
      </w:r>
      <w:r>
        <w:rPr/>
        <w:t>of</w:t>
      </w:r>
      <w:r>
        <w:rPr>
          <w:spacing w:val="-5"/>
        </w:rPr>
        <w:t> </w:t>
      </w:r>
      <w:r>
        <w:rPr/>
        <w:t>infringement</w:t>
      </w:r>
      <w:r>
        <w:rPr>
          <w:spacing w:val="-5"/>
        </w:rPr>
        <w:t> </w:t>
      </w:r>
      <w:r>
        <w:rPr/>
        <w:t>based</w:t>
      </w:r>
      <w:r>
        <w:rPr>
          <w:spacing w:val="-4"/>
        </w:rPr>
        <w:t> </w:t>
      </w:r>
      <w:r>
        <w:rPr/>
        <w:t>on outputs from a generative</w:t>
      </w:r>
      <w:r>
        <w:rPr>
          <w:spacing w:val="-8"/>
        </w:rPr>
        <w:t> </w:t>
      </w:r>
      <w:r>
        <w:rPr/>
        <w:t>AI system, or is some other standard appropriate or </w:t>
      </w:r>
      <w:r>
        <w:rPr>
          <w:spacing w:val="-2"/>
        </w:rPr>
        <w:t>necessary?</w:t>
      </w:r>
    </w:p>
    <w:p>
      <w:pPr>
        <w:pStyle w:val="BodyText"/>
        <w:spacing w:before="3"/>
        <w:rPr>
          <w:b/>
        </w:rPr>
      </w:pPr>
    </w:p>
    <w:p>
      <w:pPr>
        <w:pStyle w:val="BodyText"/>
        <w:ind w:left="120" w:right="157"/>
      </w:pPr>
      <w:r>
        <w:rPr/>
        <w:t>It</w:t>
      </w:r>
      <w:r>
        <w:rPr>
          <w:spacing w:val="-3"/>
        </w:rPr>
        <w:t> </w:t>
      </w:r>
      <w:r>
        <w:rPr/>
        <w:t>is</w:t>
      </w:r>
      <w:r>
        <w:rPr>
          <w:spacing w:val="-3"/>
        </w:rPr>
        <w:t> </w:t>
      </w:r>
      <w:r>
        <w:rPr/>
        <w:t>too</w:t>
      </w:r>
      <w:r>
        <w:rPr>
          <w:spacing w:val="-3"/>
        </w:rPr>
        <w:t> </w:t>
      </w:r>
      <w:r>
        <w:rPr/>
        <w:t>soon</w:t>
      </w:r>
      <w:r>
        <w:rPr>
          <w:spacing w:val="-3"/>
        </w:rPr>
        <w:t> </w:t>
      </w:r>
      <w:r>
        <w:rPr/>
        <w:t>to</w:t>
      </w:r>
      <w:r>
        <w:rPr>
          <w:spacing w:val="-3"/>
        </w:rPr>
        <w:t> </w:t>
      </w:r>
      <w:r>
        <w:rPr/>
        <w:t>answer</w:t>
      </w:r>
      <w:r>
        <w:rPr>
          <w:spacing w:val="-4"/>
        </w:rPr>
        <w:t> </w:t>
      </w:r>
      <w:r>
        <w:rPr/>
        <w:t>this</w:t>
      </w:r>
      <w:r>
        <w:rPr>
          <w:spacing w:val="-3"/>
        </w:rPr>
        <w:t> </w:t>
      </w:r>
      <w:r>
        <w:rPr/>
        <w:t>question.</w:t>
      </w:r>
      <w:r>
        <w:rPr>
          <w:spacing w:val="40"/>
        </w:rPr>
        <w:t> </w:t>
      </w:r>
      <w:r>
        <w:rPr/>
        <w:t>It</w:t>
      </w:r>
      <w:r>
        <w:rPr>
          <w:spacing w:val="-3"/>
        </w:rPr>
        <w:t> </w:t>
      </w:r>
      <w:r>
        <w:rPr/>
        <w:t>may</w:t>
      </w:r>
      <w:r>
        <w:rPr>
          <w:spacing w:val="-3"/>
        </w:rPr>
        <w:t> </w:t>
      </w:r>
      <w:r>
        <w:rPr/>
        <w:t>be</w:t>
      </w:r>
      <w:r>
        <w:rPr>
          <w:spacing w:val="-4"/>
        </w:rPr>
        <w:t> </w:t>
      </w:r>
      <w:r>
        <w:rPr/>
        <w:t>that,</w:t>
      </w:r>
      <w:r>
        <w:rPr>
          <w:spacing w:val="-3"/>
        </w:rPr>
        <w:t> </w:t>
      </w:r>
      <w:r>
        <w:rPr/>
        <w:t>in</w:t>
      </w:r>
      <w:r>
        <w:rPr>
          <w:spacing w:val="-3"/>
        </w:rPr>
        <w:t> </w:t>
      </w:r>
      <w:r>
        <w:rPr/>
        <w:t>light</w:t>
      </w:r>
      <w:r>
        <w:rPr>
          <w:spacing w:val="-3"/>
        </w:rPr>
        <w:t> </w:t>
      </w:r>
      <w:r>
        <w:rPr/>
        <w:t>of</w:t>
      </w:r>
      <w:r>
        <w:rPr>
          <w:spacing w:val="-4"/>
        </w:rPr>
        <w:t> </w:t>
      </w:r>
      <w:r>
        <w:rPr/>
        <w:t>technological</w:t>
      </w:r>
      <w:r>
        <w:rPr>
          <w:spacing w:val="-3"/>
        </w:rPr>
        <w:t> </w:t>
      </w:r>
      <w:r>
        <w:rPr/>
        <w:t>developments involving the reprocessing of sounds, </w:t>
      </w:r>
      <w:r>
        <w:rPr>
          <w:i/>
        </w:rPr>
        <w:t>see </w:t>
      </w:r>
      <w:r>
        <w:rPr/>
        <w:t>discussion of Section 114(b) in the response to Question</w:t>
      </w:r>
      <w:r>
        <w:rPr>
          <w:spacing w:val="-2"/>
        </w:rPr>
        <w:t> </w:t>
      </w:r>
      <w:r>
        <w:rPr/>
        <w:t>2,</w:t>
      </w:r>
      <w:r>
        <w:rPr>
          <w:spacing w:val="-2"/>
        </w:rPr>
        <w:t> </w:t>
      </w:r>
      <w:r>
        <w:rPr/>
        <w:t>traditional</w:t>
      </w:r>
      <w:r>
        <w:rPr>
          <w:spacing w:val="-2"/>
        </w:rPr>
        <w:t> </w:t>
      </w:r>
      <w:r>
        <w:rPr/>
        <w:t>notions</w:t>
      </w:r>
      <w:r>
        <w:rPr>
          <w:spacing w:val="-2"/>
        </w:rPr>
        <w:t> </w:t>
      </w:r>
      <w:r>
        <w:rPr/>
        <w:t>of</w:t>
      </w:r>
      <w:r>
        <w:rPr>
          <w:spacing w:val="-3"/>
        </w:rPr>
        <w:t> </w:t>
      </w:r>
      <w:r>
        <w:rPr/>
        <w:t>how</w:t>
      </w:r>
      <w:r>
        <w:rPr>
          <w:spacing w:val="-3"/>
        </w:rPr>
        <w:t> </w:t>
      </w:r>
      <w:r>
        <w:rPr/>
        <w:t>infringement</w:t>
      </w:r>
      <w:r>
        <w:rPr>
          <w:spacing w:val="-2"/>
        </w:rPr>
        <w:t> </w:t>
      </w:r>
      <w:r>
        <w:rPr/>
        <w:t>is</w:t>
      </w:r>
      <w:r>
        <w:rPr>
          <w:spacing w:val="-2"/>
        </w:rPr>
        <w:t> </w:t>
      </w:r>
      <w:r>
        <w:rPr/>
        <w:t>assessed</w:t>
      </w:r>
      <w:r>
        <w:rPr>
          <w:spacing w:val="-2"/>
        </w:rPr>
        <w:t> </w:t>
      </w:r>
      <w:r>
        <w:rPr/>
        <w:t>for</w:t>
      </w:r>
      <w:r>
        <w:rPr>
          <w:spacing w:val="-3"/>
        </w:rPr>
        <w:t> </w:t>
      </w:r>
      <w:r>
        <w:rPr/>
        <w:t>sound</w:t>
      </w:r>
      <w:r>
        <w:rPr>
          <w:spacing w:val="-2"/>
        </w:rPr>
        <w:t> </w:t>
      </w:r>
      <w:r>
        <w:rPr/>
        <w:t>recordings</w:t>
      </w:r>
      <w:r>
        <w:rPr>
          <w:spacing w:val="-2"/>
        </w:rPr>
        <w:t> </w:t>
      </w:r>
      <w:r>
        <w:rPr/>
        <w:t>are</w:t>
      </w:r>
      <w:r>
        <w:rPr>
          <w:spacing w:val="-3"/>
        </w:rPr>
        <w:t> </w:t>
      </w:r>
      <w:r>
        <w:rPr/>
        <w:t>not appropriate in the AI context.</w:t>
      </w:r>
      <w:r>
        <w:rPr>
          <w:spacing w:val="40"/>
        </w:rPr>
        <w:t> </w:t>
      </w:r>
      <w:r>
        <w:rPr/>
        <w:t>It will depend on the facts and circumstances of each case.</w:t>
      </w:r>
    </w:p>
    <w:p>
      <w:pPr>
        <w:pStyle w:val="BodyText"/>
        <w:spacing w:before="4"/>
      </w:pPr>
    </w:p>
    <w:p>
      <w:pPr>
        <w:pStyle w:val="Heading1"/>
        <w:numPr>
          <w:ilvl w:val="0"/>
          <w:numId w:val="2"/>
        </w:numPr>
        <w:tabs>
          <w:tab w:pos="480" w:val="left" w:leader="none"/>
        </w:tabs>
        <w:spacing w:line="240" w:lineRule="auto" w:before="1" w:after="0"/>
        <w:ind w:left="480" w:right="460" w:hanging="360"/>
        <w:jc w:val="left"/>
      </w:pPr>
      <w:r>
        <w:rPr/>
        <w:t>How can copyright owners prove the element of copying (such as by demonstrating access to a copyrighted work) if the developer of the</w:t>
      </w:r>
      <w:r>
        <w:rPr>
          <w:spacing w:val="-10"/>
        </w:rPr>
        <w:t> </w:t>
      </w:r>
      <w:r>
        <w:rPr/>
        <w:t>AI model does not maintain or make</w:t>
      </w:r>
      <w:r>
        <w:rPr>
          <w:spacing w:val="-7"/>
        </w:rPr>
        <w:t> </w:t>
      </w:r>
      <w:r>
        <w:rPr/>
        <w:t>available</w:t>
      </w:r>
      <w:r>
        <w:rPr>
          <w:spacing w:val="-5"/>
        </w:rPr>
        <w:t> </w:t>
      </w:r>
      <w:r>
        <w:rPr/>
        <w:t>records</w:t>
      </w:r>
      <w:r>
        <w:rPr>
          <w:spacing w:val="-4"/>
        </w:rPr>
        <w:t> </w:t>
      </w:r>
      <w:r>
        <w:rPr/>
        <w:t>of</w:t>
      </w:r>
      <w:r>
        <w:rPr>
          <w:spacing w:val="-5"/>
        </w:rPr>
        <w:t> </w:t>
      </w:r>
      <w:r>
        <w:rPr/>
        <w:t>what</w:t>
      </w:r>
      <w:r>
        <w:rPr>
          <w:spacing w:val="-5"/>
        </w:rPr>
        <w:t> </w:t>
      </w:r>
      <w:r>
        <w:rPr/>
        <w:t>training</w:t>
      </w:r>
      <w:r>
        <w:rPr>
          <w:spacing w:val="-4"/>
        </w:rPr>
        <w:t> </w:t>
      </w:r>
      <w:r>
        <w:rPr/>
        <w:t>material</w:t>
      </w:r>
      <w:r>
        <w:rPr>
          <w:spacing w:val="-4"/>
        </w:rPr>
        <w:t> </w:t>
      </w:r>
      <w:r>
        <w:rPr/>
        <w:t>it</w:t>
      </w:r>
      <w:r>
        <w:rPr>
          <w:spacing w:val="-5"/>
        </w:rPr>
        <w:t> </w:t>
      </w:r>
      <w:r>
        <w:rPr/>
        <w:t>used?</w:t>
      </w:r>
      <w:r>
        <w:rPr>
          <w:spacing w:val="-15"/>
        </w:rPr>
        <w:t> </w:t>
      </w:r>
      <w:r>
        <w:rPr/>
        <w:t>Are</w:t>
      </w:r>
      <w:r>
        <w:rPr>
          <w:spacing w:val="-5"/>
        </w:rPr>
        <w:t> </w:t>
      </w:r>
      <w:r>
        <w:rPr/>
        <w:t>existing</w:t>
      </w:r>
      <w:r>
        <w:rPr>
          <w:spacing w:val="-4"/>
        </w:rPr>
        <w:t> </w:t>
      </w:r>
      <w:r>
        <w:rPr/>
        <w:t>civil</w:t>
      </w:r>
      <w:r>
        <w:rPr>
          <w:spacing w:val="-4"/>
        </w:rPr>
        <w:t> </w:t>
      </w:r>
      <w:r>
        <w:rPr/>
        <w:t>discovery rules sufficient to address this situation?</w:t>
      </w:r>
    </w:p>
    <w:p>
      <w:pPr>
        <w:pStyle w:val="BodyText"/>
        <w:rPr>
          <w:b/>
        </w:rPr>
      </w:pPr>
    </w:p>
    <w:p>
      <w:pPr>
        <w:pStyle w:val="BodyText"/>
        <w:ind w:left="120" w:right="157"/>
      </w:pPr>
      <w:r>
        <w:rPr/>
        <w:t>Proving the element of copying when the</w:t>
      </w:r>
      <w:r>
        <w:rPr>
          <w:spacing w:val="-8"/>
        </w:rPr>
        <w:t> </w:t>
      </w:r>
      <w:r>
        <w:rPr/>
        <w:t>AI developer does not maintain or make available records of which copyrighted works it (and others in the</w:t>
      </w:r>
      <w:r>
        <w:rPr>
          <w:spacing w:val="-10"/>
        </w:rPr>
        <w:t> </w:t>
      </w:r>
      <w:r>
        <w:rPr/>
        <w:t>AI supply chain) has used is a thorny problem</w:t>
      </w:r>
      <w:r>
        <w:rPr>
          <w:spacing w:val="-3"/>
        </w:rPr>
        <w:t> </w:t>
      </w:r>
      <w:r>
        <w:rPr/>
        <w:t>and</w:t>
      </w:r>
      <w:r>
        <w:rPr>
          <w:spacing w:val="-3"/>
        </w:rPr>
        <w:t> </w:t>
      </w:r>
      <w:r>
        <w:rPr/>
        <w:t>highlights</w:t>
      </w:r>
      <w:r>
        <w:rPr>
          <w:spacing w:val="-3"/>
        </w:rPr>
        <w:t> </w:t>
      </w:r>
      <w:r>
        <w:rPr/>
        <w:t>why</w:t>
      </w:r>
      <w:r>
        <w:rPr>
          <w:spacing w:val="-3"/>
        </w:rPr>
        <w:t> </w:t>
      </w:r>
      <w:r>
        <w:rPr/>
        <w:t>recordkeeping</w:t>
      </w:r>
      <w:r>
        <w:rPr>
          <w:spacing w:val="-2"/>
        </w:rPr>
        <w:t> </w:t>
      </w:r>
      <w:r>
        <w:rPr/>
        <w:t>and</w:t>
      </w:r>
      <w:r>
        <w:rPr>
          <w:spacing w:val="-3"/>
        </w:rPr>
        <w:t> </w:t>
      </w:r>
      <w:r>
        <w:rPr/>
        <w:t>disclosure</w:t>
      </w:r>
      <w:r>
        <w:rPr>
          <w:spacing w:val="-4"/>
        </w:rPr>
        <w:t> </w:t>
      </w:r>
      <w:r>
        <w:rPr/>
        <w:t>requirements</w:t>
      </w:r>
      <w:r>
        <w:rPr>
          <w:spacing w:val="-3"/>
        </w:rPr>
        <w:t> </w:t>
      </w:r>
      <w:r>
        <w:rPr/>
        <w:t>are</w:t>
      </w:r>
      <w:r>
        <w:rPr>
          <w:spacing w:val="-4"/>
        </w:rPr>
        <w:t> </w:t>
      </w:r>
      <w:r>
        <w:rPr>
          <w:i/>
        </w:rPr>
        <w:t>so</w:t>
      </w:r>
      <w:r>
        <w:rPr>
          <w:i/>
          <w:spacing w:val="-4"/>
        </w:rPr>
        <w:t> </w:t>
      </w:r>
      <w:r>
        <w:rPr/>
        <w:t>important.</w:t>
      </w:r>
      <w:r>
        <w:rPr>
          <w:spacing w:val="40"/>
        </w:rPr>
        <w:t> </w:t>
      </w:r>
      <w:r>
        <w:rPr/>
        <w:t>Those requirements are not just necessary for transparency as an end goal itself; they are necessary to allow</w:t>
      </w:r>
      <w:r>
        <w:rPr>
          <w:spacing w:val="-1"/>
        </w:rPr>
        <w:t> </w:t>
      </w:r>
      <w:r>
        <w:rPr/>
        <w:t>for</w:t>
      </w:r>
      <w:r>
        <w:rPr>
          <w:spacing w:val="-1"/>
        </w:rPr>
        <w:t> </w:t>
      </w:r>
      <w:r>
        <w:rPr/>
        <w:t>effective</w:t>
      </w:r>
      <w:r>
        <w:rPr>
          <w:spacing w:val="-1"/>
        </w:rPr>
        <w:t> </w:t>
      </w:r>
      <w:r>
        <w:rPr/>
        <w:t>enforcement of</w:t>
      </w:r>
      <w:r>
        <w:rPr>
          <w:spacing w:val="-1"/>
        </w:rPr>
        <w:t> </w:t>
      </w:r>
      <w:r>
        <w:rPr/>
        <w:t>rights, which is itself</w:t>
      </w:r>
      <w:r>
        <w:rPr>
          <w:spacing w:val="-1"/>
        </w:rPr>
        <w:t> </w:t>
      </w:r>
      <w:r>
        <w:rPr/>
        <w:t>important to maintain the</w:t>
      </w:r>
      <w:r>
        <w:rPr>
          <w:spacing w:val="-1"/>
        </w:rPr>
        <w:t> </w:t>
      </w:r>
      <w:r>
        <w:rPr/>
        <w:t>incentives for creating, distributing, and marketing the new sound recordings and other creative works that enrich all our lives.</w:t>
      </w:r>
    </w:p>
    <w:p>
      <w:pPr>
        <w:pStyle w:val="BodyText"/>
      </w:pPr>
    </w:p>
    <w:p>
      <w:pPr>
        <w:pStyle w:val="BodyText"/>
        <w:ind w:left="120" w:right="157"/>
      </w:pPr>
      <w:r>
        <w:rPr/>
        <w:t>Existing civil discovery rules may not be sufficient to address this situation, in part because Section 411’s requirement of identifiable, registered works in suit often makes it impossible for an</w:t>
      </w:r>
      <w:r>
        <w:rPr>
          <w:spacing w:val="-3"/>
        </w:rPr>
        <w:t> </w:t>
      </w:r>
      <w:r>
        <w:rPr/>
        <w:t>aggrieved</w:t>
      </w:r>
      <w:r>
        <w:rPr>
          <w:spacing w:val="-3"/>
        </w:rPr>
        <w:t> </w:t>
      </w:r>
      <w:r>
        <w:rPr/>
        <w:t>rights</w:t>
      </w:r>
      <w:r>
        <w:rPr>
          <w:spacing w:val="-3"/>
        </w:rPr>
        <w:t> </w:t>
      </w:r>
      <w:r>
        <w:rPr/>
        <w:t>owner</w:t>
      </w:r>
      <w:r>
        <w:rPr>
          <w:spacing w:val="-4"/>
        </w:rPr>
        <w:t> </w:t>
      </w:r>
      <w:r>
        <w:rPr/>
        <w:t>even</w:t>
      </w:r>
      <w:r>
        <w:rPr>
          <w:spacing w:val="-3"/>
        </w:rPr>
        <w:t> </w:t>
      </w:r>
      <w:r>
        <w:rPr/>
        <w:t>to</w:t>
      </w:r>
      <w:r>
        <w:rPr>
          <w:spacing w:val="-3"/>
        </w:rPr>
        <w:t> </w:t>
      </w:r>
      <w:r>
        <w:rPr/>
        <w:t>get</w:t>
      </w:r>
      <w:r>
        <w:rPr>
          <w:spacing w:val="-3"/>
        </w:rPr>
        <w:t> </w:t>
      </w:r>
      <w:r>
        <w:rPr/>
        <w:t>through</w:t>
      </w:r>
      <w:r>
        <w:rPr>
          <w:spacing w:val="-3"/>
        </w:rPr>
        <w:t> </w:t>
      </w:r>
      <w:r>
        <w:rPr/>
        <w:t>the</w:t>
      </w:r>
      <w:r>
        <w:rPr>
          <w:spacing w:val="-2"/>
        </w:rPr>
        <w:t> </w:t>
      </w:r>
      <w:r>
        <w:rPr/>
        <w:t>courthouse</w:t>
      </w:r>
      <w:r>
        <w:rPr>
          <w:spacing w:val="-4"/>
        </w:rPr>
        <w:t> </w:t>
      </w:r>
      <w:r>
        <w:rPr/>
        <w:t>door</w:t>
      </w:r>
      <w:r>
        <w:rPr>
          <w:spacing w:val="-4"/>
        </w:rPr>
        <w:t> </w:t>
      </w:r>
      <w:r>
        <w:rPr/>
        <w:t>without</w:t>
      </w:r>
      <w:r>
        <w:rPr>
          <w:spacing w:val="-1"/>
        </w:rPr>
        <w:t> </w:t>
      </w:r>
      <w:r>
        <w:rPr/>
        <w:t>knowing</w:t>
      </w:r>
      <w:r>
        <w:rPr>
          <w:spacing w:val="-3"/>
        </w:rPr>
        <w:t> </w:t>
      </w:r>
      <w:r>
        <w:rPr/>
        <w:t>what</w:t>
      </w:r>
      <w:r>
        <w:rPr>
          <w:spacing w:val="-3"/>
        </w:rPr>
        <w:t> </w:t>
      </w:r>
      <w:r>
        <w:rPr/>
        <w:t>works were infringed in the development of the</w:t>
      </w:r>
      <w:r>
        <w:rPr>
          <w:spacing w:val="-10"/>
        </w:rPr>
        <w:t> </w:t>
      </w:r>
      <w:r>
        <w:rPr/>
        <w:t>AI system and its outputs.</w:t>
      </w:r>
      <w:r>
        <w:rPr>
          <w:spacing w:val="40"/>
        </w:rPr>
        <w:t> </w:t>
      </w:r>
      <w:r>
        <w:rPr/>
        <w:t>As a result, a copyright owner may not even to be able to invoke existing discovery rules, regardless of whether those</w:t>
      </w:r>
    </w:p>
    <w:p>
      <w:pPr>
        <w:pStyle w:val="BodyText"/>
        <w:rPr>
          <w:sz w:val="13"/>
        </w:rPr>
      </w:pPr>
      <w:r>
        <w:rPr/>
        <mc:AlternateContent>
          <mc:Choice Requires="wps">
            <w:drawing>
              <wp:anchor distT="0" distB="0" distL="0" distR="0" allowOverlap="1" layoutInCell="1" locked="0" behindDoc="1" simplePos="0" relativeHeight="487604736">
                <wp:simplePos x="0" y="0"/>
                <wp:positionH relativeFrom="page">
                  <wp:posOffset>914400</wp:posOffset>
                </wp:positionH>
                <wp:positionV relativeFrom="paragraph">
                  <wp:posOffset>110524</wp:posOffset>
                </wp:positionV>
                <wp:extent cx="1828800" cy="9525"/>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8.702734pt;width:144pt;height:.72pt;mso-position-horizontal-relative:page;mso-position-vertical-relative:paragraph;z-index:-15711744;mso-wrap-distance-left:0;mso-wrap-distance-right:0" id="docshape39" filled="true" fillcolor="#000000" stroked="false">
                <v:fill type="solid"/>
                <w10:wrap type="topAndBottom"/>
              </v:rect>
            </w:pict>
          </mc:Fallback>
        </mc:AlternateContent>
      </w:r>
    </w:p>
    <w:p>
      <w:pPr>
        <w:spacing w:before="102"/>
        <w:ind w:left="120" w:right="0" w:firstLine="0"/>
        <w:jc w:val="left"/>
        <w:rPr>
          <w:sz w:val="20"/>
        </w:rPr>
      </w:pPr>
      <w:bookmarkStart w:name="_bookmark110" w:id="111"/>
      <w:bookmarkEnd w:id="111"/>
      <w:r>
        <w:rPr/>
      </w:r>
      <w:r>
        <w:rPr>
          <w:rFonts w:ascii="Calibri"/>
          <w:sz w:val="20"/>
          <w:vertAlign w:val="superscript"/>
        </w:rPr>
        <w:t>110</w:t>
      </w:r>
      <w:r>
        <w:rPr>
          <w:rFonts w:ascii="Calibri"/>
          <w:spacing w:val="-5"/>
          <w:sz w:val="20"/>
          <w:vertAlign w:val="baseline"/>
        </w:rPr>
        <w:t> </w:t>
      </w:r>
      <w:r>
        <w:rPr>
          <w:sz w:val="20"/>
          <w:vertAlign w:val="baseline"/>
        </w:rPr>
        <w:t>H.R.</w:t>
      </w:r>
      <w:r>
        <w:rPr>
          <w:spacing w:val="-3"/>
          <w:sz w:val="20"/>
          <w:vertAlign w:val="baseline"/>
        </w:rPr>
        <w:t> </w:t>
      </w:r>
      <w:r>
        <w:rPr>
          <w:sz w:val="20"/>
          <w:vertAlign w:val="baseline"/>
        </w:rPr>
        <w:t>Rep.</w:t>
      </w:r>
      <w:r>
        <w:rPr>
          <w:spacing w:val="-4"/>
          <w:sz w:val="20"/>
          <w:vertAlign w:val="baseline"/>
        </w:rPr>
        <w:t> </w:t>
      </w:r>
      <w:r>
        <w:rPr>
          <w:sz w:val="20"/>
          <w:vertAlign w:val="baseline"/>
        </w:rPr>
        <w:t>No.</w:t>
      </w:r>
      <w:r>
        <w:rPr>
          <w:spacing w:val="-3"/>
          <w:sz w:val="20"/>
          <w:vertAlign w:val="baseline"/>
        </w:rPr>
        <w:t> </w:t>
      </w:r>
      <w:r>
        <w:rPr>
          <w:sz w:val="20"/>
          <w:vertAlign w:val="baseline"/>
        </w:rPr>
        <w:t>94-1476,</w:t>
      </w:r>
      <w:r>
        <w:rPr>
          <w:spacing w:val="-3"/>
          <w:sz w:val="20"/>
          <w:vertAlign w:val="baseline"/>
        </w:rPr>
        <w:t> </w:t>
      </w:r>
      <w:r>
        <w:rPr>
          <w:sz w:val="20"/>
          <w:vertAlign w:val="baseline"/>
        </w:rPr>
        <w:t>at</w:t>
      </w:r>
      <w:r>
        <w:rPr>
          <w:spacing w:val="-4"/>
          <w:sz w:val="20"/>
          <w:vertAlign w:val="baseline"/>
        </w:rPr>
        <w:t> </w:t>
      </w:r>
      <w:r>
        <w:rPr>
          <w:sz w:val="20"/>
          <w:vertAlign w:val="baseline"/>
        </w:rPr>
        <w:t>106</w:t>
      </w:r>
      <w:r>
        <w:rPr>
          <w:spacing w:val="-4"/>
          <w:sz w:val="20"/>
          <w:vertAlign w:val="baseline"/>
        </w:rPr>
        <w:t> </w:t>
      </w:r>
      <w:r>
        <w:rPr>
          <w:spacing w:val="-2"/>
          <w:sz w:val="20"/>
          <w:vertAlign w:val="baseline"/>
        </w:rPr>
        <w:t>(1976).</w:t>
      </w:r>
    </w:p>
    <w:p>
      <w:pPr>
        <w:spacing w:after="0"/>
        <w:jc w:val="left"/>
        <w:rPr>
          <w:sz w:val="20"/>
        </w:rPr>
        <w:sectPr>
          <w:footerReference w:type="default" r:id="rId68"/>
          <w:pgSz w:w="12240" w:h="15840"/>
          <w:pgMar w:header="0" w:footer="1033" w:top="1360" w:bottom="1220" w:left="1320" w:right="1320"/>
        </w:sectPr>
      </w:pPr>
    </w:p>
    <w:p>
      <w:pPr>
        <w:pStyle w:val="BodyText"/>
        <w:spacing w:before="79"/>
        <w:ind w:left="120" w:right="157"/>
      </w:pPr>
      <w:r>
        <w:rPr/>
        <w:t>rules</w:t>
      </w:r>
      <w:r>
        <w:rPr>
          <w:spacing w:val="-3"/>
        </w:rPr>
        <w:t> </w:t>
      </w:r>
      <w:r>
        <w:rPr/>
        <w:t>would</w:t>
      </w:r>
      <w:r>
        <w:rPr>
          <w:spacing w:val="-3"/>
        </w:rPr>
        <w:t> </w:t>
      </w:r>
      <w:r>
        <w:rPr/>
        <w:t>otherwise</w:t>
      </w:r>
      <w:r>
        <w:rPr>
          <w:spacing w:val="-4"/>
        </w:rPr>
        <w:t> </w:t>
      </w:r>
      <w:r>
        <w:rPr/>
        <w:t>be</w:t>
      </w:r>
      <w:r>
        <w:rPr>
          <w:spacing w:val="-2"/>
        </w:rPr>
        <w:t> </w:t>
      </w:r>
      <w:r>
        <w:rPr/>
        <w:t>sufficient.</w:t>
      </w:r>
      <w:r>
        <w:rPr>
          <w:spacing w:val="40"/>
        </w:rPr>
        <w:t> </w:t>
      </w:r>
      <w:r>
        <w:rPr/>
        <w:t>This</w:t>
      </w:r>
      <w:r>
        <w:rPr>
          <w:spacing w:val="-3"/>
        </w:rPr>
        <w:t> </w:t>
      </w:r>
      <w:r>
        <w:rPr/>
        <w:t>“chicken</w:t>
      </w:r>
      <w:r>
        <w:rPr>
          <w:spacing w:val="-3"/>
        </w:rPr>
        <w:t> </w:t>
      </w:r>
      <w:r>
        <w:rPr/>
        <w:t>and</w:t>
      </w:r>
      <w:r>
        <w:rPr>
          <w:spacing w:val="-4"/>
        </w:rPr>
        <w:t> </w:t>
      </w:r>
      <w:r>
        <w:rPr/>
        <w:t>egg</w:t>
      </w:r>
      <w:r>
        <w:rPr>
          <w:spacing w:val="-3"/>
        </w:rPr>
        <w:t> </w:t>
      </w:r>
      <w:r>
        <w:rPr/>
        <w:t>problem”</w:t>
      </w:r>
      <w:r>
        <w:rPr>
          <w:spacing w:val="-4"/>
        </w:rPr>
        <w:t> </w:t>
      </w:r>
      <w:r>
        <w:rPr/>
        <w:t>only</w:t>
      </w:r>
      <w:r>
        <w:rPr>
          <w:spacing w:val="-2"/>
        </w:rPr>
        <w:t> </w:t>
      </w:r>
      <w:r>
        <w:rPr/>
        <w:t>underscores</w:t>
      </w:r>
      <w:r>
        <w:rPr>
          <w:spacing w:val="-3"/>
        </w:rPr>
        <w:t> </w:t>
      </w:r>
      <w:r>
        <w:rPr/>
        <w:t>the</w:t>
      </w:r>
      <w:r>
        <w:rPr>
          <w:spacing w:val="-4"/>
        </w:rPr>
        <w:t> </w:t>
      </w:r>
      <w:r>
        <w:rPr/>
        <w:t>need for transparency and recordkeeping obligations, coupled with a pre-litigation subpoena process with evidentiary presumptions, as outlined in response to Questions 5 and 15.2 above.</w:t>
      </w:r>
    </w:p>
    <w:p>
      <w:pPr>
        <w:pStyle w:val="BodyText"/>
      </w:pPr>
    </w:p>
    <w:p>
      <w:pPr>
        <w:pStyle w:val="Heading1"/>
        <w:numPr>
          <w:ilvl w:val="0"/>
          <w:numId w:val="2"/>
        </w:numPr>
        <w:tabs>
          <w:tab w:pos="480" w:val="left" w:leader="none"/>
        </w:tabs>
        <w:spacing w:line="240" w:lineRule="auto" w:before="0" w:after="0"/>
        <w:ind w:left="480" w:right="263" w:hanging="360"/>
        <w:jc w:val="left"/>
      </w:pPr>
      <w:r>
        <w:rPr/>
        <w:t>If</w:t>
      </w:r>
      <w:r>
        <w:rPr>
          <w:spacing w:val="-7"/>
        </w:rPr>
        <w:t> </w:t>
      </w:r>
      <w:r>
        <w:rPr/>
        <w:t>AI-generated material is found to infringe a copyrighted work, who should be directly</w:t>
      </w:r>
      <w:r>
        <w:rPr>
          <w:spacing w:val="-5"/>
        </w:rPr>
        <w:t> </w:t>
      </w:r>
      <w:r>
        <w:rPr/>
        <w:t>or</w:t>
      </w:r>
      <w:r>
        <w:rPr>
          <w:spacing w:val="-8"/>
        </w:rPr>
        <w:t> </w:t>
      </w:r>
      <w:r>
        <w:rPr/>
        <w:t>secondarily</w:t>
      </w:r>
      <w:r>
        <w:rPr>
          <w:spacing w:val="-4"/>
        </w:rPr>
        <w:t> </w:t>
      </w:r>
      <w:r>
        <w:rPr/>
        <w:t>liable—the</w:t>
      </w:r>
      <w:r>
        <w:rPr>
          <w:spacing w:val="-5"/>
        </w:rPr>
        <w:t> </w:t>
      </w:r>
      <w:r>
        <w:rPr/>
        <w:t>developer</w:t>
      </w:r>
      <w:r>
        <w:rPr>
          <w:spacing w:val="-8"/>
        </w:rPr>
        <w:t> </w:t>
      </w:r>
      <w:r>
        <w:rPr/>
        <w:t>of</w:t>
      </w:r>
      <w:r>
        <w:rPr>
          <w:spacing w:val="-5"/>
        </w:rPr>
        <w:t> </w:t>
      </w:r>
      <w:r>
        <w:rPr/>
        <w:t>a</w:t>
      </w:r>
      <w:r>
        <w:rPr>
          <w:spacing w:val="-4"/>
        </w:rPr>
        <w:t> </w:t>
      </w:r>
      <w:r>
        <w:rPr/>
        <w:t>generative</w:t>
      </w:r>
      <w:r>
        <w:rPr>
          <w:spacing w:val="-15"/>
        </w:rPr>
        <w:t> </w:t>
      </w:r>
      <w:r>
        <w:rPr/>
        <w:t>AI</w:t>
      </w:r>
      <w:r>
        <w:rPr>
          <w:spacing w:val="-4"/>
        </w:rPr>
        <w:t> </w:t>
      </w:r>
      <w:r>
        <w:rPr/>
        <w:t>model,</w:t>
      </w:r>
      <w:r>
        <w:rPr>
          <w:spacing w:val="-4"/>
        </w:rPr>
        <w:t> </w:t>
      </w:r>
      <w:r>
        <w:rPr/>
        <w:t>the</w:t>
      </w:r>
      <w:r>
        <w:rPr>
          <w:spacing w:val="-5"/>
        </w:rPr>
        <w:t> </w:t>
      </w:r>
      <w:r>
        <w:rPr/>
        <w:t>developer</w:t>
      </w:r>
      <w:r>
        <w:rPr>
          <w:spacing w:val="-8"/>
        </w:rPr>
        <w:t> </w:t>
      </w:r>
      <w:r>
        <w:rPr/>
        <w:t>of the system incorporating that model, end users of the system, or other parties?</w:t>
      </w:r>
    </w:p>
    <w:p>
      <w:pPr>
        <w:pStyle w:val="BodyText"/>
        <w:rPr>
          <w:b/>
        </w:rPr>
      </w:pPr>
    </w:p>
    <w:p>
      <w:pPr>
        <w:pStyle w:val="BodyText"/>
        <w:ind w:left="120" w:right="157"/>
      </w:pPr>
      <w:r>
        <w:rPr/>
        <w:t>Like all questions regarding infringement, the answers will be fact-dependent.</w:t>
      </w:r>
      <w:r>
        <w:rPr>
          <w:spacing w:val="40"/>
        </w:rPr>
        <w:t> </w:t>
      </w:r>
      <w:r>
        <w:rPr/>
        <w:t>That said, everyone</w:t>
      </w:r>
      <w:r>
        <w:rPr>
          <w:spacing w:val="-3"/>
        </w:rPr>
        <w:t> </w:t>
      </w:r>
      <w:r>
        <w:rPr/>
        <w:t>who</w:t>
      </w:r>
      <w:r>
        <w:rPr>
          <w:spacing w:val="-4"/>
        </w:rPr>
        <w:t> </w:t>
      </w:r>
      <w:r>
        <w:rPr/>
        <w:t>reproduces</w:t>
      </w:r>
      <w:r>
        <w:rPr>
          <w:spacing w:val="-4"/>
        </w:rPr>
        <w:t> </w:t>
      </w:r>
      <w:r>
        <w:rPr/>
        <w:t>a</w:t>
      </w:r>
      <w:r>
        <w:rPr>
          <w:spacing w:val="-5"/>
        </w:rPr>
        <w:t> </w:t>
      </w:r>
      <w:r>
        <w:rPr/>
        <w:t>copyrighted</w:t>
      </w:r>
      <w:r>
        <w:rPr>
          <w:spacing w:val="-4"/>
        </w:rPr>
        <w:t> </w:t>
      </w:r>
      <w:r>
        <w:rPr/>
        <w:t>sound</w:t>
      </w:r>
      <w:r>
        <w:rPr>
          <w:spacing w:val="-4"/>
        </w:rPr>
        <w:t> </w:t>
      </w:r>
      <w:r>
        <w:rPr/>
        <w:t>recording,</w:t>
      </w:r>
      <w:r>
        <w:rPr>
          <w:spacing w:val="-4"/>
        </w:rPr>
        <w:t> </w:t>
      </w:r>
      <w:r>
        <w:rPr/>
        <w:t>prepares</w:t>
      </w:r>
      <w:r>
        <w:rPr>
          <w:spacing w:val="-4"/>
        </w:rPr>
        <w:t> </w:t>
      </w:r>
      <w:r>
        <w:rPr/>
        <w:t>derivative</w:t>
      </w:r>
      <w:r>
        <w:rPr>
          <w:spacing w:val="-5"/>
        </w:rPr>
        <w:t> </w:t>
      </w:r>
      <w:r>
        <w:rPr/>
        <w:t>works,</w:t>
      </w:r>
      <w:r>
        <w:rPr>
          <w:spacing w:val="-4"/>
        </w:rPr>
        <w:t> </w:t>
      </w:r>
      <w:r>
        <w:rPr/>
        <w:t>distributes, or publicly performs a copyrighted sound recording without authorization is an infringer.</w:t>
      </w:r>
    </w:p>
    <w:p>
      <w:pPr>
        <w:pStyle w:val="BodyText"/>
        <w:ind w:left="119" w:right="177"/>
      </w:pPr>
      <w:r>
        <w:rPr/>
        <w:t>Copyright</w:t>
      </w:r>
      <w:r>
        <w:rPr>
          <w:spacing w:val="-3"/>
        </w:rPr>
        <w:t> </w:t>
      </w:r>
      <w:r>
        <w:rPr/>
        <w:t>liability</w:t>
      </w:r>
      <w:r>
        <w:rPr>
          <w:spacing w:val="-6"/>
        </w:rPr>
        <w:t> </w:t>
      </w:r>
      <w:r>
        <w:rPr/>
        <w:t>is</w:t>
      </w:r>
      <w:r>
        <w:rPr>
          <w:spacing w:val="-3"/>
        </w:rPr>
        <w:t> </w:t>
      </w:r>
      <w:r>
        <w:rPr/>
        <w:t>broad</w:t>
      </w:r>
      <w:r>
        <w:rPr>
          <w:spacing w:val="-3"/>
        </w:rPr>
        <w:t> </w:t>
      </w:r>
      <w:r>
        <w:rPr/>
        <w:t>enough</w:t>
      </w:r>
      <w:r>
        <w:rPr>
          <w:spacing w:val="-3"/>
        </w:rPr>
        <w:t> </w:t>
      </w:r>
      <w:r>
        <w:rPr/>
        <w:t>to</w:t>
      </w:r>
      <w:r>
        <w:rPr>
          <w:spacing w:val="-3"/>
        </w:rPr>
        <w:t> </w:t>
      </w:r>
      <w:r>
        <w:rPr/>
        <w:t>encompass</w:t>
      </w:r>
      <w:r>
        <w:rPr>
          <w:spacing w:val="-3"/>
        </w:rPr>
        <w:t> </w:t>
      </w:r>
      <w:r>
        <w:rPr/>
        <w:t>multiple</w:t>
      </w:r>
      <w:r>
        <w:rPr>
          <w:spacing w:val="-4"/>
        </w:rPr>
        <w:t> </w:t>
      </w:r>
      <w:r>
        <w:rPr/>
        <w:t>infringers</w:t>
      </w:r>
      <w:r>
        <w:rPr>
          <w:spacing w:val="-4"/>
        </w:rPr>
        <w:t> </w:t>
      </w:r>
      <w:r>
        <w:rPr/>
        <w:t>(it</w:t>
      </w:r>
      <w:r>
        <w:rPr>
          <w:spacing w:val="-3"/>
        </w:rPr>
        <w:t> </w:t>
      </w:r>
      <w:r>
        <w:rPr/>
        <w:t>is</w:t>
      </w:r>
      <w:r>
        <w:rPr>
          <w:spacing w:val="-3"/>
        </w:rPr>
        <w:t> </w:t>
      </w:r>
      <w:r>
        <w:rPr/>
        <w:t>joint</w:t>
      </w:r>
      <w:r>
        <w:rPr>
          <w:spacing w:val="-3"/>
        </w:rPr>
        <w:t> </w:t>
      </w:r>
      <w:r>
        <w:rPr/>
        <w:t>and</w:t>
      </w:r>
      <w:r>
        <w:rPr>
          <w:spacing w:val="-3"/>
        </w:rPr>
        <w:t> </w:t>
      </w:r>
      <w:r>
        <w:rPr/>
        <w:t>several,</w:t>
      </w:r>
      <w:r>
        <w:rPr>
          <w:spacing w:val="-1"/>
        </w:rPr>
        <w:t> </w:t>
      </w:r>
      <w:r>
        <w:rPr/>
        <w:t>after all) and, depending on the circumstances, the developer of the model, the developer of the system, and users of the system who create infringing outputs could</w:t>
      </w:r>
      <w:r>
        <w:rPr>
          <w:b/>
        </w:rPr>
        <w:t>, </w:t>
      </w:r>
      <w:r>
        <w:rPr/>
        <w:t>under appropriate circumstances</w:t>
      </w:r>
      <w:r>
        <w:rPr>
          <w:b/>
        </w:rPr>
        <w:t>, </w:t>
      </w:r>
      <w:r>
        <w:rPr/>
        <w:t>all be directly liable.</w:t>
      </w:r>
      <w:hyperlink w:history="true" w:anchor="_bookmark111">
        <w:r>
          <w:rPr>
            <w:vertAlign w:val="superscript"/>
          </w:rPr>
          <w:t>111</w:t>
        </w:r>
      </w:hyperlink>
      <w:r>
        <w:rPr>
          <w:spacing w:val="40"/>
          <w:vertAlign w:val="baseline"/>
        </w:rPr>
        <w:t> </w:t>
      </w:r>
      <w:r>
        <w:rPr>
          <w:vertAlign w:val="baseline"/>
        </w:rPr>
        <w:t>Secondary liability also plays a role here, and anyone who satisfies the tests for it (whether inducement, contributory infringement, or vicarious liability) should also be held responsible.</w:t>
      </w:r>
    </w:p>
    <w:p>
      <w:pPr>
        <w:pStyle w:val="BodyText"/>
      </w:pPr>
    </w:p>
    <w:p>
      <w:pPr>
        <w:pStyle w:val="Heading1"/>
        <w:numPr>
          <w:ilvl w:val="1"/>
          <w:numId w:val="2"/>
        </w:numPr>
        <w:tabs>
          <w:tab w:pos="1380" w:val="left" w:leader="none"/>
        </w:tabs>
        <w:spacing w:line="240" w:lineRule="auto" w:before="0" w:after="0"/>
        <w:ind w:left="840" w:right="874" w:firstLine="0"/>
        <w:jc w:val="left"/>
      </w:pPr>
      <w:r>
        <w:rPr/>
        <w:t>Do</w:t>
      </w:r>
      <w:r>
        <w:rPr>
          <w:spacing w:val="-6"/>
        </w:rPr>
        <w:t> </w:t>
      </w:r>
      <w:r>
        <w:rPr/>
        <w:t>“open-source”</w:t>
      </w:r>
      <w:r>
        <w:rPr>
          <w:spacing w:val="-15"/>
        </w:rPr>
        <w:t> </w:t>
      </w:r>
      <w:r>
        <w:rPr/>
        <w:t>AI</w:t>
      </w:r>
      <w:r>
        <w:rPr>
          <w:spacing w:val="-5"/>
        </w:rPr>
        <w:t> </w:t>
      </w:r>
      <w:r>
        <w:rPr/>
        <w:t>models</w:t>
      </w:r>
      <w:r>
        <w:rPr>
          <w:spacing w:val="-5"/>
        </w:rPr>
        <w:t> </w:t>
      </w:r>
      <w:r>
        <w:rPr/>
        <w:t>raise</w:t>
      </w:r>
      <w:r>
        <w:rPr>
          <w:spacing w:val="-6"/>
        </w:rPr>
        <w:t> </w:t>
      </w:r>
      <w:r>
        <w:rPr/>
        <w:t>unique</w:t>
      </w:r>
      <w:r>
        <w:rPr>
          <w:spacing w:val="-9"/>
        </w:rPr>
        <w:t> </w:t>
      </w:r>
      <w:r>
        <w:rPr/>
        <w:t>considerations</w:t>
      </w:r>
      <w:r>
        <w:rPr>
          <w:spacing w:val="-5"/>
        </w:rPr>
        <w:t> </w:t>
      </w:r>
      <w:r>
        <w:rPr/>
        <w:t>with</w:t>
      </w:r>
      <w:r>
        <w:rPr>
          <w:spacing w:val="-5"/>
        </w:rPr>
        <w:t> </w:t>
      </w:r>
      <w:r>
        <w:rPr/>
        <w:t>respect</w:t>
      </w:r>
      <w:r>
        <w:rPr>
          <w:spacing w:val="-6"/>
        </w:rPr>
        <w:t> </w:t>
      </w:r>
      <w:r>
        <w:rPr/>
        <w:t>to infringement based on their outputs?</w:t>
      </w:r>
    </w:p>
    <w:p>
      <w:pPr>
        <w:pStyle w:val="BodyText"/>
        <w:rPr>
          <w:b/>
        </w:rPr>
      </w:pPr>
    </w:p>
    <w:p>
      <w:pPr>
        <w:pStyle w:val="BodyText"/>
        <w:ind w:left="120" w:right="224"/>
      </w:pPr>
      <w:r>
        <w:rPr/>
        <w:t>No.</w:t>
      </w:r>
      <w:r>
        <w:rPr>
          <w:spacing w:val="40"/>
        </w:rPr>
        <w:t> </w:t>
      </w:r>
      <w:r>
        <w:rPr/>
        <w:t>Anyone</w:t>
      </w:r>
      <w:r>
        <w:rPr>
          <w:spacing w:val="-2"/>
        </w:rPr>
        <w:t> </w:t>
      </w:r>
      <w:r>
        <w:rPr/>
        <w:t>who</w:t>
      </w:r>
      <w:r>
        <w:rPr>
          <w:spacing w:val="-3"/>
        </w:rPr>
        <w:t> </w:t>
      </w:r>
      <w:r>
        <w:rPr/>
        <w:t>makes</w:t>
      </w:r>
      <w:r>
        <w:rPr>
          <w:spacing w:val="-1"/>
        </w:rPr>
        <w:t> </w:t>
      </w:r>
      <w:r>
        <w:rPr/>
        <w:t>a</w:t>
      </w:r>
      <w:r>
        <w:rPr>
          <w:spacing w:val="-5"/>
        </w:rPr>
        <w:t> </w:t>
      </w:r>
      <w:r>
        <w:rPr/>
        <w:t>copy</w:t>
      </w:r>
      <w:r>
        <w:rPr>
          <w:spacing w:val="-3"/>
        </w:rPr>
        <w:t> </w:t>
      </w:r>
      <w:r>
        <w:rPr/>
        <w:t>or</w:t>
      </w:r>
      <w:r>
        <w:rPr>
          <w:spacing w:val="-4"/>
        </w:rPr>
        <w:t> </w:t>
      </w:r>
      <w:r>
        <w:rPr/>
        <w:t>derivative</w:t>
      </w:r>
      <w:r>
        <w:rPr>
          <w:spacing w:val="-4"/>
        </w:rPr>
        <w:t> </w:t>
      </w:r>
      <w:r>
        <w:rPr/>
        <w:t>work</w:t>
      </w:r>
      <w:r>
        <w:rPr>
          <w:spacing w:val="-3"/>
        </w:rPr>
        <w:t> </w:t>
      </w:r>
      <w:r>
        <w:rPr/>
        <w:t>is</w:t>
      </w:r>
      <w:r>
        <w:rPr>
          <w:spacing w:val="-3"/>
        </w:rPr>
        <w:t> </w:t>
      </w:r>
      <w:r>
        <w:rPr/>
        <w:t>an</w:t>
      </w:r>
      <w:r>
        <w:rPr>
          <w:spacing w:val="-3"/>
        </w:rPr>
        <w:t> </w:t>
      </w:r>
      <w:r>
        <w:rPr/>
        <w:t>infringer;</w:t>
      </w:r>
      <w:r>
        <w:rPr>
          <w:spacing w:val="-3"/>
        </w:rPr>
        <w:t> </w:t>
      </w:r>
      <w:r>
        <w:rPr/>
        <w:t>it</w:t>
      </w:r>
      <w:r>
        <w:rPr>
          <w:spacing w:val="-3"/>
        </w:rPr>
        <w:t> </w:t>
      </w:r>
      <w:r>
        <w:rPr/>
        <w:t>doesn’t</w:t>
      </w:r>
      <w:r>
        <w:rPr>
          <w:spacing w:val="-3"/>
        </w:rPr>
        <w:t> </w:t>
      </w:r>
      <w:r>
        <w:rPr/>
        <w:t>matter</w:t>
      </w:r>
      <w:r>
        <w:rPr>
          <w:spacing w:val="-4"/>
        </w:rPr>
        <w:t> </w:t>
      </w:r>
      <w:r>
        <w:rPr/>
        <w:t>whether</w:t>
      </w:r>
      <w:r>
        <w:rPr>
          <w:spacing w:val="-4"/>
        </w:rPr>
        <w:t> </w:t>
      </w:r>
      <w:r>
        <w:rPr/>
        <w:t>the tool they use is open-source or proprietary.</w:t>
      </w:r>
      <w:r>
        <w:rPr>
          <w:spacing w:val="40"/>
        </w:rPr>
        <w:t> </w:t>
      </w:r>
      <w:r>
        <w:rPr/>
        <w:t>A</w:t>
      </w:r>
      <w:r>
        <w:rPr>
          <w:spacing w:val="-7"/>
        </w:rPr>
        <w:t> </w:t>
      </w:r>
      <w:r>
        <w:rPr/>
        <w:t>concern with open-source</w:t>
      </w:r>
      <w:r>
        <w:rPr>
          <w:spacing w:val="-10"/>
        </w:rPr>
        <w:t> </w:t>
      </w:r>
      <w:r>
        <w:rPr/>
        <w:t>AI models is that the distributed nature of open-source development may make enforcement of rights more challenging given the investigative difficulties of identifying all of the relevant contributors.</w:t>
      </w:r>
    </w:p>
    <w:p>
      <w:pPr>
        <w:pStyle w:val="BodyText"/>
        <w:ind w:left="120" w:right="215"/>
      </w:pPr>
      <w:r>
        <w:rPr/>
        <w:t>Another concern is the proliferation of forked versions of those</w:t>
      </w:r>
      <w:r>
        <w:rPr>
          <w:spacing w:val="-9"/>
        </w:rPr>
        <w:t> </w:t>
      </w:r>
      <w:r>
        <w:rPr/>
        <w:t>AI models, which again can make</w:t>
      </w:r>
      <w:r>
        <w:rPr>
          <w:spacing w:val="-5"/>
        </w:rPr>
        <w:t> </w:t>
      </w:r>
      <w:r>
        <w:rPr/>
        <w:t>enforcement</w:t>
      </w:r>
      <w:r>
        <w:rPr>
          <w:spacing w:val="-4"/>
        </w:rPr>
        <w:t> </w:t>
      </w:r>
      <w:r>
        <w:rPr/>
        <w:t>challenging.</w:t>
      </w:r>
      <w:r>
        <w:rPr>
          <w:spacing w:val="40"/>
        </w:rPr>
        <w:t> </w:t>
      </w:r>
      <w:r>
        <w:rPr/>
        <w:t>Nevertheless,</w:t>
      </w:r>
      <w:r>
        <w:rPr>
          <w:spacing w:val="-4"/>
        </w:rPr>
        <w:t> </w:t>
      </w:r>
      <w:r>
        <w:rPr/>
        <w:t>the</w:t>
      </w:r>
      <w:r>
        <w:rPr>
          <w:spacing w:val="-3"/>
        </w:rPr>
        <w:t> </w:t>
      </w:r>
      <w:r>
        <w:rPr/>
        <w:t>infringement</w:t>
      </w:r>
      <w:r>
        <w:rPr>
          <w:spacing w:val="-4"/>
        </w:rPr>
        <w:t> </w:t>
      </w:r>
      <w:r>
        <w:rPr/>
        <w:t>that</w:t>
      </w:r>
      <w:r>
        <w:rPr>
          <w:spacing w:val="-4"/>
        </w:rPr>
        <w:t> </w:t>
      </w:r>
      <w:r>
        <w:rPr/>
        <w:t>occurs</w:t>
      </w:r>
      <w:r>
        <w:rPr>
          <w:spacing w:val="-2"/>
        </w:rPr>
        <w:t> </w:t>
      </w:r>
      <w:r>
        <w:rPr/>
        <w:t>in</w:t>
      </w:r>
      <w:r>
        <w:rPr>
          <w:spacing w:val="-4"/>
        </w:rPr>
        <w:t> </w:t>
      </w:r>
      <w:r>
        <w:rPr/>
        <w:t>the</w:t>
      </w:r>
      <w:r>
        <w:rPr>
          <w:spacing w:val="-5"/>
        </w:rPr>
        <w:t> </w:t>
      </w:r>
      <w:r>
        <w:rPr/>
        <w:t>development and use of such models is no less violative of copyright than with proprietary models.</w:t>
      </w:r>
    </w:p>
    <w:p>
      <w:pPr>
        <w:pStyle w:val="BodyText"/>
      </w:pPr>
    </w:p>
    <w:p>
      <w:pPr>
        <w:pStyle w:val="Heading1"/>
        <w:numPr>
          <w:ilvl w:val="0"/>
          <w:numId w:val="2"/>
        </w:numPr>
        <w:tabs>
          <w:tab w:pos="480" w:val="left" w:leader="none"/>
        </w:tabs>
        <w:spacing w:line="240" w:lineRule="auto" w:before="1" w:after="0"/>
        <w:ind w:left="480" w:right="525" w:hanging="360"/>
        <w:jc w:val="left"/>
      </w:pPr>
      <w:r>
        <w:rPr/>
        <w:t>If a generative</w:t>
      </w:r>
      <w:r>
        <w:rPr>
          <w:spacing w:val="-7"/>
        </w:rPr>
        <w:t> </w:t>
      </w:r>
      <w:r>
        <w:rPr/>
        <w:t>AI system is trained on copyrighted works containing copyright management</w:t>
      </w:r>
      <w:r>
        <w:rPr>
          <w:spacing w:val="-5"/>
        </w:rPr>
        <w:t> </w:t>
      </w:r>
      <w:r>
        <w:rPr/>
        <w:t>information,</w:t>
      </w:r>
      <w:r>
        <w:rPr>
          <w:spacing w:val="-4"/>
        </w:rPr>
        <w:t> </w:t>
      </w:r>
      <w:r>
        <w:rPr/>
        <w:t>how</w:t>
      </w:r>
      <w:r>
        <w:rPr>
          <w:spacing w:val="-5"/>
        </w:rPr>
        <w:t> </w:t>
      </w:r>
      <w:r>
        <w:rPr/>
        <w:t>does</w:t>
      </w:r>
      <w:r>
        <w:rPr>
          <w:spacing w:val="-4"/>
        </w:rPr>
        <w:t> </w:t>
      </w:r>
      <w:r>
        <w:rPr/>
        <w:t>17</w:t>
      </w:r>
      <w:r>
        <w:rPr>
          <w:spacing w:val="-4"/>
        </w:rPr>
        <w:t> </w:t>
      </w:r>
      <w:r>
        <w:rPr/>
        <w:t>U.S.C.</w:t>
      </w:r>
      <w:r>
        <w:rPr>
          <w:spacing w:val="-7"/>
        </w:rPr>
        <w:t> </w:t>
      </w:r>
      <w:r>
        <w:rPr/>
        <w:t>1202(b)</w:t>
      </w:r>
      <w:r>
        <w:rPr>
          <w:spacing w:val="-5"/>
        </w:rPr>
        <w:t> </w:t>
      </w:r>
      <w:r>
        <w:rPr/>
        <w:t>apply</w:t>
      </w:r>
      <w:r>
        <w:rPr>
          <w:spacing w:val="-4"/>
        </w:rPr>
        <w:t> </w:t>
      </w:r>
      <w:r>
        <w:rPr/>
        <w:t>to</w:t>
      </w:r>
      <w:r>
        <w:rPr>
          <w:spacing w:val="-4"/>
        </w:rPr>
        <w:t> </w:t>
      </w:r>
      <w:r>
        <w:rPr/>
        <w:t>the</w:t>
      </w:r>
      <w:r>
        <w:rPr>
          <w:spacing w:val="-5"/>
        </w:rPr>
        <w:t> </w:t>
      </w:r>
      <w:r>
        <w:rPr/>
        <w:t>treatment</w:t>
      </w:r>
      <w:r>
        <w:rPr>
          <w:spacing w:val="-5"/>
        </w:rPr>
        <w:t> </w:t>
      </w:r>
      <w:r>
        <w:rPr/>
        <w:t>of</w:t>
      </w:r>
      <w:r>
        <w:rPr>
          <w:spacing w:val="-3"/>
        </w:rPr>
        <w:t> </w:t>
      </w:r>
      <w:r>
        <w:rPr/>
        <w:t>that information in outputs of the system?</w:t>
      </w:r>
    </w:p>
    <w:p>
      <w:pPr>
        <w:pStyle w:val="BodyText"/>
        <w:spacing w:before="276"/>
        <w:ind w:left="120" w:right="125"/>
      </w:pPr>
      <w:r>
        <w:rPr/>
        <w:t>Section 1202(b) proscribes the removal of copyright management information (CMI).</w:t>
      </w:r>
      <w:r>
        <w:rPr>
          <w:spacing w:val="40"/>
        </w:rPr>
        <w:t> </w:t>
      </w:r>
      <w:r>
        <w:rPr/>
        <w:t>Section 1202(b) applies to the removal or alteration of CMI, including both the ingestion of copyrighted materials that may be stripped of CMI and the generation and distribution of potentially infringing</w:t>
      </w:r>
      <w:r>
        <w:rPr>
          <w:spacing w:val="-1"/>
        </w:rPr>
        <w:t> </w:t>
      </w:r>
      <w:r>
        <w:rPr/>
        <w:t>output</w:t>
      </w:r>
      <w:r>
        <w:rPr>
          <w:spacing w:val="-1"/>
        </w:rPr>
        <w:t> </w:t>
      </w:r>
      <w:r>
        <w:rPr/>
        <w:t>that</w:t>
      </w:r>
      <w:r>
        <w:rPr>
          <w:spacing w:val="-1"/>
        </w:rPr>
        <w:t> </w:t>
      </w:r>
      <w:r>
        <w:rPr/>
        <w:t>contains</w:t>
      </w:r>
      <w:r>
        <w:rPr>
          <w:spacing w:val="-1"/>
        </w:rPr>
        <w:t> </w:t>
      </w:r>
      <w:r>
        <w:rPr/>
        <w:t>altered</w:t>
      </w:r>
      <w:r>
        <w:rPr>
          <w:spacing w:val="-1"/>
        </w:rPr>
        <w:t> </w:t>
      </w:r>
      <w:r>
        <w:rPr/>
        <w:t>or false</w:t>
      </w:r>
      <w:r>
        <w:rPr>
          <w:spacing w:val="-2"/>
        </w:rPr>
        <w:t> </w:t>
      </w:r>
      <w:r>
        <w:rPr/>
        <w:t>CMI</w:t>
      </w:r>
      <w:r>
        <w:rPr>
          <w:spacing w:val="-2"/>
        </w:rPr>
        <w:t> </w:t>
      </w:r>
      <w:r>
        <w:rPr/>
        <w:t>(or</w:t>
      </w:r>
      <w:r>
        <w:rPr>
          <w:spacing w:val="-2"/>
        </w:rPr>
        <w:t> </w:t>
      </w:r>
      <w:r>
        <w:rPr/>
        <w:t>from</w:t>
      </w:r>
      <w:r>
        <w:rPr>
          <w:spacing w:val="-1"/>
        </w:rPr>
        <w:t> </w:t>
      </w:r>
      <w:r>
        <w:rPr/>
        <w:t>which</w:t>
      </w:r>
      <w:r>
        <w:rPr>
          <w:spacing w:val="-1"/>
        </w:rPr>
        <w:t> </w:t>
      </w:r>
      <w:r>
        <w:rPr/>
        <w:t>CMI has</w:t>
      </w:r>
      <w:r>
        <w:rPr>
          <w:spacing w:val="-1"/>
        </w:rPr>
        <w:t> </w:t>
      </w:r>
      <w:r>
        <w:rPr/>
        <w:t>been</w:t>
      </w:r>
      <w:r>
        <w:rPr>
          <w:spacing w:val="-1"/>
        </w:rPr>
        <w:t> </w:t>
      </w:r>
      <w:r>
        <w:rPr/>
        <w:t>removed).</w:t>
      </w:r>
      <w:r>
        <w:rPr>
          <w:spacing w:val="40"/>
        </w:rPr>
        <w:t> </w:t>
      </w:r>
      <w:r>
        <w:rPr/>
        <w:t>If</w:t>
      </w:r>
      <w:r>
        <w:rPr>
          <w:spacing w:val="-2"/>
        </w:rPr>
        <w:t> </w:t>
      </w:r>
      <w:r>
        <w:rPr/>
        <w:t>a generative</w:t>
      </w:r>
      <w:r>
        <w:rPr>
          <w:spacing w:val="-5"/>
        </w:rPr>
        <w:t> </w:t>
      </w:r>
      <w:r>
        <w:rPr/>
        <w:t>AI system is trained on copyrighted works that were originally distributed by the copyright owner with CMI, and if any downstream user – such as the creator of the</w:t>
      </w:r>
      <w:r>
        <w:rPr>
          <w:spacing w:val="-10"/>
        </w:rPr>
        <w:t> </w:t>
      </w:r>
      <w:r>
        <w:rPr/>
        <w:t>AI training dataset</w:t>
      </w:r>
      <w:r>
        <w:rPr>
          <w:spacing w:val="-4"/>
        </w:rPr>
        <w:t> </w:t>
      </w:r>
      <w:r>
        <w:rPr/>
        <w:t>or</w:t>
      </w:r>
      <w:r>
        <w:rPr>
          <w:spacing w:val="-3"/>
        </w:rPr>
        <w:t> </w:t>
      </w:r>
      <w:r>
        <w:rPr/>
        <w:t>the</w:t>
      </w:r>
      <w:r>
        <w:rPr>
          <w:spacing w:val="-15"/>
        </w:rPr>
        <w:t> </w:t>
      </w:r>
      <w:r>
        <w:rPr/>
        <w:t>AI</w:t>
      </w:r>
      <w:r>
        <w:rPr>
          <w:spacing w:val="-3"/>
        </w:rPr>
        <w:t> </w:t>
      </w:r>
      <w:r>
        <w:rPr/>
        <w:t>developer</w:t>
      </w:r>
      <w:r>
        <w:rPr>
          <w:spacing w:val="-3"/>
        </w:rPr>
        <w:t> </w:t>
      </w:r>
      <w:r>
        <w:rPr/>
        <w:t>who</w:t>
      </w:r>
      <w:r>
        <w:rPr>
          <w:spacing w:val="-2"/>
        </w:rPr>
        <w:t> </w:t>
      </w:r>
      <w:r>
        <w:rPr/>
        <w:t>uses</w:t>
      </w:r>
      <w:r>
        <w:rPr>
          <w:spacing w:val="-2"/>
        </w:rPr>
        <w:t> </w:t>
      </w:r>
      <w:r>
        <w:rPr/>
        <w:t>the</w:t>
      </w:r>
      <w:r>
        <w:rPr>
          <w:spacing w:val="-3"/>
        </w:rPr>
        <w:t> </w:t>
      </w:r>
      <w:r>
        <w:rPr/>
        <w:t>dataset</w:t>
      </w:r>
      <w:r>
        <w:rPr>
          <w:spacing w:val="-2"/>
        </w:rPr>
        <w:t> </w:t>
      </w:r>
      <w:r>
        <w:rPr/>
        <w:t>to</w:t>
      </w:r>
      <w:r>
        <w:rPr>
          <w:spacing w:val="-2"/>
        </w:rPr>
        <w:t> </w:t>
      </w:r>
      <w:r>
        <w:rPr/>
        <w:t>train</w:t>
      </w:r>
      <w:r>
        <w:rPr>
          <w:spacing w:val="-2"/>
        </w:rPr>
        <w:t> </w:t>
      </w:r>
      <w:r>
        <w:rPr/>
        <w:t>the</w:t>
      </w:r>
      <w:r>
        <w:rPr>
          <w:spacing w:val="-16"/>
        </w:rPr>
        <w:t> </w:t>
      </w:r>
      <w:r>
        <w:rPr/>
        <w:t>AI</w:t>
      </w:r>
      <w:r>
        <w:rPr>
          <w:spacing w:val="-3"/>
        </w:rPr>
        <w:t> </w:t>
      </w:r>
      <w:r>
        <w:rPr/>
        <w:t>system</w:t>
      </w:r>
      <w:r>
        <w:rPr>
          <w:spacing w:val="-2"/>
        </w:rPr>
        <w:t> </w:t>
      </w:r>
      <w:r>
        <w:rPr/>
        <w:t>–</w:t>
      </w:r>
      <w:r>
        <w:rPr>
          <w:spacing w:val="-2"/>
        </w:rPr>
        <w:t> </w:t>
      </w:r>
      <w:r>
        <w:rPr/>
        <w:t>intentionally</w:t>
      </w:r>
      <w:r>
        <w:rPr>
          <w:spacing w:val="-2"/>
        </w:rPr>
        <w:t> </w:t>
      </w:r>
      <w:r>
        <w:rPr/>
        <w:t>removed</w:t>
      </w:r>
      <w:r>
        <w:rPr>
          <w:spacing w:val="-2"/>
        </w:rPr>
        <w:t> </w:t>
      </w:r>
      <w:r>
        <w:rPr/>
        <w:t>or altered</w:t>
      </w:r>
      <w:r>
        <w:rPr>
          <w:spacing w:val="-3"/>
        </w:rPr>
        <w:t> </w:t>
      </w:r>
      <w:r>
        <w:rPr/>
        <w:t>the</w:t>
      </w:r>
      <w:r>
        <w:rPr>
          <w:spacing w:val="-2"/>
        </w:rPr>
        <w:t> </w:t>
      </w:r>
      <w:r>
        <w:rPr/>
        <w:t>CMI</w:t>
      </w:r>
      <w:r>
        <w:rPr>
          <w:spacing w:val="-2"/>
        </w:rPr>
        <w:t> </w:t>
      </w:r>
      <w:r>
        <w:rPr/>
        <w:t>in the</w:t>
      </w:r>
      <w:r>
        <w:rPr>
          <w:spacing w:val="-2"/>
        </w:rPr>
        <w:t> </w:t>
      </w:r>
      <w:r>
        <w:rPr/>
        <w:t>process,</w:t>
      </w:r>
      <w:r>
        <w:rPr>
          <w:spacing w:val="-1"/>
        </w:rPr>
        <w:t> </w:t>
      </w:r>
      <w:r>
        <w:rPr/>
        <w:t>then that</w:t>
      </w:r>
      <w:r>
        <w:rPr>
          <w:spacing w:val="-1"/>
        </w:rPr>
        <w:t> </w:t>
      </w:r>
      <w:r>
        <w:rPr/>
        <w:t>user could</w:t>
      </w:r>
      <w:r>
        <w:rPr>
          <w:spacing w:val="-1"/>
        </w:rPr>
        <w:t> </w:t>
      </w:r>
      <w:r>
        <w:rPr/>
        <w:t>potentially be</w:t>
      </w:r>
      <w:r>
        <w:rPr>
          <w:spacing w:val="-2"/>
        </w:rPr>
        <w:t> </w:t>
      </w:r>
      <w:r>
        <w:rPr/>
        <w:t>liable</w:t>
      </w:r>
      <w:r>
        <w:rPr>
          <w:spacing w:val="-2"/>
        </w:rPr>
        <w:t> </w:t>
      </w:r>
      <w:r>
        <w:rPr/>
        <w:t>for</w:t>
      </w:r>
      <w:r>
        <w:rPr>
          <w:spacing w:val="1"/>
        </w:rPr>
        <w:t> </w:t>
      </w:r>
      <w:r>
        <w:rPr/>
        <w:t>a</w:t>
      </w:r>
      <w:r>
        <w:rPr>
          <w:spacing w:val="-3"/>
        </w:rPr>
        <w:t> </w:t>
      </w:r>
      <w:r>
        <w:rPr/>
        <w:t>violation</w:t>
      </w:r>
      <w:r>
        <w:rPr>
          <w:spacing w:val="-1"/>
        </w:rPr>
        <w:t> </w:t>
      </w:r>
      <w:r>
        <w:rPr/>
        <w:t>of</w:t>
      </w:r>
      <w:r>
        <w:rPr>
          <w:spacing w:val="-1"/>
        </w:rPr>
        <w:t> </w:t>
      </w:r>
      <w:r>
        <w:rPr>
          <w:spacing w:val="-2"/>
        </w:rPr>
        <w:t>Section</w:t>
      </w:r>
    </w:p>
    <w:p>
      <w:pPr>
        <w:pStyle w:val="BodyText"/>
        <w:rPr>
          <w:sz w:val="20"/>
        </w:rPr>
      </w:pPr>
    </w:p>
    <w:p>
      <w:pPr>
        <w:pStyle w:val="BodyText"/>
        <w:rPr>
          <w:sz w:val="20"/>
        </w:rPr>
      </w:pPr>
    </w:p>
    <w:p>
      <w:pPr>
        <w:pStyle w:val="BodyText"/>
        <w:spacing w:before="112"/>
        <w:rPr>
          <w:sz w:val="20"/>
        </w:rPr>
      </w:pPr>
      <w:r>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232776</wp:posOffset>
                </wp:positionV>
                <wp:extent cx="1828800" cy="9525"/>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328829pt;width:144pt;height:.72pt;mso-position-horizontal-relative:page;mso-position-vertical-relative:paragraph;z-index:-15711232;mso-wrap-distance-left:0;mso-wrap-distance-right:0" id="docshape40" filled="true" fillcolor="#000000" stroked="false">
                <v:fill type="solid"/>
                <w10:wrap type="topAndBottom"/>
              </v:rect>
            </w:pict>
          </mc:Fallback>
        </mc:AlternateContent>
      </w:r>
    </w:p>
    <w:p>
      <w:pPr>
        <w:spacing w:before="100"/>
        <w:ind w:left="119" w:right="157" w:firstLine="0"/>
        <w:jc w:val="left"/>
        <w:rPr>
          <w:sz w:val="20"/>
        </w:rPr>
      </w:pPr>
      <w:bookmarkStart w:name="_bookmark111" w:id="112"/>
      <w:bookmarkEnd w:id="112"/>
      <w:r>
        <w:rPr/>
      </w:r>
      <w:r>
        <w:rPr>
          <w:rFonts w:ascii="Calibri" w:hAnsi="Calibri"/>
          <w:sz w:val="20"/>
          <w:vertAlign w:val="superscript"/>
        </w:rPr>
        <w:t>111</w:t>
      </w:r>
      <w:r>
        <w:rPr>
          <w:rFonts w:ascii="Calibri" w:hAnsi="Calibri"/>
          <w:sz w:val="20"/>
          <w:vertAlign w:val="baseline"/>
        </w:rPr>
        <w:t> </w:t>
      </w:r>
      <w:r>
        <w:rPr>
          <w:sz w:val="20"/>
          <w:vertAlign w:val="baseline"/>
        </w:rPr>
        <w:t>5</w:t>
      </w:r>
      <w:r>
        <w:rPr>
          <w:spacing w:val="-2"/>
          <w:sz w:val="20"/>
          <w:vertAlign w:val="baseline"/>
        </w:rPr>
        <w:t> </w:t>
      </w:r>
      <w:r>
        <w:rPr>
          <w:sz w:val="20"/>
          <w:vertAlign w:val="baseline"/>
        </w:rPr>
        <w:t>Melvin Nimmer &amp; David Nimmer, Nimmer on Copyright</w:t>
      </w:r>
      <w:r>
        <w:rPr>
          <w:spacing w:val="-1"/>
          <w:sz w:val="20"/>
          <w:vertAlign w:val="baseline"/>
        </w:rPr>
        <w:t> </w:t>
      </w:r>
      <w:r>
        <w:rPr>
          <w:sz w:val="20"/>
          <w:vertAlign w:val="baseline"/>
        </w:rPr>
        <w:t>§ 14.04[E][2][d][i] (2020) (“When two or more persons</w:t>
      </w:r>
      <w:r>
        <w:rPr>
          <w:spacing w:val="-4"/>
          <w:sz w:val="20"/>
          <w:vertAlign w:val="baseline"/>
        </w:rPr>
        <w:t> </w:t>
      </w:r>
      <w:r>
        <w:rPr>
          <w:sz w:val="20"/>
          <w:vertAlign w:val="baseline"/>
        </w:rPr>
        <w:t>have</w:t>
      </w:r>
      <w:r>
        <w:rPr>
          <w:spacing w:val="-3"/>
          <w:sz w:val="20"/>
          <w:vertAlign w:val="baseline"/>
        </w:rPr>
        <w:t> </w:t>
      </w:r>
      <w:r>
        <w:rPr>
          <w:sz w:val="20"/>
          <w:vertAlign w:val="baseline"/>
        </w:rPr>
        <w:t>joined</w:t>
      </w:r>
      <w:r>
        <w:rPr>
          <w:spacing w:val="-2"/>
          <w:sz w:val="20"/>
          <w:vertAlign w:val="baseline"/>
        </w:rPr>
        <w:t> </w:t>
      </w:r>
      <w:r>
        <w:rPr>
          <w:sz w:val="20"/>
          <w:vertAlign w:val="baseline"/>
        </w:rPr>
        <w:t>in</w:t>
      </w:r>
      <w:r>
        <w:rPr>
          <w:spacing w:val="-4"/>
          <w:sz w:val="20"/>
          <w:vertAlign w:val="baseline"/>
        </w:rPr>
        <w:t> </w:t>
      </w:r>
      <w:r>
        <w:rPr>
          <w:sz w:val="20"/>
          <w:vertAlign w:val="baseline"/>
        </w:rPr>
        <w:t>or</w:t>
      </w:r>
      <w:r>
        <w:rPr>
          <w:spacing w:val="-2"/>
          <w:sz w:val="20"/>
          <w:vertAlign w:val="baseline"/>
        </w:rPr>
        <w:t> </w:t>
      </w:r>
      <w:r>
        <w:rPr>
          <w:sz w:val="20"/>
          <w:vertAlign w:val="baseline"/>
        </w:rPr>
        <w:t>contributed</w:t>
      </w:r>
      <w:r>
        <w:rPr>
          <w:spacing w:val="-2"/>
          <w:sz w:val="20"/>
          <w:vertAlign w:val="baseline"/>
        </w:rPr>
        <w:t> </w:t>
      </w:r>
      <w:r>
        <w:rPr>
          <w:sz w:val="20"/>
          <w:vertAlign w:val="baseline"/>
        </w:rPr>
        <w:t>to</w:t>
      </w:r>
      <w:r>
        <w:rPr>
          <w:spacing w:val="-2"/>
          <w:sz w:val="20"/>
          <w:vertAlign w:val="baseline"/>
        </w:rPr>
        <w:t> </w:t>
      </w:r>
      <w:r>
        <w:rPr>
          <w:sz w:val="20"/>
          <w:vertAlign w:val="baseline"/>
        </w:rPr>
        <w:t>a</w:t>
      </w:r>
      <w:r>
        <w:rPr>
          <w:spacing w:val="-5"/>
          <w:sz w:val="20"/>
          <w:vertAlign w:val="baseline"/>
        </w:rPr>
        <w:t> </w:t>
      </w:r>
      <w:r>
        <w:rPr>
          <w:sz w:val="20"/>
          <w:vertAlign w:val="baseline"/>
        </w:rPr>
        <w:t>single</w:t>
      </w:r>
      <w:r>
        <w:rPr>
          <w:spacing w:val="-3"/>
          <w:sz w:val="20"/>
          <w:vertAlign w:val="baseline"/>
        </w:rPr>
        <w:t> </w:t>
      </w:r>
      <w:r>
        <w:rPr>
          <w:sz w:val="20"/>
          <w:vertAlign w:val="baseline"/>
        </w:rPr>
        <w:t>infringement</w:t>
      </w:r>
      <w:r>
        <w:rPr>
          <w:spacing w:val="-3"/>
          <w:sz w:val="20"/>
          <w:vertAlign w:val="baseline"/>
        </w:rPr>
        <w:t> </w:t>
      </w:r>
      <w:r>
        <w:rPr>
          <w:sz w:val="20"/>
          <w:vertAlign w:val="baseline"/>
        </w:rPr>
        <w:t>of</w:t>
      </w:r>
      <w:r>
        <w:rPr>
          <w:spacing w:val="-2"/>
          <w:sz w:val="20"/>
          <w:vertAlign w:val="baseline"/>
        </w:rPr>
        <w:t> </w:t>
      </w:r>
      <w:r>
        <w:rPr>
          <w:sz w:val="20"/>
          <w:vertAlign w:val="baseline"/>
        </w:rPr>
        <w:t>a</w:t>
      </w:r>
      <w:r>
        <w:rPr>
          <w:spacing w:val="-3"/>
          <w:sz w:val="20"/>
          <w:vertAlign w:val="baseline"/>
        </w:rPr>
        <w:t> </w:t>
      </w:r>
      <w:r>
        <w:rPr>
          <w:sz w:val="20"/>
          <w:vertAlign w:val="baseline"/>
        </w:rPr>
        <w:t>single</w:t>
      </w:r>
      <w:r>
        <w:rPr>
          <w:spacing w:val="-3"/>
          <w:sz w:val="20"/>
          <w:vertAlign w:val="baseline"/>
        </w:rPr>
        <w:t> </w:t>
      </w:r>
      <w:r>
        <w:rPr>
          <w:sz w:val="20"/>
          <w:vertAlign w:val="baseline"/>
        </w:rPr>
        <w:t>copyright,</w:t>
      </w:r>
      <w:r>
        <w:rPr>
          <w:spacing w:val="-2"/>
          <w:sz w:val="20"/>
          <w:vertAlign w:val="baseline"/>
        </w:rPr>
        <w:t> </w:t>
      </w:r>
      <w:r>
        <w:rPr>
          <w:sz w:val="20"/>
          <w:vertAlign w:val="baseline"/>
        </w:rPr>
        <w:t>each</w:t>
      </w:r>
      <w:r>
        <w:rPr>
          <w:spacing w:val="-2"/>
          <w:sz w:val="20"/>
          <w:vertAlign w:val="baseline"/>
        </w:rPr>
        <w:t> </w:t>
      </w:r>
      <w:r>
        <w:rPr>
          <w:sz w:val="20"/>
          <w:vertAlign w:val="baseline"/>
        </w:rPr>
        <w:t>is</w:t>
      </w:r>
      <w:r>
        <w:rPr>
          <w:spacing w:val="-4"/>
          <w:sz w:val="20"/>
          <w:vertAlign w:val="baseline"/>
        </w:rPr>
        <w:t> </w:t>
      </w:r>
      <w:r>
        <w:rPr>
          <w:sz w:val="20"/>
          <w:vertAlign w:val="baseline"/>
        </w:rPr>
        <w:t>jointly</w:t>
      </w:r>
      <w:r>
        <w:rPr>
          <w:spacing w:val="-2"/>
          <w:sz w:val="20"/>
          <w:vertAlign w:val="baseline"/>
        </w:rPr>
        <w:t> </w:t>
      </w:r>
      <w:r>
        <w:rPr>
          <w:sz w:val="20"/>
          <w:vertAlign w:val="baseline"/>
        </w:rPr>
        <w:t>and</w:t>
      </w:r>
      <w:r>
        <w:rPr>
          <w:spacing w:val="-2"/>
          <w:sz w:val="20"/>
          <w:vertAlign w:val="baseline"/>
        </w:rPr>
        <w:t> </w:t>
      </w:r>
      <w:r>
        <w:rPr>
          <w:sz w:val="20"/>
          <w:vertAlign w:val="baseline"/>
        </w:rPr>
        <w:t>severally liable; [and in such] circumstances, in a single infringement action…”) (footnote omitted).</w:t>
      </w:r>
    </w:p>
    <w:p>
      <w:pPr>
        <w:spacing w:after="0"/>
        <w:jc w:val="left"/>
        <w:rPr>
          <w:sz w:val="20"/>
        </w:rPr>
        <w:sectPr>
          <w:pgSz w:w="12240" w:h="15840"/>
          <w:pgMar w:header="0" w:footer="1033" w:top="1360" w:bottom="1220" w:left="1320" w:right="1320"/>
        </w:sectPr>
      </w:pPr>
    </w:p>
    <w:p>
      <w:pPr>
        <w:pStyle w:val="BodyText"/>
        <w:spacing w:before="99"/>
        <w:ind w:left="119" w:right="157"/>
      </w:pPr>
      <w:r>
        <w:rPr/>
        <w:t>1202(b).</w:t>
      </w:r>
      <w:hyperlink w:history="true" w:anchor="_bookmark112">
        <w:r>
          <w:rPr>
            <w:vertAlign w:val="superscript"/>
          </w:rPr>
          <w:t>112</w:t>
        </w:r>
      </w:hyperlink>
      <w:r>
        <w:rPr>
          <w:spacing w:val="40"/>
          <w:vertAlign w:val="baseline"/>
        </w:rPr>
        <w:t> </w:t>
      </w:r>
      <w:r>
        <w:rPr>
          <w:vertAlign w:val="baseline"/>
        </w:rPr>
        <w:t>Stripping out the CMI is not just a “technical violation.”</w:t>
      </w:r>
      <w:r>
        <w:rPr>
          <w:spacing w:val="40"/>
          <w:vertAlign w:val="baseline"/>
        </w:rPr>
        <w:t> </w:t>
      </w:r>
      <w:r>
        <w:rPr>
          <w:vertAlign w:val="baseline"/>
        </w:rPr>
        <w:t>Without the CMI, recordkeeping</w:t>
      </w:r>
      <w:r>
        <w:rPr>
          <w:spacing w:val="-4"/>
          <w:vertAlign w:val="baseline"/>
        </w:rPr>
        <w:t> </w:t>
      </w:r>
      <w:r>
        <w:rPr>
          <w:vertAlign w:val="baseline"/>
        </w:rPr>
        <w:t>at</w:t>
      </w:r>
      <w:r>
        <w:rPr>
          <w:spacing w:val="-4"/>
          <w:vertAlign w:val="baseline"/>
        </w:rPr>
        <w:t> </w:t>
      </w:r>
      <w:r>
        <w:rPr>
          <w:vertAlign w:val="baseline"/>
        </w:rPr>
        <w:t>scale,</w:t>
      </w:r>
      <w:r>
        <w:rPr>
          <w:spacing w:val="-4"/>
          <w:vertAlign w:val="baseline"/>
        </w:rPr>
        <w:t> </w:t>
      </w:r>
      <w:r>
        <w:rPr>
          <w:vertAlign w:val="baseline"/>
        </w:rPr>
        <w:t>which</w:t>
      </w:r>
      <w:r>
        <w:rPr>
          <w:spacing w:val="-4"/>
          <w:vertAlign w:val="baseline"/>
        </w:rPr>
        <w:t> </w:t>
      </w:r>
      <w:r>
        <w:rPr>
          <w:vertAlign w:val="baseline"/>
        </w:rPr>
        <w:t>requires</w:t>
      </w:r>
      <w:r>
        <w:rPr>
          <w:spacing w:val="-4"/>
          <w:vertAlign w:val="baseline"/>
        </w:rPr>
        <w:t> </w:t>
      </w:r>
      <w:r>
        <w:rPr>
          <w:vertAlign w:val="baseline"/>
        </w:rPr>
        <w:t>some</w:t>
      </w:r>
      <w:r>
        <w:rPr>
          <w:spacing w:val="-5"/>
          <w:vertAlign w:val="baseline"/>
        </w:rPr>
        <w:t> </w:t>
      </w:r>
      <w:r>
        <w:rPr>
          <w:vertAlign w:val="baseline"/>
        </w:rPr>
        <w:t>degree</w:t>
      </w:r>
      <w:r>
        <w:rPr>
          <w:spacing w:val="-5"/>
          <w:vertAlign w:val="baseline"/>
        </w:rPr>
        <w:t> </w:t>
      </w:r>
      <w:r>
        <w:rPr>
          <w:vertAlign w:val="baseline"/>
        </w:rPr>
        <w:t>of</w:t>
      </w:r>
      <w:r>
        <w:rPr>
          <w:spacing w:val="-5"/>
          <w:vertAlign w:val="baseline"/>
        </w:rPr>
        <w:t> </w:t>
      </w:r>
      <w:r>
        <w:rPr>
          <w:vertAlign w:val="baseline"/>
        </w:rPr>
        <w:t>automation,</w:t>
      </w:r>
      <w:r>
        <w:rPr>
          <w:spacing w:val="-4"/>
          <w:vertAlign w:val="baseline"/>
        </w:rPr>
        <w:t> </w:t>
      </w:r>
      <w:r>
        <w:rPr>
          <w:vertAlign w:val="baseline"/>
        </w:rPr>
        <w:t>is</w:t>
      </w:r>
      <w:r>
        <w:rPr>
          <w:spacing w:val="-4"/>
          <w:vertAlign w:val="baseline"/>
        </w:rPr>
        <w:t> </w:t>
      </w:r>
      <w:r>
        <w:rPr>
          <w:vertAlign w:val="baseline"/>
        </w:rPr>
        <w:t>much</w:t>
      </w:r>
      <w:r>
        <w:rPr>
          <w:spacing w:val="-2"/>
          <w:vertAlign w:val="baseline"/>
        </w:rPr>
        <w:t> </w:t>
      </w:r>
      <w:r>
        <w:rPr>
          <w:vertAlign w:val="baseline"/>
        </w:rPr>
        <w:t>more</w:t>
      </w:r>
      <w:r>
        <w:rPr>
          <w:spacing w:val="-5"/>
          <w:vertAlign w:val="baseline"/>
        </w:rPr>
        <w:t> </w:t>
      </w:r>
      <w:r>
        <w:rPr>
          <w:vertAlign w:val="baseline"/>
        </w:rPr>
        <w:t>difficult.</w:t>
      </w:r>
    </w:p>
    <w:p>
      <w:pPr>
        <w:pStyle w:val="BodyText"/>
      </w:pPr>
    </w:p>
    <w:p>
      <w:pPr>
        <w:pStyle w:val="Heading1"/>
        <w:numPr>
          <w:ilvl w:val="0"/>
          <w:numId w:val="2"/>
        </w:numPr>
        <w:tabs>
          <w:tab w:pos="479" w:val="left" w:leader="none"/>
        </w:tabs>
        <w:spacing w:line="240" w:lineRule="auto" w:before="0" w:after="0"/>
        <w:ind w:left="479" w:right="596" w:hanging="360"/>
        <w:jc w:val="left"/>
      </w:pPr>
      <w:r>
        <w:rPr/>
        <w:t>Please</w:t>
      </w:r>
      <w:r>
        <w:rPr>
          <w:spacing w:val="-4"/>
        </w:rPr>
        <w:t> </w:t>
      </w:r>
      <w:r>
        <w:rPr/>
        <w:t>describe</w:t>
      </w:r>
      <w:r>
        <w:rPr>
          <w:spacing w:val="-4"/>
        </w:rPr>
        <w:t> </w:t>
      </w:r>
      <w:r>
        <w:rPr/>
        <w:t>any</w:t>
      </w:r>
      <w:r>
        <w:rPr>
          <w:spacing w:val="-3"/>
        </w:rPr>
        <w:t> </w:t>
      </w:r>
      <w:r>
        <w:rPr/>
        <w:t>other</w:t>
      </w:r>
      <w:r>
        <w:rPr>
          <w:spacing w:val="-7"/>
        </w:rPr>
        <w:t> </w:t>
      </w:r>
      <w:r>
        <w:rPr/>
        <w:t>issues</w:t>
      </w:r>
      <w:r>
        <w:rPr>
          <w:spacing w:val="-3"/>
        </w:rPr>
        <w:t> </w:t>
      </w:r>
      <w:r>
        <w:rPr/>
        <w:t>that</w:t>
      </w:r>
      <w:r>
        <w:rPr>
          <w:spacing w:val="-4"/>
        </w:rPr>
        <w:t> </w:t>
      </w:r>
      <w:r>
        <w:rPr/>
        <w:t>you</w:t>
      </w:r>
      <w:r>
        <w:rPr>
          <w:spacing w:val="-3"/>
        </w:rPr>
        <w:t> </w:t>
      </w:r>
      <w:r>
        <w:rPr/>
        <w:t>believe</w:t>
      </w:r>
      <w:r>
        <w:rPr>
          <w:spacing w:val="-4"/>
        </w:rPr>
        <w:t> </w:t>
      </w:r>
      <w:r>
        <w:rPr/>
        <w:t>policymakers</w:t>
      </w:r>
      <w:r>
        <w:rPr>
          <w:spacing w:val="-3"/>
        </w:rPr>
        <w:t> </w:t>
      </w:r>
      <w:r>
        <w:rPr/>
        <w:t>should</w:t>
      </w:r>
      <w:r>
        <w:rPr>
          <w:spacing w:val="-3"/>
        </w:rPr>
        <w:t> </w:t>
      </w:r>
      <w:r>
        <w:rPr/>
        <w:t>consider</w:t>
      </w:r>
      <w:r>
        <w:rPr>
          <w:spacing w:val="-7"/>
        </w:rPr>
        <w:t> </w:t>
      </w:r>
      <w:r>
        <w:rPr/>
        <w:t>with respect to potential copyright liability based on</w:t>
      </w:r>
      <w:r>
        <w:rPr>
          <w:spacing w:val="-4"/>
        </w:rPr>
        <w:t> </w:t>
      </w:r>
      <w:r>
        <w:rPr/>
        <w:t>AI-generated output.</w:t>
      </w:r>
    </w:p>
    <w:p>
      <w:pPr>
        <w:pStyle w:val="BodyText"/>
        <w:rPr>
          <w:b/>
        </w:rPr>
      </w:pPr>
    </w:p>
    <w:p>
      <w:pPr>
        <w:pStyle w:val="BodyText"/>
        <w:ind w:left="119"/>
      </w:pPr>
      <w:r>
        <w:rPr/>
        <w:t>Intentionally</w:t>
      </w:r>
      <w:r>
        <w:rPr>
          <w:spacing w:val="-3"/>
        </w:rPr>
        <w:t> </w:t>
      </w:r>
      <w:r>
        <w:rPr/>
        <w:t>left</w:t>
      </w:r>
      <w:r>
        <w:rPr>
          <w:spacing w:val="-2"/>
        </w:rPr>
        <w:t> blank.</w:t>
      </w:r>
    </w:p>
    <w:p>
      <w:pPr>
        <w:pStyle w:val="BodyText"/>
      </w:pPr>
    </w:p>
    <w:p>
      <w:pPr>
        <w:pStyle w:val="Heading1"/>
        <w:ind w:left="119"/>
      </w:pPr>
      <w:r>
        <w:rPr/>
        <w:t>Labeling</w:t>
      </w:r>
      <w:r>
        <w:rPr>
          <w:spacing w:val="-3"/>
        </w:rPr>
        <w:t> </w:t>
      </w:r>
      <w:r>
        <w:rPr/>
        <w:t>or</w:t>
      </w:r>
      <w:r>
        <w:rPr>
          <w:spacing w:val="-5"/>
        </w:rPr>
        <w:t> </w:t>
      </w:r>
      <w:r>
        <w:rPr>
          <w:spacing w:val="-2"/>
        </w:rPr>
        <w:t>Identification</w:t>
      </w:r>
    </w:p>
    <w:p>
      <w:pPr>
        <w:pStyle w:val="BodyText"/>
        <w:rPr>
          <w:b/>
        </w:rPr>
      </w:pPr>
    </w:p>
    <w:p>
      <w:pPr>
        <w:pStyle w:val="ListParagraph"/>
        <w:numPr>
          <w:ilvl w:val="0"/>
          <w:numId w:val="2"/>
        </w:numPr>
        <w:tabs>
          <w:tab w:pos="479" w:val="left" w:leader="none"/>
        </w:tabs>
        <w:spacing w:line="240" w:lineRule="auto" w:before="0" w:after="0"/>
        <w:ind w:left="479" w:right="143" w:hanging="360"/>
        <w:jc w:val="left"/>
        <w:rPr>
          <w:b/>
          <w:sz w:val="24"/>
        </w:rPr>
      </w:pPr>
      <w:r>
        <w:rPr>
          <w:b/>
          <w:sz w:val="24"/>
        </w:rPr>
        <w:t>Should the law require</w:t>
      </w:r>
      <w:r>
        <w:rPr>
          <w:b/>
          <w:spacing w:val="-7"/>
          <w:sz w:val="24"/>
        </w:rPr>
        <w:t> </w:t>
      </w:r>
      <w:r>
        <w:rPr>
          <w:b/>
          <w:sz w:val="24"/>
        </w:rPr>
        <w:t>AI-generated material to be labeled or otherwise publicly identified</w:t>
      </w:r>
      <w:r>
        <w:rPr>
          <w:b/>
          <w:spacing w:val="-5"/>
          <w:sz w:val="24"/>
        </w:rPr>
        <w:t> </w:t>
      </w:r>
      <w:r>
        <w:rPr>
          <w:b/>
          <w:sz w:val="24"/>
        </w:rPr>
        <w:t>as</w:t>
      </w:r>
      <w:r>
        <w:rPr>
          <w:b/>
          <w:spacing w:val="-3"/>
          <w:sz w:val="24"/>
        </w:rPr>
        <w:t> </w:t>
      </w:r>
      <w:r>
        <w:rPr>
          <w:b/>
          <w:sz w:val="24"/>
        </w:rPr>
        <w:t>being</w:t>
      </w:r>
      <w:r>
        <w:rPr>
          <w:b/>
          <w:spacing w:val="-3"/>
          <w:sz w:val="24"/>
        </w:rPr>
        <w:t> </w:t>
      </w:r>
      <w:r>
        <w:rPr>
          <w:b/>
          <w:sz w:val="24"/>
        </w:rPr>
        <w:t>generated</w:t>
      </w:r>
      <w:r>
        <w:rPr>
          <w:b/>
          <w:spacing w:val="-3"/>
          <w:sz w:val="24"/>
        </w:rPr>
        <w:t> </w:t>
      </w:r>
      <w:r>
        <w:rPr>
          <w:b/>
          <w:sz w:val="24"/>
        </w:rPr>
        <w:t>by</w:t>
      </w:r>
      <w:r>
        <w:rPr>
          <w:b/>
          <w:spacing w:val="-15"/>
          <w:sz w:val="24"/>
        </w:rPr>
        <w:t> </w:t>
      </w:r>
      <w:r>
        <w:rPr>
          <w:b/>
          <w:sz w:val="24"/>
        </w:rPr>
        <w:t>AI?</w:t>
      </w:r>
      <w:r>
        <w:rPr>
          <w:b/>
          <w:spacing w:val="-3"/>
          <w:sz w:val="24"/>
        </w:rPr>
        <w:t> </w:t>
      </w:r>
      <w:r>
        <w:rPr>
          <w:b/>
          <w:sz w:val="24"/>
        </w:rPr>
        <w:t>If</w:t>
      </w:r>
      <w:r>
        <w:rPr>
          <w:b/>
          <w:spacing w:val="-4"/>
          <w:sz w:val="24"/>
        </w:rPr>
        <w:t> </w:t>
      </w:r>
      <w:r>
        <w:rPr>
          <w:b/>
          <w:sz w:val="24"/>
        </w:rPr>
        <w:t>so,</w:t>
      </w:r>
      <w:r>
        <w:rPr>
          <w:b/>
          <w:spacing w:val="-3"/>
          <w:sz w:val="24"/>
        </w:rPr>
        <w:t> </w:t>
      </w:r>
      <w:r>
        <w:rPr>
          <w:b/>
          <w:sz w:val="24"/>
        </w:rPr>
        <w:t>in</w:t>
      </w:r>
      <w:r>
        <w:rPr>
          <w:b/>
          <w:spacing w:val="-3"/>
          <w:sz w:val="24"/>
        </w:rPr>
        <w:t> </w:t>
      </w:r>
      <w:r>
        <w:rPr>
          <w:b/>
          <w:sz w:val="24"/>
        </w:rPr>
        <w:t>what</w:t>
      </w:r>
      <w:r>
        <w:rPr>
          <w:b/>
          <w:spacing w:val="-4"/>
          <w:sz w:val="24"/>
        </w:rPr>
        <w:t> </w:t>
      </w:r>
      <w:r>
        <w:rPr>
          <w:b/>
          <w:sz w:val="24"/>
        </w:rPr>
        <w:t>context</w:t>
      </w:r>
      <w:r>
        <w:rPr>
          <w:b/>
          <w:spacing w:val="-4"/>
          <w:sz w:val="24"/>
        </w:rPr>
        <w:t> </w:t>
      </w:r>
      <w:r>
        <w:rPr>
          <w:b/>
          <w:sz w:val="24"/>
        </w:rPr>
        <w:t>should</w:t>
      </w:r>
      <w:r>
        <w:rPr>
          <w:b/>
          <w:spacing w:val="-3"/>
          <w:sz w:val="24"/>
        </w:rPr>
        <w:t> </w:t>
      </w:r>
      <w:r>
        <w:rPr>
          <w:b/>
          <w:sz w:val="24"/>
        </w:rPr>
        <w:t>the</w:t>
      </w:r>
      <w:r>
        <w:rPr>
          <w:b/>
          <w:spacing w:val="-4"/>
          <w:sz w:val="24"/>
        </w:rPr>
        <w:t> </w:t>
      </w:r>
      <w:r>
        <w:rPr>
          <w:b/>
          <w:sz w:val="24"/>
        </w:rPr>
        <w:t>requirement</w:t>
      </w:r>
      <w:r>
        <w:rPr>
          <w:b/>
          <w:spacing w:val="-4"/>
          <w:sz w:val="24"/>
        </w:rPr>
        <w:t> </w:t>
      </w:r>
      <w:r>
        <w:rPr>
          <w:b/>
          <w:sz w:val="24"/>
        </w:rPr>
        <w:t>apply and how should it work?</w:t>
      </w:r>
    </w:p>
    <w:p>
      <w:pPr>
        <w:pStyle w:val="BodyText"/>
        <w:rPr>
          <w:b/>
        </w:rPr>
      </w:pPr>
    </w:p>
    <w:p>
      <w:pPr>
        <w:pStyle w:val="BodyText"/>
        <w:ind w:left="119" w:right="138"/>
      </w:pPr>
      <w:r>
        <w:rPr/>
        <w:t>Works generated purely with</w:t>
      </w:r>
      <w:r>
        <w:rPr>
          <w:spacing w:val="-10"/>
        </w:rPr>
        <w:t> </w:t>
      </w:r>
      <w:r>
        <w:rPr/>
        <w:t>AI should be labeled and identified as such, as well as any works that</w:t>
      </w:r>
      <w:r>
        <w:rPr>
          <w:spacing w:val="-6"/>
        </w:rPr>
        <w:t> </w:t>
      </w:r>
      <w:r>
        <w:rPr/>
        <w:t>are</w:t>
      </w:r>
      <w:r>
        <w:rPr>
          <w:spacing w:val="-5"/>
        </w:rPr>
        <w:t> </w:t>
      </w:r>
      <w:r>
        <w:rPr/>
        <w:t>substantially</w:t>
      </w:r>
      <w:r>
        <w:rPr>
          <w:spacing w:val="-4"/>
        </w:rPr>
        <w:t> </w:t>
      </w:r>
      <w:r>
        <w:rPr/>
        <w:t>modified</w:t>
      </w:r>
      <w:r>
        <w:rPr>
          <w:spacing w:val="-4"/>
        </w:rPr>
        <w:t> </w:t>
      </w:r>
      <w:r>
        <w:rPr/>
        <w:t>with</w:t>
      </w:r>
      <w:r>
        <w:rPr>
          <w:spacing w:val="-15"/>
        </w:rPr>
        <w:t> </w:t>
      </w:r>
      <w:r>
        <w:rPr/>
        <w:t>AI</w:t>
      </w:r>
      <w:r>
        <w:rPr>
          <w:spacing w:val="-5"/>
        </w:rPr>
        <w:t> </w:t>
      </w:r>
      <w:r>
        <w:rPr/>
        <w:t>to</w:t>
      </w:r>
      <w:r>
        <w:rPr>
          <w:spacing w:val="-4"/>
        </w:rPr>
        <w:t> </w:t>
      </w:r>
      <w:r>
        <w:rPr/>
        <w:t>mimic</w:t>
      </w:r>
      <w:r>
        <w:rPr>
          <w:spacing w:val="-5"/>
        </w:rPr>
        <w:t> </w:t>
      </w:r>
      <w:r>
        <w:rPr/>
        <w:t>a</w:t>
      </w:r>
      <w:r>
        <w:rPr>
          <w:spacing w:val="-3"/>
        </w:rPr>
        <w:t> </w:t>
      </w:r>
      <w:r>
        <w:rPr/>
        <w:t>sound</w:t>
      </w:r>
      <w:r>
        <w:rPr>
          <w:spacing w:val="-4"/>
        </w:rPr>
        <w:t> </w:t>
      </w:r>
      <w:r>
        <w:rPr/>
        <w:t>recording</w:t>
      </w:r>
      <w:r>
        <w:rPr>
          <w:spacing w:val="-2"/>
        </w:rPr>
        <w:t> </w:t>
      </w:r>
      <w:r>
        <w:rPr/>
        <w:t>artist’s</w:t>
      </w:r>
      <w:r>
        <w:rPr>
          <w:spacing w:val="-4"/>
        </w:rPr>
        <w:t> </w:t>
      </w:r>
      <w:r>
        <w:rPr/>
        <w:t>name,</w:t>
      </w:r>
      <w:r>
        <w:rPr>
          <w:spacing w:val="-4"/>
        </w:rPr>
        <w:t> </w:t>
      </w:r>
      <w:r>
        <w:rPr/>
        <w:t>image,</w:t>
      </w:r>
      <w:r>
        <w:rPr>
          <w:spacing w:val="-4"/>
        </w:rPr>
        <w:t> </w:t>
      </w:r>
      <w:r>
        <w:rPr/>
        <w:t>voice,</w:t>
      </w:r>
      <w:r>
        <w:rPr>
          <w:spacing w:val="-4"/>
        </w:rPr>
        <w:t> </w:t>
      </w:r>
      <w:r>
        <w:rPr/>
        <w:t>or likeness without appropriate authorization.</w:t>
      </w:r>
      <w:r>
        <w:rPr>
          <w:spacing w:val="40"/>
        </w:rPr>
        <w:t> </w:t>
      </w:r>
      <w:r>
        <w:rPr/>
        <w:t>This is consistent with the HAC Principles, which state that “content generated solely by</w:t>
      </w:r>
      <w:r>
        <w:rPr>
          <w:spacing w:val="-7"/>
        </w:rPr>
        <w:t> </w:t>
      </w:r>
      <w:r>
        <w:rPr/>
        <w:t>AI should be labeled describing all inputs and methodology used to create it – informing consumer choices, and protecting creators and </w:t>
      </w:r>
      <w:r>
        <w:rPr>
          <w:spacing w:val="-2"/>
        </w:rPr>
        <w:t>rightsholders.”</w:t>
      </w:r>
      <w:hyperlink w:history="true" w:anchor="_bookmark113">
        <w:r>
          <w:rPr>
            <w:spacing w:val="-2"/>
            <w:vertAlign w:val="superscript"/>
          </w:rPr>
          <w:t>113</w:t>
        </w:r>
      </w:hyperlink>
    </w:p>
    <w:p>
      <w:pPr>
        <w:pStyle w:val="BodyText"/>
      </w:pPr>
    </w:p>
    <w:p>
      <w:pPr>
        <w:pStyle w:val="BodyText"/>
        <w:ind w:left="120" w:right="157"/>
      </w:pPr>
      <w:r>
        <w:rPr/>
        <w:t>Such labeling and identification should be tamper-resistant, and could include digital watermarking, metadata</w:t>
      </w:r>
      <w:r>
        <w:rPr>
          <w:spacing w:val="-1"/>
        </w:rPr>
        <w:t> </w:t>
      </w:r>
      <w:r>
        <w:rPr/>
        <w:t>identification, and a</w:t>
      </w:r>
      <w:r>
        <w:rPr>
          <w:spacing w:val="-1"/>
        </w:rPr>
        <w:t> </w:t>
      </w:r>
      <w:r>
        <w:rPr/>
        <w:t>visual or</w:t>
      </w:r>
      <w:r>
        <w:rPr>
          <w:spacing w:val="-1"/>
        </w:rPr>
        <w:t> </w:t>
      </w:r>
      <w:r>
        <w:rPr/>
        <w:t>audio indication to the</w:t>
      </w:r>
      <w:r>
        <w:rPr>
          <w:spacing w:val="-1"/>
        </w:rPr>
        <w:t> </w:t>
      </w:r>
      <w:r>
        <w:rPr/>
        <w:t>consumer</w:t>
      </w:r>
      <w:r>
        <w:rPr>
          <w:spacing w:val="-1"/>
        </w:rPr>
        <w:t> </w:t>
      </w:r>
      <w:r>
        <w:rPr/>
        <w:t>that the work</w:t>
      </w:r>
      <w:r>
        <w:rPr>
          <w:spacing w:val="-6"/>
        </w:rPr>
        <w:t> </w:t>
      </w:r>
      <w:r>
        <w:rPr/>
        <w:t>is</w:t>
      </w:r>
      <w:r>
        <w:rPr>
          <w:spacing w:val="-15"/>
        </w:rPr>
        <w:t> </w:t>
      </w:r>
      <w:r>
        <w:rPr/>
        <w:t>AI-generated.</w:t>
      </w:r>
      <w:r>
        <w:rPr>
          <w:spacing w:val="40"/>
        </w:rPr>
        <w:t> </w:t>
      </w:r>
      <w:r>
        <w:rPr/>
        <w:t>Similar</w:t>
      </w:r>
      <w:r>
        <w:rPr>
          <w:spacing w:val="-5"/>
        </w:rPr>
        <w:t> </w:t>
      </w:r>
      <w:r>
        <w:rPr/>
        <w:t>to</w:t>
      </w:r>
      <w:r>
        <w:rPr>
          <w:spacing w:val="-4"/>
        </w:rPr>
        <w:t> </w:t>
      </w:r>
      <w:r>
        <w:rPr/>
        <w:t>the</w:t>
      </w:r>
      <w:r>
        <w:rPr>
          <w:spacing w:val="-5"/>
        </w:rPr>
        <w:t> </w:t>
      </w:r>
      <w:r>
        <w:rPr/>
        <w:t>rationale</w:t>
      </w:r>
      <w:r>
        <w:rPr>
          <w:spacing w:val="-5"/>
        </w:rPr>
        <w:t> </w:t>
      </w:r>
      <w:r>
        <w:rPr/>
        <w:t>behind</w:t>
      </w:r>
      <w:r>
        <w:rPr>
          <w:spacing w:val="-4"/>
        </w:rPr>
        <w:t> </w:t>
      </w:r>
      <w:r>
        <w:rPr/>
        <w:t>the</w:t>
      </w:r>
      <w:r>
        <w:rPr>
          <w:spacing w:val="-5"/>
        </w:rPr>
        <w:t> </w:t>
      </w:r>
      <w:r>
        <w:rPr/>
        <w:t>Integrity,</w:t>
      </w:r>
      <w:r>
        <w:rPr>
          <w:spacing w:val="-4"/>
        </w:rPr>
        <w:t> </w:t>
      </w:r>
      <w:r>
        <w:rPr/>
        <w:t>Notification,</w:t>
      </w:r>
      <w:r>
        <w:rPr>
          <w:spacing w:val="-4"/>
        </w:rPr>
        <w:t> </w:t>
      </w:r>
      <w:r>
        <w:rPr/>
        <w:t>and</w:t>
      </w:r>
      <w:r>
        <w:rPr>
          <w:spacing w:val="-4"/>
        </w:rPr>
        <w:t> </w:t>
      </w:r>
      <w:r>
        <w:rPr/>
        <w:t>Fairness</w:t>
      </w:r>
      <w:r>
        <w:rPr>
          <w:spacing w:val="-4"/>
        </w:rPr>
        <w:t> </w:t>
      </w:r>
      <w:r>
        <w:rPr/>
        <w:t>in Online Retail Marketplaces for Consumers</w:t>
      </w:r>
      <w:r>
        <w:rPr>
          <w:spacing w:val="-3"/>
        </w:rPr>
        <w:t> </w:t>
      </w:r>
      <w:r>
        <w:rPr/>
        <w:t>Act (the “INFORM Consumers</w:t>
      </w:r>
      <w:r>
        <w:rPr>
          <w:spacing w:val="-3"/>
        </w:rPr>
        <w:t> </w:t>
      </w:r>
      <w:r>
        <w:rPr/>
        <w:t>Act”),</w:t>
      </w:r>
      <w:hyperlink w:history="true" w:anchor="_bookmark114">
        <w:r>
          <w:rPr>
            <w:vertAlign w:val="superscript"/>
          </w:rPr>
          <w:t>114</w:t>
        </w:r>
      </w:hyperlink>
      <w:r>
        <w:rPr>
          <w:vertAlign w:val="baseline"/>
        </w:rPr>
        <w:t> providing such transparency can help deter the use of</w:t>
      </w:r>
      <w:r>
        <w:rPr>
          <w:spacing w:val="-6"/>
          <w:vertAlign w:val="baseline"/>
        </w:rPr>
        <w:t> </w:t>
      </w:r>
      <w:r>
        <w:rPr>
          <w:vertAlign w:val="baseline"/>
        </w:rPr>
        <w:t>AI systems to infringe upon a person’s rights, including their rights in their creative expression.</w:t>
      </w:r>
    </w:p>
    <w:p>
      <w:pPr>
        <w:pStyle w:val="BodyText"/>
      </w:pPr>
    </w:p>
    <w:p>
      <w:pPr>
        <w:pStyle w:val="BodyText"/>
        <w:ind w:left="119" w:right="157"/>
      </w:pPr>
      <w:r>
        <w:rPr/>
        <w:t>Interest in labeling is widespread.</w:t>
      </w:r>
      <w:r>
        <w:rPr>
          <w:spacing w:val="40"/>
        </w:rPr>
        <w:t> </w:t>
      </w:r>
      <w:r>
        <w:rPr/>
        <w:t>The</w:t>
      </w:r>
      <w:r>
        <w:rPr>
          <w:spacing w:val="-4"/>
        </w:rPr>
        <w:t> </w:t>
      </w:r>
      <w:r>
        <w:rPr/>
        <w:t>Administration’s agreement with various technology companies concerning</w:t>
      </w:r>
      <w:r>
        <w:rPr>
          <w:spacing w:val="-3"/>
        </w:rPr>
        <w:t> </w:t>
      </w:r>
      <w:r>
        <w:rPr/>
        <w:t>AI issues includes a commitment to watermark or similarly identify</w:t>
      </w:r>
      <w:r>
        <w:rPr>
          <w:spacing w:val="-7"/>
        </w:rPr>
        <w:t> </w:t>
      </w:r>
      <w:r>
        <w:rPr/>
        <w:t>AI- generated content, among other things.</w:t>
      </w:r>
      <w:hyperlink w:history="true" w:anchor="_bookmark115">
        <w:r>
          <w:rPr>
            <w:vertAlign w:val="superscript"/>
          </w:rPr>
          <w:t>115</w:t>
        </w:r>
      </w:hyperlink>
      <w:r>
        <w:rPr>
          <w:spacing w:val="40"/>
          <w:vertAlign w:val="baseline"/>
        </w:rPr>
        <w:t> </w:t>
      </w:r>
      <w:r>
        <w:rPr>
          <w:vertAlign w:val="baseline"/>
        </w:rPr>
        <w:t>Legislation pending in Congress would make it an unfair</w:t>
      </w:r>
      <w:r>
        <w:rPr>
          <w:spacing w:val="-3"/>
          <w:vertAlign w:val="baseline"/>
        </w:rPr>
        <w:t> </w:t>
      </w:r>
      <w:r>
        <w:rPr>
          <w:vertAlign w:val="baseline"/>
        </w:rPr>
        <w:t>trade</w:t>
      </w:r>
      <w:r>
        <w:rPr>
          <w:spacing w:val="-3"/>
          <w:vertAlign w:val="baseline"/>
        </w:rPr>
        <w:t> </w:t>
      </w:r>
      <w:r>
        <w:rPr>
          <w:vertAlign w:val="baseline"/>
        </w:rPr>
        <w:t>practice</w:t>
      </w:r>
      <w:r>
        <w:rPr>
          <w:spacing w:val="-3"/>
          <w:vertAlign w:val="baseline"/>
        </w:rPr>
        <w:t> </w:t>
      </w:r>
      <w:r>
        <w:rPr>
          <w:vertAlign w:val="baseline"/>
        </w:rPr>
        <w:t>not</w:t>
      </w:r>
      <w:r>
        <w:rPr>
          <w:spacing w:val="-2"/>
          <w:vertAlign w:val="baseline"/>
        </w:rPr>
        <w:t> </w:t>
      </w:r>
      <w:r>
        <w:rPr>
          <w:vertAlign w:val="baseline"/>
        </w:rPr>
        <w:t>to</w:t>
      </w:r>
      <w:r>
        <w:rPr>
          <w:spacing w:val="-2"/>
          <w:vertAlign w:val="baseline"/>
        </w:rPr>
        <w:t> </w:t>
      </w:r>
      <w:r>
        <w:rPr>
          <w:vertAlign w:val="baseline"/>
        </w:rPr>
        <w:t>put</w:t>
      </w:r>
      <w:r>
        <w:rPr>
          <w:spacing w:val="-2"/>
          <w:vertAlign w:val="baseline"/>
        </w:rPr>
        <w:t> </w:t>
      </w:r>
      <w:r>
        <w:rPr>
          <w:vertAlign w:val="baseline"/>
        </w:rPr>
        <w:t>a</w:t>
      </w:r>
      <w:r>
        <w:rPr>
          <w:spacing w:val="-3"/>
          <w:vertAlign w:val="baseline"/>
        </w:rPr>
        <w:t> </w:t>
      </w:r>
      <w:r>
        <w:rPr>
          <w:vertAlign w:val="baseline"/>
        </w:rPr>
        <w:t>specified</w:t>
      </w:r>
      <w:r>
        <w:rPr>
          <w:spacing w:val="-2"/>
          <w:vertAlign w:val="baseline"/>
        </w:rPr>
        <w:t> </w:t>
      </w:r>
      <w:r>
        <w:rPr>
          <w:vertAlign w:val="baseline"/>
        </w:rPr>
        <w:t>disclaimer</w:t>
      </w:r>
      <w:r>
        <w:rPr>
          <w:spacing w:val="-3"/>
          <w:vertAlign w:val="baseline"/>
        </w:rPr>
        <w:t> </w:t>
      </w:r>
      <w:r>
        <w:rPr>
          <w:vertAlign w:val="baseline"/>
        </w:rPr>
        <w:t>on</w:t>
      </w:r>
      <w:r>
        <w:rPr>
          <w:spacing w:val="-2"/>
          <w:vertAlign w:val="baseline"/>
        </w:rPr>
        <w:t> </w:t>
      </w:r>
      <w:r>
        <w:rPr>
          <w:vertAlign w:val="baseline"/>
        </w:rPr>
        <w:t>generative</w:t>
      </w:r>
      <w:r>
        <w:rPr>
          <w:spacing w:val="-15"/>
          <w:vertAlign w:val="baseline"/>
        </w:rPr>
        <w:t> </w:t>
      </w:r>
      <w:r>
        <w:rPr>
          <w:vertAlign w:val="baseline"/>
        </w:rPr>
        <w:t>AI</w:t>
      </w:r>
      <w:r>
        <w:rPr>
          <w:spacing w:val="-3"/>
          <w:vertAlign w:val="baseline"/>
        </w:rPr>
        <w:t> </w:t>
      </w:r>
      <w:r>
        <w:rPr>
          <w:vertAlign w:val="baseline"/>
        </w:rPr>
        <w:t>outputs,</w:t>
      </w:r>
      <w:r>
        <w:rPr>
          <w:spacing w:val="-2"/>
          <w:vertAlign w:val="baseline"/>
        </w:rPr>
        <w:t> </w:t>
      </w:r>
      <w:r>
        <w:rPr>
          <w:vertAlign w:val="baseline"/>
        </w:rPr>
        <w:t>with</w:t>
      </w:r>
      <w:r>
        <w:rPr>
          <w:spacing w:val="-2"/>
          <w:vertAlign w:val="baseline"/>
        </w:rPr>
        <w:t> </w:t>
      </w:r>
      <w:r>
        <w:rPr>
          <w:vertAlign w:val="baseline"/>
        </w:rPr>
        <w:t>details</w:t>
      </w:r>
      <w:r>
        <w:rPr>
          <w:spacing w:val="-2"/>
          <w:vertAlign w:val="baseline"/>
        </w:rPr>
        <w:t> </w:t>
      </w:r>
      <w:r>
        <w:rPr>
          <w:vertAlign w:val="baseline"/>
        </w:rPr>
        <w:t>to</w:t>
      </w:r>
      <w:r>
        <w:rPr>
          <w:spacing w:val="-2"/>
          <w:vertAlign w:val="baseline"/>
        </w:rPr>
        <w:t> </w:t>
      </w:r>
      <w:r>
        <w:rPr>
          <w:vertAlign w:val="baseline"/>
        </w:rPr>
        <w:t>be worked out by the FTC.</w:t>
      </w:r>
      <w:hyperlink w:history="true" w:anchor="_bookmark116">
        <w:r>
          <w:rPr>
            <w:vertAlign w:val="superscript"/>
          </w:rPr>
          <w:t>116</w:t>
        </w:r>
      </w:hyperlink>
      <w:r>
        <w:rPr>
          <w:spacing w:val="40"/>
          <w:vertAlign w:val="baseline"/>
        </w:rPr>
        <w:t> </w:t>
      </w:r>
      <w:r>
        <w:rPr>
          <w:color w:val="0D1720"/>
          <w:vertAlign w:val="baseline"/>
        </w:rPr>
        <w:t>Several speakers at the </w:t>
      </w:r>
      <w:r>
        <w:rPr>
          <w:vertAlign w:val="baseline"/>
        </w:rPr>
        <w:t>Senate Judiciary Subcommittee on Privacy, Technology and the Law Hearing titled </w:t>
      </w:r>
      <w:r>
        <w:rPr>
          <w:i/>
          <w:vertAlign w:val="baseline"/>
        </w:rPr>
        <w:t>Oversight of A.I.: Rules for Artificial Intelligence</w:t>
      </w:r>
      <w:r>
        <w:rPr>
          <w:vertAlign w:val="baseline"/>
        </w:rPr>
        <w:t>, May 16, 2023, </w:t>
      </w:r>
      <w:r>
        <w:rPr>
          <w:color w:val="0D1720"/>
          <w:vertAlign w:val="baseline"/>
        </w:rPr>
        <w:t>including Sam</w:t>
      </w:r>
      <w:r>
        <w:rPr>
          <w:color w:val="0D1720"/>
          <w:spacing w:val="-9"/>
          <w:vertAlign w:val="baseline"/>
        </w:rPr>
        <w:t> </w:t>
      </w:r>
      <w:r>
        <w:rPr>
          <w:color w:val="0D1720"/>
          <w:vertAlign w:val="baseline"/>
        </w:rPr>
        <w:t>Altman, the CEO of OpenAI, agreed that consumers should be alerted</w:t>
      </w:r>
    </w:p>
    <w:p>
      <w:pPr>
        <w:pStyle w:val="BodyText"/>
        <w:rPr>
          <w:sz w:val="20"/>
        </w:rPr>
      </w:pPr>
    </w:p>
    <w:p>
      <w:pPr>
        <w:pStyle w:val="BodyText"/>
        <w:spacing w:before="120"/>
        <w:rPr>
          <w:sz w:val="20"/>
        </w:rPr>
      </w:pPr>
      <w:r>
        <w:rPr/>
        <mc:AlternateContent>
          <mc:Choice Requires="wps">
            <w:drawing>
              <wp:anchor distT="0" distB="0" distL="0" distR="0" allowOverlap="1" layoutInCell="1" locked="0" behindDoc="1" simplePos="0" relativeHeight="487605760">
                <wp:simplePos x="0" y="0"/>
                <wp:positionH relativeFrom="page">
                  <wp:posOffset>914400</wp:posOffset>
                </wp:positionH>
                <wp:positionV relativeFrom="paragraph">
                  <wp:posOffset>237642</wp:posOffset>
                </wp:positionV>
                <wp:extent cx="1828800" cy="9525"/>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711992pt;width:144pt;height:.72pt;mso-position-horizontal-relative:page;mso-position-vertical-relative:paragraph;z-index:-15710720;mso-wrap-distance-left:0;mso-wrap-distance-right:0" id="docshape41" filled="true" fillcolor="#000000" stroked="false">
                <v:fill type="solid"/>
                <w10:wrap type="topAndBottom"/>
              </v:rect>
            </w:pict>
          </mc:Fallback>
        </mc:AlternateContent>
      </w:r>
    </w:p>
    <w:p>
      <w:pPr>
        <w:spacing w:before="119"/>
        <w:ind w:left="120" w:right="0" w:firstLine="0"/>
        <w:jc w:val="left"/>
        <w:rPr>
          <w:sz w:val="20"/>
        </w:rPr>
      </w:pPr>
      <w:bookmarkStart w:name="_bookmark112" w:id="113"/>
      <w:bookmarkEnd w:id="113"/>
      <w:r>
        <w:rPr/>
      </w:r>
      <w:r>
        <w:rPr>
          <w:rFonts w:ascii="Calibri"/>
          <w:sz w:val="20"/>
          <w:vertAlign w:val="superscript"/>
        </w:rPr>
        <w:t>112</w:t>
      </w:r>
      <w:r>
        <w:rPr>
          <w:rFonts w:ascii="Calibri"/>
          <w:spacing w:val="-3"/>
          <w:sz w:val="20"/>
          <w:vertAlign w:val="baseline"/>
        </w:rPr>
        <w:t> </w:t>
      </w:r>
      <w:r>
        <w:rPr>
          <w:i/>
          <w:sz w:val="20"/>
          <w:vertAlign w:val="baseline"/>
        </w:rPr>
        <w:t>See</w:t>
      </w:r>
      <w:r>
        <w:rPr>
          <w:i/>
          <w:spacing w:val="-6"/>
          <w:sz w:val="20"/>
          <w:vertAlign w:val="baseline"/>
        </w:rPr>
        <w:t> </w:t>
      </w:r>
      <w:r>
        <w:rPr>
          <w:sz w:val="20"/>
          <w:vertAlign w:val="baseline"/>
        </w:rPr>
        <w:t>Mango</w:t>
      </w:r>
      <w:r>
        <w:rPr>
          <w:spacing w:val="-5"/>
          <w:sz w:val="20"/>
          <w:vertAlign w:val="baseline"/>
        </w:rPr>
        <w:t> </w:t>
      </w:r>
      <w:r>
        <w:rPr>
          <w:sz w:val="20"/>
          <w:vertAlign w:val="baseline"/>
        </w:rPr>
        <w:t>v.</w:t>
      </w:r>
      <w:r>
        <w:rPr>
          <w:spacing w:val="-6"/>
          <w:sz w:val="20"/>
          <w:vertAlign w:val="baseline"/>
        </w:rPr>
        <w:t> </w:t>
      </w:r>
      <w:r>
        <w:rPr>
          <w:sz w:val="20"/>
          <w:vertAlign w:val="baseline"/>
        </w:rPr>
        <w:t>BuzzFeed,</w:t>
      </w:r>
      <w:r>
        <w:rPr>
          <w:spacing w:val="-5"/>
          <w:sz w:val="20"/>
          <w:vertAlign w:val="baseline"/>
        </w:rPr>
        <w:t> </w:t>
      </w:r>
      <w:r>
        <w:rPr>
          <w:sz w:val="20"/>
          <w:vertAlign w:val="baseline"/>
        </w:rPr>
        <w:t>Inc.,</w:t>
      </w:r>
      <w:r>
        <w:rPr>
          <w:spacing w:val="-8"/>
          <w:sz w:val="20"/>
          <w:vertAlign w:val="baseline"/>
        </w:rPr>
        <w:t> </w:t>
      </w:r>
      <w:r>
        <w:rPr>
          <w:sz w:val="20"/>
          <w:vertAlign w:val="baseline"/>
        </w:rPr>
        <w:t>970</w:t>
      </w:r>
      <w:r>
        <w:rPr>
          <w:spacing w:val="-7"/>
          <w:sz w:val="20"/>
          <w:vertAlign w:val="baseline"/>
        </w:rPr>
        <w:t> </w:t>
      </w:r>
      <w:r>
        <w:rPr>
          <w:sz w:val="20"/>
          <w:vertAlign w:val="baseline"/>
        </w:rPr>
        <w:t>F.3d</w:t>
      </w:r>
      <w:r>
        <w:rPr>
          <w:spacing w:val="-7"/>
          <w:sz w:val="20"/>
          <w:vertAlign w:val="baseline"/>
        </w:rPr>
        <w:t> </w:t>
      </w:r>
      <w:r>
        <w:rPr>
          <w:sz w:val="20"/>
          <w:vertAlign w:val="baseline"/>
        </w:rPr>
        <w:t>167,</w:t>
      </w:r>
      <w:r>
        <w:rPr>
          <w:spacing w:val="-6"/>
          <w:sz w:val="20"/>
          <w:vertAlign w:val="baseline"/>
        </w:rPr>
        <w:t> </w:t>
      </w:r>
      <w:r>
        <w:rPr>
          <w:sz w:val="20"/>
          <w:vertAlign w:val="baseline"/>
        </w:rPr>
        <w:t>172</w:t>
      </w:r>
      <w:r>
        <w:rPr>
          <w:spacing w:val="-5"/>
          <w:sz w:val="20"/>
          <w:vertAlign w:val="baseline"/>
        </w:rPr>
        <w:t> </w:t>
      </w:r>
      <w:r>
        <w:rPr>
          <w:sz w:val="20"/>
          <w:vertAlign w:val="baseline"/>
        </w:rPr>
        <w:t>(2nd</w:t>
      </w:r>
      <w:r>
        <w:rPr>
          <w:spacing w:val="-7"/>
          <w:sz w:val="20"/>
          <w:vertAlign w:val="baseline"/>
        </w:rPr>
        <w:t> </w:t>
      </w:r>
      <w:r>
        <w:rPr>
          <w:sz w:val="20"/>
          <w:vertAlign w:val="baseline"/>
        </w:rPr>
        <w:t>Cir.</w:t>
      </w:r>
      <w:r>
        <w:rPr>
          <w:spacing w:val="-5"/>
          <w:sz w:val="20"/>
          <w:vertAlign w:val="baseline"/>
        </w:rPr>
        <w:t> </w:t>
      </w:r>
      <w:r>
        <w:rPr>
          <w:spacing w:val="-2"/>
          <w:sz w:val="20"/>
          <w:vertAlign w:val="baseline"/>
        </w:rPr>
        <w:t>2020).</w:t>
      </w:r>
    </w:p>
    <w:p>
      <w:pPr>
        <w:spacing w:line="237" w:lineRule="auto" w:before="10"/>
        <w:ind w:left="119" w:right="157" w:firstLine="0"/>
        <w:jc w:val="left"/>
        <w:rPr>
          <w:sz w:val="20"/>
        </w:rPr>
      </w:pPr>
      <w:bookmarkStart w:name="_bookmark113" w:id="114"/>
      <w:bookmarkEnd w:id="114"/>
      <w:r>
        <w:rPr/>
      </w:r>
      <w:r>
        <w:rPr>
          <w:rFonts w:ascii="Calibri"/>
          <w:sz w:val="20"/>
          <w:vertAlign w:val="superscript"/>
        </w:rPr>
        <w:t>113</w:t>
      </w:r>
      <w:r>
        <w:rPr>
          <w:rFonts w:ascii="Calibri"/>
          <w:sz w:val="20"/>
          <w:vertAlign w:val="baseline"/>
        </w:rPr>
        <w:t> </w:t>
      </w:r>
      <w:r>
        <w:rPr>
          <w:sz w:val="20"/>
          <w:vertAlign w:val="baseline"/>
        </w:rPr>
        <w:t>Core Principles for</w:t>
      </w:r>
      <w:r>
        <w:rPr>
          <w:spacing w:val="-7"/>
          <w:sz w:val="20"/>
          <w:vertAlign w:val="baseline"/>
        </w:rPr>
        <w:t> </w:t>
      </w:r>
      <w:r>
        <w:rPr>
          <w:sz w:val="20"/>
          <w:vertAlign w:val="baseline"/>
        </w:rPr>
        <w:t>Artificial Intelligence</w:t>
      </w:r>
      <w:r>
        <w:rPr>
          <w:spacing w:val="-8"/>
          <w:sz w:val="20"/>
          <w:vertAlign w:val="baseline"/>
        </w:rPr>
        <w:t> </w:t>
      </w:r>
      <w:r>
        <w:rPr>
          <w:sz w:val="20"/>
          <w:vertAlign w:val="baseline"/>
        </w:rPr>
        <w:t>Applications in support of human creativity &amp; accomplishment, Principle</w:t>
      </w:r>
      <w:r>
        <w:rPr>
          <w:spacing w:val="-8"/>
          <w:sz w:val="20"/>
          <w:vertAlign w:val="baseline"/>
        </w:rPr>
        <w:t> </w:t>
      </w:r>
      <w:r>
        <w:rPr>
          <w:sz w:val="20"/>
          <w:vertAlign w:val="baseline"/>
        </w:rPr>
        <w:t>6,</w:t>
      </w:r>
      <w:r>
        <w:rPr>
          <w:spacing w:val="-4"/>
          <w:sz w:val="20"/>
          <w:vertAlign w:val="baseline"/>
        </w:rPr>
        <w:t> </w:t>
      </w:r>
      <w:r>
        <w:rPr>
          <w:sz w:val="20"/>
          <w:vertAlign w:val="baseline"/>
        </w:rPr>
        <w:t>Human</w:t>
      </w:r>
      <w:r>
        <w:rPr>
          <w:spacing w:val="-13"/>
          <w:sz w:val="20"/>
          <w:vertAlign w:val="baseline"/>
        </w:rPr>
        <w:t> </w:t>
      </w:r>
      <w:r>
        <w:rPr>
          <w:sz w:val="20"/>
          <w:vertAlign w:val="baseline"/>
        </w:rPr>
        <w:t>Artistry</w:t>
      </w:r>
      <w:r>
        <w:rPr>
          <w:spacing w:val="-4"/>
          <w:sz w:val="20"/>
          <w:vertAlign w:val="baseline"/>
        </w:rPr>
        <w:t> </w:t>
      </w:r>
      <w:r>
        <w:rPr>
          <w:sz w:val="20"/>
          <w:vertAlign w:val="baseline"/>
        </w:rPr>
        <w:t>Campaign,</w:t>
      </w:r>
      <w:r>
        <w:rPr>
          <w:spacing w:val="-7"/>
          <w:sz w:val="20"/>
          <w:vertAlign w:val="baseline"/>
        </w:rPr>
        <w:t> </w:t>
      </w:r>
      <w:hyperlink r:id="rId9">
        <w:r>
          <w:rPr>
            <w:color w:val="0000FF"/>
            <w:sz w:val="20"/>
            <w:u w:val="single" w:color="0000FF"/>
            <w:vertAlign w:val="baseline"/>
          </w:rPr>
          <w:t>https://www.humanartistrycampaign.com/</w:t>
        </w:r>
      </w:hyperlink>
      <w:r>
        <w:rPr>
          <w:color w:val="0000FF"/>
          <w:spacing w:val="-5"/>
          <w:sz w:val="20"/>
          <w:u w:val="none"/>
          <w:vertAlign w:val="baseline"/>
        </w:rPr>
        <w:t> </w:t>
      </w:r>
      <w:r>
        <w:rPr>
          <w:sz w:val="20"/>
          <w:u w:val="none"/>
          <w:vertAlign w:val="baseline"/>
        </w:rPr>
        <w:t>(last</w:t>
      </w:r>
      <w:r>
        <w:rPr>
          <w:spacing w:val="-5"/>
          <w:sz w:val="20"/>
          <w:u w:val="none"/>
          <w:vertAlign w:val="baseline"/>
        </w:rPr>
        <w:t> </w:t>
      </w:r>
      <w:r>
        <w:rPr>
          <w:sz w:val="20"/>
          <w:u w:val="none"/>
          <w:vertAlign w:val="baseline"/>
        </w:rPr>
        <w:t>visited</w:t>
      </w:r>
      <w:r>
        <w:rPr>
          <w:spacing w:val="-4"/>
          <w:sz w:val="20"/>
          <w:u w:val="none"/>
          <w:vertAlign w:val="baseline"/>
        </w:rPr>
        <w:t> </w:t>
      </w:r>
      <w:r>
        <w:rPr>
          <w:sz w:val="20"/>
          <w:u w:val="none"/>
          <w:vertAlign w:val="baseline"/>
        </w:rPr>
        <w:t>Oct.</w:t>
      </w:r>
      <w:r>
        <w:rPr>
          <w:spacing w:val="-4"/>
          <w:sz w:val="20"/>
          <w:u w:val="none"/>
          <w:vertAlign w:val="baseline"/>
        </w:rPr>
        <w:t> </w:t>
      </w:r>
      <w:r>
        <w:rPr>
          <w:sz w:val="20"/>
          <w:u w:val="none"/>
          <w:vertAlign w:val="baseline"/>
        </w:rPr>
        <w:t>27,</w:t>
      </w:r>
      <w:r>
        <w:rPr>
          <w:spacing w:val="-7"/>
          <w:sz w:val="20"/>
          <w:u w:val="none"/>
          <w:vertAlign w:val="baseline"/>
        </w:rPr>
        <w:t> </w:t>
      </w:r>
      <w:r>
        <w:rPr>
          <w:sz w:val="20"/>
          <w:u w:val="none"/>
          <w:vertAlign w:val="baseline"/>
        </w:rPr>
        <w:t>2023).</w:t>
      </w:r>
    </w:p>
    <w:p>
      <w:pPr>
        <w:spacing w:before="0"/>
        <w:ind w:left="120" w:right="157" w:hanging="1"/>
        <w:jc w:val="left"/>
        <w:rPr>
          <w:sz w:val="20"/>
        </w:rPr>
      </w:pPr>
      <w:bookmarkStart w:name="_bookmark114" w:id="115"/>
      <w:bookmarkEnd w:id="115"/>
      <w:r>
        <w:rPr/>
      </w:r>
      <w:r>
        <w:rPr>
          <w:sz w:val="20"/>
          <w:vertAlign w:val="superscript"/>
        </w:rPr>
        <w:t>114</w:t>
      </w:r>
      <w:r>
        <w:rPr>
          <w:sz w:val="20"/>
          <w:vertAlign w:val="baseline"/>
        </w:rPr>
        <w:t> Consolidated</w:t>
      </w:r>
      <w:r>
        <w:rPr>
          <w:spacing w:val="-9"/>
          <w:sz w:val="20"/>
          <w:vertAlign w:val="baseline"/>
        </w:rPr>
        <w:t> </w:t>
      </w:r>
      <w:r>
        <w:rPr>
          <w:sz w:val="20"/>
          <w:vertAlign w:val="baseline"/>
        </w:rPr>
        <w:t>Appropriations</w:t>
      </w:r>
      <w:r>
        <w:rPr>
          <w:spacing w:val="-11"/>
          <w:sz w:val="20"/>
          <w:vertAlign w:val="baseline"/>
        </w:rPr>
        <w:t> </w:t>
      </w:r>
      <w:r>
        <w:rPr>
          <w:sz w:val="20"/>
          <w:vertAlign w:val="baseline"/>
        </w:rPr>
        <w:t>Act, 2023, Pub. L. 117–328, div. BB, title III, §301, 136 Stat. 5555 (codified at 15 U.S.C.</w:t>
      </w:r>
      <w:r>
        <w:rPr>
          <w:spacing w:val="-3"/>
          <w:sz w:val="20"/>
          <w:vertAlign w:val="baseline"/>
        </w:rPr>
        <w:t> </w:t>
      </w:r>
      <w:r>
        <w:rPr>
          <w:sz w:val="20"/>
          <w:vertAlign w:val="baseline"/>
        </w:rPr>
        <w:t>§</w:t>
      </w:r>
      <w:r>
        <w:rPr>
          <w:spacing w:val="-3"/>
          <w:sz w:val="20"/>
          <w:vertAlign w:val="baseline"/>
        </w:rPr>
        <w:t> </w:t>
      </w:r>
      <w:r>
        <w:rPr>
          <w:sz w:val="20"/>
          <w:vertAlign w:val="baseline"/>
        </w:rPr>
        <w:t>45f)</w:t>
      </w:r>
      <w:r>
        <w:rPr>
          <w:spacing w:val="-6"/>
          <w:sz w:val="20"/>
          <w:vertAlign w:val="baseline"/>
        </w:rPr>
        <w:t> </w:t>
      </w:r>
      <w:r>
        <w:rPr>
          <w:sz w:val="20"/>
          <w:vertAlign w:val="baseline"/>
        </w:rPr>
        <w:t>(2022)</w:t>
      </w:r>
      <w:r>
        <w:rPr>
          <w:spacing w:val="-6"/>
          <w:sz w:val="20"/>
          <w:vertAlign w:val="baseline"/>
        </w:rPr>
        <w:t> </w:t>
      </w:r>
      <w:r>
        <w:rPr>
          <w:sz w:val="20"/>
          <w:vertAlign w:val="baseline"/>
        </w:rPr>
        <w:t>(Took</w:t>
      </w:r>
      <w:r>
        <w:rPr>
          <w:spacing w:val="-5"/>
          <w:sz w:val="20"/>
          <w:vertAlign w:val="baseline"/>
        </w:rPr>
        <w:t> </w:t>
      </w:r>
      <w:r>
        <w:rPr>
          <w:sz w:val="20"/>
          <w:vertAlign w:val="baseline"/>
        </w:rPr>
        <w:t>effect</w:t>
      </w:r>
      <w:r>
        <w:rPr>
          <w:spacing w:val="-4"/>
          <w:sz w:val="20"/>
          <w:vertAlign w:val="baseline"/>
        </w:rPr>
        <w:t> </w:t>
      </w:r>
      <w:r>
        <w:rPr>
          <w:sz w:val="20"/>
          <w:vertAlign w:val="baseline"/>
        </w:rPr>
        <w:t>on</w:t>
      </w:r>
      <w:r>
        <w:rPr>
          <w:spacing w:val="-3"/>
          <w:sz w:val="20"/>
          <w:vertAlign w:val="baseline"/>
        </w:rPr>
        <w:t> </w:t>
      </w:r>
      <w:r>
        <w:rPr>
          <w:sz w:val="20"/>
          <w:vertAlign w:val="baseline"/>
        </w:rPr>
        <w:t>June</w:t>
      </w:r>
      <w:r>
        <w:rPr>
          <w:spacing w:val="-6"/>
          <w:sz w:val="20"/>
          <w:vertAlign w:val="baseline"/>
        </w:rPr>
        <w:t> </w:t>
      </w:r>
      <w:r>
        <w:rPr>
          <w:sz w:val="20"/>
          <w:vertAlign w:val="baseline"/>
        </w:rPr>
        <w:t>27,</w:t>
      </w:r>
      <w:r>
        <w:rPr>
          <w:spacing w:val="-6"/>
          <w:sz w:val="20"/>
          <w:vertAlign w:val="baseline"/>
        </w:rPr>
        <w:t> </w:t>
      </w:r>
      <w:r>
        <w:rPr>
          <w:sz w:val="20"/>
          <w:vertAlign w:val="baseline"/>
        </w:rPr>
        <w:t>2023,</w:t>
      </w:r>
      <w:r>
        <w:rPr>
          <w:spacing w:val="-3"/>
          <w:sz w:val="20"/>
          <w:vertAlign w:val="baseline"/>
        </w:rPr>
        <w:t> </w:t>
      </w:r>
      <w:r>
        <w:rPr>
          <w:sz w:val="20"/>
          <w:vertAlign w:val="baseline"/>
        </w:rPr>
        <w:t>which</w:t>
      </w:r>
      <w:r>
        <w:rPr>
          <w:spacing w:val="-5"/>
          <w:sz w:val="20"/>
          <w:vertAlign w:val="baseline"/>
        </w:rPr>
        <w:t> </w:t>
      </w:r>
      <w:r>
        <w:rPr>
          <w:sz w:val="20"/>
          <w:vertAlign w:val="baseline"/>
        </w:rPr>
        <w:t>requires</w:t>
      </w:r>
      <w:r>
        <w:rPr>
          <w:spacing w:val="-5"/>
          <w:sz w:val="20"/>
          <w:vertAlign w:val="baseline"/>
        </w:rPr>
        <w:t> </w:t>
      </w:r>
      <w:r>
        <w:rPr>
          <w:sz w:val="20"/>
          <w:vertAlign w:val="baseline"/>
        </w:rPr>
        <w:t>online</w:t>
      </w:r>
      <w:r>
        <w:rPr>
          <w:spacing w:val="-6"/>
          <w:sz w:val="20"/>
          <w:vertAlign w:val="baseline"/>
        </w:rPr>
        <w:t> </w:t>
      </w:r>
      <w:r>
        <w:rPr>
          <w:sz w:val="20"/>
          <w:vertAlign w:val="baseline"/>
        </w:rPr>
        <w:t>marketplaces</w:t>
      </w:r>
      <w:r>
        <w:rPr>
          <w:spacing w:val="-5"/>
          <w:sz w:val="20"/>
          <w:vertAlign w:val="baseline"/>
        </w:rPr>
        <w:t> </w:t>
      </w:r>
      <w:r>
        <w:rPr>
          <w:sz w:val="20"/>
          <w:vertAlign w:val="baseline"/>
        </w:rPr>
        <w:t>to</w:t>
      </w:r>
      <w:r>
        <w:rPr>
          <w:spacing w:val="-5"/>
          <w:sz w:val="20"/>
          <w:vertAlign w:val="baseline"/>
        </w:rPr>
        <w:t> </w:t>
      </w:r>
      <w:r>
        <w:rPr>
          <w:sz w:val="20"/>
          <w:vertAlign w:val="baseline"/>
        </w:rPr>
        <w:t>collect,</w:t>
      </w:r>
      <w:r>
        <w:rPr>
          <w:spacing w:val="-3"/>
          <w:sz w:val="20"/>
          <w:vertAlign w:val="baseline"/>
        </w:rPr>
        <w:t> </w:t>
      </w:r>
      <w:r>
        <w:rPr>
          <w:sz w:val="20"/>
          <w:vertAlign w:val="baseline"/>
        </w:rPr>
        <w:t>verify,</w:t>
      </w:r>
      <w:r>
        <w:rPr>
          <w:spacing w:val="-3"/>
          <w:sz w:val="20"/>
          <w:vertAlign w:val="baseline"/>
        </w:rPr>
        <w:t> </w:t>
      </w:r>
      <w:r>
        <w:rPr>
          <w:sz w:val="20"/>
          <w:vertAlign w:val="baseline"/>
        </w:rPr>
        <w:t>and</w:t>
      </w:r>
      <w:r>
        <w:rPr>
          <w:spacing w:val="-3"/>
          <w:sz w:val="20"/>
          <w:vertAlign w:val="baseline"/>
        </w:rPr>
        <w:t> </w:t>
      </w:r>
      <w:r>
        <w:rPr>
          <w:sz w:val="20"/>
          <w:vertAlign w:val="baseline"/>
        </w:rPr>
        <w:t>make available to buyers certain identification information for “high-volume third party sellers” on their platforms).</w:t>
      </w:r>
    </w:p>
    <w:p>
      <w:pPr>
        <w:spacing w:before="1"/>
        <w:ind w:left="119" w:right="289" w:firstLine="0"/>
        <w:jc w:val="left"/>
        <w:rPr>
          <w:sz w:val="20"/>
        </w:rPr>
      </w:pPr>
      <w:bookmarkStart w:name="_bookmark115" w:id="116"/>
      <w:bookmarkEnd w:id="116"/>
      <w:r>
        <w:rPr/>
      </w:r>
      <w:r>
        <w:rPr>
          <w:sz w:val="20"/>
          <w:vertAlign w:val="superscript"/>
        </w:rPr>
        <w:t>115</w:t>
      </w:r>
      <w:r>
        <w:rPr>
          <w:sz w:val="20"/>
          <w:vertAlign w:val="baseline"/>
        </w:rPr>
        <w:t> </w:t>
      </w:r>
      <w:r>
        <w:rPr>
          <w:i/>
          <w:sz w:val="20"/>
          <w:vertAlign w:val="baseline"/>
        </w:rPr>
        <w:t>See FACT SHEET: Biden-Harris</w:t>
      </w:r>
      <w:r>
        <w:rPr>
          <w:i/>
          <w:spacing w:val="-3"/>
          <w:sz w:val="20"/>
          <w:vertAlign w:val="baseline"/>
        </w:rPr>
        <w:t> </w:t>
      </w:r>
      <w:r>
        <w:rPr>
          <w:i/>
          <w:sz w:val="20"/>
          <w:vertAlign w:val="baseline"/>
        </w:rPr>
        <w:t>Administration Secures Voluntary Commitments from Leading Artificial</w:t>
      </w:r>
      <w:r>
        <w:rPr>
          <w:i/>
          <w:sz w:val="20"/>
          <w:vertAlign w:val="baseline"/>
        </w:rPr>
        <w:t> Intelligence Companies to Manage the Risks Posed by </w:t>
      </w:r>
      <w:r>
        <w:rPr>
          <w:sz w:val="20"/>
          <w:vertAlign w:val="baseline"/>
        </w:rPr>
        <w:t>AI, The White House (July 21, 2023), </w:t>
      </w:r>
      <w:hyperlink r:id="rId69">
        <w:r>
          <w:rPr>
            <w:color w:val="0000FF"/>
            <w:spacing w:val="-2"/>
            <w:sz w:val="20"/>
            <w:u w:val="single" w:color="0000FF"/>
            <w:vertAlign w:val="baseline"/>
          </w:rPr>
          <w:t>https://www.whitehouse.gov/briefing-room/statements-releases/2023/07/21/fact-sheet-biden-harris-administration-</w:t>
        </w:r>
      </w:hyperlink>
      <w:r>
        <w:rPr>
          <w:color w:val="0000FF"/>
          <w:spacing w:val="-2"/>
          <w:sz w:val="20"/>
          <w:u w:val="none"/>
          <w:vertAlign w:val="baseline"/>
        </w:rPr>
        <w:t> </w:t>
      </w:r>
      <w:hyperlink r:id="rId69">
        <w:r>
          <w:rPr>
            <w:color w:val="0000FF"/>
            <w:spacing w:val="-2"/>
            <w:sz w:val="20"/>
            <w:u w:val="single" w:color="0000FF"/>
            <w:vertAlign w:val="baseline"/>
          </w:rPr>
          <w:t>secures-voluntary-commitments-from-leading-artificial-intelligence-companies-to-manage-the-risks-posed-by-ai/</w:t>
        </w:r>
        <w:r>
          <w:rPr>
            <w:spacing w:val="-2"/>
            <w:sz w:val="20"/>
            <w:u w:val="none"/>
            <w:vertAlign w:val="baseline"/>
          </w:rPr>
          <w:t>.</w:t>
        </w:r>
      </w:hyperlink>
      <w:r>
        <w:rPr>
          <w:spacing w:val="80"/>
          <w:sz w:val="20"/>
          <w:u w:val="none"/>
          <w:vertAlign w:val="baseline"/>
        </w:rPr>
        <w:t> </w:t>
      </w:r>
      <w:bookmarkStart w:name="_bookmark116" w:id="117"/>
      <w:bookmarkEnd w:id="117"/>
      <w:r>
        <w:rPr>
          <w:w w:val="99"/>
          <w:sz w:val="20"/>
          <w:u w:val="none"/>
          <w:vertAlign w:val="baseline"/>
        </w:rPr>
      </w:r>
      <w:r>
        <w:rPr>
          <w:sz w:val="20"/>
          <w:u w:val="none"/>
          <w:vertAlign w:val="superscript"/>
        </w:rPr>
        <w:t>116</w:t>
      </w:r>
      <w:r>
        <w:rPr>
          <w:sz w:val="20"/>
          <w:u w:val="none"/>
          <w:vertAlign w:val="baseline"/>
        </w:rPr>
        <w:t> </w:t>
      </w:r>
      <w:r>
        <w:rPr>
          <w:i/>
          <w:sz w:val="20"/>
          <w:u w:val="none"/>
          <w:vertAlign w:val="baseline"/>
        </w:rPr>
        <w:t>See</w:t>
      </w:r>
      <w:r>
        <w:rPr>
          <w:i/>
          <w:spacing w:val="-4"/>
          <w:sz w:val="20"/>
          <w:u w:val="none"/>
          <w:vertAlign w:val="baseline"/>
        </w:rPr>
        <w:t> </w:t>
      </w:r>
      <w:r>
        <w:rPr>
          <w:sz w:val="20"/>
          <w:u w:val="none"/>
          <w:vertAlign w:val="baseline"/>
        </w:rPr>
        <w:t>AI Disclosure</w:t>
      </w:r>
      <w:r>
        <w:rPr>
          <w:spacing w:val="-4"/>
          <w:sz w:val="20"/>
          <w:u w:val="none"/>
          <w:vertAlign w:val="baseline"/>
        </w:rPr>
        <w:t> </w:t>
      </w:r>
      <w:r>
        <w:rPr>
          <w:sz w:val="20"/>
          <w:u w:val="none"/>
          <w:vertAlign w:val="baseline"/>
        </w:rPr>
        <w:t>Act of 2023, H.R. 3831, 118th Cong., 1st Sess.</w:t>
      </w:r>
    </w:p>
    <w:p>
      <w:pPr>
        <w:spacing w:after="0"/>
        <w:jc w:val="left"/>
        <w:rPr>
          <w:sz w:val="20"/>
        </w:rPr>
        <w:sectPr>
          <w:pgSz w:w="12240" w:h="15840"/>
          <w:pgMar w:header="0" w:footer="1033" w:top="1340" w:bottom="1220" w:left="1320" w:right="1320"/>
        </w:sectPr>
      </w:pPr>
    </w:p>
    <w:p>
      <w:pPr>
        <w:pStyle w:val="BodyText"/>
        <w:spacing w:before="99"/>
        <w:ind w:left="120" w:right="224"/>
      </w:pPr>
      <w:r>
        <w:rPr>
          <w:color w:val="0D1720"/>
        </w:rPr>
        <w:t>when</w:t>
      </w:r>
      <w:r>
        <w:rPr>
          <w:color w:val="0D1720"/>
          <w:spacing w:val="-2"/>
        </w:rPr>
        <w:t> </w:t>
      </w:r>
      <w:r>
        <w:rPr>
          <w:color w:val="0D1720"/>
        </w:rPr>
        <w:t>generative</w:t>
      </w:r>
      <w:r>
        <w:rPr>
          <w:color w:val="0D1720"/>
          <w:spacing w:val="-15"/>
        </w:rPr>
        <w:t> </w:t>
      </w:r>
      <w:r>
        <w:rPr>
          <w:color w:val="0D1720"/>
        </w:rPr>
        <w:t>AI</w:t>
      </w:r>
      <w:r>
        <w:rPr>
          <w:color w:val="0D1720"/>
          <w:spacing w:val="-3"/>
        </w:rPr>
        <w:t> </w:t>
      </w:r>
      <w:r>
        <w:rPr>
          <w:color w:val="0D1720"/>
        </w:rPr>
        <w:t>is</w:t>
      </w:r>
      <w:r>
        <w:rPr>
          <w:color w:val="0D1720"/>
          <w:spacing w:val="-2"/>
        </w:rPr>
        <w:t> </w:t>
      </w:r>
      <w:r>
        <w:rPr>
          <w:color w:val="0D1720"/>
        </w:rPr>
        <w:t>used</w:t>
      </w:r>
      <w:r>
        <w:rPr>
          <w:color w:val="0D1720"/>
          <w:spacing w:val="-2"/>
        </w:rPr>
        <w:t> </w:t>
      </w:r>
      <w:r>
        <w:rPr>
          <w:color w:val="0D1720"/>
        </w:rPr>
        <w:t>to</w:t>
      </w:r>
      <w:r>
        <w:rPr>
          <w:color w:val="0D1720"/>
          <w:spacing w:val="-2"/>
        </w:rPr>
        <w:t> </w:t>
      </w:r>
      <w:r>
        <w:rPr>
          <w:color w:val="0D1720"/>
        </w:rPr>
        <w:t>create</w:t>
      </w:r>
      <w:r>
        <w:rPr>
          <w:color w:val="0D1720"/>
          <w:spacing w:val="-3"/>
        </w:rPr>
        <w:t> </w:t>
      </w:r>
      <w:r>
        <w:rPr>
          <w:color w:val="0D1720"/>
        </w:rPr>
        <w:t>video</w:t>
      </w:r>
      <w:r>
        <w:rPr>
          <w:color w:val="0D1720"/>
          <w:spacing w:val="-2"/>
        </w:rPr>
        <w:t> </w:t>
      </w:r>
      <w:r>
        <w:rPr>
          <w:color w:val="0D1720"/>
        </w:rPr>
        <w:t>or</w:t>
      </w:r>
      <w:r>
        <w:rPr>
          <w:color w:val="0D1720"/>
          <w:spacing w:val="-1"/>
        </w:rPr>
        <w:t> </w:t>
      </w:r>
      <w:r>
        <w:rPr>
          <w:color w:val="0D1720"/>
        </w:rPr>
        <w:t>audio.</w:t>
      </w:r>
      <w:hyperlink w:history="true" w:anchor="_bookmark117">
        <w:r>
          <w:rPr>
            <w:color w:val="0D1720"/>
            <w:vertAlign w:val="superscript"/>
          </w:rPr>
          <w:t>117</w:t>
        </w:r>
      </w:hyperlink>
      <w:r>
        <w:rPr>
          <w:color w:val="0D1720"/>
          <w:spacing w:val="40"/>
          <w:vertAlign w:val="baseline"/>
        </w:rPr>
        <w:t> </w:t>
      </w:r>
      <w:r>
        <w:rPr>
          <w:color w:val="0D1720"/>
          <w:vertAlign w:val="baseline"/>
        </w:rPr>
        <w:t>There</w:t>
      </w:r>
      <w:r>
        <w:rPr>
          <w:color w:val="0D1720"/>
          <w:spacing w:val="-3"/>
          <w:vertAlign w:val="baseline"/>
        </w:rPr>
        <w:t> </w:t>
      </w:r>
      <w:r>
        <w:rPr>
          <w:color w:val="0D1720"/>
          <w:vertAlign w:val="baseline"/>
        </w:rPr>
        <w:t>is also</w:t>
      </w:r>
      <w:r>
        <w:rPr>
          <w:color w:val="0D1720"/>
          <w:spacing w:val="-2"/>
          <w:vertAlign w:val="baseline"/>
        </w:rPr>
        <w:t> </w:t>
      </w:r>
      <w:r>
        <w:rPr>
          <w:color w:val="0D1720"/>
          <w:vertAlign w:val="baseline"/>
        </w:rPr>
        <w:t>evidence</w:t>
      </w:r>
      <w:r>
        <w:rPr>
          <w:color w:val="0D1720"/>
          <w:spacing w:val="-1"/>
          <w:vertAlign w:val="baseline"/>
        </w:rPr>
        <w:t> </w:t>
      </w:r>
      <w:r>
        <w:rPr>
          <w:color w:val="0D1720"/>
          <w:vertAlign w:val="baseline"/>
        </w:rPr>
        <w:t>of</w:t>
      </w:r>
      <w:r>
        <w:rPr>
          <w:color w:val="0D1720"/>
          <w:spacing w:val="-3"/>
          <w:vertAlign w:val="baseline"/>
        </w:rPr>
        <w:t> </w:t>
      </w:r>
      <w:r>
        <w:rPr>
          <w:color w:val="0D1720"/>
          <w:vertAlign w:val="baseline"/>
        </w:rPr>
        <w:t>market</w:t>
      </w:r>
      <w:r>
        <w:rPr>
          <w:color w:val="0D1720"/>
          <w:spacing w:val="-2"/>
          <w:vertAlign w:val="baseline"/>
        </w:rPr>
        <w:t> </w:t>
      </w:r>
      <w:r>
        <w:rPr>
          <w:color w:val="0D1720"/>
          <w:vertAlign w:val="baseline"/>
        </w:rPr>
        <w:t>interest in labeling.</w:t>
      </w:r>
      <w:r>
        <w:rPr>
          <w:color w:val="0D1720"/>
          <w:spacing w:val="80"/>
          <w:vertAlign w:val="baseline"/>
        </w:rPr>
        <w:t> </w:t>
      </w:r>
      <w:r>
        <w:rPr>
          <w:color w:val="0D1720"/>
          <w:vertAlign w:val="baseline"/>
        </w:rPr>
        <w:t>For example, Instagram is reportedly testing labels for posts generated by</w:t>
      </w:r>
      <w:r>
        <w:rPr>
          <w:color w:val="0D1720"/>
          <w:spacing w:val="-3"/>
          <w:vertAlign w:val="baseline"/>
        </w:rPr>
        <w:t> </w:t>
      </w:r>
      <w:r>
        <w:rPr>
          <w:color w:val="0D1720"/>
          <w:vertAlign w:val="baseline"/>
        </w:rPr>
        <w:t>AI.</w:t>
      </w:r>
      <w:hyperlink w:history="true" w:anchor="_bookmark118">
        <w:r>
          <w:rPr>
            <w:color w:val="0D1720"/>
            <w:vertAlign w:val="superscript"/>
          </w:rPr>
          <w:t>118</w:t>
        </w:r>
      </w:hyperlink>
      <w:r>
        <w:rPr>
          <w:color w:val="0D1720"/>
          <w:vertAlign w:val="baseline"/>
        </w:rPr>
        <w:t> And</w:t>
      </w:r>
      <w:r>
        <w:rPr>
          <w:color w:val="0D1720"/>
          <w:spacing w:val="-1"/>
          <w:vertAlign w:val="baseline"/>
        </w:rPr>
        <w:t> </w:t>
      </w:r>
      <w:r>
        <w:rPr>
          <w:color w:val="0D1720"/>
          <w:vertAlign w:val="baseline"/>
        </w:rPr>
        <w:t>Adobe Stock requires that uploaded</w:t>
      </w:r>
      <w:r>
        <w:rPr>
          <w:color w:val="0D1720"/>
          <w:spacing w:val="-1"/>
          <w:vertAlign w:val="baseline"/>
        </w:rPr>
        <w:t> </w:t>
      </w:r>
      <w:r>
        <w:rPr>
          <w:color w:val="0D1720"/>
          <w:vertAlign w:val="baseline"/>
        </w:rPr>
        <w:t>AI-generated images be identified.</w:t>
      </w:r>
      <w:hyperlink w:history="true" w:anchor="_bookmark119">
        <w:r>
          <w:rPr>
            <w:color w:val="0D1720"/>
            <w:vertAlign w:val="superscript"/>
          </w:rPr>
          <w:t>119</w:t>
        </w:r>
      </w:hyperlink>
    </w:p>
    <w:p>
      <w:pPr>
        <w:pStyle w:val="BodyText"/>
      </w:pPr>
    </w:p>
    <w:p>
      <w:pPr>
        <w:pStyle w:val="BodyText"/>
        <w:ind w:left="120" w:right="157"/>
      </w:pPr>
      <w:r>
        <w:rPr>
          <w:color w:val="0D1720"/>
        </w:rPr>
        <w:t>Of course, such labeling and identification, in and of itself, is insufficient to deter the unauthorized</w:t>
      </w:r>
      <w:r>
        <w:rPr>
          <w:color w:val="0D1720"/>
          <w:spacing w:val="-4"/>
        </w:rPr>
        <w:t> </w:t>
      </w:r>
      <w:r>
        <w:rPr>
          <w:color w:val="0D1720"/>
        </w:rPr>
        <w:t>use</w:t>
      </w:r>
      <w:r>
        <w:rPr>
          <w:color w:val="0D1720"/>
          <w:spacing w:val="-5"/>
        </w:rPr>
        <w:t> </w:t>
      </w:r>
      <w:r>
        <w:rPr>
          <w:color w:val="0D1720"/>
        </w:rPr>
        <w:t>of</w:t>
      </w:r>
      <w:r>
        <w:rPr>
          <w:color w:val="0D1720"/>
          <w:spacing w:val="-5"/>
        </w:rPr>
        <w:t> </w:t>
      </w:r>
      <w:r>
        <w:rPr>
          <w:color w:val="0D1720"/>
        </w:rPr>
        <w:t>copyrighted</w:t>
      </w:r>
      <w:r>
        <w:rPr>
          <w:color w:val="0D1720"/>
          <w:spacing w:val="-4"/>
        </w:rPr>
        <w:t> </w:t>
      </w:r>
      <w:r>
        <w:rPr>
          <w:color w:val="0D1720"/>
        </w:rPr>
        <w:t>works</w:t>
      </w:r>
      <w:r>
        <w:rPr>
          <w:color w:val="0D1720"/>
          <w:spacing w:val="-4"/>
        </w:rPr>
        <w:t> </w:t>
      </w:r>
      <w:r>
        <w:rPr>
          <w:color w:val="0D1720"/>
        </w:rPr>
        <w:t>or</w:t>
      </w:r>
      <w:r>
        <w:rPr>
          <w:color w:val="0D1720"/>
          <w:spacing w:val="-5"/>
        </w:rPr>
        <w:t> </w:t>
      </w:r>
      <w:r>
        <w:rPr>
          <w:color w:val="0D1720"/>
        </w:rPr>
        <w:t>the</w:t>
      </w:r>
      <w:r>
        <w:rPr>
          <w:color w:val="0D1720"/>
          <w:spacing w:val="-5"/>
        </w:rPr>
        <w:t> </w:t>
      </w:r>
      <w:r>
        <w:rPr>
          <w:color w:val="0D1720"/>
        </w:rPr>
        <w:t>unauthorized</w:t>
      </w:r>
      <w:r>
        <w:rPr>
          <w:color w:val="0D1720"/>
          <w:spacing w:val="-4"/>
        </w:rPr>
        <w:t> </w:t>
      </w:r>
      <w:r>
        <w:rPr>
          <w:color w:val="0D1720"/>
        </w:rPr>
        <w:t>use</w:t>
      </w:r>
      <w:r>
        <w:rPr>
          <w:color w:val="0D1720"/>
          <w:spacing w:val="-5"/>
        </w:rPr>
        <w:t> </w:t>
      </w:r>
      <w:r>
        <w:rPr>
          <w:color w:val="0D1720"/>
        </w:rPr>
        <w:t>of</w:t>
      </w:r>
      <w:r>
        <w:rPr>
          <w:color w:val="0D1720"/>
          <w:spacing w:val="-3"/>
        </w:rPr>
        <w:t> </w:t>
      </w:r>
      <w:r>
        <w:rPr>
          <w:color w:val="0D1720"/>
        </w:rPr>
        <w:t>an</w:t>
      </w:r>
      <w:r>
        <w:rPr>
          <w:color w:val="0D1720"/>
          <w:spacing w:val="-4"/>
        </w:rPr>
        <w:t> </w:t>
      </w:r>
      <w:r>
        <w:rPr>
          <w:color w:val="0D1720"/>
        </w:rPr>
        <w:t>artist’s</w:t>
      </w:r>
      <w:r>
        <w:rPr>
          <w:color w:val="0D1720"/>
          <w:spacing w:val="-4"/>
        </w:rPr>
        <w:t> </w:t>
      </w:r>
      <w:r>
        <w:rPr>
          <w:color w:val="0D1720"/>
        </w:rPr>
        <w:t>name,</w:t>
      </w:r>
      <w:r>
        <w:rPr>
          <w:color w:val="0D1720"/>
          <w:spacing w:val="-4"/>
        </w:rPr>
        <w:t> </w:t>
      </w:r>
      <w:r>
        <w:rPr>
          <w:color w:val="0D1720"/>
        </w:rPr>
        <w:t>image,</w:t>
      </w:r>
      <w:r>
        <w:rPr>
          <w:color w:val="0D1720"/>
          <w:spacing w:val="-4"/>
        </w:rPr>
        <w:t> </w:t>
      </w:r>
      <w:r>
        <w:rPr>
          <w:color w:val="0D1720"/>
        </w:rPr>
        <w:t>voice or likeness and the associated financial, reputational, or other harms that could result from such conduct.</w:t>
      </w:r>
      <w:r>
        <w:rPr>
          <w:color w:val="0D1720"/>
          <w:spacing w:val="40"/>
        </w:rPr>
        <w:t> </w:t>
      </w:r>
      <w:r>
        <w:rPr>
          <w:color w:val="0D1720"/>
        </w:rPr>
        <w:t>In addition, while failure to label appropriately could and should lead to appropriate penalties, accurate labeling does not absolve liability for any violations of copyright law or the unauthorized use of voice or likeness under existing state or any newly created federal law that may arise from the generative AI.</w:t>
      </w:r>
    </w:p>
    <w:p>
      <w:pPr>
        <w:pStyle w:val="BodyText"/>
      </w:pPr>
    </w:p>
    <w:p>
      <w:pPr>
        <w:pStyle w:val="Heading1"/>
        <w:numPr>
          <w:ilvl w:val="1"/>
          <w:numId w:val="2"/>
        </w:numPr>
        <w:tabs>
          <w:tab w:pos="1375" w:val="left" w:leader="none"/>
        </w:tabs>
        <w:spacing w:line="240" w:lineRule="auto" w:before="0" w:after="0"/>
        <w:ind w:left="1375" w:right="0" w:hanging="535"/>
        <w:jc w:val="left"/>
      </w:pPr>
      <w:r>
        <w:rPr/>
        <w:t>Who</w:t>
      </w:r>
      <w:r>
        <w:rPr>
          <w:spacing w:val="-7"/>
        </w:rPr>
        <w:t> </w:t>
      </w:r>
      <w:r>
        <w:rPr/>
        <w:t>should</w:t>
      </w:r>
      <w:r>
        <w:rPr>
          <w:spacing w:val="-3"/>
        </w:rPr>
        <w:t> </w:t>
      </w:r>
      <w:r>
        <w:rPr/>
        <w:t>be</w:t>
      </w:r>
      <w:r>
        <w:rPr>
          <w:spacing w:val="-4"/>
        </w:rPr>
        <w:t> </w:t>
      </w:r>
      <w:r>
        <w:rPr/>
        <w:t>responsible</w:t>
      </w:r>
      <w:r>
        <w:rPr>
          <w:spacing w:val="-4"/>
        </w:rPr>
        <w:t> </w:t>
      </w:r>
      <w:r>
        <w:rPr/>
        <w:t>for</w:t>
      </w:r>
      <w:r>
        <w:rPr>
          <w:spacing w:val="-6"/>
        </w:rPr>
        <w:t> </w:t>
      </w:r>
      <w:r>
        <w:rPr/>
        <w:t>identifying</w:t>
      </w:r>
      <w:r>
        <w:rPr>
          <w:spacing w:val="-6"/>
        </w:rPr>
        <w:t> </w:t>
      </w:r>
      <w:r>
        <w:rPr/>
        <w:t>a</w:t>
      </w:r>
      <w:r>
        <w:rPr>
          <w:spacing w:val="-3"/>
        </w:rPr>
        <w:t> </w:t>
      </w:r>
      <w:r>
        <w:rPr/>
        <w:t>work</w:t>
      </w:r>
      <w:r>
        <w:rPr>
          <w:spacing w:val="-2"/>
        </w:rPr>
        <w:t> </w:t>
      </w:r>
      <w:r>
        <w:rPr/>
        <w:t>as</w:t>
      </w:r>
      <w:r>
        <w:rPr>
          <w:spacing w:val="-15"/>
        </w:rPr>
        <w:t> </w:t>
      </w:r>
      <w:r>
        <w:rPr/>
        <w:t>AI-</w:t>
      </w:r>
      <w:r>
        <w:rPr>
          <w:spacing w:val="-2"/>
        </w:rPr>
        <w:t>generated?</w:t>
      </w:r>
    </w:p>
    <w:p>
      <w:pPr>
        <w:pStyle w:val="BodyText"/>
        <w:rPr>
          <w:b/>
        </w:rPr>
      </w:pPr>
    </w:p>
    <w:p>
      <w:pPr>
        <w:pStyle w:val="BodyText"/>
        <w:ind w:left="119" w:right="134"/>
      </w:pPr>
      <w:r>
        <w:rPr/>
        <w:t>Where</w:t>
      </w:r>
      <w:r>
        <w:rPr>
          <w:spacing w:val="-3"/>
        </w:rPr>
        <w:t> </w:t>
      </w:r>
      <w:r>
        <w:rPr/>
        <w:t>a</w:t>
      </w:r>
      <w:r>
        <w:rPr>
          <w:spacing w:val="-3"/>
        </w:rPr>
        <w:t> </w:t>
      </w:r>
      <w:r>
        <w:rPr/>
        <w:t>work</w:t>
      </w:r>
      <w:r>
        <w:rPr>
          <w:spacing w:val="-2"/>
        </w:rPr>
        <w:t> </w:t>
      </w:r>
      <w:r>
        <w:rPr/>
        <w:t>is</w:t>
      </w:r>
      <w:r>
        <w:rPr>
          <w:spacing w:val="-2"/>
        </w:rPr>
        <w:t> </w:t>
      </w:r>
      <w:r>
        <w:rPr/>
        <w:t>wholly</w:t>
      </w:r>
      <w:r>
        <w:rPr>
          <w:spacing w:val="-1"/>
        </w:rPr>
        <w:t> </w:t>
      </w:r>
      <w:r>
        <w:rPr/>
        <w:t>generated</w:t>
      </w:r>
      <w:r>
        <w:rPr>
          <w:spacing w:val="-2"/>
        </w:rPr>
        <w:t> </w:t>
      </w:r>
      <w:r>
        <w:rPr/>
        <w:t>by</w:t>
      </w:r>
      <w:r>
        <w:rPr>
          <w:spacing w:val="-15"/>
        </w:rPr>
        <w:t> </w:t>
      </w:r>
      <w:r>
        <w:rPr/>
        <w:t>AI,</w:t>
      </w:r>
      <w:r>
        <w:rPr>
          <w:spacing w:val="-2"/>
        </w:rPr>
        <w:t> </w:t>
      </w:r>
      <w:r>
        <w:rPr/>
        <w:t>there</w:t>
      </w:r>
      <w:r>
        <w:rPr>
          <w:spacing w:val="-3"/>
        </w:rPr>
        <w:t> </w:t>
      </w:r>
      <w:r>
        <w:rPr/>
        <w:t>are</w:t>
      </w:r>
      <w:r>
        <w:rPr>
          <w:spacing w:val="-3"/>
        </w:rPr>
        <w:t> </w:t>
      </w:r>
      <w:r>
        <w:rPr/>
        <w:t>several</w:t>
      </w:r>
      <w:r>
        <w:rPr>
          <w:spacing w:val="-2"/>
        </w:rPr>
        <w:t> </w:t>
      </w:r>
      <w:r>
        <w:rPr/>
        <w:t>people</w:t>
      </w:r>
      <w:r>
        <w:rPr>
          <w:spacing w:val="-3"/>
        </w:rPr>
        <w:t> </w:t>
      </w:r>
      <w:r>
        <w:rPr/>
        <w:t>in</w:t>
      </w:r>
      <w:r>
        <w:rPr>
          <w:spacing w:val="-2"/>
        </w:rPr>
        <w:t> </w:t>
      </w:r>
      <w:r>
        <w:rPr/>
        <w:t>the</w:t>
      </w:r>
      <w:r>
        <w:rPr>
          <w:spacing w:val="-3"/>
        </w:rPr>
        <w:t> </w:t>
      </w:r>
      <w:r>
        <w:rPr/>
        <w:t>supply</w:t>
      </w:r>
      <w:r>
        <w:rPr>
          <w:spacing w:val="-2"/>
        </w:rPr>
        <w:t> </w:t>
      </w:r>
      <w:r>
        <w:rPr/>
        <w:t>chain</w:t>
      </w:r>
      <w:r>
        <w:rPr>
          <w:spacing w:val="-2"/>
        </w:rPr>
        <w:t> </w:t>
      </w:r>
      <w:r>
        <w:rPr/>
        <w:t>who</w:t>
      </w:r>
      <w:r>
        <w:rPr>
          <w:spacing w:val="-2"/>
        </w:rPr>
        <w:t> </w:t>
      </w:r>
      <w:r>
        <w:rPr/>
        <w:t>should ensure that the work is appropriately labeled and identified.</w:t>
      </w:r>
      <w:r>
        <w:rPr>
          <w:spacing w:val="79"/>
        </w:rPr>
        <w:t> </w:t>
      </w:r>
      <w:r>
        <w:rPr/>
        <w:t>In the first instance, the</w:t>
      </w:r>
      <w:r>
        <w:rPr>
          <w:spacing w:val="-6"/>
        </w:rPr>
        <w:t> </w:t>
      </w:r>
      <w:r>
        <w:rPr/>
        <w:t>AI developer and</w:t>
      </w:r>
      <w:r>
        <w:rPr>
          <w:spacing w:val="-1"/>
        </w:rPr>
        <w:t> </w:t>
      </w:r>
      <w:r>
        <w:rPr/>
        <w:t>deployer</w:t>
      </w:r>
      <w:r>
        <w:rPr>
          <w:spacing w:val="-2"/>
        </w:rPr>
        <w:t> </w:t>
      </w:r>
      <w:r>
        <w:rPr/>
        <w:t>should</w:t>
      </w:r>
      <w:r>
        <w:rPr>
          <w:spacing w:val="-1"/>
        </w:rPr>
        <w:t> </w:t>
      </w:r>
      <w:r>
        <w:rPr/>
        <w:t>be</w:t>
      </w:r>
      <w:r>
        <w:rPr>
          <w:spacing w:val="-2"/>
        </w:rPr>
        <w:t> </w:t>
      </w:r>
      <w:r>
        <w:rPr/>
        <w:t>responsible</w:t>
      </w:r>
      <w:r>
        <w:rPr>
          <w:spacing w:val="-2"/>
        </w:rPr>
        <w:t> </w:t>
      </w:r>
      <w:r>
        <w:rPr/>
        <w:t>for such</w:t>
      </w:r>
      <w:r>
        <w:rPr>
          <w:spacing w:val="-1"/>
        </w:rPr>
        <w:t> </w:t>
      </w:r>
      <w:r>
        <w:rPr/>
        <w:t>labeling</w:t>
      </w:r>
      <w:r>
        <w:rPr>
          <w:spacing w:val="-1"/>
        </w:rPr>
        <w:t> </w:t>
      </w:r>
      <w:r>
        <w:rPr/>
        <w:t>and</w:t>
      </w:r>
      <w:r>
        <w:rPr>
          <w:spacing w:val="-1"/>
        </w:rPr>
        <w:t> </w:t>
      </w:r>
      <w:r>
        <w:rPr/>
        <w:t>identification.</w:t>
      </w:r>
      <w:r>
        <w:rPr>
          <w:spacing w:val="40"/>
        </w:rPr>
        <w:t> </w:t>
      </w:r>
      <w:r>
        <w:rPr/>
        <w:t>The</w:t>
      </w:r>
      <w:r>
        <w:rPr>
          <w:spacing w:val="-2"/>
        </w:rPr>
        <w:t> </w:t>
      </w:r>
      <w:r>
        <w:rPr/>
        <w:t>person</w:t>
      </w:r>
      <w:r>
        <w:rPr>
          <w:spacing w:val="-1"/>
        </w:rPr>
        <w:t> </w:t>
      </w:r>
      <w:r>
        <w:rPr/>
        <w:t>or entity that prompted the</w:t>
      </w:r>
      <w:r>
        <w:rPr>
          <w:spacing w:val="-6"/>
        </w:rPr>
        <w:t> </w:t>
      </w:r>
      <w:r>
        <w:rPr/>
        <w:t>AI system to generate the work should also be responsible for ensuring that the work is properly labeled and identified, and that such labeling and identification is not tampered with, degraded, or destroyed.</w:t>
      </w:r>
      <w:r>
        <w:rPr>
          <w:spacing w:val="40"/>
        </w:rPr>
        <w:t> </w:t>
      </w:r>
      <w:r>
        <w:rPr/>
        <w:t>To the extent the work is distributed to online intermediaries that make the work accessible to end users, they too should be obligated to make such labeling and identification readily accessible and to not tamper with, degrade, or destroy such labeling and identification.</w:t>
      </w:r>
    </w:p>
    <w:p>
      <w:pPr>
        <w:pStyle w:val="BodyText"/>
      </w:pPr>
    </w:p>
    <w:p>
      <w:pPr>
        <w:pStyle w:val="Heading1"/>
        <w:numPr>
          <w:ilvl w:val="1"/>
          <w:numId w:val="2"/>
        </w:numPr>
        <w:tabs>
          <w:tab w:pos="1364" w:val="left" w:leader="none"/>
        </w:tabs>
        <w:spacing w:line="240" w:lineRule="auto" w:before="0" w:after="0"/>
        <w:ind w:left="839" w:right="1297" w:firstLine="0"/>
        <w:jc w:val="left"/>
      </w:pPr>
      <w:r>
        <w:rPr/>
        <w:t>Are</w:t>
      </w:r>
      <w:r>
        <w:rPr>
          <w:spacing w:val="-6"/>
        </w:rPr>
        <w:t> </w:t>
      </w:r>
      <w:r>
        <w:rPr/>
        <w:t>there</w:t>
      </w:r>
      <w:r>
        <w:rPr>
          <w:spacing w:val="-6"/>
        </w:rPr>
        <w:t> </w:t>
      </w:r>
      <w:r>
        <w:rPr/>
        <w:t>technical</w:t>
      </w:r>
      <w:r>
        <w:rPr>
          <w:spacing w:val="-5"/>
        </w:rPr>
        <w:t> </w:t>
      </w:r>
      <w:r>
        <w:rPr/>
        <w:t>or</w:t>
      </w:r>
      <w:r>
        <w:rPr>
          <w:spacing w:val="-9"/>
        </w:rPr>
        <w:t> </w:t>
      </w:r>
      <w:r>
        <w:rPr/>
        <w:t>practical</w:t>
      </w:r>
      <w:r>
        <w:rPr>
          <w:spacing w:val="-5"/>
        </w:rPr>
        <w:t> </w:t>
      </w:r>
      <w:r>
        <w:rPr/>
        <w:t>barriers</w:t>
      </w:r>
      <w:r>
        <w:rPr>
          <w:spacing w:val="-5"/>
        </w:rPr>
        <w:t> </w:t>
      </w:r>
      <w:r>
        <w:rPr/>
        <w:t>to</w:t>
      </w:r>
      <w:r>
        <w:rPr>
          <w:spacing w:val="-5"/>
        </w:rPr>
        <w:t> </w:t>
      </w:r>
      <w:r>
        <w:rPr/>
        <w:t>labeling</w:t>
      </w:r>
      <w:r>
        <w:rPr>
          <w:spacing w:val="-5"/>
        </w:rPr>
        <w:t> </w:t>
      </w:r>
      <w:r>
        <w:rPr/>
        <w:t>or</w:t>
      </w:r>
      <w:r>
        <w:rPr>
          <w:spacing w:val="-11"/>
        </w:rPr>
        <w:t> </w:t>
      </w:r>
      <w:r>
        <w:rPr/>
        <w:t>identification </w:t>
      </w:r>
      <w:r>
        <w:rPr>
          <w:spacing w:val="-2"/>
        </w:rPr>
        <w:t>requirements?</w:t>
      </w:r>
    </w:p>
    <w:p>
      <w:pPr>
        <w:pStyle w:val="BodyText"/>
        <w:rPr>
          <w:b/>
        </w:rPr>
      </w:pPr>
    </w:p>
    <w:p>
      <w:pPr>
        <w:pStyle w:val="BodyText"/>
        <w:ind w:left="119" w:right="157"/>
      </w:pPr>
      <w:r>
        <w:rPr/>
        <w:t>We presume there are no insurmountable barriers as several</w:t>
      </w:r>
      <w:r>
        <w:rPr>
          <w:spacing w:val="-4"/>
        </w:rPr>
        <w:t> </w:t>
      </w:r>
      <w:r>
        <w:rPr/>
        <w:t>AI companies have voluntarily committed to provide such identification, such as through watermarking, through the White House voluntary commitments on</w:t>
      </w:r>
      <w:r>
        <w:rPr>
          <w:spacing w:val="-8"/>
        </w:rPr>
        <w:t> </w:t>
      </w:r>
      <w:r>
        <w:rPr/>
        <w:t>AI.</w:t>
      </w:r>
      <w:r>
        <w:rPr>
          <w:spacing w:val="40"/>
        </w:rPr>
        <w:t> </w:t>
      </w:r>
      <w:r>
        <w:rPr/>
        <w:t>However, we have concerns with the use of bespoke watermarking technology by each individual</w:t>
      </w:r>
      <w:r>
        <w:rPr>
          <w:spacing w:val="-8"/>
        </w:rPr>
        <w:t> </w:t>
      </w:r>
      <w:r>
        <w:rPr/>
        <w:t>AI company.</w:t>
      </w:r>
      <w:r>
        <w:rPr>
          <w:spacing w:val="40"/>
        </w:rPr>
        <w:t> </w:t>
      </w:r>
      <w:r>
        <w:rPr/>
        <w:t>To the extent there could be some standardization or consistency for watermarking in at least each media type, that would help downstream providers make such watermarks readable and accessible to the public, which is essential</w:t>
      </w:r>
      <w:r>
        <w:rPr>
          <w:spacing w:val="-4"/>
        </w:rPr>
        <w:t> </w:t>
      </w:r>
      <w:r>
        <w:rPr/>
        <w:t>to</w:t>
      </w:r>
      <w:r>
        <w:rPr>
          <w:spacing w:val="-4"/>
        </w:rPr>
        <w:t> </w:t>
      </w:r>
      <w:r>
        <w:rPr/>
        <w:t>fulfill</w:t>
      </w:r>
      <w:r>
        <w:rPr>
          <w:spacing w:val="-4"/>
        </w:rPr>
        <w:t> </w:t>
      </w:r>
      <w:r>
        <w:rPr/>
        <w:t>the</w:t>
      </w:r>
      <w:r>
        <w:rPr>
          <w:spacing w:val="-5"/>
        </w:rPr>
        <w:t> </w:t>
      </w:r>
      <w:r>
        <w:rPr/>
        <w:t>goal</w:t>
      </w:r>
      <w:r>
        <w:rPr>
          <w:spacing w:val="-4"/>
        </w:rPr>
        <w:t> </w:t>
      </w:r>
      <w:r>
        <w:rPr/>
        <w:t>of</w:t>
      </w:r>
      <w:r>
        <w:rPr>
          <w:spacing w:val="-5"/>
        </w:rPr>
        <w:t> </w:t>
      </w:r>
      <w:r>
        <w:rPr/>
        <w:t>informing</w:t>
      </w:r>
      <w:r>
        <w:rPr>
          <w:spacing w:val="-4"/>
        </w:rPr>
        <w:t> </w:t>
      </w:r>
      <w:r>
        <w:rPr/>
        <w:t>consumers.</w:t>
      </w:r>
      <w:r>
        <w:rPr>
          <w:spacing w:val="40"/>
        </w:rPr>
        <w:t> </w:t>
      </w:r>
      <w:r>
        <w:rPr/>
        <w:t>We</w:t>
      </w:r>
      <w:r>
        <w:rPr>
          <w:spacing w:val="-5"/>
        </w:rPr>
        <w:t> </w:t>
      </w:r>
      <w:r>
        <w:rPr/>
        <w:t>also</w:t>
      </w:r>
      <w:r>
        <w:rPr>
          <w:spacing w:val="-4"/>
        </w:rPr>
        <w:t> </w:t>
      </w:r>
      <w:r>
        <w:rPr/>
        <w:t>have</w:t>
      </w:r>
      <w:r>
        <w:rPr>
          <w:spacing w:val="-5"/>
        </w:rPr>
        <w:t> </w:t>
      </w:r>
      <w:r>
        <w:rPr/>
        <w:t>concerns</w:t>
      </w:r>
      <w:r>
        <w:rPr>
          <w:spacing w:val="-2"/>
        </w:rPr>
        <w:t> </w:t>
      </w:r>
      <w:r>
        <w:rPr/>
        <w:t>with</w:t>
      </w:r>
      <w:r>
        <w:rPr>
          <w:spacing w:val="-4"/>
        </w:rPr>
        <w:t> </w:t>
      </w:r>
      <w:r>
        <w:rPr/>
        <w:t>the</w:t>
      </w:r>
      <w:r>
        <w:rPr>
          <w:spacing w:val="-5"/>
        </w:rPr>
        <w:t> </w:t>
      </w:r>
      <w:r>
        <w:rPr/>
        <w:t>fragility</w:t>
      </w:r>
      <w:r>
        <w:rPr>
          <w:spacing w:val="-4"/>
        </w:rPr>
        <w:t> </w:t>
      </w:r>
      <w:r>
        <w:rPr/>
        <w:t>of</w:t>
      </w:r>
    </w:p>
    <w:p>
      <w:pPr>
        <w:pStyle w:val="BodyText"/>
        <w:rPr>
          <w:sz w:val="20"/>
        </w:rPr>
      </w:pPr>
    </w:p>
    <w:p>
      <w:pPr>
        <w:pStyle w:val="BodyText"/>
        <w:spacing w:before="72"/>
        <w:rPr>
          <w:sz w:val="20"/>
        </w:rPr>
      </w:pPr>
      <w:r>
        <w:rPr/>
        <mc:AlternateContent>
          <mc:Choice Requires="wps">
            <w:drawing>
              <wp:anchor distT="0" distB="0" distL="0" distR="0" allowOverlap="1" layoutInCell="1" locked="0" behindDoc="1" simplePos="0" relativeHeight="487606272">
                <wp:simplePos x="0" y="0"/>
                <wp:positionH relativeFrom="page">
                  <wp:posOffset>914400</wp:posOffset>
                </wp:positionH>
                <wp:positionV relativeFrom="paragraph">
                  <wp:posOffset>207147</wp:posOffset>
                </wp:positionV>
                <wp:extent cx="1828800" cy="9525"/>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6.31082pt;width:144pt;height:.72pt;mso-position-horizontal-relative:page;mso-position-vertical-relative:paragraph;z-index:-15710208;mso-wrap-distance-left:0;mso-wrap-distance-right:0" id="docshape42" filled="true" fillcolor="#000000" stroked="false">
                <v:fill type="solid"/>
                <w10:wrap type="topAndBottom"/>
              </v:rect>
            </w:pict>
          </mc:Fallback>
        </mc:AlternateContent>
      </w:r>
    </w:p>
    <w:p>
      <w:pPr>
        <w:spacing w:line="259" w:lineRule="auto" w:before="101"/>
        <w:ind w:left="119" w:right="157" w:firstLine="0"/>
        <w:jc w:val="left"/>
        <w:rPr>
          <w:sz w:val="20"/>
        </w:rPr>
      </w:pPr>
      <w:bookmarkStart w:name="_bookmark117" w:id="118"/>
      <w:bookmarkEnd w:id="118"/>
      <w:r>
        <w:rPr/>
      </w:r>
      <w:r>
        <w:rPr>
          <w:sz w:val="20"/>
          <w:vertAlign w:val="superscript"/>
        </w:rPr>
        <w:t>117</w:t>
      </w:r>
      <w:r>
        <w:rPr>
          <w:sz w:val="20"/>
          <w:vertAlign w:val="baseline"/>
        </w:rPr>
        <w:t> </w:t>
      </w:r>
      <w:r>
        <w:rPr>
          <w:i/>
          <w:sz w:val="20"/>
          <w:vertAlign w:val="baseline"/>
        </w:rPr>
        <w:t>See </w:t>
      </w:r>
      <w:r>
        <w:rPr>
          <w:sz w:val="20"/>
          <w:vertAlign w:val="baseline"/>
        </w:rPr>
        <w:t>Darrell M. West, </w:t>
      </w:r>
      <w:r>
        <w:rPr>
          <w:i/>
          <w:sz w:val="20"/>
          <w:vertAlign w:val="baseline"/>
        </w:rPr>
        <w:t>Senate hearing highlights</w:t>
      </w:r>
      <w:r>
        <w:rPr>
          <w:i/>
          <w:spacing w:val="-1"/>
          <w:sz w:val="20"/>
          <w:vertAlign w:val="baseline"/>
        </w:rPr>
        <w:t> </w:t>
      </w:r>
      <w:r>
        <w:rPr>
          <w:i/>
          <w:sz w:val="20"/>
          <w:vertAlign w:val="baseline"/>
        </w:rPr>
        <w:t>AI harms and need for tougher regulation</w:t>
      </w:r>
      <w:r>
        <w:rPr>
          <w:sz w:val="20"/>
          <w:vertAlign w:val="baseline"/>
        </w:rPr>
        <w:t>, Brookings Institute (May</w:t>
      </w:r>
      <w:r>
        <w:rPr>
          <w:spacing w:val="-7"/>
          <w:sz w:val="20"/>
          <w:vertAlign w:val="baseline"/>
        </w:rPr>
        <w:t> </w:t>
      </w:r>
      <w:r>
        <w:rPr>
          <w:sz w:val="20"/>
          <w:vertAlign w:val="baseline"/>
        </w:rPr>
        <w:t>17,</w:t>
      </w:r>
      <w:r>
        <w:rPr>
          <w:spacing w:val="-10"/>
          <w:sz w:val="20"/>
          <w:vertAlign w:val="baseline"/>
        </w:rPr>
        <w:t> </w:t>
      </w:r>
      <w:r>
        <w:rPr>
          <w:sz w:val="20"/>
          <w:vertAlign w:val="baseline"/>
        </w:rPr>
        <w:t>2023)</w:t>
      </w:r>
      <w:r>
        <w:rPr>
          <w:spacing w:val="-10"/>
          <w:sz w:val="20"/>
          <w:vertAlign w:val="baseline"/>
        </w:rPr>
        <w:t> </w:t>
      </w:r>
      <w:hyperlink r:id="rId70">
        <w:r>
          <w:rPr>
            <w:color w:val="0000FF"/>
            <w:sz w:val="20"/>
            <w:u w:val="single" w:color="0000FF"/>
            <w:vertAlign w:val="baseline"/>
          </w:rPr>
          <w:t>https://www.brookings.edu/blog/techtank/2023/05/17/senate-hearing-highlights-ai-harms-and-need-</w:t>
        </w:r>
      </w:hyperlink>
      <w:r>
        <w:rPr>
          <w:color w:val="0000FF"/>
          <w:sz w:val="20"/>
          <w:u w:val="none"/>
          <w:vertAlign w:val="baseline"/>
        </w:rPr>
        <w:t> </w:t>
      </w:r>
      <w:hyperlink r:id="rId70">
        <w:r>
          <w:rPr>
            <w:color w:val="0000FF"/>
            <w:sz w:val="20"/>
            <w:u w:val="single" w:color="0000FF"/>
            <w:vertAlign w:val="baseline"/>
          </w:rPr>
          <w:t>for-tougher-regulation/</w:t>
        </w:r>
        <w:r>
          <w:rPr>
            <w:sz w:val="20"/>
            <w:u w:val="none"/>
            <w:vertAlign w:val="baseline"/>
          </w:rPr>
          <w:t>.</w:t>
        </w:r>
      </w:hyperlink>
      <w:r>
        <w:rPr>
          <w:sz w:val="20"/>
          <w:u w:val="none"/>
          <w:vertAlign w:val="baseline"/>
        </w:rPr>
        <w:t> </w:t>
      </w:r>
      <w:r>
        <w:rPr>
          <w:i/>
          <w:sz w:val="20"/>
          <w:u w:val="none"/>
          <w:vertAlign w:val="baseline"/>
        </w:rPr>
        <w:t>See also OpenAI CEO Testifies on Artificial Intelligence</w:t>
      </w:r>
      <w:r>
        <w:rPr>
          <w:sz w:val="20"/>
          <w:u w:val="none"/>
          <w:vertAlign w:val="baseline"/>
        </w:rPr>
        <w:t>, C-SPAN (May 16, 2023) </w:t>
      </w:r>
      <w:hyperlink r:id="rId60">
        <w:r>
          <w:rPr>
            <w:color w:val="0000FF"/>
            <w:sz w:val="20"/>
            <w:u w:val="single" w:color="0000FF"/>
            <w:vertAlign w:val="baseline"/>
          </w:rPr>
          <w:t>https://www.c-span.org/video/?528117-1/openai-ceo-testifies-artificial-intelligence</w:t>
        </w:r>
      </w:hyperlink>
      <w:r>
        <w:rPr>
          <w:color w:val="0000FF"/>
          <w:sz w:val="20"/>
          <w:u w:val="none"/>
          <w:vertAlign w:val="baseline"/>
        </w:rPr>
        <w:t> </w:t>
      </w:r>
      <w:r>
        <w:rPr>
          <w:sz w:val="20"/>
          <w:u w:val="none"/>
          <w:vertAlign w:val="baseline"/>
        </w:rPr>
        <w:t>(video of the hearing, for example,</w:t>
      </w:r>
      <w:r>
        <w:rPr>
          <w:spacing w:val="-2"/>
          <w:sz w:val="20"/>
          <w:u w:val="none"/>
          <w:vertAlign w:val="baseline"/>
        </w:rPr>
        <w:t> </w:t>
      </w:r>
      <w:r>
        <w:rPr>
          <w:sz w:val="20"/>
          <w:u w:val="none"/>
          <w:vertAlign w:val="baseline"/>
        </w:rPr>
        <w:t>at</w:t>
      </w:r>
      <w:r>
        <w:rPr>
          <w:spacing w:val="-3"/>
          <w:sz w:val="20"/>
          <w:u w:val="none"/>
          <w:vertAlign w:val="baseline"/>
        </w:rPr>
        <w:t> </w:t>
      </w:r>
      <w:r>
        <w:rPr>
          <w:sz w:val="20"/>
          <w:u w:val="none"/>
          <w:vertAlign w:val="baseline"/>
        </w:rPr>
        <w:t>47:56</w:t>
      </w:r>
      <w:r>
        <w:rPr>
          <w:spacing w:val="-2"/>
          <w:sz w:val="20"/>
          <w:u w:val="none"/>
          <w:vertAlign w:val="baseline"/>
        </w:rPr>
        <w:t> </w:t>
      </w:r>
      <w:r>
        <w:rPr>
          <w:sz w:val="20"/>
          <w:u w:val="none"/>
          <w:vertAlign w:val="baseline"/>
        </w:rPr>
        <w:t>and</w:t>
      </w:r>
      <w:r>
        <w:rPr>
          <w:spacing w:val="-4"/>
          <w:sz w:val="20"/>
          <w:u w:val="none"/>
          <w:vertAlign w:val="baseline"/>
        </w:rPr>
        <w:t> </w:t>
      </w:r>
      <w:r>
        <w:rPr>
          <w:sz w:val="20"/>
          <w:u w:val="none"/>
          <w:vertAlign w:val="baseline"/>
        </w:rPr>
        <w:t>1:18:13.</w:t>
      </w:r>
      <w:r>
        <w:rPr>
          <w:spacing w:val="40"/>
          <w:sz w:val="20"/>
          <w:u w:val="none"/>
          <w:vertAlign w:val="baseline"/>
        </w:rPr>
        <w:t> </w:t>
      </w:r>
      <w:r>
        <w:rPr>
          <w:sz w:val="20"/>
          <w:u w:val="none"/>
          <w:vertAlign w:val="baseline"/>
        </w:rPr>
        <w:t>Just</w:t>
      </w:r>
      <w:r>
        <w:rPr>
          <w:spacing w:val="-3"/>
          <w:sz w:val="20"/>
          <w:u w:val="none"/>
          <w:vertAlign w:val="baseline"/>
        </w:rPr>
        <w:t> </w:t>
      </w:r>
      <w:r>
        <w:rPr>
          <w:sz w:val="20"/>
          <w:u w:val="none"/>
          <w:vertAlign w:val="baseline"/>
        </w:rPr>
        <w:t>as</w:t>
      </w:r>
      <w:r>
        <w:rPr>
          <w:spacing w:val="-4"/>
          <w:sz w:val="20"/>
          <w:u w:val="none"/>
          <w:vertAlign w:val="baseline"/>
        </w:rPr>
        <w:t> </w:t>
      </w:r>
      <w:r>
        <w:rPr>
          <w:sz w:val="20"/>
          <w:u w:val="none"/>
          <w:vertAlign w:val="baseline"/>
        </w:rPr>
        <w:t>industry</w:t>
      </w:r>
      <w:r>
        <w:rPr>
          <w:spacing w:val="-2"/>
          <w:sz w:val="20"/>
          <w:u w:val="none"/>
          <w:vertAlign w:val="baseline"/>
        </w:rPr>
        <w:t> </w:t>
      </w:r>
      <w:r>
        <w:rPr>
          <w:sz w:val="20"/>
          <w:u w:val="none"/>
          <w:vertAlign w:val="baseline"/>
        </w:rPr>
        <w:t>best</w:t>
      </w:r>
      <w:r>
        <w:rPr>
          <w:spacing w:val="-3"/>
          <w:sz w:val="20"/>
          <w:u w:val="none"/>
          <w:vertAlign w:val="baseline"/>
        </w:rPr>
        <w:t> </w:t>
      </w:r>
      <w:r>
        <w:rPr>
          <w:sz w:val="20"/>
          <w:u w:val="none"/>
          <w:vertAlign w:val="baseline"/>
        </w:rPr>
        <w:t>practices</w:t>
      </w:r>
      <w:r>
        <w:rPr>
          <w:spacing w:val="-4"/>
          <w:sz w:val="20"/>
          <w:u w:val="none"/>
          <w:vertAlign w:val="baseline"/>
        </w:rPr>
        <w:t> </w:t>
      </w:r>
      <w:r>
        <w:rPr>
          <w:sz w:val="20"/>
          <w:u w:val="none"/>
          <w:vertAlign w:val="baseline"/>
        </w:rPr>
        <w:t>(backstopped</w:t>
      </w:r>
      <w:r>
        <w:rPr>
          <w:spacing w:val="-4"/>
          <w:sz w:val="20"/>
          <w:u w:val="none"/>
          <w:vertAlign w:val="baseline"/>
        </w:rPr>
        <w:t> </w:t>
      </w:r>
      <w:r>
        <w:rPr>
          <w:sz w:val="20"/>
          <w:u w:val="none"/>
          <w:vertAlign w:val="baseline"/>
        </w:rPr>
        <w:t>by</w:t>
      </w:r>
      <w:r>
        <w:rPr>
          <w:spacing w:val="-2"/>
          <w:sz w:val="20"/>
          <w:u w:val="none"/>
          <w:vertAlign w:val="baseline"/>
        </w:rPr>
        <w:t> </w:t>
      </w:r>
      <w:r>
        <w:rPr>
          <w:sz w:val="20"/>
          <w:u w:val="none"/>
          <w:vertAlign w:val="baseline"/>
        </w:rPr>
        <w:t>enforcement</w:t>
      </w:r>
      <w:r>
        <w:rPr>
          <w:spacing w:val="-3"/>
          <w:sz w:val="20"/>
          <w:u w:val="none"/>
          <w:vertAlign w:val="baseline"/>
        </w:rPr>
        <w:t> </w:t>
      </w:r>
      <w:r>
        <w:rPr>
          <w:sz w:val="20"/>
          <w:u w:val="none"/>
          <w:vertAlign w:val="baseline"/>
        </w:rPr>
        <w:t>under</w:t>
      </w:r>
      <w:r>
        <w:rPr>
          <w:spacing w:val="-2"/>
          <w:sz w:val="20"/>
          <w:u w:val="none"/>
          <w:vertAlign w:val="baseline"/>
        </w:rPr>
        <w:t> </w:t>
      </w:r>
      <w:r>
        <w:rPr>
          <w:sz w:val="20"/>
          <w:u w:val="none"/>
          <w:vertAlign w:val="baseline"/>
        </w:rPr>
        <w:t>current</w:t>
      </w:r>
      <w:r>
        <w:rPr>
          <w:spacing w:val="-3"/>
          <w:sz w:val="20"/>
          <w:u w:val="none"/>
          <w:vertAlign w:val="baseline"/>
        </w:rPr>
        <w:t> </w:t>
      </w:r>
      <w:r>
        <w:rPr>
          <w:sz w:val="20"/>
          <w:u w:val="none"/>
          <w:vertAlign w:val="baseline"/>
        </w:rPr>
        <w:t>authority) have been used to address concerns such as paid reviews from online influencers and sponsored search content, stakeholders should work collaboratively to develop standards for technologies to identify content generated solely by</w:t>
      </w:r>
      <w:r>
        <w:rPr>
          <w:spacing w:val="-13"/>
          <w:sz w:val="20"/>
          <w:u w:val="none"/>
          <w:vertAlign w:val="baseline"/>
        </w:rPr>
        <w:t> </w:t>
      </w:r>
      <w:r>
        <w:rPr>
          <w:sz w:val="20"/>
          <w:u w:val="none"/>
          <w:vertAlign w:val="baseline"/>
        </w:rPr>
        <w:t>AI).</w:t>
      </w:r>
    </w:p>
    <w:p>
      <w:pPr>
        <w:spacing w:before="0"/>
        <w:ind w:left="120" w:right="802" w:hanging="1"/>
        <w:jc w:val="left"/>
        <w:rPr>
          <w:sz w:val="20"/>
        </w:rPr>
      </w:pPr>
      <w:bookmarkStart w:name="_bookmark118" w:id="119"/>
      <w:bookmarkEnd w:id="119"/>
      <w:r>
        <w:rPr/>
      </w:r>
      <w:r>
        <w:rPr>
          <w:sz w:val="20"/>
          <w:vertAlign w:val="superscript"/>
        </w:rPr>
        <w:t>118</w:t>
      </w:r>
      <w:r>
        <w:rPr>
          <w:spacing w:val="-4"/>
          <w:sz w:val="20"/>
          <w:vertAlign w:val="baseline"/>
        </w:rPr>
        <w:t> </w:t>
      </w:r>
      <w:r>
        <w:rPr>
          <w:i/>
          <w:sz w:val="20"/>
          <w:vertAlign w:val="baseline"/>
        </w:rPr>
        <w:t>See</w:t>
      </w:r>
      <w:r>
        <w:rPr>
          <w:i/>
          <w:spacing w:val="-4"/>
          <w:sz w:val="20"/>
          <w:vertAlign w:val="baseline"/>
        </w:rPr>
        <w:t> </w:t>
      </w:r>
      <w:r>
        <w:rPr>
          <w:sz w:val="20"/>
          <w:vertAlign w:val="baseline"/>
        </w:rPr>
        <w:t>Sarah</w:t>
      </w:r>
      <w:r>
        <w:rPr>
          <w:spacing w:val="-3"/>
          <w:sz w:val="20"/>
          <w:vertAlign w:val="baseline"/>
        </w:rPr>
        <w:t> </w:t>
      </w:r>
      <w:r>
        <w:rPr>
          <w:sz w:val="20"/>
          <w:vertAlign w:val="baseline"/>
        </w:rPr>
        <w:t>Kearns,</w:t>
      </w:r>
      <w:r>
        <w:rPr>
          <w:spacing w:val="-3"/>
          <w:sz w:val="20"/>
          <w:vertAlign w:val="baseline"/>
        </w:rPr>
        <w:t> </w:t>
      </w:r>
      <w:r>
        <w:rPr>
          <w:i/>
          <w:sz w:val="20"/>
          <w:vertAlign w:val="baseline"/>
        </w:rPr>
        <w:t>Instagram</w:t>
      </w:r>
      <w:r>
        <w:rPr>
          <w:i/>
          <w:spacing w:val="-5"/>
          <w:sz w:val="20"/>
          <w:vertAlign w:val="baseline"/>
        </w:rPr>
        <w:t> </w:t>
      </w:r>
      <w:r>
        <w:rPr>
          <w:i/>
          <w:sz w:val="20"/>
          <w:vertAlign w:val="baseline"/>
        </w:rPr>
        <w:t>Is</w:t>
      </w:r>
      <w:r>
        <w:rPr>
          <w:i/>
          <w:spacing w:val="-4"/>
          <w:sz w:val="20"/>
          <w:vertAlign w:val="baseline"/>
        </w:rPr>
        <w:t> </w:t>
      </w:r>
      <w:r>
        <w:rPr>
          <w:i/>
          <w:sz w:val="20"/>
          <w:vertAlign w:val="baseline"/>
        </w:rPr>
        <w:t>Testing</w:t>
      </w:r>
      <w:r>
        <w:rPr>
          <w:i/>
          <w:spacing w:val="-3"/>
          <w:sz w:val="20"/>
          <w:vertAlign w:val="baseline"/>
        </w:rPr>
        <w:t> </w:t>
      </w:r>
      <w:r>
        <w:rPr>
          <w:i/>
          <w:sz w:val="20"/>
          <w:vertAlign w:val="baseline"/>
        </w:rPr>
        <w:t>Out</w:t>
      </w:r>
      <w:r>
        <w:rPr>
          <w:i/>
          <w:spacing w:val="-4"/>
          <w:sz w:val="20"/>
          <w:vertAlign w:val="baseline"/>
        </w:rPr>
        <w:t> </w:t>
      </w:r>
      <w:r>
        <w:rPr>
          <w:i/>
          <w:sz w:val="20"/>
          <w:vertAlign w:val="baseline"/>
        </w:rPr>
        <w:t>Labels</w:t>
      </w:r>
      <w:r>
        <w:rPr>
          <w:i/>
          <w:spacing w:val="-4"/>
          <w:sz w:val="20"/>
          <w:vertAlign w:val="baseline"/>
        </w:rPr>
        <w:t> </w:t>
      </w:r>
      <w:r>
        <w:rPr>
          <w:i/>
          <w:sz w:val="20"/>
          <w:vertAlign w:val="baseline"/>
        </w:rPr>
        <w:t>for</w:t>
      </w:r>
      <w:r>
        <w:rPr>
          <w:i/>
          <w:spacing w:val="-4"/>
          <w:sz w:val="20"/>
          <w:vertAlign w:val="baseline"/>
        </w:rPr>
        <w:t> </w:t>
      </w:r>
      <w:r>
        <w:rPr>
          <w:i/>
          <w:sz w:val="20"/>
          <w:vertAlign w:val="baseline"/>
        </w:rPr>
        <w:t>Posts</w:t>
      </w:r>
      <w:r>
        <w:rPr>
          <w:i/>
          <w:spacing w:val="-4"/>
          <w:sz w:val="20"/>
          <w:vertAlign w:val="baseline"/>
        </w:rPr>
        <w:t> </w:t>
      </w:r>
      <w:r>
        <w:rPr>
          <w:i/>
          <w:sz w:val="20"/>
          <w:vertAlign w:val="baseline"/>
        </w:rPr>
        <w:t>Generated</w:t>
      </w:r>
      <w:r>
        <w:rPr>
          <w:i/>
          <w:spacing w:val="-3"/>
          <w:sz w:val="20"/>
          <w:vertAlign w:val="baseline"/>
        </w:rPr>
        <w:t> </w:t>
      </w:r>
      <w:r>
        <w:rPr>
          <w:i/>
          <w:sz w:val="20"/>
          <w:vertAlign w:val="baseline"/>
        </w:rPr>
        <w:t>by</w:t>
      </w:r>
      <w:r>
        <w:rPr>
          <w:i/>
          <w:spacing w:val="-7"/>
          <w:sz w:val="20"/>
          <w:vertAlign w:val="baseline"/>
        </w:rPr>
        <w:t> </w:t>
      </w:r>
      <w:r>
        <w:rPr>
          <w:i/>
          <w:sz w:val="20"/>
          <w:vertAlign w:val="baseline"/>
        </w:rPr>
        <w:t>AI</w:t>
      </w:r>
      <w:r>
        <w:rPr>
          <w:sz w:val="20"/>
          <w:vertAlign w:val="baseline"/>
        </w:rPr>
        <w:t>,</w:t>
      </w:r>
      <w:r>
        <w:rPr>
          <w:spacing w:val="-3"/>
          <w:sz w:val="20"/>
          <w:vertAlign w:val="baseline"/>
        </w:rPr>
        <w:t> </w:t>
      </w:r>
      <w:r>
        <w:rPr>
          <w:sz w:val="20"/>
          <w:vertAlign w:val="baseline"/>
        </w:rPr>
        <w:t>Hypebeast</w:t>
      </w:r>
      <w:r>
        <w:rPr>
          <w:spacing w:val="-4"/>
          <w:sz w:val="20"/>
          <w:vertAlign w:val="baseline"/>
        </w:rPr>
        <w:t> </w:t>
      </w:r>
      <w:r>
        <w:rPr>
          <w:sz w:val="20"/>
          <w:vertAlign w:val="baseline"/>
        </w:rPr>
        <w:t>(Aug.</w:t>
      </w:r>
      <w:r>
        <w:rPr>
          <w:spacing w:val="-3"/>
          <w:sz w:val="20"/>
          <w:vertAlign w:val="baseline"/>
        </w:rPr>
        <w:t> </w:t>
      </w:r>
      <w:r>
        <w:rPr>
          <w:sz w:val="20"/>
          <w:vertAlign w:val="baseline"/>
        </w:rPr>
        <w:t>1,</w:t>
      </w:r>
      <w:r>
        <w:rPr>
          <w:spacing w:val="-3"/>
          <w:sz w:val="20"/>
          <w:vertAlign w:val="baseline"/>
        </w:rPr>
        <w:t> </w:t>
      </w:r>
      <w:r>
        <w:rPr>
          <w:sz w:val="20"/>
          <w:vertAlign w:val="baseline"/>
        </w:rPr>
        <w:t>2023), </w:t>
      </w:r>
      <w:hyperlink r:id="rId71">
        <w:r>
          <w:rPr>
            <w:color w:val="0000FF"/>
            <w:spacing w:val="-2"/>
            <w:sz w:val="20"/>
            <w:u w:val="single" w:color="0000FF"/>
            <w:vertAlign w:val="baseline"/>
          </w:rPr>
          <w:t>https://hypebeast.com/2023/8/instagram-labeling-ai-generated-posts-feature</w:t>
        </w:r>
        <w:r>
          <w:rPr>
            <w:spacing w:val="-2"/>
            <w:sz w:val="20"/>
            <w:u w:val="none"/>
            <w:vertAlign w:val="baseline"/>
          </w:rPr>
          <w:t>.</w:t>
        </w:r>
      </w:hyperlink>
    </w:p>
    <w:p>
      <w:pPr>
        <w:spacing w:before="0"/>
        <w:ind w:left="120" w:right="0" w:firstLine="0"/>
        <w:jc w:val="left"/>
        <w:rPr>
          <w:sz w:val="20"/>
        </w:rPr>
      </w:pPr>
      <w:bookmarkStart w:name="_bookmark119" w:id="120"/>
      <w:bookmarkEnd w:id="120"/>
      <w:r>
        <w:rPr/>
      </w:r>
      <w:r>
        <w:rPr>
          <w:sz w:val="20"/>
          <w:vertAlign w:val="superscript"/>
        </w:rPr>
        <w:t>119</w:t>
      </w:r>
      <w:r>
        <w:rPr>
          <w:spacing w:val="-8"/>
          <w:sz w:val="20"/>
          <w:vertAlign w:val="baseline"/>
        </w:rPr>
        <w:t> </w:t>
      </w:r>
      <w:r>
        <w:rPr>
          <w:i/>
          <w:sz w:val="20"/>
          <w:vertAlign w:val="baseline"/>
        </w:rPr>
        <w:t>See</w:t>
      </w:r>
      <w:r>
        <w:rPr>
          <w:i/>
          <w:spacing w:val="-4"/>
          <w:sz w:val="20"/>
          <w:vertAlign w:val="baseline"/>
        </w:rPr>
        <w:t> </w:t>
      </w:r>
      <w:r>
        <w:rPr>
          <w:sz w:val="20"/>
          <w:vertAlign w:val="baseline"/>
        </w:rPr>
        <w:t>Generative</w:t>
      </w:r>
      <w:r>
        <w:rPr>
          <w:spacing w:val="-13"/>
          <w:sz w:val="20"/>
          <w:vertAlign w:val="baseline"/>
        </w:rPr>
        <w:t> </w:t>
      </w:r>
      <w:r>
        <w:rPr>
          <w:sz w:val="20"/>
          <w:vertAlign w:val="baseline"/>
        </w:rPr>
        <w:t>AI</w:t>
      </w:r>
      <w:r>
        <w:rPr>
          <w:spacing w:val="-3"/>
          <w:sz w:val="20"/>
          <w:vertAlign w:val="baseline"/>
        </w:rPr>
        <w:t> </w:t>
      </w:r>
      <w:r>
        <w:rPr>
          <w:sz w:val="20"/>
          <w:vertAlign w:val="baseline"/>
        </w:rPr>
        <w:t>Content,</w:t>
      </w:r>
      <w:r>
        <w:rPr>
          <w:spacing w:val="-13"/>
          <w:sz w:val="20"/>
          <w:vertAlign w:val="baseline"/>
        </w:rPr>
        <w:t> </w:t>
      </w:r>
      <w:r>
        <w:rPr>
          <w:sz w:val="20"/>
          <w:vertAlign w:val="baseline"/>
        </w:rPr>
        <w:t>Adobe</w:t>
      </w:r>
      <w:r>
        <w:rPr>
          <w:spacing w:val="-4"/>
          <w:sz w:val="20"/>
          <w:vertAlign w:val="baseline"/>
        </w:rPr>
        <w:t> </w:t>
      </w:r>
      <w:r>
        <w:rPr>
          <w:sz w:val="20"/>
          <w:vertAlign w:val="baseline"/>
        </w:rPr>
        <w:t>(Sept.</w:t>
      </w:r>
      <w:r>
        <w:rPr>
          <w:spacing w:val="-6"/>
          <w:sz w:val="20"/>
          <w:vertAlign w:val="baseline"/>
        </w:rPr>
        <w:t> </w:t>
      </w:r>
      <w:r>
        <w:rPr>
          <w:sz w:val="20"/>
          <w:vertAlign w:val="baseline"/>
        </w:rPr>
        <w:t>26,</w:t>
      </w:r>
      <w:r>
        <w:rPr>
          <w:spacing w:val="-6"/>
          <w:sz w:val="20"/>
          <w:vertAlign w:val="baseline"/>
        </w:rPr>
        <w:t> </w:t>
      </w:r>
      <w:r>
        <w:rPr>
          <w:sz w:val="20"/>
          <w:vertAlign w:val="baseline"/>
        </w:rPr>
        <w:t>2023),</w:t>
      </w:r>
      <w:r>
        <w:rPr>
          <w:spacing w:val="-6"/>
          <w:sz w:val="20"/>
          <w:vertAlign w:val="baseline"/>
        </w:rPr>
        <w:t> </w:t>
      </w:r>
      <w:hyperlink r:id="rId72">
        <w:r>
          <w:rPr>
            <w:color w:val="0000FF"/>
            <w:sz w:val="20"/>
            <w:u w:val="single" w:color="0000FF"/>
            <w:vertAlign w:val="baseline"/>
          </w:rPr>
          <w:t>https://helpx.adobe.com/stock/contributor/help/generative-ai-</w:t>
        </w:r>
      </w:hyperlink>
      <w:r>
        <w:rPr>
          <w:color w:val="0000FF"/>
          <w:sz w:val="20"/>
          <w:u w:val="none"/>
          <w:vertAlign w:val="baseline"/>
        </w:rPr>
        <w:t> </w:t>
      </w:r>
      <w:hyperlink r:id="rId72">
        <w:r>
          <w:rPr>
            <w:color w:val="0000FF"/>
            <w:spacing w:val="-2"/>
            <w:sz w:val="20"/>
            <w:u w:val="single" w:color="0000FF"/>
            <w:vertAlign w:val="baseline"/>
          </w:rPr>
          <w:t>content.html</w:t>
        </w:r>
        <w:r>
          <w:rPr>
            <w:spacing w:val="-2"/>
            <w:sz w:val="20"/>
            <w:u w:val="none"/>
            <w:vertAlign w:val="baseline"/>
          </w:rPr>
          <w:t>.</w:t>
        </w:r>
      </w:hyperlink>
    </w:p>
    <w:p>
      <w:pPr>
        <w:spacing w:after="0"/>
        <w:jc w:val="left"/>
        <w:rPr>
          <w:sz w:val="20"/>
        </w:rPr>
        <w:sectPr>
          <w:pgSz w:w="12240" w:h="15840"/>
          <w:pgMar w:header="0" w:footer="1033" w:top="1340" w:bottom="1220" w:left="1320" w:right="1320"/>
        </w:sectPr>
      </w:pPr>
    </w:p>
    <w:p>
      <w:pPr>
        <w:pStyle w:val="BodyText"/>
        <w:spacing w:before="79"/>
        <w:ind w:left="120" w:right="157"/>
      </w:pPr>
      <w:r>
        <w:rPr/>
        <w:t>the</w:t>
      </w:r>
      <w:r>
        <w:rPr>
          <w:spacing w:val="-4"/>
        </w:rPr>
        <w:t> </w:t>
      </w:r>
      <w:r>
        <w:rPr/>
        <w:t>watermarks</w:t>
      </w:r>
      <w:r>
        <w:rPr>
          <w:spacing w:val="-3"/>
        </w:rPr>
        <w:t> </w:t>
      </w:r>
      <w:r>
        <w:rPr/>
        <w:t>that</w:t>
      </w:r>
      <w:r>
        <w:rPr>
          <w:spacing w:val="-3"/>
        </w:rPr>
        <w:t> </w:t>
      </w:r>
      <w:r>
        <w:rPr/>
        <w:t>may</w:t>
      </w:r>
      <w:r>
        <w:rPr>
          <w:spacing w:val="-1"/>
        </w:rPr>
        <w:t> </w:t>
      </w:r>
      <w:r>
        <w:rPr/>
        <w:t>be</w:t>
      </w:r>
      <w:r>
        <w:rPr>
          <w:spacing w:val="-4"/>
        </w:rPr>
        <w:t> </w:t>
      </w:r>
      <w:r>
        <w:rPr/>
        <w:t>used</w:t>
      </w:r>
      <w:r>
        <w:rPr>
          <w:spacing w:val="-3"/>
        </w:rPr>
        <w:t> </w:t>
      </w:r>
      <w:r>
        <w:rPr/>
        <w:t>and</w:t>
      </w:r>
      <w:r>
        <w:rPr>
          <w:spacing w:val="-3"/>
        </w:rPr>
        <w:t> </w:t>
      </w:r>
      <w:r>
        <w:rPr/>
        <w:t>recommend</w:t>
      </w:r>
      <w:r>
        <w:rPr>
          <w:spacing w:val="-3"/>
        </w:rPr>
        <w:t> </w:t>
      </w:r>
      <w:r>
        <w:rPr/>
        <w:t>that</w:t>
      </w:r>
      <w:r>
        <w:rPr>
          <w:spacing w:val="-3"/>
        </w:rPr>
        <w:t> </w:t>
      </w:r>
      <w:r>
        <w:rPr/>
        <w:t>they</w:t>
      </w:r>
      <w:r>
        <w:rPr>
          <w:spacing w:val="-3"/>
        </w:rPr>
        <w:t> </w:t>
      </w:r>
      <w:r>
        <w:rPr/>
        <w:t>be</w:t>
      </w:r>
      <w:r>
        <w:rPr>
          <w:spacing w:val="-5"/>
        </w:rPr>
        <w:t> </w:t>
      </w:r>
      <w:r>
        <w:rPr/>
        <w:t>tested</w:t>
      </w:r>
      <w:r>
        <w:rPr>
          <w:spacing w:val="-3"/>
        </w:rPr>
        <w:t> </w:t>
      </w:r>
      <w:r>
        <w:rPr/>
        <w:t>to</w:t>
      </w:r>
      <w:r>
        <w:rPr>
          <w:spacing w:val="-3"/>
        </w:rPr>
        <w:t> </w:t>
      </w:r>
      <w:r>
        <w:rPr/>
        <w:t>confirm</w:t>
      </w:r>
      <w:r>
        <w:rPr>
          <w:spacing w:val="-3"/>
        </w:rPr>
        <w:t> </w:t>
      </w:r>
      <w:r>
        <w:rPr/>
        <w:t>they</w:t>
      </w:r>
      <w:r>
        <w:rPr>
          <w:spacing w:val="-3"/>
        </w:rPr>
        <w:t> </w:t>
      </w:r>
      <w:r>
        <w:rPr/>
        <w:t>survive standard digital file manipulations.</w:t>
      </w:r>
      <w:hyperlink w:history="true" w:anchor="_bookmark120">
        <w:r>
          <w:rPr>
            <w:vertAlign w:val="superscript"/>
          </w:rPr>
          <w:t>120</w:t>
        </w:r>
      </w:hyperlink>
    </w:p>
    <w:p>
      <w:pPr>
        <w:pStyle w:val="BodyText"/>
      </w:pPr>
    </w:p>
    <w:p>
      <w:pPr>
        <w:pStyle w:val="Heading1"/>
        <w:numPr>
          <w:ilvl w:val="1"/>
          <w:numId w:val="2"/>
        </w:numPr>
        <w:tabs>
          <w:tab w:pos="1380" w:val="left" w:leader="none"/>
        </w:tabs>
        <w:spacing w:line="240" w:lineRule="auto" w:before="0" w:after="0"/>
        <w:ind w:left="840" w:right="653" w:firstLine="0"/>
        <w:jc w:val="left"/>
      </w:pPr>
      <w:r>
        <w:rPr/>
        <w:t>If a notification or labeling requirement is adopted, what should be the consequences</w:t>
      </w:r>
      <w:r>
        <w:rPr>
          <w:spacing w:val="-3"/>
        </w:rPr>
        <w:t> </w:t>
      </w:r>
      <w:r>
        <w:rPr/>
        <w:t>of</w:t>
      </w:r>
      <w:r>
        <w:rPr>
          <w:spacing w:val="-4"/>
        </w:rPr>
        <w:t> </w:t>
      </w:r>
      <w:r>
        <w:rPr/>
        <w:t>the</w:t>
      </w:r>
      <w:r>
        <w:rPr>
          <w:spacing w:val="-4"/>
        </w:rPr>
        <w:t> </w:t>
      </w:r>
      <w:r>
        <w:rPr/>
        <w:t>failure</w:t>
      </w:r>
      <w:r>
        <w:rPr>
          <w:spacing w:val="-4"/>
        </w:rPr>
        <w:t> </w:t>
      </w:r>
      <w:r>
        <w:rPr/>
        <w:t>to</w:t>
      </w:r>
      <w:r>
        <w:rPr>
          <w:spacing w:val="-3"/>
        </w:rPr>
        <w:t> </w:t>
      </w:r>
      <w:r>
        <w:rPr/>
        <w:t>label</w:t>
      </w:r>
      <w:r>
        <w:rPr>
          <w:spacing w:val="-3"/>
        </w:rPr>
        <w:t> </w:t>
      </w:r>
      <w:r>
        <w:rPr/>
        <w:t>a</w:t>
      </w:r>
      <w:r>
        <w:rPr>
          <w:spacing w:val="-3"/>
        </w:rPr>
        <w:t> </w:t>
      </w:r>
      <w:r>
        <w:rPr/>
        <w:t>particular</w:t>
      </w:r>
      <w:r>
        <w:rPr>
          <w:spacing w:val="-9"/>
        </w:rPr>
        <w:t> </w:t>
      </w:r>
      <w:r>
        <w:rPr/>
        <w:t>work</w:t>
      </w:r>
      <w:r>
        <w:rPr>
          <w:spacing w:val="-3"/>
        </w:rPr>
        <w:t> </w:t>
      </w:r>
      <w:r>
        <w:rPr/>
        <w:t>or</w:t>
      </w:r>
      <w:r>
        <w:rPr>
          <w:spacing w:val="-7"/>
        </w:rPr>
        <w:t> </w:t>
      </w:r>
      <w:r>
        <w:rPr/>
        <w:t>the</w:t>
      </w:r>
      <w:r>
        <w:rPr>
          <w:spacing w:val="-4"/>
        </w:rPr>
        <w:t> </w:t>
      </w:r>
      <w:r>
        <w:rPr/>
        <w:t>removal</w:t>
      </w:r>
      <w:r>
        <w:rPr>
          <w:spacing w:val="-3"/>
        </w:rPr>
        <w:t> </w:t>
      </w:r>
      <w:r>
        <w:rPr/>
        <w:t>of</w:t>
      </w:r>
      <w:r>
        <w:rPr>
          <w:spacing w:val="-2"/>
        </w:rPr>
        <w:t> </w:t>
      </w:r>
      <w:r>
        <w:rPr/>
        <w:t>a</w:t>
      </w:r>
      <w:r>
        <w:rPr>
          <w:spacing w:val="-3"/>
        </w:rPr>
        <w:t> </w:t>
      </w:r>
      <w:r>
        <w:rPr/>
        <w:t>label?</w:t>
      </w:r>
    </w:p>
    <w:p>
      <w:pPr>
        <w:pStyle w:val="BodyText"/>
        <w:rPr>
          <w:b/>
        </w:rPr>
      </w:pPr>
    </w:p>
    <w:p>
      <w:pPr>
        <w:pStyle w:val="BodyText"/>
        <w:ind w:left="119" w:right="137"/>
      </w:pPr>
      <w:r>
        <w:rPr/>
        <w:t>The consequences of failure to label would depend on the ultimate scope of the labeling requirement, which actor in the chain is at fault, if the fault is intentional or a mere mistake, and the</w:t>
      </w:r>
      <w:r>
        <w:rPr>
          <w:spacing w:val="-5"/>
        </w:rPr>
        <w:t> </w:t>
      </w:r>
      <w:r>
        <w:rPr/>
        <w:t>anticipated</w:t>
      </w:r>
      <w:r>
        <w:rPr>
          <w:spacing w:val="-4"/>
        </w:rPr>
        <w:t> </w:t>
      </w:r>
      <w:r>
        <w:rPr/>
        <w:t>consequences</w:t>
      </w:r>
      <w:r>
        <w:rPr>
          <w:spacing w:val="-4"/>
        </w:rPr>
        <w:t> </w:t>
      </w:r>
      <w:r>
        <w:rPr/>
        <w:t>of</w:t>
      </w:r>
      <w:r>
        <w:rPr>
          <w:spacing w:val="-5"/>
        </w:rPr>
        <w:t> </w:t>
      </w:r>
      <w:r>
        <w:rPr/>
        <w:t>such</w:t>
      </w:r>
      <w:r>
        <w:rPr>
          <w:spacing w:val="-3"/>
        </w:rPr>
        <w:t> </w:t>
      </w:r>
      <w:r>
        <w:rPr/>
        <w:t>failure</w:t>
      </w:r>
      <w:r>
        <w:rPr>
          <w:spacing w:val="-5"/>
        </w:rPr>
        <w:t> </w:t>
      </w:r>
      <w:r>
        <w:rPr/>
        <w:t>to</w:t>
      </w:r>
      <w:r>
        <w:rPr>
          <w:spacing w:val="-4"/>
        </w:rPr>
        <w:t> </w:t>
      </w:r>
      <w:r>
        <w:rPr/>
        <w:t>comply.</w:t>
      </w:r>
      <w:r>
        <w:rPr>
          <w:spacing w:val="40"/>
        </w:rPr>
        <w:t> </w:t>
      </w:r>
      <w:r>
        <w:rPr/>
        <w:t>Notwithstanding</w:t>
      </w:r>
      <w:r>
        <w:rPr>
          <w:spacing w:val="-4"/>
        </w:rPr>
        <w:t> </w:t>
      </w:r>
      <w:r>
        <w:rPr/>
        <w:t>those</w:t>
      </w:r>
      <w:r>
        <w:rPr>
          <w:spacing w:val="-5"/>
        </w:rPr>
        <w:t> </w:t>
      </w:r>
      <w:r>
        <w:rPr/>
        <w:t>nuances,</w:t>
      </w:r>
      <w:r>
        <w:rPr>
          <w:spacing w:val="-4"/>
        </w:rPr>
        <w:t> </w:t>
      </w:r>
      <w:r>
        <w:rPr/>
        <w:t>it</w:t>
      </w:r>
      <w:r>
        <w:rPr>
          <w:spacing w:val="-4"/>
        </w:rPr>
        <w:t> </w:t>
      </w:r>
      <w:r>
        <w:rPr/>
        <w:t>would make sense – given the goals of a labeling requirement – to use a fraud or deceptive or unfair trade practices framework in determining the appropriate consequences for failure to comply.</w:t>
      </w:r>
    </w:p>
    <w:p>
      <w:pPr>
        <w:pStyle w:val="BodyText"/>
        <w:ind w:left="119" w:right="157"/>
      </w:pPr>
      <w:r>
        <w:rPr/>
        <w:t>Once</w:t>
      </w:r>
      <w:r>
        <w:rPr>
          <w:spacing w:val="-4"/>
        </w:rPr>
        <w:t> </w:t>
      </w:r>
      <w:r>
        <w:rPr/>
        <w:t>again,</w:t>
      </w:r>
      <w:r>
        <w:rPr>
          <w:spacing w:val="-3"/>
        </w:rPr>
        <w:t> </w:t>
      </w:r>
      <w:r>
        <w:rPr/>
        <w:t>whatever</w:t>
      </w:r>
      <w:r>
        <w:rPr>
          <w:spacing w:val="-4"/>
        </w:rPr>
        <w:t> </w:t>
      </w:r>
      <w:r>
        <w:rPr/>
        <w:t>the</w:t>
      </w:r>
      <w:r>
        <w:rPr>
          <w:spacing w:val="-2"/>
        </w:rPr>
        <w:t> </w:t>
      </w:r>
      <w:r>
        <w:rPr/>
        <w:t>consequences</w:t>
      </w:r>
      <w:r>
        <w:rPr>
          <w:spacing w:val="-3"/>
        </w:rPr>
        <w:t> </w:t>
      </w:r>
      <w:r>
        <w:rPr/>
        <w:t>for</w:t>
      </w:r>
      <w:r>
        <w:rPr>
          <w:spacing w:val="-2"/>
        </w:rPr>
        <w:t> </w:t>
      </w:r>
      <w:r>
        <w:rPr/>
        <w:t>failure</w:t>
      </w:r>
      <w:r>
        <w:rPr>
          <w:spacing w:val="-2"/>
        </w:rPr>
        <w:t> </w:t>
      </w:r>
      <w:r>
        <w:rPr/>
        <w:t>to</w:t>
      </w:r>
      <w:r>
        <w:rPr>
          <w:spacing w:val="-3"/>
        </w:rPr>
        <w:t> </w:t>
      </w:r>
      <w:r>
        <w:rPr/>
        <w:t>label,</w:t>
      </w:r>
      <w:r>
        <w:rPr>
          <w:spacing w:val="-3"/>
        </w:rPr>
        <w:t> </w:t>
      </w:r>
      <w:r>
        <w:rPr/>
        <w:t>they</w:t>
      </w:r>
      <w:r>
        <w:rPr>
          <w:spacing w:val="-3"/>
        </w:rPr>
        <w:t> </w:t>
      </w:r>
      <w:r>
        <w:rPr/>
        <w:t>would</w:t>
      </w:r>
      <w:r>
        <w:rPr>
          <w:spacing w:val="-3"/>
        </w:rPr>
        <w:t> </w:t>
      </w:r>
      <w:r>
        <w:rPr/>
        <w:t>not</w:t>
      </w:r>
      <w:r>
        <w:rPr>
          <w:spacing w:val="-3"/>
        </w:rPr>
        <w:t> </w:t>
      </w:r>
      <w:r>
        <w:rPr/>
        <w:t>absolve</w:t>
      </w:r>
      <w:r>
        <w:rPr>
          <w:spacing w:val="-4"/>
        </w:rPr>
        <w:t> </w:t>
      </w:r>
      <w:r>
        <w:rPr/>
        <w:t>the</w:t>
      </w:r>
      <w:r>
        <w:rPr>
          <w:spacing w:val="-4"/>
        </w:rPr>
        <w:t> </w:t>
      </w:r>
      <w:r>
        <w:rPr/>
        <w:t>actors</w:t>
      </w:r>
      <w:r>
        <w:rPr>
          <w:spacing w:val="-3"/>
        </w:rPr>
        <w:t> </w:t>
      </w:r>
      <w:r>
        <w:rPr/>
        <w:t>of any consequences they may face if their actions infringe copyright or trademark or violate an artist’s voice or likeness rights.</w:t>
      </w:r>
    </w:p>
    <w:p>
      <w:pPr>
        <w:pStyle w:val="BodyText"/>
      </w:pPr>
    </w:p>
    <w:p>
      <w:pPr>
        <w:pStyle w:val="Heading1"/>
        <w:numPr>
          <w:ilvl w:val="0"/>
          <w:numId w:val="2"/>
        </w:numPr>
        <w:tabs>
          <w:tab w:pos="474" w:val="left" w:leader="none"/>
        </w:tabs>
        <w:spacing w:line="240" w:lineRule="auto" w:before="0" w:after="0"/>
        <w:ind w:left="119" w:right="348" w:firstLine="0"/>
        <w:jc w:val="left"/>
      </w:pPr>
      <w:r>
        <w:rPr/>
        <w:t>What</w:t>
      </w:r>
      <w:r>
        <w:rPr>
          <w:spacing w:val="-6"/>
        </w:rPr>
        <w:t> </w:t>
      </w:r>
      <w:r>
        <w:rPr/>
        <w:t>tools</w:t>
      </w:r>
      <w:r>
        <w:rPr>
          <w:spacing w:val="-3"/>
        </w:rPr>
        <w:t> </w:t>
      </w:r>
      <w:r>
        <w:rPr/>
        <w:t>exist</w:t>
      </w:r>
      <w:r>
        <w:rPr>
          <w:spacing w:val="-4"/>
        </w:rPr>
        <w:t> </w:t>
      </w:r>
      <w:r>
        <w:rPr/>
        <w:t>or</w:t>
      </w:r>
      <w:r>
        <w:rPr>
          <w:spacing w:val="-7"/>
        </w:rPr>
        <w:t> </w:t>
      </w:r>
      <w:r>
        <w:rPr/>
        <w:t>are</w:t>
      </w:r>
      <w:r>
        <w:rPr>
          <w:spacing w:val="-4"/>
        </w:rPr>
        <w:t> </w:t>
      </w:r>
      <w:r>
        <w:rPr/>
        <w:t>in</w:t>
      </w:r>
      <w:r>
        <w:rPr>
          <w:spacing w:val="-3"/>
        </w:rPr>
        <w:t> </w:t>
      </w:r>
      <w:r>
        <w:rPr/>
        <w:t>development</w:t>
      </w:r>
      <w:r>
        <w:rPr>
          <w:spacing w:val="-4"/>
        </w:rPr>
        <w:t> </w:t>
      </w:r>
      <w:r>
        <w:rPr/>
        <w:t>to</w:t>
      </w:r>
      <w:r>
        <w:rPr>
          <w:spacing w:val="-3"/>
        </w:rPr>
        <w:t> </w:t>
      </w:r>
      <w:r>
        <w:rPr/>
        <w:t>identify</w:t>
      </w:r>
      <w:r>
        <w:rPr>
          <w:spacing w:val="-15"/>
        </w:rPr>
        <w:t> </w:t>
      </w:r>
      <w:r>
        <w:rPr/>
        <w:t>AI-generated</w:t>
      </w:r>
      <w:r>
        <w:rPr>
          <w:spacing w:val="-3"/>
        </w:rPr>
        <w:t> </w:t>
      </w:r>
      <w:r>
        <w:rPr/>
        <w:t>material,</w:t>
      </w:r>
      <w:r>
        <w:rPr>
          <w:spacing w:val="-3"/>
        </w:rPr>
        <w:t> </w:t>
      </w:r>
      <w:r>
        <w:rPr/>
        <w:t>including</w:t>
      </w:r>
      <w:r>
        <w:rPr>
          <w:spacing w:val="-3"/>
        </w:rPr>
        <w:t> </w:t>
      </w:r>
      <w:r>
        <w:rPr/>
        <w:t>by standard-setting bodies? How accurate are these tools? What are their limitations?</w:t>
      </w:r>
    </w:p>
    <w:p>
      <w:pPr>
        <w:pStyle w:val="BodyText"/>
        <w:rPr>
          <w:b/>
        </w:rPr>
      </w:pPr>
    </w:p>
    <w:p>
      <w:pPr>
        <w:pStyle w:val="BodyText"/>
        <w:ind w:left="119"/>
      </w:pPr>
      <w:r>
        <w:rPr/>
        <w:t>Several</w:t>
      </w:r>
      <w:r>
        <w:rPr>
          <w:spacing w:val="-2"/>
        </w:rPr>
        <w:t> </w:t>
      </w:r>
      <w:r>
        <w:rPr/>
        <w:t>tools</w:t>
      </w:r>
      <w:r>
        <w:rPr>
          <w:spacing w:val="-2"/>
        </w:rPr>
        <w:t> </w:t>
      </w:r>
      <w:r>
        <w:rPr/>
        <w:t>are</w:t>
      </w:r>
      <w:r>
        <w:rPr>
          <w:spacing w:val="-2"/>
        </w:rPr>
        <w:t> </w:t>
      </w:r>
      <w:r>
        <w:rPr/>
        <w:t>in</w:t>
      </w:r>
      <w:r>
        <w:rPr>
          <w:spacing w:val="-1"/>
        </w:rPr>
        <w:t> </w:t>
      </w:r>
      <w:r>
        <w:rPr/>
        <w:t>development</w:t>
      </w:r>
      <w:r>
        <w:rPr>
          <w:spacing w:val="-1"/>
        </w:rPr>
        <w:t> </w:t>
      </w:r>
      <w:r>
        <w:rPr/>
        <w:t>to</w:t>
      </w:r>
      <w:r>
        <w:rPr>
          <w:spacing w:val="-1"/>
        </w:rPr>
        <w:t> </w:t>
      </w:r>
      <w:r>
        <w:rPr/>
        <w:t>identify</w:t>
      </w:r>
      <w:r>
        <w:rPr>
          <w:spacing w:val="-15"/>
        </w:rPr>
        <w:t> </w:t>
      </w:r>
      <w:r>
        <w:rPr/>
        <w:t>AI-generated</w:t>
      </w:r>
      <w:r>
        <w:rPr>
          <w:spacing w:val="-1"/>
        </w:rPr>
        <w:t> </w:t>
      </w:r>
      <w:r>
        <w:rPr/>
        <w:t>material,</w:t>
      </w:r>
      <w:r>
        <w:rPr>
          <w:spacing w:val="-1"/>
        </w:rPr>
        <w:t> </w:t>
      </w:r>
      <w:r>
        <w:rPr/>
        <w:t>including</w:t>
      </w:r>
      <w:r>
        <w:rPr>
          <w:spacing w:val="-1"/>
        </w:rPr>
        <w:t> </w:t>
      </w:r>
      <w:r>
        <w:rPr/>
        <w:t>the</w:t>
      </w:r>
      <w:r>
        <w:rPr>
          <w:spacing w:val="-2"/>
        </w:rPr>
        <w:t> following:</w:t>
      </w:r>
    </w:p>
    <w:p>
      <w:pPr>
        <w:pStyle w:val="BodyText"/>
        <w:spacing w:before="3"/>
      </w:pPr>
    </w:p>
    <w:p>
      <w:pPr>
        <w:pStyle w:val="ListParagraph"/>
        <w:numPr>
          <w:ilvl w:val="0"/>
          <w:numId w:val="4"/>
        </w:numPr>
        <w:tabs>
          <w:tab w:pos="839" w:val="left" w:leader="none"/>
        </w:tabs>
        <w:spacing w:line="237" w:lineRule="auto" w:before="0" w:after="0"/>
        <w:ind w:left="839" w:right="312" w:hanging="360"/>
        <w:jc w:val="left"/>
        <w:rPr>
          <w:sz w:val="24"/>
        </w:rPr>
      </w:pPr>
      <w:r>
        <w:rPr>
          <w:sz w:val="24"/>
        </w:rPr>
        <w:t>The Coalition of Content Provenance and</w:t>
      </w:r>
      <w:r>
        <w:rPr>
          <w:spacing w:val="-2"/>
          <w:sz w:val="24"/>
        </w:rPr>
        <w:t> </w:t>
      </w:r>
      <w:r>
        <w:rPr>
          <w:sz w:val="24"/>
        </w:rPr>
        <w:t>Authenticity (C2PA) has been developing technical</w:t>
      </w:r>
      <w:r>
        <w:rPr>
          <w:spacing w:val="-3"/>
          <w:sz w:val="24"/>
        </w:rPr>
        <w:t> </w:t>
      </w:r>
      <w:r>
        <w:rPr>
          <w:sz w:val="24"/>
        </w:rPr>
        <w:t>standards</w:t>
      </w:r>
      <w:r>
        <w:rPr>
          <w:spacing w:val="-3"/>
          <w:sz w:val="24"/>
        </w:rPr>
        <w:t> </w:t>
      </w:r>
      <w:r>
        <w:rPr>
          <w:sz w:val="24"/>
        </w:rPr>
        <w:t>to</w:t>
      </w:r>
      <w:r>
        <w:rPr>
          <w:spacing w:val="-3"/>
          <w:sz w:val="24"/>
        </w:rPr>
        <w:t> </w:t>
      </w:r>
      <w:r>
        <w:rPr>
          <w:sz w:val="24"/>
        </w:rPr>
        <w:t>show</w:t>
      </w:r>
      <w:r>
        <w:rPr>
          <w:spacing w:val="-4"/>
          <w:sz w:val="24"/>
        </w:rPr>
        <w:t> </w:t>
      </w:r>
      <w:r>
        <w:rPr>
          <w:sz w:val="24"/>
        </w:rPr>
        <w:t>the</w:t>
      </w:r>
      <w:r>
        <w:rPr>
          <w:spacing w:val="-4"/>
          <w:sz w:val="24"/>
        </w:rPr>
        <w:t> </w:t>
      </w:r>
      <w:r>
        <w:rPr>
          <w:sz w:val="24"/>
        </w:rPr>
        <w:t>provenance</w:t>
      </w:r>
      <w:r>
        <w:rPr>
          <w:spacing w:val="-4"/>
          <w:sz w:val="24"/>
        </w:rPr>
        <w:t> </w:t>
      </w:r>
      <w:r>
        <w:rPr>
          <w:sz w:val="24"/>
        </w:rPr>
        <w:t>of</w:t>
      </w:r>
      <w:r>
        <w:rPr>
          <w:spacing w:val="-4"/>
          <w:sz w:val="24"/>
        </w:rPr>
        <w:t> </w:t>
      </w:r>
      <w:r>
        <w:rPr>
          <w:sz w:val="24"/>
        </w:rPr>
        <w:t>digital</w:t>
      </w:r>
      <w:r>
        <w:rPr>
          <w:spacing w:val="-3"/>
          <w:sz w:val="24"/>
        </w:rPr>
        <w:t> </w:t>
      </w:r>
      <w:r>
        <w:rPr>
          <w:sz w:val="24"/>
        </w:rPr>
        <w:t>content.</w:t>
      </w:r>
      <w:r>
        <w:rPr>
          <w:spacing w:val="40"/>
          <w:sz w:val="24"/>
        </w:rPr>
        <w:t> </w:t>
      </w:r>
      <w:r>
        <w:rPr>
          <w:sz w:val="24"/>
        </w:rPr>
        <w:t>This</w:t>
      </w:r>
      <w:r>
        <w:rPr>
          <w:spacing w:val="-3"/>
          <w:sz w:val="24"/>
        </w:rPr>
        <w:t> </w:t>
      </w:r>
      <w:r>
        <w:rPr>
          <w:sz w:val="24"/>
        </w:rPr>
        <w:t>includes</w:t>
      </w:r>
      <w:r>
        <w:rPr>
          <w:spacing w:val="-3"/>
          <w:sz w:val="24"/>
        </w:rPr>
        <w:t> </w:t>
      </w:r>
      <w:r>
        <w:rPr>
          <w:sz w:val="24"/>
        </w:rPr>
        <w:t>methods</w:t>
      </w:r>
      <w:r>
        <w:rPr>
          <w:spacing w:val="-4"/>
          <w:sz w:val="24"/>
        </w:rPr>
        <w:t> </w:t>
      </w:r>
      <w:r>
        <w:rPr>
          <w:sz w:val="24"/>
        </w:rPr>
        <w:t>to determine</w:t>
      </w:r>
      <w:r>
        <w:rPr>
          <w:spacing w:val="-2"/>
          <w:sz w:val="24"/>
        </w:rPr>
        <w:t> </w:t>
      </w:r>
      <w:r>
        <w:rPr>
          <w:sz w:val="24"/>
        </w:rPr>
        <w:t>what</w:t>
      </w:r>
      <w:r>
        <w:rPr>
          <w:spacing w:val="-13"/>
          <w:sz w:val="24"/>
        </w:rPr>
        <w:t> </w:t>
      </w:r>
      <w:r>
        <w:rPr>
          <w:sz w:val="24"/>
        </w:rPr>
        <w:t>AI</w:t>
      </w:r>
      <w:r>
        <w:rPr>
          <w:spacing w:val="-2"/>
          <w:sz w:val="24"/>
        </w:rPr>
        <w:t> </w:t>
      </w:r>
      <w:r>
        <w:rPr>
          <w:sz w:val="24"/>
        </w:rPr>
        <w:t>model was</w:t>
      </w:r>
      <w:r>
        <w:rPr>
          <w:spacing w:val="-1"/>
          <w:sz w:val="24"/>
        </w:rPr>
        <w:t> </w:t>
      </w:r>
      <w:r>
        <w:rPr>
          <w:sz w:val="24"/>
        </w:rPr>
        <w:t>used</w:t>
      </w:r>
      <w:r>
        <w:rPr>
          <w:spacing w:val="-1"/>
          <w:sz w:val="24"/>
        </w:rPr>
        <w:t> </w:t>
      </w:r>
      <w:r>
        <w:rPr>
          <w:sz w:val="24"/>
        </w:rPr>
        <w:t>to</w:t>
      </w:r>
      <w:r>
        <w:rPr>
          <w:spacing w:val="-1"/>
          <w:sz w:val="24"/>
        </w:rPr>
        <w:t> </w:t>
      </w:r>
      <w:r>
        <w:rPr>
          <w:sz w:val="24"/>
        </w:rPr>
        <w:t>generate</w:t>
      </w:r>
      <w:r>
        <w:rPr>
          <w:spacing w:val="-2"/>
          <w:sz w:val="24"/>
        </w:rPr>
        <w:t> </w:t>
      </w:r>
      <w:r>
        <w:rPr>
          <w:sz w:val="24"/>
        </w:rPr>
        <w:t>the work</w:t>
      </w:r>
      <w:r>
        <w:rPr>
          <w:spacing w:val="-1"/>
          <w:sz w:val="24"/>
        </w:rPr>
        <w:t> </w:t>
      </w:r>
      <w:r>
        <w:rPr>
          <w:sz w:val="24"/>
        </w:rPr>
        <w:t>and</w:t>
      </w:r>
      <w:r>
        <w:rPr>
          <w:spacing w:val="-1"/>
          <w:sz w:val="24"/>
        </w:rPr>
        <w:t> </w:t>
      </w:r>
      <w:r>
        <w:rPr>
          <w:sz w:val="24"/>
        </w:rPr>
        <w:t>to</w:t>
      </w:r>
      <w:r>
        <w:rPr>
          <w:spacing w:val="-1"/>
          <w:sz w:val="24"/>
        </w:rPr>
        <w:t> </w:t>
      </w:r>
      <w:r>
        <w:rPr>
          <w:sz w:val="24"/>
        </w:rPr>
        <w:t>validate</w:t>
      </w:r>
      <w:r>
        <w:rPr>
          <w:spacing w:val="-2"/>
          <w:sz w:val="24"/>
        </w:rPr>
        <w:t> </w:t>
      </w:r>
      <w:r>
        <w:rPr>
          <w:sz w:val="24"/>
        </w:rPr>
        <w:t>if</w:t>
      </w:r>
      <w:r>
        <w:rPr>
          <w:spacing w:val="-2"/>
          <w:sz w:val="24"/>
        </w:rPr>
        <w:t> </w:t>
      </w:r>
      <w:r>
        <w:rPr>
          <w:sz w:val="24"/>
        </w:rPr>
        <w:t>the</w:t>
      </w:r>
      <w:r>
        <w:rPr>
          <w:spacing w:val="-3"/>
          <w:sz w:val="24"/>
        </w:rPr>
        <w:t> </w:t>
      </w:r>
      <w:r>
        <w:rPr>
          <w:sz w:val="24"/>
        </w:rPr>
        <w:t>work</w:t>
      </w:r>
      <w:r>
        <w:rPr>
          <w:spacing w:val="-1"/>
          <w:sz w:val="24"/>
        </w:rPr>
        <w:t> </w:t>
      </w:r>
      <w:r>
        <w:rPr>
          <w:sz w:val="24"/>
        </w:rPr>
        <w:t>was produced by an AI model.</w:t>
      </w:r>
      <w:hyperlink w:history="true" w:anchor="_bookmark121">
        <w:r>
          <w:rPr>
            <w:sz w:val="24"/>
            <w:vertAlign w:val="superscript"/>
          </w:rPr>
          <w:t>121</w:t>
        </w:r>
      </w:hyperlink>
    </w:p>
    <w:p>
      <w:pPr>
        <w:pStyle w:val="ListParagraph"/>
        <w:numPr>
          <w:ilvl w:val="0"/>
          <w:numId w:val="4"/>
        </w:numPr>
        <w:tabs>
          <w:tab w:pos="839" w:val="left" w:leader="none"/>
        </w:tabs>
        <w:spacing w:line="235" w:lineRule="auto" w:before="0" w:after="0"/>
        <w:ind w:left="839" w:right="339" w:hanging="360"/>
        <w:jc w:val="left"/>
        <w:rPr>
          <w:sz w:val="24"/>
        </w:rPr>
      </w:pPr>
      <w:r>
        <w:rPr>
          <w:sz w:val="24"/>
        </w:rPr>
        <w:t>DDEX,</w:t>
      </w:r>
      <w:r>
        <w:rPr>
          <w:spacing w:val="-4"/>
          <w:sz w:val="24"/>
        </w:rPr>
        <w:t> </w:t>
      </w:r>
      <w:r>
        <w:rPr>
          <w:sz w:val="24"/>
        </w:rPr>
        <w:t>which</w:t>
      </w:r>
      <w:r>
        <w:rPr>
          <w:spacing w:val="-4"/>
          <w:sz w:val="24"/>
        </w:rPr>
        <w:t> </w:t>
      </w:r>
      <w:r>
        <w:rPr>
          <w:sz w:val="24"/>
        </w:rPr>
        <w:t>develops</w:t>
      </w:r>
      <w:r>
        <w:rPr>
          <w:spacing w:val="-2"/>
          <w:sz w:val="24"/>
        </w:rPr>
        <w:t> </w:t>
      </w:r>
      <w:r>
        <w:rPr>
          <w:sz w:val="24"/>
        </w:rPr>
        <w:t>messaging</w:t>
      </w:r>
      <w:r>
        <w:rPr>
          <w:spacing w:val="-4"/>
          <w:sz w:val="24"/>
        </w:rPr>
        <w:t> </w:t>
      </w:r>
      <w:r>
        <w:rPr>
          <w:sz w:val="24"/>
        </w:rPr>
        <w:t>standards</w:t>
      </w:r>
      <w:r>
        <w:rPr>
          <w:spacing w:val="-4"/>
          <w:sz w:val="24"/>
        </w:rPr>
        <w:t> </w:t>
      </w:r>
      <w:r>
        <w:rPr>
          <w:sz w:val="24"/>
        </w:rPr>
        <w:t>for</w:t>
      </w:r>
      <w:r>
        <w:rPr>
          <w:spacing w:val="-3"/>
          <w:sz w:val="24"/>
        </w:rPr>
        <w:t> </w:t>
      </w:r>
      <w:r>
        <w:rPr>
          <w:sz w:val="24"/>
        </w:rPr>
        <w:t>use</w:t>
      </w:r>
      <w:r>
        <w:rPr>
          <w:spacing w:val="-5"/>
          <w:sz w:val="24"/>
        </w:rPr>
        <w:t> </w:t>
      </w:r>
      <w:r>
        <w:rPr>
          <w:sz w:val="24"/>
        </w:rPr>
        <w:t>in</w:t>
      </w:r>
      <w:r>
        <w:rPr>
          <w:spacing w:val="-4"/>
          <w:sz w:val="24"/>
        </w:rPr>
        <w:t> </w:t>
      </w:r>
      <w:r>
        <w:rPr>
          <w:sz w:val="24"/>
        </w:rPr>
        <w:t>the</w:t>
      </w:r>
      <w:r>
        <w:rPr>
          <w:spacing w:val="-5"/>
          <w:sz w:val="24"/>
        </w:rPr>
        <w:t> </w:t>
      </w:r>
      <w:r>
        <w:rPr>
          <w:sz w:val="24"/>
        </w:rPr>
        <w:t>music</w:t>
      </w:r>
      <w:r>
        <w:rPr>
          <w:spacing w:val="-5"/>
          <w:sz w:val="24"/>
        </w:rPr>
        <w:t> </w:t>
      </w:r>
      <w:r>
        <w:rPr>
          <w:sz w:val="24"/>
        </w:rPr>
        <w:t>industry,</w:t>
      </w:r>
      <w:r>
        <w:rPr>
          <w:spacing w:val="-7"/>
          <w:sz w:val="24"/>
        </w:rPr>
        <w:t> </w:t>
      </w:r>
      <w:r>
        <w:rPr>
          <w:sz w:val="24"/>
        </w:rPr>
        <w:t>is</w:t>
      </w:r>
      <w:r>
        <w:rPr>
          <w:spacing w:val="-4"/>
          <w:sz w:val="24"/>
        </w:rPr>
        <w:t> </w:t>
      </w:r>
      <w:r>
        <w:rPr>
          <w:sz w:val="24"/>
        </w:rPr>
        <w:t>looking</w:t>
      </w:r>
      <w:r>
        <w:rPr>
          <w:spacing w:val="-4"/>
          <w:sz w:val="24"/>
        </w:rPr>
        <w:t> </w:t>
      </w:r>
      <w:r>
        <w:rPr>
          <w:sz w:val="24"/>
        </w:rPr>
        <w:t>at how its standards could be used to communicate information about</w:t>
      </w:r>
      <w:r>
        <w:rPr>
          <w:spacing w:val="-7"/>
          <w:sz w:val="24"/>
        </w:rPr>
        <w:t> </w:t>
      </w:r>
      <w:r>
        <w:rPr>
          <w:sz w:val="24"/>
        </w:rPr>
        <w:t>AI in relation to sound recording content.</w:t>
      </w:r>
    </w:p>
    <w:p>
      <w:pPr>
        <w:pStyle w:val="ListParagraph"/>
        <w:numPr>
          <w:ilvl w:val="0"/>
          <w:numId w:val="4"/>
        </w:numPr>
        <w:tabs>
          <w:tab w:pos="840" w:val="left" w:leader="none"/>
        </w:tabs>
        <w:spacing w:line="225" w:lineRule="auto" w:before="13" w:after="0"/>
        <w:ind w:left="840" w:right="290" w:hanging="360"/>
        <w:jc w:val="left"/>
        <w:rPr>
          <w:b/>
          <w:sz w:val="16"/>
        </w:rPr>
      </w:pPr>
      <w:r>
        <w:rPr>
          <w:sz w:val="24"/>
        </w:rPr>
        <w:t>A.I.O.K.</w:t>
      </w:r>
      <w:r>
        <w:rPr>
          <w:spacing w:val="-4"/>
          <w:sz w:val="24"/>
        </w:rPr>
        <w:t> </w:t>
      </w:r>
      <w:r>
        <w:rPr>
          <w:sz w:val="24"/>
        </w:rPr>
        <w:t>is</w:t>
      </w:r>
      <w:r>
        <w:rPr>
          <w:spacing w:val="-4"/>
          <w:sz w:val="24"/>
        </w:rPr>
        <w:t> </w:t>
      </w:r>
      <w:r>
        <w:rPr>
          <w:sz w:val="24"/>
        </w:rPr>
        <w:t>looking</w:t>
      </w:r>
      <w:r>
        <w:rPr>
          <w:spacing w:val="-4"/>
          <w:sz w:val="24"/>
        </w:rPr>
        <w:t> </w:t>
      </w:r>
      <w:r>
        <w:rPr>
          <w:sz w:val="24"/>
        </w:rPr>
        <w:t>to</w:t>
      </w:r>
      <w:r>
        <w:rPr>
          <w:spacing w:val="-4"/>
          <w:sz w:val="24"/>
        </w:rPr>
        <w:t> </w:t>
      </w:r>
      <w:r>
        <w:rPr>
          <w:sz w:val="24"/>
        </w:rPr>
        <w:t>develop</w:t>
      </w:r>
      <w:r>
        <w:rPr>
          <w:spacing w:val="-4"/>
          <w:sz w:val="24"/>
        </w:rPr>
        <w:t> </w:t>
      </w:r>
      <w:r>
        <w:rPr>
          <w:sz w:val="24"/>
        </w:rPr>
        <w:t>a</w:t>
      </w:r>
      <w:r>
        <w:rPr>
          <w:spacing w:val="-4"/>
          <w:sz w:val="24"/>
        </w:rPr>
        <w:t> </w:t>
      </w:r>
      <w:r>
        <w:rPr>
          <w:sz w:val="24"/>
        </w:rPr>
        <w:t>certification</w:t>
      </w:r>
      <w:r>
        <w:rPr>
          <w:spacing w:val="-4"/>
          <w:sz w:val="24"/>
        </w:rPr>
        <w:t> </w:t>
      </w:r>
      <w:r>
        <w:rPr>
          <w:sz w:val="24"/>
        </w:rPr>
        <w:t>standard</w:t>
      </w:r>
      <w:r>
        <w:rPr>
          <w:spacing w:val="-4"/>
          <w:sz w:val="24"/>
        </w:rPr>
        <w:t> </w:t>
      </w:r>
      <w:r>
        <w:rPr>
          <w:sz w:val="24"/>
        </w:rPr>
        <w:t>to</w:t>
      </w:r>
      <w:r>
        <w:rPr>
          <w:spacing w:val="-4"/>
          <w:sz w:val="24"/>
        </w:rPr>
        <w:t> </w:t>
      </w:r>
      <w:r>
        <w:rPr>
          <w:sz w:val="24"/>
        </w:rPr>
        <w:t>identify</w:t>
      </w:r>
      <w:r>
        <w:rPr>
          <w:spacing w:val="-4"/>
          <w:sz w:val="24"/>
        </w:rPr>
        <w:t> </w:t>
      </w:r>
      <w:r>
        <w:rPr>
          <w:sz w:val="24"/>
        </w:rPr>
        <w:t>music</w:t>
      </w:r>
      <w:r>
        <w:rPr>
          <w:spacing w:val="-4"/>
          <w:sz w:val="24"/>
        </w:rPr>
        <w:t> </w:t>
      </w:r>
      <w:r>
        <w:rPr>
          <w:sz w:val="24"/>
        </w:rPr>
        <w:t>that</w:t>
      </w:r>
      <w:r>
        <w:rPr>
          <w:spacing w:val="-4"/>
          <w:sz w:val="24"/>
        </w:rPr>
        <w:t> </w:t>
      </w:r>
      <w:r>
        <w:rPr>
          <w:sz w:val="24"/>
        </w:rPr>
        <w:t>was</w:t>
      </w:r>
      <w:r>
        <w:rPr>
          <w:spacing w:val="-4"/>
          <w:sz w:val="24"/>
        </w:rPr>
        <w:t> </w:t>
      </w:r>
      <w:r>
        <w:rPr>
          <w:sz w:val="24"/>
        </w:rPr>
        <w:t>created with</w:t>
      </w:r>
      <w:r>
        <w:rPr>
          <w:spacing w:val="-5"/>
          <w:sz w:val="24"/>
        </w:rPr>
        <w:t> </w:t>
      </w:r>
      <w:r>
        <w:rPr>
          <w:sz w:val="24"/>
        </w:rPr>
        <w:t>AI in an ethical manner that is respectful of intellectual property rights.</w:t>
      </w:r>
      <w:hyperlink w:history="true" w:anchor="_bookmark122">
        <w:r>
          <w:rPr>
            <w:b/>
            <w:position w:val="8"/>
            <w:sz w:val="16"/>
          </w:rPr>
          <w:t>122</w:t>
        </w:r>
      </w:hyperlink>
    </w:p>
    <w:p>
      <w:pPr>
        <w:pStyle w:val="ListParagraph"/>
        <w:numPr>
          <w:ilvl w:val="0"/>
          <w:numId w:val="4"/>
        </w:numPr>
        <w:tabs>
          <w:tab w:pos="840" w:val="left" w:leader="none"/>
        </w:tabs>
        <w:spacing w:line="237" w:lineRule="auto" w:before="5" w:after="0"/>
        <w:ind w:left="840" w:right="225" w:hanging="360"/>
        <w:jc w:val="left"/>
        <w:rPr>
          <w:sz w:val="24"/>
        </w:rPr>
      </w:pPr>
      <w:r>
        <w:rPr>
          <w:sz w:val="24"/>
        </w:rPr>
        <w:t>Several</w:t>
      </w:r>
      <w:r>
        <w:rPr>
          <w:spacing w:val="-13"/>
          <w:sz w:val="24"/>
        </w:rPr>
        <w:t> </w:t>
      </w:r>
      <w:r>
        <w:rPr>
          <w:sz w:val="24"/>
        </w:rPr>
        <w:t>AI</w:t>
      </w:r>
      <w:r>
        <w:rPr>
          <w:spacing w:val="-2"/>
          <w:sz w:val="24"/>
        </w:rPr>
        <w:t> </w:t>
      </w:r>
      <w:r>
        <w:rPr>
          <w:sz w:val="24"/>
        </w:rPr>
        <w:t>companies</w:t>
      </w:r>
      <w:r>
        <w:rPr>
          <w:spacing w:val="-1"/>
          <w:sz w:val="24"/>
        </w:rPr>
        <w:t> </w:t>
      </w:r>
      <w:r>
        <w:rPr>
          <w:sz w:val="24"/>
        </w:rPr>
        <w:t>agreed</w:t>
      </w:r>
      <w:r>
        <w:rPr>
          <w:spacing w:val="-1"/>
          <w:sz w:val="24"/>
        </w:rPr>
        <w:t> </w:t>
      </w:r>
      <w:r>
        <w:rPr>
          <w:sz w:val="24"/>
        </w:rPr>
        <w:t>to</w:t>
      </w:r>
      <w:r>
        <w:rPr>
          <w:spacing w:val="-1"/>
          <w:sz w:val="24"/>
        </w:rPr>
        <w:t> </w:t>
      </w:r>
      <w:r>
        <w:rPr>
          <w:sz w:val="24"/>
        </w:rPr>
        <w:t>the</w:t>
      </w:r>
      <w:r>
        <w:rPr>
          <w:spacing w:val="-5"/>
          <w:sz w:val="24"/>
        </w:rPr>
        <w:t> </w:t>
      </w:r>
      <w:r>
        <w:rPr>
          <w:sz w:val="24"/>
        </w:rPr>
        <w:t>White</w:t>
      </w:r>
      <w:r>
        <w:rPr>
          <w:spacing w:val="-2"/>
          <w:sz w:val="24"/>
        </w:rPr>
        <w:t> </w:t>
      </w:r>
      <w:r>
        <w:rPr>
          <w:sz w:val="24"/>
        </w:rPr>
        <w:t>House voluntary</w:t>
      </w:r>
      <w:r>
        <w:rPr>
          <w:spacing w:val="-1"/>
          <w:sz w:val="24"/>
        </w:rPr>
        <w:t> </w:t>
      </w:r>
      <w:r>
        <w:rPr>
          <w:sz w:val="24"/>
        </w:rPr>
        <w:t>commitments</w:t>
      </w:r>
      <w:r>
        <w:rPr>
          <w:spacing w:val="-1"/>
          <w:sz w:val="24"/>
        </w:rPr>
        <w:t> </w:t>
      </w:r>
      <w:r>
        <w:rPr>
          <w:sz w:val="24"/>
        </w:rPr>
        <w:t>to</w:t>
      </w:r>
      <w:r>
        <w:rPr>
          <w:spacing w:val="-1"/>
          <w:sz w:val="24"/>
        </w:rPr>
        <w:t> </w:t>
      </w:r>
      <w:r>
        <w:rPr>
          <w:sz w:val="24"/>
        </w:rPr>
        <w:t>identify</w:t>
      </w:r>
      <w:r>
        <w:rPr>
          <w:spacing w:val="-15"/>
          <w:sz w:val="24"/>
        </w:rPr>
        <w:t> </w:t>
      </w:r>
      <w:r>
        <w:rPr>
          <w:sz w:val="24"/>
        </w:rPr>
        <w:t>AI- generated material, such as through the use of digital watermarks.</w:t>
      </w:r>
      <w:r>
        <w:rPr>
          <w:spacing w:val="40"/>
          <w:sz w:val="24"/>
        </w:rPr>
        <w:t> </w:t>
      </w:r>
      <w:r>
        <w:rPr>
          <w:sz w:val="24"/>
        </w:rPr>
        <w:t>While this area is promising,</w:t>
      </w:r>
      <w:r>
        <w:rPr>
          <w:spacing w:val="-4"/>
          <w:sz w:val="24"/>
        </w:rPr>
        <w:t> </w:t>
      </w:r>
      <w:r>
        <w:rPr>
          <w:sz w:val="24"/>
        </w:rPr>
        <w:t>care</w:t>
      </w:r>
      <w:r>
        <w:rPr>
          <w:spacing w:val="-4"/>
          <w:sz w:val="24"/>
        </w:rPr>
        <w:t> </w:t>
      </w:r>
      <w:r>
        <w:rPr>
          <w:sz w:val="24"/>
        </w:rPr>
        <w:t>needs</w:t>
      </w:r>
      <w:r>
        <w:rPr>
          <w:spacing w:val="-4"/>
          <w:sz w:val="24"/>
        </w:rPr>
        <w:t> </w:t>
      </w:r>
      <w:r>
        <w:rPr>
          <w:sz w:val="24"/>
        </w:rPr>
        <w:t>to</w:t>
      </w:r>
      <w:r>
        <w:rPr>
          <w:spacing w:val="-2"/>
          <w:sz w:val="24"/>
        </w:rPr>
        <w:t> </w:t>
      </w:r>
      <w:r>
        <w:rPr>
          <w:sz w:val="24"/>
        </w:rPr>
        <w:t>be</w:t>
      </w:r>
      <w:r>
        <w:rPr>
          <w:spacing w:val="-4"/>
          <w:sz w:val="24"/>
        </w:rPr>
        <w:t> </w:t>
      </w:r>
      <w:r>
        <w:rPr>
          <w:sz w:val="24"/>
        </w:rPr>
        <w:t>taken</w:t>
      </w:r>
      <w:r>
        <w:rPr>
          <w:spacing w:val="-4"/>
          <w:sz w:val="24"/>
        </w:rPr>
        <w:t> </w:t>
      </w:r>
      <w:r>
        <w:rPr>
          <w:sz w:val="24"/>
        </w:rPr>
        <w:t>to</w:t>
      </w:r>
      <w:r>
        <w:rPr>
          <w:spacing w:val="-4"/>
          <w:sz w:val="24"/>
        </w:rPr>
        <w:t> </w:t>
      </w:r>
      <w:r>
        <w:rPr>
          <w:sz w:val="24"/>
        </w:rPr>
        <w:t>ensure</w:t>
      </w:r>
      <w:r>
        <w:rPr>
          <w:spacing w:val="-4"/>
          <w:sz w:val="24"/>
        </w:rPr>
        <w:t> </w:t>
      </w:r>
      <w:r>
        <w:rPr>
          <w:sz w:val="24"/>
        </w:rPr>
        <w:t>such</w:t>
      </w:r>
      <w:r>
        <w:rPr>
          <w:spacing w:val="-2"/>
          <w:sz w:val="24"/>
        </w:rPr>
        <w:t> </w:t>
      </w:r>
      <w:r>
        <w:rPr>
          <w:sz w:val="24"/>
        </w:rPr>
        <w:t>watermarks</w:t>
      </w:r>
      <w:r>
        <w:rPr>
          <w:spacing w:val="-4"/>
          <w:sz w:val="24"/>
        </w:rPr>
        <w:t> </w:t>
      </w:r>
      <w:r>
        <w:rPr>
          <w:sz w:val="24"/>
        </w:rPr>
        <w:t>are</w:t>
      </w:r>
      <w:r>
        <w:rPr>
          <w:spacing w:val="-4"/>
          <w:sz w:val="24"/>
        </w:rPr>
        <w:t> </w:t>
      </w:r>
      <w:r>
        <w:rPr>
          <w:sz w:val="24"/>
        </w:rPr>
        <w:t>both</w:t>
      </w:r>
      <w:r>
        <w:rPr>
          <w:spacing w:val="-4"/>
          <w:sz w:val="24"/>
        </w:rPr>
        <w:t> </w:t>
      </w:r>
      <w:r>
        <w:rPr>
          <w:sz w:val="24"/>
        </w:rPr>
        <w:t>robust</w:t>
      </w:r>
      <w:r>
        <w:rPr>
          <w:spacing w:val="-4"/>
          <w:sz w:val="24"/>
        </w:rPr>
        <w:t> </w:t>
      </w:r>
      <w:r>
        <w:rPr>
          <w:sz w:val="24"/>
        </w:rPr>
        <w:t>and</w:t>
      </w:r>
      <w:r>
        <w:rPr>
          <w:spacing w:val="-4"/>
          <w:sz w:val="24"/>
        </w:rPr>
        <w:t> </w:t>
      </w:r>
      <w:r>
        <w:rPr>
          <w:sz w:val="24"/>
        </w:rPr>
        <w:t>tamper- resistant and do not degrade when standard manipulations are done to the digital files.</w:t>
      </w:r>
    </w:p>
    <w:p>
      <w:pPr>
        <w:pStyle w:val="BodyText"/>
        <w:spacing w:before="273"/>
        <w:ind w:left="119" w:right="157"/>
      </w:pPr>
      <w:r>
        <w:rPr/>
        <w:t>In</w:t>
      </w:r>
      <w:r>
        <w:rPr>
          <w:spacing w:val="-3"/>
        </w:rPr>
        <w:t> </w:t>
      </w:r>
      <w:r>
        <w:rPr/>
        <w:t>addition,</w:t>
      </w:r>
      <w:r>
        <w:rPr>
          <w:spacing w:val="-3"/>
        </w:rPr>
        <w:t> </w:t>
      </w:r>
      <w:r>
        <w:rPr/>
        <w:t>academics</w:t>
      </w:r>
      <w:r>
        <w:rPr>
          <w:spacing w:val="-3"/>
        </w:rPr>
        <w:t> </w:t>
      </w:r>
      <w:r>
        <w:rPr/>
        <w:t>have</w:t>
      </w:r>
      <w:r>
        <w:rPr>
          <w:spacing w:val="-4"/>
        </w:rPr>
        <w:t> </w:t>
      </w:r>
      <w:r>
        <w:rPr/>
        <w:t>been</w:t>
      </w:r>
      <w:r>
        <w:rPr>
          <w:spacing w:val="-3"/>
        </w:rPr>
        <w:t> </w:t>
      </w:r>
      <w:r>
        <w:rPr/>
        <w:t>studying</w:t>
      </w:r>
      <w:r>
        <w:rPr>
          <w:spacing w:val="-3"/>
        </w:rPr>
        <w:t> </w:t>
      </w:r>
      <w:r>
        <w:rPr/>
        <w:t>this</w:t>
      </w:r>
      <w:r>
        <w:rPr>
          <w:spacing w:val="-3"/>
        </w:rPr>
        <w:t> </w:t>
      </w:r>
      <w:r>
        <w:rPr/>
        <w:t>issue</w:t>
      </w:r>
      <w:r>
        <w:rPr>
          <w:spacing w:val="-4"/>
        </w:rPr>
        <w:t> </w:t>
      </w:r>
      <w:r>
        <w:rPr/>
        <w:t>in</w:t>
      </w:r>
      <w:r>
        <w:rPr>
          <w:spacing w:val="-3"/>
        </w:rPr>
        <w:t> </w:t>
      </w:r>
      <w:r>
        <w:rPr/>
        <w:t>connection</w:t>
      </w:r>
      <w:r>
        <w:rPr>
          <w:spacing w:val="-3"/>
        </w:rPr>
        <w:t> </w:t>
      </w:r>
      <w:r>
        <w:rPr/>
        <w:t>with</w:t>
      </w:r>
      <w:r>
        <w:rPr>
          <w:spacing w:val="-3"/>
        </w:rPr>
        <w:t> </w:t>
      </w:r>
      <w:r>
        <w:rPr/>
        <w:t>voice</w:t>
      </w:r>
      <w:r>
        <w:rPr>
          <w:spacing w:val="-4"/>
        </w:rPr>
        <w:t> </w:t>
      </w:r>
      <w:r>
        <w:rPr/>
        <w:t>generally</w:t>
      </w:r>
      <w:r>
        <w:rPr>
          <w:spacing w:val="-3"/>
        </w:rPr>
        <w:t> </w:t>
      </w:r>
      <w:r>
        <w:rPr/>
        <w:t>and</w:t>
      </w:r>
      <w:r>
        <w:rPr>
          <w:spacing w:val="-1"/>
        </w:rPr>
        <w:t> </w:t>
      </w:r>
      <w:r>
        <w:rPr/>
        <w:t>for singing.</w:t>
      </w:r>
      <w:r>
        <w:rPr>
          <w:spacing w:val="40"/>
        </w:rPr>
        <w:t> </w:t>
      </w:r>
      <w:r>
        <w:rPr/>
        <w:t>Please see section 6 of</w:t>
      </w:r>
      <w:r>
        <w:rPr>
          <w:spacing w:val="-7"/>
        </w:rPr>
        <w:t> </w:t>
      </w:r>
      <w:r>
        <w:rPr/>
        <w:t>Annex</w:t>
      </w:r>
      <w:r>
        <w:rPr>
          <w:spacing w:val="-2"/>
        </w:rPr>
        <w:t> </w:t>
      </w:r>
      <w:r>
        <w:rPr/>
        <w:t>A</w:t>
      </w:r>
      <w:r>
        <w:rPr>
          <w:spacing w:val="-4"/>
        </w:rPr>
        <w:t> </w:t>
      </w:r>
      <w:r>
        <w:rPr/>
        <w:t>for some of these papers.</w:t>
      </w:r>
    </w:p>
    <w:p>
      <w:pPr>
        <w:pStyle w:val="BodyText"/>
        <w:rPr>
          <w:sz w:val="20"/>
        </w:rPr>
      </w:pPr>
    </w:p>
    <w:p>
      <w:pPr>
        <w:pStyle w:val="BodyText"/>
        <w:rPr>
          <w:sz w:val="20"/>
        </w:rPr>
      </w:pPr>
    </w:p>
    <w:p>
      <w:pPr>
        <w:pStyle w:val="BodyText"/>
        <w:rPr>
          <w:sz w:val="20"/>
        </w:rPr>
      </w:pPr>
    </w:p>
    <w:p>
      <w:pPr>
        <w:pStyle w:val="BodyText"/>
        <w:spacing w:before="108"/>
        <w:rPr>
          <w:sz w:val="20"/>
        </w:rPr>
      </w:pPr>
      <w:r>
        <w:rPr/>
        <mc:AlternateContent>
          <mc:Choice Requires="wps">
            <w:drawing>
              <wp:anchor distT="0" distB="0" distL="0" distR="0" allowOverlap="1" layoutInCell="1" locked="0" behindDoc="1" simplePos="0" relativeHeight="487606784">
                <wp:simplePos x="0" y="0"/>
                <wp:positionH relativeFrom="page">
                  <wp:posOffset>914400</wp:posOffset>
                </wp:positionH>
                <wp:positionV relativeFrom="paragraph">
                  <wp:posOffset>229902</wp:posOffset>
                </wp:positionV>
                <wp:extent cx="1828800" cy="9525"/>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102539pt;width:144pt;height:.72pt;mso-position-horizontal-relative:page;mso-position-vertical-relative:paragraph;z-index:-15709696;mso-wrap-distance-left:0;mso-wrap-distance-right:0" id="docshape43" filled="true" fillcolor="#000000" stroked="false">
                <v:fill type="solid"/>
                <w10:wrap type="topAndBottom"/>
              </v:rect>
            </w:pict>
          </mc:Fallback>
        </mc:AlternateContent>
      </w:r>
    </w:p>
    <w:p>
      <w:pPr>
        <w:spacing w:before="101"/>
        <w:ind w:left="119" w:right="507" w:firstLine="0"/>
        <w:jc w:val="left"/>
        <w:rPr>
          <w:sz w:val="20"/>
        </w:rPr>
      </w:pPr>
      <w:bookmarkStart w:name="_bookmark120" w:id="121"/>
      <w:bookmarkEnd w:id="121"/>
      <w:r>
        <w:rPr/>
      </w:r>
      <w:r>
        <w:rPr>
          <w:sz w:val="20"/>
          <w:vertAlign w:val="superscript"/>
        </w:rPr>
        <w:t>120</w:t>
      </w:r>
      <w:r>
        <w:rPr>
          <w:spacing w:val="-7"/>
          <w:sz w:val="20"/>
          <w:vertAlign w:val="baseline"/>
        </w:rPr>
        <w:t> </w:t>
      </w:r>
      <w:r>
        <w:rPr>
          <w:i/>
          <w:sz w:val="20"/>
          <w:vertAlign w:val="baseline"/>
        </w:rPr>
        <w:t>See,</w:t>
      </w:r>
      <w:r>
        <w:rPr>
          <w:i/>
          <w:spacing w:val="-6"/>
          <w:sz w:val="20"/>
          <w:vertAlign w:val="baseline"/>
        </w:rPr>
        <w:t> </w:t>
      </w:r>
      <w:r>
        <w:rPr>
          <w:i/>
          <w:sz w:val="20"/>
          <w:vertAlign w:val="baseline"/>
        </w:rPr>
        <w:t>e.g.</w:t>
      </w:r>
      <w:r>
        <w:rPr>
          <w:sz w:val="20"/>
          <w:vertAlign w:val="baseline"/>
        </w:rPr>
        <w:t>,</w:t>
      </w:r>
      <w:r>
        <w:rPr>
          <w:spacing w:val="-6"/>
          <w:sz w:val="20"/>
          <w:vertAlign w:val="baseline"/>
        </w:rPr>
        <w:t> </w:t>
      </w:r>
      <w:r>
        <w:rPr>
          <w:sz w:val="20"/>
          <w:vertAlign w:val="baseline"/>
        </w:rPr>
        <w:t>Xuandong</w:t>
      </w:r>
      <w:r>
        <w:rPr>
          <w:spacing w:val="-6"/>
          <w:sz w:val="20"/>
          <w:vertAlign w:val="baseline"/>
        </w:rPr>
        <w:t> </w:t>
      </w:r>
      <w:r>
        <w:rPr>
          <w:sz w:val="20"/>
          <w:vertAlign w:val="baseline"/>
        </w:rPr>
        <w:t>Zhao,</w:t>
      </w:r>
      <w:r>
        <w:rPr>
          <w:spacing w:val="-6"/>
          <w:sz w:val="20"/>
          <w:vertAlign w:val="baseline"/>
        </w:rPr>
        <w:t> </w:t>
      </w:r>
      <w:r>
        <w:rPr>
          <w:i/>
          <w:sz w:val="20"/>
          <w:vertAlign w:val="baseline"/>
        </w:rPr>
        <w:t>Invisible</w:t>
      </w:r>
      <w:r>
        <w:rPr>
          <w:i/>
          <w:spacing w:val="-7"/>
          <w:sz w:val="20"/>
          <w:vertAlign w:val="baseline"/>
        </w:rPr>
        <w:t> </w:t>
      </w:r>
      <w:r>
        <w:rPr>
          <w:i/>
          <w:sz w:val="20"/>
          <w:vertAlign w:val="baseline"/>
        </w:rPr>
        <w:t>Image</w:t>
      </w:r>
      <w:r>
        <w:rPr>
          <w:i/>
          <w:spacing w:val="-7"/>
          <w:sz w:val="20"/>
          <w:vertAlign w:val="baseline"/>
        </w:rPr>
        <w:t> </w:t>
      </w:r>
      <w:r>
        <w:rPr>
          <w:i/>
          <w:sz w:val="20"/>
          <w:vertAlign w:val="baseline"/>
        </w:rPr>
        <w:t>Watermarks</w:t>
      </w:r>
      <w:r>
        <w:rPr>
          <w:i/>
          <w:spacing w:val="-8"/>
          <w:sz w:val="20"/>
          <w:vertAlign w:val="baseline"/>
        </w:rPr>
        <w:t> </w:t>
      </w:r>
      <w:r>
        <w:rPr>
          <w:i/>
          <w:sz w:val="20"/>
          <w:vertAlign w:val="baseline"/>
        </w:rPr>
        <w:t>are</w:t>
      </w:r>
      <w:r>
        <w:rPr>
          <w:i/>
          <w:spacing w:val="-7"/>
          <w:sz w:val="20"/>
          <w:vertAlign w:val="baseline"/>
        </w:rPr>
        <w:t> </w:t>
      </w:r>
      <w:r>
        <w:rPr>
          <w:i/>
          <w:sz w:val="20"/>
          <w:vertAlign w:val="baseline"/>
        </w:rPr>
        <w:t>Provably</w:t>
      </w:r>
      <w:r>
        <w:rPr>
          <w:i/>
          <w:spacing w:val="-7"/>
          <w:sz w:val="20"/>
          <w:vertAlign w:val="baseline"/>
        </w:rPr>
        <w:t> </w:t>
      </w:r>
      <w:r>
        <w:rPr>
          <w:i/>
          <w:sz w:val="20"/>
          <w:vertAlign w:val="baseline"/>
        </w:rPr>
        <w:t>Removable</w:t>
      </w:r>
      <w:r>
        <w:rPr>
          <w:i/>
          <w:spacing w:val="-7"/>
          <w:sz w:val="20"/>
          <w:vertAlign w:val="baseline"/>
        </w:rPr>
        <w:t> </w:t>
      </w:r>
      <w:r>
        <w:rPr>
          <w:i/>
          <w:sz w:val="20"/>
          <w:vertAlign w:val="baseline"/>
        </w:rPr>
        <w:t>Using</w:t>
      </w:r>
      <w:r>
        <w:rPr>
          <w:i/>
          <w:spacing w:val="-6"/>
          <w:sz w:val="20"/>
          <w:vertAlign w:val="baseline"/>
        </w:rPr>
        <w:t> </w:t>
      </w:r>
      <w:r>
        <w:rPr>
          <w:i/>
          <w:sz w:val="20"/>
          <w:vertAlign w:val="baseline"/>
        </w:rPr>
        <w:t>Generative</w:t>
      </w:r>
      <w:r>
        <w:rPr>
          <w:i/>
          <w:spacing w:val="-10"/>
          <w:sz w:val="20"/>
          <w:vertAlign w:val="baseline"/>
        </w:rPr>
        <w:t> </w:t>
      </w:r>
      <w:r>
        <w:rPr>
          <w:i/>
          <w:sz w:val="20"/>
          <w:vertAlign w:val="baseline"/>
        </w:rPr>
        <w:t>AI</w:t>
      </w:r>
      <w:r>
        <w:rPr>
          <w:sz w:val="20"/>
          <w:vertAlign w:val="baseline"/>
        </w:rPr>
        <w:t>,</w:t>
      </w:r>
      <w:r>
        <w:rPr>
          <w:spacing w:val="-6"/>
          <w:sz w:val="20"/>
          <w:vertAlign w:val="baseline"/>
        </w:rPr>
        <w:t> </w:t>
      </w:r>
      <w:r>
        <w:rPr>
          <w:sz w:val="20"/>
          <w:vertAlign w:val="baseline"/>
        </w:rPr>
        <w:t>arXiv, Aug. 6, 2023, available at </w:t>
      </w:r>
      <w:hyperlink r:id="rId73">
        <w:r>
          <w:rPr>
            <w:color w:val="0000FF"/>
            <w:sz w:val="20"/>
            <w:u w:val="single" w:color="0000FF"/>
            <w:vertAlign w:val="baseline"/>
          </w:rPr>
          <w:t>https://arxiv.org/pdf/2306.01953.pdf</w:t>
        </w:r>
        <w:r>
          <w:rPr>
            <w:sz w:val="20"/>
            <w:u w:val="none"/>
            <w:vertAlign w:val="baseline"/>
          </w:rPr>
          <w:t>;</w:t>
        </w:r>
      </w:hyperlink>
      <w:r>
        <w:rPr>
          <w:sz w:val="20"/>
          <w:u w:val="none"/>
          <w:vertAlign w:val="baseline"/>
        </w:rPr>
        <w:t> </w:t>
      </w:r>
      <w:r>
        <w:rPr>
          <w:i/>
          <w:sz w:val="20"/>
          <w:u w:val="none"/>
          <w:vertAlign w:val="baseline"/>
        </w:rPr>
        <w:t>see also </w:t>
      </w:r>
      <w:r>
        <w:rPr>
          <w:sz w:val="20"/>
          <w:u w:val="none"/>
          <w:vertAlign w:val="baseline"/>
        </w:rPr>
        <w:t>Kate Knibbs, </w:t>
      </w:r>
      <w:r>
        <w:rPr>
          <w:i/>
          <w:sz w:val="20"/>
          <w:u w:val="none"/>
          <w:vertAlign w:val="baseline"/>
        </w:rPr>
        <w:t>Researchers Tested AI</w:t>
      </w:r>
      <w:r>
        <w:rPr>
          <w:i/>
          <w:sz w:val="20"/>
          <w:u w:val="none"/>
          <w:vertAlign w:val="baseline"/>
        </w:rPr>
        <w:t> Watermarks</w:t>
      </w:r>
      <w:r>
        <w:rPr>
          <w:i/>
          <w:spacing w:val="-7"/>
          <w:sz w:val="20"/>
          <w:u w:val="none"/>
          <w:vertAlign w:val="baseline"/>
        </w:rPr>
        <w:t> </w:t>
      </w:r>
      <w:r>
        <w:rPr>
          <w:i/>
          <w:sz w:val="20"/>
          <w:u w:val="none"/>
          <w:vertAlign w:val="baseline"/>
        </w:rPr>
        <w:t>–</w:t>
      </w:r>
      <w:r>
        <w:rPr>
          <w:i/>
          <w:spacing w:val="-5"/>
          <w:sz w:val="20"/>
          <w:u w:val="none"/>
          <w:vertAlign w:val="baseline"/>
        </w:rPr>
        <w:t> </w:t>
      </w:r>
      <w:r>
        <w:rPr>
          <w:i/>
          <w:sz w:val="20"/>
          <w:u w:val="none"/>
          <w:vertAlign w:val="baseline"/>
        </w:rPr>
        <w:t>and</w:t>
      </w:r>
      <w:r>
        <w:rPr>
          <w:i/>
          <w:spacing w:val="-5"/>
          <w:sz w:val="20"/>
          <w:u w:val="none"/>
          <w:vertAlign w:val="baseline"/>
        </w:rPr>
        <w:t> </w:t>
      </w:r>
      <w:r>
        <w:rPr>
          <w:i/>
          <w:sz w:val="20"/>
          <w:u w:val="none"/>
          <w:vertAlign w:val="baseline"/>
        </w:rPr>
        <w:t>Broke</w:t>
      </w:r>
      <w:r>
        <w:rPr>
          <w:i/>
          <w:spacing w:val="-11"/>
          <w:sz w:val="20"/>
          <w:u w:val="none"/>
          <w:vertAlign w:val="baseline"/>
        </w:rPr>
        <w:t> </w:t>
      </w:r>
      <w:r>
        <w:rPr>
          <w:i/>
          <w:sz w:val="20"/>
          <w:u w:val="none"/>
          <w:vertAlign w:val="baseline"/>
        </w:rPr>
        <w:t>All</w:t>
      </w:r>
      <w:r>
        <w:rPr>
          <w:i/>
          <w:spacing w:val="-6"/>
          <w:sz w:val="20"/>
          <w:u w:val="none"/>
          <w:vertAlign w:val="baseline"/>
        </w:rPr>
        <w:t> </w:t>
      </w:r>
      <w:r>
        <w:rPr>
          <w:i/>
          <w:sz w:val="20"/>
          <w:u w:val="none"/>
          <w:vertAlign w:val="baseline"/>
        </w:rPr>
        <w:t>of</w:t>
      </w:r>
      <w:r>
        <w:rPr>
          <w:i/>
          <w:spacing w:val="-6"/>
          <w:sz w:val="20"/>
          <w:u w:val="none"/>
          <w:vertAlign w:val="baseline"/>
        </w:rPr>
        <w:t> </w:t>
      </w:r>
      <w:r>
        <w:rPr>
          <w:i/>
          <w:sz w:val="20"/>
          <w:u w:val="none"/>
          <w:vertAlign w:val="baseline"/>
        </w:rPr>
        <w:t>Them</w:t>
      </w:r>
      <w:r>
        <w:rPr>
          <w:sz w:val="20"/>
          <w:u w:val="none"/>
          <w:vertAlign w:val="baseline"/>
        </w:rPr>
        <w:t>,</w:t>
      </w:r>
      <w:r>
        <w:rPr>
          <w:spacing w:val="-10"/>
          <w:sz w:val="20"/>
          <w:u w:val="none"/>
          <w:vertAlign w:val="baseline"/>
        </w:rPr>
        <w:t> </w:t>
      </w:r>
      <w:r>
        <w:rPr>
          <w:sz w:val="20"/>
          <w:u w:val="none"/>
          <w:vertAlign w:val="baseline"/>
        </w:rPr>
        <w:t>Wired</w:t>
      </w:r>
      <w:r>
        <w:rPr>
          <w:spacing w:val="-5"/>
          <w:sz w:val="20"/>
          <w:u w:val="none"/>
          <w:vertAlign w:val="baseline"/>
        </w:rPr>
        <w:t> </w:t>
      </w:r>
      <w:r>
        <w:rPr>
          <w:sz w:val="20"/>
          <w:u w:val="none"/>
          <w:vertAlign w:val="baseline"/>
        </w:rPr>
        <w:t>(Oct.</w:t>
      </w:r>
      <w:r>
        <w:rPr>
          <w:spacing w:val="-5"/>
          <w:sz w:val="20"/>
          <w:u w:val="none"/>
          <w:vertAlign w:val="baseline"/>
        </w:rPr>
        <w:t> </w:t>
      </w:r>
      <w:r>
        <w:rPr>
          <w:sz w:val="20"/>
          <w:u w:val="none"/>
          <w:vertAlign w:val="baseline"/>
        </w:rPr>
        <w:t>3,</w:t>
      </w:r>
      <w:r>
        <w:rPr>
          <w:spacing w:val="-5"/>
          <w:sz w:val="20"/>
          <w:u w:val="none"/>
          <w:vertAlign w:val="baseline"/>
        </w:rPr>
        <w:t> </w:t>
      </w:r>
      <w:r>
        <w:rPr>
          <w:sz w:val="20"/>
          <w:u w:val="none"/>
          <w:vertAlign w:val="baseline"/>
        </w:rPr>
        <w:t>2023),</w:t>
      </w:r>
      <w:r>
        <w:rPr>
          <w:spacing w:val="-8"/>
          <w:sz w:val="20"/>
          <w:u w:val="none"/>
          <w:vertAlign w:val="baseline"/>
        </w:rPr>
        <w:t> </w:t>
      </w:r>
      <w:hyperlink r:id="rId74">
        <w:r>
          <w:rPr>
            <w:color w:val="0000FF"/>
            <w:sz w:val="20"/>
            <w:u w:val="single" w:color="0000FF"/>
            <w:vertAlign w:val="baseline"/>
          </w:rPr>
          <w:t>https://www.wired.com/story/artificial-intelligence-</w:t>
        </w:r>
      </w:hyperlink>
      <w:r>
        <w:rPr>
          <w:color w:val="0000FF"/>
          <w:sz w:val="20"/>
          <w:u w:val="none"/>
          <w:vertAlign w:val="baseline"/>
        </w:rPr>
        <w:t> </w:t>
      </w:r>
      <w:bookmarkStart w:name="_bookmark121" w:id="122"/>
      <w:bookmarkEnd w:id="122"/>
      <w:r>
        <w:rPr>
          <w:color w:val="0000FF"/>
          <w:w w:val="99"/>
          <w:sz w:val="20"/>
          <w:u w:val="none"/>
          <w:vertAlign w:val="baseline"/>
        </w:rPr>
      </w:r>
      <w:hyperlink r:id="rId74">
        <w:r>
          <w:rPr>
            <w:color w:val="0000FF"/>
            <w:spacing w:val="-2"/>
            <w:sz w:val="20"/>
            <w:u w:val="single" w:color="0000FF"/>
            <w:vertAlign w:val="baseline"/>
          </w:rPr>
          <w:t>watermarking-issues/</w:t>
        </w:r>
        <w:r>
          <w:rPr>
            <w:color w:val="0000FF"/>
            <w:spacing w:val="-2"/>
            <w:sz w:val="20"/>
            <w:u w:val="none"/>
            <w:vertAlign w:val="baseline"/>
          </w:rPr>
          <w:t>.</w:t>
        </w:r>
      </w:hyperlink>
    </w:p>
    <w:p>
      <w:pPr>
        <w:spacing w:before="2"/>
        <w:ind w:left="120" w:right="497" w:firstLine="0"/>
        <w:jc w:val="left"/>
        <w:rPr>
          <w:sz w:val="20"/>
        </w:rPr>
      </w:pPr>
      <w:r>
        <w:rPr>
          <w:sz w:val="20"/>
          <w:vertAlign w:val="superscript"/>
        </w:rPr>
        <w:t>121</w:t>
      </w:r>
      <w:r>
        <w:rPr>
          <w:sz w:val="20"/>
          <w:vertAlign w:val="baseline"/>
        </w:rPr>
        <w:t> </w:t>
      </w:r>
      <w:r>
        <w:rPr>
          <w:i/>
          <w:sz w:val="20"/>
          <w:vertAlign w:val="baseline"/>
        </w:rPr>
        <w:t>See AI-ML Model Manifest</w:t>
      </w:r>
      <w:r>
        <w:rPr>
          <w:sz w:val="20"/>
          <w:vertAlign w:val="baseline"/>
        </w:rPr>
        <w:t>, under </w:t>
      </w:r>
      <w:r>
        <w:rPr>
          <w:i/>
          <w:sz w:val="20"/>
          <w:vertAlign w:val="baseline"/>
        </w:rPr>
        <w:t>Guidance for Artificial Intelligence and Machine Learning</w:t>
      </w:r>
      <w:r>
        <w:rPr>
          <w:sz w:val="20"/>
          <w:vertAlign w:val="baseline"/>
        </w:rPr>
        <w:t>, C2PA, </w:t>
      </w:r>
      <w:hyperlink r:id="rId75">
        <w:r>
          <w:rPr>
            <w:color w:val="0000FF"/>
            <w:sz w:val="20"/>
            <w:u w:val="single" w:color="0000FF"/>
            <w:vertAlign w:val="baseline"/>
          </w:rPr>
          <w:t>https://c2pa.org/specifications/specifications/1.3/ai-ml/ai_ml.html#_ai_ml_model_manifest</w:t>
        </w:r>
      </w:hyperlink>
      <w:r>
        <w:rPr>
          <w:color w:val="0000FF"/>
          <w:spacing w:val="-11"/>
          <w:sz w:val="20"/>
          <w:u w:val="none"/>
          <w:vertAlign w:val="baseline"/>
        </w:rPr>
        <w:t> </w:t>
      </w:r>
      <w:r>
        <w:rPr>
          <w:sz w:val="20"/>
          <w:u w:val="none"/>
          <w:vertAlign w:val="baseline"/>
        </w:rPr>
        <w:t>(last</w:t>
      </w:r>
      <w:r>
        <w:rPr>
          <w:spacing w:val="-10"/>
          <w:sz w:val="20"/>
          <w:u w:val="none"/>
          <w:vertAlign w:val="baseline"/>
        </w:rPr>
        <w:t> </w:t>
      </w:r>
      <w:r>
        <w:rPr>
          <w:sz w:val="20"/>
          <w:u w:val="none"/>
          <w:vertAlign w:val="baseline"/>
        </w:rPr>
        <w:t>visited</w:t>
      </w:r>
      <w:r>
        <w:rPr>
          <w:spacing w:val="-10"/>
          <w:sz w:val="20"/>
          <w:u w:val="none"/>
          <w:vertAlign w:val="baseline"/>
        </w:rPr>
        <w:t> </w:t>
      </w:r>
      <w:r>
        <w:rPr>
          <w:sz w:val="20"/>
          <w:u w:val="none"/>
          <w:vertAlign w:val="baseline"/>
        </w:rPr>
        <w:t>Oct.</w:t>
      </w:r>
      <w:r>
        <w:rPr>
          <w:spacing w:val="-10"/>
          <w:sz w:val="20"/>
          <w:u w:val="none"/>
          <w:vertAlign w:val="baseline"/>
        </w:rPr>
        <w:t> </w:t>
      </w:r>
      <w:r>
        <w:rPr>
          <w:sz w:val="20"/>
          <w:u w:val="none"/>
          <w:vertAlign w:val="baseline"/>
        </w:rPr>
        <w:t>25, </w:t>
      </w:r>
      <w:r>
        <w:rPr>
          <w:spacing w:val="-2"/>
          <w:sz w:val="20"/>
          <w:u w:val="none"/>
          <w:vertAlign w:val="baseline"/>
        </w:rPr>
        <w:t>2023).</w:t>
      </w:r>
    </w:p>
    <w:p>
      <w:pPr>
        <w:spacing w:line="229" w:lineRule="exact" w:before="0"/>
        <w:ind w:left="120" w:right="0" w:firstLine="0"/>
        <w:jc w:val="left"/>
        <w:rPr>
          <w:sz w:val="20"/>
        </w:rPr>
      </w:pPr>
      <w:bookmarkStart w:name="_bookmark122" w:id="123"/>
      <w:bookmarkEnd w:id="123"/>
      <w:r>
        <w:rPr/>
      </w:r>
      <w:r>
        <w:rPr>
          <w:sz w:val="20"/>
          <w:vertAlign w:val="superscript"/>
        </w:rPr>
        <w:t>122</w:t>
      </w:r>
      <w:r>
        <w:rPr>
          <w:spacing w:val="-13"/>
          <w:sz w:val="20"/>
          <w:vertAlign w:val="baseline"/>
        </w:rPr>
        <w:t> </w:t>
      </w:r>
      <w:r>
        <w:rPr>
          <w:sz w:val="20"/>
          <w:vertAlign w:val="baseline"/>
        </w:rPr>
        <w:t>AI:OK,</w:t>
      </w:r>
      <w:r>
        <w:rPr>
          <w:spacing w:val="-11"/>
          <w:sz w:val="20"/>
          <w:vertAlign w:val="baseline"/>
        </w:rPr>
        <w:t> </w:t>
      </w:r>
      <w:hyperlink r:id="rId76">
        <w:r>
          <w:rPr>
            <w:color w:val="0000FF"/>
            <w:sz w:val="20"/>
            <w:u w:val="single" w:color="0000FF"/>
            <w:vertAlign w:val="baseline"/>
          </w:rPr>
          <w:t>https://ai-ok.org/</w:t>
        </w:r>
      </w:hyperlink>
      <w:r>
        <w:rPr>
          <w:color w:val="0000FF"/>
          <w:spacing w:val="-9"/>
          <w:sz w:val="20"/>
          <w:u w:val="none"/>
          <w:vertAlign w:val="baseline"/>
        </w:rPr>
        <w:t> </w:t>
      </w:r>
      <w:r>
        <w:rPr>
          <w:sz w:val="20"/>
          <w:u w:val="none"/>
          <w:vertAlign w:val="baseline"/>
        </w:rPr>
        <w:t>(last</w:t>
      </w:r>
      <w:r>
        <w:rPr>
          <w:spacing w:val="-6"/>
          <w:sz w:val="20"/>
          <w:u w:val="none"/>
          <w:vertAlign w:val="baseline"/>
        </w:rPr>
        <w:t> </w:t>
      </w:r>
      <w:r>
        <w:rPr>
          <w:sz w:val="20"/>
          <w:u w:val="none"/>
          <w:vertAlign w:val="baseline"/>
        </w:rPr>
        <w:t>visited</w:t>
      </w:r>
      <w:r>
        <w:rPr>
          <w:spacing w:val="-6"/>
          <w:sz w:val="20"/>
          <w:u w:val="none"/>
          <w:vertAlign w:val="baseline"/>
        </w:rPr>
        <w:t> </w:t>
      </w:r>
      <w:r>
        <w:rPr>
          <w:sz w:val="20"/>
          <w:u w:val="none"/>
          <w:vertAlign w:val="baseline"/>
        </w:rPr>
        <w:t>Oct.</w:t>
      </w:r>
      <w:r>
        <w:rPr>
          <w:spacing w:val="-6"/>
          <w:sz w:val="20"/>
          <w:u w:val="none"/>
          <w:vertAlign w:val="baseline"/>
        </w:rPr>
        <w:t> </w:t>
      </w:r>
      <w:r>
        <w:rPr>
          <w:sz w:val="20"/>
          <w:u w:val="none"/>
          <w:vertAlign w:val="baseline"/>
        </w:rPr>
        <w:t>27,</w:t>
      </w:r>
      <w:r>
        <w:rPr>
          <w:spacing w:val="-6"/>
          <w:sz w:val="20"/>
          <w:u w:val="none"/>
          <w:vertAlign w:val="baseline"/>
        </w:rPr>
        <w:t> </w:t>
      </w:r>
      <w:r>
        <w:rPr>
          <w:spacing w:val="-2"/>
          <w:sz w:val="20"/>
          <w:u w:val="none"/>
          <w:vertAlign w:val="baseline"/>
        </w:rPr>
        <w:t>2023).</w:t>
      </w:r>
    </w:p>
    <w:p>
      <w:pPr>
        <w:spacing w:after="0" w:line="229" w:lineRule="exact"/>
        <w:jc w:val="left"/>
        <w:rPr>
          <w:sz w:val="20"/>
        </w:rPr>
        <w:sectPr>
          <w:pgSz w:w="12240" w:h="15840"/>
          <w:pgMar w:header="0" w:footer="1033" w:top="1360" w:bottom="1220" w:left="1320" w:right="1320"/>
        </w:sectPr>
      </w:pPr>
    </w:p>
    <w:p>
      <w:pPr>
        <w:pStyle w:val="BodyText"/>
        <w:spacing w:before="79"/>
        <w:ind w:left="120" w:right="836"/>
      </w:pPr>
      <w:r>
        <w:rPr/>
        <w:t>Finally,</w:t>
      </w:r>
      <w:r>
        <w:rPr>
          <w:spacing w:val="-8"/>
        </w:rPr>
        <w:t> </w:t>
      </w:r>
      <w:r>
        <w:rPr/>
        <w:t>we</w:t>
      </w:r>
      <w:r>
        <w:rPr>
          <w:spacing w:val="-6"/>
        </w:rPr>
        <w:t> </w:t>
      </w:r>
      <w:r>
        <w:rPr/>
        <w:t>note</w:t>
      </w:r>
      <w:r>
        <w:rPr>
          <w:spacing w:val="-6"/>
        </w:rPr>
        <w:t> </w:t>
      </w:r>
      <w:r>
        <w:rPr/>
        <w:t>that</w:t>
      </w:r>
      <w:r>
        <w:rPr>
          <w:spacing w:val="-5"/>
        </w:rPr>
        <w:t> </w:t>
      </w:r>
      <w:r>
        <w:rPr/>
        <w:t>some</w:t>
      </w:r>
      <w:r>
        <w:rPr>
          <w:spacing w:val="-6"/>
        </w:rPr>
        <w:t> </w:t>
      </w:r>
      <w:r>
        <w:rPr/>
        <w:t>companies</w:t>
      </w:r>
      <w:r>
        <w:rPr>
          <w:spacing w:val="-5"/>
        </w:rPr>
        <w:t> </w:t>
      </w:r>
      <w:r>
        <w:rPr/>
        <w:t>are</w:t>
      </w:r>
      <w:r>
        <w:rPr>
          <w:spacing w:val="-6"/>
        </w:rPr>
        <w:t> </w:t>
      </w:r>
      <w:r>
        <w:rPr/>
        <w:t>offering</w:t>
      </w:r>
      <w:r>
        <w:rPr>
          <w:spacing w:val="-5"/>
        </w:rPr>
        <w:t> </w:t>
      </w:r>
      <w:r>
        <w:rPr/>
        <w:t>or</w:t>
      </w:r>
      <w:r>
        <w:rPr>
          <w:spacing w:val="-6"/>
        </w:rPr>
        <w:t> </w:t>
      </w:r>
      <w:r>
        <w:rPr/>
        <w:t>developing</w:t>
      </w:r>
      <w:r>
        <w:rPr>
          <w:spacing w:val="-5"/>
        </w:rPr>
        <w:t> </w:t>
      </w:r>
      <w:r>
        <w:rPr/>
        <w:t>services</w:t>
      </w:r>
      <w:r>
        <w:rPr>
          <w:spacing w:val="-5"/>
        </w:rPr>
        <w:t> </w:t>
      </w:r>
      <w:r>
        <w:rPr/>
        <w:t>to</w:t>
      </w:r>
      <w:r>
        <w:rPr>
          <w:spacing w:val="-3"/>
        </w:rPr>
        <w:t> </w:t>
      </w:r>
      <w:r>
        <w:rPr/>
        <w:t>identify</w:t>
      </w:r>
      <w:r>
        <w:rPr>
          <w:spacing w:val="-15"/>
        </w:rPr>
        <w:t> </w:t>
      </w:r>
      <w:r>
        <w:rPr/>
        <w:t>AI- generated material.</w:t>
      </w:r>
      <w:hyperlink w:history="true" w:anchor="_bookmark123">
        <w:r>
          <w:rPr>
            <w:vertAlign w:val="superscript"/>
          </w:rPr>
          <w:t>123</w:t>
        </w:r>
      </w:hyperlink>
    </w:p>
    <w:p>
      <w:pPr>
        <w:pStyle w:val="BodyText"/>
      </w:pPr>
    </w:p>
    <w:p>
      <w:pPr>
        <w:pStyle w:val="Heading1"/>
        <w:ind w:left="119"/>
      </w:pPr>
      <w:r>
        <w:rPr/>
        <w:t>Additional</w:t>
      </w:r>
      <w:r>
        <w:rPr>
          <w:spacing w:val="-3"/>
        </w:rPr>
        <w:t> </w:t>
      </w:r>
      <w:r>
        <w:rPr/>
        <w:t>Questions</w:t>
      </w:r>
      <w:r>
        <w:rPr>
          <w:spacing w:val="-15"/>
        </w:rPr>
        <w:t> </w:t>
      </w:r>
      <w:r>
        <w:rPr/>
        <w:t>About</w:t>
      </w:r>
      <w:r>
        <w:rPr>
          <w:spacing w:val="-3"/>
        </w:rPr>
        <w:t> </w:t>
      </w:r>
      <w:r>
        <w:rPr/>
        <w:t>Issues</w:t>
      </w:r>
      <w:r>
        <w:rPr>
          <w:spacing w:val="-1"/>
        </w:rPr>
        <w:t> </w:t>
      </w:r>
      <w:r>
        <w:rPr/>
        <w:t>Related</w:t>
      </w:r>
      <w:r>
        <w:rPr>
          <w:spacing w:val="-2"/>
        </w:rPr>
        <w:t> </w:t>
      </w:r>
      <w:r>
        <w:rPr/>
        <w:t>to</w:t>
      </w:r>
      <w:r>
        <w:rPr>
          <w:spacing w:val="-1"/>
        </w:rPr>
        <w:t> </w:t>
      </w:r>
      <w:r>
        <w:rPr>
          <w:spacing w:val="-2"/>
        </w:rPr>
        <w:t>Copyright</w:t>
      </w:r>
    </w:p>
    <w:p>
      <w:pPr>
        <w:pStyle w:val="BodyText"/>
        <w:rPr>
          <w:b/>
        </w:rPr>
      </w:pPr>
    </w:p>
    <w:p>
      <w:pPr>
        <w:pStyle w:val="ListParagraph"/>
        <w:numPr>
          <w:ilvl w:val="0"/>
          <w:numId w:val="2"/>
        </w:numPr>
        <w:tabs>
          <w:tab w:pos="474" w:val="left" w:leader="none"/>
        </w:tabs>
        <w:spacing w:line="240" w:lineRule="auto" w:before="0" w:after="0"/>
        <w:ind w:left="119" w:right="626" w:firstLine="0"/>
        <w:jc w:val="left"/>
        <w:rPr>
          <w:b/>
          <w:sz w:val="24"/>
        </w:rPr>
      </w:pPr>
      <w:r>
        <w:rPr>
          <w:b/>
          <w:sz w:val="24"/>
        </w:rPr>
        <w:t>What</w:t>
      </w:r>
      <w:r>
        <w:rPr>
          <w:b/>
          <w:spacing w:val="-10"/>
          <w:sz w:val="24"/>
        </w:rPr>
        <w:t> </w:t>
      </w:r>
      <w:r>
        <w:rPr>
          <w:b/>
          <w:sz w:val="24"/>
        </w:rPr>
        <w:t>legal</w:t>
      </w:r>
      <w:r>
        <w:rPr>
          <w:b/>
          <w:spacing w:val="-5"/>
          <w:sz w:val="24"/>
        </w:rPr>
        <w:t> </w:t>
      </w:r>
      <w:r>
        <w:rPr>
          <w:b/>
          <w:sz w:val="24"/>
        </w:rPr>
        <w:t>rights,</w:t>
      </w:r>
      <w:r>
        <w:rPr>
          <w:b/>
          <w:spacing w:val="-5"/>
          <w:sz w:val="24"/>
        </w:rPr>
        <w:t> </w:t>
      </w:r>
      <w:r>
        <w:rPr>
          <w:b/>
          <w:sz w:val="24"/>
        </w:rPr>
        <w:t>if</w:t>
      </w:r>
      <w:r>
        <w:rPr>
          <w:b/>
          <w:spacing w:val="-6"/>
          <w:sz w:val="24"/>
        </w:rPr>
        <w:t> </w:t>
      </w:r>
      <w:r>
        <w:rPr>
          <w:b/>
          <w:sz w:val="24"/>
        </w:rPr>
        <w:t>any,</w:t>
      </w:r>
      <w:r>
        <w:rPr>
          <w:b/>
          <w:spacing w:val="-5"/>
          <w:sz w:val="24"/>
        </w:rPr>
        <w:t> </w:t>
      </w:r>
      <w:r>
        <w:rPr>
          <w:b/>
          <w:sz w:val="24"/>
        </w:rPr>
        <w:t>currently</w:t>
      </w:r>
      <w:r>
        <w:rPr>
          <w:b/>
          <w:spacing w:val="-5"/>
          <w:sz w:val="24"/>
        </w:rPr>
        <w:t> </w:t>
      </w:r>
      <w:r>
        <w:rPr>
          <w:b/>
          <w:sz w:val="24"/>
        </w:rPr>
        <w:t>apply</w:t>
      </w:r>
      <w:r>
        <w:rPr>
          <w:b/>
          <w:spacing w:val="-5"/>
          <w:sz w:val="24"/>
        </w:rPr>
        <w:t> </w:t>
      </w:r>
      <w:r>
        <w:rPr>
          <w:b/>
          <w:sz w:val="24"/>
        </w:rPr>
        <w:t>to</w:t>
      </w:r>
      <w:r>
        <w:rPr>
          <w:b/>
          <w:spacing w:val="-15"/>
          <w:sz w:val="24"/>
        </w:rPr>
        <w:t> </w:t>
      </w:r>
      <w:r>
        <w:rPr>
          <w:b/>
          <w:sz w:val="24"/>
        </w:rPr>
        <w:t>AI-generated</w:t>
      </w:r>
      <w:r>
        <w:rPr>
          <w:b/>
          <w:spacing w:val="-5"/>
          <w:sz w:val="24"/>
        </w:rPr>
        <w:t> </w:t>
      </w:r>
      <w:r>
        <w:rPr>
          <w:b/>
          <w:sz w:val="24"/>
        </w:rPr>
        <w:t>material</w:t>
      </w:r>
      <w:r>
        <w:rPr>
          <w:b/>
          <w:spacing w:val="-5"/>
          <w:sz w:val="24"/>
        </w:rPr>
        <w:t> </w:t>
      </w:r>
      <w:r>
        <w:rPr>
          <w:b/>
          <w:sz w:val="24"/>
        </w:rPr>
        <w:t>that</w:t>
      </w:r>
      <w:r>
        <w:rPr>
          <w:b/>
          <w:spacing w:val="-6"/>
          <w:sz w:val="24"/>
        </w:rPr>
        <w:t> </w:t>
      </w:r>
      <w:r>
        <w:rPr>
          <w:b/>
          <w:sz w:val="24"/>
        </w:rPr>
        <w:t>features</w:t>
      </w:r>
      <w:r>
        <w:rPr>
          <w:b/>
          <w:spacing w:val="-5"/>
          <w:sz w:val="24"/>
        </w:rPr>
        <w:t> </w:t>
      </w:r>
      <w:r>
        <w:rPr>
          <w:b/>
          <w:sz w:val="24"/>
        </w:rPr>
        <w:t>the name or likeness, including vocal likeness, of a particular person?</w:t>
      </w:r>
    </w:p>
    <w:p>
      <w:pPr>
        <w:pStyle w:val="BodyText"/>
        <w:rPr>
          <w:b/>
        </w:rPr>
      </w:pPr>
    </w:p>
    <w:p>
      <w:pPr>
        <w:pStyle w:val="BodyText"/>
        <w:ind w:left="119" w:right="157"/>
      </w:pPr>
      <w:r>
        <w:rPr/>
        <w:t>Currently,</w:t>
      </w:r>
      <w:r>
        <w:rPr>
          <w:spacing w:val="-8"/>
        </w:rPr>
        <w:t> </w:t>
      </w:r>
      <w:r>
        <w:rPr/>
        <w:t>legal</w:t>
      </w:r>
      <w:r>
        <w:rPr>
          <w:spacing w:val="-5"/>
        </w:rPr>
        <w:t> </w:t>
      </w:r>
      <w:r>
        <w:rPr/>
        <w:t>protection</w:t>
      </w:r>
      <w:r>
        <w:rPr>
          <w:spacing w:val="-5"/>
        </w:rPr>
        <w:t> </w:t>
      </w:r>
      <w:r>
        <w:rPr/>
        <w:t>for</w:t>
      </w:r>
      <w:r>
        <w:rPr>
          <w:spacing w:val="-16"/>
        </w:rPr>
        <w:t> </w:t>
      </w:r>
      <w:r>
        <w:rPr/>
        <w:t>AI-generated</w:t>
      </w:r>
      <w:r>
        <w:rPr>
          <w:spacing w:val="-5"/>
        </w:rPr>
        <w:t> </w:t>
      </w:r>
      <w:r>
        <w:rPr/>
        <w:t>material</w:t>
      </w:r>
      <w:r>
        <w:rPr>
          <w:spacing w:val="-5"/>
        </w:rPr>
        <w:t> </w:t>
      </w:r>
      <w:r>
        <w:rPr/>
        <w:t>that</w:t>
      </w:r>
      <w:r>
        <w:rPr>
          <w:spacing w:val="-5"/>
        </w:rPr>
        <w:t> </w:t>
      </w:r>
      <w:r>
        <w:rPr/>
        <w:t>features</w:t>
      </w:r>
      <w:r>
        <w:rPr>
          <w:spacing w:val="-5"/>
        </w:rPr>
        <w:t> </w:t>
      </w:r>
      <w:r>
        <w:rPr/>
        <w:t>the</w:t>
      </w:r>
      <w:r>
        <w:rPr>
          <w:spacing w:val="-6"/>
        </w:rPr>
        <w:t> </w:t>
      </w:r>
      <w:r>
        <w:rPr/>
        <w:t>name</w:t>
      </w:r>
      <w:r>
        <w:rPr>
          <w:spacing w:val="-4"/>
        </w:rPr>
        <w:t> </w:t>
      </w:r>
      <w:r>
        <w:rPr/>
        <w:t>or</w:t>
      </w:r>
      <w:r>
        <w:rPr>
          <w:spacing w:val="-6"/>
        </w:rPr>
        <w:t> </w:t>
      </w:r>
      <w:r>
        <w:rPr/>
        <w:t>likeness,</w:t>
      </w:r>
      <w:r>
        <w:rPr>
          <w:spacing w:val="-5"/>
        </w:rPr>
        <w:t> </w:t>
      </w:r>
      <w:r>
        <w:rPr/>
        <w:t>including vocal likeness, of a particular person is protected by a patchwork of largely state laws as well as the federal Lanham</w:t>
      </w:r>
      <w:r>
        <w:rPr>
          <w:spacing w:val="-7"/>
        </w:rPr>
        <w:t> </w:t>
      </w:r>
      <w:r>
        <w:rPr/>
        <w:t>Act (in certain circumstances).</w:t>
      </w:r>
      <w:r>
        <w:rPr>
          <w:spacing w:val="40"/>
        </w:rPr>
        <w:t> </w:t>
      </w:r>
      <w:r>
        <w:rPr/>
        <w:t>As discussed in response to Question 5, we are advocating for a federal right that would provide baseline federal protections against unauthorized uses of artists’ voices and likenesses.</w:t>
      </w:r>
    </w:p>
    <w:p>
      <w:pPr>
        <w:pStyle w:val="BodyText"/>
      </w:pPr>
    </w:p>
    <w:p>
      <w:pPr>
        <w:pStyle w:val="Heading1"/>
        <w:numPr>
          <w:ilvl w:val="0"/>
          <w:numId w:val="2"/>
        </w:numPr>
        <w:tabs>
          <w:tab w:pos="479" w:val="left" w:leader="none"/>
        </w:tabs>
        <w:spacing w:line="240" w:lineRule="auto" w:before="0" w:after="0"/>
        <w:ind w:left="119" w:right="451" w:firstLine="0"/>
        <w:jc w:val="left"/>
      </w:pPr>
      <w:r>
        <w:rPr/>
        <w:t>Should</w:t>
      </w:r>
      <w:r>
        <w:rPr>
          <w:spacing w:val="-4"/>
        </w:rPr>
        <w:t> </w:t>
      </w:r>
      <w:r>
        <w:rPr/>
        <w:t>Congress</w:t>
      </w:r>
      <w:r>
        <w:rPr>
          <w:spacing w:val="-4"/>
        </w:rPr>
        <w:t> </w:t>
      </w:r>
      <w:r>
        <w:rPr/>
        <w:t>establish</w:t>
      </w:r>
      <w:r>
        <w:rPr>
          <w:spacing w:val="-4"/>
        </w:rPr>
        <w:t> </w:t>
      </w:r>
      <w:r>
        <w:rPr/>
        <w:t>a</w:t>
      </w:r>
      <w:r>
        <w:rPr>
          <w:spacing w:val="-7"/>
        </w:rPr>
        <w:t> </w:t>
      </w:r>
      <w:r>
        <w:rPr/>
        <w:t>new</w:t>
      </w:r>
      <w:r>
        <w:rPr>
          <w:spacing w:val="-5"/>
        </w:rPr>
        <w:t> </w:t>
      </w:r>
      <w:r>
        <w:rPr/>
        <w:t>federal</w:t>
      </w:r>
      <w:r>
        <w:rPr>
          <w:spacing w:val="-4"/>
        </w:rPr>
        <w:t> </w:t>
      </w:r>
      <w:r>
        <w:rPr/>
        <w:t>right,</w:t>
      </w:r>
      <w:r>
        <w:rPr>
          <w:spacing w:val="-4"/>
        </w:rPr>
        <w:t> </w:t>
      </w:r>
      <w:r>
        <w:rPr/>
        <w:t>similar</w:t>
      </w:r>
      <w:r>
        <w:rPr>
          <w:spacing w:val="-8"/>
        </w:rPr>
        <w:t> </w:t>
      </w:r>
      <w:r>
        <w:rPr/>
        <w:t>to</w:t>
      </w:r>
      <w:r>
        <w:rPr>
          <w:spacing w:val="-4"/>
        </w:rPr>
        <w:t> </w:t>
      </w:r>
      <w:r>
        <w:rPr/>
        <w:t>state</w:t>
      </w:r>
      <w:r>
        <w:rPr>
          <w:spacing w:val="-5"/>
        </w:rPr>
        <w:t> </w:t>
      </w:r>
      <w:r>
        <w:rPr/>
        <w:t>law</w:t>
      </w:r>
      <w:r>
        <w:rPr>
          <w:spacing w:val="-5"/>
        </w:rPr>
        <w:t> </w:t>
      </w:r>
      <w:r>
        <w:rPr/>
        <w:t>rights</w:t>
      </w:r>
      <w:r>
        <w:rPr>
          <w:spacing w:val="-4"/>
        </w:rPr>
        <w:t> </w:t>
      </w:r>
      <w:r>
        <w:rPr/>
        <w:t>of</w:t>
      </w:r>
      <w:r>
        <w:rPr>
          <w:spacing w:val="-5"/>
        </w:rPr>
        <w:t> </w:t>
      </w:r>
      <w:r>
        <w:rPr/>
        <w:t>publicity, that would apply to</w:t>
      </w:r>
      <w:r>
        <w:rPr>
          <w:spacing w:val="-9"/>
        </w:rPr>
        <w:t> </w:t>
      </w:r>
      <w:r>
        <w:rPr/>
        <w:t>AI-generated material? If so, should it preempt state laws or set a ceiling or floor for state law protections? What should be the contours of such a right?</w:t>
      </w:r>
    </w:p>
    <w:p>
      <w:pPr>
        <w:pStyle w:val="BodyText"/>
        <w:rPr>
          <w:b/>
        </w:rPr>
      </w:pPr>
    </w:p>
    <w:p>
      <w:pPr>
        <w:pStyle w:val="BodyText"/>
        <w:ind w:left="119" w:right="316"/>
      </w:pPr>
      <w:r>
        <w:rPr/>
        <w:t>Yes,</w:t>
      </w:r>
      <w:r>
        <w:rPr>
          <w:spacing w:val="-4"/>
        </w:rPr>
        <w:t> </w:t>
      </w:r>
      <w:r>
        <w:rPr/>
        <w:t>Congress</w:t>
      </w:r>
      <w:r>
        <w:rPr>
          <w:spacing w:val="-4"/>
        </w:rPr>
        <w:t> </w:t>
      </w:r>
      <w:r>
        <w:rPr/>
        <w:t>should</w:t>
      </w:r>
      <w:r>
        <w:rPr>
          <w:spacing w:val="-4"/>
        </w:rPr>
        <w:t> </w:t>
      </w:r>
      <w:r>
        <w:rPr/>
        <w:t>establish</w:t>
      </w:r>
      <w:r>
        <w:rPr>
          <w:spacing w:val="-4"/>
        </w:rPr>
        <w:t> </w:t>
      </w:r>
      <w:r>
        <w:rPr/>
        <w:t>a</w:t>
      </w:r>
      <w:r>
        <w:rPr>
          <w:spacing w:val="-5"/>
        </w:rPr>
        <w:t> </w:t>
      </w:r>
      <w:r>
        <w:rPr/>
        <w:t>new</w:t>
      </w:r>
      <w:r>
        <w:rPr>
          <w:spacing w:val="-5"/>
        </w:rPr>
        <w:t> </w:t>
      </w:r>
      <w:r>
        <w:rPr/>
        <w:t>federal</w:t>
      </w:r>
      <w:r>
        <w:rPr>
          <w:spacing w:val="-4"/>
        </w:rPr>
        <w:t> </w:t>
      </w:r>
      <w:r>
        <w:rPr/>
        <w:t>right,</w:t>
      </w:r>
      <w:r>
        <w:rPr>
          <w:spacing w:val="-4"/>
        </w:rPr>
        <w:t> </w:t>
      </w:r>
      <w:r>
        <w:rPr/>
        <w:t>similar</w:t>
      </w:r>
      <w:r>
        <w:rPr>
          <w:spacing w:val="-5"/>
        </w:rPr>
        <w:t> </w:t>
      </w:r>
      <w:r>
        <w:rPr/>
        <w:t>to</w:t>
      </w:r>
      <w:r>
        <w:rPr>
          <w:spacing w:val="-4"/>
        </w:rPr>
        <w:t> </w:t>
      </w:r>
      <w:r>
        <w:rPr/>
        <w:t>state</w:t>
      </w:r>
      <w:r>
        <w:rPr>
          <w:spacing w:val="-5"/>
        </w:rPr>
        <w:t> </w:t>
      </w:r>
      <w:r>
        <w:rPr/>
        <w:t>law</w:t>
      </w:r>
      <w:r>
        <w:rPr>
          <w:spacing w:val="-5"/>
        </w:rPr>
        <w:t> </w:t>
      </w:r>
      <w:r>
        <w:rPr/>
        <w:t>rights</w:t>
      </w:r>
      <w:r>
        <w:rPr>
          <w:spacing w:val="-4"/>
        </w:rPr>
        <w:t> </w:t>
      </w:r>
      <w:r>
        <w:rPr/>
        <w:t>of</w:t>
      </w:r>
      <w:r>
        <w:rPr>
          <w:spacing w:val="-5"/>
        </w:rPr>
        <w:t> </w:t>
      </w:r>
      <w:r>
        <w:rPr/>
        <w:t>publicity</w:t>
      </w:r>
      <w:r>
        <w:rPr>
          <w:spacing w:val="-4"/>
        </w:rPr>
        <w:t> </w:t>
      </w:r>
      <w:r>
        <w:rPr/>
        <w:t>(but not preempting those rights), that would apply to</w:t>
      </w:r>
      <w:r>
        <w:rPr>
          <w:spacing w:val="-7"/>
        </w:rPr>
        <w:t> </w:t>
      </w:r>
      <w:r>
        <w:rPr/>
        <w:t>AI-generated material. </w:t>
      </w:r>
      <w:r>
        <w:rPr>
          <w:i/>
        </w:rPr>
        <w:t>See </w:t>
      </w:r>
      <w:r>
        <w:rPr/>
        <w:t>responses to Questions 5 and 30.</w:t>
      </w:r>
    </w:p>
    <w:p>
      <w:pPr>
        <w:pStyle w:val="BodyText"/>
      </w:pPr>
    </w:p>
    <w:p>
      <w:pPr>
        <w:pStyle w:val="Heading1"/>
        <w:numPr>
          <w:ilvl w:val="0"/>
          <w:numId w:val="2"/>
        </w:numPr>
        <w:tabs>
          <w:tab w:pos="465" w:val="left" w:leader="none"/>
        </w:tabs>
        <w:spacing w:line="240" w:lineRule="auto" w:before="0" w:after="0"/>
        <w:ind w:left="120" w:right="334" w:firstLine="0"/>
        <w:jc w:val="left"/>
      </w:pPr>
      <w:r>
        <w:rPr/>
        <w:t>Are there or</w:t>
      </w:r>
      <w:r>
        <w:rPr>
          <w:spacing w:val="-2"/>
        </w:rPr>
        <w:t> </w:t>
      </w:r>
      <w:r>
        <w:rPr/>
        <w:t>should there be protections against an</w:t>
      </w:r>
      <w:r>
        <w:rPr>
          <w:spacing w:val="-12"/>
        </w:rPr>
        <w:t> </w:t>
      </w:r>
      <w:r>
        <w:rPr/>
        <w:t>AI system generating outputs that imitate</w:t>
      </w:r>
      <w:r>
        <w:rPr>
          <w:spacing w:val="-5"/>
        </w:rPr>
        <w:t> </w:t>
      </w:r>
      <w:r>
        <w:rPr/>
        <w:t>the</w:t>
      </w:r>
      <w:r>
        <w:rPr>
          <w:spacing w:val="-4"/>
        </w:rPr>
        <w:t> </w:t>
      </w:r>
      <w:r>
        <w:rPr/>
        <w:t>artistic</w:t>
      </w:r>
      <w:r>
        <w:rPr>
          <w:spacing w:val="-4"/>
        </w:rPr>
        <w:t> </w:t>
      </w:r>
      <w:r>
        <w:rPr/>
        <w:t>style</w:t>
      </w:r>
      <w:r>
        <w:rPr>
          <w:spacing w:val="-2"/>
        </w:rPr>
        <w:t> </w:t>
      </w:r>
      <w:r>
        <w:rPr/>
        <w:t>of</w:t>
      </w:r>
      <w:r>
        <w:rPr>
          <w:spacing w:val="-4"/>
        </w:rPr>
        <w:t> </w:t>
      </w:r>
      <w:r>
        <w:rPr/>
        <w:t>a</w:t>
      </w:r>
      <w:r>
        <w:rPr>
          <w:spacing w:val="-3"/>
        </w:rPr>
        <w:t> </w:t>
      </w:r>
      <w:r>
        <w:rPr/>
        <w:t>human</w:t>
      </w:r>
      <w:r>
        <w:rPr>
          <w:spacing w:val="-3"/>
        </w:rPr>
        <w:t> </w:t>
      </w:r>
      <w:r>
        <w:rPr/>
        <w:t>creator</w:t>
      </w:r>
      <w:r>
        <w:rPr>
          <w:spacing w:val="-7"/>
        </w:rPr>
        <w:t> </w:t>
      </w:r>
      <w:r>
        <w:rPr/>
        <w:t>(such</w:t>
      </w:r>
      <w:r>
        <w:rPr>
          <w:spacing w:val="-3"/>
        </w:rPr>
        <w:t> </w:t>
      </w:r>
      <w:r>
        <w:rPr/>
        <w:t>as</w:t>
      </w:r>
      <w:r>
        <w:rPr>
          <w:spacing w:val="-3"/>
        </w:rPr>
        <w:t> </w:t>
      </w:r>
      <w:r>
        <w:rPr/>
        <w:t>an</w:t>
      </w:r>
      <w:r>
        <w:rPr>
          <w:spacing w:val="-15"/>
        </w:rPr>
        <w:t> </w:t>
      </w:r>
      <w:r>
        <w:rPr/>
        <w:t>AI</w:t>
      </w:r>
      <w:r>
        <w:rPr>
          <w:spacing w:val="-3"/>
        </w:rPr>
        <w:t> </w:t>
      </w:r>
      <w:r>
        <w:rPr/>
        <w:t>system</w:t>
      </w:r>
      <w:r>
        <w:rPr>
          <w:spacing w:val="-4"/>
        </w:rPr>
        <w:t> </w:t>
      </w:r>
      <w:r>
        <w:rPr/>
        <w:t>producing</w:t>
      </w:r>
      <w:r>
        <w:rPr>
          <w:spacing w:val="-3"/>
        </w:rPr>
        <w:t> </w:t>
      </w:r>
      <w:r>
        <w:rPr/>
        <w:t>visual</w:t>
      </w:r>
      <w:r>
        <w:rPr>
          <w:spacing w:val="-3"/>
        </w:rPr>
        <w:t> </w:t>
      </w:r>
      <w:r>
        <w:rPr/>
        <w:t>works “in</w:t>
      </w:r>
      <w:r>
        <w:rPr>
          <w:spacing w:val="-1"/>
        </w:rPr>
        <w:t> </w:t>
      </w:r>
      <w:r>
        <w:rPr/>
        <w:t>the</w:t>
      </w:r>
      <w:r>
        <w:rPr>
          <w:spacing w:val="-2"/>
        </w:rPr>
        <w:t> </w:t>
      </w:r>
      <w:r>
        <w:rPr/>
        <w:t>style</w:t>
      </w:r>
      <w:r>
        <w:rPr>
          <w:spacing w:val="-2"/>
        </w:rPr>
        <w:t> </w:t>
      </w:r>
      <w:r>
        <w:rPr/>
        <w:t>of”</w:t>
      </w:r>
      <w:r>
        <w:rPr>
          <w:spacing w:val="-1"/>
        </w:rPr>
        <w:t> </w:t>
      </w:r>
      <w:r>
        <w:rPr/>
        <w:t>a</w:t>
      </w:r>
      <w:r>
        <w:rPr>
          <w:spacing w:val="-1"/>
        </w:rPr>
        <w:t> </w:t>
      </w:r>
      <w:r>
        <w:rPr/>
        <w:t>specific</w:t>
      </w:r>
      <w:r>
        <w:rPr>
          <w:spacing w:val="-2"/>
        </w:rPr>
        <w:t> </w:t>
      </w:r>
      <w:r>
        <w:rPr/>
        <w:t>artist)?</w:t>
      </w:r>
      <w:r>
        <w:rPr>
          <w:spacing w:val="-6"/>
        </w:rPr>
        <w:t> </w:t>
      </w:r>
      <w:r>
        <w:rPr/>
        <w:t>Who</w:t>
      </w:r>
      <w:r>
        <w:rPr>
          <w:spacing w:val="-1"/>
        </w:rPr>
        <w:t> </w:t>
      </w:r>
      <w:r>
        <w:rPr/>
        <w:t>should</w:t>
      </w:r>
      <w:r>
        <w:rPr>
          <w:spacing w:val="-1"/>
        </w:rPr>
        <w:t> </w:t>
      </w:r>
      <w:r>
        <w:rPr/>
        <w:t>be</w:t>
      </w:r>
      <w:r>
        <w:rPr>
          <w:spacing w:val="-2"/>
        </w:rPr>
        <w:t> </w:t>
      </w:r>
      <w:r>
        <w:rPr/>
        <w:t>eligible</w:t>
      </w:r>
      <w:r>
        <w:rPr>
          <w:spacing w:val="-2"/>
        </w:rPr>
        <w:t> </w:t>
      </w:r>
      <w:r>
        <w:rPr/>
        <w:t>for</w:t>
      </w:r>
      <w:r>
        <w:rPr>
          <w:spacing w:val="-5"/>
        </w:rPr>
        <w:t> </w:t>
      </w:r>
      <w:r>
        <w:rPr/>
        <w:t>such</w:t>
      </w:r>
      <w:r>
        <w:rPr>
          <w:spacing w:val="-1"/>
        </w:rPr>
        <w:t> </w:t>
      </w:r>
      <w:r>
        <w:rPr/>
        <w:t>protection?</w:t>
      </w:r>
      <w:r>
        <w:rPr>
          <w:spacing w:val="-6"/>
        </w:rPr>
        <w:t> </w:t>
      </w:r>
      <w:r>
        <w:rPr/>
        <w:t>What</w:t>
      </w:r>
      <w:r>
        <w:rPr>
          <w:spacing w:val="-2"/>
        </w:rPr>
        <w:t> </w:t>
      </w:r>
      <w:r>
        <w:rPr/>
        <w:t>form should it take?</w:t>
      </w:r>
    </w:p>
    <w:p>
      <w:pPr>
        <w:pStyle w:val="BodyText"/>
        <w:rPr>
          <w:b/>
        </w:rPr>
      </w:pPr>
    </w:p>
    <w:p>
      <w:pPr>
        <w:pStyle w:val="BodyText"/>
        <w:tabs>
          <w:tab w:pos="4943" w:val="left" w:leader="none"/>
        </w:tabs>
        <w:ind w:left="120" w:right="234"/>
      </w:pPr>
      <w:r>
        <w:rPr/>
        <w:t>To the extent that</w:t>
      </w:r>
      <w:r>
        <w:rPr>
          <w:spacing w:val="-10"/>
        </w:rPr>
        <w:t> </w:t>
      </w:r>
      <w:r>
        <w:rPr/>
        <w:t>AI systems are based on, or derive their value from, a particular artist’s identity, that artist should be protected by laws governing the use of an individual’s brand or identity (such as the individual’s voice or likeness), including the Lanham</w:t>
      </w:r>
      <w:r>
        <w:rPr>
          <w:spacing w:val="-4"/>
        </w:rPr>
        <w:t> </w:t>
      </w:r>
      <w:r>
        <w:rPr/>
        <w:t>Act and laws regarding rights of publicity and unfair competition.</w:t>
      </w:r>
      <w:r>
        <w:rPr>
          <w:spacing w:val="40"/>
        </w:rPr>
        <w:t> </w:t>
      </w:r>
      <w:r>
        <w:rPr/>
        <w:t>In addition, the artist’s privacy rights may be implicated.</w:t>
      </w:r>
      <w:r>
        <w:rPr>
          <w:spacing w:val="40"/>
        </w:rPr>
        <w:t> </w:t>
      </w:r>
      <w:r>
        <w:rPr/>
        <w:t>The federal law for which we are advocating should help to secure these rights nationwide and facilitate effective enforcement.</w:t>
        <w:tab/>
        <w:t>With respect to copyright law, however, we agree with cases like the ones involving Katy Perry, Ed Sheeran, and Led Zeppelin</w:t>
      </w:r>
      <w:hyperlink w:history="true" w:anchor="_bookmark124">
        <w:r>
          <w:rPr>
            <w:vertAlign w:val="superscript"/>
          </w:rPr>
          <w:t>124</w:t>
        </w:r>
      </w:hyperlink>
      <w:r>
        <w:rPr>
          <w:vertAlign w:val="baseline"/>
        </w:rPr>
        <w:t> that rejected</w:t>
      </w:r>
      <w:r>
        <w:rPr>
          <w:spacing w:val="-4"/>
          <w:vertAlign w:val="baseline"/>
        </w:rPr>
        <w:t> </w:t>
      </w:r>
      <w:r>
        <w:rPr>
          <w:vertAlign w:val="baseline"/>
        </w:rPr>
        <w:t>infringement</w:t>
      </w:r>
      <w:r>
        <w:rPr>
          <w:spacing w:val="-4"/>
          <w:vertAlign w:val="baseline"/>
        </w:rPr>
        <w:t> </w:t>
      </w:r>
      <w:r>
        <w:rPr>
          <w:vertAlign w:val="baseline"/>
        </w:rPr>
        <w:t>claims</w:t>
      </w:r>
      <w:r>
        <w:rPr>
          <w:spacing w:val="-4"/>
          <w:vertAlign w:val="baseline"/>
        </w:rPr>
        <w:t> </w:t>
      </w:r>
      <w:r>
        <w:rPr>
          <w:vertAlign w:val="baseline"/>
        </w:rPr>
        <w:t>based</w:t>
      </w:r>
      <w:r>
        <w:rPr>
          <w:spacing w:val="-4"/>
          <w:vertAlign w:val="baseline"/>
        </w:rPr>
        <w:t> </w:t>
      </w:r>
      <w:r>
        <w:rPr>
          <w:vertAlign w:val="baseline"/>
        </w:rPr>
        <w:t>only</w:t>
      </w:r>
      <w:r>
        <w:rPr>
          <w:spacing w:val="-4"/>
          <w:vertAlign w:val="baseline"/>
        </w:rPr>
        <w:t> </w:t>
      </w:r>
      <w:r>
        <w:rPr>
          <w:vertAlign w:val="baseline"/>
        </w:rPr>
        <w:t>on</w:t>
      </w:r>
      <w:r>
        <w:rPr>
          <w:spacing w:val="-4"/>
          <w:vertAlign w:val="baseline"/>
        </w:rPr>
        <w:t> </w:t>
      </w:r>
      <w:r>
        <w:rPr>
          <w:vertAlign w:val="baseline"/>
        </w:rPr>
        <w:t>elements</w:t>
      </w:r>
      <w:r>
        <w:rPr>
          <w:spacing w:val="-4"/>
          <w:vertAlign w:val="baseline"/>
        </w:rPr>
        <w:t> </w:t>
      </w:r>
      <w:r>
        <w:rPr>
          <w:vertAlign w:val="baseline"/>
        </w:rPr>
        <w:t>of</w:t>
      </w:r>
      <w:r>
        <w:rPr>
          <w:spacing w:val="-5"/>
          <w:vertAlign w:val="baseline"/>
        </w:rPr>
        <w:t> </w:t>
      </w:r>
      <w:r>
        <w:rPr>
          <w:vertAlign w:val="baseline"/>
        </w:rPr>
        <w:t>an</w:t>
      </w:r>
      <w:r>
        <w:rPr>
          <w:spacing w:val="-4"/>
          <w:vertAlign w:val="baseline"/>
        </w:rPr>
        <w:t> </w:t>
      </w:r>
      <w:r>
        <w:rPr>
          <w:vertAlign w:val="baseline"/>
        </w:rPr>
        <w:t>artist’s</w:t>
      </w:r>
      <w:r>
        <w:rPr>
          <w:spacing w:val="-4"/>
          <w:vertAlign w:val="baseline"/>
        </w:rPr>
        <w:t> </w:t>
      </w:r>
      <w:r>
        <w:rPr>
          <w:vertAlign w:val="baseline"/>
        </w:rPr>
        <w:t>style</w:t>
      </w:r>
      <w:r>
        <w:rPr>
          <w:spacing w:val="-5"/>
          <w:vertAlign w:val="baseline"/>
        </w:rPr>
        <w:t> </w:t>
      </w:r>
      <w:r>
        <w:rPr>
          <w:vertAlign w:val="baseline"/>
        </w:rPr>
        <w:t>or</w:t>
      </w:r>
      <w:r>
        <w:rPr>
          <w:spacing w:val="-5"/>
          <w:vertAlign w:val="baseline"/>
        </w:rPr>
        <w:t> </w:t>
      </w:r>
      <w:r>
        <w:rPr>
          <w:vertAlign w:val="baseline"/>
        </w:rPr>
        <w:t>other</w:t>
      </w:r>
      <w:r>
        <w:rPr>
          <w:spacing w:val="-5"/>
          <w:vertAlign w:val="baseline"/>
        </w:rPr>
        <w:t> </w:t>
      </w:r>
      <w:r>
        <w:rPr>
          <w:vertAlign w:val="baseline"/>
        </w:rPr>
        <w:t>uncopyrightable </w:t>
      </w:r>
      <w:r>
        <w:rPr>
          <w:spacing w:val="-2"/>
          <w:vertAlign w:val="baseline"/>
        </w:rPr>
        <w:t>elements.</w:t>
      </w:r>
    </w:p>
    <w:p>
      <w:pPr>
        <w:pStyle w:val="BodyText"/>
        <w:spacing w:before="1"/>
      </w:pPr>
    </w:p>
    <w:p>
      <w:pPr>
        <w:pStyle w:val="Heading1"/>
        <w:numPr>
          <w:ilvl w:val="0"/>
          <w:numId w:val="2"/>
        </w:numPr>
        <w:tabs>
          <w:tab w:pos="475" w:val="left" w:leader="none"/>
        </w:tabs>
        <w:spacing w:line="240" w:lineRule="auto" w:before="0" w:after="0"/>
        <w:ind w:left="120" w:right="146" w:firstLine="0"/>
        <w:jc w:val="left"/>
      </w:pPr>
      <w:r>
        <w:rPr/>
        <w:t>With</w:t>
      </w:r>
      <w:r>
        <w:rPr>
          <w:spacing w:val="-8"/>
        </w:rPr>
        <w:t> </w:t>
      </w:r>
      <w:r>
        <w:rPr/>
        <w:t>respect</w:t>
      </w:r>
      <w:r>
        <w:rPr>
          <w:spacing w:val="-6"/>
        </w:rPr>
        <w:t> </w:t>
      </w:r>
      <w:r>
        <w:rPr/>
        <w:t>to</w:t>
      </w:r>
      <w:r>
        <w:rPr>
          <w:spacing w:val="-5"/>
        </w:rPr>
        <w:t> </w:t>
      </w:r>
      <w:r>
        <w:rPr/>
        <w:t>sound</w:t>
      </w:r>
      <w:r>
        <w:rPr>
          <w:spacing w:val="-5"/>
        </w:rPr>
        <w:t> </w:t>
      </w:r>
      <w:r>
        <w:rPr/>
        <w:t>recordings,</w:t>
      </w:r>
      <w:r>
        <w:rPr>
          <w:spacing w:val="-5"/>
        </w:rPr>
        <w:t> </w:t>
      </w:r>
      <w:r>
        <w:rPr/>
        <w:t>how</w:t>
      </w:r>
      <w:r>
        <w:rPr>
          <w:spacing w:val="-7"/>
        </w:rPr>
        <w:t> </w:t>
      </w:r>
      <w:r>
        <w:rPr/>
        <w:t>does</w:t>
      </w:r>
      <w:r>
        <w:rPr>
          <w:spacing w:val="-5"/>
        </w:rPr>
        <w:t> </w:t>
      </w:r>
      <w:r>
        <w:rPr/>
        <w:t>section</w:t>
      </w:r>
      <w:r>
        <w:rPr>
          <w:spacing w:val="-5"/>
        </w:rPr>
        <w:t> </w:t>
      </w:r>
      <w:r>
        <w:rPr/>
        <w:t>114(b)</w:t>
      </w:r>
      <w:r>
        <w:rPr>
          <w:spacing w:val="-6"/>
        </w:rPr>
        <w:t> </w:t>
      </w:r>
      <w:r>
        <w:rPr/>
        <w:t>of</w:t>
      </w:r>
      <w:r>
        <w:rPr>
          <w:spacing w:val="-4"/>
        </w:rPr>
        <w:t> </w:t>
      </w:r>
      <w:r>
        <w:rPr/>
        <w:t>the</w:t>
      </w:r>
      <w:r>
        <w:rPr>
          <w:spacing w:val="-6"/>
        </w:rPr>
        <w:t> </w:t>
      </w:r>
      <w:r>
        <w:rPr/>
        <w:t>Copyright</w:t>
      </w:r>
      <w:r>
        <w:rPr>
          <w:spacing w:val="-16"/>
        </w:rPr>
        <w:t> </w:t>
      </w:r>
      <w:r>
        <w:rPr/>
        <w:t>Act</w:t>
      </w:r>
      <w:r>
        <w:rPr>
          <w:spacing w:val="-6"/>
        </w:rPr>
        <w:t> </w:t>
      </w:r>
      <w:r>
        <w:rPr/>
        <w:t>relate</w:t>
      </w:r>
      <w:r>
        <w:rPr>
          <w:spacing w:val="-6"/>
        </w:rPr>
        <w:t> </w:t>
      </w:r>
      <w:r>
        <w:rPr/>
        <w:t>to state law, such as state right of publicity laws? Does this issue require legislative attention in the context of generative AI?</w:t>
      </w:r>
    </w:p>
    <w:p>
      <w:pPr>
        <w:pStyle w:val="BodyText"/>
        <w:spacing w:before="4"/>
        <w:rPr>
          <w:b/>
          <w:sz w:val="12"/>
        </w:rPr>
      </w:pPr>
      <w:r>
        <w:rPr/>
        <mc:AlternateContent>
          <mc:Choice Requires="wps">
            <w:drawing>
              <wp:anchor distT="0" distB="0" distL="0" distR="0" allowOverlap="1" layoutInCell="1" locked="0" behindDoc="1" simplePos="0" relativeHeight="487607296">
                <wp:simplePos x="0" y="0"/>
                <wp:positionH relativeFrom="page">
                  <wp:posOffset>914400</wp:posOffset>
                </wp:positionH>
                <wp:positionV relativeFrom="paragraph">
                  <wp:posOffset>105751</wp:posOffset>
                </wp:positionV>
                <wp:extent cx="1828800" cy="9525"/>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8.326875pt;width:144pt;height:.72pt;mso-position-horizontal-relative:page;mso-position-vertical-relative:paragraph;z-index:-15709184;mso-wrap-distance-left:0;mso-wrap-distance-right:0" id="docshape44" filled="true" fillcolor="#000000" stroked="false">
                <v:fill type="solid"/>
                <w10:wrap type="topAndBottom"/>
              </v:rect>
            </w:pict>
          </mc:Fallback>
        </mc:AlternateContent>
      </w:r>
    </w:p>
    <w:p>
      <w:pPr>
        <w:spacing w:before="102"/>
        <w:ind w:left="120" w:right="546" w:firstLine="0"/>
        <w:jc w:val="left"/>
        <w:rPr>
          <w:sz w:val="20"/>
        </w:rPr>
      </w:pPr>
      <w:bookmarkStart w:name="_bookmark123" w:id="124"/>
      <w:bookmarkEnd w:id="124"/>
      <w:r>
        <w:rPr/>
      </w:r>
      <w:r>
        <w:rPr>
          <w:rFonts w:ascii="Calibri"/>
          <w:sz w:val="20"/>
          <w:vertAlign w:val="superscript"/>
        </w:rPr>
        <w:t>123</w:t>
      </w:r>
      <w:r>
        <w:rPr>
          <w:rFonts w:ascii="Calibri"/>
          <w:spacing w:val="-12"/>
          <w:sz w:val="20"/>
          <w:vertAlign w:val="baseline"/>
        </w:rPr>
        <w:t> </w:t>
      </w:r>
      <w:r>
        <w:rPr>
          <w:i/>
          <w:sz w:val="20"/>
          <w:vertAlign w:val="baseline"/>
        </w:rPr>
        <w:t>See</w:t>
      </w:r>
      <w:r>
        <w:rPr>
          <w:i/>
          <w:spacing w:val="-12"/>
          <w:sz w:val="20"/>
          <w:vertAlign w:val="baseline"/>
        </w:rPr>
        <w:t> </w:t>
      </w:r>
      <w:r>
        <w:rPr>
          <w:sz w:val="20"/>
          <w:vertAlign w:val="baseline"/>
        </w:rPr>
        <w:t>Aminu</w:t>
      </w:r>
      <w:r>
        <w:rPr>
          <w:spacing w:val="-13"/>
          <w:sz w:val="20"/>
          <w:vertAlign w:val="baseline"/>
        </w:rPr>
        <w:t> </w:t>
      </w:r>
      <w:r>
        <w:rPr>
          <w:sz w:val="20"/>
          <w:vertAlign w:val="baseline"/>
        </w:rPr>
        <w:t>Abdullahi,</w:t>
      </w:r>
      <w:r>
        <w:rPr>
          <w:spacing w:val="-12"/>
          <w:sz w:val="20"/>
          <w:vertAlign w:val="baseline"/>
        </w:rPr>
        <w:t> </w:t>
      </w:r>
      <w:r>
        <w:rPr>
          <w:i/>
          <w:sz w:val="20"/>
          <w:vertAlign w:val="baseline"/>
        </w:rPr>
        <w:t>Top</w:t>
      </w:r>
      <w:r>
        <w:rPr>
          <w:i/>
          <w:spacing w:val="-6"/>
          <w:sz w:val="20"/>
          <w:vertAlign w:val="baseline"/>
        </w:rPr>
        <w:t> </w:t>
      </w:r>
      <w:r>
        <w:rPr>
          <w:i/>
          <w:sz w:val="20"/>
          <w:vertAlign w:val="baseline"/>
        </w:rPr>
        <w:t>10</w:t>
      </w:r>
      <w:r>
        <w:rPr>
          <w:i/>
          <w:spacing w:val="-12"/>
          <w:sz w:val="20"/>
          <w:vertAlign w:val="baseline"/>
        </w:rPr>
        <w:t> </w:t>
      </w:r>
      <w:r>
        <w:rPr>
          <w:i/>
          <w:sz w:val="20"/>
          <w:vertAlign w:val="baseline"/>
        </w:rPr>
        <w:t>AI</w:t>
      </w:r>
      <w:r>
        <w:rPr>
          <w:i/>
          <w:spacing w:val="-6"/>
          <w:sz w:val="20"/>
          <w:vertAlign w:val="baseline"/>
        </w:rPr>
        <w:t> </w:t>
      </w:r>
      <w:r>
        <w:rPr>
          <w:i/>
          <w:sz w:val="20"/>
          <w:vertAlign w:val="baseline"/>
        </w:rPr>
        <w:t>Detector</w:t>
      </w:r>
      <w:r>
        <w:rPr>
          <w:i/>
          <w:spacing w:val="-8"/>
          <w:sz w:val="20"/>
          <w:vertAlign w:val="baseline"/>
        </w:rPr>
        <w:t> </w:t>
      </w:r>
      <w:r>
        <w:rPr>
          <w:i/>
          <w:sz w:val="20"/>
          <w:vertAlign w:val="baseline"/>
        </w:rPr>
        <w:t>Tools</w:t>
      </w:r>
      <w:r>
        <w:rPr>
          <w:i/>
          <w:spacing w:val="-8"/>
          <w:sz w:val="20"/>
          <w:vertAlign w:val="baseline"/>
        </w:rPr>
        <w:t> </w:t>
      </w:r>
      <w:r>
        <w:rPr>
          <w:i/>
          <w:sz w:val="20"/>
          <w:vertAlign w:val="baseline"/>
        </w:rPr>
        <w:t>for</w:t>
      </w:r>
      <w:r>
        <w:rPr>
          <w:i/>
          <w:spacing w:val="-8"/>
          <w:sz w:val="20"/>
          <w:vertAlign w:val="baseline"/>
        </w:rPr>
        <w:t> </w:t>
      </w:r>
      <w:r>
        <w:rPr>
          <w:i/>
          <w:sz w:val="20"/>
          <w:vertAlign w:val="baseline"/>
        </w:rPr>
        <w:t>2023</w:t>
      </w:r>
      <w:r>
        <w:rPr>
          <w:sz w:val="20"/>
          <w:vertAlign w:val="baseline"/>
        </w:rPr>
        <w:t>,</w:t>
      </w:r>
      <w:r>
        <w:rPr>
          <w:spacing w:val="-6"/>
          <w:sz w:val="20"/>
          <w:vertAlign w:val="baseline"/>
        </w:rPr>
        <w:t> </w:t>
      </w:r>
      <w:r>
        <w:rPr>
          <w:sz w:val="20"/>
          <w:vertAlign w:val="baseline"/>
        </w:rPr>
        <w:t>eWeek</w:t>
      </w:r>
      <w:r>
        <w:rPr>
          <w:spacing w:val="-6"/>
          <w:sz w:val="20"/>
          <w:vertAlign w:val="baseline"/>
        </w:rPr>
        <w:t> </w:t>
      </w:r>
      <w:r>
        <w:rPr>
          <w:sz w:val="20"/>
          <w:vertAlign w:val="baseline"/>
        </w:rPr>
        <w:t>(Aug.</w:t>
      </w:r>
      <w:r>
        <w:rPr>
          <w:spacing w:val="-9"/>
          <w:sz w:val="20"/>
          <w:vertAlign w:val="baseline"/>
        </w:rPr>
        <w:t> </w:t>
      </w:r>
      <w:r>
        <w:rPr>
          <w:sz w:val="20"/>
          <w:vertAlign w:val="baseline"/>
        </w:rPr>
        <w:t>4,</w:t>
      </w:r>
      <w:r>
        <w:rPr>
          <w:spacing w:val="-9"/>
          <w:sz w:val="20"/>
          <w:vertAlign w:val="baseline"/>
        </w:rPr>
        <w:t> </w:t>
      </w:r>
      <w:r>
        <w:rPr>
          <w:sz w:val="20"/>
          <w:vertAlign w:val="baseline"/>
        </w:rPr>
        <w:t>2023),</w:t>
      </w:r>
      <w:r>
        <w:rPr>
          <w:spacing w:val="-6"/>
          <w:sz w:val="20"/>
          <w:vertAlign w:val="baseline"/>
        </w:rPr>
        <w:t> </w:t>
      </w:r>
      <w:hyperlink r:id="rId77">
        <w:r>
          <w:rPr>
            <w:color w:val="0000FF"/>
            <w:sz w:val="20"/>
            <w:u w:val="single" w:color="0000FF"/>
            <w:vertAlign w:val="baseline"/>
          </w:rPr>
          <w:t>www.eweek.com/artificial-</w:t>
        </w:r>
      </w:hyperlink>
      <w:r>
        <w:rPr>
          <w:color w:val="0000FF"/>
          <w:sz w:val="20"/>
          <w:u w:val="none"/>
          <w:vertAlign w:val="baseline"/>
        </w:rPr>
        <w:t> </w:t>
      </w:r>
      <w:hyperlink r:id="rId77">
        <w:r>
          <w:rPr>
            <w:color w:val="0000FF"/>
            <w:spacing w:val="-2"/>
            <w:sz w:val="20"/>
            <w:u w:val="single" w:color="0000FF"/>
            <w:vertAlign w:val="baseline"/>
          </w:rPr>
          <w:t>intelligence/ai-detector-software/</w:t>
        </w:r>
        <w:r>
          <w:rPr>
            <w:spacing w:val="-2"/>
            <w:sz w:val="20"/>
            <w:u w:val="none"/>
            <w:vertAlign w:val="baseline"/>
          </w:rPr>
          <w:t>.</w:t>
        </w:r>
      </w:hyperlink>
    </w:p>
    <w:p>
      <w:pPr>
        <w:spacing w:before="1"/>
        <w:ind w:left="119" w:right="138" w:firstLine="0"/>
        <w:jc w:val="left"/>
        <w:rPr>
          <w:sz w:val="20"/>
        </w:rPr>
      </w:pPr>
      <w:bookmarkStart w:name="_bookmark124" w:id="125"/>
      <w:bookmarkEnd w:id="125"/>
      <w:r>
        <w:rPr/>
      </w:r>
      <w:r>
        <w:rPr>
          <w:rFonts w:ascii="Calibri" w:hAnsi="Calibri"/>
          <w:sz w:val="20"/>
          <w:vertAlign w:val="superscript"/>
        </w:rPr>
        <w:t>124</w:t>
      </w:r>
      <w:r>
        <w:rPr>
          <w:rFonts w:ascii="Calibri" w:hAnsi="Calibri"/>
          <w:sz w:val="20"/>
          <w:vertAlign w:val="baseline"/>
        </w:rPr>
        <w:t> </w:t>
      </w:r>
      <w:r>
        <w:rPr>
          <w:i/>
          <w:sz w:val="20"/>
          <w:vertAlign w:val="baseline"/>
        </w:rPr>
        <w:t>See</w:t>
      </w:r>
      <w:r>
        <w:rPr>
          <w:i/>
          <w:spacing w:val="-2"/>
          <w:sz w:val="20"/>
          <w:vertAlign w:val="baseline"/>
        </w:rPr>
        <w:t> </w:t>
      </w:r>
      <w:r>
        <w:rPr>
          <w:sz w:val="20"/>
          <w:vertAlign w:val="baseline"/>
        </w:rPr>
        <w:t>Kathryn Griffin v. Ed Sheeran, case number 1:17-cv-05221(S.D.N.Y. May 4, 2023) (Ed Sheeran’s song “Thinking Out Loud” did not infringe</w:t>
      </w:r>
      <w:r>
        <w:rPr>
          <w:spacing w:val="-1"/>
          <w:sz w:val="20"/>
          <w:vertAlign w:val="baseline"/>
        </w:rPr>
        <w:t> </w:t>
      </w:r>
      <w:r>
        <w:rPr>
          <w:sz w:val="20"/>
          <w:vertAlign w:val="baseline"/>
        </w:rPr>
        <w:t>Marvin Gaye’s song “Let’s Get it On”);</w:t>
      </w:r>
      <w:r>
        <w:rPr>
          <w:spacing w:val="-4"/>
          <w:sz w:val="20"/>
          <w:vertAlign w:val="baseline"/>
        </w:rPr>
        <w:t> </w:t>
      </w:r>
      <w:r>
        <w:rPr>
          <w:sz w:val="20"/>
          <w:vertAlign w:val="baseline"/>
        </w:rPr>
        <w:t>Marcus Gray v. Katheryn Hudson, Case</w:t>
      </w:r>
      <w:r>
        <w:rPr>
          <w:spacing w:val="-7"/>
          <w:sz w:val="20"/>
          <w:vertAlign w:val="baseline"/>
        </w:rPr>
        <w:t> </w:t>
      </w:r>
      <w:r>
        <w:rPr>
          <w:sz w:val="20"/>
          <w:vertAlign w:val="baseline"/>
        </w:rPr>
        <w:t>No.</w:t>
      </w:r>
      <w:r>
        <w:rPr>
          <w:spacing w:val="-4"/>
          <w:sz w:val="20"/>
          <w:vertAlign w:val="baseline"/>
        </w:rPr>
        <w:t> </w:t>
      </w:r>
      <w:r>
        <w:rPr>
          <w:sz w:val="20"/>
          <w:vertAlign w:val="baseline"/>
        </w:rPr>
        <w:t>20-55401</w:t>
      </w:r>
      <w:r>
        <w:rPr>
          <w:spacing w:val="-6"/>
          <w:sz w:val="20"/>
          <w:vertAlign w:val="baseline"/>
        </w:rPr>
        <w:t> </w:t>
      </w:r>
      <w:r>
        <w:rPr>
          <w:sz w:val="20"/>
          <w:vertAlign w:val="baseline"/>
        </w:rPr>
        <w:t>(9th</w:t>
      </w:r>
      <w:r>
        <w:rPr>
          <w:spacing w:val="-4"/>
          <w:sz w:val="20"/>
          <w:vertAlign w:val="baseline"/>
        </w:rPr>
        <w:t> </w:t>
      </w:r>
      <w:r>
        <w:rPr>
          <w:sz w:val="20"/>
          <w:vertAlign w:val="baseline"/>
        </w:rPr>
        <w:t>Cir.</w:t>
      </w:r>
      <w:r>
        <w:rPr>
          <w:spacing w:val="-13"/>
          <w:sz w:val="20"/>
          <w:vertAlign w:val="baseline"/>
        </w:rPr>
        <w:t> </w:t>
      </w:r>
      <w:r>
        <w:rPr>
          <w:sz w:val="20"/>
          <w:vertAlign w:val="baseline"/>
        </w:rPr>
        <w:t>Apr.</w:t>
      </w:r>
      <w:r>
        <w:rPr>
          <w:spacing w:val="-3"/>
          <w:sz w:val="20"/>
          <w:vertAlign w:val="baseline"/>
        </w:rPr>
        <w:t> </w:t>
      </w:r>
      <w:r>
        <w:rPr>
          <w:sz w:val="20"/>
          <w:vertAlign w:val="baseline"/>
        </w:rPr>
        <w:t>15,</w:t>
      </w:r>
      <w:r>
        <w:rPr>
          <w:spacing w:val="-7"/>
          <w:sz w:val="20"/>
          <w:vertAlign w:val="baseline"/>
        </w:rPr>
        <w:t> </w:t>
      </w:r>
      <w:r>
        <w:rPr>
          <w:sz w:val="20"/>
          <w:vertAlign w:val="baseline"/>
        </w:rPr>
        <w:t>2020)</w:t>
      </w:r>
      <w:r>
        <w:rPr>
          <w:spacing w:val="-4"/>
          <w:sz w:val="20"/>
          <w:vertAlign w:val="baseline"/>
        </w:rPr>
        <w:t> </w:t>
      </w:r>
      <w:r>
        <w:rPr>
          <w:sz w:val="20"/>
          <w:vertAlign w:val="baseline"/>
        </w:rPr>
        <w:t>(Katy</w:t>
      </w:r>
      <w:r>
        <w:rPr>
          <w:spacing w:val="-6"/>
          <w:sz w:val="20"/>
          <w:vertAlign w:val="baseline"/>
        </w:rPr>
        <w:t> </w:t>
      </w:r>
      <w:r>
        <w:rPr>
          <w:sz w:val="20"/>
          <w:vertAlign w:val="baseline"/>
        </w:rPr>
        <w:t>Perry’s</w:t>
      </w:r>
      <w:r>
        <w:rPr>
          <w:spacing w:val="-6"/>
          <w:sz w:val="20"/>
          <w:vertAlign w:val="baseline"/>
        </w:rPr>
        <w:t> </w:t>
      </w:r>
      <w:r>
        <w:rPr>
          <w:sz w:val="20"/>
          <w:vertAlign w:val="baseline"/>
        </w:rPr>
        <w:t>song</w:t>
      </w:r>
      <w:r>
        <w:rPr>
          <w:spacing w:val="-4"/>
          <w:sz w:val="20"/>
          <w:vertAlign w:val="baseline"/>
        </w:rPr>
        <w:t> </w:t>
      </w:r>
      <w:r>
        <w:rPr>
          <w:sz w:val="20"/>
          <w:vertAlign w:val="baseline"/>
        </w:rPr>
        <w:t>“Dark</w:t>
      </w:r>
      <w:r>
        <w:rPr>
          <w:spacing w:val="-4"/>
          <w:sz w:val="20"/>
          <w:vertAlign w:val="baseline"/>
        </w:rPr>
        <w:t> </w:t>
      </w:r>
      <w:r>
        <w:rPr>
          <w:sz w:val="20"/>
          <w:vertAlign w:val="baseline"/>
        </w:rPr>
        <w:t>Horse”</w:t>
      </w:r>
      <w:r>
        <w:rPr>
          <w:spacing w:val="-5"/>
          <w:sz w:val="20"/>
          <w:vertAlign w:val="baseline"/>
        </w:rPr>
        <w:t> </w:t>
      </w:r>
      <w:r>
        <w:rPr>
          <w:sz w:val="20"/>
          <w:vertAlign w:val="baseline"/>
        </w:rPr>
        <w:t>did</w:t>
      </w:r>
      <w:r>
        <w:rPr>
          <w:spacing w:val="-6"/>
          <w:sz w:val="20"/>
          <w:vertAlign w:val="baseline"/>
        </w:rPr>
        <w:t> </w:t>
      </w:r>
      <w:r>
        <w:rPr>
          <w:sz w:val="20"/>
          <w:vertAlign w:val="baseline"/>
        </w:rPr>
        <w:t>not</w:t>
      </w:r>
      <w:r>
        <w:rPr>
          <w:spacing w:val="-5"/>
          <w:sz w:val="20"/>
          <w:vertAlign w:val="baseline"/>
        </w:rPr>
        <w:t> </w:t>
      </w:r>
      <w:r>
        <w:rPr>
          <w:sz w:val="20"/>
          <w:vertAlign w:val="baseline"/>
        </w:rPr>
        <w:t>infringe</w:t>
      </w:r>
      <w:r>
        <w:rPr>
          <w:spacing w:val="-5"/>
          <w:sz w:val="20"/>
          <w:vertAlign w:val="baseline"/>
        </w:rPr>
        <w:t> </w:t>
      </w:r>
      <w:r>
        <w:rPr>
          <w:sz w:val="20"/>
          <w:vertAlign w:val="baseline"/>
        </w:rPr>
        <w:t>Marcus</w:t>
      </w:r>
      <w:r>
        <w:rPr>
          <w:spacing w:val="-6"/>
          <w:sz w:val="20"/>
          <w:vertAlign w:val="baseline"/>
        </w:rPr>
        <w:t> </w:t>
      </w:r>
      <w:r>
        <w:rPr>
          <w:sz w:val="20"/>
          <w:vertAlign w:val="baseline"/>
        </w:rPr>
        <w:t>Gray’s</w:t>
      </w:r>
      <w:r>
        <w:rPr>
          <w:spacing w:val="-6"/>
          <w:sz w:val="20"/>
          <w:vertAlign w:val="baseline"/>
        </w:rPr>
        <w:t> </w:t>
      </w:r>
      <w:r>
        <w:rPr>
          <w:sz w:val="20"/>
          <w:vertAlign w:val="baseline"/>
        </w:rPr>
        <w:t>song “Joyful Noise”); Michael Skidmore v. Led</w:t>
      </w:r>
      <w:r>
        <w:rPr>
          <w:spacing w:val="-1"/>
          <w:sz w:val="20"/>
          <w:vertAlign w:val="baseline"/>
        </w:rPr>
        <w:t> </w:t>
      </w:r>
      <w:r>
        <w:rPr>
          <w:sz w:val="20"/>
          <w:vertAlign w:val="baseline"/>
        </w:rPr>
        <w:t>Zeppelin, et. al.,</w:t>
      </w:r>
      <w:r>
        <w:rPr>
          <w:spacing w:val="-7"/>
          <w:sz w:val="20"/>
          <w:vertAlign w:val="baseline"/>
        </w:rPr>
        <w:t> </w:t>
      </w:r>
      <w:r>
        <w:rPr>
          <w:sz w:val="20"/>
          <w:vertAlign w:val="baseline"/>
        </w:rPr>
        <w:t>952 F.</w:t>
      </w:r>
      <w:r>
        <w:rPr>
          <w:spacing w:val="-2"/>
          <w:sz w:val="20"/>
          <w:vertAlign w:val="baseline"/>
        </w:rPr>
        <w:t> </w:t>
      </w:r>
      <w:r>
        <w:rPr>
          <w:sz w:val="20"/>
          <w:vertAlign w:val="baseline"/>
        </w:rPr>
        <w:t>3d</w:t>
      </w:r>
      <w:r>
        <w:rPr>
          <w:spacing w:val="-1"/>
          <w:sz w:val="20"/>
          <w:vertAlign w:val="baseline"/>
        </w:rPr>
        <w:t> </w:t>
      </w:r>
      <w:r>
        <w:rPr>
          <w:sz w:val="20"/>
          <w:vertAlign w:val="baseline"/>
        </w:rPr>
        <w:t>1051 (9</w:t>
      </w:r>
      <w:r>
        <w:rPr>
          <w:sz w:val="20"/>
          <w:vertAlign w:val="superscript"/>
        </w:rPr>
        <w:t>th</w:t>
      </w:r>
      <w:r>
        <w:rPr>
          <w:sz w:val="20"/>
          <w:vertAlign w:val="baseline"/>
        </w:rPr>
        <w:t> Cir. Mar. 9,</w:t>
      </w:r>
      <w:r>
        <w:rPr>
          <w:spacing w:val="-4"/>
          <w:sz w:val="20"/>
          <w:vertAlign w:val="baseline"/>
        </w:rPr>
        <w:t> </w:t>
      </w:r>
      <w:r>
        <w:rPr>
          <w:sz w:val="20"/>
          <w:vertAlign w:val="baseline"/>
        </w:rPr>
        <w:t>2020), cert</w:t>
      </w:r>
      <w:r>
        <w:rPr>
          <w:spacing w:val="-3"/>
          <w:sz w:val="20"/>
          <w:vertAlign w:val="baseline"/>
        </w:rPr>
        <w:t> </w:t>
      </w:r>
      <w:r>
        <w:rPr>
          <w:sz w:val="20"/>
          <w:vertAlign w:val="baseline"/>
        </w:rPr>
        <w:t>den’d</w:t>
      </w:r>
      <w:r>
        <w:rPr>
          <w:spacing w:val="-1"/>
          <w:sz w:val="20"/>
          <w:vertAlign w:val="baseline"/>
        </w:rPr>
        <w:t> </w:t>
      </w:r>
      <w:r>
        <w:rPr>
          <w:sz w:val="20"/>
          <w:vertAlign w:val="baseline"/>
        </w:rPr>
        <w:t>141 S.Ct. 453 (Oct. 5, 2020) (Led Zeppelin’s song “Stairway to Heaven” did not infringe Spirit’s song “Taurus”).</w:t>
      </w:r>
    </w:p>
    <w:p>
      <w:pPr>
        <w:spacing w:after="0"/>
        <w:jc w:val="left"/>
        <w:rPr>
          <w:sz w:val="20"/>
        </w:rPr>
        <w:sectPr>
          <w:pgSz w:w="12240" w:h="15840"/>
          <w:pgMar w:header="0" w:footer="1033" w:top="1360" w:bottom="1220" w:left="1320" w:right="1320"/>
        </w:sectPr>
      </w:pPr>
    </w:p>
    <w:p>
      <w:pPr>
        <w:pStyle w:val="BodyText"/>
        <w:spacing w:before="95"/>
        <w:ind w:left="119" w:right="137"/>
      </w:pPr>
      <w:r>
        <w:rPr/>
        <w:t>Section</w:t>
      </w:r>
      <w:r>
        <w:rPr>
          <w:spacing w:val="-4"/>
        </w:rPr>
        <w:t> </w:t>
      </w:r>
      <w:r>
        <w:rPr/>
        <w:t>114(b)</w:t>
      </w:r>
      <w:r>
        <w:rPr>
          <w:spacing w:val="-4"/>
        </w:rPr>
        <w:t> </w:t>
      </w:r>
      <w:r>
        <w:rPr/>
        <w:t>of</w:t>
      </w:r>
      <w:r>
        <w:rPr>
          <w:spacing w:val="-4"/>
        </w:rPr>
        <w:t> </w:t>
      </w:r>
      <w:r>
        <w:rPr/>
        <w:t>the</w:t>
      </w:r>
      <w:r>
        <w:rPr>
          <w:spacing w:val="-4"/>
        </w:rPr>
        <w:t> </w:t>
      </w:r>
      <w:r>
        <w:rPr/>
        <w:t>Copyright</w:t>
      </w:r>
      <w:r>
        <w:rPr>
          <w:spacing w:val="-15"/>
        </w:rPr>
        <w:t> </w:t>
      </w:r>
      <w:r>
        <w:rPr/>
        <w:t>Act</w:t>
      </w:r>
      <w:r>
        <w:rPr>
          <w:spacing w:val="-3"/>
        </w:rPr>
        <w:t> </w:t>
      </w:r>
      <w:r>
        <w:rPr/>
        <w:t>and</w:t>
      </w:r>
      <w:r>
        <w:rPr>
          <w:spacing w:val="-3"/>
        </w:rPr>
        <w:t> </w:t>
      </w:r>
      <w:r>
        <w:rPr/>
        <w:t>state</w:t>
      </w:r>
      <w:r>
        <w:rPr>
          <w:spacing w:val="-2"/>
        </w:rPr>
        <w:t> </w:t>
      </w:r>
      <w:r>
        <w:rPr/>
        <w:t>right</w:t>
      </w:r>
      <w:r>
        <w:rPr>
          <w:spacing w:val="-3"/>
        </w:rPr>
        <w:t> </w:t>
      </w:r>
      <w:r>
        <w:rPr/>
        <w:t>of</w:t>
      </w:r>
      <w:r>
        <w:rPr>
          <w:spacing w:val="-4"/>
        </w:rPr>
        <w:t> </w:t>
      </w:r>
      <w:r>
        <w:rPr/>
        <w:t>publicity</w:t>
      </w:r>
      <w:r>
        <w:rPr>
          <w:spacing w:val="-3"/>
        </w:rPr>
        <w:t> </w:t>
      </w:r>
      <w:r>
        <w:rPr/>
        <w:t>law</w:t>
      </w:r>
      <w:r>
        <w:rPr>
          <w:spacing w:val="-4"/>
        </w:rPr>
        <w:t> </w:t>
      </w:r>
      <w:r>
        <w:rPr/>
        <w:t>address</w:t>
      </w:r>
      <w:r>
        <w:rPr>
          <w:spacing w:val="-1"/>
        </w:rPr>
        <w:t> </w:t>
      </w:r>
      <w:r>
        <w:rPr/>
        <w:t>different</w:t>
      </w:r>
      <w:r>
        <w:rPr>
          <w:spacing w:val="-3"/>
        </w:rPr>
        <w:t> </w:t>
      </w:r>
      <w:r>
        <w:rPr/>
        <w:t>concerns.</w:t>
      </w:r>
      <w:hyperlink w:history="true" w:anchor="_bookmark125">
        <w:r>
          <w:rPr>
            <w:vertAlign w:val="superscript"/>
          </w:rPr>
          <w:t>125</w:t>
        </w:r>
      </w:hyperlink>
      <w:r>
        <w:rPr>
          <w:vertAlign w:val="baseline"/>
        </w:rPr>
        <w:t> Section 114(b) was intended to insulate from potential copyright infringement liability the independent creation of a recording of a new performance that sounds like a preexisting recording, and would otherwise be infringing, because “one performer deliberately sets out to simulate another’s performance as exactly as possible.”</w:t>
      </w:r>
      <w:hyperlink w:history="true" w:anchor="_bookmark126">
        <w:r>
          <w:rPr>
            <w:vertAlign w:val="superscript"/>
          </w:rPr>
          <w:t>126</w:t>
        </w:r>
      </w:hyperlink>
      <w:r>
        <w:rPr>
          <w:spacing w:val="40"/>
          <w:vertAlign w:val="baseline"/>
        </w:rPr>
        <w:t> </w:t>
      </w:r>
      <w:r>
        <w:rPr>
          <w:vertAlign w:val="baseline"/>
        </w:rPr>
        <w:t>Such an imitation is sometimes referred to as a “soundalike” recording.</w:t>
      </w:r>
      <w:r>
        <w:rPr>
          <w:spacing w:val="40"/>
          <w:vertAlign w:val="baseline"/>
        </w:rPr>
        <w:t> </w:t>
      </w:r>
      <w:r>
        <w:rPr>
          <w:vertAlign w:val="baseline"/>
        </w:rPr>
        <w:t>By contrast, right of publicity law protects recognizable human personas (sometimes including voices), as opposed to particular copyrighted works.</w:t>
      </w:r>
    </w:p>
    <w:p>
      <w:pPr>
        <w:pStyle w:val="BodyText"/>
        <w:ind w:left="120"/>
      </w:pPr>
      <w:r>
        <w:rPr/>
        <w:t>Given</w:t>
      </w:r>
      <w:r>
        <w:rPr>
          <w:spacing w:val="-4"/>
        </w:rPr>
        <w:t> </w:t>
      </w:r>
      <w:r>
        <w:rPr/>
        <w:t>their</w:t>
      </w:r>
      <w:r>
        <w:rPr>
          <w:spacing w:val="-2"/>
        </w:rPr>
        <w:t> </w:t>
      </w:r>
      <w:r>
        <w:rPr/>
        <w:t>different aims,</w:t>
      </w:r>
      <w:r>
        <w:rPr>
          <w:spacing w:val="-2"/>
        </w:rPr>
        <w:t> </w:t>
      </w:r>
      <w:r>
        <w:rPr/>
        <w:t>there</w:t>
      </w:r>
      <w:r>
        <w:rPr>
          <w:spacing w:val="-2"/>
        </w:rPr>
        <w:t> </w:t>
      </w:r>
      <w:r>
        <w:rPr/>
        <w:t>is</w:t>
      </w:r>
      <w:r>
        <w:rPr>
          <w:spacing w:val="-1"/>
        </w:rPr>
        <w:t> </w:t>
      </w:r>
      <w:r>
        <w:rPr/>
        <w:t>substantial</w:t>
      </w:r>
      <w:r>
        <w:rPr>
          <w:spacing w:val="-2"/>
        </w:rPr>
        <w:t> </w:t>
      </w:r>
      <w:r>
        <w:rPr/>
        <w:t>room</w:t>
      </w:r>
      <w:r>
        <w:rPr>
          <w:spacing w:val="-1"/>
        </w:rPr>
        <w:t> </w:t>
      </w:r>
      <w:r>
        <w:rPr/>
        <w:t>for</w:t>
      </w:r>
      <w:r>
        <w:rPr>
          <w:spacing w:val="-3"/>
        </w:rPr>
        <w:t> </w:t>
      </w:r>
      <w:r>
        <w:rPr/>
        <w:t>these</w:t>
      </w:r>
      <w:r>
        <w:rPr>
          <w:spacing w:val="-2"/>
        </w:rPr>
        <w:t> </w:t>
      </w:r>
      <w:r>
        <w:rPr/>
        <w:t>two</w:t>
      </w:r>
      <w:r>
        <w:rPr>
          <w:spacing w:val="-2"/>
        </w:rPr>
        <w:t> </w:t>
      </w:r>
      <w:r>
        <w:rPr/>
        <w:t>legal</w:t>
      </w:r>
      <w:r>
        <w:rPr>
          <w:spacing w:val="1"/>
        </w:rPr>
        <w:t> </w:t>
      </w:r>
      <w:r>
        <w:rPr/>
        <w:t>regimes</w:t>
      </w:r>
      <w:r>
        <w:rPr>
          <w:spacing w:val="-2"/>
        </w:rPr>
        <w:t> </w:t>
      </w:r>
      <w:r>
        <w:rPr/>
        <w:t>to</w:t>
      </w:r>
      <w:r>
        <w:rPr>
          <w:spacing w:val="-1"/>
        </w:rPr>
        <w:t> </w:t>
      </w:r>
      <w:r>
        <w:rPr>
          <w:spacing w:val="-2"/>
        </w:rPr>
        <w:t>coexist.</w:t>
      </w:r>
    </w:p>
    <w:p>
      <w:pPr>
        <w:pStyle w:val="BodyText"/>
      </w:pPr>
    </w:p>
    <w:p>
      <w:pPr>
        <w:pStyle w:val="BodyText"/>
        <w:ind w:left="120" w:right="157"/>
      </w:pPr>
      <w:r>
        <w:rPr/>
        <w:t>Presumably the Office is asking this question in the context of an NOI directed to</w:t>
      </w:r>
      <w:r>
        <w:rPr>
          <w:spacing w:val="-9"/>
        </w:rPr>
        <w:t> </w:t>
      </w:r>
      <w:r>
        <w:rPr/>
        <w:t>AI issues because some</w:t>
      </w:r>
      <w:r>
        <w:rPr>
          <w:spacing w:val="-9"/>
        </w:rPr>
        <w:t> </w:t>
      </w:r>
      <w:r>
        <w:rPr/>
        <w:t>AI systems have permitted users to generate audio simulating the voice of a particular performing artist without their permission.</w:t>
      </w:r>
      <w:r>
        <w:rPr>
          <w:spacing w:val="40"/>
        </w:rPr>
        <w:t> </w:t>
      </w:r>
      <w:r>
        <w:rPr/>
        <w:t>Promotion of such systems using the artist’s</w:t>
      </w:r>
      <w:r>
        <w:rPr>
          <w:spacing w:val="-5"/>
        </w:rPr>
        <w:t> </w:t>
      </w:r>
      <w:r>
        <w:rPr/>
        <w:t>name</w:t>
      </w:r>
      <w:r>
        <w:rPr>
          <w:spacing w:val="-4"/>
        </w:rPr>
        <w:t> </w:t>
      </w:r>
      <w:r>
        <w:rPr/>
        <w:t>or</w:t>
      </w:r>
      <w:r>
        <w:rPr>
          <w:spacing w:val="-4"/>
        </w:rPr>
        <w:t> </w:t>
      </w:r>
      <w:r>
        <w:rPr/>
        <w:t>likeness,</w:t>
      </w:r>
      <w:r>
        <w:rPr>
          <w:spacing w:val="-1"/>
        </w:rPr>
        <w:t> </w:t>
      </w:r>
      <w:r>
        <w:rPr/>
        <w:t>and</w:t>
      </w:r>
      <w:r>
        <w:rPr>
          <w:spacing w:val="-3"/>
        </w:rPr>
        <w:t> </w:t>
      </w:r>
      <w:r>
        <w:rPr/>
        <w:t>dissemination</w:t>
      </w:r>
      <w:r>
        <w:rPr>
          <w:spacing w:val="-3"/>
        </w:rPr>
        <w:t> </w:t>
      </w:r>
      <w:r>
        <w:rPr/>
        <w:t>of</w:t>
      </w:r>
      <w:r>
        <w:rPr>
          <w:spacing w:val="-4"/>
        </w:rPr>
        <w:t> </w:t>
      </w:r>
      <w:r>
        <w:rPr/>
        <w:t>such</w:t>
      </w:r>
      <w:r>
        <w:rPr>
          <w:spacing w:val="-15"/>
        </w:rPr>
        <w:t> </w:t>
      </w:r>
      <w:r>
        <w:rPr/>
        <w:t>AI-generated</w:t>
      </w:r>
      <w:r>
        <w:rPr>
          <w:spacing w:val="-3"/>
        </w:rPr>
        <w:t> </w:t>
      </w:r>
      <w:r>
        <w:rPr/>
        <w:t>audio</w:t>
      </w:r>
      <w:r>
        <w:rPr>
          <w:spacing w:val="-3"/>
        </w:rPr>
        <w:t> </w:t>
      </w:r>
      <w:r>
        <w:rPr/>
        <w:t>simulations,</w:t>
      </w:r>
      <w:r>
        <w:rPr>
          <w:spacing w:val="-3"/>
        </w:rPr>
        <w:t> </w:t>
      </w:r>
      <w:r>
        <w:rPr/>
        <w:t>particularly when</w:t>
      </w:r>
      <w:r>
        <w:rPr>
          <w:spacing w:val="-4"/>
        </w:rPr>
        <w:t> </w:t>
      </w:r>
      <w:r>
        <w:rPr/>
        <w:t>that</w:t>
      </w:r>
      <w:r>
        <w:rPr>
          <w:spacing w:val="-4"/>
        </w:rPr>
        <w:t> </w:t>
      </w:r>
      <w:r>
        <w:rPr/>
        <w:t>is</w:t>
      </w:r>
      <w:r>
        <w:rPr>
          <w:spacing w:val="-4"/>
        </w:rPr>
        <w:t> </w:t>
      </w:r>
      <w:r>
        <w:rPr/>
        <w:t>done</w:t>
      </w:r>
      <w:r>
        <w:rPr>
          <w:spacing w:val="-4"/>
        </w:rPr>
        <w:t> </w:t>
      </w:r>
      <w:r>
        <w:rPr/>
        <w:t>using</w:t>
      </w:r>
      <w:r>
        <w:rPr>
          <w:spacing w:val="-4"/>
        </w:rPr>
        <w:t> </w:t>
      </w:r>
      <w:r>
        <w:rPr/>
        <w:t>the</w:t>
      </w:r>
      <w:r>
        <w:rPr>
          <w:spacing w:val="-4"/>
        </w:rPr>
        <w:t> </w:t>
      </w:r>
      <w:r>
        <w:rPr/>
        <w:t>artist’s</w:t>
      </w:r>
      <w:r>
        <w:rPr>
          <w:spacing w:val="-4"/>
        </w:rPr>
        <w:t> </w:t>
      </w:r>
      <w:r>
        <w:rPr/>
        <w:t>name</w:t>
      </w:r>
      <w:r>
        <w:rPr>
          <w:spacing w:val="-4"/>
        </w:rPr>
        <w:t> </w:t>
      </w:r>
      <w:r>
        <w:rPr/>
        <w:t>or</w:t>
      </w:r>
      <w:r>
        <w:rPr>
          <w:spacing w:val="-4"/>
        </w:rPr>
        <w:t> </w:t>
      </w:r>
      <w:r>
        <w:rPr/>
        <w:t>likeness,</w:t>
      </w:r>
      <w:r>
        <w:rPr>
          <w:spacing w:val="-4"/>
        </w:rPr>
        <w:t> </w:t>
      </w:r>
      <w:r>
        <w:rPr/>
        <w:t>is</w:t>
      </w:r>
      <w:r>
        <w:rPr>
          <w:spacing w:val="-4"/>
        </w:rPr>
        <w:t> </w:t>
      </w:r>
      <w:r>
        <w:rPr/>
        <w:t>an</w:t>
      </w:r>
      <w:r>
        <w:rPr>
          <w:spacing w:val="-4"/>
        </w:rPr>
        <w:t> </w:t>
      </w:r>
      <w:r>
        <w:rPr/>
        <w:t>unfair</w:t>
      </w:r>
      <w:r>
        <w:rPr>
          <w:spacing w:val="-4"/>
        </w:rPr>
        <w:t> </w:t>
      </w:r>
      <w:r>
        <w:rPr/>
        <w:t>practice</w:t>
      </w:r>
      <w:r>
        <w:rPr>
          <w:spacing w:val="-4"/>
        </w:rPr>
        <w:t> </w:t>
      </w:r>
      <w:r>
        <w:rPr/>
        <w:t>that</w:t>
      </w:r>
      <w:r>
        <w:rPr>
          <w:spacing w:val="-4"/>
        </w:rPr>
        <w:t> </w:t>
      </w:r>
      <w:r>
        <w:rPr/>
        <w:t>disrespects</w:t>
      </w:r>
      <w:r>
        <w:rPr>
          <w:spacing w:val="-4"/>
        </w:rPr>
        <w:t> </w:t>
      </w:r>
      <w:r>
        <w:rPr/>
        <w:t>human creators and human creativity.</w:t>
      </w:r>
      <w:hyperlink w:history="true" w:anchor="_bookmark127">
        <w:r>
          <w:rPr>
            <w:vertAlign w:val="superscript"/>
          </w:rPr>
          <w:t>127</w:t>
        </w:r>
      </w:hyperlink>
    </w:p>
    <w:p>
      <w:pPr>
        <w:pStyle w:val="BodyText"/>
      </w:pPr>
    </w:p>
    <w:p>
      <w:pPr>
        <w:pStyle w:val="BodyText"/>
        <w:ind w:left="120" w:right="157"/>
      </w:pPr>
      <w:r>
        <w:rPr/>
        <w:t>We</w:t>
      </w:r>
      <w:r>
        <w:rPr>
          <w:spacing w:val="-3"/>
        </w:rPr>
        <w:t> </w:t>
      </w:r>
      <w:r>
        <w:rPr/>
        <w:t>do</w:t>
      </w:r>
      <w:r>
        <w:rPr>
          <w:spacing w:val="-2"/>
        </w:rPr>
        <w:t> </w:t>
      </w:r>
      <w:r>
        <w:rPr/>
        <w:t>not</w:t>
      </w:r>
      <w:r>
        <w:rPr>
          <w:spacing w:val="-2"/>
        </w:rPr>
        <w:t> </w:t>
      </w:r>
      <w:r>
        <w:rPr/>
        <w:t>believe</w:t>
      </w:r>
      <w:r>
        <w:rPr>
          <w:spacing w:val="-3"/>
        </w:rPr>
        <w:t> </w:t>
      </w:r>
      <w:r>
        <w:rPr/>
        <w:t>that</w:t>
      </w:r>
      <w:r>
        <w:rPr>
          <w:spacing w:val="-2"/>
        </w:rPr>
        <w:t> </w:t>
      </w:r>
      <w:r>
        <w:rPr/>
        <w:t>such</w:t>
      </w:r>
      <w:r>
        <w:rPr>
          <w:spacing w:val="-2"/>
        </w:rPr>
        <w:t> </w:t>
      </w:r>
      <w:r>
        <w:rPr/>
        <w:t>claims</w:t>
      </w:r>
      <w:r>
        <w:rPr>
          <w:spacing w:val="-2"/>
        </w:rPr>
        <w:t> </w:t>
      </w:r>
      <w:r>
        <w:rPr/>
        <w:t>are</w:t>
      </w:r>
      <w:r>
        <w:rPr>
          <w:spacing w:val="-3"/>
        </w:rPr>
        <w:t> </w:t>
      </w:r>
      <w:r>
        <w:rPr/>
        <w:t>preempted by</w:t>
      </w:r>
      <w:r>
        <w:rPr>
          <w:spacing w:val="-2"/>
        </w:rPr>
        <w:t> </w:t>
      </w:r>
      <w:r>
        <w:rPr/>
        <w:t>copyright</w:t>
      </w:r>
      <w:r>
        <w:rPr>
          <w:spacing w:val="-2"/>
        </w:rPr>
        <w:t> </w:t>
      </w:r>
      <w:r>
        <w:rPr/>
        <w:t>law.</w:t>
      </w:r>
      <w:r>
        <w:rPr>
          <w:spacing w:val="40"/>
        </w:rPr>
        <w:t> </w:t>
      </w:r>
      <w:r>
        <w:rPr/>
        <w:t>It</w:t>
      </w:r>
      <w:r>
        <w:rPr>
          <w:spacing w:val="-2"/>
        </w:rPr>
        <w:t> </w:t>
      </w:r>
      <w:r>
        <w:rPr/>
        <w:t>is</w:t>
      </w:r>
      <w:r>
        <w:rPr>
          <w:spacing w:val="-2"/>
        </w:rPr>
        <w:t> </w:t>
      </w:r>
      <w:r>
        <w:rPr/>
        <w:t>clear</w:t>
      </w:r>
      <w:r>
        <w:rPr>
          <w:spacing w:val="-3"/>
        </w:rPr>
        <w:t> </w:t>
      </w:r>
      <w:r>
        <w:rPr/>
        <w:t>Congress</w:t>
      </w:r>
      <w:r>
        <w:rPr>
          <w:spacing w:val="-2"/>
        </w:rPr>
        <w:t> </w:t>
      </w:r>
      <w:r>
        <w:rPr/>
        <w:t>did</w:t>
      </w:r>
      <w:r>
        <w:rPr>
          <w:spacing w:val="-2"/>
        </w:rPr>
        <w:t> </w:t>
      </w:r>
      <w:r>
        <w:rPr/>
        <w:t>not intend</w:t>
      </w:r>
      <w:r>
        <w:rPr>
          <w:spacing w:val="-3"/>
        </w:rPr>
        <w:t> </w:t>
      </w:r>
      <w:r>
        <w:rPr/>
        <w:t>copyright</w:t>
      </w:r>
      <w:r>
        <w:rPr>
          <w:spacing w:val="-3"/>
        </w:rPr>
        <w:t> </w:t>
      </w:r>
      <w:r>
        <w:rPr/>
        <w:t>law</w:t>
      </w:r>
      <w:r>
        <w:rPr>
          <w:spacing w:val="-4"/>
        </w:rPr>
        <w:t> </w:t>
      </w:r>
      <w:r>
        <w:rPr/>
        <w:t>generally</w:t>
      </w:r>
      <w:r>
        <w:rPr>
          <w:spacing w:val="-3"/>
        </w:rPr>
        <w:t> </w:t>
      </w:r>
      <w:r>
        <w:rPr/>
        <w:t>to</w:t>
      </w:r>
      <w:r>
        <w:rPr>
          <w:spacing w:val="-3"/>
        </w:rPr>
        <w:t> </w:t>
      </w:r>
      <w:r>
        <w:rPr/>
        <w:t>preempt</w:t>
      </w:r>
      <w:r>
        <w:rPr>
          <w:spacing w:val="-3"/>
        </w:rPr>
        <w:t> </w:t>
      </w:r>
      <w:r>
        <w:rPr/>
        <w:t>state</w:t>
      </w:r>
      <w:r>
        <w:rPr>
          <w:spacing w:val="-4"/>
        </w:rPr>
        <w:t> </w:t>
      </w:r>
      <w:r>
        <w:rPr/>
        <w:t>law</w:t>
      </w:r>
      <w:r>
        <w:rPr>
          <w:spacing w:val="-4"/>
        </w:rPr>
        <w:t> </w:t>
      </w:r>
      <w:r>
        <w:rPr/>
        <w:t>concerning</w:t>
      </w:r>
      <w:r>
        <w:rPr>
          <w:spacing w:val="-3"/>
        </w:rPr>
        <w:t> </w:t>
      </w:r>
      <w:r>
        <w:rPr/>
        <w:t>the</w:t>
      </w:r>
      <w:r>
        <w:rPr>
          <w:spacing w:val="-4"/>
        </w:rPr>
        <w:t> </w:t>
      </w:r>
      <w:r>
        <w:rPr/>
        <w:t>right</w:t>
      </w:r>
      <w:r>
        <w:rPr>
          <w:spacing w:val="-3"/>
        </w:rPr>
        <w:t> </w:t>
      </w:r>
      <w:r>
        <w:rPr/>
        <w:t>of</w:t>
      </w:r>
      <w:r>
        <w:rPr>
          <w:spacing w:val="-2"/>
        </w:rPr>
        <w:t> </w:t>
      </w:r>
      <w:r>
        <w:rPr/>
        <w:t>publicity</w:t>
      </w:r>
      <w:r>
        <w:rPr>
          <w:spacing w:val="-3"/>
        </w:rPr>
        <w:t> </w:t>
      </w:r>
      <w:r>
        <w:rPr/>
        <w:t>and</w:t>
      </w:r>
      <w:r>
        <w:rPr>
          <w:spacing w:val="-3"/>
        </w:rPr>
        <w:t> </w:t>
      </w:r>
      <w:r>
        <w:rPr/>
        <w:t>similar state law rights.</w:t>
      </w:r>
      <w:hyperlink w:history="true" w:anchor="_bookmark128">
        <w:r>
          <w:rPr>
            <w:vertAlign w:val="superscript"/>
          </w:rPr>
          <w:t>128</w:t>
        </w:r>
      </w:hyperlink>
      <w:r>
        <w:rPr>
          <w:spacing w:val="40"/>
          <w:vertAlign w:val="baseline"/>
        </w:rPr>
        <w:t> </w:t>
      </w:r>
      <w:r>
        <w:rPr>
          <w:vertAlign w:val="baseline"/>
        </w:rPr>
        <w:t>That is, Congress seems to have intended to permit the creation and dissemination of soundalike recordings without copyright infringement liability, while simultaneously allowing state law to circumscribe such activities in certain circumstances.</w:t>
      </w:r>
    </w:p>
    <w:p>
      <w:pPr>
        <w:pStyle w:val="BodyText"/>
        <w:ind w:left="120" w:right="157"/>
      </w:pPr>
      <w:r>
        <w:rPr/>
        <w:t>Consistent</w:t>
      </w:r>
      <w:r>
        <w:rPr>
          <w:spacing w:val="-4"/>
        </w:rPr>
        <w:t> </w:t>
      </w:r>
      <w:r>
        <w:rPr/>
        <w:t>with</w:t>
      </w:r>
      <w:r>
        <w:rPr>
          <w:spacing w:val="-4"/>
        </w:rPr>
        <w:t> </w:t>
      </w:r>
      <w:r>
        <w:rPr/>
        <w:t>that</w:t>
      </w:r>
      <w:r>
        <w:rPr>
          <w:spacing w:val="-4"/>
        </w:rPr>
        <w:t> </w:t>
      </w:r>
      <w:r>
        <w:rPr/>
        <w:t>intention,</w:t>
      </w:r>
      <w:r>
        <w:rPr>
          <w:spacing w:val="-4"/>
        </w:rPr>
        <w:t> </w:t>
      </w:r>
      <w:r>
        <w:rPr/>
        <w:t>the</w:t>
      </w:r>
      <w:r>
        <w:rPr>
          <w:spacing w:val="-4"/>
        </w:rPr>
        <w:t> </w:t>
      </w:r>
      <w:r>
        <w:rPr/>
        <w:t>weight</w:t>
      </w:r>
      <w:r>
        <w:rPr>
          <w:spacing w:val="-4"/>
        </w:rPr>
        <w:t> </w:t>
      </w:r>
      <w:r>
        <w:rPr/>
        <w:t>of</w:t>
      </w:r>
      <w:r>
        <w:rPr>
          <w:spacing w:val="-4"/>
        </w:rPr>
        <w:t> </w:t>
      </w:r>
      <w:r>
        <w:rPr/>
        <w:t>authority</w:t>
      </w:r>
      <w:r>
        <w:rPr>
          <w:spacing w:val="-4"/>
        </w:rPr>
        <w:t> </w:t>
      </w:r>
      <w:r>
        <w:rPr/>
        <w:t>involving</w:t>
      </w:r>
      <w:r>
        <w:rPr>
          <w:spacing w:val="-4"/>
        </w:rPr>
        <w:t> </w:t>
      </w:r>
      <w:r>
        <w:rPr/>
        <w:t>soundalike</w:t>
      </w:r>
      <w:r>
        <w:rPr>
          <w:spacing w:val="-4"/>
        </w:rPr>
        <w:t> </w:t>
      </w:r>
      <w:r>
        <w:rPr/>
        <w:t>recordings</w:t>
      </w:r>
      <w:r>
        <w:rPr>
          <w:spacing w:val="-4"/>
        </w:rPr>
        <w:t> </w:t>
      </w:r>
      <w:r>
        <w:rPr/>
        <w:t>holds</w:t>
      </w:r>
      <w:r>
        <w:rPr>
          <w:spacing w:val="-4"/>
        </w:rPr>
        <w:t> </w:t>
      </w:r>
      <w:r>
        <w:rPr/>
        <w:t>that state law claims for imitation of a distinctive voice in a soundalike recording are not preempted by Section 114(b).</w:t>
      </w:r>
      <w:hyperlink w:history="true" w:anchor="_bookmark129">
        <w:r>
          <w:rPr>
            <w:vertAlign w:val="superscript"/>
          </w:rPr>
          <w:t>129</w:t>
        </w:r>
      </w:hyperlink>
    </w:p>
    <w:p>
      <w:pPr>
        <w:pStyle w:val="BodyText"/>
      </w:pPr>
    </w:p>
    <w:p>
      <w:pPr>
        <w:spacing w:before="0"/>
        <w:ind w:left="120" w:right="0" w:firstLine="0"/>
        <w:jc w:val="left"/>
        <w:rPr>
          <w:sz w:val="24"/>
        </w:rPr>
      </w:pPr>
      <w:r>
        <w:rPr>
          <w:sz w:val="24"/>
        </w:rPr>
        <w:t>The</w:t>
      </w:r>
      <w:r>
        <w:rPr>
          <w:spacing w:val="-6"/>
          <w:sz w:val="24"/>
        </w:rPr>
        <w:t> </w:t>
      </w:r>
      <w:r>
        <w:rPr>
          <w:sz w:val="24"/>
        </w:rPr>
        <w:t>only</w:t>
      </w:r>
      <w:r>
        <w:rPr>
          <w:spacing w:val="-3"/>
          <w:sz w:val="24"/>
        </w:rPr>
        <w:t> </w:t>
      </w:r>
      <w:r>
        <w:rPr>
          <w:sz w:val="24"/>
        </w:rPr>
        <w:t>arguable</w:t>
      </w:r>
      <w:r>
        <w:rPr>
          <w:spacing w:val="-4"/>
          <w:sz w:val="24"/>
        </w:rPr>
        <w:t> </w:t>
      </w:r>
      <w:r>
        <w:rPr>
          <w:sz w:val="24"/>
        </w:rPr>
        <w:t>exception</w:t>
      </w:r>
      <w:r>
        <w:rPr>
          <w:spacing w:val="-2"/>
          <w:sz w:val="24"/>
        </w:rPr>
        <w:t> </w:t>
      </w:r>
      <w:r>
        <w:rPr>
          <w:sz w:val="24"/>
        </w:rPr>
        <w:t>of</w:t>
      </w:r>
      <w:r>
        <w:rPr>
          <w:spacing w:val="-4"/>
          <w:sz w:val="24"/>
        </w:rPr>
        <w:t> </w:t>
      </w:r>
      <w:r>
        <w:rPr>
          <w:sz w:val="24"/>
        </w:rPr>
        <w:t>which</w:t>
      </w:r>
      <w:r>
        <w:rPr>
          <w:spacing w:val="-4"/>
          <w:sz w:val="24"/>
        </w:rPr>
        <w:t> </w:t>
      </w:r>
      <w:r>
        <w:rPr>
          <w:sz w:val="24"/>
        </w:rPr>
        <w:t>we</w:t>
      </w:r>
      <w:r>
        <w:rPr>
          <w:spacing w:val="-2"/>
          <w:sz w:val="24"/>
        </w:rPr>
        <w:t> </w:t>
      </w:r>
      <w:r>
        <w:rPr>
          <w:sz w:val="24"/>
        </w:rPr>
        <w:t>are</w:t>
      </w:r>
      <w:r>
        <w:rPr>
          <w:spacing w:val="-1"/>
          <w:sz w:val="24"/>
        </w:rPr>
        <w:t> </w:t>
      </w:r>
      <w:r>
        <w:rPr>
          <w:sz w:val="24"/>
        </w:rPr>
        <w:t>aware</w:t>
      </w:r>
      <w:r>
        <w:rPr>
          <w:spacing w:val="-4"/>
          <w:sz w:val="24"/>
        </w:rPr>
        <w:t> </w:t>
      </w:r>
      <w:r>
        <w:rPr>
          <w:sz w:val="24"/>
        </w:rPr>
        <w:t>is</w:t>
      </w:r>
      <w:r>
        <w:rPr>
          <w:spacing w:val="-3"/>
          <w:sz w:val="24"/>
        </w:rPr>
        <w:t> </w:t>
      </w:r>
      <w:r>
        <w:rPr>
          <w:i/>
          <w:sz w:val="24"/>
        </w:rPr>
        <w:t>Romantics</w:t>
      </w:r>
      <w:r>
        <w:rPr>
          <w:i/>
          <w:spacing w:val="-2"/>
          <w:sz w:val="24"/>
        </w:rPr>
        <w:t> </w:t>
      </w:r>
      <w:r>
        <w:rPr>
          <w:i/>
          <w:sz w:val="24"/>
        </w:rPr>
        <w:t>v.</w:t>
      </w:r>
      <w:r>
        <w:rPr>
          <w:i/>
          <w:spacing w:val="-8"/>
          <w:sz w:val="24"/>
        </w:rPr>
        <w:t> </w:t>
      </w:r>
      <w:r>
        <w:rPr>
          <w:i/>
          <w:sz w:val="24"/>
        </w:rPr>
        <w:t>Activision</w:t>
      </w:r>
      <w:r>
        <w:rPr>
          <w:i/>
          <w:spacing w:val="-3"/>
          <w:sz w:val="24"/>
        </w:rPr>
        <w:t> </w:t>
      </w:r>
      <w:r>
        <w:rPr>
          <w:i/>
          <w:sz w:val="24"/>
        </w:rPr>
        <w:t>Publishing,</w:t>
      </w:r>
      <w:r>
        <w:rPr>
          <w:i/>
          <w:spacing w:val="-2"/>
          <w:sz w:val="24"/>
        </w:rPr>
        <w:t> Inc.</w:t>
      </w:r>
      <w:hyperlink w:history="true" w:anchor="_bookmark130">
        <w:r>
          <w:rPr>
            <w:spacing w:val="-2"/>
            <w:sz w:val="24"/>
            <w:vertAlign w:val="superscript"/>
          </w:rPr>
          <w:t>130</w:t>
        </w:r>
      </w:hyperlink>
    </w:p>
    <w:p>
      <w:pPr>
        <w:pStyle w:val="BodyText"/>
        <w:ind w:left="120"/>
      </w:pPr>
      <w:r>
        <w:rPr/>
        <w:t>The</w:t>
      </w:r>
      <w:r>
        <w:rPr>
          <w:spacing w:val="-5"/>
        </w:rPr>
        <w:t> </w:t>
      </w:r>
      <w:r>
        <w:rPr/>
        <w:t>result</w:t>
      </w:r>
      <w:r>
        <w:rPr>
          <w:spacing w:val="-1"/>
        </w:rPr>
        <w:t> </w:t>
      </w:r>
      <w:r>
        <w:rPr/>
        <w:t>in</w:t>
      </w:r>
      <w:r>
        <w:rPr>
          <w:spacing w:val="-1"/>
        </w:rPr>
        <w:t> </w:t>
      </w:r>
      <w:r>
        <w:rPr/>
        <w:t>that</w:t>
      </w:r>
      <w:r>
        <w:rPr>
          <w:spacing w:val="-1"/>
        </w:rPr>
        <w:t> </w:t>
      </w:r>
      <w:r>
        <w:rPr/>
        <w:t>case,</w:t>
      </w:r>
      <w:r>
        <w:rPr>
          <w:spacing w:val="-1"/>
        </w:rPr>
        <w:t> </w:t>
      </w:r>
      <w:r>
        <w:rPr/>
        <w:t>from</w:t>
      </w:r>
      <w:r>
        <w:rPr>
          <w:spacing w:val="-1"/>
        </w:rPr>
        <w:t> </w:t>
      </w:r>
      <w:r>
        <w:rPr/>
        <w:t>the</w:t>
      </w:r>
      <w:r>
        <w:rPr>
          <w:spacing w:val="-2"/>
        </w:rPr>
        <w:t> </w:t>
      </w:r>
      <w:r>
        <w:rPr/>
        <w:t>Eastern</w:t>
      </w:r>
      <w:r>
        <w:rPr>
          <w:spacing w:val="-1"/>
        </w:rPr>
        <w:t> </w:t>
      </w:r>
      <w:r>
        <w:rPr/>
        <w:t>District</w:t>
      </w:r>
      <w:r>
        <w:rPr>
          <w:spacing w:val="-2"/>
        </w:rPr>
        <w:t> </w:t>
      </w:r>
      <w:r>
        <w:rPr/>
        <w:t>of</w:t>
      </w:r>
      <w:r>
        <w:rPr>
          <w:spacing w:val="-2"/>
        </w:rPr>
        <w:t> </w:t>
      </w:r>
      <w:r>
        <w:rPr/>
        <w:t>Michigan,</w:t>
      </w:r>
      <w:r>
        <w:rPr>
          <w:spacing w:val="-1"/>
        </w:rPr>
        <w:t> </w:t>
      </w:r>
      <w:r>
        <w:rPr/>
        <w:t>seems</w:t>
      </w:r>
      <w:r>
        <w:rPr>
          <w:spacing w:val="-1"/>
        </w:rPr>
        <w:t> </w:t>
      </w:r>
      <w:r>
        <w:rPr/>
        <w:t>to</w:t>
      </w:r>
      <w:r>
        <w:rPr>
          <w:spacing w:val="-1"/>
        </w:rPr>
        <w:t> </w:t>
      </w:r>
      <w:r>
        <w:rPr/>
        <w:t>reflect</w:t>
      </w:r>
      <w:r>
        <w:rPr>
          <w:spacing w:val="-1"/>
        </w:rPr>
        <w:t> </w:t>
      </w:r>
      <w:r>
        <w:rPr/>
        <w:t>the</w:t>
      </w:r>
      <w:r>
        <w:rPr>
          <w:spacing w:val="-2"/>
        </w:rPr>
        <w:t> </w:t>
      </w:r>
      <w:r>
        <w:rPr/>
        <w:t>confluence</w:t>
      </w:r>
      <w:r>
        <w:rPr>
          <w:spacing w:val="-2"/>
        </w:rPr>
        <w:t> </w:t>
      </w:r>
      <w:r>
        <w:rPr>
          <w:spacing w:val="-5"/>
        </w:rPr>
        <w:t>of</w:t>
      </w:r>
    </w:p>
    <w:p>
      <w:pPr>
        <w:pStyle w:val="BodyText"/>
        <w:spacing w:before="6"/>
        <w:rPr>
          <w:sz w:val="15"/>
        </w:rPr>
      </w:pPr>
      <w:r>
        <w:rPr/>
        <mc:AlternateContent>
          <mc:Choice Requires="wps">
            <w:drawing>
              <wp:anchor distT="0" distB="0" distL="0" distR="0" allowOverlap="1" layoutInCell="1" locked="0" behindDoc="1" simplePos="0" relativeHeight="487607808">
                <wp:simplePos x="0" y="0"/>
                <wp:positionH relativeFrom="page">
                  <wp:posOffset>914400</wp:posOffset>
                </wp:positionH>
                <wp:positionV relativeFrom="paragraph">
                  <wp:posOffset>129052</wp:posOffset>
                </wp:positionV>
                <wp:extent cx="1828800" cy="9525"/>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16164pt;width:144pt;height:.72pt;mso-position-horizontal-relative:page;mso-position-vertical-relative:paragraph;z-index:-15708672;mso-wrap-distance-left:0;mso-wrap-distance-right:0" id="docshape45" filled="true" fillcolor="#000000" stroked="false">
                <v:fill type="solid"/>
                <w10:wrap type="topAndBottom"/>
              </v:rect>
            </w:pict>
          </mc:Fallback>
        </mc:AlternateContent>
      </w:r>
    </w:p>
    <w:p>
      <w:pPr>
        <w:spacing w:before="102"/>
        <w:ind w:left="120" w:right="119" w:firstLine="0"/>
        <w:jc w:val="both"/>
        <w:rPr>
          <w:sz w:val="20"/>
        </w:rPr>
      </w:pPr>
      <w:bookmarkStart w:name="_bookmark125" w:id="126"/>
      <w:bookmarkEnd w:id="126"/>
      <w:r>
        <w:rPr/>
      </w:r>
      <w:r>
        <w:rPr>
          <w:rFonts w:ascii="Calibri" w:hAnsi="Calibri"/>
          <w:sz w:val="20"/>
          <w:vertAlign w:val="superscript"/>
        </w:rPr>
        <w:t>125</w:t>
      </w:r>
      <w:r>
        <w:rPr>
          <w:rFonts w:ascii="Calibri" w:hAnsi="Calibri"/>
          <w:spacing w:val="-7"/>
          <w:sz w:val="20"/>
          <w:vertAlign w:val="baseline"/>
        </w:rPr>
        <w:t> </w:t>
      </w:r>
      <w:r>
        <w:rPr>
          <w:i/>
          <w:sz w:val="20"/>
          <w:vertAlign w:val="baseline"/>
        </w:rPr>
        <w:t>See</w:t>
      </w:r>
      <w:r>
        <w:rPr>
          <w:i/>
          <w:spacing w:val="-3"/>
          <w:sz w:val="20"/>
          <w:vertAlign w:val="baseline"/>
        </w:rPr>
        <w:t> </w:t>
      </w:r>
      <w:r>
        <w:rPr>
          <w:sz w:val="20"/>
          <w:vertAlign w:val="baseline"/>
        </w:rPr>
        <w:t>Christopher</w:t>
      </w:r>
      <w:r>
        <w:rPr>
          <w:spacing w:val="-7"/>
          <w:sz w:val="20"/>
          <w:vertAlign w:val="baseline"/>
        </w:rPr>
        <w:t> </w:t>
      </w:r>
      <w:r>
        <w:rPr>
          <w:sz w:val="20"/>
          <w:vertAlign w:val="baseline"/>
        </w:rPr>
        <w:t>T.</w:t>
      </w:r>
      <w:r>
        <w:rPr>
          <w:spacing w:val="-5"/>
          <w:sz w:val="20"/>
          <w:vertAlign w:val="baseline"/>
        </w:rPr>
        <w:t> </w:t>
      </w:r>
      <w:r>
        <w:rPr>
          <w:sz w:val="20"/>
          <w:vertAlign w:val="baseline"/>
        </w:rPr>
        <w:t>Zirpoli,</w:t>
      </w:r>
      <w:r>
        <w:rPr>
          <w:spacing w:val="-2"/>
          <w:sz w:val="20"/>
          <w:vertAlign w:val="baseline"/>
        </w:rPr>
        <w:t> </w:t>
      </w:r>
      <w:r>
        <w:rPr>
          <w:sz w:val="20"/>
          <w:vertAlign w:val="baseline"/>
        </w:rPr>
        <w:t>Cong.</w:t>
      </w:r>
      <w:r>
        <w:rPr>
          <w:spacing w:val="-2"/>
          <w:sz w:val="20"/>
          <w:vertAlign w:val="baseline"/>
        </w:rPr>
        <w:t> </w:t>
      </w:r>
      <w:r>
        <w:rPr>
          <w:sz w:val="20"/>
          <w:vertAlign w:val="baseline"/>
        </w:rPr>
        <w:t>Rsch.</w:t>
      </w:r>
      <w:r>
        <w:rPr>
          <w:spacing w:val="-2"/>
          <w:sz w:val="20"/>
          <w:vertAlign w:val="baseline"/>
        </w:rPr>
        <w:t> </w:t>
      </w:r>
      <w:r>
        <w:rPr>
          <w:sz w:val="20"/>
          <w:vertAlign w:val="baseline"/>
        </w:rPr>
        <w:t>Serv.,</w:t>
      </w:r>
      <w:r>
        <w:rPr>
          <w:spacing w:val="-2"/>
          <w:sz w:val="20"/>
          <w:vertAlign w:val="baseline"/>
        </w:rPr>
        <w:t> </w:t>
      </w:r>
      <w:r>
        <w:rPr>
          <w:sz w:val="20"/>
          <w:vertAlign w:val="baseline"/>
        </w:rPr>
        <w:t>LSB11052,</w:t>
      </w:r>
      <w:r>
        <w:rPr>
          <w:spacing w:val="-13"/>
          <w:sz w:val="20"/>
          <w:vertAlign w:val="baseline"/>
        </w:rPr>
        <w:t> </w:t>
      </w:r>
      <w:r>
        <w:rPr>
          <w:sz w:val="20"/>
          <w:vertAlign w:val="baseline"/>
        </w:rPr>
        <w:t>Artificial</w:t>
      </w:r>
      <w:r>
        <w:rPr>
          <w:spacing w:val="-2"/>
          <w:sz w:val="20"/>
          <w:vertAlign w:val="baseline"/>
        </w:rPr>
        <w:t> </w:t>
      </w:r>
      <w:r>
        <w:rPr>
          <w:sz w:val="20"/>
          <w:vertAlign w:val="baseline"/>
        </w:rPr>
        <w:t>Intelligence</w:t>
      </w:r>
      <w:r>
        <w:rPr>
          <w:spacing w:val="-3"/>
          <w:sz w:val="20"/>
          <w:vertAlign w:val="baseline"/>
        </w:rPr>
        <w:t> </w:t>
      </w:r>
      <w:r>
        <w:rPr>
          <w:sz w:val="20"/>
          <w:vertAlign w:val="baseline"/>
        </w:rPr>
        <w:t>Prompts</w:t>
      </w:r>
      <w:r>
        <w:rPr>
          <w:spacing w:val="-6"/>
          <w:sz w:val="20"/>
          <w:vertAlign w:val="baseline"/>
        </w:rPr>
        <w:t> </w:t>
      </w:r>
      <w:r>
        <w:rPr>
          <w:sz w:val="20"/>
          <w:vertAlign w:val="baseline"/>
        </w:rPr>
        <w:t>Renewed</w:t>
      </w:r>
      <w:r>
        <w:rPr>
          <w:spacing w:val="-2"/>
          <w:sz w:val="20"/>
          <w:vertAlign w:val="baseline"/>
        </w:rPr>
        <w:t> </w:t>
      </w:r>
      <w:r>
        <w:rPr>
          <w:sz w:val="20"/>
          <w:vertAlign w:val="baseline"/>
        </w:rPr>
        <w:t>Consideration of</w:t>
      </w:r>
      <w:r>
        <w:rPr>
          <w:spacing w:val="-4"/>
          <w:sz w:val="20"/>
          <w:vertAlign w:val="baseline"/>
        </w:rPr>
        <w:t> </w:t>
      </w:r>
      <w:r>
        <w:rPr>
          <w:sz w:val="20"/>
          <w:vertAlign w:val="baseline"/>
        </w:rPr>
        <w:t>a</w:t>
      </w:r>
      <w:r>
        <w:rPr>
          <w:spacing w:val="-5"/>
          <w:sz w:val="20"/>
          <w:vertAlign w:val="baseline"/>
        </w:rPr>
        <w:t> </w:t>
      </w:r>
      <w:r>
        <w:rPr>
          <w:sz w:val="20"/>
          <w:vertAlign w:val="baseline"/>
        </w:rPr>
        <w:t>Federal</w:t>
      </w:r>
      <w:r>
        <w:rPr>
          <w:spacing w:val="-5"/>
          <w:sz w:val="20"/>
          <w:vertAlign w:val="baseline"/>
        </w:rPr>
        <w:t> </w:t>
      </w:r>
      <w:r>
        <w:rPr>
          <w:sz w:val="20"/>
          <w:vertAlign w:val="baseline"/>
        </w:rPr>
        <w:t>Right</w:t>
      </w:r>
      <w:r>
        <w:rPr>
          <w:spacing w:val="-5"/>
          <w:sz w:val="20"/>
          <w:vertAlign w:val="baseline"/>
        </w:rPr>
        <w:t> </w:t>
      </w:r>
      <w:r>
        <w:rPr>
          <w:sz w:val="20"/>
          <w:vertAlign w:val="baseline"/>
        </w:rPr>
        <w:t>of</w:t>
      </w:r>
      <w:r>
        <w:rPr>
          <w:spacing w:val="-4"/>
          <w:sz w:val="20"/>
          <w:vertAlign w:val="baseline"/>
        </w:rPr>
        <w:t> </w:t>
      </w:r>
      <w:r>
        <w:rPr>
          <w:sz w:val="20"/>
          <w:vertAlign w:val="baseline"/>
        </w:rPr>
        <w:t>Publicity</w:t>
      </w:r>
      <w:r>
        <w:rPr>
          <w:spacing w:val="-5"/>
          <w:sz w:val="20"/>
          <w:vertAlign w:val="baseline"/>
        </w:rPr>
        <w:t> </w:t>
      </w:r>
      <w:r>
        <w:rPr>
          <w:sz w:val="20"/>
          <w:vertAlign w:val="baseline"/>
        </w:rPr>
        <w:t>2,</w:t>
      </w:r>
      <w:r>
        <w:rPr>
          <w:spacing w:val="-4"/>
          <w:sz w:val="20"/>
          <w:vertAlign w:val="baseline"/>
        </w:rPr>
        <w:t> </w:t>
      </w:r>
      <w:r>
        <w:rPr>
          <w:sz w:val="20"/>
          <w:vertAlign w:val="baseline"/>
        </w:rPr>
        <w:t>(2023),</w:t>
      </w:r>
      <w:r>
        <w:rPr>
          <w:spacing w:val="-5"/>
          <w:sz w:val="20"/>
          <w:vertAlign w:val="baseline"/>
        </w:rPr>
        <w:t> </w:t>
      </w:r>
      <w:hyperlink r:id="rId78">
        <w:r>
          <w:rPr>
            <w:color w:val="0000FF"/>
            <w:sz w:val="20"/>
            <w:u w:val="single" w:color="0000FF"/>
            <w:vertAlign w:val="baseline"/>
          </w:rPr>
          <w:t>https://crsreports.congress.gov/product/pdf/LSB/LSB11052</w:t>
        </w:r>
      </w:hyperlink>
      <w:r>
        <w:rPr>
          <w:color w:val="0000FF"/>
          <w:spacing w:val="-5"/>
          <w:sz w:val="20"/>
          <w:u w:val="none"/>
          <w:vertAlign w:val="baseline"/>
        </w:rPr>
        <w:t> </w:t>
      </w:r>
      <w:r>
        <w:rPr>
          <w:sz w:val="20"/>
          <w:u w:val="none"/>
          <w:vertAlign w:val="baseline"/>
        </w:rPr>
        <w:t>(“[T]he</w:t>
      </w:r>
      <w:r>
        <w:rPr>
          <w:spacing w:val="-5"/>
          <w:sz w:val="20"/>
          <w:u w:val="none"/>
          <w:vertAlign w:val="baseline"/>
        </w:rPr>
        <w:t> </w:t>
      </w:r>
      <w:r>
        <w:rPr>
          <w:sz w:val="20"/>
          <w:u w:val="none"/>
          <w:vertAlign w:val="baseline"/>
        </w:rPr>
        <w:t>ROP</w:t>
      </w:r>
      <w:r>
        <w:rPr>
          <w:spacing w:val="-12"/>
          <w:sz w:val="20"/>
          <w:u w:val="none"/>
          <w:vertAlign w:val="baseline"/>
        </w:rPr>
        <w:t> </w:t>
      </w:r>
      <w:r>
        <w:rPr>
          <w:sz w:val="20"/>
          <w:u w:val="none"/>
          <w:vertAlign w:val="baseline"/>
        </w:rPr>
        <w:t>is distinct from the forms of IP already protected by federal law…”).</w:t>
      </w:r>
    </w:p>
    <w:p>
      <w:pPr>
        <w:spacing w:line="243" w:lineRule="exact" w:before="0"/>
        <w:ind w:left="120" w:right="0" w:firstLine="0"/>
        <w:jc w:val="both"/>
        <w:rPr>
          <w:sz w:val="20"/>
        </w:rPr>
      </w:pPr>
      <w:bookmarkStart w:name="_bookmark126" w:id="127"/>
      <w:bookmarkEnd w:id="127"/>
      <w:r>
        <w:rPr/>
      </w:r>
      <w:r>
        <w:rPr>
          <w:rFonts w:ascii="Calibri"/>
          <w:sz w:val="20"/>
          <w:vertAlign w:val="superscript"/>
        </w:rPr>
        <w:t>126</w:t>
      </w:r>
      <w:r>
        <w:rPr>
          <w:rFonts w:ascii="Calibri"/>
          <w:spacing w:val="-5"/>
          <w:sz w:val="20"/>
          <w:vertAlign w:val="baseline"/>
        </w:rPr>
        <w:t> </w:t>
      </w:r>
      <w:r>
        <w:rPr>
          <w:sz w:val="20"/>
          <w:vertAlign w:val="baseline"/>
        </w:rPr>
        <w:t>H.R.</w:t>
      </w:r>
      <w:r>
        <w:rPr>
          <w:spacing w:val="-3"/>
          <w:sz w:val="20"/>
          <w:vertAlign w:val="baseline"/>
        </w:rPr>
        <w:t> </w:t>
      </w:r>
      <w:r>
        <w:rPr>
          <w:sz w:val="20"/>
          <w:vertAlign w:val="baseline"/>
        </w:rPr>
        <w:t>Rep.</w:t>
      </w:r>
      <w:r>
        <w:rPr>
          <w:spacing w:val="-3"/>
          <w:sz w:val="20"/>
          <w:vertAlign w:val="baseline"/>
        </w:rPr>
        <w:t> </w:t>
      </w:r>
      <w:r>
        <w:rPr>
          <w:sz w:val="20"/>
          <w:vertAlign w:val="baseline"/>
        </w:rPr>
        <w:t>No.</w:t>
      </w:r>
      <w:r>
        <w:rPr>
          <w:spacing w:val="-3"/>
          <w:sz w:val="20"/>
          <w:vertAlign w:val="baseline"/>
        </w:rPr>
        <w:t> </w:t>
      </w:r>
      <w:r>
        <w:rPr>
          <w:sz w:val="20"/>
          <w:vertAlign w:val="baseline"/>
        </w:rPr>
        <w:t>94-1476</w:t>
      </w:r>
      <w:r>
        <w:rPr>
          <w:spacing w:val="-2"/>
          <w:sz w:val="20"/>
          <w:vertAlign w:val="baseline"/>
        </w:rPr>
        <w:t> </w:t>
      </w:r>
      <w:r>
        <w:rPr>
          <w:sz w:val="20"/>
          <w:vertAlign w:val="baseline"/>
        </w:rPr>
        <w:t>at</w:t>
      </w:r>
      <w:r>
        <w:rPr>
          <w:spacing w:val="-4"/>
          <w:sz w:val="20"/>
          <w:vertAlign w:val="baseline"/>
        </w:rPr>
        <w:t> </w:t>
      </w:r>
      <w:r>
        <w:rPr>
          <w:sz w:val="20"/>
          <w:vertAlign w:val="baseline"/>
        </w:rPr>
        <w:t>106</w:t>
      </w:r>
      <w:r>
        <w:rPr>
          <w:spacing w:val="-5"/>
          <w:sz w:val="20"/>
          <w:vertAlign w:val="baseline"/>
        </w:rPr>
        <w:t> </w:t>
      </w:r>
      <w:r>
        <w:rPr>
          <w:spacing w:val="-2"/>
          <w:sz w:val="20"/>
          <w:vertAlign w:val="baseline"/>
        </w:rPr>
        <w:t>(1976).</w:t>
      </w:r>
    </w:p>
    <w:p>
      <w:pPr>
        <w:spacing w:before="1"/>
        <w:ind w:left="119" w:right="157" w:firstLine="0"/>
        <w:jc w:val="left"/>
        <w:rPr>
          <w:sz w:val="20"/>
        </w:rPr>
      </w:pPr>
      <w:bookmarkStart w:name="_bookmark127" w:id="128"/>
      <w:bookmarkEnd w:id="128"/>
      <w:r>
        <w:rPr/>
      </w:r>
      <w:r>
        <w:rPr>
          <w:rFonts w:ascii="Calibri" w:hAnsi="Calibri"/>
          <w:sz w:val="20"/>
          <w:vertAlign w:val="superscript"/>
        </w:rPr>
        <w:t>127</w:t>
      </w:r>
      <w:r>
        <w:rPr>
          <w:rFonts w:ascii="Calibri" w:hAnsi="Calibri"/>
          <w:spacing w:val="-2"/>
          <w:sz w:val="20"/>
          <w:vertAlign w:val="baseline"/>
        </w:rPr>
        <w:t> </w:t>
      </w:r>
      <w:r>
        <w:rPr>
          <w:i/>
          <w:sz w:val="20"/>
          <w:vertAlign w:val="baseline"/>
        </w:rPr>
        <w:t>See, e.g.</w:t>
      </w:r>
      <w:r>
        <w:rPr>
          <w:sz w:val="20"/>
          <w:vertAlign w:val="baseline"/>
        </w:rPr>
        <w:t>,</w:t>
      </w:r>
      <w:r>
        <w:rPr>
          <w:spacing w:val="-5"/>
          <w:sz w:val="20"/>
          <w:vertAlign w:val="baseline"/>
        </w:rPr>
        <w:t> </w:t>
      </w:r>
      <w:r>
        <w:rPr>
          <w:sz w:val="20"/>
          <w:vertAlign w:val="baseline"/>
        </w:rPr>
        <w:t>Waits</w:t>
      </w:r>
      <w:r>
        <w:rPr>
          <w:spacing w:val="-2"/>
          <w:sz w:val="20"/>
          <w:vertAlign w:val="baseline"/>
        </w:rPr>
        <w:t> </w:t>
      </w:r>
      <w:r>
        <w:rPr>
          <w:sz w:val="20"/>
          <w:vertAlign w:val="baseline"/>
        </w:rPr>
        <w:t>v. Frito-Lay, Inc., 978 F.2d</w:t>
      </w:r>
      <w:r>
        <w:rPr>
          <w:spacing w:val="-2"/>
          <w:sz w:val="20"/>
          <w:vertAlign w:val="baseline"/>
        </w:rPr>
        <w:t> </w:t>
      </w:r>
      <w:r>
        <w:rPr>
          <w:sz w:val="20"/>
          <w:vertAlign w:val="baseline"/>
        </w:rPr>
        <w:t>1093, 1098-1102</w:t>
      </w:r>
      <w:r>
        <w:rPr>
          <w:spacing w:val="-2"/>
          <w:sz w:val="20"/>
          <w:vertAlign w:val="baseline"/>
        </w:rPr>
        <w:t> </w:t>
      </w:r>
      <w:r>
        <w:rPr>
          <w:sz w:val="20"/>
          <w:vertAlign w:val="baseline"/>
        </w:rPr>
        <w:t>(9th Cir. 1992) (imitation of</w:t>
      </w:r>
      <w:r>
        <w:rPr>
          <w:spacing w:val="-5"/>
          <w:sz w:val="20"/>
          <w:vertAlign w:val="baseline"/>
        </w:rPr>
        <w:t> </w:t>
      </w:r>
      <w:r>
        <w:rPr>
          <w:sz w:val="20"/>
          <w:vertAlign w:val="baseline"/>
        </w:rPr>
        <w:t>Tom</w:t>
      </w:r>
      <w:r>
        <w:rPr>
          <w:spacing w:val="-5"/>
          <w:sz w:val="20"/>
          <w:vertAlign w:val="baseline"/>
        </w:rPr>
        <w:t> </w:t>
      </w:r>
      <w:r>
        <w:rPr>
          <w:sz w:val="20"/>
          <w:vertAlign w:val="baseline"/>
        </w:rPr>
        <w:t>Waits’</w:t>
      </w:r>
      <w:r>
        <w:rPr>
          <w:spacing w:val="-16"/>
          <w:sz w:val="20"/>
          <w:vertAlign w:val="baseline"/>
        </w:rPr>
        <w:t> </w:t>
      </w:r>
      <w:r>
        <w:rPr>
          <w:sz w:val="20"/>
          <w:vertAlign w:val="baseline"/>
        </w:rPr>
        <w:t>voice); Midler</w:t>
      </w:r>
      <w:r>
        <w:rPr>
          <w:spacing w:val="-7"/>
          <w:sz w:val="20"/>
          <w:vertAlign w:val="baseline"/>
        </w:rPr>
        <w:t> </w:t>
      </w:r>
      <w:r>
        <w:rPr>
          <w:sz w:val="20"/>
          <w:vertAlign w:val="baseline"/>
        </w:rPr>
        <w:t>v.</w:t>
      </w:r>
      <w:r>
        <w:rPr>
          <w:spacing w:val="-5"/>
          <w:sz w:val="20"/>
          <w:vertAlign w:val="baseline"/>
        </w:rPr>
        <w:t> </w:t>
      </w:r>
      <w:r>
        <w:rPr>
          <w:sz w:val="20"/>
          <w:vertAlign w:val="baseline"/>
        </w:rPr>
        <w:t>Ford</w:t>
      </w:r>
      <w:r>
        <w:rPr>
          <w:spacing w:val="-5"/>
          <w:sz w:val="20"/>
          <w:vertAlign w:val="baseline"/>
        </w:rPr>
        <w:t> </w:t>
      </w:r>
      <w:r>
        <w:rPr>
          <w:sz w:val="20"/>
          <w:vertAlign w:val="baseline"/>
        </w:rPr>
        <w:t>Motor</w:t>
      </w:r>
      <w:r>
        <w:rPr>
          <w:spacing w:val="-5"/>
          <w:sz w:val="20"/>
          <w:vertAlign w:val="baseline"/>
        </w:rPr>
        <w:t> </w:t>
      </w:r>
      <w:r>
        <w:rPr>
          <w:sz w:val="20"/>
          <w:vertAlign w:val="baseline"/>
        </w:rPr>
        <w:t>Co.,</w:t>
      </w:r>
      <w:r>
        <w:rPr>
          <w:spacing w:val="-7"/>
          <w:sz w:val="20"/>
          <w:vertAlign w:val="baseline"/>
        </w:rPr>
        <w:t> </w:t>
      </w:r>
      <w:r>
        <w:rPr>
          <w:sz w:val="20"/>
          <w:vertAlign w:val="baseline"/>
        </w:rPr>
        <w:t>849</w:t>
      </w:r>
      <w:r>
        <w:rPr>
          <w:spacing w:val="-7"/>
          <w:sz w:val="20"/>
          <w:vertAlign w:val="baseline"/>
        </w:rPr>
        <w:t> </w:t>
      </w:r>
      <w:r>
        <w:rPr>
          <w:sz w:val="20"/>
          <w:vertAlign w:val="baseline"/>
        </w:rPr>
        <w:t>F.2d</w:t>
      </w:r>
      <w:r>
        <w:rPr>
          <w:spacing w:val="-7"/>
          <w:sz w:val="20"/>
          <w:vertAlign w:val="baseline"/>
        </w:rPr>
        <w:t> </w:t>
      </w:r>
      <w:r>
        <w:rPr>
          <w:sz w:val="20"/>
          <w:vertAlign w:val="baseline"/>
        </w:rPr>
        <w:t>460,</w:t>
      </w:r>
      <w:r>
        <w:rPr>
          <w:spacing w:val="-5"/>
          <w:sz w:val="20"/>
          <w:vertAlign w:val="baseline"/>
        </w:rPr>
        <w:t> </w:t>
      </w:r>
      <w:r>
        <w:rPr>
          <w:sz w:val="20"/>
          <w:vertAlign w:val="baseline"/>
        </w:rPr>
        <w:t>463-64</w:t>
      </w:r>
      <w:r>
        <w:rPr>
          <w:spacing w:val="-5"/>
          <w:sz w:val="20"/>
          <w:vertAlign w:val="baseline"/>
        </w:rPr>
        <w:t> </w:t>
      </w:r>
      <w:r>
        <w:rPr>
          <w:sz w:val="20"/>
          <w:vertAlign w:val="baseline"/>
        </w:rPr>
        <w:t>(9th</w:t>
      </w:r>
      <w:r>
        <w:rPr>
          <w:spacing w:val="-5"/>
          <w:sz w:val="20"/>
          <w:vertAlign w:val="baseline"/>
        </w:rPr>
        <w:t> </w:t>
      </w:r>
      <w:r>
        <w:rPr>
          <w:sz w:val="20"/>
          <w:vertAlign w:val="baseline"/>
        </w:rPr>
        <w:t>Cir.</w:t>
      </w:r>
      <w:r>
        <w:rPr>
          <w:spacing w:val="-5"/>
          <w:sz w:val="20"/>
          <w:vertAlign w:val="baseline"/>
        </w:rPr>
        <w:t> </w:t>
      </w:r>
      <w:r>
        <w:rPr>
          <w:sz w:val="20"/>
          <w:vertAlign w:val="baseline"/>
        </w:rPr>
        <w:t>1988)</w:t>
      </w:r>
      <w:r>
        <w:rPr>
          <w:spacing w:val="-5"/>
          <w:sz w:val="20"/>
          <w:vertAlign w:val="baseline"/>
        </w:rPr>
        <w:t> </w:t>
      </w:r>
      <w:r>
        <w:rPr>
          <w:sz w:val="20"/>
          <w:vertAlign w:val="baseline"/>
        </w:rPr>
        <w:t>(imitation</w:t>
      </w:r>
      <w:r>
        <w:rPr>
          <w:spacing w:val="-7"/>
          <w:sz w:val="20"/>
          <w:vertAlign w:val="baseline"/>
        </w:rPr>
        <w:t> </w:t>
      </w:r>
      <w:r>
        <w:rPr>
          <w:sz w:val="20"/>
          <w:vertAlign w:val="baseline"/>
        </w:rPr>
        <w:t>of</w:t>
      </w:r>
      <w:r>
        <w:rPr>
          <w:spacing w:val="-5"/>
          <w:sz w:val="20"/>
          <w:vertAlign w:val="baseline"/>
        </w:rPr>
        <w:t> </w:t>
      </w:r>
      <w:r>
        <w:rPr>
          <w:sz w:val="20"/>
          <w:vertAlign w:val="baseline"/>
        </w:rPr>
        <w:t>Bette</w:t>
      </w:r>
      <w:r>
        <w:rPr>
          <w:spacing w:val="-6"/>
          <w:sz w:val="20"/>
          <w:vertAlign w:val="baseline"/>
        </w:rPr>
        <w:t> </w:t>
      </w:r>
      <w:r>
        <w:rPr>
          <w:sz w:val="20"/>
          <w:vertAlign w:val="baseline"/>
        </w:rPr>
        <w:t>Midler’s</w:t>
      </w:r>
      <w:r>
        <w:rPr>
          <w:spacing w:val="-7"/>
          <w:sz w:val="20"/>
          <w:vertAlign w:val="baseline"/>
        </w:rPr>
        <w:t> </w:t>
      </w:r>
      <w:r>
        <w:rPr>
          <w:sz w:val="20"/>
          <w:vertAlign w:val="baseline"/>
        </w:rPr>
        <w:t>voice);</w:t>
      </w:r>
      <w:r>
        <w:rPr>
          <w:spacing w:val="-6"/>
          <w:sz w:val="20"/>
          <w:vertAlign w:val="baseline"/>
        </w:rPr>
        <w:t> </w:t>
      </w:r>
      <w:r>
        <w:rPr>
          <w:sz w:val="20"/>
          <w:vertAlign w:val="baseline"/>
        </w:rPr>
        <w:t>Lahr</w:t>
      </w:r>
      <w:r>
        <w:rPr>
          <w:spacing w:val="-5"/>
          <w:sz w:val="20"/>
          <w:vertAlign w:val="baseline"/>
        </w:rPr>
        <w:t> </w:t>
      </w:r>
      <w:r>
        <w:rPr>
          <w:sz w:val="20"/>
          <w:vertAlign w:val="baseline"/>
        </w:rPr>
        <w:t>v.</w:t>
      </w:r>
      <w:r>
        <w:rPr>
          <w:spacing w:val="-13"/>
          <w:sz w:val="20"/>
          <w:vertAlign w:val="baseline"/>
        </w:rPr>
        <w:t> </w:t>
      </w:r>
      <w:r>
        <w:rPr>
          <w:sz w:val="20"/>
          <w:vertAlign w:val="baseline"/>
        </w:rPr>
        <w:t>Adell Chemical Co., 300 F. 2d 256, 259 (1st Cir. 1962) (imitation of Bert Lahr’s voice).</w:t>
      </w:r>
    </w:p>
    <w:p>
      <w:pPr>
        <w:spacing w:before="0"/>
        <w:ind w:left="119" w:right="157" w:firstLine="0"/>
        <w:jc w:val="left"/>
        <w:rPr>
          <w:sz w:val="20"/>
        </w:rPr>
      </w:pPr>
      <w:bookmarkStart w:name="_bookmark128" w:id="129"/>
      <w:bookmarkEnd w:id="129"/>
      <w:r>
        <w:rPr/>
      </w:r>
      <w:r>
        <w:rPr>
          <w:rFonts w:ascii="Calibri" w:hAnsi="Calibri"/>
          <w:sz w:val="20"/>
          <w:vertAlign w:val="superscript"/>
        </w:rPr>
        <w:t>128</w:t>
      </w:r>
      <w:r>
        <w:rPr>
          <w:rFonts w:ascii="Calibri" w:hAnsi="Calibri"/>
          <w:spacing w:val="-9"/>
          <w:sz w:val="20"/>
          <w:vertAlign w:val="baseline"/>
        </w:rPr>
        <w:t> </w:t>
      </w:r>
      <w:r>
        <w:rPr>
          <w:sz w:val="20"/>
          <w:vertAlign w:val="baseline"/>
        </w:rPr>
        <w:t>See</w:t>
      </w:r>
      <w:r>
        <w:rPr>
          <w:spacing w:val="-4"/>
          <w:sz w:val="20"/>
          <w:vertAlign w:val="baseline"/>
        </w:rPr>
        <w:t> </w:t>
      </w:r>
      <w:r>
        <w:rPr>
          <w:sz w:val="20"/>
          <w:vertAlign w:val="baseline"/>
        </w:rPr>
        <w:t>H.R.</w:t>
      </w:r>
      <w:r>
        <w:rPr>
          <w:spacing w:val="-3"/>
          <w:sz w:val="20"/>
          <w:vertAlign w:val="baseline"/>
        </w:rPr>
        <w:t> </w:t>
      </w:r>
      <w:r>
        <w:rPr>
          <w:sz w:val="20"/>
          <w:vertAlign w:val="baseline"/>
        </w:rPr>
        <w:t>Rep.</w:t>
      </w:r>
      <w:r>
        <w:rPr>
          <w:spacing w:val="-3"/>
          <w:sz w:val="20"/>
          <w:vertAlign w:val="baseline"/>
        </w:rPr>
        <w:t> </w:t>
      </w:r>
      <w:r>
        <w:rPr>
          <w:sz w:val="20"/>
          <w:vertAlign w:val="baseline"/>
        </w:rPr>
        <w:t>No.</w:t>
      </w:r>
      <w:r>
        <w:rPr>
          <w:spacing w:val="-3"/>
          <w:sz w:val="20"/>
          <w:vertAlign w:val="baseline"/>
        </w:rPr>
        <w:t> </w:t>
      </w:r>
      <w:r>
        <w:rPr>
          <w:sz w:val="20"/>
          <w:vertAlign w:val="baseline"/>
        </w:rPr>
        <w:t>94-1476</w:t>
      </w:r>
      <w:r>
        <w:rPr>
          <w:spacing w:val="-3"/>
          <w:sz w:val="20"/>
          <w:vertAlign w:val="baseline"/>
        </w:rPr>
        <w:t> </w:t>
      </w:r>
      <w:r>
        <w:rPr>
          <w:sz w:val="20"/>
          <w:vertAlign w:val="baseline"/>
        </w:rPr>
        <w:t>at</w:t>
      </w:r>
      <w:r>
        <w:rPr>
          <w:spacing w:val="-7"/>
          <w:sz w:val="20"/>
          <w:vertAlign w:val="baseline"/>
        </w:rPr>
        <w:t> </w:t>
      </w:r>
      <w:r>
        <w:rPr>
          <w:sz w:val="20"/>
          <w:vertAlign w:val="baseline"/>
        </w:rPr>
        <w:t>132</w:t>
      </w:r>
      <w:r>
        <w:rPr>
          <w:spacing w:val="-5"/>
          <w:sz w:val="20"/>
          <w:vertAlign w:val="baseline"/>
        </w:rPr>
        <w:t> </w:t>
      </w:r>
      <w:r>
        <w:rPr>
          <w:sz w:val="20"/>
          <w:vertAlign w:val="baseline"/>
        </w:rPr>
        <w:t>(1976)</w:t>
      </w:r>
      <w:r>
        <w:rPr>
          <w:spacing w:val="-6"/>
          <w:sz w:val="20"/>
          <w:vertAlign w:val="baseline"/>
        </w:rPr>
        <w:t> </w:t>
      </w:r>
      <w:r>
        <w:rPr>
          <w:sz w:val="20"/>
          <w:vertAlign w:val="baseline"/>
        </w:rPr>
        <w:t>(“The</w:t>
      </w:r>
      <w:r>
        <w:rPr>
          <w:spacing w:val="-4"/>
          <w:sz w:val="20"/>
          <w:vertAlign w:val="baseline"/>
        </w:rPr>
        <w:t> </w:t>
      </w:r>
      <w:r>
        <w:rPr>
          <w:sz w:val="20"/>
          <w:vertAlign w:val="baseline"/>
        </w:rPr>
        <w:t>evolving</w:t>
      </w:r>
      <w:r>
        <w:rPr>
          <w:spacing w:val="-3"/>
          <w:sz w:val="20"/>
          <w:vertAlign w:val="baseline"/>
        </w:rPr>
        <w:t> </w:t>
      </w:r>
      <w:r>
        <w:rPr>
          <w:sz w:val="20"/>
          <w:vertAlign w:val="baseline"/>
        </w:rPr>
        <w:t>common</w:t>
      </w:r>
      <w:r>
        <w:rPr>
          <w:spacing w:val="-3"/>
          <w:sz w:val="20"/>
          <w:vertAlign w:val="baseline"/>
        </w:rPr>
        <w:t> </w:t>
      </w:r>
      <w:r>
        <w:rPr>
          <w:sz w:val="20"/>
          <w:vertAlign w:val="baseline"/>
        </w:rPr>
        <w:t>law</w:t>
      </w:r>
      <w:r>
        <w:rPr>
          <w:spacing w:val="-4"/>
          <w:sz w:val="20"/>
          <w:vertAlign w:val="baseline"/>
        </w:rPr>
        <w:t> </w:t>
      </w:r>
      <w:r>
        <w:rPr>
          <w:sz w:val="20"/>
          <w:vertAlign w:val="baseline"/>
        </w:rPr>
        <w:t>rights</w:t>
      </w:r>
      <w:r>
        <w:rPr>
          <w:spacing w:val="-5"/>
          <w:sz w:val="20"/>
          <w:vertAlign w:val="baseline"/>
        </w:rPr>
        <w:t> </w:t>
      </w:r>
      <w:r>
        <w:rPr>
          <w:sz w:val="20"/>
          <w:vertAlign w:val="baseline"/>
        </w:rPr>
        <w:t>of</w:t>
      </w:r>
      <w:r>
        <w:rPr>
          <w:spacing w:val="-3"/>
          <w:sz w:val="20"/>
          <w:vertAlign w:val="baseline"/>
        </w:rPr>
        <w:t> </w:t>
      </w:r>
      <w:r>
        <w:rPr>
          <w:sz w:val="20"/>
          <w:vertAlign w:val="baseline"/>
        </w:rPr>
        <w:t>‘privacy,’</w:t>
      </w:r>
      <w:r>
        <w:rPr>
          <w:spacing w:val="-18"/>
          <w:sz w:val="20"/>
          <w:vertAlign w:val="baseline"/>
        </w:rPr>
        <w:t> </w:t>
      </w:r>
      <w:r>
        <w:rPr>
          <w:sz w:val="20"/>
          <w:vertAlign w:val="baseline"/>
        </w:rPr>
        <w:t>‘publicity,’</w:t>
      </w:r>
      <w:r>
        <w:rPr>
          <w:spacing w:val="-16"/>
          <w:sz w:val="20"/>
          <w:vertAlign w:val="baseline"/>
        </w:rPr>
        <w:t> </w:t>
      </w:r>
      <w:r>
        <w:rPr>
          <w:sz w:val="20"/>
          <w:vertAlign w:val="baseline"/>
        </w:rPr>
        <w:t>and</w:t>
      </w:r>
      <w:r>
        <w:rPr>
          <w:spacing w:val="-3"/>
          <w:sz w:val="20"/>
          <w:vertAlign w:val="baseline"/>
        </w:rPr>
        <w:t> </w:t>
      </w:r>
      <w:r>
        <w:rPr>
          <w:sz w:val="20"/>
          <w:vertAlign w:val="baseline"/>
        </w:rPr>
        <w:t>trade secrets, and the general laws of defamation and fraud, would remain unaffected as long as the causes of action contain elements, such as an invasion of personal</w:t>
      </w:r>
      <w:r>
        <w:rPr>
          <w:spacing w:val="-1"/>
          <w:sz w:val="20"/>
          <w:vertAlign w:val="baseline"/>
        </w:rPr>
        <w:t> </w:t>
      </w:r>
      <w:r>
        <w:rPr>
          <w:sz w:val="20"/>
          <w:vertAlign w:val="baseline"/>
        </w:rPr>
        <w:t>rights or a breach of trust or confidentiality, that are different in kind from copyright infringement.”).</w:t>
      </w:r>
    </w:p>
    <w:p>
      <w:pPr>
        <w:spacing w:line="243" w:lineRule="exact" w:before="1"/>
        <w:ind w:left="120" w:right="0" w:firstLine="0"/>
        <w:jc w:val="left"/>
        <w:rPr>
          <w:sz w:val="20"/>
        </w:rPr>
      </w:pPr>
      <w:bookmarkStart w:name="_bookmark129" w:id="130"/>
      <w:bookmarkEnd w:id="130"/>
      <w:r>
        <w:rPr/>
      </w:r>
      <w:r>
        <w:rPr>
          <w:rFonts w:ascii="Calibri"/>
          <w:sz w:val="20"/>
          <w:vertAlign w:val="superscript"/>
        </w:rPr>
        <w:t>129</w:t>
      </w:r>
      <w:r>
        <w:rPr>
          <w:rFonts w:ascii="Calibri"/>
          <w:spacing w:val="-12"/>
          <w:sz w:val="20"/>
          <w:vertAlign w:val="baseline"/>
        </w:rPr>
        <w:t> </w:t>
      </w:r>
      <w:r>
        <w:rPr>
          <w:i/>
          <w:sz w:val="20"/>
          <w:vertAlign w:val="baseline"/>
        </w:rPr>
        <w:t>See</w:t>
      </w:r>
      <w:r>
        <w:rPr>
          <w:i/>
          <w:spacing w:val="-12"/>
          <w:sz w:val="20"/>
          <w:vertAlign w:val="baseline"/>
        </w:rPr>
        <w:t> </w:t>
      </w:r>
      <w:r>
        <w:rPr>
          <w:sz w:val="20"/>
          <w:vertAlign w:val="baseline"/>
        </w:rPr>
        <w:t>Waits,</w:t>
      </w:r>
      <w:r>
        <w:rPr>
          <w:spacing w:val="-9"/>
          <w:sz w:val="20"/>
          <w:vertAlign w:val="baseline"/>
        </w:rPr>
        <w:t> </w:t>
      </w:r>
      <w:r>
        <w:rPr>
          <w:sz w:val="20"/>
          <w:vertAlign w:val="baseline"/>
        </w:rPr>
        <w:t>978</w:t>
      </w:r>
      <w:r>
        <w:rPr>
          <w:spacing w:val="-10"/>
          <w:sz w:val="20"/>
          <w:vertAlign w:val="baseline"/>
        </w:rPr>
        <w:t> </w:t>
      </w:r>
      <w:r>
        <w:rPr>
          <w:sz w:val="20"/>
          <w:vertAlign w:val="baseline"/>
        </w:rPr>
        <w:t>F.2d</w:t>
      </w:r>
      <w:r>
        <w:rPr>
          <w:spacing w:val="-9"/>
          <w:sz w:val="20"/>
          <w:vertAlign w:val="baseline"/>
        </w:rPr>
        <w:t> </w:t>
      </w:r>
      <w:r>
        <w:rPr>
          <w:sz w:val="20"/>
          <w:vertAlign w:val="baseline"/>
        </w:rPr>
        <w:t>at</w:t>
      </w:r>
      <w:r>
        <w:rPr>
          <w:spacing w:val="-12"/>
          <w:sz w:val="20"/>
          <w:vertAlign w:val="baseline"/>
        </w:rPr>
        <w:t> </w:t>
      </w:r>
      <w:r>
        <w:rPr>
          <w:sz w:val="20"/>
          <w:vertAlign w:val="baseline"/>
        </w:rPr>
        <w:t>1099-1100;</w:t>
      </w:r>
      <w:r>
        <w:rPr>
          <w:spacing w:val="-10"/>
          <w:sz w:val="20"/>
          <w:vertAlign w:val="baseline"/>
        </w:rPr>
        <w:t> </w:t>
      </w:r>
      <w:r>
        <w:rPr>
          <w:sz w:val="20"/>
          <w:vertAlign w:val="baseline"/>
        </w:rPr>
        <w:t>Midler,</w:t>
      </w:r>
      <w:r>
        <w:rPr>
          <w:spacing w:val="-9"/>
          <w:sz w:val="20"/>
          <w:vertAlign w:val="baseline"/>
        </w:rPr>
        <w:t> </w:t>
      </w:r>
      <w:r>
        <w:rPr>
          <w:sz w:val="20"/>
          <w:vertAlign w:val="baseline"/>
        </w:rPr>
        <w:t>849</w:t>
      </w:r>
      <w:r>
        <w:rPr>
          <w:spacing w:val="-9"/>
          <w:sz w:val="20"/>
          <w:vertAlign w:val="baseline"/>
        </w:rPr>
        <w:t> </w:t>
      </w:r>
      <w:r>
        <w:rPr>
          <w:sz w:val="20"/>
          <w:vertAlign w:val="baseline"/>
        </w:rPr>
        <w:t>F.2d</w:t>
      </w:r>
      <w:r>
        <w:rPr>
          <w:spacing w:val="-9"/>
          <w:sz w:val="20"/>
          <w:vertAlign w:val="baseline"/>
        </w:rPr>
        <w:t> </w:t>
      </w:r>
      <w:r>
        <w:rPr>
          <w:sz w:val="20"/>
          <w:vertAlign w:val="baseline"/>
        </w:rPr>
        <w:t>at</w:t>
      </w:r>
      <w:r>
        <w:rPr>
          <w:spacing w:val="-13"/>
          <w:sz w:val="20"/>
          <w:vertAlign w:val="baseline"/>
        </w:rPr>
        <w:t> </w:t>
      </w:r>
      <w:r>
        <w:rPr>
          <w:spacing w:val="-4"/>
          <w:sz w:val="20"/>
          <w:vertAlign w:val="baseline"/>
        </w:rPr>
        <w:t>462.</w:t>
      </w:r>
    </w:p>
    <w:p>
      <w:pPr>
        <w:spacing w:before="0"/>
        <w:ind w:left="119" w:right="157" w:firstLine="0"/>
        <w:jc w:val="left"/>
        <w:rPr>
          <w:sz w:val="20"/>
        </w:rPr>
      </w:pPr>
      <w:bookmarkStart w:name="_bookmark130" w:id="131"/>
      <w:bookmarkEnd w:id="131"/>
      <w:r>
        <w:rPr/>
      </w:r>
      <w:r>
        <w:rPr>
          <w:rFonts w:ascii="Calibri" w:hAnsi="Calibri"/>
          <w:sz w:val="20"/>
          <w:vertAlign w:val="superscript"/>
        </w:rPr>
        <w:t>130</w:t>
      </w:r>
      <w:r>
        <w:rPr>
          <w:rFonts w:ascii="Calibri" w:hAnsi="Calibri"/>
          <w:sz w:val="20"/>
          <w:vertAlign w:val="baseline"/>
        </w:rPr>
        <w:t> </w:t>
      </w:r>
      <w:r>
        <w:rPr>
          <w:sz w:val="20"/>
          <w:vertAlign w:val="baseline"/>
        </w:rPr>
        <w:t>Romantics v.</w:t>
      </w:r>
      <w:r>
        <w:rPr>
          <w:spacing w:val="-8"/>
          <w:sz w:val="20"/>
          <w:vertAlign w:val="baseline"/>
        </w:rPr>
        <w:t> </w:t>
      </w:r>
      <w:r>
        <w:rPr>
          <w:sz w:val="20"/>
          <w:vertAlign w:val="baseline"/>
        </w:rPr>
        <w:t>Activision Publ'g, Inc., 574 F. Supp. 2d 758, 762-3, 766-68 (E.D. Mich. 2008) (involving a new recording of a musical composition originally written and performed by members of the plaintiff performing group that</w:t>
      </w:r>
      <w:r>
        <w:rPr>
          <w:spacing w:val="-2"/>
          <w:sz w:val="20"/>
          <w:vertAlign w:val="baseline"/>
        </w:rPr>
        <w:t> </w:t>
      </w:r>
      <w:r>
        <w:rPr>
          <w:sz w:val="20"/>
          <w:vertAlign w:val="baseline"/>
        </w:rPr>
        <w:t>was</w:t>
      </w:r>
      <w:r>
        <w:rPr>
          <w:spacing w:val="-3"/>
          <w:sz w:val="20"/>
          <w:vertAlign w:val="baseline"/>
        </w:rPr>
        <w:t> </w:t>
      </w:r>
      <w:r>
        <w:rPr>
          <w:sz w:val="20"/>
          <w:vertAlign w:val="baseline"/>
        </w:rPr>
        <w:t>used</w:t>
      </w:r>
      <w:r>
        <w:rPr>
          <w:spacing w:val="-1"/>
          <w:sz w:val="20"/>
          <w:vertAlign w:val="baseline"/>
        </w:rPr>
        <w:t> </w:t>
      </w:r>
      <w:r>
        <w:rPr>
          <w:sz w:val="20"/>
          <w:vertAlign w:val="baseline"/>
        </w:rPr>
        <w:t>in</w:t>
      </w:r>
      <w:r>
        <w:rPr>
          <w:spacing w:val="-1"/>
          <w:sz w:val="20"/>
          <w:vertAlign w:val="baseline"/>
        </w:rPr>
        <w:t> </w:t>
      </w:r>
      <w:r>
        <w:rPr>
          <w:sz w:val="20"/>
          <w:vertAlign w:val="baseline"/>
        </w:rPr>
        <w:t>the</w:t>
      </w:r>
      <w:r>
        <w:rPr>
          <w:spacing w:val="-2"/>
          <w:sz w:val="20"/>
          <w:vertAlign w:val="baseline"/>
        </w:rPr>
        <w:t> </w:t>
      </w:r>
      <w:r>
        <w:rPr>
          <w:sz w:val="20"/>
          <w:vertAlign w:val="baseline"/>
        </w:rPr>
        <w:t>game</w:t>
      </w:r>
      <w:r>
        <w:rPr>
          <w:spacing w:val="-4"/>
          <w:sz w:val="20"/>
          <w:vertAlign w:val="baseline"/>
        </w:rPr>
        <w:t> </w:t>
      </w:r>
      <w:r>
        <w:rPr>
          <w:sz w:val="20"/>
          <w:vertAlign w:val="baseline"/>
        </w:rPr>
        <w:t>Guitar</w:t>
      </w:r>
      <w:r>
        <w:rPr>
          <w:spacing w:val="-1"/>
          <w:sz w:val="20"/>
          <w:vertAlign w:val="baseline"/>
        </w:rPr>
        <w:t> </w:t>
      </w:r>
      <w:r>
        <w:rPr>
          <w:sz w:val="20"/>
          <w:vertAlign w:val="baseline"/>
        </w:rPr>
        <w:t>Hero.</w:t>
      </w:r>
      <w:r>
        <w:rPr>
          <w:spacing w:val="40"/>
          <w:sz w:val="20"/>
          <w:vertAlign w:val="baseline"/>
        </w:rPr>
        <w:t> </w:t>
      </w:r>
      <w:r>
        <w:rPr>
          <w:sz w:val="20"/>
          <w:vertAlign w:val="baseline"/>
        </w:rPr>
        <w:t>The</w:t>
      </w:r>
      <w:r>
        <w:rPr>
          <w:spacing w:val="-4"/>
          <w:sz w:val="20"/>
          <w:vertAlign w:val="baseline"/>
        </w:rPr>
        <w:t> </w:t>
      </w:r>
      <w:r>
        <w:rPr>
          <w:sz w:val="20"/>
          <w:vertAlign w:val="baseline"/>
        </w:rPr>
        <w:t>plaintiffs</w:t>
      </w:r>
      <w:r>
        <w:rPr>
          <w:spacing w:val="-3"/>
          <w:sz w:val="20"/>
          <w:vertAlign w:val="baseline"/>
        </w:rPr>
        <w:t> </w:t>
      </w:r>
      <w:r>
        <w:rPr>
          <w:sz w:val="20"/>
          <w:vertAlign w:val="baseline"/>
        </w:rPr>
        <w:t>did</w:t>
      </w:r>
      <w:r>
        <w:rPr>
          <w:spacing w:val="-1"/>
          <w:sz w:val="20"/>
          <w:vertAlign w:val="baseline"/>
        </w:rPr>
        <w:t> </w:t>
      </w:r>
      <w:r>
        <w:rPr>
          <w:sz w:val="20"/>
          <w:vertAlign w:val="baseline"/>
        </w:rPr>
        <w:t>not</w:t>
      </w:r>
      <w:r>
        <w:rPr>
          <w:spacing w:val="-2"/>
          <w:sz w:val="20"/>
          <w:vertAlign w:val="baseline"/>
        </w:rPr>
        <w:t> </w:t>
      </w:r>
      <w:r>
        <w:rPr>
          <w:sz w:val="20"/>
          <w:vertAlign w:val="baseline"/>
        </w:rPr>
        <w:t>own</w:t>
      </w:r>
      <w:r>
        <w:rPr>
          <w:spacing w:val="-1"/>
          <w:sz w:val="20"/>
          <w:vertAlign w:val="baseline"/>
        </w:rPr>
        <w:t> </w:t>
      </w:r>
      <w:r>
        <w:rPr>
          <w:sz w:val="20"/>
          <w:vertAlign w:val="baseline"/>
        </w:rPr>
        <w:t>the</w:t>
      </w:r>
      <w:r>
        <w:rPr>
          <w:spacing w:val="-2"/>
          <w:sz w:val="20"/>
          <w:vertAlign w:val="baseline"/>
        </w:rPr>
        <w:t> </w:t>
      </w:r>
      <w:r>
        <w:rPr>
          <w:sz w:val="20"/>
          <w:vertAlign w:val="baseline"/>
        </w:rPr>
        <w:t>copyright</w:t>
      </w:r>
      <w:r>
        <w:rPr>
          <w:spacing w:val="-2"/>
          <w:sz w:val="20"/>
          <w:vertAlign w:val="baseline"/>
        </w:rPr>
        <w:t> </w:t>
      </w:r>
      <w:r>
        <w:rPr>
          <w:sz w:val="20"/>
          <w:vertAlign w:val="baseline"/>
        </w:rPr>
        <w:t>to</w:t>
      </w:r>
      <w:r>
        <w:rPr>
          <w:spacing w:val="-1"/>
          <w:sz w:val="20"/>
          <w:vertAlign w:val="baseline"/>
        </w:rPr>
        <w:t> </w:t>
      </w:r>
      <w:r>
        <w:rPr>
          <w:sz w:val="20"/>
          <w:vertAlign w:val="baseline"/>
        </w:rPr>
        <w:t>the</w:t>
      </w:r>
      <w:r>
        <w:rPr>
          <w:spacing w:val="-2"/>
          <w:sz w:val="20"/>
          <w:vertAlign w:val="baseline"/>
        </w:rPr>
        <w:t> </w:t>
      </w:r>
      <w:r>
        <w:rPr>
          <w:sz w:val="20"/>
          <w:vertAlign w:val="baseline"/>
        </w:rPr>
        <w:t>composition,</w:t>
      </w:r>
      <w:r>
        <w:rPr>
          <w:spacing w:val="-1"/>
          <w:sz w:val="20"/>
          <w:vertAlign w:val="baseline"/>
        </w:rPr>
        <w:t> </w:t>
      </w:r>
      <w:r>
        <w:rPr>
          <w:sz w:val="20"/>
          <w:vertAlign w:val="baseline"/>
        </w:rPr>
        <w:t>which</w:t>
      </w:r>
      <w:r>
        <w:rPr>
          <w:spacing w:val="-1"/>
          <w:sz w:val="20"/>
          <w:vertAlign w:val="baseline"/>
        </w:rPr>
        <w:t> </w:t>
      </w:r>
      <w:r>
        <w:rPr>
          <w:sz w:val="20"/>
          <w:vertAlign w:val="baseline"/>
        </w:rPr>
        <w:t>was</w:t>
      </w:r>
      <w:r>
        <w:rPr>
          <w:spacing w:val="-3"/>
          <w:sz w:val="20"/>
          <w:vertAlign w:val="baseline"/>
        </w:rPr>
        <w:t> </w:t>
      </w:r>
      <w:r>
        <w:rPr>
          <w:sz w:val="20"/>
          <w:vertAlign w:val="baseline"/>
        </w:rPr>
        <w:t>used under a</w:t>
      </w:r>
      <w:r>
        <w:rPr>
          <w:spacing w:val="-1"/>
          <w:sz w:val="20"/>
          <w:vertAlign w:val="baseline"/>
        </w:rPr>
        <w:t> </w:t>
      </w:r>
      <w:r>
        <w:rPr>
          <w:sz w:val="20"/>
          <w:vertAlign w:val="baseline"/>
        </w:rPr>
        <w:t>license, and sued for a</w:t>
      </w:r>
      <w:r>
        <w:rPr>
          <w:spacing w:val="-1"/>
          <w:sz w:val="20"/>
          <w:vertAlign w:val="baseline"/>
        </w:rPr>
        <w:t> </w:t>
      </w:r>
      <w:r>
        <w:rPr>
          <w:sz w:val="20"/>
          <w:vertAlign w:val="baseline"/>
        </w:rPr>
        <w:t>violation of their rights of</w:t>
      </w:r>
      <w:r>
        <w:rPr>
          <w:spacing w:val="-1"/>
          <w:sz w:val="20"/>
          <w:vertAlign w:val="baseline"/>
        </w:rPr>
        <w:t> </w:t>
      </w:r>
      <w:r>
        <w:rPr>
          <w:sz w:val="20"/>
          <w:vertAlign w:val="baseline"/>
        </w:rPr>
        <w:t>publicity (among other things).</w:t>
      </w:r>
      <w:r>
        <w:rPr>
          <w:spacing w:val="39"/>
          <w:sz w:val="20"/>
          <w:vertAlign w:val="baseline"/>
        </w:rPr>
        <w:t> </w:t>
      </w:r>
      <w:r>
        <w:rPr>
          <w:sz w:val="20"/>
          <w:vertAlign w:val="baseline"/>
        </w:rPr>
        <w:t>After deciding against the plaintiffs on state law grounds, the court opined in dicta that even if the plaintiffs had had a claim under state law, that</w:t>
      </w:r>
      <w:r>
        <w:rPr>
          <w:spacing w:val="-4"/>
          <w:sz w:val="20"/>
          <w:vertAlign w:val="baseline"/>
        </w:rPr>
        <w:t> </w:t>
      </w:r>
      <w:r>
        <w:rPr>
          <w:sz w:val="20"/>
          <w:vertAlign w:val="baseline"/>
        </w:rPr>
        <w:t>claim</w:t>
      </w:r>
      <w:r>
        <w:rPr>
          <w:spacing w:val="-2"/>
          <w:sz w:val="20"/>
          <w:vertAlign w:val="baseline"/>
        </w:rPr>
        <w:t> </w:t>
      </w:r>
      <w:r>
        <w:rPr>
          <w:sz w:val="20"/>
          <w:vertAlign w:val="baseline"/>
        </w:rPr>
        <w:t>would</w:t>
      </w:r>
      <w:r>
        <w:rPr>
          <w:spacing w:val="-2"/>
          <w:sz w:val="20"/>
          <w:vertAlign w:val="baseline"/>
        </w:rPr>
        <w:t> </w:t>
      </w:r>
      <w:r>
        <w:rPr>
          <w:sz w:val="20"/>
          <w:vertAlign w:val="baseline"/>
        </w:rPr>
        <w:t>have</w:t>
      </w:r>
      <w:r>
        <w:rPr>
          <w:spacing w:val="-3"/>
          <w:sz w:val="20"/>
          <w:vertAlign w:val="baseline"/>
        </w:rPr>
        <w:t> </w:t>
      </w:r>
      <w:r>
        <w:rPr>
          <w:sz w:val="20"/>
          <w:vertAlign w:val="baseline"/>
        </w:rPr>
        <w:t>been</w:t>
      </w:r>
      <w:r>
        <w:rPr>
          <w:spacing w:val="-2"/>
          <w:sz w:val="20"/>
          <w:vertAlign w:val="baseline"/>
        </w:rPr>
        <w:t> </w:t>
      </w:r>
      <w:r>
        <w:rPr>
          <w:sz w:val="20"/>
          <w:vertAlign w:val="baseline"/>
        </w:rPr>
        <w:t>preempted</w:t>
      </w:r>
      <w:r>
        <w:rPr>
          <w:spacing w:val="-2"/>
          <w:sz w:val="20"/>
          <w:vertAlign w:val="baseline"/>
        </w:rPr>
        <w:t> </w:t>
      </w:r>
      <w:r>
        <w:rPr>
          <w:sz w:val="20"/>
          <w:vertAlign w:val="baseline"/>
        </w:rPr>
        <w:t>by</w:t>
      </w:r>
      <w:r>
        <w:rPr>
          <w:spacing w:val="-2"/>
          <w:sz w:val="20"/>
          <w:vertAlign w:val="baseline"/>
        </w:rPr>
        <w:t> </w:t>
      </w:r>
      <w:r>
        <w:rPr>
          <w:sz w:val="20"/>
          <w:vertAlign w:val="baseline"/>
        </w:rPr>
        <w:t>the</w:t>
      </w:r>
      <w:r>
        <w:rPr>
          <w:spacing w:val="-3"/>
          <w:sz w:val="20"/>
          <w:vertAlign w:val="baseline"/>
        </w:rPr>
        <w:t> </w:t>
      </w:r>
      <w:r>
        <w:rPr>
          <w:sz w:val="20"/>
          <w:vertAlign w:val="baseline"/>
        </w:rPr>
        <w:t>First</w:t>
      </w:r>
      <w:r>
        <w:rPr>
          <w:spacing w:val="-13"/>
          <w:sz w:val="20"/>
          <w:vertAlign w:val="baseline"/>
        </w:rPr>
        <w:t> </w:t>
      </w:r>
      <w:r>
        <w:rPr>
          <w:sz w:val="20"/>
          <w:vertAlign w:val="baseline"/>
        </w:rPr>
        <w:t>Amendment</w:t>
      </w:r>
      <w:r>
        <w:rPr>
          <w:spacing w:val="-2"/>
          <w:sz w:val="20"/>
          <w:vertAlign w:val="baseline"/>
        </w:rPr>
        <w:t> </w:t>
      </w:r>
      <w:r>
        <w:rPr>
          <w:sz w:val="20"/>
          <w:vertAlign w:val="baseline"/>
        </w:rPr>
        <w:t>and</w:t>
      </w:r>
      <w:r>
        <w:rPr>
          <w:spacing w:val="-2"/>
          <w:sz w:val="20"/>
          <w:vertAlign w:val="baseline"/>
        </w:rPr>
        <w:t> </w:t>
      </w:r>
      <w:r>
        <w:rPr>
          <w:sz w:val="20"/>
          <w:vertAlign w:val="baseline"/>
        </w:rPr>
        <w:t>copyright</w:t>
      </w:r>
      <w:r>
        <w:rPr>
          <w:spacing w:val="-3"/>
          <w:sz w:val="20"/>
          <w:vertAlign w:val="baseline"/>
        </w:rPr>
        <w:t> </w:t>
      </w:r>
      <w:r>
        <w:rPr>
          <w:sz w:val="20"/>
          <w:vertAlign w:val="baseline"/>
        </w:rPr>
        <w:t>law.</w:t>
      </w:r>
      <w:r>
        <w:rPr>
          <w:spacing w:val="40"/>
          <w:sz w:val="20"/>
          <w:vertAlign w:val="baseline"/>
        </w:rPr>
        <w:t> </w:t>
      </w:r>
      <w:r>
        <w:rPr>
          <w:sz w:val="20"/>
          <w:vertAlign w:val="baseline"/>
        </w:rPr>
        <w:t>It</w:t>
      </w:r>
      <w:r>
        <w:rPr>
          <w:spacing w:val="-3"/>
          <w:sz w:val="20"/>
          <w:vertAlign w:val="baseline"/>
        </w:rPr>
        <w:t> </w:t>
      </w:r>
      <w:r>
        <w:rPr>
          <w:sz w:val="20"/>
          <w:vertAlign w:val="baseline"/>
        </w:rPr>
        <w:t>is</w:t>
      </w:r>
      <w:r>
        <w:rPr>
          <w:spacing w:val="-4"/>
          <w:sz w:val="20"/>
          <w:vertAlign w:val="baseline"/>
        </w:rPr>
        <w:t> </w:t>
      </w:r>
      <w:r>
        <w:rPr>
          <w:sz w:val="20"/>
          <w:vertAlign w:val="baseline"/>
        </w:rPr>
        <w:t>not</w:t>
      </w:r>
      <w:r>
        <w:rPr>
          <w:spacing w:val="-3"/>
          <w:sz w:val="20"/>
          <w:vertAlign w:val="baseline"/>
        </w:rPr>
        <w:t> </w:t>
      </w:r>
      <w:r>
        <w:rPr>
          <w:sz w:val="20"/>
          <w:vertAlign w:val="baseline"/>
        </w:rPr>
        <w:t>clear</w:t>
      </w:r>
      <w:r>
        <w:rPr>
          <w:spacing w:val="-2"/>
          <w:sz w:val="20"/>
          <w:vertAlign w:val="baseline"/>
        </w:rPr>
        <w:t> </w:t>
      </w:r>
      <w:r>
        <w:rPr>
          <w:sz w:val="20"/>
          <w:vertAlign w:val="baseline"/>
        </w:rPr>
        <w:t>that</w:t>
      </w:r>
      <w:r>
        <w:rPr>
          <w:spacing w:val="-3"/>
          <w:sz w:val="20"/>
          <w:vertAlign w:val="baseline"/>
        </w:rPr>
        <w:t> </w:t>
      </w:r>
      <w:r>
        <w:rPr>
          <w:sz w:val="20"/>
          <w:vertAlign w:val="baseline"/>
        </w:rPr>
        <w:t>the</w:t>
      </w:r>
      <w:r>
        <w:rPr>
          <w:spacing w:val="-3"/>
          <w:sz w:val="20"/>
          <w:vertAlign w:val="baseline"/>
        </w:rPr>
        <w:t> </w:t>
      </w:r>
      <w:r>
        <w:rPr>
          <w:sz w:val="20"/>
          <w:vertAlign w:val="baseline"/>
        </w:rPr>
        <w:t>Romantics court’s copyright preemption dictum should be given any weight at all.</w:t>
      </w:r>
      <w:r>
        <w:rPr>
          <w:spacing w:val="40"/>
          <w:sz w:val="20"/>
          <w:vertAlign w:val="baseline"/>
        </w:rPr>
        <w:t> </w:t>
      </w:r>
      <w:r>
        <w:rPr>
          <w:sz w:val="20"/>
          <w:vertAlign w:val="baseline"/>
        </w:rPr>
        <w:t>At most, it suggests a narrow scope of preemption where state law otherwise would in effect allow a performer to control copying of a particular </w:t>
      </w:r>
      <w:r>
        <w:rPr>
          <w:spacing w:val="-2"/>
          <w:sz w:val="20"/>
          <w:vertAlign w:val="baseline"/>
        </w:rPr>
        <w:t>recording).</w:t>
      </w:r>
    </w:p>
    <w:p>
      <w:pPr>
        <w:spacing w:after="0"/>
        <w:jc w:val="left"/>
        <w:rPr>
          <w:sz w:val="20"/>
        </w:rPr>
        <w:sectPr>
          <w:pgSz w:w="12240" w:h="15840"/>
          <w:pgMar w:header="0" w:footer="1033" w:top="1620" w:bottom="1220" w:left="1320" w:right="1320"/>
        </w:sectPr>
      </w:pPr>
    </w:p>
    <w:p>
      <w:pPr>
        <w:pStyle w:val="BodyText"/>
        <w:spacing w:before="79"/>
        <w:ind w:left="119" w:right="130"/>
      </w:pPr>
      <w:r>
        <w:rPr/>
        <w:t>two factors – first, that the relevant state’s law “does not recognize an analogous claim [for misappropriation</w:t>
      </w:r>
      <w:r>
        <w:rPr>
          <w:spacing w:val="-1"/>
        </w:rPr>
        <w:t> </w:t>
      </w:r>
      <w:r>
        <w:rPr/>
        <w:t>of</w:t>
      </w:r>
      <w:r>
        <w:rPr>
          <w:spacing w:val="-2"/>
        </w:rPr>
        <w:t> </w:t>
      </w:r>
      <w:r>
        <w:rPr/>
        <w:t>identity]</w:t>
      </w:r>
      <w:r>
        <w:rPr>
          <w:spacing w:val="-2"/>
        </w:rPr>
        <w:t> </w:t>
      </w:r>
      <w:r>
        <w:rPr/>
        <w:t>based</w:t>
      </w:r>
      <w:r>
        <w:rPr>
          <w:spacing w:val="-1"/>
        </w:rPr>
        <w:t> </w:t>
      </w:r>
      <w:r>
        <w:rPr/>
        <w:t>on</w:t>
      </w:r>
      <w:r>
        <w:rPr>
          <w:spacing w:val="-1"/>
        </w:rPr>
        <w:t> </w:t>
      </w:r>
      <w:r>
        <w:rPr/>
        <w:t>the</w:t>
      </w:r>
      <w:r>
        <w:rPr>
          <w:spacing w:val="-2"/>
        </w:rPr>
        <w:t> </w:t>
      </w:r>
      <w:r>
        <w:rPr/>
        <w:t>sound</w:t>
      </w:r>
      <w:r>
        <w:rPr>
          <w:spacing w:val="-1"/>
        </w:rPr>
        <w:t> </w:t>
      </w:r>
      <w:r>
        <w:rPr/>
        <w:t>of</w:t>
      </w:r>
      <w:r>
        <w:rPr>
          <w:spacing w:val="-2"/>
        </w:rPr>
        <w:t> </w:t>
      </w:r>
      <w:r>
        <w:rPr/>
        <w:t>a</w:t>
      </w:r>
      <w:r>
        <w:rPr>
          <w:spacing w:val="-2"/>
        </w:rPr>
        <w:t> </w:t>
      </w:r>
      <w:r>
        <w:rPr/>
        <w:t>voice,”</w:t>
      </w:r>
      <w:hyperlink w:history="true" w:anchor="_bookmark131">
        <w:r>
          <w:rPr>
            <w:vertAlign w:val="superscript"/>
          </w:rPr>
          <w:t>131</w:t>
        </w:r>
      </w:hyperlink>
      <w:r>
        <w:rPr>
          <w:vertAlign w:val="baseline"/>
        </w:rPr>
        <w:t> and</w:t>
      </w:r>
      <w:r>
        <w:rPr>
          <w:spacing w:val="-1"/>
          <w:vertAlign w:val="baseline"/>
        </w:rPr>
        <w:t> </w:t>
      </w:r>
      <w:r>
        <w:rPr>
          <w:vertAlign w:val="baseline"/>
        </w:rPr>
        <w:t>second,</w:t>
      </w:r>
      <w:r>
        <w:rPr>
          <w:spacing w:val="-1"/>
          <w:vertAlign w:val="baseline"/>
        </w:rPr>
        <w:t> </w:t>
      </w:r>
      <w:r>
        <w:rPr>
          <w:vertAlign w:val="baseline"/>
        </w:rPr>
        <w:t>that</w:t>
      </w:r>
      <w:r>
        <w:rPr>
          <w:spacing w:val="-1"/>
          <w:vertAlign w:val="baseline"/>
        </w:rPr>
        <w:t> </w:t>
      </w:r>
      <w:r>
        <w:rPr>
          <w:vertAlign w:val="baseline"/>
        </w:rPr>
        <w:t>the</w:t>
      </w:r>
      <w:r>
        <w:rPr>
          <w:spacing w:val="-2"/>
          <w:vertAlign w:val="baseline"/>
        </w:rPr>
        <w:t> </w:t>
      </w:r>
      <w:r>
        <w:rPr>
          <w:vertAlign w:val="baseline"/>
        </w:rPr>
        <w:t>court</w:t>
      </w:r>
      <w:r>
        <w:rPr>
          <w:spacing w:val="-1"/>
          <w:vertAlign w:val="baseline"/>
        </w:rPr>
        <w:t> </w:t>
      </w:r>
      <w:r>
        <w:rPr>
          <w:vertAlign w:val="baseline"/>
        </w:rPr>
        <w:t>did</w:t>
      </w:r>
      <w:r>
        <w:rPr>
          <w:spacing w:val="-1"/>
          <w:vertAlign w:val="baseline"/>
        </w:rPr>
        <w:t> </w:t>
      </w:r>
      <w:r>
        <w:rPr>
          <w:vertAlign w:val="baseline"/>
        </w:rPr>
        <w:t>not view the plaintiffs as having a recognizable “sound . . . identifiable separate from the Song.”</w:t>
      </w:r>
      <w:hyperlink w:history="true" w:anchor="_bookmark132">
        <w:r>
          <w:rPr>
            <w:vertAlign w:val="superscript"/>
          </w:rPr>
          <w:t>132</w:t>
        </w:r>
      </w:hyperlink>
      <w:r>
        <w:rPr>
          <w:vertAlign w:val="baseline"/>
        </w:rPr>
        <w:t> Because the court did not believe that the plaintiffs’</w:t>
      </w:r>
      <w:r>
        <w:rPr>
          <w:spacing w:val="-15"/>
          <w:vertAlign w:val="baseline"/>
        </w:rPr>
        <w:t> </w:t>
      </w:r>
      <w:r>
        <w:rPr>
          <w:vertAlign w:val="baseline"/>
        </w:rPr>
        <w:t>persona was recognizably used in the game, it viewed their right of publicity claim as equivalent to a copyright claim relating to a specific copyrighted recording of the one musical composition that was the focus of the action.</w:t>
      </w:r>
      <w:r>
        <w:rPr>
          <w:spacing w:val="40"/>
          <w:vertAlign w:val="baseline"/>
        </w:rPr>
        <w:t> </w:t>
      </w:r>
      <w:r>
        <w:rPr>
          <w:vertAlign w:val="baseline"/>
        </w:rPr>
        <w:t>That is very different from the claims at issue in </w:t>
      </w:r>
      <w:r>
        <w:rPr>
          <w:i/>
          <w:vertAlign w:val="baseline"/>
        </w:rPr>
        <w:t>Waits </w:t>
      </w:r>
      <w:r>
        <w:rPr>
          <w:vertAlign w:val="baseline"/>
        </w:rPr>
        <w:t>and </w:t>
      </w:r>
      <w:r>
        <w:rPr>
          <w:i/>
          <w:vertAlign w:val="baseline"/>
        </w:rPr>
        <w:t>Midler</w:t>
      </w:r>
      <w:r>
        <w:rPr>
          <w:vertAlign w:val="baseline"/>
        </w:rPr>
        <w:t>, which involved clearly recognizable imitations of distinctive voices that transcended particular recordings, and which those courts viewed as quite distinct from copyright claims.</w:t>
      </w:r>
      <w:hyperlink w:history="true" w:anchor="_bookmark133">
        <w:r>
          <w:rPr>
            <w:vertAlign w:val="superscript"/>
          </w:rPr>
          <w:t>133</w:t>
        </w:r>
      </w:hyperlink>
      <w:r>
        <w:rPr>
          <w:spacing w:val="40"/>
          <w:vertAlign w:val="baseline"/>
        </w:rPr>
        <w:t> </w:t>
      </w:r>
      <w:r>
        <w:rPr>
          <w:vertAlign w:val="baseline"/>
        </w:rPr>
        <w:t>It is not clear that the </w:t>
      </w:r>
      <w:r>
        <w:rPr>
          <w:i/>
          <w:vertAlign w:val="baseline"/>
        </w:rPr>
        <w:t>Romantics </w:t>
      </w:r>
      <w:r>
        <w:rPr>
          <w:vertAlign w:val="baseline"/>
        </w:rPr>
        <w:t>court’s copyright preemption dictum should be given any weight at all.</w:t>
      </w:r>
      <w:r>
        <w:rPr>
          <w:spacing w:val="40"/>
          <w:vertAlign w:val="baseline"/>
        </w:rPr>
        <w:t> </w:t>
      </w:r>
      <w:r>
        <w:rPr>
          <w:vertAlign w:val="baseline"/>
        </w:rPr>
        <w:t>At most, it suggests a narrow scope of preemption where state law otherwise would in effect allow a performer to control copying of a particular recording.</w:t>
      </w:r>
    </w:p>
    <w:p>
      <w:pPr>
        <w:pStyle w:val="BodyText"/>
      </w:pPr>
    </w:p>
    <w:p>
      <w:pPr>
        <w:pStyle w:val="BodyText"/>
        <w:ind w:left="120" w:right="157"/>
      </w:pPr>
      <w:r>
        <w:rPr/>
        <w:t>Such</w:t>
      </w:r>
      <w:r>
        <w:rPr>
          <w:spacing w:val="-3"/>
        </w:rPr>
        <w:t> </w:t>
      </w:r>
      <w:r>
        <w:rPr/>
        <w:t>a</w:t>
      </w:r>
      <w:r>
        <w:rPr>
          <w:spacing w:val="-4"/>
        </w:rPr>
        <w:t> </w:t>
      </w:r>
      <w:r>
        <w:rPr/>
        <w:t>narrow</w:t>
      </w:r>
      <w:r>
        <w:rPr>
          <w:spacing w:val="-4"/>
        </w:rPr>
        <w:t> </w:t>
      </w:r>
      <w:r>
        <w:rPr/>
        <w:t>scope</w:t>
      </w:r>
      <w:r>
        <w:rPr>
          <w:spacing w:val="-4"/>
        </w:rPr>
        <w:t> </w:t>
      </w:r>
      <w:r>
        <w:rPr/>
        <w:t>of</w:t>
      </w:r>
      <w:r>
        <w:rPr>
          <w:spacing w:val="-4"/>
        </w:rPr>
        <w:t> </w:t>
      </w:r>
      <w:r>
        <w:rPr/>
        <w:t>preemption</w:t>
      </w:r>
      <w:r>
        <w:rPr>
          <w:spacing w:val="-3"/>
        </w:rPr>
        <w:t> </w:t>
      </w:r>
      <w:r>
        <w:rPr/>
        <w:t>would</w:t>
      </w:r>
      <w:r>
        <w:rPr>
          <w:spacing w:val="-3"/>
        </w:rPr>
        <w:t> </w:t>
      </w:r>
      <w:r>
        <w:rPr/>
        <w:t>be</w:t>
      </w:r>
      <w:r>
        <w:rPr>
          <w:spacing w:val="-4"/>
        </w:rPr>
        <w:t> </w:t>
      </w:r>
      <w:r>
        <w:rPr/>
        <w:t>analogous</w:t>
      </w:r>
      <w:r>
        <w:rPr>
          <w:spacing w:val="-3"/>
        </w:rPr>
        <w:t> </w:t>
      </w:r>
      <w:r>
        <w:rPr/>
        <w:t>to</w:t>
      </w:r>
      <w:r>
        <w:rPr>
          <w:spacing w:val="-3"/>
        </w:rPr>
        <w:t> </w:t>
      </w:r>
      <w:r>
        <w:rPr/>
        <w:t>judicial</w:t>
      </w:r>
      <w:r>
        <w:rPr>
          <w:spacing w:val="-3"/>
        </w:rPr>
        <w:t> </w:t>
      </w:r>
      <w:r>
        <w:rPr/>
        <w:t>decisions</w:t>
      </w:r>
      <w:r>
        <w:rPr>
          <w:spacing w:val="-3"/>
        </w:rPr>
        <w:t> </w:t>
      </w:r>
      <w:r>
        <w:rPr/>
        <w:t>outside</w:t>
      </w:r>
      <w:r>
        <w:rPr>
          <w:spacing w:val="-4"/>
        </w:rPr>
        <w:t> </w:t>
      </w:r>
      <w:r>
        <w:rPr/>
        <w:t>the</w:t>
      </w:r>
      <w:r>
        <w:rPr>
          <w:spacing w:val="-4"/>
        </w:rPr>
        <w:t> </w:t>
      </w:r>
      <w:r>
        <w:rPr/>
        <w:t>specific context of soundalike recordings, where courts have tended to find that right of publicity claims are preempted by copyright only when an action is an effort by someone whose persona is embodied in a work, but who is not the copyright owner of the work, to assert the equivalent of copyright claims with respect to use of the work.</w:t>
      </w:r>
      <w:hyperlink w:history="true" w:anchor="_bookmark134">
        <w:r>
          <w:rPr>
            <w:vertAlign w:val="superscript"/>
          </w:rPr>
          <w:t>134</w:t>
        </w:r>
      </w:hyperlink>
      <w:r>
        <w:rPr>
          <w:spacing w:val="40"/>
          <w:vertAlign w:val="baseline"/>
        </w:rPr>
        <w:t> </w:t>
      </w:r>
      <w:r>
        <w:rPr>
          <w:vertAlign w:val="baseline"/>
        </w:rPr>
        <w:t>More generally, courts have tended to find that right of publicity claims are not preempted by copyright, particularly when a voice or likeness is used for a commercial purpose or there is an implied endorsement by the person </w:t>
      </w:r>
      <w:r>
        <w:rPr>
          <w:spacing w:val="-2"/>
          <w:vertAlign w:val="baseline"/>
        </w:rPr>
        <w:t>depicted.</w:t>
      </w:r>
      <w:hyperlink w:history="true" w:anchor="_bookmark135">
        <w:r>
          <w:rPr>
            <w:spacing w:val="-2"/>
            <w:vertAlign w:val="superscript"/>
          </w:rPr>
          <w:t>135</w:t>
        </w:r>
      </w:hyperlink>
    </w:p>
    <w:p>
      <w:pPr>
        <w:pStyle w:val="BodyText"/>
      </w:pPr>
    </w:p>
    <w:p>
      <w:pPr>
        <w:pStyle w:val="BodyText"/>
        <w:ind w:left="120" w:right="157"/>
      </w:pPr>
      <w:r>
        <w:rPr/>
        <w:t>Case</w:t>
      </w:r>
      <w:r>
        <w:rPr>
          <w:spacing w:val="-4"/>
        </w:rPr>
        <w:t> </w:t>
      </w:r>
      <w:r>
        <w:rPr/>
        <w:t>law</w:t>
      </w:r>
      <w:r>
        <w:rPr>
          <w:spacing w:val="-4"/>
        </w:rPr>
        <w:t> </w:t>
      </w:r>
      <w:r>
        <w:rPr/>
        <w:t>concerning</w:t>
      </w:r>
      <w:r>
        <w:rPr>
          <w:spacing w:val="-3"/>
        </w:rPr>
        <w:t> </w:t>
      </w:r>
      <w:r>
        <w:rPr/>
        <w:t>copyright</w:t>
      </w:r>
      <w:r>
        <w:rPr>
          <w:spacing w:val="-3"/>
        </w:rPr>
        <w:t> </w:t>
      </w:r>
      <w:r>
        <w:rPr/>
        <w:t>preemption</w:t>
      </w:r>
      <w:r>
        <w:rPr>
          <w:spacing w:val="-3"/>
        </w:rPr>
        <w:t> </w:t>
      </w:r>
      <w:r>
        <w:rPr/>
        <w:t>of</w:t>
      </w:r>
      <w:r>
        <w:rPr>
          <w:spacing w:val="-4"/>
        </w:rPr>
        <w:t> </w:t>
      </w:r>
      <w:r>
        <w:rPr/>
        <w:t>rights</w:t>
      </w:r>
      <w:r>
        <w:rPr>
          <w:spacing w:val="-3"/>
        </w:rPr>
        <w:t> </w:t>
      </w:r>
      <w:r>
        <w:rPr/>
        <w:t>of</w:t>
      </w:r>
      <w:r>
        <w:rPr>
          <w:spacing w:val="-4"/>
        </w:rPr>
        <w:t> </w:t>
      </w:r>
      <w:r>
        <w:rPr/>
        <w:t>publicity</w:t>
      </w:r>
      <w:r>
        <w:rPr>
          <w:spacing w:val="-3"/>
        </w:rPr>
        <w:t> </w:t>
      </w:r>
      <w:r>
        <w:rPr/>
        <w:t>is</w:t>
      </w:r>
      <w:r>
        <w:rPr>
          <w:spacing w:val="-3"/>
        </w:rPr>
        <w:t> </w:t>
      </w:r>
      <w:r>
        <w:rPr/>
        <w:t>still</w:t>
      </w:r>
      <w:r>
        <w:rPr>
          <w:spacing w:val="-3"/>
        </w:rPr>
        <w:t> </w:t>
      </w:r>
      <w:r>
        <w:rPr/>
        <w:t>developing,</w:t>
      </w:r>
      <w:r>
        <w:rPr>
          <w:spacing w:val="-3"/>
        </w:rPr>
        <w:t> </w:t>
      </w:r>
      <w:r>
        <w:rPr/>
        <w:t>and</w:t>
      </w:r>
      <w:r>
        <w:rPr>
          <w:spacing w:val="-3"/>
        </w:rPr>
        <w:t> </w:t>
      </w:r>
      <w:r>
        <w:rPr/>
        <w:t>we</w:t>
      </w:r>
      <w:r>
        <w:rPr>
          <w:spacing w:val="-4"/>
        </w:rPr>
        <w:t> </w:t>
      </w:r>
      <w:r>
        <w:rPr/>
        <w:t>are not aware of any cases addressing that issue in the specific context of</w:t>
      </w:r>
      <w:r>
        <w:rPr>
          <w:spacing w:val="-7"/>
        </w:rPr>
        <w:t> </w:t>
      </w:r>
      <w:r>
        <w:rPr/>
        <w:t>AI.</w:t>
      </w:r>
      <w:r>
        <w:rPr>
          <w:spacing w:val="40"/>
        </w:rPr>
        <w:t> </w:t>
      </w:r>
      <w:r>
        <w:rPr/>
        <w:t>Whether courts</w:t>
      </w:r>
    </w:p>
    <w:p>
      <w:pPr>
        <w:pStyle w:val="BodyText"/>
        <w:spacing w:before="4"/>
        <w:rPr>
          <w:sz w:val="15"/>
        </w:rPr>
      </w:pPr>
      <w:r>
        <w:rPr/>
        <mc:AlternateContent>
          <mc:Choice Requires="wps">
            <w:drawing>
              <wp:anchor distT="0" distB="0" distL="0" distR="0" allowOverlap="1" layoutInCell="1" locked="0" behindDoc="1" simplePos="0" relativeHeight="487608320">
                <wp:simplePos x="0" y="0"/>
                <wp:positionH relativeFrom="page">
                  <wp:posOffset>914400</wp:posOffset>
                </wp:positionH>
                <wp:positionV relativeFrom="paragraph">
                  <wp:posOffset>127484</wp:posOffset>
                </wp:positionV>
                <wp:extent cx="1828800" cy="9525"/>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038125pt;width:144pt;height:.72pt;mso-position-horizontal-relative:page;mso-position-vertical-relative:paragraph;z-index:-15708160;mso-wrap-distance-left:0;mso-wrap-distance-right:0" id="docshape46" filled="true" fillcolor="#000000" stroked="false">
                <v:fill type="solid"/>
                <w10:wrap type="topAndBottom"/>
              </v:rect>
            </w:pict>
          </mc:Fallback>
        </mc:AlternateContent>
      </w:r>
    </w:p>
    <w:p>
      <w:pPr>
        <w:spacing w:line="242" w:lineRule="exact" w:before="102"/>
        <w:ind w:left="120" w:right="0" w:firstLine="0"/>
        <w:jc w:val="left"/>
        <w:rPr>
          <w:sz w:val="20"/>
        </w:rPr>
      </w:pPr>
      <w:bookmarkStart w:name="_bookmark131" w:id="132"/>
      <w:bookmarkEnd w:id="132"/>
      <w:r>
        <w:rPr/>
      </w:r>
      <w:r>
        <w:rPr>
          <w:rFonts w:ascii="Calibri"/>
          <w:sz w:val="20"/>
          <w:vertAlign w:val="superscript"/>
        </w:rPr>
        <w:t>131</w:t>
      </w:r>
      <w:r>
        <w:rPr>
          <w:rFonts w:ascii="Calibri"/>
          <w:spacing w:val="-3"/>
          <w:sz w:val="20"/>
          <w:vertAlign w:val="baseline"/>
        </w:rPr>
        <w:t> </w:t>
      </w:r>
      <w:r>
        <w:rPr>
          <w:i/>
          <w:sz w:val="20"/>
          <w:vertAlign w:val="baseline"/>
        </w:rPr>
        <w:t>Id</w:t>
      </w:r>
      <w:r>
        <w:rPr>
          <w:sz w:val="20"/>
          <w:vertAlign w:val="baseline"/>
        </w:rPr>
        <w:t>.</w:t>
      </w:r>
      <w:r>
        <w:rPr>
          <w:spacing w:val="-2"/>
          <w:sz w:val="20"/>
          <w:vertAlign w:val="baseline"/>
        </w:rPr>
        <w:t> </w:t>
      </w:r>
      <w:r>
        <w:rPr>
          <w:sz w:val="20"/>
          <w:vertAlign w:val="baseline"/>
        </w:rPr>
        <w:t>at</w:t>
      </w:r>
      <w:r>
        <w:rPr>
          <w:spacing w:val="-2"/>
          <w:sz w:val="20"/>
          <w:vertAlign w:val="baseline"/>
        </w:rPr>
        <w:t> </w:t>
      </w:r>
      <w:r>
        <w:rPr>
          <w:spacing w:val="-4"/>
          <w:sz w:val="20"/>
          <w:vertAlign w:val="baseline"/>
        </w:rPr>
        <w:t>764.</w:t>
      </w:r>
    </w:p>
    <w:p>
      <w:pPr>
        <w:spacing w:line="156" w:lineRule="auto" w:before="39"/>
        <w:ind w:left="120" w:right="0" w:firstLine="0"/>
        <w:jc w:val="left"/>
        <w:rPr>
          <w:i/>
          <w:sz w:val="20"/>
        </w:rPr>
      </w:pPr>
      <w:bookmarkStart w:name="_bookmark132" w:id="133"/>
      <w:bookmarkEnd w:id="133"/>
      <w:r>
        <w:rPr/>
      </w:r>
      <w:r>
        <w:rPr>
          <w:rFonts w:ascii="Calibri"/>
          <w:sz w:val="13"/>
        </w:rPr>
        <w:t>132</w:t>
      </w:r>
      <w:r>
        <w:rPr>
          <w:rFonts w:ascii="Calibri"/>
          <w:spacing w:val="10"/>
          <w:sz w:val="13"/>
        </w:rPr>
        <w:t> </w:t>
      </w:r>
      <w:r>
        <w:rPr>
          <w:i/>
          <w:spacing w:val="-5"/>
          <w:position w:val="-6"/>
          <w:sz w:val="20"/>
        </w:rPr>
        <w:t>Id.</w:t>
      </w:r>
    </w:p>
    <w:p>
      <w:pPr>
        <w:spacing w:before="49"/>
        <w:ind w:left="120" w:right="0" w:firstLine="0"/>
        <w:jc w:val="left"/>
        <w:rPr>
          <w:sz w:val="20"/>
        </w:rPr>
      </w:pPr>
      <w:bookmarkStart w:name="_bookmark133" w:id="134"/>
      <w:bookmarkEnd w:id="134"/>
      <w:r>
        <w:rPr/>
      </w:r>
      <w:r>
        <w:rPr>
          <w:sz w:val="20"/>
          <w:vertAlign w:val="superscript"/>
        </w:rPr>
        <w:t>133</w:t>
      </w:r>
      <w:r>
        <w:rPr>
          <w:spacing w:val="-13"/>
          <w:sz w:val="20"/>
          <w:vertAlign w:val="baseline"/>
        </w:rPr>
        <w:t> </w:t>
      </w:r>
      <w:r>
        <w:rPr>
          <w:i/>
          <w:sz w:val="20"/>
          <w:vertAlign w:val="baseline"/>
        </w:rPr>
        <w:t>See</w:t>
      </w:r>
      <w:r>
        <w:rPr>
          <w:i/>
          <w:spacing w:val="-7"/>
          <w:sz w:val="20"/>
          <w:vertAlign w:val="baseline"/>
        </w:rPr>
        <w:t> </w:t>
      </w:r>
      <w:r>
        <w:rPr>
          <w:sz w:val="20"/>
          <w:vertAlign w:val="baseline"/>
        </w:rPr>
        <w:t>Midler,</w:t>
      </w:r>
      <w:r>
        <w:rPr>
          <w:spacing w:val="-7"/>
          <w:sz w:val="20"/>
          <w:vertAlign w:val="baseline"/>
        </w:rPr>
        <w:t> </w:t>
      </w:r>
      <w:r>
        <w:rPr>
          <w:sz w:val="20"/>
          <w:vertAlign w:val="baseline"/>
        </w:rPr>
        <w:t>849</w:t>
      </w:r>
      <w:r>
        <w:rPr>
          <w:spacing w:val="-7"/>
          <w:sz w:val="20"/>
          <w:vertAlign w:val="baseline"/>
        </w:rPr>
        <w:t> </w:t>
      </w:r>
      <w:r>
        <w:rPr>
          <w:sz w:val="20"/>
          <w:vertAlign w:val="baseline"/>
        </w:rPr>
        <w:t>F.2d</w:t>
      </w:r>
      <w:r>
        <w:rPr>
          <w:spacing w:val="-6"/>
          <w:sz w:val="20"/>
          <w:vertAlign w:val="baseline"/>
        </w:rPr>
        <w:t> </w:t>
      </w:r>
      <w:r>
        <w:rPr>
          <w:sz w:val="20"/>
          <w:vertAlign w:val="baseline"/>
        </w:rPr>
        <w:t>at</w:t>
      </w:r>
      <w:r>
        <w:rPr>
          <w:spacing w:val="-8"/>
          <w:sz w:val="20"/>
          <w:vertAlign w:val="baseline"/>
        </w:rPr>
        <w:t> </w:t>
      </w:r>
      <w:r>
        <w:rPr>
          <w:sz w:val="20"/>
          <w:vertAlign w:val="baseline"/>
        </w:rPr>
        <w:t>462</w:t>
      </w:r>
      <w:r>
        <w:rPr>
          <w:spacing w:val="-6"/>
          <w:sz w:val="20"/>
          <w:vertAlign w:val="baseline"/>
        </w:rPr>
        <w:t> </w:t>
      </w:r>
      <w:r>
        <w:rPr>
          <w:sz w:val="20"/>
          <w:vertAlign w:val="baseline"/>
        </w:rPr>
        <w:t>(“A</w:t>
      </w:r>
      <w:r>
        <w:rPr>
          <w:spacing w:val="-13"/>
          <w:sz w:val="20"/>
          <w:vertAlign w:val="baseline"/>
        </w:rPr>
        <w:t> </w:t>
      </w:r>
      <w:r>
        <w:rPr>
          <w:sz w:val="20"/>
          <w:vertAlign w:val="baseline"/>
        </w:rPr>
        <w:t>voice</w:t>
      </w:r>
      <w:r>
        <w:rPr>
          <w:spacing w:val="-7"/>
          <w:sz w:val="20"/>
          <w:vertAlign w:val="baseline"/>
        </w:rPr>
        <w:t> </w:t>
      </w:r>
      <w:r>
        <w:rPr>
          <w:sz w:val="20"/>
          <w:vertAlign w:val="baseline"/>
        </w:rPr>
        <w:t>is</w:t>
      </w:r>
      <w:r>
        <w:rPr>
          <w:spacing w:val="-8"/>
          <w:sz w:val="20"/>
          <w:vertAlign w:val="baseline"/>
        </w:rPr>
        <w:t> </w:t>
      </w:r>
      <w:r>
        <w:rPr>
          <w:sz w:val="20"/>
          <w:vertAlign w:val="baseline"/>
        </w:rPr>
        <w:t>not</w:t>
      </w:r>
      <w:r>
        <w:rPr>
          <w:spacing w:val="-8"/>
          <w:sz w:val="20"/>
          <w:vertAlign w:val="baseline"/>
        </w:rPr>
        <w:t> </w:t>
      </w:r>
      <w:r>
        <w:rPr>
          <w:sz w:val="20"/>
          <w:vertAlign w:val="baseline"/>
        </w:rPr>
        <w:t>copyrightable.”);</w:t>
      </w:r>
      <w:r>
        <w:rPr>
          <w:spacing w:val="-7"/>
          <w:sz w:val="20"/>
          <w:vertAlign w:val="baseline"/>
        </w:rPr>
        <w:t> </w:t>
      </w:r>
      <w:r>
        <w:rPr>
          <w:i/>
          <w:sz w:val="20"/>
          <w:vertAlign w:val="baseline"/>
        </w:rPr>
        <w:t>see</w:t>
      </w:r>
      <w:r>
        <w:rPr>
          <w:i/>
          <w:spacing w:val="-8"/>
          <w:sz w:val="20"/>
          <w:vertAlign w:val="baseline"/>
        </w:rPr>
        <w:t> </w:t>
      </w:r>
      <w:r>
        <w:rPr>
          <w:i/>
          <w:sz w:val="20"/>
          <w:vertAlign w:val="baseline"/>
        </w:rPr>
        <w:t>also</w:t>
      </w:r>
      <w:r>
        <w:rPr>
          <w:i/>
          <w:spacing w:val="-10"/>
          <w:sz w:val="20"/>
          <w:vertAlign w:val="baseline"/>
        </w:rPr>
        <w:t> </w:t>
      </w:r>
      <w:r>
        <w:rPr>
          <w:sz w:val="20"/>
          <w:vertAlign w:val="baseline"/>
        </w:rPr>
        <w:t>Waits,</w:t>
      </w:r>
      <w:r>
        <w:rPr>
          <w:spacing w:val="-7"/>
          <w:sz w:val="20"/>
          <w:vertAlign w:val="baseline"/>
        </w:rPr>
        <w:t> </w:t>
      </w:r>
      <w:r>
        <w:rPr>
          <w:sz w:val="20"/>
          <w:vertAlign w:val="baseline"/>
        </w:rPr>
        <w:t>978</w:t>
      </w:r>
      <w:r>
        <w:rPr>
          <w:spacing w:val="-7"/>
          <w:sz w:val="20"/>
          <w:vertAlign w:val="baseline"/>
        </w:rPr>
        <w:t> </w:t>
      </w:r>
      <w:r>
        <w:rPr>
          <w:sz w:val="20"/>
          <w:vertAlign w:val="baseline"/>
        </w:rPr>
        <w:t>F.2d</w:t>
      </w:r>
      <w:r>
        <w:rPr>
          <w:spacing w:val="-6"/>
          <w:sz w:val="20"/>
          <w:vertAlign w:val="baseline"/>
        </w:rPr>
        <w:t> </w:t>
      </w:r>
      <w:r>
        <w:rPr>
          <w:sz w:val="20"/>
          <w:vertAlign w:val="baseline"/>
        </w:rPr>
        <w:t>at</w:t>
      </w:r>
      <w:r>
        <w:rPr>
          <w:spacing w:val="-10"/>
          <w:sz w:val="20"/>
          <w:vertAlign w:val="baseline"/>
        </w:rPr>
        <w:t> </w:t>
      </w:r>
      <w:r>
        <w:rPr>
          <w:spacing w:val="-2"/>
          <w:sz w:val="20"/>
          <w:vertAlign w:val="baseline"/>
        </w:rPr>
        <w:t>1100.</w:t>
      </w:r>
    </w:p>
    <w:p>
      <w:pPr>
        <w:spacing w:before="0"/>
        <w:ind w:left="119" w:right="125" w:firstLine="0"/>
        <w:jc w:val="left"/>
        <w:rPr>
          <w:sz w:val="20"/>
        </w:rPr>
      </w:pPr>
      <w:bookmarkStart w:name="_bookmark134" w:id="135"/>
      <w:bookmarkEnd w:id="135"/>
      <w:r>
        <w:rPr/>
      </w:r>
      <w:r>
        <w:rPr>
          <w:sz w:val="20"/>
          <w:vertAlign w:val="superscript"/>
        </w:rPr>
        <w:t>134</w:t>
      </w:r>
      <w:r>
        <w:rPr>
          <w:sz w:val="20"/>
          <w:vertAlign w:val="baseline"/>
        </w:rPr>
        <w:t> </w:t>
      </w:r>
      <w:r>
        <w:rPr>
          <w:i/>
          <w:sz w:val="20"/>
          <w:vertAlign w:val="baseline"/>
        </w:rPr>
        <w:t>See, e.g.</w:t>
      </w:r>
      <w:r>
        <w:rPr>
          <w:sz w:val="20"/>
          <w:vertAlign w:val="baseline"/>
        </w:rPr>
        <w:t>, In re Jackson, 972 F.3d 25, 35-54 (2d Cir. 2020) (right of publicity claim involving use of sample of plaintiff’s recording preempted where gravamen of the claim was use of sample, not use of plaintiff’s identity); Maloney v. T3 Media, Inc., 853 F.3d 1004, 1010-20 (9th Cir. 2017) (right of publicity claim involving noncommercial distribution of photographs of athletes preempted where claim sought to control use of copyrighted image for expressive purposes); Dryer v. Nat’l Football League, 814 F. 3d 938, 942-44 (8th Cir. 2016) (football players’</w:t>
      </w:r>
      <w:r>
        <w:rPr>
          <w:spacing w:val="-12"/>
          <w:sz w:val="20"/>
          <w:vertAlign w:val="baseline"/>
        </w:rPr>
        <w:t> </w:t>
      </w:r>
      <w:r>
        <w:rPr>
          <w:sz w:val="20"/>
          <w:vertAlign w:val="baseline"/>
        </w:rPr>
        <w:t>right of publicity claim involving use of footage from games in which they played in documentaries were preempted);</w:t>
      </w:r>
      <w:r>
        <w:rPr>
          <w:spacing w:val="-6"/>
          <w:sz w:val="20"/>
          <w:vertAlign w:val="baseline"/>
        </w:rPr>
        <w:t> </w:t>
      </w:r>
      <w:r>
        <w:rPr>
          <w:sz w:val="20"/>
          <w:vertAlign w:val="baseline"/>
        </w:rPr>
        <w:t>Ray</w:t>
      </w:r>
      <w:r>
        <w:rPr>
          <w:spacing w:val="-5"/>
          <w:sz w:val="20"/>
          <w:vertAlign w:val="baseline"/>
        </w:rPr>
        <w:t> </w:t>
      </w:r>
      <w:r>
        <w:rPr>
          <w:sz w:val="20"/>
          <w:vertAlign w:val="baseline"/>
        </w:rPr>
        <w:t>v.</w:t>
      </w:r>
      <w:r>
        <w:rPr>
          <w:spacing w:val="-5"/>
          <w:sz w:val="20"/>
          <w:vertAlign w:val="baseline"/>
        </w:rPr>
        <w:t> </w:t>
      </w:r>
      <w:r>
        <w:rPr>
          <w:sz w:val="20"/>
          <w:vertAlign w:val="baseline"/>
        </w:rPr>
        <w:t>ESPN,</w:t>
      </w:r>
      <w:r>
        <w:rPr>
          <w:spacing w:val="-5"/>
          <w:sz w:val="20"/>
          <w:vertAlign w:val="baseline"/>
        </w:rPr>
        <w:t> </w:t>
      </w:r>
      <w:r>
        <w:rPr>
          <w:sz w:val="20"/>
          <w:vertAlign w:val="baseline"/>
        </w:rPr>
        <w:t>Inc.,</w:t>
      </w:r>
      <w:r>
        <w:rPr>
          <w:spacing w:val="-5"/>
          <w:sz w:val="20"/>
          <w:vertAlign w:val="baseline"/>
        </w:rPr>
        <w:t> </w:t>
      </w:r>
      <w:r>
        <w:rPr>
          <w:sz w:val="20"/>
          <w:vertAlign w:val="baseline"/>
        </w:rPr>
        <w:t>783</w:t>
      </w:r>
      <w:r>
        <w:rPr>
          <w:spacing w:val="-7"/>
          <w:sz w:val="20"/>
          <w:vertAlign w:val="baseline"/>
        </w:rPr>
        <w:t> </w:t>
      </w:r>
      <w:r>
        <w:rPr>
          <w:sz w:val="20"/>
          <w:vertAlign w:val="baseline"/>
        </w:rPr>
        <w:t>F.3d</w:t>
      </w:r>
      <w:r>
        <w:rPr>
          <w:spacing w:val="-5"/>
          <w:sz w:val="20"/>
          <w:vertAlign w:val="baseline"/>
        </w:rPr>
        <w:t> </w:t>
      </w:r>
      <w:r>
        <w:rPr>
          <w:sz w:val="20"/>
          <w:vertAlign w:val="baseline"/>
        </w:rPr>
        <w:t>1140,</w:t>
      </w:r>
      <w:r>
        <w:rPr>
          <w:spacing w:val="-5"/>
          <w:sz w:val="20"/>
          <w:vertAlign w:val="baseline"/>
        </w:rPr>
        <w:t> </w:t>
      </w:r>
      <w:r>
        <w:rPr>
          <w:sz w:val="20"/>
          <w:vertAlign w:val="baseline"/>
        </w:rPr>
        <w:t>1142-44</w:t>
      </w:r>
      <w:r>
        <w:rPr>
          <w:spacing w:val="-5"/>
          <w:sz w:val="20"/>
          <w:vertAlign w:val="baseline"/>
        </w:rPr>
        <w:t> </w:t>
      </w:r>
      <w:r>
        <w:rPr>
          <w:sz w:val="20"/>
          <w:vertAlign w:val="baseline"/>
        </w:rPr>
        <w:t>(8th</w:t>
      </w:r>
      <w:r>
        <w:rPr>
          <w:spacing w:val="-7"/>
          <w:sz w:val="20"/>
          <w:vertAlign w:val="baseline"/>
        </w:rPr>
        <w:t> </w:t>
      </w:r>
      <w:r>
        <w:rPr>
          <w:sz w:val="20"/>
          <w:vertAlign w:val="baseline"/>
        </w:rPr>
        <w:t>Cir.</w:t>
      </w:r>
      <w:r>
        <w:rPr>
          <w:spacing w:val="-5"/>
          <w:sz w:val="20"/>
          <w:vertAlign w:val="baseline"/>
        </w:rPr>
        <w:t> </w:t>
      </w:r>
      <w:r>
        <w:rPr>
          <w:sz w:val="20"/>
          <w:vertAlign w:val="baseline"/>
        </w:rPr>
        <w:t>2015)</w:t>
      </w:r>
      <w:r>
        <w:rPr>
          <w:spacing w:val="-8"/>
          <w:sz w:val="20"/>
          <w:vertAlign w:val="baseline"/>
        </w:rPr>
        <w:t> </w:t>
      </w:r>
      <w:r>
        <w:rPr>
          <w:sz w:val="20"/>
          <w:vertAlign w:val="baseline"/>
        </w:rPr>
        <w:t>(right</w:t>
      </w:r>
      <w:r>
        <w:rPr>
          <w:spacing w:val="-9"/>
          <w:sz w:val="20"/>
          <w:vertAlign w:val="baseline"/>
        </w:rPr>
        <w:t> </w:t>
      </w:r>
      <w:r>
        <w:rPr>
          <w:sz w:val="20"/>
          <w:vertAlign w:val="baseline"/>
        </w:rPr>
        <w:t>of</w:t>
      </w:r>
      <w:r>
        <w:rPr>
          <w:spacing w:val="-5"/>
          <w:sz w:val="20"/>
          <w:vertAlign w:val="baseline"/>
        </w:rPr>
        <w:t> </w:t>
      </w:r>
      <w:r>
        <w:rPr>
          <w:sz w:val="20"/>
          <w:vertAlign w:val="baseline"/>
        </w:rPr>
        <w:t>publicity</w:t>
      </w:r>
      <w:r>
        <w:rPr>
          <w:spacing w:val="-7"/>
          <w:sz w:val="20"/>
          <w:vertAlign w:val="baseline"/>
        </w:rPr>
        <w:t> </w:t>
      </w:r>
      <w:r>
        <w:rPr>
          <w:sz w:val="20"/>
          <w:vertAlign w:val="baseline"/>
        </w:rPr>
        <w:t>claim</w:t>
      </w:r>
      <w:r>
        <w:rPr>
          <w:spacing w:val="-5"/>
          <w:sz w:val="20"/>
          <w:vertAlign w:val="baseline"/>
        </w:rPr>
        <w:t> </w:t>
      </w:r>
      <w:r>
        <w:rPr>
          <w:sz w:val="20"/>
          <w:vertAlign w:val="baseline"/>
        </w:rPr>
        <w:t>involving</w:t>
      </w:r>
      <w:r>
        <w:rPr>
          <w:spacing w:val="-5"/>
          <w:sz w:val="20"/>
          <w:vertAlign w:val="baseline"/>
        </w:rPr>
        <w:t> </w:t>
      </w:r>
      <w:r>
        <w:rPr>
          <w:sz w:val="20"/>
          <w:vertAlign w:val="baseline"/>
        </w:rPr>
        <w:t>re-telecast of recorded wrestling performances preempted where claim based solely on depiction of plaintiff in copyrighted recordings); Laws v. Sony Music Entertainment, Inc., 448 F.3d 1134, 1139-45 (9th Cir. 2006) (right of publicity claim involving use of licensed sample of plaintiff’s recording preempted); Fleet v. CBS, Inc., 50 Cal.</w:t>
      </w:r>
      <w:r>
        <w:rPr>
          <w:spacing w:val="-7"/>
          <w:sz w:val="20"/>
          <w:vertAlign w:val="baseline"/>
        </w:rPr>
        <w:t> </w:t>
      </w:r>
      <w:r>
        <w:rPr>
          <w:sz w:val="20"/>
          <w:vertAlign w:val="baseline"/>
        </w:rPr>
        <w:t>App. 4th</w:t>
      </w:r>
      <w:r>
        <w:rPr>
          <w:sz w:val="20"/>
          <w:vertAlign w:val="baseline"/>
        </w:rPr>
        <w:t> 1911, 1918-24 (1996) (actors’</w:t>
      </w:r>
      <w:r>
        <w:rPr>
          <w:spacing w:val="-12"/>
          <w:sz w:val="20"/>
          <w:vertAlign w:val="baseline"/>
        </w:rPr>
        <w:t> </w:t>
      </w:r>
      <w:r>
        <w:rPr>
          <w:sz w:val="20"/>
          <w:vertAlign w:val="baseline"/>
        </w:rPr>
        <w:t>right of publicity claim involving distribution of film in which they appeared were </w:t>
      </w:r>
      <w:r>
        <w:rPr>
          <w:spacing w:val="-2"/>
          <w:sz w:val="20"/>
          <w:vertAlign w:val="baseline"/>
        </w:rPr>
        <w:t>preempted).</w:t>
      </w:r>
    </w:p>
    <w:p>
      <w:pPr>
        <w:spacing w:before="0"/>
        <w:ind w:left="119" w:right="157" w:firstLine="0"/>
        <w:jc w:val="left"/>
        <w:rPr>
          <w:sz w:val="20"/>
        </w:rPr>
      </w:pPr>
      <w:bookmarkStart w:name="_bookmark135" w:id="136"/>
      <w:bookmarkEnd w:id="136"/>
      <w:r>
        <w:rPr/>
      </w:r>
      <w:r>
        <w:rPr>
          <w:sz w:val="20"/>
          <w:vertAlign w:val="superscript"/>
        </w:rPr>
        <w:t>135</w:t>
      </w:r>
      <w:r>
        <w:rPr>
          <w:spacing w:val="-5"/>
          <w:sz w:val="20"/>
          <w:vertAlign w:val="baseline"/>
        </w:rPr>
        <w:t> </w:t>
      </w:r>
      <w:r>
        <w:rPr>
          <w:i/>
          <w:sz w:val="20"/>
          <w:vertAlign w:val="baseline"/>
        </w:rPr>
        <w:t>See,</w:t>
      </w:r>
      <w:r>
        <w:rPr>
          <w:i/>
          <w:spacing w:val="-4"/>
          <w:sz w:val="20"/>
          <w:vertAlign w:val="baseline"/>
        </w:rPr>
        <w:t> </w:t>
      </w:r>
      <w:r>
        <w:rPr>
          <w:i/>
          <w:sz w:val="20"/>
          <w:vertAlign w:val="baseline"/>
        </w:rPr>
        <w:t>e.g.</w:t>
      </w:r>
      <w:r>
        <w:rPr>
          <w:sz w:val="20"/>
          <w:vertAlign w:val="baseline"/>
        </w:rPr>
        <w:t>,</w:t>
      </w:r>
      <w:r>
        <w:rPr>
          <w:spacing w:val="-4"/>
          <w:sz w:val="20"/>
          <w:vertAlign w:val="baseline"/>
        </w:rPr>
        <w:t> </w:t>
      </w:r>
      <w:r>
        <w:rPr>
          <w:sz w:val="20"/>
          <w:vertAlign w:val="baseline"/>
        </w:rPr>
        <w:t>Facenda</w:t>
      </w:r>
      <w:r>
        <w:rPr>
          <w:spacing w:val="-5"/>
          <w:sz w:val="20"/>
          <w:vertAlign w:val="baseline"/>
        </w:rPr>
        <w:t> </w:t>
      </w:r>
      <w:r>
        <w:rPr>
          <w:sz w:val="20"/>
          <w:vertAlign w:val="baseline"/>
        </w:rPr>
        <w:t>v.</w:t>
      </w:r>
      <w:r>
        <w:rPr>
          <w:spacing w:val="-4"/>
          <w:sz w:val="20"/>
          <w:vertAlign w:val="baseline"/>
        </w:rPr>
        <w:t> </w:t>
      </w:r>
      <w:r>
        <w:rPr>
          <w:sz w:val="20"/>
          <w:vertAlign w:val="baseline"/>
        </w:rPr>
        <w:t>N.F.L.</w:t>
      </w:r>
      <w:r>
        <w:rPr>
          <w:spacing w:val="-4"/>
          <w:sz w:val="20"/>
          <w:vertAlign w:val="baseline"/>
        </w:rPr>
        <w:t> </w:t>
      </w:r>
      <w:r>
        <w:rPr>
          <w:sz w:val="20"/>
          <w:vertAlign w:val="baseline"/>
        </w:rPr>
        <w:t>Films,</w:t>
      </w:r>
      <w:r>
        <w:rPr>
          <w:spacing w:val="-4"/>
          <w:sz w:val="20"/>
          <w:vertAlign w:val="baseline"/>
        </w:rPr>
        <w:t> </w:t>
      </w:r>
      <w:r>
        <w:rPr>
          <w:sz w:val="20"/>
          <w:vertAlign w:val="baseline"/>
        </w:rPr>
        <w:t>Inc.,</w:t>
      </w:r>
      <w:r>
        <w:rPr>
          <w:spacing w:val="-4"/>
          <w:sz w:val="20"/>
          <w:vertAlign w:val="baseline"/>
        </w:rPr>
        <w:t> </w:t>
      </w:r>
      <w:r>
        <w:rPr>
          <w:sz w:val="20"/>
          <w:vertAlign w:val="baseline"/>
        </w:rPr>
        <w:t>542</w:t>
      </w:r>
      <w:r>
        <w:rPr>
          <w:spacing w:val="-4"/>
          <w:sz w:val="20"/>
          <w:vertAlign w:val="baseline"/>
        </w:rPr>
        <w:t> </w:t>
      </w:r>
      <w:r>
        <w:rPr>
          <w:sz w:val="20"/>
          <w:vertAlign w:val="baseline"/>
        </w:rPr>
        <w:t>F.3d</w:t>
      </w:r>
      <w:r>
        <w:rPr>
          <w:spacing w:val="-6"/>
          <w:sz w:val="20"/>
          <w:vertAlign w:val="baseline"/>
        </w:rPr>
        <w:t> </w:t>
      </w:r>
      <w:r>
        <w:rPr>
          <w:sz w:val="20"/>
          <w:vertAlign w:val="baseline"/>
        </w:rPr>
        <w:t>1007,</w:t>
      </w:r>
      <w:r>
        <w:rPr>
          <w:spacing w:val="-4"/>
          <w:sz w:val="20"/>
          <w:vertAlign w:val="baseline"/>
        </w:rPr>
        <w:t> </w:t>
      </w:r>
      <w:r>
        <w:rPr>
          <w:sz w:val="20"/>
          <w:vertAlign w:val="baseline"/>
        </w:rPr>
        <w:t>1026-32</w:t>
      </w:r>
      <w:r>
        <w:rPr>
          <w:spacing w:val="-4"/>
          <w:sz w:val="20"/>
          <w:vertAlign w:val="baseline"/>
        </w:rPr>
        <w:t> </w:t>
      </w:r>
      <w:r>
        <w:rPr>
          <w:sz w:val="20"/>
          <w:vertAlign w:val="baseline"/>
        </w:rPr>
        <w:t>(3d</w:t>
      </w:r>
      <w:r>
        <w:rPr>
          <w:spacing w:val="-4"/>
          <w:sz w:val="20"/>
          <w:vertAlign w:val="baseline"/>
        </w:rPr>
        <w:t> </w:t>
      </w:r>
      <w:r>
        <w:rPr>
          <w:sz w:val="20"/>
          <w:vertAlign w:val="baseline"/>
        </w:rPr>
        <w:t>Cir.</w:t>
      </w:r>
      <w:r>
        <w:rPr>
          <w:spacing w:val="-4"/>
          <w:sz w:val="20"/>
          <w:vertAlign w:val="baseline"/>
        </w:rPr>
        <w:t> </w:t>
      </w:r>
      <w:r>
        <w:rPr>
          <w:sz w:val="20"/>
          <w:vertAlign w:val="baseline"/>
        </w:rPr>
        <w:t>2008)</w:t>
      </w:r>
      <w:r>
        <w:rPr>
          <w:spacing w:val="-7"/>
          <w:sz w:val="20"/>
          <w:vertAlign w:val="baseline"/>
        </w:rPr>
        <w:t> </w:t>
      </w:r>
      <w:r>
        <w:rPr>
          <w:sz w:val="20"/>
          <w:vertAlign w:val="baseline"/>
        </w:rPr>
        <w:t>(claiming</w:t>
      </w:r>
      <w:r>
        <w:rPr>
          <w:spacing w:val="-4"/>
          <w:sz w:val="20"/>
          <w:vertAlign w:val="baseline"/>
        </w:rPr>
        <w:t> </w:t>
      </w:r>
      <w:r>
        <w:rPr>
          <w:sz w:val="20"/>
          <w:vertAlign w:val="baseline"/>
        </w:rPr>
        <w:t>use</w:t>
      </w:r>
      <w:r>
        <w:rPr>
          <w:spacing w:val="-5"/>
          <w:sz w:val="20"/>
          <w:vertAlign w:val="baseline"/>
        </w:rPr>
        <w:t> </w:t>
      </w:r>
      <w:r>
        <w:rPr>
          <w:sz w:val="20"/>
          <w:vertAlign w:val="baseline"/>
        </w:rPr>
        <w:t>of</w:t>
      </w:r>
      <w:r>
        <w:rPr>
          <w:spacing w:val="-4"/>
          <w:sz w:val="20"/>
          <w:vertAlign w:val="baseline"/>
        </w:rPr>
        <w:t> </w:t>
      </w:r>
      <w:r>
        <w:rPr>
          <w:sz w:val="20"/>
          <w:vertAlign w:val="baseline"/>
        </w:rPr>
        <w:t>clips</w:t>
      </w:r>
      <w:r>
        <w:rPr>
          <w:spacing w:val="-6"/>
          <w:sz w:val="20"/>
          <w:vertAlign w:val="baseline"/>
        </w:rPr>
        <w:t> </w:t>
      </w:r>
      <w:r>
        <w:rPr>
          <w:sz w:val="20"/>
          <w:vertAlign w:val="baseline"/>
        </w:rPr>
        <w:t>of</w:t>
      </w:r>
      <w:r>
        <w:rPr>
          <w:spacing w:val="-4"/>
          <w:sz w:val="20"/>
          <w:vertAlign w:val="baseline"/>
        </w:rPr>
        <w:t> </w:t>
      </w:r>
      <w:r>
        <w:rPr>
          <w:sz w:val="20"/>
          <w:vertAlign w:val="baseline"/>
        </w:rPr>
        <w:t>famous sports announcer’s voice in promotion of video game product not preempted);</w:t>
      </w:r>
      <w:r>
        <w:rPr>
          <w:spacing w:val="-1"/>
          <w:sz w:val="20"/>
          <w:vertAlign w:val="baseline"/>
        </w:rPr>
        <w:t> </w:t>
      </w:r>
      <w:r>
        <w:rPr>
          <w:sz w:val="20"/>
          <w:vertAlign w:val="baseline"/>
        </w:rPr>
        <w:t>Toney v. L’Oreal U.S.A, Inc., 406 F.3d 905, 908-11 (7th Cir. 2005) (claiming</w:t>
      </w:r>
      <w:r>
        <w:rPr>
          <w:spacing w:val="40"/>
          <w:sz w:val="20"/>
          <w:vertAlign w:val="baseline"/>
        </w:rPr>
        <w:t> </w:t>
      </w:r>
      <w:r>
        <w:rPr>
          <w:sz w:val="20"/>
          <w:vertAlign w:val="baseline"/>
        </w:rPr>
        <w:t>use of model’s likeness in advertising not preempted even though a copyrighted photograph of her was used); Downing v.</w:t>
      </w:r>
      <w:r>
        <w:rPr>
          <w:spacing w:val="-7"/>
          <w:sz w:val="20"/>
          <w:vertAlign w:val="baseline"/>
        </w:rPr>
        <w:t> </w:t>
      </w:r>
      <w:r>
        <w:rPr>
          <w:sz w:val="20"/>
          <w:vertAlign w:val="baseline"/>
        </w:rPr>
        <w:t>Abercrombie &amp; Fitch, 265 F.3d 994, 1003-1005 (9th Cir.</w:t>
      </w:r>
    </w:p>
    <w:p>
      <w:pPr>
        <w:spacing w:before="0"/>
        <w:ind w:left="119" w:right="157" w:hanging="1"/>
        <w:jc w:val="left"/>
        <w:rPr>
          <w:sz w:val="20"/>
        </w:rPr>
      </w:pPr>
      <w:r>
        <w:rPr>
          <w:sz w:val="20"/>
        </w:rPr>
        <w:t>2001) (claiming use of plaintiffs’</w:t>
      </w:r>
      <w:r>
        <w:rPr>
          <w:spacing w:val="-10"/>
          <w:sz w:val="20"/>
        </w:rPr>
        <w:t> </w:t>
      </w:r>
      <w:r>
        <w:rPr>
          <w:sz w:val="20"/>
        </w:rPr>
        <w:t>likeness in copyrighted photograph not preempted when photograph used in advertising</w:t>
      </w:r>
      <w:r>
        <w:rPr>
          <w:spacing w:val="-2"/>
          <w:sz w:val="20"/>
        </w:rPr>
        <w:t> </w:t>
      </w:r>
      <w:r>
        <w:rPr>
          <w:sz w:val="20"/>
        </w:rPr>
        <w:t>material);</w:t>
      </w:r>
      <w:r>
        <w:rPr>
          <w:spacing w:val="-3"/>
          <w:sz w:val="20"/>
        </w:rPr>
        <w:t> </w:t>
      </w:r>
      <w:r>
        <w:rPr>
          <w:sz w:val="20"/>
        </w:rPr>
        <w:t>Landham</w:t>
      </w:r>
      <w:r>
        <w:rPr>
          <w:spacing w:val="-2"/>
          <w:sz w:val="20"/>
        </w:rPr>
        <w:t> </w:t>
      </w:r>
      <w:r>
        <w:rPr>
          <w:sz w:val="20"/>
        </w:rPr>
        <w:t>v.</w:t>
      </w:r>
      <w:r>
        <w:rPr>
          <w:spacing w:val="-2"/>
          <w:sz w:val="20"/>
        </w:rPr>
        <w:t> </w:t>
      </w:r>
      <w:r>
        <w:rPr>
          <w:sz w:val="20"/>
        </w:rPr>
        <w:t>Lewis</w:t>
      </w:r>
      <w:r>
        <w:rPr>
          <w:spacing w:val="-4"/>
          <w:sz w:val="20"/>
        </w:rPr>
        <w:t> </w:t>
      </w:r>
      <w:r>
        <w:rPr>
          <w:sz w:val="20"/>
        </w:rPr>
        <w:t>Galoob</w:t>
      </w:r>
      <w:r>
        <w:rPr>
          <w:spacing w:val="-7"/>
          <w:sz w:val="20"/>
        </w:rPr>
        <w:t> </w:t>
      </w:r>
      <w:r>
        <w:rPr>
          <w:sz w:val="20"/>
        </w:rPr>
        <w:t>Toys,</w:t>
      </w:r>
      <w:r>
        <w:rPr>
          <w:spacing w:val="-2"/>
          <w:sz w:val="20"/>
        </w:rPr>
        <w:t> </w:t>
      </w:r>
      <w:r>
        <w:rPr>
          <w:sz w:val="20"/>
        </w:rPr>
        <w:t>Inc.,</w:t>
      </w:r>
      <w:r>
        <w:rPr>
          <w:spacing w:val="-5"/>
          <w:sz w:val="20"/>
        </w:rPr>
        <w:t> </w:t>
      </w:r>
      <w:r>
        <w:rPr>
          <w:sz w:val="20"/>
        </w:rPr>
        <w:t>227</w:t>
      </w:r>
      <w:r>
        <w:rPr>
          <w:spacing w:val="-4"/>
          <w:sz w:val="20"/>
        </w:rPr>
        <w:t> </w:t>
      </w:r>
      <w:r>
        <w:rPr>
          <w:sz w:val="20"/>
        </w:rPr>
        <w:t>F.</w:t>
      </w:r>
      <w:r>
        <w:rPr>
          <w:spacing w:val="-2"/>
          <w:sz w:val="20"/>
        </w:rPr>
        <w:t> </w:t>
      </w:r>
      <w:r>
        <w:rPr>
          <w:sz w:val="20"/>
        </w:rPr>
        <w:t>3d</w:t>
      </w:r>
      <w:r>
        <w:rPr>
          <w:spacing w:val="-2"/>
          <w:sz w:val="20"/>
        </w:rPr>
        <w:t> </w:t>
      </w:r>
      <w:r>
        <w:rPr>
          <w:sz w:val="20"/>
        </w:rPr>
        <w:t>619,</w:t>
      </w:r>
      <w:r>
        <w:rPr>
          <w:spacing w:val="-2"/>
          <w:sz w:val="20"/>
        </w:rPr>
        <w:t> </w:t>
      </w:r>
      <w:r>
        <w:rPr>
          <w:sz w:val="20"/>
        </w:rPr>
        <w:t>623-24</w:t>
      </w:r>
      <w:r>
        <w:rPr>
          <w:spacing w:val="-2"/>
          <w:sz w:val="20"/>
        </w:rPr>
        <w:t> </w:t>
      </w:r>
      <w:r>
        <w:rPr>
          <w:sz w:val="20"/>
        </w:rPr>
        <w:t>(6th</w:t>
      </w:r>
      <w:r>
        <w:rPr>
          <w:spacing w:val="-2"/>
          <w:sz w:val="20"/>
        </w:rPr>
        <w:t> </w:t>
      </w:r>
      <w:r>
        <w:rPr>
          <w:sz w:val="20"/>
        </w:rPr>
        <w:t>Cir.</w:t>
      </w:r>
      <w:r>
        <w:rPr>
          <w:spacing w:val="-2"/>
          <w:sz w:val="20"/>
        </w:rPr>
        <w:t> </w:t>
      </w:r>
      <w:r>
        <w:rPr>
          <w:sz w:val="20"/>
        </w:rPr>
        <w:t>2000)</w:t>
      </w:r>
      <w:r>
        <w:rPr>
          <w:spacing w:val="-2"/>
          <w:sz w:val="20"/>
        </w:rPr>
        <w:t> </w:t>
      </w:r>
      <w:r>
        <w:rPr>
          <w:sz w:val="20"/>
        </w:rPr>
        <w:t>(claiming</w:t>
      </w:r>
      <w:r>
        <w:rPr>
          <w:spacing w:val="-2"/>
          <w:sz w:val="20"/>
        </w:rPr>
        <w:t> </w:t>
      </w:r>
      <w:r>
        <w:rPr>
          <w:sz w:val="20"/>
        </w:rPr>
        <w:t>use</w:t>
      </w:r>
      <w:r>
        <w:rPr>
          <w:spacing w:val="-3"/>
          <w:sz w:val="20"/>
        </w:rPr>
        <w:t> </w:t>
      </w:r>
      <w:r>
        <w:rPr>
          <w:sz w:val="20"/>
        </w:rPr>
        <w:t>of actor’s likeness in action figure of character he had played not preempted (although it failed on its merits)); KNB Enters.</w:t>
      </w:r>
      <w:r>
        <w:rPr>
          <w:spacing w:val="-5"/>
          <w:sz w:val="20"/>
        </w:rPr>
        <w:t> </w:t>
      </w:r>
      <w:r>
        <w:rPr>
          <w:sz w:val="20"/>
        </w:rPr>
        <w:t>v.</w:t>
      </w:r>
      <w:r>
        <w:rPr>
          <w:spacing w:val="-3"/>
          <w:sz w:val="20"/>
        </w:rPr>
        <w:t> </w:t>
      </w:r>
      <w:r>
        <w:rPr>
          <w:sz w:val="20"/>
        </w:rPr>
        <w:t>Matthews,</w:t>
      </w:r>
      <w:r>
        <w:rPr>
          <w:spacing w:val="-3"/>
          <w:sz w:val="20"/>
        </w:rPr>
        <w:t> </w:t>
      </w:r>
      <w:r>
        <w:rPr>
          <w:sz w:val="20"/>
        </w:rPr>
        <w:t>92</w:t>
      </w:r>
      <w:r>
        <w:rPr>
          <w:spacing w:val="-3"/>
          <w:sz w:val="20"/>
        </w:rPr>
        <w:t> </w:t>
      </w:r>
      <w:r>
        <w:rPr>
          <w:sz w:val="20"/>
        </w:rPr>
        <w:t>Cal.</w:t>
      </w:r>
      <w:r>
        <w:rPr>
          <w:spacing w:val="-3"/>
          <w:sz w:val="20"/>
        </w:rPr>
        <w:t> </w:t>
      </w:r>
      <w:r>
        <w:rPr>
          <w:sz w:val="20"/>
        </w:rPr>
        <w:t>Rptr.</w:t>
      </w:r>
      <w:r>
        <w:rPr>
          <w:spacing w:val="-3"/>
          <w:sz w:val="20"/>
        </w:rPr>
        <w:t> </w:t>
      </w:r>
      <w:r>
        <w:rPr>
          <w:sz w:val="20"/>
        </w:rPr>
        <w:t>2d</w:t>
      </w:r>
      <w:r>
        <w:rPr>
          <w:spacing w:val="-5"/>
          <w:sz w:val="20"/>
        </w:rPr>
        <w:t> </w:t>
      </w:r>
      <w:r>
        <w:rPr>
          <w:sz w:val="20"/>
        </w:rPr>
        <w:t>713,</w:t>
      </w:r>
      <w:r>
        <w:rPr>
          <w:spacing w:val="-6"/>
          <w:sz w:val="20"/>
        </w:rPr>
        <w:t> </w:t>
      </w:r>
      <w:r>
        <w:rPr>
          <w:sz w:val="20"/>
        </w:rPr>
        <w:t>719-23</w:t>
      </w:r>
      <w:r>
        <w:rPr>
          <w:spacing w:val="-5"/>
          <w:sz w:val="20"/>
        </w:rPr>
        <w:t> </w:t>
      </w:r>
      <w:r>
        <w:rPr>
          <w:sz w:val="20"/>
        </w:rPr>
        <w:t>(Ct.</w:t>
      </w:r>
      <w:r>
        <w:rPr>
          <w:spacing w:val="-13"/>
          <w:sz w:val="20"/>
        </w:rPr>
        <w:t> </w:t>
      </w:r>
      <w:r>
        <w:rPr>
          <w:sz w:val="20"/>
        </w:rPr>
        <w:t>App.</w:t>
      </w:r>
      <w:r>
        <w:rPr>
          <w:spacing w:val="-6"/>
          <w:sz w:val="20"/>
        </w:rPr>
        <w:t> </w:t>
      </w:r>
      <w:r>
        <w:rPr>
          <w:sz w:val="20"/>
        </w:rPr>
        <w:t>2000)</w:t>
      </w:r>
      <w:r>
        <w:rPr>
          <w:spacing w:val="-3"/>
          <w:sz w:val="20"/>
        </w:rPr>
        <w:t> </w:t>
      </w:r>
      <w:r>
        <w:rPr>
          <w:sz w:val="20"/>
        </w:rPr>
        <w:t>(claiming</w:t>
      </w:r>
      <w:r>
        <w:rPr>
          <w:spacing w:val="-5"/>
          <w:sz w:val="20"/>
        </w:rPr>
        <w:t> </w:t>
      </w:r>
      <w:r>
        <w:rPr>
          <w:sz w:val="20"/>
        </w:rPr>
        <w:t>use</w:t>
      </w:r>
      <w:r>
        <w:rPr>
          <w:spacing w:val="-4"/>
          <w:sz w:val="20"/>
        </w:rPr>
        <w:t> </w:t>
      </w:r>
      <w:r>
        <w:rPr>
          <w:sz w:val="20"/>
        </w:rPr>
        <w:t>of</w:t>
      </w:r>
      <w:r>
        <w:rPr>
          <w:spacing w:val="-6"/>
          <w:sz w:val="20"/>
        </w:rPr>
        <w:t> </w:t>
      </w:r>
      <w:r>
        <w:rPr>
          <w:sz w:val="20"/>
        </w:rPr>
        <w:t>model’s</w:t>
      </w:r>
      <w:r>
        <w:rPr>
          <w:spacing w:val="-5"/>
          <w:sz w:val="20"/>
        </w:rPr>
        <w:t> </w:t>
      </w:r>
      <w:r>
        <w:rPr>
          <w:sz w:val="20"/>
        </w:rPr>
        <w:t>likeness</w:t>
      </w:r>
      <w:r>
        <w:rPr>
          <w:spacing w:val="-5"/>
          <w:sz w:val="20"/>
        </w:rPr>
        <w:t> </w:t>
      </w:r>
      <w:r>
        <w:rPr>
          <w:sz w:val="20"/>
        </w:rPr>
        <w:t>in</w:t>
      </w:r>
      <w:r>
        <w:rPr>
          <w:spacing w:val="-3"/>
          <w:sz w:val="20"/>
        </w:rPr>
        <w:t> </w:t>
      </w:r>
      <w:r>
        <w:rPr>
          <w:sz w:val="20"/>
        </w:rPr>
        <w:t>copyrighted photograph not preempted when photograph used for commercial purpose without permission of the copyright </w:t>
      </w:r>
      <w:r>
        <w:rPr>
          <w:spacing w:val="-2"/>
          <w:sz w:val="20"/>
        </w:rPr>
        <w:t>owner).</w:t>
      </w:r>
    </w:p>
    <w:p>
      <w:pPr>
        <w:spacing w:after="0"/>
        <w:jc w:val="left"/>
        <w:rPr>
          <w:sz w:val="20"/>
        </w:rPr>
        <w:sectPr>
          <w:pgSz w:w="12240" w:h="15840"/>
          <w:pgMar w:header="0" w:footer="1033" w:top="1360" w:bottom="1220" w:left="1320" w:right="1320"/>
        </w:sectPr>
      </w:pPr>
    </w:p>
    <w:p>
      <w:pPr>
        <w:pStyle w:val="BodyText"/>
        <w:spacing w:before="79"/>
        <w:ind w:left="119" w:right="215"/>
      </w:pPr>
      <w:r>
        <w:rPr/>
        <w:t>properly recognize the distinction between Section 114(b) and rights of publicity explained above as the law develops with respect to generative</w:t>
      </w:r>
      <w:r>
        <w:rPr>
          <w:spacing w:val="-9"/>
        </w:rPr>
        <w:t> </w:t>
      </w:r>
      <w:r>
        <w:rPr/>
        <w:t>AI is an issue that warrants attention. Legislative</w:t>
      </w:r>
      <w:r>
        <w:rPr>
          <w:spacing w:val="-4"/>
        </w:rPr>
        <w:t> </w:t>
      </w:r>
      <w:r>
        <w:rPr/>
        <w:t>clarification</w:t>
      </w:r>
      <w:r>
        <w:rPr>
          <w:spacing w:val="-3"/>
        </w:rPr>
        <w:t> </w:t>
      </w:r>
      <w:r>
        <w:rPr/>
        <w:t>is</w:t>
      </w:r>
      <w:r>
        <w:rPr>
          <w:spacing w:val="-3"/>
        </w:rPr>
        <w:t> </w:t>
      </w:r>
      <w:r>
        <w:rPr/>
        <w:t>not</w:t>
      </w:r>
      <w:r>
        <w:rPr>
          <w:spacing w:val="-3"/>
        </w:rPr>
        <w:t> </w:t>
      </w:r>
      <w:r>
        <w:rPr/>
        <w:t>clearly</w:t>
      </w:r>
      <w:r>
        <w:rPr>
          <w:spacing w:val="-3"/>
        </w:rPr>
        <w:t> </w:t>
      </w:r>
      <w:r>
        <w:rPr/>
        <w:t>necessary</w:t>
      </w:r>
      <w:r>
        <w:rPr>
          <w:spacing w:val="-3"/>
        </w:rPr>
        <w:t> </w:t>
      </w:r>
      <w:r>
        <w:rPr/>
        <w:t>but</w:t>
      </w:r>
      <w:r>
        <w:rPr>
          <w:spacing w:val="-3"/>
        </w:rPr>
        <w:t> </w:t>
      </w:r>
      <w:r>
        <w:rPr/>
        <w:t>may</w:t>
      </w:r>
      <w:r>
        <w:rPr>
          <w:spacing w:val="-3"/>
        </w:rPr>
        <w:t> </w:t>
      </w:r>
      <w:r>
        <w:rPr/>
        <w:t>prove</w:t>
      </w:r>
      <w:r>
        <w:rPr>
          <w:spacing w:val="-4"/>
        </w:rPr>
        <w:t> </w:t>
      </w:r>
      <w:r>
        <w:rPr/>
        <w:t>to</w:t>
      </w:r>
      <w:r>
        <w:rPr>
          <w:spacing w:val="-3"/>
        </w:rPr>
        <w:t> </w:t>
      </w:r>
      <w:r>
        <w:rPr/>
        <w:t>be</w:t>
      </w:r>
      <w:r>
        <w:rPr>
          <w:spacing w:val="-5"/>
        </w:rPr>
        <w:t> </w:t>
      </w:r>
      <w:r>
        <w:rPr/>
        <w:t>helpful.</w:t>
      </w:r>
      <w:r>
        <w:rPr>
          <w:spacing w:val="-3"/>
        </w:rPr>
        <w:t> </w:t>
      </w:r>
      <w:r>
        <w:rPr>
          <w:i/>
        </w:rPr>
        <w:t>See</w:t>
      </w:r>
      <w:r>
        <w:rPr>
          <w:i/>
          <w:spacing w:val="-4"/>
        </w:rPr>
        <w:t> </w:t>
      </w:r>
      <w:r>
        <w:rPr>
          <w:i/>
        </w:rPr>
        <w:t>also</w:t>
      </w:r>
      <w:r>
        <w:rPr>
          <w:i/>
          <w:spacing w:val="-4"/>
        </w:rPr>
        <w:t> </w:t>
      </w:r>
      <w:r>
        <w:rPr/>
        <w:t>Response to Question 2 above that addresses the substance of Section 114(b).</w:t>
      </w:r>
    </w:p>
    <w:p>
      <w:pPr>
        <w:pStyle w:val="BodyText"/>
      </w:pPr>
    </w:p>
    <w:p>
      <w:pPr>
        <w:pStyle w:val="Heading1"/>
        <w:numPr>
          <w:ilvl w:val="0"/>
          <w:numId w:val="2"/>
        </w:numPr>
        <w:tabs>
          <w:tab w:pos="479" w:val="left" w:leader="none"/>
        </w:tabs>
        <w:spacing w:line="240" w:lineRule="auto" w:before="0" w:after="0"/>
        <w:ind w:left="119" w:right="963" w:firstLine="0"/>
        <w:jc w:val="left"/>
      </w:pPr>
      <w:r>
        <w:rPr/>
        <w:t>Please</w:t>
      </w:r>
      <w:r>
        <w:rPr>
          <w:spacing w:val="-4"/>
        </w:rPr>
        <w:t> </w:t>
      </w:r>
      <w:r>
        <w:rPr/>
        <w:t>identify</w:t>
      </w:r>
      <w:r>
        <w:rPr>
          <w:spacing w:val="-3"/>
        </w:rPr>
        <w:t> </w:t>
      </w:r>
      <w:r>
        <w:rPr/>
        <w:t>any</w:t>
      </w:r>
      <w:r>
        <w:rPr>
          <w:spacing w:val="-3"/>
        </w:rPr>
        <w:t> </w:t>
      </w:r>
      <w:r>
        <w:rPr/>
        <w:t>issues</w:t>
      </w:r>
      <w:r>
        <w:rPr>
          <w:spacing w:val="-3"/>
        </w:rPr>
        <w:t> </w:t>
      </w:r>
      <w:r>
        <w:rPr/>
        <w:t>not</w:t>
      </w:r>
      <w:r>
        <w:rPr>
          <w:spacing w:val="-4"/>
        </w:rPr>
        <w:t> </w:t>
      </w:r>
      <w:r>
        <w:rPr/>
        <w:t>mentioned</w:t>
      </w:r>
      <w:r>
        <w:rPr>
          <w:spacing w:val="-3"/>
        </w:rPr>
        <w:t> </w:t>
      </w:r>
      <w:r>
        <w:rPr/>
        <w:t>above</w:t>
      </w:r>
      <w:r>
        <w:rPr>
          <w:spacing w:val="-4"/>
        </w:rPr>
        <w:t> </w:t>
      </w:r>
      <w:r>
        <w:rPr/>
        <w:t>that</w:t>
      </w:r>
      <w:r>
        <w:rPr>
          <w:spacing w:val="-4"/>
        </w:rPr>
        <w:t> </w:t>
      </w:r>
      <w:r>
        <w:rPr/>
        <w:t>the</w:t>
      </w:r>
      <w:r>
        <w:rPr>
          <w:spacing w:val="-4"/>
        </w:rPr>
        <w:t> </w:t>
      </w:r>
      <w:r>
        <w:rPr/>
        <w:t>Copyright</w:t>
      </w:r>
      <w:r>
        <w:rPr>
          <w:spacing w:val="-2"/>
        </w:rPr>
        <w:t> </w:t>
      </w:r>
      <w:r>
        <w:rPr/>
        <w:t>Office</w:t>
      </w:r>
      <w:r>
        <w:rPr>
          <w:spacing w:val="-4"/>
        </w:rPr>
        <w:t> </w:t>
      </w:r>
      <w:r>
        <w:rPr/>
        <w:t>should consider in conducting this study.</w:t>
      </w:r>
    </w:p>
    <w:p>
      <w:pPr>
        <w:pStyle w:val="BodyText"/>
        <w:rPr>
          <w:b/>
        </w:rPr>
      </w:pPr>
    </w:p>
    <w:p>
      <w:pPr>
        <w:pStyle w:val="BodyText"/>
        <w:ind w:left="119"/>
      </w:pPr>
      <w:r>
        <w:rPr/>
        <w:t>Intentionally</w:t>
      </w:r>
      <w:r>
        <w:rPr>
          <w:spacing w:val="-3"/>
        </w:rPr>
        <w:t> </w:t>
      </w:r>
      <w:r>
        <w:rPr/>
        <w:t>left</w:t>
      </w:r>
      <w:r>
        <w:rPr>
          <w:spacing w:val="-2"/>
        </w:rPr>
        <w:t> blank.</w:t>
      </w:r>
    </w:p>
    <w:p>
      <w:pPr>
        <w:pStyle w:val="BodyText"/>
      </w:pPr>
    </w:p>
    <w:p>
      <w:pPr>
        <w:pStyle w:val="Heading1"/>
        <w:ind w:left="119"/>
      </w:pPr>
      <w:r>
        <w:rPr/>
        <w:t>Summary</w:t>
      </w:r>
      <w:r>
        <w:rPr>
          <w:spacing w:val="-2"/>
        </w:rPr>
        <w:t> </w:t>
      </w:r>
      <w:r>
        <w:rPr/>
        <w:t>and</w:t>
      </w:r>
      <w:r>
        <w:rPr>
          <w:spacing w:val="-1"/>
        </w:rPr>
        <w:t> </w:t>
      </w:r>
      <w:r>
        <w:rPr>
          <w:spacing w:val="-2"/>
        </w:rPr>
        <w:t>Conclusion</w:t>
      </w:r>
    </w:p>
    <w:p>
      <w:pPr>
        <w:pStyle w:val="BodyText"/>
        <w:rPr>
          <w:b/>
        </w:rPr>
      </w:pPr>
    </w:p>
    <w:p>
      <w:pPr>
        <w:pStyle w:val="BodyText"/>
        <w:ind w:left="119" w:right="364"/>
      </w:pPr>
      <w:r>
        <w:rPr/>
        <w:t>We</w:t>
      </w:r>
      <w:r>
        <w:rPr>
          <w:spacing w:val="-6"/>
        </w:rPr>
        <w:t> </w:t>
      </w:r>
      <w:r>
        <w:rPr/>
        <w:t>thank</w:t>
      </w:r>
      <w:r>
        <w:rPr>
          <w:spacing w:val="-5"/>
        </w:rPr>
        <w:t> </w:t>
      </w:r>
      <w:r>
        <w:rPr/>
        <w:t>the</w:t>
      </w:r>
      <w:r>
        <w:rPr>
          <w:spacing w:val="-6"/>
        </w:rPr>
        <w:t> </w:t>
      </w:r>
      <w:r>
        <w:rPr/>
        <w:t>Office</w:t>
      </w:r>
      <w:r>
        <w:rPr>
          <w:spacing w:val="-6"/>
        </w:rPr>
        <w:t> </w:t>
      </w:r>
      <w:r>
        <w:rPr/>
        <w:t>for</w:t>
      </w:r>
      <w:r>
        <w:rPr>
          <w:spacing w:val="-4"/>
        </w:rPr>
        <w:t> </w:t>
      </w:r>
      <w:r>
        <w:rPr/>
        <w:t>raising</w:t>
      </w:r>
      <w:r>
        <w:rPr>
          <w:spacing w:val="-5"/>
        </w:rPr>
        <w:t> </w:t>
      </w:r>
      <w:r>
        <w:rPr/>
        <w:t>such</w:t>
      </w:r>
      <w:r>
        <w:rPr>
          <w:spacing w:val="-5"/>
        </w:rPr>
        <w:t> </w:t>
      </w:r>
      <w:r>
        <w:rPr/>
        <w:t>thorough,</w:t>
      </w:r>
      <w:r>
        <w:rPr>
          <w:spacing w:val="-5"/>
        </w:rPr>
        <w:t> </w:t>
      </w:r>
      <w:r>
        <w:rPr/>
        <w:t>thoughtful,</w:t>
      </w:r>
      <w:r>
        <w:rPr>
          <w:spacing w:val="-5"/>
        </w:rPr>
        <w:t> </w:t>
      </w:r>
      <w:r>
        <w:rPr/>
        <w:t>and</w:t>
      </w:r>
      <w:r>
        <w:rPr>
          <w:spacing w:val="-5"/>
        </w:rPr>
        <w:t> </w:t>
      </w:r>
      <w:r>
        <w:rPr/>
        <w:t>timely</w:t>
      </w:r>
      <w:r>
        <w:rPr>
          <w:spacing w:val="-5"/>
        </w:rPr>
        <w:t> </w:t>
      </w:r>
      <w:r>
        <w:rPr/>
        <w:t>questions</w:t>
      </w:r>
      <w:r>
        <w:rPr>
          <w:spacing w:val="-5"/>
        </w:rPr>
        <w:t> </w:t>
      </w:r>
      <w:r>
        <w:rPr/>
        <w:t>concerning</w:t>
      </w:r>
      <w:r>
        <w:rPr>
          <w:spacing w:val="-5"/>
        </w:rPr>
        <w:t> </w:t>
      </w:r>
      <w:r>
        <w:rPr/>
        <w:t>the application of existing copyright law to generative</w:t>
      </w:r>
      <w:r>
        <w:rPr>
          <w:spacing w:val="-5"/>
        </w:rPr>
        <w:t> </w:t>
      </w:r>
      <w:r>
        <w:rPr/>
        <w:t>AI, the potential need for legislative or regulatory solutions to the challenges posed by</w:t>
      </w:r>
      <w:r>
        <w:rPr>
          <w:spacing w:val="-8"/>
        </w:rPr>
        <w:t> </w:t>
      </w:r>
      <w:r>
        <w:rPr/>
        <w:t>AI, and for including in its study important copyright-adjacent issues such as creators’</w:t>
      </w:r>
      <w:r>
        <w:rPr>
          <w:spacing w:val="-8"/>
        </w:rPr>
        <w:t> </w:t>
      </w:r>
      <w:r>
        <w:rPr/>
        <w:t>rights to their voice and likeness.</w:t>
      </w:r>
    </w:p>
    <w:p>
      <w:pPr>
        <w:pStyle w:val="BodyText"/>
      </w:pPr>
    </w:p>
    <w:p>
      <w:pPr>
        <w:pStyle w:val="BodyText"/>
        <w:ind w:left="119" w:right="215"/>
      </w:pPr>
      <w:r>
        <w:rPr/>
        <w:t>A2IM and RIAA</w:t>
      </w:r>
      <w:r>
        <w:rPr>
          <w:spacing w:val="-5"/>
        </w:rPr>
        <w:t> </w:t>
      </w:r>
      <w:r>
        <w:rPr/>
        <w:t>appreciate the opportunity to comment on these important issues that are already affecting our member companies, the artists whose sound recordings they reproduce, distribute, market, and promote, and the fans who listen to the music.</w:t>
      </w:r>
      <w:r>
        <w:rPr>
          <w:spacing w:val="40"/>
        </w:rPr>
        <w:t> </w:t>
      </w:r>
      <w:r>
        <w:rPr/>
        <w:t>We conclude with this quote from the HAC: “Only humans are capable of communicating the endless intricacies, nuances, and complications of the human condition through art - whether it be music, performance,</w:t>
      </w:r>
      <w:r>
        <w:rPr>
          <w:spacing w:val="-4"/>
        </w:rPr>
        <w:t> </w:t>
      </w:r>
      <w:r>
        <w:rPr/>
        <w:t>writing,</w:t>
      </w:r>
      <w:r>
        <w:rPr>
          <w:spacing w:val="-4"/>
        </w:rPr>
        <w:t> </w:t>
      </w:r>
      <w:r>
        <w:rPr/>
        <w:t>or</w:t>
      </w:r>
      <w:r>
        <w:rPr>
          <w:spacing w:val="-5"/>
        </w:rPr>
        <w:t> </w:t>
      </w:r>
      <w:r>
        <w:rPr/>
        <w:t>any</w:t>
      </w:r>
      <w:r>
        <w:rPr>
          <w:spacing w:val="-4"/>
        </w:rPr>
        <w:t> </w:t>
      </w:r>
      <w:r>
        <w:rPr/>
        <w:t>other</w:t>
      </w:r>
      <w:r>
        <w:rPr>
          <w:spacing w:val="-5"/>
        </w:rPr>
        <w:t> </w:t>
      </w:r>
      <w:r>
        <w:rPr/>
        <w:t>form</w:t>
      </w:r>
      <w:r>
        <w:rPr>
          <w:spacing w:val="-4"/>
        </w:rPr>
        <w:t> </w:t>
      </w:r>
      <w:r>
        <w:rPr/>
        <w:t>of</w:t>
      </w:r>
      <w:r>
        <w:rPr>
          <w:spacing w:val="-5"/>
        </w:rPr>
        <w:t> </w:t>
      </w:r>
      <w:r>
        <w:rPr/>
        <w:t>creativity.</w:t>
      </w:r>
      <w:r>
        <w:rPr>
          <w:spacing w:val="40"/>
        </w:rPr>
        <w:t> </w:t>
      </w:r>
      <w:r>
        <w:rPr/>
        <w:t>Developments</w:t>
      </w:r>
      <w:r>
        <w:rPr>
          <w:spacing w:val="-4"/>
        </w:rPr>
        <w:t> </w:t>
      </w:r>
      <w:r>
        <w:rPr/>
        <w:t>in</w:t>
      </w:r>
      <w:r>
        <w:rPr>
          <w:spacing w:val="-4"/>
        </w:rPr>
        <w:t> </w:t>
      </w:r>
      <w:r>
        <w:rPr/>
        <w:t>artificial</w:t>
      </w:r>
      <w:r>
        <w:rPr>
          <w:spacing w:val="-4"/>
        </w:rPr>
        <w:t> </w:t>
      </w:r>
      <w:r>
        <w:rPr/>
        <w:t>intelligence</w:t>
      </w:r>
      <w:r>
        <w:rPr>
          <w:spacing w:val="-5"/>
        </w:rPr>
        <w:t> </w:t>
      </w:r>
      <w:r>
        <w:rPr/>
        <w:t>are exciting and could advance the world farther than we ever thought possible.</w:t>
      </w:r>
      <w:r>
        <w:rPr>
          <w:spacing w:val="40"/>
        </w:rPr>
        <w:t> </w:t>
      </w:r>
      <w:r>
        <w:rPr/>
        <w:t>But</w:t>
      </w:r>
      <w:r>
        <w:rPr>
          <w:spacing w:val="-7"/>
        </w:rPr>
        <w:t> </w:t>
      </w:r>
      <w:r>
        <w:rPr/>
        <w:t>AI can never replace human expression and artistry.</w:t>
      </w:r>
      <w:r>
        <w:rPr>
          <w:spacing w:val="40"/>
        </w:rPr>
        <w:t> </w:t>
      </w:r>
      <w:r>
        <w:rPr/>
        <w:t>As new technologies emerge and enter such central aspects of our existence, it must be done responsibly and with respect for the irreplaceable artists,</w:t>
      </w:r>
      <w:r>
        <w:rPr>
          <w:spacing w:val="-3"/>
        </w:rPr>
        <w:t> </w:t>
      </w:r>
      <w:r>
        <w:rPr/>
        <w:t>performers,</w:t>
      </w:r>
      <w:r>
        <w:rPr>
          <w:spacing w:val="-3"/>
        </w:rPr>
        <w:t> </w:t>
      </w:r>
      <w:r>
        <w:rPr/>
        <w:t>and</w:t>
      </w:r>
      <w:r>
        <w:rPr>
          <w:spacing w:val="-3"/>
        </w:rPr>
        <w:t> </w:t>
      </w:r>
      <w:r>
        <w:rPr/>
        <w:t>creatives</w:t>
      </w:r>
      <w:r>
        <w:rPr>
          <w:spacing w:val="-3"/>
        </w:rPr>
        <w:t> </w:t>
      </w:r>
      <w:r>
        <w:rPr/>
        <w:t>who</w:t>
      </w:r>
      <w:r>
        <w:rPr>
          <w:spacing w:val="-3"/>
        </w:rPr>
        <w:t> </w:t>
      </w:r>
      <w:r>
        <w:rPr/>
        <w:t>have</w:t>
      </w:r>
      <w:r>
        <w:rPr>
          <w:spacing w:val="-4"/>
        </w:rPr>
        <w:t> </w:t>
      </w:r>
      <w:r>
        <w:rPr/>
        <w:t>shaped</w:t>
      </w:r>
      <w:r>
        <w:rPr>
          <w:spacing w:val="-3"/>
        </w:rPr>
        <w:t> </w:t>
      </w:r>
      <w:r>
        <w:rPr/>
        <w:t>our</w:t>
      </w:r>
      <w:r>
        <w:rPr>
          <w:spacing w:val="-4"/>
        </w:rPr>
        <w:t> </w:t>
      </w:r>
      <w:r>
        <w:rPr/>
        <w:t>history</w:t>
      </w:r>
      <w:r>
        <w:rPr>
          <w:spacing w:val="-3"/>
        </w:rPr>
        <w:t> </w:t>
      </w:r>
      <w:r>
        <w:rPr/>
        <w:t>and</w:t>
      </w:r>
      <w:r>
        <w:rPr>
          <w:spacing w:val="-3"/>
        </w:rPr>
        <w:t> </w:t>
      </w:r>
      <w:r>
        <w:rPr/>
        <w:t>will</w:t>
      </w:r>
      <w:r>
        <w:rPr>
          <w:spacing w:val="-3"/>
        </w:rPr>
        <w:t> </w:t>
      </w:r>
      <w:r>
        <w:rPr/>
        <w:t>chart</w:t>
      </w:r>
      <w:r>
        <w:rPr>
          <w:spacing w:val="-3"/>
        </w:rPr>
        <w:t> </w:t>
      </w:r>
      <w:r>
        <w:rPr/>
        <w:t>the</w:t>
      </w:r>
      <w:r>
        <w:rPr>
          <w:spacing w:val="-4"/>
        </w:rPr>
        <w:t> </w:t>
      </w:r>
      <w:r>
        <w:rPr/>
        <w:t>next</w:t>
      </w:r>
      <w:r>
        <w:rPr>
          <w:spacing w:val="-3"/>
        </w:rPr>
        <w:t> </w:t>
      </w:r>
      <w:r>
        <w:rPr/>
        <w:t>chapters</w:t>
      </w:r>
      <w:r>
        <w:rPr>
          <w:spacing w:val="-3"/>
        </w:rPr>
        <w:t> </w:t>
      </w:r>
      <w:r>
        <w:rPr/>
        <w:t>of human experience.”</w:t>
      </w:r>
    </w:p>
    <w:p>
      <w:pPr>
        <w:pStyle w:val="BodyText"/>
      </w:pPr>
    </w:p>
    <w:p>
      <w:pPr>
        <w:pStyle w:val="BodyText"/>
        <w:spacing w:before="1"/>
        <w:ind w:left="2999"/>
      </w:pPr>
      <w:r>
        <w:rPr/>
        <w:t>Respectfully</w:t>
      </w:r>
      <w:r>
        <w:rPr>
          <w:spacing w:val="-4"/>
        </w:rPr>
        <w:t> </w:t>
      </w:r>
      <w:r>
        <w:rPr>
          <w:spacing w:val="-2"/>
        </w:rPr>
        <w:t>submitted,</w:t>
      </w:r>
    </w:p>
    <w:p>
      <w:pPr>
        <w:pStyle w:val="BodyText"/>
        <w:rPr>
          <w:sz w:val="20"/>
        </w:rPr>
      </w:pPr>
    </w:p>
    <w:p>
      <w:pPr>
        <w:pStyle w:val="BodyText"/>
        <w:spacing w:before="68"/>
        <w:rPr>
          <w:sz w:val="20"/>
        </w:rPr>
      </w:pPr>
      <w:r>
        <w:rPr/>
        <w:drawing>
          <wp:anchor distT="0" distB="0" distL="0" distR="0" allowOverlap="1" layoutInCell="1" locked="0" behindDoc="1" simplePos="0" relativeHeight="487608832">
            <wp:simplePos x="0" y="0"/>
            <wp:positionH relativeFrom="page">
              <wp:posOffset>2836773</wp:posOffset>
            </wp:positionH>
            <wp:positionV relativeFrom="paragraph">
              <wp:posOffset>204928</wp:posOffset>
            </wp:positionV>
            <wp:extent cx="2140930" cy="644366"/>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79" cstate="print"/>
                    <a:stretch>
                      <a:fillRect/>
                    </a:stretch>
                  </pic:blipFill>
                  <pic:spPr>
                    <a:xfrm>
                      <a:off x="0" y="0"/>
                      <a:ext cx="2140930" cy="644366"/>
                    </a:xfrm>
                    <a:prstGeom prst="rect">
                      <a:avLst/>
                    </a:prstGeom>
                  </pic:spPr>
                </pic:pic>
              </a:graphicData>
            </a:graphic>
          </wp:anchor>
        </w:drawing>
      </w:r>
    </w:p>
    <w:p>
      <w:pPr>
        <w:pStyle w:val="BodyText"/>
        <w:spacing w:before="4"/>
      </w:pPr>
    </w:p>
    <w:p>
      <w:pPr>
        <w:pStyle w:val="BodyText"/>
        <w:ind w:left="2999" w:right="2855"/>
      </w:pPr>
      <w:r>
        <w:rPr/>
        <w:t>Dr.</w:t>
      </w:r>
      <w:r>
        <w:rPr>
          <w:spacing w:val="-14"/>
        </w:rPr>
        <w:t> </w:t>
      </w:r>
      <w:r>
        <w:rPr/>
        <w:t>Richard</w:t>
      </w:r>
      <w:r>
        <w:rPr>
          <w:spacing w:val="-14"/>
        </w:rPr>
        <w:t> </w:t>
      </w:r>
      <w:r>
        <w:rPr/>
        <w:t>James</w:t>
      </w:r>
      <w:r>
        <w:rPr>
          <w:spacing w:val="-14"/>
        </w:rPr>
        <w:t> </w:t>
      </w:r>
      <w:r>
        <w:rPr/>
        <w:t>Burgess</w:t>
      </w:r>
      <w:r>
        <w:rPr>
          <w:spacing w:val="-14"/>
        </w:rPr>
        <w:t> </w:t>
      </w:r>
      <w:r>
        <w:rPr/>
        <w:t>MBE President and CEO</w:t>
      </w:r>
    </w:p>
    <w:p>
      <w:pPr>
        <w:pStyle w:val="BodyText"/>
        <w:ind w:left="3000" w:right="836"/>
      </w:pPr>
      <w:r>
        <w:rPr/>
        <w:t>A2IM</w:t>
      </w:r>
      <w:r>
        <w:rPr>
          <w:spacing w:val="-13"/>
        </w:rPr>
        <w:t> </w:t>
      </w:r>
      <w:r>
        <w:rPr/>
        <w:t>(The</w:t>
      </w:r>
      <w:r>
        <w:rPr>
          <w:spacing w:val="-15"/>
        </w:rPr>
        <w:t> </w:t>
      </w:r>
      <w:r>
        <w:rPr/>
        <w:t>American</w:t>
      </w:r>
      <w:r>
        <w:rPr>
          <w:spacing w:val="-15"/>
        </w:rPr>
        <w:t> </w:t>
      </w:r>
      <w:r>
        <w:rPr/>
        <w:t>Association</w:t>
      </w:r>
      <w:r>
        <w:rPr>
          <w:spacing w:val="-7"/>
        </w:rPr>
        <w:t> </w:t>
      </w:r>
      <w:r>
        <w:rPr/>
        <w:t>of</w:t>
      </w:r>
      <w:r>
        <w:rPr>
          <w:spacing w:val="-8"/>
        </w:rPr>
        <w:t> </w:t>
      </w:r>
      <w:r>
        <w:rPr/>
        <w:t>Independent</w:t>
      </w:r>
      <w:r>
        <w:rPr>
          <w:spacing w:val="-6"/>
        </w:rPr>
        <w:t> </w:t>
      </w:r>
      <w:r>
        <w:rPr/>
        <w:t>Music) 132 Delancey Street</w:t>
      </w:r>
    </w:p>
    <w:p>
      <w:pPr>
        <w:pStyle w:val="BodyText"/>
        <w:ind w:left="3000"/>
      </w:pPr>
      <w:r>
        <w:rPr/>
        <w:t>2nd </w:t>
      </w:r>
      <w:r>
        <w:rPr>
          <w:spacing w:val="-2"/>
        </w:rPr>
        <w:t>Floor</w:t>
      </w:r>
    </w:p>
    <w:p>
      <w:pPr>
        <w:pStyle w:val="BodyText"/>
        <w:ind w:left="3000" w:right="3483"/>
      </w:pPr>
      <w:r>
        <w:rPr>
          <w:spacing w:val="-2"/>
        </w:rPr>
        <w:t>New</w:t>
      </w:r>
      <w:r>
        <w:rPr>
          <w:spacing w:val="-13"/>
        </w:rPr>
        <w:t> </w:t>
      </w:r>
      <w:r>
        <w:rPr>
          <w:spacing w:val="-2"/>
        </w:rPr>
        <w:t>York,</w:t>
      </w:r>
      <w:r>
        <w:rPr>
          <w:spacing w:val="-13"/>
        </w:rPr>
        <w:t> </w:t>
      </w:r>
      <w:r>
        <w:rPr>
          <w:spacing w:val="-2"/>
        </w:rPr>
        <w:t>NY</w:t>
      </w:r>
      <w:r>
        <w:rPr>
          <w:spacing w:val="-13"/>
        </w:rPr>
        <w:t> </w:t>
      </w:r>
      <w:r>
        <w:rPr>
          <w:spacing w:val="-2"/>
        </w:rPr>
        <w:t>10002 </w:t>
      </w:r>
      <w:hyperlink r:id="rId80">
        <w:r>
          <w:rPr>
            <w:spacing w:val="-2"/>
          </w:rPr>
          <w:t>richard@a2im.org</w:t>
        </w:r>
      </w:hyperlink>
    </w:p>
    <w:p>
      <w:pPr>
        <w:pStyle w:val="BodyText"/>
      </w:pPr>
    </w:p>
    <w:p>
      <w:pPr>
        <w:pStyle w:val="BodyText"/>
      </w:pPr>
    </w:p>
    <w:p>
      <w:pPr>
        <w:pStyle w:val="BodyText"/>
        <w:ind w:left="3000"/>
      </w:pPr>
      <w:r>
        <w:rPr/>
        <w:t>[Signatures</w:t>
      </w:r>
      <w:r>
        <w:rPr>
          <w:spacing w:val="-2"/>
        </w:rPr>
        <w:t> </w:t>
      </w:r>
      <w:r>
        <w:rPr/>
        <w:t>continue</w:t>
      </w:r>
      <w:r>
        <w:rPr>
          <w:spacing w:val="-2"/>
        </w:rPr>
        <w:t> </w:t>
      </w:r>
      <w:r>
        <w:rPr/>
        <w:t>on next</w:t>
      </w:r>
      <w:r>
        <w:rPr>
          <w:spacing w:val="-1"/>
        </w:rPr>
        <w:t> </w:t>
      </w:r>
      <w:r>
        <w:rPr>
          <w:spacing w:val="-4"/>
        </w:rPr>
        <w:t>page]</w:t>
      </w:r>
    </w:p>
    <w:p>
      <w:pPr>
        <w:spacing w:after="0"/>
        <w:sectPr>
          <w:pgSz w:w="12240" w:h="15840"/>
          <w:pgMar w:header="0" w:footer="1033" w:top="1360" w:bottom="1220" w:left="1320" w:right="1320"/>
        </w:sectPr>
      </w:pPr>
    </w:p>
    <w:p>
      <w:pPr>
        <w:pStyle w:val="BodyText"/>
        <w:ind w:left="3220"/>
        <w:rPr>
          <w:sz w:val="20"/>
        </w:rPr>
      </w:pPr>
      <w:r>
        <w:rPr>
          <w:sz w:val="20"/>
        </w:rPr>
        <w:drawing>
          <wp:inline distT="0" distB="0" distL="0" distR="0">
            <wp:extent cx="2662538" cy="65074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81" cstate="print"/>
                    <a:stretch>
                      <a:fillRect/>
                    </a:stretch>
                  </pic:blipFill>
                  <pic:spPr>
                    <a:xfrm>
                      <a:off x="0" y="0"/>
                      <a:ext cx="2662538" cy="650748"/>
                    </a:xfrm>
                    <a:prstGeom prst="rect">
                      <a:avLst/>
                    </a:prstGeom>
                  </pic:spPr>
                </pic:pic>
              </a:graphicData>
            </a:graphic>
          </wp:inline>
        </w:drawing>
      </w:r>
      <w:r>
        <w:rPr>
          <w:sz w:val="20"/>
        </w:rPr>
      </w:r>
    </w:p>
    <w:p>
      <w:pPr>
        <w:pStyle w:val="BodyText"/>
        <w:spacing w:before="110"/>
      </w:pPr>
    </w:p>
    <w:p>
      <w:pPr>
        <w:pStyle w:val="BodyText"/>
        <w:ind w:left="3000"/>
        <w:jc w:val="both"/>
      </w:pPr>
      <w:r>
        <w:rPr/>
        <w:t>Susan</w:t>
      </w:r>
      <w:r>
        <w:rPr>
          <w:spacing w:val="-3"/>
        </w:rPr>
        <w:t> </w:t>
      </w:r>
      <w:r>
        <w:rPr/>
        <w:t>B.</w:t>
      </w:r>
      <w:r>
        <w:rPr>
          <w:spacing w:val="-1"/>
        </w:rPr>
        <w:t> </w:t>
      </w:r>
      <w:r>
        <w:rPr>
          <w:spacing w:val="-2"/>
        </w:rPr>
        <w:t>Chertkof</w:t>
      </w:r>
    </w:p>
    <w:p>
      <w:pPr>
        <w:pStyle w:val="BodyText"/>
        <w:ind w:left="3000" w:right="1942"/>
        <w:jc w:val="both"/>
      </w:pPr>
      <w:r>
        <w:rPr/>
        <w:t>Senior</w:t>
      </w:r>
      <w:r>
        <w:rPr>
          <w:spacing w:val="-11"/>
        </w:rPr>
        <w:t> </w:t>
      </w:r>
      <w:r>
        <w:rPr/>
        <w:t>Vice</w:t>
      </w:r>
      <w:r>
        <w:rPr>
          <w:spacing w:val="-5"/>
        </w:rPr>
        <w:t> </w:t>
      </w:r>
      <w:r>
        <w:rPr/>
        <w:t>President,</w:t>
      </w:r>
      <w:r>
        <w:rPr>
          <w:spacing w:val="-4"/>
        </w:rPr>
        <w:t> </w:t>
      </w:r>
      <w:r>
        <w:rPr/>
        <w:t>Business</w:t>
      </w:r>
      <w:r>
        <w:rPr>
          <w:spacing w:val="-4"/>
        </w:rPr>
        <w:t> </w:t>
      </w:r>
      <w:r>
        <w:rPr/>
        <w:t>&amp;</w:t>
      </w:r>
      <w:r>
        <w:rPr>
          <w:spacing w:val="-4"/>
        </w:rPr>
        <w:t> </w:t>
      </w:r>
      <w:r>
        <w:rPr/>
        <w:t>Legal</w:t>
      </w:r>
      <w:r>
        <w:rPr>
          <w:spacing w:val="-15"/>
        </w:rPr>
        <w:t> </w:t>
      </w:r>
      <w:r>
        <w:rPr/>
        <w:t>Affairs Recording</w:t>
      </w:r>
      <w:r>
        <w:rPr>
          <w:spacing w:val="-15"/>
        </w:rPr>
        <w:t> </w:t>
      </w:r>
      <w:r>
        <w:rPr/>
        <w:t>Industry</w:t>
      </w:r>
      <w:r>
        <w:rPr>
          <w:spacing w:val="-15"/>
        </w:rPr>
        <w:t> </w:t>
      </w:r>
      <w:r>
        <w:rPr/>
        <w:t>Association</w:t>
      </w:r>
      <w:r>
        <w:rPr>
          <w:spacing w:val="-15"/>
        </w:rPr>
        <w:t> </w:t>
      </w:r>
      <w:r>
        <w:rPr/>
        <w:t>of</w:t>
      </w:r>
      <w:r>
        <w:rPr>
          <w:spacing w:val="-15"/>
        </w:rPr>
        <w:t> </w:t>
      </w:r>
      <w:r>
        <w:rPr/>
        <w:t>America,</w:t>
      </w:r>
      <w:r>
        <w:rPr>
          <w:spacing w:val="-8"/>
        </w:rPr>
        <w:t> </w:t>
      </w:r>
      <w:r>
        <w:rPr/>
        <w:t>Inc. 1000 F Street, N.W.</w:t>
      </w:r>
    </w:p>
    <w:p>
      <w:pPr>
        <w:pStyle w:val="BodyText"/>
        <w:ind w:left="3000"/>
        <w:jc w:val="both"/>
      </w:pPr>
      <w:r>
        <w:rPr/>
        <w:t>Floor</w:t>
      </w:r>
      <w:r>
        <w:rPr>
          <w:spacing w:val="-1"/>
        </w:rPr>
        <w:t> </w:t>
      </w:r>
      <w:r>
        <w:rPr>
          <w:spacing w:val="-10"/>
        </w:rPr>
        <w:t>2</w:t>
      </w:r>
    </w:p>
    <w:p>
      <w:pPr>
        <w:pStyle w:val="BodyText"/>
        <w:ind w:left="3000"/>
        <w:jc w:val="both"/>
      </w:pPr>
      <w:r>
        <w:rPr/>
        <w:t>Washington,</w:t>
      </w:r>
      <w:r>
        <w:rPr>
          <w:spacing w:val="-14"/>
        </w:rPr>
        <w:t> </w:t>
      </w:r>
      <w:r>
        <w:rPr/>
        <w:t>D.C.</w:t>
      </w:r>
      <w:r>
        <w:rPr>
          <w:spacing w:val="-11"/>
        </w:rPr>
        <w:t> </w:t>
      </w:r>
      <w:r>
        <w:rPr>
          <w:spacing w:val="-2"/>
        </w:rPr>
        <w:t>20004</w:t>
      </w:r>
    </w:p>
    <w:p>
      <w:pPr>
        <w:pStyle w:val="BodyText"/>
        <w:ind w:left="3000"/>
        <w:jc w:val="both"/>
      </w:pPr>
      <w:r>
        <w:rPr/>
        <w:t>(v)</w:t>
      </w:r>
      <w:r>
        <w:rPr>
          <w:spacing w:val="-4"/>
        </w:rPr>
        <w:t> </w:t>
      </w:r>
      <w:r>
        <w:rPr/>
        <w:t>202-775-</w:t>
      </w:r>
      <w:r>
        <w:rPr>
          <w:spacing w:val="-4"/>
        </w:rPr>
        <w:t>0101</w:t>
      </w:r>
    </w:p>
    <w:p>
      <w:pPr>
        <w:pStyle w:val="BodyText"/>
        <w:ind w:left="2999"/>
        <w:jc w:val="both"/>
      </w:pPr>
      <w:r>
        <w:rPr/>
        <w:t>(f)</w:t>
      </w:r>
      <w:r>
        <w:rPr>
          <w:spacing w:val="-3"/>
        </w:rPr>
        <w:t> </w:t>
      </w:r>
      <w:r>
        <w:rPr/>
        <w:t>202-775-</w:t>
      </w:r>
      <w:r>
        <w:rPr>
          <w:spacing w:val="-4"/>
        </w:rPr>
        <w:t>7253</w:t>
      </w:r>
    </w:p>
    <w:p>
      <w:pPr>
        <w:pStyle w:val="BodyText"/>
        <w:ind w:left="2999"/>
      </w:pPr>
      <w:hyperlink r:id="rId82">
        <w:r>
          <w:rPr>
            <w:spacing w:val="-2"/>
          </w:rPr>
          <w:t>schertkof@riaa.com</w:t>
        </w:r>
      </w:hyperlink>
    </w:p>
    <w:p>
      <w:pPr>
        <w:spacing w:after="0"/>
        <w:sectPr>
          <w:pgSz w:w="12240" w:h="15840"/>
          <w:pgMar w:header="0" w:footer="1033" w:top="1780" w:bottom="1220" w:left="1320" w:right="1320"/>
        </w:sectPr>
      </w:pPr>
    </w:p>
    <w:p>
      <w:pPr>
        <w:spacing w:before="78"/>
        <w:ind w:left="2" w:right="2" w:firstLine="0"/>
        <w:jc w:val="center"/>
        <w:rPr>
          <w:b/>
          <w:sz w:val="22"/>
        </w:rPr>
      </w:pPr>
      <w:r>
        <w:rPr>
          <w:b/>
          <w:sz w:val="22"/>
          <w:u w:val="single"/>
        </w:rPr>
        <w:t>Annex</w:t>
      </w:r>
      <w:r>
        <w:rPr>
          <w:b/>
          <w:spacing w:val="-14"/>
          <w:sz w:val="22"/>
          <w:u w:val="single"/>
        </w:rPr>
        <w:t> </w:t>
      </w:r>
      <w:r>
        <w:rPr>
          <w:b/>
          <w:sz w:val="22"/>
          <w:u w:val="single"/>
        </w:rPr>
        <w:t>A</w:t>
      </w:r>
      <w:r>
        <w:rPr>
          <w:b/>
          <w:spacing w:val="-14"/>
          <w:sz w:val="22"/>
          <w:u w:val="single"/>
        </w:rPr>
        <w:t> </w:t>
      </w:r>
      <w:r>
        <w:rPr>
          <w:b/>
          <w:sz w:val="22"/>
          <w:u w:val="single"/>
        </w:rPr>
        <w:t>–</w:t>
      </w:r>
      <w:r>
        <w:rPr>
          <w:b/>
          <w:spacing w:val="-3"/>
          <w:sz w:val="22"/>
          <w:u w:val="single"/>
        </w:rPr>
        <w:t> </w:t>
      </w:r>
      <w:r>
        <w:rPr>
          <w:b/>
          <w:sz w:val="22"/>
          <w:u w:val="single"/>
        </w:rPr>
        <w:t>List</w:t>
      </w:r>
      <w:r>
        <w:rPr>
          <w:b/>
          <w:spacing w:val="-1"/>
          <w:sz w:val="22"/>
          <w:u w:val="single"/>
        </w:rPr>
        <w:t> </w:t>
      </w:r>
      <w:r>
        <w:rPr>
          <w:b/>
          <w:sz w:val="22"/>
          <w:u w:val="single"/>
        </w:rPr>
        <w:t>of</w:t>
      </w:r>
      <w:r>
        <w:rPr>
          <w:b/>
          <w:spacing w:val="-2"/>
          <w:sz w:val="22"/>
          <w:u w:val="single"/>
        </w:rPr>
        <w:t> </w:t>
      </w:r>
      <w:r>
        <w:rPr>
          <w:b/>
          <w:sz w:val="22"/>
          <w:u w:val="single"/>
        </w:rPr>
        <w:t>Papers</w:t>
      </w:r>
      <w:r>
        <w:rPr>
          <w:b/>
          <w:spacing w:val="-4"/>
          <w:sz w:val="22"/>
          <w:u w:val="single"/>
        </w:rPr>
        <w:t> </w:t>
      </w:r>
      <w:r>
        <w:rPr>
          <w:b/>
          <w:sz w:val="22"/>
          <w:u w:val="single"/>
        </w:rPr>
        <w:t>Relevant</w:t>
      </w:r>
      <w:r>
        <w:rPr>
          <w:b/>
          <w:spacing w:val="-1"/>
          <w:sz w:val="22"/>
          <w:u w:val="single"/>
        </w:rPr>
        <w:t> </w:t>
      </w:r>
      <w:r>
        <w:rPr>
          <w:b/>
          <w:sz w:val="22"/>
          <w:u w:val="single"/>
        </w:rPr>
        <w:t>to</w:t>
      </w:r>
      <w:r>
        <w:rPr>
          <w:b/>
          <w:spacing w:val="-5"/>
          <w:sz w:val="22"/>
          <w:u w:val="single"/>
        </w:rPr>
        <w:t> </w:t>
      </w:r>
      <w:r>
        <w:rPr>
          <w:b/>
          <w:sz w:val="22"/>
          <w:u w:val="single"/>
        </w:rPr>
        <w:t>this</w:t>
      </w:r>
      <w:r>
        <w:rPr>
          <w:b/>
          <w:spacing w:val="-2"/>
          <w:sz w:val="22"/>
          <w:u w:val="single"/>
        </w:rPr>
        <w:t> </w:t>
      </w:r>
      <w:r>
        <w:rPr>
          <w:b/>
          <w:spacing w:val="-5"/>
          <w:sz w:val="22"/>
          <w:u w:val="single"/>
        </w:rPr>
        <w:t>NOI</w:t>
      </w:r>
    </w:p>
    <w:p>
      <w:pPr>
        <w:pStyle w:val="BodyText"/>
        <w:spacing w:before="1"/>
        <w:rPr>
          <w:b/>
          <w:sz w:val="22"/>
        </w:rPr>
      </w:pPr>
    </w:p>
    <w:p>
      <w:pPr>
        <w:pStyle w:val="ListParagraph"/>
        <w:numPr>
          <w:ilvl w:val="0"/>
          <w:numId w:val="5"/>
        </w:numPr>
        <w:tabs>
          <w:tab w:pos="479" w:val="left" w:leader="none"/>
        </w:tabs>
        <w:spacing w:line="240" w:lineRule="auto" w:before="0" w:after="0"/>
        <w:ind w:left="479" w:right="0" w:hanging="359"/>
        <w:jc w:val="left"/>
        <w:rPr>
          <w:b/>
          <w:i/>
          <w:sz w:val="22"/>
        </w:rPr>
      </w:pPr>
      <w:r>
        <w:rPr>
          <w:b/>
          <w:i/>
          <w:sz w:val="22"/>
        </w:rPr>
        <w:t>Identification</w:t>
      </w:r>
      <w:r>
        <w:rPr>
          <w:b/>
          <w:i/>
          <w:spacing w:val="-9"/>
          <w:sz w:val="22"/>
        </w:rPr>
        <w:t> </w:t>
      </w:r>
      <w:r>
        <w:rPr>
          <w:b/>
          <w:i/>
          <w:sz w:val="22"/>
        </w:rPr>
        <w:t>of</w:t>
      </w:r>
      <w:r>
        <w:rPr>
          <w:b/>
          <w:i/>
          <w:spacing w:val="-9"/>
          <w:sz w:val="22"/>
        </w:rPr>
        <w:t> </w:t>
      </w:r>
      <w:r>
        <w:rPr>
          <w:b/>
          <w:i/>
          <w:sz w:val="22"/>
        </w:rPr>
        <w:t>Training</w:t>
      </w:r>
      <w:r>
        <w:rPr>
          <w:b/>
          <w:i/>
          <w:spacing w:val="-9"/>
          <w:sz w:val="22"/>
        </w:rPr>
        <w:t> </w:t>
      </w:r>
      <w:r>
        <w:rPr>
          <w:b/>
          <w:i/>
          <w:spacing w:val="-4"/>
          <w:sz w:val="22"/>
        </w:rPr>
        <w:t>Data:</w:t>
      </w:r>
    </w:p>
    <w:p>
      <w:pPr>
        <w:pStyle w:val="BodyText"/>
        <w:rPr>
          <w:b/>
          <w:i/>
          <w:sz w:val="22"/>
        </w:rPr>
      </w:pPr>
    </w:p>
    <w:p>
      <w:pPr>
        <w:spacing w:before="0"/>
        <w:ind w:left="119" w:right="139" w:firstLine="0"/>
        <w:jc w:val="left"/>
        <w:rPr>
          <w:sz w:val="22"/>
        </w:rPr>
      </w:pPr>
      <w:r>
        <w:rPr>
          <w:sz w:val="22"/>
        </w:rPr>
        <w:t>Nicholas Carlini et al., </w:t>
      </w:r>
      <w:r>
        <w:rPr>
          <w:i/>
          <w:sz w:val="22"/>
        </w:rPr>
        <w:t>Extracting Training Data from Diffusion Models, </w:t>
      </w:r>
      <w:r>
        <w:rPr>
          <w:sz w:val="22"/>
        </w:rPr>
        <w:t>arXiv.org, Jan. 30, 2023, available at </w:t>
      </w:r>
      <w:hyperlink r:id="rId83">
        <w:r>
          <w:rPr>
            <w:color w:val="0000FF"/>
            <w:sz w:val="22"/>
            <w:u w:val="single" w:color="0000FF"/>
          </w:rPr>
          <w:t>https://arxiv.org/pdf/2301.13188.pdf</w:t>
        </w:r>
        <w:r>
          <w:rPr>
            <w:sz w:val="22"/>
            <w:u w:val="none"/>
          </w:rPr>
          <w:t>.</w:t>
        </w:r>
      </w:hyperlink>
      <w:r>
        <w:rPr>
          <w:spacing w:val="40"/>
          <w:sz w:val="22"/>
          <w:u w:val="none"/>
        </w:rPr>
        <w:t> </w:t>
      </w:r>
      <w:r>
        <w:rPr>
          <w:sz w:val="22"/>
          <w:u w:val="none"/>
        </w:rPr>
        <w:t>The authors of this paper find that “diffusion models</w:t>
      </w:r>
      <w:r>
        <w:rPr>
          <w:spacing w:val="40"/>
          <w:sz w:val="22"/>
          <w:u w:val="none"/>
        </w:rPr>
        <w:t> </w:t>
      </w:r>
      <w:r>
        <w:rPr>
          <w:sz w:val="22"/>
          <w:u w:val="none"/>
        </w:rPr>
        <w:t>are</w:t>
      </w:r>
      <w:r>
        <w:rPr>
          <w:spacing w:val="-4"/>
          <w:sz w:val="22"/>
          <w:u w:val="none"/>
        </w:rPr>
        <w:t> </w:t>
      </w:r>
      <w:r>
        <w:rPr>
          <w:sz w:val="22"/>
          <w:u w:val="none"/>
        </w:rPr>
        <w:t>much</w:t>
      </w:r>
      <w:r>
        <w:rPr>
          <w:spacing w:val="-2"/>
          <w:sz w:val="22"/>
          <w:u w:val="none"/>
        </w:rPr>
        <w:t> </w:t>
      </w:r>
      <w:r>
        <w:rPr>
          <w:sz w:val="22"/>
          <w:u w:val="none"/>
        </w:rPr>
        <w:t>less</w:t>
      </w:r>
      <w:r>
        <w:rPr>
          <w:spacing w:val="-2"/>
          <w:sz w:val="22"/>
          <w:u w:val="none"/>
        </w:rPr>
        <w:t> </w:t>
      </w:r>
      <w:r>
        <w:rPr>
          <w:sz w:val="22"/>
          <w:u w:val="none"/>
        </w:rPr>
        <w:t>private</w:t>
      </w:r>
      <w:r>
        <w:rPr>
          <w:spacing w:val="-2"/>
          <w:sz w:val="22"/>
          <w:u w:val="none"/>
        </w:rPr>
        <w:t> </w:t>
      </w:r>
      <w:r>
        <w:rPr>
          <w:sz w:val="22"/>
          <w:u w:val="none"/>
        </w:rPr>
        <w:t>than</w:t>
      </w:r>
      <w:r>
        <w:rPr>
          <w:spacing w:val="-5"/>
          <w:sz w:val="22"/>
          <w:u w:val="none"/>
        </w:rPr>
        <w:t> </w:t>
      </w:r>
      <w:r>
        <w:rPr>
          <w:sz w:val="22"/>
          <w:u w:val="none"/>
        </w:rPr>
        <w:t>prior</w:t>
      </w:r>
      <w:r>
        <w:rPr>
          <w:spacing w:val="-1"/>
          <w:sz w:val="22"/>
          <w:u w:val="none"/>
        </w:rPr>
        <w:t> </w:t>
      </w:r>
      <w:r>
        <w:rPr>
          <w:sz w:val="22"/>
          <w:u w:val="none"/>
        </w:rPr>
        <w:t>generative</w:t>
      </w:r>
      <w:r>
        <w:rPr>
          <w:spacing w:val="-4"/>
          <w:sz w:val="22"/>
          <w:u w:val="none"/>
        </w:rPr>
        <w:t> </w:t>
      </w:r>
      <w:r>
        <w:rPr>
          <w:sz w:val="22"/>
          <w:u w:val="none"/>
        </w:rPr>
        <w:t>models</w:t>
      </w:r>
      <w:r>
        <w:rPr>
          <w:spacing w:val="-4"/>
          <w:sz w:val="22"/>
          <w:u w:val="none"/>
        </w:rPr>
        <w:t> </w:t>
      </w:r>
      <w:r>
        <w:rPr>
          <w:sz w:val="22"/>
          <w:u w:val="none"/>
        </w:rPr>
        <w:t>such</w:t>
      </w:r>
      <w:r>
        <w:rPr>
          <w:spacing w:val="-2"/>
          <w:sz w:val="22"/>
          <w:u w:val="none"/>
        </w:rPr>
        <w:t> </w:t>
      </w:r>
      <w:r>
        <w:rPr>
          <w:sz w:val="22"/>
          <w:u w:val="none"/>
        </w:rPr>
        <w:t>as</w:t>
      </w:r>
      <w:r>
        <w:rPr>
          <w:spacing w:val="-2"/>
          <w:sz w:val="22"/>
          <w:u w:val="none"/>
        </w:rPr>
        <w:t> </w:t>
      </w:r>
      <w:r>
        <w:rPr>
          <w:sz w:val="22"/>
          <w:u w:val="none"/>
        </w:rPr>
        <w:t>GANs,</w:t>
      </w:r>
      <w:r>
        <w:rPr>
          <w:spacing w:val="-2"/>
          <w:sz w:val="22"/>
          <w:u w:val="none"/>
        </w:rPr>
        <w:t> </w:t>
      </w:r>
      <w:r>
        <w:rPr>
          <w:sz w:val="22"/>
          <w:u w:val="none"/>
        </w:rPr>
        <w:t>and</w:t>
      </w:r>
      <w:r>
        <w:rPr>
          <w:spacing w:val="-5"/>
          <w:sz w:val="22"/>
          <w:u w:val="none"/>
        </w:rPr>
        <w:t> </w:t>
      </w:r>
      <w:r>
        <w:rPr>
          <w:sz w:val="22"/>
          <w:u w:val="none"/>
        </w:rPr>
        <w:t>that</w:t>
      </w:r>
      <w:r>
        <w:rPr>
          <w:spacing w:val="-4"/>
          <w:sz w:val="22"/>
          <w:u w:val="none"/>
        </w:rPr>
        <w:t> </w:t>
      </w:r>
      <w:r>
        <w:rPr>
          <w:sz w:val="22"/>
          <w:u w:val="none"/>
        </w:rPr>
        <w:t>mitigating</w:t>
      </w:r>
      <w:r>
        <w:rPr>
          <w:spacing w:val="-5"/>
          <w:sz w:val="22"/>
          <w:u w:val="none"/>
        </w:rPr>
        <w:t> </w:t>
      </w:r>
      <w:r>
        <w:rPr>
          <w:sz w:val="22"/>
          <w:u w:val="none"/>
        </w:rPr>
        <w:t>these</w:t>
      </w:r>
      <w:r>
        <w:rPr>
          <w:spacing w:val="-2"/>
          <w:sz w:val="22"/>
          <w:u w:val="none"/>
        </w:rPr>
        <w:t> </w:t>
      </w:r>
      <w:r>
        <w:rPr>
          <w:sz w:val="22"/>
          <w:u w:val="none"/>
        </w:rPr>
        <w:t>vulnerabilities may require new advances in privacy-preserving training.”</w:t>
      </w:r>
    </w:p>
    <w:p>
      <w:pPr>
        <w:pStyle w:val="BodyText"/>
        <w:rPr>
          <w:sz w:val="22"/>
        </w:rPr>
      </w:pPr>
    </w:p>
    <w:p>
      <w:pPr>
        <w:spacing w:before="0"/>
        <w:ind w:left="120" w:right="138" w:firstLine="0"/>
        <w:jc w:val="left"/>
        <w:rPr>
          <w:sz w:val="22"/>
        </w:rPr>
      </w:pPr>
      <w:r>
        <w:rPr>
          <w:sz w:val="22"/>
        </w:rPr>
        <w:t>Nicholas</w:t>
      </w:r>
      <w:r>
        <w:rPr>
          <w:spacing w:val="-2"/>
          <w:sz w:val="22"/>
        </w:rPr>
        <w:t> </w:t>
      </w:r>
      <w:r>
        <w:rPr>
          <w:sz w:val="22"/>
        </w:rPr>
        <w:t>Carlini</w:t>
      </w:r>
      <w:r>
        <w:rPr>
          <w:spacing w:val="-1"/>
          <w:sz w:val="22"/>
        </w:rPr>
        <w:t> </w:t>
      </w:r>
      <w:r>
        <w:rPr>
          <w:sz w:val="22"/>
        </w:rPr>
        <w:t>et</w:t>
      </w:r>
      <w:r>
        <w:rPr>
          <w:spacing w:val="-1"/>
          <w:sz w:val="22"/>
        </w:rPr>
        <w:t> </w:t>
      </w:r>
      <w:r>
        <w:rPr>
          <w:sz w:val="22"/>
        </w:rPr>
        <w:t>al.,</w:t>
      </w:r>
      <w:r>
        <w:rPr>
          <w:spacing w:val="-2"/>
          <w:sz w:val="22"/>
        </w:rPr>
        <w:t> </w:t>
      </w:r>
      <w:r>
        <w:rPr>
          <w:i/>
          <w:sz w:val="22"/>
        </w:rPr>
        <w:t>The</w:t>
      </w:r>
      <w:r>
        <w:rPr>
          <w:i/>
          <w:spacing w:val="-4"/>
          <w:sz w:val="22"/>
        </w:rPr>
        <w:t> </w:t>
      </w:r>
      <w:r>
        <w:rPr>
          <w:i/>
          <w:sz w:val="22"/>
        </w:rPr>
        <w:t>Secret</w:t>
      </w:r>
      <w:r>
        <w:rPr>
          <w:i/>
          <w:spacing w:val="-4"/>
          <w:sz w:val="22"/>
        </w:rPr>
        <w:t> </w:t>
      </w:r>
      <w:r>
        <w:rPr>
          <w:i/>
          <w:sz w:val="22"/>
        </w:rPr>
        <w:t>Sharer:</w:t>
      </w:r>
      <w:r>
        <w:rPr>
          <w:i/>
          <w:spacing w:val="40"/>
          <w:sz w:val="22"/>
        </w:rPr>
        <w:t> </w:t>
      </w:r>
      <w:r>
        <w:rPr>
          <w:i/>
          <w:sz w:val="22"/>
        </w:rPr>
        <w:t>Evaluating</w:t>
      </w:r>
      <w:r>
        <w:rPr>
          <w:i/>
          <w:spacing w:val="-5"/>
          <w:sz w:val="22"/>
        </w:rPr>
        <w:t> </w:t>
      </w:r>
      <w:r>
        <w:rPr>
          <w:i/>
          <w:sz w:val="22"/>
        </w:rPr>
        <w:t>and</w:t>
      </w:r>
      <w:r>
        <w:rPr>
          <w:i/>
          <w:spacing w:val="-2"/>
          <w:sz w:val="22"/>
        </w:rPr>
        <w:t> </w:t>
      </w:r>
      <w:r>
        <w:rPr>
          <w:i/>
          <w:sz w:val="22"/>
        </w:rPr>
        <w:t>Testing</w:t>
      </w:r>
      <w:r>
        <w:rPr>
          <w:i/>
          <w:spacing w:val="-2"/>
          <w:sz w:val="22"/>
        </w:rPr>
        <w:t> </w:t>
      </w:r>
      <w:r>
        <w:rPr>
          <w:i/>
          <w:sz w:val="22"/>
        </w:rPr>
        <w:t>Unintended</w:t>
      </w:r>
      <w:r>
        <w:rPr>
          <w:i/>
          <w:spacing w:val="-5"/>
          <w:sz w:val="22"/>
        </w:rPr>
        <w:t> </w:t>
      </w:r>
      <w:r>
        <w:rPr>
          <w:i/>
          <w:sz w:val="22"/>
        </w:rPr>
        <w:t>Memorization</w:t>
      </w:r>
      <w:r>
        <w:rPr>
          <w:i/>
          <w:spacing w:val="-2"/>
          <w:sz w:val="22"/>
        </w:rPr>
        <w:t> </w:t>
      </w:r>
      <w:r>
        <w:rPr>
          <w:i/>
          <w:sz w:val="22"/>
        </w:rPr>
        <w:t>in</w:t>
      </w:r>
      <w:r>
        <w:rPr>
          <w:i/>
          <w:spacing w:val="-5"/>
          <w:sz w:val="22"/>
        </w:rPr>
        <w:t> </w:t>
      </w:r>
      <w:r>
        <w:rPr>
          <w:i/>
          <w:sz w:val="22"/>
        </w:rPr>
        <w:t>Neural</w:t>
      </w:r>
      <w:r>
        <w:rPr>
          <w:i/>
          <w:sz w:val="22"/>
        </w:rPr>
        <w:t> Networks,</w:t>
      </w:r>
      <w:r>
        <w:rPr>
          <w:i/>
          <w:spacing w:val="-6"/>
          <w:sz w:val="22"/>
        </w:rPr>
        <w:t> </w:t>
      </w:r>
      <w:r>
        <w:rPr>
          <w:sz w:val="22"/>
        </w:rPr>
        <w:t>arXiv.org,</w:t>
      </w:r>
      <w:r>
        <w:rPr>
          <w:spacing w:val="-6"/>
          <w:sz w:val="22"/>
        </w:rPr>
        <w:t> </w:t>
      </w:r>
      <w:r>
        <w:rPr>
          <w:sz w:val="22"/>
        </w:rPr>
        <w:t>July</w:t>
      </w:r>
      <w:r>
        <w:rPr>
          <w:spacing w:val="-6"/>
          <w:sz w:val="22"/>
        </w:rPr>
        <w:t> </w:t>
      </w:r>
      <w:r>
        <w:rPr>
          <w:sz w:val="22"/>
        </w:rPr>
        <w:t>16,</w:t>
      </w:r>
      <w:r>
        <w:rPr>
          <w:spacing w:val="-6"/>
          <w:sz w:val="22"/>
        </w:rPr>
        <w:t> </w:t>
      </w:r>
      <w:r>
        <w:rPr>
          <w:sz w:val="22"/>
        </w:rPr>
        <w:t>2019,</w:t>
      </w:r>
      <w:r>
        <w:rPr>
          <w:spacing w:val="-6"/>
          <w:sz w:val="22"/>
        </w:rPr>
        <w:t> </w:t>
      </w:r>
      <w:r>
        <w:rPr>
          <w:sz w:val="22"/>
        </w:rPr>
        <w:t>available</w:t>
      </w:r>
      <w:r>
        <w:rPr>
          <w:spacing w:val="-8"/>
          <w:sz w:val="22"/>
        </w:rPr>
        <w:t> </w:t>
      </w:r>
      <w:r>
        <w:rPr>
          <w:sz w:val="22"/>
        </w:rPr>
        <w:t>at</w:t>
      </w:r>
      <w:r>
        <w:rPr>
          <w:spacing w:val="-5"/>
          <w:sz w:val="22"/>
        </w:rPr>
        <w:t> </w:t>
      </w:r>
      <w:hyperlink r:id="rId84">
        <w:r>
          <w:rPr>
            <w:color w:val="0000FF"/>
            <w:sz w:val="22"/>
            <w:u w:val="single" w:color="0000FF"/>
          </w:rPr>
          <w:t>https://arxiv.org/abs/1802.08232v3</w:t>
        </w:r>
        <w:r>
          <w:rPr>
            <w:sz w:val="22"/>
            <w:u w:val="none"/>
          </w:rPr>
          <w:t>.</w:t>
        </w:r>
      </w:hyperlink>
      <w:r>
        <w:rPr>
          <w:spacing w:val="38"/>
          <w:sz w:val="22"/>
          <w:u w:val="none"/>
        </w:rPr>
        <w:t> </w:t>
      </w:r>
      <w:r>
        <w:rPr>
          <w:sz w:val="22"/>
          <w:u w:val="none"/>
        </w:rPr>
        <w:t>The</w:t>
      </w:r>
      <w:r>
        <w:rPr>
          <w:spacing w:val="-6"/>
          <w:sz w:val="22"/>
          <w:u w:val="none"/>
        </w:rPr>
        <w:t> </w:t>
      </w:r>
      <w:r>
        <w:rPr>
          <w:sz w:val="22"/>
          <w:u w:val="none"/>
        </w:rPr>
        <w:t>authors</w:t>
      </w:r>
      <w:r>
        <w:rPr>
          <w:spacing w:val="-6"/>
          <w:sz w:val="22"/>
          <w:u w:val="none"/>
        </w:rPr>
        <w:t> </w:t>
      </w:r>
      <w:r>
        <w:rPr>
          <w:sz w:val="22"/>
          <w:u w:val="none"/>
        </w:rPr>
        <w:t>of</w:t>
      </w:r>
      <w:r>
        <w:rPr>
          <w:spacing w:val="-8"/>
          <w:sz w:val="22"/>
          <w:u w:val="none"/>
        </w:rPr>
        <w:t> </w:t>
      </w:r>
      <w:r>
        <w:rPr>
          <w:sz w:val="22"/>
          <w:u w:val="none"/>
        </w:rPr>
        <w:t>this paper “show that unintended memorization is a persistent, hard to avoid issue that can have serious </w:t>
      </w:r>
      <w:r>
        <w:rPr>
          <w:spacing w:val="-2"/>
          <w:sz w:val="22"/>
          <w:u w:val="none"/>
        </w:rPr>
        <w:t>consequences.”</w:t>
      </w:r>
    </w:p>
    <w:p>
      <w:pPr>
        <w:pStyle w:val="BodyText"/>
        <w:rPr>
          <w:sz w:val="22"/>
        </w:rPr>
      </w:pPr>
    </w:p>
    <w:p>
      <w:pPr>
        <w:spacing w:before="0"/>
        <w:ind w:left="119" w:right="157" w:firstLine="0"/>
        <w:jc w:val="left"/>
        <w:rPr>
          <w:sz w:val="22"/>
        </w:rPr>
      </w:pPr>
      <w:r>
        <w:rPr>
          <w:sz w:val="22"/>
        </w:rPr>
        <w:t>Yizhan Huang et al., </w:t>
      </w:r>
      <w:r>
        <w:rPr>
          <w:i/>
          <w:sz w:val="22"/>
        </w:rPr>
        <w:t>Do Not Give Away My Secrets:</w:t>
      </w:r>
      <w:r>
        <w:rPr>
          <w:i/>
          <w:spacing w:val="40"/>
          <w:sz w:val="22"/>
        </w:rPr>
        <w:t> </w:t>
      </w:r>
      <w:r>
        <w:rPr>
          <w:i/>
          <w:sz w:val="22"/>
        </w:rPr>
        <w:t>Uncovering the Privacy Issue of Neural Code</w:t>
      </w:r>
      <w:r>
        <w:rPr>
          <w:i/>
          <w:sz w:val="22"/>
        </w:rPr>
        <w:t> Completion Tools, </w:t>
      </w:r>
      <w:r>
        <w:rPr>
          <w:sz w:val="22"/>
        </w:rPr>
        <w:t>arXiv.org, Sept. 14, 2023, available at </w:t>
      </w:r>
      <w:hyperlink r:id="rId85">
        <w:r>
          <w:rPr>
            <w:color w:val="0000FF"/>
            <w:sz w:val="22"/>
            <w:u w:val="single" w:color="0000FF"/>
          </w:rPr>
          <w:t>https://arxiv.org/pdf/2309.07639.pdf</w:t>
        </w:r>
        <w:r>
          <w:rPr>
            <w:sz w:val="22"/>
            <w:u w:val="none"/>
          </w:rPr>
          <w:t>.</w:t>
        </w:r>
      </w:hyperlink>
      <w:r>
        <w:rPr>
          <w:spacing w:val="40"/>
          <w:sz w:val="22"/>
          <w:u w:val="none"/>
        </w:rPr>
        <w:t> </w:t>
      </w:r>
      <w:r>
        <w:rPr>
          <w:sz w:val="22"/>
          <w:u w:val="none"/>
        </w:rPr>
        <w:t>The authors of this paper extracted 2,702 hard-coded credentials from Copilot and 129 secrets from CodeWhisperer,</w:t>
      </w:r>
      <w:r>
        <w:rPr>
          <w:spacing w:val="-5"/>
          <w:sz w:val="22"/>
          <w:u w:val="none"/>
        </w:rPr>
        <w:t> </w:t>
      </w:r>
      <w:r>
        <w:rPr>
          <w:sz w:val="22"/>
          <w:u w:val="none"/>
        </w:rPr>
        <w:t>which</w:t>
      </w:r>
      <w:r>
        <w:rPr>
          <w:spacing w:val="-3"/>
          <w:sz w:val="22"/>
          <w:u w:val="none"/>
        </w:rPr>
        <w:t> </w:t>
      </w:r>
      <w:r>
        <w:rPr>
          <w:sz w:val="22"/>
          <w:u w:val="none"/>
        </w:rPr>
        <w:t>they</w:t>
      </w:r>
      <w:r>
        <w:rPr>
          <w:spacing w:val="-5"/>
          <w:sz w:val="22"/>
          <w:u w:val="none"/>
        </w:rPr>
        <w:t> </w:t>
      </w:r>
      <w:r>
        <w:rPr>
          <w:sz w:val="22"/>
          <w:u w:val="none"/>
        </w:rPr>
        <w:t>state</w:t>
      </w:r>
      <w:r>
        <w:rPr>
          <w:spacing w:val="-3"/>
          <w:sz w:val="22"/>
          <w:u w:val="none"/>
        </w:rPr>
        <w:t> </w:t>
      </w:r>
      <w:r>
        <w:rPr>
          <w:sz w:val="22"/>
          <w:u w:val="none"/>
        </w:rPr>
        <w:t>“raise</w:t>
      </w:r>
      <w:r>
        <w:rPr>
          <w:spacing w:val="-4"/>
          <w:sz w:val="22"/>
          <w:u w:val="none"/>
        </w:rPr>
        <w:t> </w:t>
      </w:r>
      <w:r>
        <w:rPr>
          <w:sz w:val="22"/>
          <w:u w:val="none"/>
        </w:rPr>
        <w:t>severe</w:t>
      </w:r>
      <w:r>
        <w:rPr>
          <w:spacing w:val="-4"/>
          <w:sz w:val="22"/>
          <w:u w:val="none"/>
        </w:rPr>
        <w:t> </w:t>
      </w:r>
      <w:r>
        <w:rPr>
          <w:sz w:val="22"/>
          <w:u w:val="none"/>
        </w:rPr>
        <w:t>privacy</w:t>
      </w:r>
      <w:r>
        <w:rPr>
          <w:spacing w:val="-5"/>
          <w:sz w:val="22"/>
          <w:u w:val="none"/>
        </w:rPr>
        <w:t> </w:t>
      </w:r>
      <w:r>
        <w:rPr>
          <w:sz w:val="22"/>
          <w:u w:val="none"/>
        </w:rPr>
        <w:t>concerns</w:t>
      </w:r>
      <w:r>
        <w:rPr>
          <w:spacing w:val="-3"/>
          <w:sz w:val="22"/>
          <w:u w:val="none"/>
        </w:rPr>
        <w:t> </w:t>
      </w:r>
      <w:r>
        <w:rPr>
          <w:sz w:val="22"/>
          <w:u w:val="none"/>
        </w:rPr>
        <w:t>of</w:t>
      </w:r>
      <w:r>
        <w:rPr>
          <w:spacing w:val="-4"/>
          <w:sz w:val="22"/>
          <w:u w:val="none"/>
        </w:rPr>
        <w:t> </w:t>
      </w:r>
      <w:r>
        <w:rPr>
          <w:sz w:val="22"/>
          <w:u w:val="none"/>
        </w:rPr>
        <w:t>the</w:t>
      </w:r>
      <w:r>
        <w:rPr>
          <w:spacing w:val="-3"/>
          <w:sz w:val="22"/>
          <w:u w:val="none"/>
        </w:rPr>
        <w:t> </w:t>
      </w:r>
      <w:r>
        <w:rPr>
          <w:sz w:val="22"/>
          <w:u w:val="none"/>
        </w:rPr>
        <w:t>potential</w:t>
      </w:r>
      <w:r>
        <w:rPr>
          <w:spacing w:val="-4"/>
          <w:sz w:val="22"/>
          <w:u w:val="none"/>
        </w:rPr>
        <w:t> </w:t>
      </w:r>
      <w:r>
        <w:rPr>
          <w:sz w:val="22"/>
          <w:u w:val="none"/>
        </w:rPr>
        <w:t>leakage</w:t>
      </w:r>
      <w:r>
        <w:rPr>
          <w:spacing w:val="-4"/>
          <w:sz w:val="22"/>
          <w:u w:val="none"/>
        </w:rPr>
        <w:t> </w:t>
      </w:r>
      <w:r>
        <w:rPr>
          <w:sz w:val="22"/>
          <w:u w:val="none"/>
        </w:rPr>
        <w:t>of</w:t>
      </w:r>
      <w:r>
        <w:rPr>
          <w:spacing w:val="-2"/>
          <w:sz w:val="22"/>
          <w:u w:val="none"/>
        </w:rPr>
        <w:t> </w:t>
      </w:r>
      <w:r>
        <w:rPr>
          <w:sz w:val="22"/>
          <w:u w:val="none"/>
        </w:rPr>
        <w:t>hard-coded credentials in the training of” neural code completion tools.</w:t>
      </w:r>
    </w:p>
    <w:p>
      <w:pPr>
        <w:spacing w:before="252"/>
        <w:ind w:left="120" w:right="352" w:firstLine="0"/>
        <w:jc w:val="both"/>
        <w:rPr>
          <w:sz w:val="22"/>
        </w:rPr>
      </w:pPr>
      <w:r>
        <w:rPr>
          <w:sz w:val="22"/>
        </w:rPr>
        <w:t>Yan</w:t>
      </w:r>
      <w:r>
        <w:rPr>
          <w:spacing w:val="-10"/>
          <w:sz w:val="22"/>
        </w:rPr>
        <w:t> </w:t>
      </w:r>
      <w:r>
        <w:rPr>
          <w:sz w:val="22"/>
        </w:rPr>
        <w:t>Pang</w:t>
      </w:r>
      <w:r>
        <w:rPr>
          <w:spacing w:val="-8"/>
          <w:sz w:val="22"/>
        </w:rPr>
        <w:t> </w:t>
      </w:r>
      <w:r>
        <w:rPr>
          <w:sz w:val="22"/>
        </w:rPr>
        <w:t>et</w:t>
      </w:r>
      <w:r>
        <w:rPr>
          <w:spacing w:val="-5"/>
          <w:sz w:val="22"/>
        </w:rPr>
        <w:t> </w:t>
      </w:r>
      <w:r>
        <w:rPr>
          <w:sz w:val="22"/>
        </w:rPr>
        <w:t>al.,</w:t>
      </w:r>
      <w:r>
        <w:rPr>
          <w:spacing w:val="-8"/>
          <w:sz w:val="22"/>
        </w:rPr>
        <w:t> </w:t>
      </w:r>
      <w:r>
        <w:rPr>
          <w:i/>
          <w:sz w:val="22"/>
        </w:rPr>
        <w:t>White-Box</w:t>
      </w:r>
      <w:r>
        <w:rPr>
          <w:i/>
          <w:spacing w:val="-7"/>
          <w:sz w:val="22"/>
        </w:rPr>
        <w:t> </w:t>
      </w:r>
      <w:r>
        <w:rPr>
          <w:i/>
          <w:sz w:val="22"/>
        </w:rPr>
        <w:t>Membership</w:t>
      </w:r>
      <w:r>
        <w:rPr>
          <w:i/>
          <w:spacing w:val="-6"/>
          <w:sz w:val="22"/>
        </w:rPr>
        <w:t> </w:t>
      </w:r>
      <w:r>
        <w:rPr>
          <w:i/>
          <w:sz w:val="22"/>
        </w:rPr>
        <w:t>Interference</w:t>
      </w:r>
      <w:r>
        <w:rPr>
          <w:i/>
          <w:spacing w:val="-10"/>
          <w:sz w:val="22"/>
        </w:rPr>
        <w:t> </w:t>
      </w:r>
      <w:r>
        <w:rPr>
          <w:i/>
          <w:sz w:val="22"/>
        </w:rPr>
        <w:t>Attacks</w:t>
      </w:r>
      <w:r>
        <w:rPr>
          <w:i/>
          <w:spacing w:val="-10"/>
          <w:sz w:val="22"/>
        </w:rPr>
        <w:t> </w:t>
      </w:r>
      <w:r>
        <w:rPr>
          <w:i/>
          <w:sz w:val="22"/>
        </w:rPr>
        <w:t>Against</w:t>
      </w:r>
      <w:r>
        <w:rPr>
          <w:i/>
          <w:spacing w:val="-5"/>
          <w:sz w:val="22"/>
        </w:rPr>
        <w:t> </w:t>
      </w:r>
      <w:r>
        <w:rPr>
          <w:i/>
          <w:sz w:val="22"/>
        </w:rPr>
        <w:t>Diffusion</w:t>
      </w:r>
      <w:r>
        <w:rPr>
          <w:i/>
          <w:spacing w:val="-6"/>
          <w:sz w:val="22"/>
        </w:rPr>
        <w:t> </w:t>
      </w:r>
      <w:r>
        <w:rPr>
          <w:i/>
          <w:sz w:val="22"/>
        </w:rPr>
        <w:t>Models,</w:t>
      </w:r>
      <w:r>
        <w:rPr>
          <w:i/>
          <w:spacing w:val="-6"/>
          <w:sz w:val="22"/>
        </w:rPr>
        <w:t> </w:t>
      </w:r>
      <w:r>
        <w:rPr>
          <w:sz w:val="22"/>
        </w:rPr>
        <w:t>arXiv.org,</w:t>
      </w:r>
      <w:r>
        <w:rPr>
          <w:spacing w:val="-14"/>
          <w:sz w:val="22"/>
        </w:rPr>
        <w:t> </w:t>
      </w:r>
      <w:r>
        <w:rPr>
          <w:sz w:val="22"/>
        </w:rPr>
        <w:t>Aug. 11,</w:t>
      </w:r>
      <w:r>
        <w:rPr>
          <w:spacing w:val="-6"/>
          <w:sz w:val="22"/>
        </w:rPr>
        <w:t> </w:t>
      </w:r>
      <w:r>
        <w:rPr>
          <w:sz w:val="22"/>
        </w:rPr>
        <w:t>2023,</w:t>
      </w:r>
      <w:r>
        <w:rPr>
          <w:spacing w:val="-6"/>
          <w:sz w:val="22"/>
        </w:rPr>
        <w:t> </w:t>
      </w:r>
      <w:r>
        <w:rPr>
          <w:sz w:val="22"/>
        </w:rPr>
        <w:t>available</w:t>
      </w:r>
      <w:r>
        <w:rPr>
          <w:spacing w:val="-6"/>
          <w:sz w:val="22"/>
        </w:rPr>
        <w:t> </w:t>
      </w:r>
      <w:r>
        <w:rPr>
          <w:sz w:val="22"/>
        </w:rPr>
        <w:t>at</w:t>
      </w:r>
      <w:r>
        <w:rPr>
          <w:spacing w:val="-5"/>
          <w:sz w:val="22"/>
        </w:rPr>
        <w:t> </w:t>
      </w:r>
      <w:hyperlink r:id="rId86">
        <w:r>
          <w:rPr>
            <w:color w:val="0000FF"/>
            <w:sz w:val="22"/>
            <w:u w:val="single" w:color="0000FF"/>
          </w:rPr>
          <w:t>https://arxiv.org/pdf/2308.06405.pdf</w:t>
        </w:r>
        <w:r>
          <w:rPr>
            <w:sz w:val="22"/>
            <w:u w:val="none"/>
          </w:rPr>
          <w:t>.</w:t>
        </w:r>
      </w:hyperlink>
      <w:r>
        <w:rPr>
          <w:spacing w:val="40"/>
          <w:sz w:val="22"/>
          <w:u w:val="none"/>
        </w:rPr>
        <w:t> </w:t>
      </w:r>
      <w:r>
        <w:rPr>
          <w:sz w:val="22"/>
          <w:u w:val="none"/>
        </w:rPr>
        <w:t>This</w:t>
      </w:r>
      <w:r>
        <w:rPr>
          <w:spacing w:val="-6"/>
          <w:sz w:val="22"/>
          <w:u w:val="none"/>
        </w:rPr>
        <w:t> </w:t>
      </w:r>
      <w:r>
        <w:rPr>
          <w:sz w:val="22"/>
          <w:u w:val="none"/>
        </w:rPr>
        <w:t>article</w:t>
      </w:r>
      <w:r>
        <w:rPr>
          <w:spacing w:val="-6"/>
          <w:sz w:val="22"/>
          <w:u w:val="none"/>
        </w:rPr>
        <w:t> </w:t>
      </w:r>
      <w:r>
        <w:rPr>
          <w:sz w:val="22"/>
          <w:u w:val="none"/>
        </w:rPr>
        <w:t>provides</w:t>
      </w:r>
      <w:r>
        <w:rPr>
          <w:spacing w:val="-7"/>
          <w:sz w:val="22"/>
          <w:u w:val="none"/>
        </w:rPr>
        <w:t> </w:t>
      </w:r>
      <w:r>
        <w:rPr>
          <w:sz w:val="22"/>
          <w:u w:val="none"/>
        </w:rPr>
        <w:t>an</w:t>
      </w:r>
      <w:r>
        <w:rPr>
          <w:spacing w:val="-6"/>
          <w:sz w:val="22"/>
          <w:u w:val="none"/>
        </w:rPr>
        <w:t> </w:t>
      </w:r>
      <w:r>
        <w:rPr>
          <w:sz w:val="22"/>
          <w:u w:val="none"/>
        </w:rPr>
        <w:t>analysis</w:t>
      </w:r>
      <w:r>
        <w:rPr>
          <w:spacing w:val="-6"/>
          <w:sz w:val="22"/>
          <w:u w:val="none"/>
        </w:rPr>
        <w:t> </w:t>
      </w:r>
      <w:r>
        <w:rPr>
          <w:sz w:val="22"/>
          <w:u w:val="none"/>
        </w:rPr>
        <w:t>of</w:t>
      </w:r>
      <w:r>
        <w:rPr>
          <w:spacing w:val="-5"/>
          <w:sz w:val="22"/>
          <w:u w:val="none"/>
        </w:rPr>
        <w:t> </w:t>
      </w:r>
      <w:r>
        <w:rPr>
          <w:sz w:val="22"/>
          <w:u w:val="none"/>
        </w:rPr>
        <w:t>existing membership interference attacks on diffusion models and offers another approach for such attacks.</w:t>
      </w:r>
    </w:p>
    <w:p>
      <w:pPr>
        <w:pStyle w:val="BodyText"/>
        <w:spacing w:before="1"/>
        <w:rPr>
          <w:sz w:val="22"/>
        </w:rPr>
      </w:pPr>
    </w:p>
    <w:p>
      <w:pPr>
        <w:spacing w:before="0"/>
        <w:ind w:left="120" w:right="138" w:firstLine="0"/>
        <w:jc w:val="left"/>
        <w:rPr>
          <w:sz w:val="22"/>
        </w:rPr>
      </w:pPr>
      <w:r>
        <w:rPr>
          <w:sz w:val="22"/>
        </w:rPr>
        <w:t>Gowthami</w:t>
      </w:r>
      <w:r>
        <w:rPr>
          <w:spacing w:val="-2"/>
          <w:sz w:val="22"/>
        </w:rPr>
        <w:t> </w:t>
      </w:r>
      <w:r>
        <w:rPr>
          <w:sz w:val="22"/>
        </w:rPr>
        <w:t>Somepalli</w:t>
      </w:r>
      <w:r>
        <w:rPr>
          <w:spacing w:val="-4"/>
          <w:sz w:val="22"/>
        </w:rPr>
        <w:t> </w:t>
      </w:r>
      <w:r>
        <w:rPr>
          <w:sz w:val="22"/>
        </w:rPr>
        <w:t>et</w:t>
      </w:r>
      <w:r>
        <w:rPr>
          <w:spacing w:val="-4"/>
          <w:sz w:val="22"/>
        </w:rPr>
        <w:t> </w:t>
      </w:r>
      <w:r>
        <w:rPr>
          <w:sz w:val="22"/>
        </w:rPr>
        <w:t>al.,</w:t>
      </w:r>
      <w:r>
        <w:rPr>
          <w:spacing w:val="-5"/>
          <w:sz w:val="22"/>
        </w:rPr>
        <w:t> </w:t>
      </w:r>
      <w:r>
        <w:rPr>
          <w:i/>
          <w:sz w:val="22"/>
        </w:rPr>
        <w:t>Diffusion</w:t>
      </w:r>
      <w:r>
        <w:rPr>
          <w:i/>
          <w:spacing w:val="-7"/>
          <w:sz w:val="22"/>
        </w:rPr>
        <w:t> </w:t>
      </w:r>
      <w:r>
        <w:rPr>
          <w:i/>
          <w:sz w:val="22"/>
        </w:rPr>
        <w:t>Art</w:t>
      </w:r>
      <w:r>
        <w:rPr>
          <w:i/>
          <w:spacing w:val="-4"/>
          <w:sz w:val="22"/>
        </w:rPr>
        <w:t> </w:t>
      </w:r>
      <w:r>
        <w:rPr>
          <w:i/>
          <w:sz w:val="22"/>
        </w:rPr>
        <w:t>of</w:t>
      </w:r>
      <w:r>
        <w:rPr>
          <w:i/>
          <w:spacing w:val="-2"/>
          <w:sz w:val="22"/>
        </w:rPr>
        <w:t> </w:t>
      </w:r>
      <w:r>
        <w:rPr>
          <w:i/>
          <w:sz w:val="22"/>
        </w:rPr>
        <w:t>Digital</w:t>
      </w:r>
      <w:r>
        <w:rPr>
          <w:i/>
          <w:spacing w:val="-2"/>
          <w:sz w:val="22"/>
        </w:rPr>
        <w:t> </w:t>
      </w:r>
      <w:r>
        <w:rPr>
          <w:i/>
          <w:sz w:val="22"/>
        </w:rPr>
        <w:t>Forgery?</w:t>
      </w:r>
      <w:r>
        <w:rPr>
          <w:i/>
          <w:spacing w:val="40"/>
          <w:sz w:val="22"/>
        </w:rPr>
        <w:t> </w:t>
      </w:r>
      <w:r>
        <w:rPr>
          <w:i/>
          <w:sz w:val="22"/>
        </w:rPr>
        <w:t>Investigating</w:t>
      </w:r>
      <w:r>
        <w:rPr>
          <w:i/>
          <w:spacing w:val="-2"/>
          <w:sz w:val="22"/>
        </w:rPr>
        <w:t> </w:t>
      </w:r>
      <w:r>
        <w:rPr>
          <w:i/>
          <w:sz w:val="22"/>
        </w:rPr>
        <w:t>Data</w:t>
      </w:r>
      <w:r>
        <w:rPr>
          <w:i/>
          <w:spacing w:val="-5"/>
          <w:sz w:val="22"/>
        </w:rPr>
        <w:t> </w:t>
      </w:r>
      <w:r>
        <w:rPr>
          <w:i/>
          <w:sz w:val="22"/>
        </w:rPr>
        <w:t>Replication</w:t>
      </w:r>
      <w:r>
        <w:rPr>
          <w:i/>
          <w:spacing w:val="-5"/>
          <w:sz w:val="22"/>
        </w:rPr>
        <w:t> </w:t>
      </w:r>
      <w:r>
        <w:rPr>
          <w:i/>
          <w:sz w:val="22"/>
        </w:rPr>
        <w:t>in</w:t>
      </w:r>
      <w:r>
        <w:rPr>
          <w:i/>
          <w:spacing w:val="-2"/>
          <w:sz w:val="22"/>
        </w:rPr>
        <w:t> </w:t>
      </w:r>
      <w:r>
        <w:rPr>
          <w:i/>
          <w:sz w:val="22"/>
        </w:rPr>
        <w:t>Diffusion</w:t>
      </w:r>
      <w:r>
        <w:rPr>
          <w:i/>
          <w:sz w:val="22"/>
        </w:rPr>
        <w:t> Models, </w:t>
      </w:r>
      <w:r>
        <w:rPr>
          <w:sz w:val="22"/>
        </w:rPr>
        <w:t>arXiv.org, Dec. 12, 2022, available at </w:t>
      </w:r>
      <w:hyperlink r:id="rId87">
        <w:r>
          <w:rPr>
            <w:color w:val="0000FF"/>
            <w:sz w:val="22"/>
            <w:u w:val="single" w:color="0000FF"/>
          </w:rPr>
          <w:t>https://arxiv.org/pdf/2212.03860.pdf</w:t>
        </w:r>
        <w:r>
          <w:rPr>
            <w:sz w:val="22"/>
            <w:u w:val="none"/>
          </w:rPr>
          <w:t>.</w:t>
        </w:r>
      </w:hyperlink>
      <w:r>
        <w:rPr>
          <w:spacing w:val="40"/>
          <w:sz w:val="22"/>
          <w:u w:val="none"/>
        </w:rPr>
        <w:t> </w:t>
      </w:r>
      <w:r>
        <w:rPr>
          <w:sz w:val="22"/>
          <w:u w:val="none"/>
        </w:rPr>
        <w:t>The authors of this paper “identify cases where diffusion models, including the popular Stable Diffusion model, blatantly copy from their training data.”</w:t>
      </w:r>
    </w:p>
    <w:p>
      <w:pPr>
        <w:spacing w:before="253"/>
        <w:ind w:left="119" w:right="157" w:firstLine="0"/>
        <w:jc w:val="left"/>
        <w:rPr>
          <w:sz w:val="22"/>
        </w:rPr>
      </w:pPr>
      <w:r>
        <w:rPr>
          <w:sz w:val="22"/>
        </w:rPr>
        <w:t>Ruixiang</w:t>
      </w:r>
      <w:r>
        <w:rPr>
          <w:spacing w:val="-1"/>
          <w:sz w:val="22"/>
        </w:rPr>
        <w:t> </w:t>
      </w:r>
      <w:r>
        <w:rPr>
          <w:sz w:val="22"/>
        </w:rPr>
        <w:t>Tang et al., </w:t>
      </w:r>
      <w:r>
        <w:rPr>
          <w:i/>
          <w:sz w:val="22"/>
        </w:rPr>
        <w:t>Did you Train on My Dataset?</w:t>
      </w:r>
      <w:r>
        <w:rPr>
          <w:i/>
          <w:spacing w:val="40"/>
          <w:sz w:val="22"/>
        </w:rPr>
        <w:t> </w:t>
      </w:r>
      <w:r>
        <w:rPr>
          <w:i/>
          <w:sz w:val="22"/>
        </w:rPr>
        <w:t>Towards Public Dataset Protection with Clean-</w:t>
      </w:r>
      <w:r>
        <w:rPr>
          <w:i/>
          <w:sz w:val="22"/>
        </w:rPr>
        <w:t> Label Backdoor Watermarking, </w:t>
      </w:r>
      <w:r>
        <w:rPr>
          <w:sz w:val="22"/>
        </w:rPr>
        <w:t>arXiv.org,</w:t>
      </w:r>
      <w:r>
        <w:rPr>
          <w:spacing w:val="-3"/>
          <w:sz w:val="22"/>
        </w:rPr>
        <w:t> </w:t>
      </w:r>
      <w:r>
        <w:rPr>
          <w:sz w:val="22"/>
        </w:rPr>
        <w:t>Apr. 10, 2023, available at </w:t>
      </w:r>
      <w:hyperlink r:id="rId88">
        <w:r>
          <w:rPr>
            <w:color w:val="0000FF"/>
            <w:sz w:val="22"/>
            <w:u w:val="single" w:color="0000FF"/>
          </w:rPr>
          <w:t>https://arxiv.org/pdf/2303.11470.pdf</w:t>
        </w:r>
        <w:r>
          <w:rPr>
            <w:sz w:val="22"/>
            <w:u w:val="none"/>
          </w:rPr>
          <w:t>.</w:t>
        </w:r>
      </w:hyperlink>
      <w:r>
        <w:rPr>
          <w:spacing w:val="40"/>
          <w:sz w:val="22"/>
          <w:u w:val="none"/>
        </w:rPr>
        <w:t> </w:t>
      </w:r>
      <w:r>
        <w:rPr>
          <w:sz w:val="22"/>
          <w:u w:val="none"/>
        </w:rPr>
        <w:t>The</w:t>
      </w:r>
      <w:r>
        <w:rPr>
          <w:spacing w:val="-1"/>
          <w:sz w:val="22"/>
          <w:u w:val="none"/>
        </w:rPr>
        <w:t> </w:t>
      </w:r>
      <w:r>
        <w:rPr>
          <w:sz w:val="22"/>
          <w:u w:val="none"/>
        </w:rPr>
        <w:t>authors</w:t>
      </w:r>
      <w:r>
        <w:rPr>
          <w:spacing w:val="-1"/>
          <w:sz w:val="22"/>
          <w:u w:val="none"/>
        </w:rPr>
        <w:t> </w:t>
      </w:r>
      <w:r>
        <w:rPr>
          <w:sz w:val="22"/>
          <w:u w:val="none"/>
        </w:rPr>
        <w:t>of this</w:t>
      </w:r>
      <w:r>
        <w:rPr>
          <w:spacing w:val="-1"/>
          <w:sz w:val="22"/>
          <w:u w:val="none"/>
        </w:rPr>
        <w:t> </w:t>
      </w:r>
      <w:r>
        <w:rPr>
          <w:sz w:val="22"/>
          <w:u w:val="none"/>
        </w:rPr>
        <w:t>paper propose</w:t>
      </w:r>
      <w:r>
        <w:rPr>
          <w:spacing w:val="-3"/>
          <w:sz w:val="22"/>
          <w:u w:val="none"/>
        </w:rPr>
        <w:t> </w:t>
      </w:r>
      <w:r>
        <w:rPr>
          <w:sz w:val="22"/>
          <w:u w:val="none"/>
        </w:rPr>
        <w:t>a</w:t>
      </w:r>
      <w:r>
        <w:rPr>
          <w:spacing w:val="-1"/>
          <w:sz w:val="22"/>
          <w:u w:val="none"/>
        </w:rPr>
        <w:t> </w:t>
      </w:r>
      <w:r>
        <w:rPr>
          <w:sz w:val="22"/>
          <w:u w:val="none"/>
        </w:rPr>
        <w:t>watermarking</w:t>
      </w:r>
      <w:r>
        <w:rPr>
          <w:spacing w:val="-1"/>
          <w:sz w:val="22"/>
          <w:u w:val="none"/>
        </w:rPr>
        <w:t> </w:t>
      </w:r>
      <w:r>
        <w:rPr>
          <w:sz w:val="22"/>
          <w:u w:val="none"/>
        </w:rPr>
        <w:t>framework</w:t>
      </w:r>
      <w:r>
        <w:rPr>
          <w:spacing w:val="-1"/>
          <w:sz w:val="22"/>
          <w:u w:val="none"/>
        </w:rPr>
        <w:t> </w:t>
      </w:r>
      <w:r>
        <w:rPr>
          <w:sz w:val="22"/>
          <w:u w:val="none"/>
        </w:rPr>
        <w:t>that uses imperceptible perturbations to mark datasets to be able to identify their unauthorized use in</w:t>
      </w:r>
      <w:r>
        <w:rPr>
          <w:spacing w:val="-4"/>
          <w:sz w:val="22"/>
          <w:u w:val="none"/>
        </w:rPr>
        <w:t> </w:t>
      </w:r>
      <w:r>
        <w:rPr>
          <w:sz w:val="22"/>
          <w:u w:val="none"/>
        </w:rPr>
        <w:t>AI models.</w:t>
      </w:r>
      <w:r>
        <w:rPr>
          <w:spacing w:val="40"/>
          <w:sz w:val="22"/>
          <w:u w:val="none"/>
        </w:rPr>
        <w:t> </w:t>
      </w:r>
      <w:r>
        <w:rPr>
          <w:sz w:val="22"/>
          <w:u w:val="none"/>
        </w:rPr>
        <w:t>They found that their “experiments on text, image and audio datasets demonstrate that the proposed</w:t>
      </w:r>
      <w:r>
        <w:rPr>
          <w:spacing w:val="-3"/>
          <w:sz w:val="22"/>
          <w:u w:val="none"/>
        </w:rPr>
        <w:t> </w:t>
      </w:r>
      <w:r>
        <w:rPr>
          <w:sz w:val="22"/>
          <w:u w:val="none"/>
        </w:rPr>
        <w:t>framework</w:t>
      </w:r>
      <w:r>
        <w:rPr>
          <w:spacing w:val="-3"/>
          <w:sz w:val="22"/>
          <w:u w:val="none"/>
        </w:rPr>
        <w:t> </w:t>
      </w:r>
      <w:r>
        <w:rPr>
          <w:sz w:val="22"/>
          <w:u w:val="none"/>
        </w:rPr>
        <w:t>effectively</w:t>
      </w:r>
      <w:r>
        <w:rPr>
          <w:spacing w:val="-6"/>
          <w:sz w:val="22"/>
          <w:u w:val="none"/>
        </w:rPr>
        <w:t> </w:t>
      </w:r>
      <w:r>
        <w:rPr>
          <w:sz w:val="22"/>
          <w:u w:val="none"/>
        </w:rPr>
        <w:t>safeguards</w:t>
      </w:r>
      <w:r>
        <w:rPr>
          <w:spacing w:val="-5"/>
          <w:sz w:val="22"/>
          <w:u w:val="none"/>
        </w:rPr>
        <w:t> </w:t>
      </w:r>
      <w:r>
        <w:rPr>
          <w:sz w:val="22"/>
          <w:u w:val="none"/>
        </w:rPr>
        <w:t>datasets</w:t>
      </w:r>
      <w:r>
        <w:rPr>
          <w:spacing w:val="-3"/>
          <w:sz w:val="22"/>
          <w:u w:val="none"/>
        </w:rPr>
        <w:t> </w:t>
      </w:r>
      <w:r>
        <w:rPr>
          <w:sz w:val="22"/>
          <w:u w:val="none"/>
        </w:rPr>
        <w:t>with</w:t>
      </w:r>
      <w:r>
        <w:rPr>
          <w:spacing w:val="-3"/>
          <w:sz w:val="22"/>
          <w:u w:val="none"/>
        </w:rPr>
        <w:t> </w:t>
      </w:r>
      <w:r>
        <w:rPr>
          <w:sz w:val="22"/>
          <w:u w:val="none"/>
        </w:rPr>
        <w:t>minimal</w:t>
      </w:r>
      <w:r>
        <w:rPr>
          <w:spacing w:val="-5"/>
          <w:sz w:val="22"/>
          <w:u w:val="none"/>
        </w:rPr>
        <w:t> </w:t>
      </w:r>
      <w:r>
        <w:rPr>
          <w:sz w:val="22"/>
          <w:u w:val="none"/>
        </w:rPr>
        <w:t>impact</w:t>
      </w:r>
      <w:r>
        <w:rPr>
          <w:spacing w:val="-2"/>
          <w:sz w:val="22"/>
          <w:u w:val="none"/>
        </w:rPr>
        <w:t> </w:t>
      </w:r>
      <w:r>
        <w:rPr>
          <w:sz w:val="22"/>
          <w:u w:val="none"/>
        </w:rPr>
        <w:t>on</w:t>
      </w:r>
      <w:r>
        <w:rPr>
          <w:spacing w:val="-3"/>
          <w:sz w:val="22"/>
          <w:u w:val="none"/>
        </w:rPr>
        <w:t> </w:t>
      </w:r>
      <w:r>
        <w:rPr>
          <w:sz w:val="22"/>
          <w:u w:val="none"/>
        </w:rPr>
        <w:t>original</w:t>
      </w:r>
      <w:r>
        <w:rPr>
          <w:spacing w:val="-5"/>
          <w:sz w:val="22"/>
          <w:u w:val="none"/>
        </w:rPr>
        <w:t> </w:t>
      </w:r>
      <w:r>
        <w:rPr>
          <w:sz w:val="22"/>
          <w:u w:val="none"/>
        </w:rPr>
        <w:t>task</w:t>
      </w:r>
      <w:r>
        <w:rPr>
          <w:spacing w:val="-6"/>
          <w:sz w:val="22"/>
          <w:u w:val="none"/>
        </w:rPr>
        <w:t> </w:t>
      </w:r>
      <w:r>
        <w:rPr>
          <w:sz w:val="22"/>
          <w:u w:val="none"/>
        </w:rPr>
        <w:t>performance.”</w:t>
      </w:r>
    </w:p>
    <w:p>
      <w:pPr>
        <w:pStyle w:val="BodyText"/>
        <w:rPr>
          <w:sz w:val="22"/>
        </w:rPr>
      </w:pPr>
    </w:p>
    <w:p>
      <w:pPr>
        <w:pStyle w:val="ListParagraph"/>
        <w:numPr>
          <w:ilvl w:val="0"/>
          <w:numId w:val="5"/>
        </w:numPr>
        <w:tabs>
          <w:tab w:pos="479" w:val="left" w:leader="none"/>
        </w:tabs>
        <w:spacing w:line="240" w:lineRule="auto" w:before="0" w:after="0"/>
        <w:ind w:left="479" w:right="0" w:hanging="359"/>
        <w:jc w:val="left"/>
        <w:rPr>
          <w:b/>
          <w:i/>
          <w:sz w:val="22"/>
        </w:rPr>
      </w:pPr>
      <w:r>
        <w:rPr>
          <w:b/>
          <w:i/>
          <w:sz w:val="22"/>
        </w:rPr>
        <w:t>Influence</w:t>
      </w:r>
      <w:r>
        <w:rPr>
          <w:b/>
          <w:i/>
          <w:spacing w:val="-7"/>
          <w:sz w:val="22"/>
        </w:rPr>
        <w:t> </w:t>
      </w:r>
      <w:r>
        <w:rPr>
          <w:b/>
          <w:i/>
          <w:sz w:val="22"/>
        </w:rPr>
        <w:t>of</w:t>
      </w:r>
      <w:r>
        <w:rPr>
          <w:b/>
          <w:i/>
          <w:spacing w:val="-6"/>
          <w:sz w:val="22"/>
        </w:rPr>
        <w:t> </w:t>
      </w:r>
      <w:r>
        <w:rPr>
          <w:b/>
          <w:i/>
          <w:sz w:val="22"/>
        </w:rPr>
        <w:t>Training</w:t>
      </w:r>
      <w:r>
        <w:rPr>
          <w:b/>
          <w:i/>
          <w:spacing w:val="-5"/>
          <w:sz w:val="22"/>
        </w:rPr>
        <w:t> </w:t>
      </w:r>
      <w:r>
        <w:rPr>
          <w:b/>
          <w:i/>
          <w:sz w:val="22"/>
        </w:rPr>
        <w:t>Data</w:t>
      </w:r>
      <w:r>
        <w:rPr>
          <w:b/>
          <w:i/>
          <w:spacing w:val="-4"/>
          <w:sz w:val="22"/>
        </w:rPr>
        <w:t> </w:t>
      </w:r>
      <w:r>
        <w:rPr>
          <w:b/>
          <w:i/>
          <w:sz w:val="22"/>
        </w:rPr>
        <w:t>on</w:t>
      </w:r>
      <w:r>
        <w:rPr>
          <w:b/>
          <w:i/>
          <w:spacing w:val="-5"/>
          <w:sz w:val="22"/>
        </w:rPr>
        <w:t> </w:t>
      </w:r>
      <w:r>
        <w:rPr>
          <w:b/>
          <w:i/>
          <w:spacing w:val="-2"/>
          <w:sz w:val="22"/>
        </w:rPr>
        <w:t>Output</w:t>
      </w:r>
    </w:p>
    <w:p>
      <w:pPr>
        <w:spacing w:before="251"/>
        <w:ind w:left="120" w:right="157" w:firstLine="0"/>
        <w:jc w:val="left"/>
        <w:rPr>
          <w:sz w:val="22"/>
        </w:rPr>
      </w:pPr>
      <w:r>
        <w:rPr>
          <w:sz w:val="22"/>
        </w:rPr>
        <w:t>Roger</w:t>
      </w:r>
      <w:r>
        <w:rPr>
          <w:spacing w:val="-4"/>
          <w:sz w:val="22"/>
        </w:rPr>
        <w:t> </w:t>
      </w:r>
      <w:r>
        <w:rPr>
          <w:sz w:val="22"/>
        </w:rPr>
        <w:t>Grosse,</w:t>
      </w:r>
      <w:r>
        <w:rPr>
          <w:spacing w:val="-5"/>
          <w:sz w:val="22"/>
        </w:rPr>
        <w:t> </w:t>
      </w:r>
      <w:r>
        <w:rPr>
          <w:sz w:val="22"/>
        </w:rPr>
        <w:t>et</w:t>
      </w:r>
      <w:r>
        <w:rPr>
          <w:spacing w:val="-7"/>
          <w:sz w:val="22"/>
        </w:rPr>
        <w:t> </w:t>
      </w:r>
      <w:r>
        <w:rPr>
          <w:sz w:val="22"/>
        </w:rPr>
        <w:t>al,</w:t>
      </w:r>
      <w:r>
        <w:rPr>
          <w:spacing w:val="-8"/>
          <w:sz w:val="22"/>
        </w:rPr>
        <w:t> </w:t>
      </w:r>
      <w:r>
        <w:rPr>
          <w:i/>
          <w:sz w:val="22"/>
        </w:rPr>
        <w:t>Studying</w:t>
      </w:r>
      <w:r>
        <w:rPr>
          <w:i/>
          <w:spacing w:val="-5"/>
          <w:sz w:val="22"/>
        </w:rPr>
        <w:t> </w:t>
      </w:r>
      <w:r>
        <w:rPr>
          <w:i/>
          <w:sz w:val="22"/>
        </w:rPr>
        <w:t>Large</w:t>
      </w:r>
      <w:r>
        <w:rPr>
          <w:i/>
          <w:spacing w:val="-5"/>
          <w:sz w:val="22"/>
        </w:rPr>
        <w:t> </w:t>
      </w:r>
      <w:r>
        <w:rPr>
          <w:i/>
          <w:sz w:val="22"/>
        </w:rPr>
        <w:t>Language</w:t>
      </w:r>
      <w:r>
        <w:rPr>
          <w:i/>
          <w:spacing w:val="-7"/>
          <w:sz w:val="22"/>
        </w:rPr>
        <w:t> </w:t>
      </w:r>
      <w:r>
        <w:rPr>
          <w:i/>
          <w:sz w:val="22"/>
        </w:rPr>
        <w:t>Model</w:t>
      </w:r>
      <w:r>
        <w:rPr>
          <w:i/>
          <w:spacing w:val="-4"/>
          <w:sz w:val="22"/>
        </w:rPr>
        <w:t> </w:t>
      </w:r>
      <w:r>
        <w:rPr>
          <w:i/>
          <w:sz w:val="22"/>
        </w:rPr>
        <w:t>Generalization</w:t>
      </w:r>
      <w:r>
        <w:rPr>
          <w:i/>
          <w:spacing w:val="-5"/>
          <w:sz w:val="22"/>
        </w:rPr>
        <w:t> </w:t>
      </w:r>
      <w:r>
        <w:rPr>
          <w:i/>
          <w:sz w:val="22"/>
        </w:rPr>
        <w:t>with</w:t>
      </w:r>
      <w:r>
        <w:rPr>
          <w:i/>
          <w:spacing w:val="-8"/>
          <w:sz w:val="22"/>
        </w:rPr>
        <w:t> </w:t>
      </w:r>
      <w:r>
        <w:rPr>
          <w:i/>
          <w:sz w:val="22"/>
        </w:rPr>
        <w:t>Influence</w:t>
      </w:r>
      <w:r>
        <w:rPr>
          <w:i/>
          <w:spacing w:val="-5"/>
          <w:sz w:val="22"/>
        </w:rPr>
        <w:t> </w:t>
      </w:r>
      <w:r>
        <w:rPr>
          <w:i/>
          <w:sz w:val="22"/>
        </w:rPr>
        <w:t>Functions,</w:t>
      </w:r>
      <w:r>
        <w:rPr>
          <w:i/>
          <w:spacing w:val="-5"/>
          <w:sz w:val="22"/>
        </w:rPr>
        <w:t> </w:t>
      </w:r>
      <w:r>
        <w:rPr>
          <w:sz w:val="22"/>
        </w:rPr>
        <w:t>arXiv.org, Aug. 7, 2023, available at </w:t>
      </w:r>
      <w:hyperlink r:id="rId89">
        <w:r>
          <w:rPr>
            <w:color w:val="0000FF"/>
            <w:sz w:val="22"/>
            <w:u w:val="single" w:color="0000FF"/>
          </w:rPr>
          <w:t>https://arxiv.org/pdf/2308.03296.pdf</w:t>
        </w:r>
      </w:hyperlink>
      <w:r>
        <w:rPr>
          <w:sz w:val="22"/>
          <w:u w:val="none"/>
        </w:rPr>
        <w:t>.</w:t>
      </w:r>
      <w:r>
        <w:rPr>
          <w:spacing w:val="40"/>
          <w:sz w:val="22"/>
          <w:u w:val="none"/>
        </w:rPr>
        <w:t> </w:t>
      </w:r>
      <w:r>
        <w:rPr>
          <w:sz w:val="22"/>
          <w:u w:val="none"/>
        </w:rPr>
        <w:t>In this article, the authors observed that for famous passages, “invariably, the top influential sequences returned by our scan contained the exact famous passages” and that “overlaps between the influence query and the scanned sequences do in fact lead to high influence scores and that our influence scans are able to find matches, at least for clear-cut cases of memorization.”</w:t>
      </w:r>
    </w:p>
    <w:p>
      <w:pPr>
        <w:pStyle w:val="BodyText"/>
        <w:rPr>
          <w:sz w:val="22"/>
        </w:rPr>
      </w:pPr>
    </w:p>
    <w:p>
      <w:pPr>
        <w:spacing w:before="0"/>
        <w:ind w:left="120" w:right="138" w:firstLine="0"/>
        <w:jc w:val="left"/>
        <w:rPr>
          <w:sz w:val="22"/>
        </w:rPr>
      </w:pPr>
      <w:r>
        <w:rPr>
          <w:sz w:val="22"/>
        </w:rPr>
        <w:t>Zayd</w:t>
      </w:r>
      <w:r>
        <w:rPr>
          <w:spacing w:val="-5"/>
          <w:sz w:val="22"/>
        </w:rPr>
        <w:t> </w:t>
      </w:r>
      <w:r>
        <w:rPr>
          <w:sz w:val="22"/>
        </w:rPr>
        <w:t>Hammoudeh</w:t>
      </w:r>
      <w:r>
        <w:rPr>
          <w:spacing w:val="-8"/>
          <w:sz w:val="22"/>
        </w:rPr>
        <w:t> </w:t>
      </w:r>
      <w:r>
        <w:rPr>
          <w:sz w:val="22"/>
        </w:rPr>
        <w:t>et</w:t>
      </w:r>
      <w:r>
        <w:rPr>
          <w:spacing w:val="-4"/>
          <w:sz w:val="22"/>
        </w:rPr>
        <w:t> </w:t>
      </w:r>
      <w:r>
        <w:rPr>
          <w:sz w:val="22"/>
        </w:rPr>
        <w:t>al.,</w:t>
      </w:r>
      <w:r>
        <w:rPr>
          <w:spacing w:val="-5"/>
          <w:sz w:val="22"/>
        </w:rPr>
        <w:t> </w:t>
      </w:r>
      <w:r>
        <w:rPr>
          <w:i/>
          <w:sz w:val="22"/>
        </w:rPr>
        <w:t>Training</w:t>
      </w:r>
      <w:r>
        <w:rPr>
          <w:i/>
          <w:spacing w:val="-5"/>
          <w:sz w:val="22"/>
        </w:rPr>
        <w:t> </w:t>
      </w:r>
      <w:r>
        <w:rPr>
          <w:i/>
          <w:sz w:val="22"/>
        </w:rPr>
        <w:t>Data</w:t>
      </w:r>
      <w:r>
        <w:rPr>
          <w:i/>
          <w:spacing w:val="-8"/>
          <w:sz w:val="22"/>
        </w:rPr>
        <w:t> </w:t>
      </w:r>
      <w:r>
        <w:rPr>
          <w:i/>
          <w:sz w:val="22"/>
        </w:rPr>
        <w:t>Influence</w:t>
      </w:r>
      <w:r>
        <w:rPr>
          <w:i/>
          <w:spacing w:val="-10"/>
          <w:sz w:val="22"/>
        </w:rPr>
        <w:t> </w:t>
      </w:r>
      <w:r>
        <w:rPr>
          <w:i/>
          <w:sz w:val="22"/>
        </w:rPr>
        <w:t>Analysis</w:t>
      </w:r>
      <w:r>
        <w:rPr>
          <w:i/>
          <w:spacing w:val="-7"/>
          <w:sz w:val="22"/>
        </w:rPr>
        <w:t> </w:t>
      </w:r>
      <w:r>
        <w:rPr>
          <w:i/>
          <w:sz w:val="22"/>
        </w:rPr>
        <w:t>and</w:t>
      </w:r>
      <w:r>
        <w:rPr>
          <w:i/>
          <w:spacing w:val="-5"/>
          <w:sz w:val="22"/>
        </w:rPr>
        <w:t> </w:t>
      </w:r>
      <w:r>
        <w:rPr>
          <w:i/>
          <w:sz w:val="22"/>
        </w:rPr>
        <w:t>Estimation:</w:t>
      </w:r>
      <w:r>
        <w:rPr>
          <w:i/>
          <w:spacing w:val="39"/>
          <w:sz w:val="22"/>
        </w:rPr>
        <w:t> </w:t>
      </w:r>
      <w:r>
        <w:rPr>
          <w:i/>
          <w:sz w:val="22"/>
        </w:rPr>
        <w:t>A</w:t>
      </w:r>
      <w:r>
        <w:rPr>
          <w:i/>
          <w:spacing w:val="-8"/>
          <w:sz w:val="22"/>
        </w:rPr>
        <w:t> </w:t>
      </w:r>
      <w:r>
        <w:rPr>
          <w:i/>
          <w:sz w:val="22"/>
        </w:rPr>
        <w:t>Survey,</w:t>
      </w:r>
      <w:r>
        <w:rPr>
          <w:i/>
          <w:spacing w:val="-5"/>
          <w:sz w:val="22"/>
        </w:rPr>
        <w:t> </w:t>
      </w:r>
      <w:r>
        <w:rPr>
          <w:sz w:val="22"/>
        </w:rPr>
        <w:t>arXiv.org,</w:t>
      </w:r>
      <w:r>
        <w:rPr>
          <w:spacing w:val="-5"/>
          <w:sz w:val="22"/>
        </w:rPr>
        <w:t> </w:t>
      </w:r>
      <w:r>
        <w:rPr>
          <w:sz w:val="22"/>
        </w:rPr>
        <w:t>June</w:t>
      </w:r>
      <w:r>
        <w:rPr>
          <w:spacing w:val="-5"/>
          <w:sz w:val="22"/>
        </w:rPr>
        <w:t> </w:t>
      </w:r>
      <w:r>
        <w:rPr>
          <w:sz w:val="22"/>
        </w:rPr>
        <w:t>27, 2023, available at </w:t>
      </w:r>
      <w:hyperlink r:id="rId90">
        <w:r>
          <w:rPr>
            <w:color w:val="0000FF"/>
            <w:sz w:val="22"/>
            <w:u w:val="single" w:color="0000FF"/>
          </w:rPr>
          <w:t>https://arxiv.org/pdf/2212.04612.pdf</w:t>
        </w:r>
        <w:r>
          <w:rPr>
            <w:sz w:val="22"/>
            <w:u w:val="none"/>
          </w:rPr>
          <w:t>.</w:t>
        </w:r>
      </w:hyperlink>
      <w:r>
        <w:rPr>
          <w:spacing w:val="40"/>
          <w:sz w:val="22"/>
          <w:u w:val="none"/>
        </w:rPr>
        <w:t> </w:t>
      </w:r>
      <w:r>
        <w:rPr>
          <w:sz w:val="22"/>
          <w:u w:val="none"/>
        </w:rPr>
        <w:t>This article “reviews numerous methods with different perspectives on – and even definitions of – training data influence.”</w:t>
      </w:r>
    </w:p>
    <w:p>
      <w:pPr>
        <w:pStyle w:val="BodyText"/>
        <w:spacing w:before="1"/>
        <w:rPr>
          <w:sz w:val="22"/>
        </w:rPr>
      </w:pPr>
    </w:p>
    <w:p>
      <w:pPr>
        <w:spacing w:before="0"/>
        <w:ind w:left="120" w:right="271" w:firstLine="0"/>
        <w:jc w:val="both"/>
        <w:rPr>
          <w:sz w:val="22"/>
        </w:rPr>
      </w:pPr>
      <w:r>
        <w:rPr>
          <w:sz w:val="22"/>
        </w:rPr>
        <w:t>Garima Pruthi et al., </w:t>
      </w:r>
      <w:r>
        <w:rPr>
          <w:i/>
          <w:sz w:val="22"/>
        </w:rPr>
        <w:t>Estimating Training Data Influence by Tracing Gradient Descent, </w:t>
      </w:r>
      <w:r>
        <w:rPr>
          <w:sz w:val="22"/>
        </w:rPr>
        <w:t>arXiv.org, Nov. 14,</w:t>
      </w:r>
      <w:r>
        <w:rPr>
          <w:spacing w:val="-5"/>
          <w:sz w:val="22"/>
        </w:rPr>
        <w:t> </w:t>
      </w:r>
      <w:r>
        <w:rPr>
          <w:sz w:val="22"/>
        </w:rPr>
        <w:t>2020,</w:t>
      </w:r>
      <w:r>
        <w:rPr>
          <w:spacing w:val="-8"/>
          <w:sz w:val="22"/>
        </w:rPr>
        <w:t> </w:t>
      </w:r>
      <w:r>
        <w:rPr>
          <w:sz w:val="22"/>
        </w:rPr>
        <w:t>available</w:t>
      </w:r>
      <w:r>
        <w:rPr>
          <w:spacing w:val="-6"/>
          <w:sz w:val="22"/>
        </w:rPr>
        <w:t> </w:t>
      </w:r>
      <w:r>
        <w:rPr>
          <w:sz w:val="22"/>
        </w:rPr>
        <w:t>at</w:t>
      </w:r>
      <w:r>
        <w:rPr>
          <w:spacing w:val="-6"/>
          <w:sz w:val="22"/>
        </w:rPr>
        <w:t> </w:t>
      </w:r>
      <w:hyperlink r:id="rId91">
        <w:r>
          <w:rPr>
            <w:color w:val="0000FF"/>
            <w:sz w:val="22"/>
            <w:u w:val="single" w:color="0000FF"/>
          </w:rPr>
          <w:t>https://arxiv.org/pdf/2002.08484.pdf</w:t>
        </w:r>
        <w:r>
          <w:rPr>
            <w:sz w:val="22"/>
            <w:u w:val="none"/>
          </w:rPr>
          <w:t>.</w:t>
        </w:r>
      </w:hyperlink>
      <w:r>
        <w:rPr>
          <w:spacing w:val="41"/>
          <w:sz w:val="22"/>
          <w:u w:val="none"/>
        </w:rPr>
        <w:t> </w:t>
      </w:r>
      <w:r>
        <w:rPr>
          <w:sz w:val="22"/>
          <w:u w:val="none"/>
        </w:rPr>
        <w:t>The</w:t>
      </w:r>
      <w:r>
        <w:rPr>
          <w:spacing w:val="-7"/>
          <w:sz w:val="22"/>
          <w:u w:val="none"/>
        </w:rPr>
        <w:t> </w:t>
      </w:r>
      <w:r>
        <w:rPr>
          <w:sz w:val="22"/>
          <w:u w:val="none"/>
        </w:rPr>
        <w:t>authors</w:t>
      </w:r>
      <w:r>
        <w:rPr>
          <w:spacing w:val="-6"/>
          <w:sz w:val="22"/>
          <w:u w:val="none"/>
        </w:rPr>
        <w:t> </w:t>
      </w:r>
      <w:r>
        <w:rPr>
          <w:sz w:val="22"/>
          <w:u w:val="none"/>
        </w:rPr>
        <w:t>state</w:t>
      </w:r>
      <w:r>
        <w:rPr>
          <w:spacing w:val="-7"/>
          <w:sz w:val="22"/>
          <w:u w:val="none"/>
        </w:rPr>
        <w:t> </w:t>
      </w:r>
      <w:r>
        <w:rPr>
          <w:sz w:val="22"/>
          <w:u w:val="none"/>
        </w:rPr>
        <w:t>that</w:t>
      </w:r>
      <w:r>
        <w:rPr>
          <w:spacing w:val="-6"/>
          <w:sz w:val="22"/>
          <w:u w:val="none"/>
        </w:rPr>
        <w:t> </w:t>
      </w:r>
      <w:r>
        <w:rPr>
          <w:sz w:val="22"/>
          <w:u w:val="none"/>
        </w:rPr>
        <w:t>this</w:t>
      </w:r>
      <w:r>
        <w:rPr>
          <w:spacing w:val="-5"/>
          <w:sz w:val="22"/>
          <w:u w:val="none"/>
        </w:rPr>
        <w:t> </w:t>
      </w:r>
      <w:r>
        <w:rPr>
          <w:sz w:val="22"/>
          <w:u w:val="none"/>
        </w:rPr>
        <w:t>approach</w:t>
      </w:r>
      <w:r>
        <w:rPr>
          <w:spacing w:val="-4"/>
          <w:sz w:val="22"/>
          <w:u w:val="none"/>
        </w:rPr>
        <w:t> </w:t>
      </w:r>
      <w:r>
        <w:rPr>
          <w:spacing w:val="-2"/>
          <w:sz w:val="22"/>
          <w:u w:val="none"/>
        </w:rPr>
        <w:t>“applies</w:t>
      </w:r>
    </w:p>
    <w:p>
      <w:pPr>
        <w:spacing w:after="0"/>
        <w:jc w:val="both"/>
        <w:rPr>
          <w:sz w:val="22"/>
        </w:rPr>
        <w:sectPr>
          <w:pgSz w:w="12240" w:h="15840"/>
          <w:pgMar w:header="0" w:footer="1033" w:top="1360" w:bottom="1220" w:left="1320" w:right="1320"/>
        </w:sectPr>
      </w:pPr>
    </w:p>
    <w:p>
      <w:pPr>
        <w:spacing w:before="78"/>
        <w:ind w:left="120" w:right="138" w:firstLine="0"/>
        <w:jc w:val="left"/>
        <w:rPr>
          <w:sz w:val="22"/>
        </w:rPr>
      </w:pPr>
      <w:r>
        <w:rPr>
          <w:sz w:val="22"/>
        </w:rPr>
        <w:t>to</w:t>
      </w:r>
      <w:r>
        <w:rPr>
          <w:spacing w:val="-2"/>
          <w:sz w:val="22"/>
        </w:rPr>
        <w:t> </w:t>
      </w:r>
      <w:r>
        <w:rPr>
          <w:sz w:val="22"/>
        </w:rPr>
        <w:t>any</w:t>
      </w:r>
      <w:r>
        <w:rPr>
          <w:spacing w:val="-5"/>
          <w:sz w:val="22"/>
        </w:rPr>
        <w:t> </w:t>
      </w:r>
      <w:r>
        <w:rPr>
          <w:sz w:val="22"/>
        </w:rPr>
        <w:t>machine</w:t>
      </w:r>
      <w:r>
        <w:rPr>
          <w:spacing w:val="-4"/>
          <w:sz w:val="22"/>
        </w:rPr>
        <w:t> </w:t>
      </w:r>
      <w:r>
        <w:rPr>
          <w:sz w:val="22"/>
        </w:rPr>
        <w:t>learning</w:t>
      </w:r>
      <w:r>
        <w:rPr>
          <w:spacing w:val="-2"/>
          <w:sz w:val="22"/>
        </w:rPr>
        <w:t> </w:t>
      </w:r>
      <w:r>
        <w:rPr>
          <w:sz w:val="22"/>
        </w:rPr>
        <w:t>model</w:t>
      </w:r>
      <w:r>
        <w:rPr>
          <w:spacing w:val="-4"/>
          <w:sz w:val="22"/>
        </w:rPr>
        <w:t> </w:t>
      </w:r>
      <w:r>
        <w:rPr>
          <w:sz w:val="22"/>
        </w:rPr>
        <w:t>trained</w:t>
      </w:r>
      <w:r>
        <w:rPr>
          <w:spacing w:val="-2"/>
          <w:sz w:val="22"/>
        </w:rPr>
        <w:t> </w:t>
      </w:r>
      <w:r>
        <w:rPr>
          <w:sz w:val="22"/>
        </w:rPr>
        <w:t>using</w:t>
      </w:r>
      <w:r>
        <w:rPr>
          <w:spacing w:val="-2"/>
          <w:sz w:val="22"/>
        </w:rPr>
        <w:t> </w:t>
      </w:r>
      <w:r>
        <w:rPr>
          <w:sz w:val="22"/>
        </w:rPr>
        <w:t>stochastic</w:t>
      </w:r>
      <w:r>
        <w:rPr>
          <w:spacing w:val="-4"/>
          <w:sz w:val="22"/>
        </w:rPr>
        <w:t> </w:t>
      </w:r>
      <w:r>
        <w:rPr>
          <w:sz w:val="22"/>
        </w:rPr>
        <w:t>gradient</w:t>
      </w:r>
      <w:r>
        <w:rPr>
          <w:spacing w:val="-1"/>
          <w:sz w:val="22"/>
        </w:rPr>
        <w:t> </w:t>
      </w:r>
      <w:r>
        <w:rPr>
          <w:sz w:val="22"/>
        </w:rPr>
        <w:t>descent</w:t>
      </w:r>
      <w:r>
        <w:rPr>
          <w:spacing w:val="-1"/>
          <w:sz w:val="22"/>
        </w:rPr>
        <w:t> </w:t>
      </w:r>
      <w:r>
        <w:rPr>
          <w:sz w:val="22"/>
        </w:rPr>
        <w:t>or</w:t>
      </w:r>
      <w:r>
        <w:rPr>
          <w:spacing w:val="-1"/>
          <w:sz w:val="22"/>
        </w:rPr>
        <w:t> </w:t>
      </w:r>
      <w:r>
        <w:rPr>
          <w:sz w:val="22"/>
        </w:rPr>
        <w:t>a</w:t>
      </w:r>
      <w:r>
        <w:rPr>
          <w:spacing w:val="-2"/>
          <w:sz w:val="22"/>
        </w:rPr>
        <w:t> </w:t>
      </w:r>
      <w:r>
        <w:rPr>
          <w:sz w:val="22"/>
        </w:rPr>
        <w:t>variant</w:t>
      </w:r>
      <w:r>
        <w:rPr>
          <w:spacing w:val="-1"/>
          <w:sz w:val="22"/>
        </w:rPr>
        <w:t> </w:t>
      </w:r>
      <w:r>
        <w:rPr>
          <w:sz w:val="22"/>
        </w:rPr>
        <w:t>of</w:t>
      </w:r>
      <w:r>
        <w:rPr>
          <w:spacing w:val="-4"/>
          <w:sz w:val="22"/>
        </w:rPr>
        <w:t> </w:t>
      </w:r>
      <w:r>
        <w:rPr>
          <w:sz w:val="22"/>
        </w:rPr>
        <w:t>it,</w:t>
      </w:r>
      <w:r>
        <w:rPr>
          <w:spacing w:val="-5"/>
          <w:sz w:val="22"/>
        </w:rPr>
        <w:t> </w:t>
      </w:r>
      <w:r>
        <w:rPr>
          <w:sz w:val="22"/>
        </w:rPr>
        <w:t>agnostic</w:t>
      </w:r>
      <w:r>
        <w:rPr>
          <w:spacing w:val="-2"/>
          <w:sz w:val="22"/>
        </w:rPr>
        <w:t> </w:t>
      </w:r>
      <w:r>
        <w:rPr>
          <w:sz w:val="22"/>
        </w:rPr>
        <w:t>of architecture, domain and task.”</w:t>
      </w:r>
    </w:p>
    <w:p>
      <w:pPr>
        <w:pStyle w:val="ListParagraph"/>
        <w:numPr>
          <w:ilvl w:val="0"/>
          <w:numId w:val="5"/>
        </w:numPr>
        <w:tabs>
          <w:tab w:pos="388" w:val="left" w:leader="none"/>
        </w:tabs>
        <w:spacing w:line="240" w:lineRule="auto" w:before="253" w:after="0"/>
        <w:ind w:left="388" w:right="0" w:hanging="268"/>
        <w:jc w:val="left"/>
        <w:rPr>
          <w:b/>
          <w:i/>
          <w:sz w:val="22"/>
        </w:rPr>
      </w:pPr>
      <w:r>
        <w:rPr>
          <w:b/>
          <w:i/>
          <w:sz w:val="22"/>
        </w:rPr>
        <w:t>Amount</w:t>
      </w:r>
      <w:r>
        <w:rPr>
          <w:b/>
          <w:i/>
          <w:spacing w:val="-6"/>
          <w:sz w:val="22"/>
        </w:rPr>
        <w:t> </w:t>
      </w:r>
      <w:r>
        <w:rPr>
          <w:b/>
          <w:i/>
          <w:sz w:val="22"/>
        </w:rPr>
        <w:t>of</w:t>
      </w:r>
      <w:r>
        <w:rPr>
          <w:b/>
          <w:i/>
          <w:spacing w:val="-6"/>
          <w:sz w:val="22"/>
        </w:rPr>
        <w:t> </w:t>
      </w:r>
      <w:r>
        <w:rPr>
          <w:b/>
          <w:i/>
          <w:sz w:val="22"/>
        </w:rPr>
        <w:t>Training</w:t>
      </w:r>
      <w:r>
        <w:rPr>
          <w:b/>
          <w:i/>
          <w:spacing w:val="-6"/>
          <w:sz w:val="22"/>
        </w:rPr>
        <w:t> </w:t>
      </w:r>
      <w:r>
        <w:rPr>
          <w:b/>
          <w:i/>
          <w:sz w:val="22"/>
        </w:rPr>
        <w:t>Data</w:t>
      </w:r>
      <w:r>
        <w:rPr>
          <w:b/>
          <w:i/>
          <w:spacing w:val="-6"/>
          <w:sz w:val="22"/>
        </w:rPr>
        <w:t> </w:t>
      </w:r>
      <w:r>
        <w:rPr>
          <w:b/>
          <w:i/>
          <w:spacing w:val="-2"/>
          <w:sz w:val="22"/>
        </w:rPr>
        <w:t>Required</w:t>
      </w:r>
    </w:p>
    <w:p>
      <w:pPr>
        <w:pStyle w:val="BodyText"/>
        <w:rPr>
          <w:b/>
          <w:i/>
          <w:sz w:val="22"/>
        </w:rPr>
      </w:pPr>
    </w:p>
    <w:p>
      <w:pPr>
        <w:spacing w:before="0"/>
        <w:ind w:left="119" w:right="166" w:firstLine="0"/>
        <w:jc w:val="left"/>
        <w:rPr>
          <w:sz w:val="22"/>
        </w:rPr>
      </w:pPr>
      <w:r>
        <w:rPr>
          <w:sz w:val="22"/>
        </w:rPr>
        <w:t>Wen-Chin Huang et al., </w:t>
      </w:r>
      <w:r>
        <w:rPr>
          <w:i/>
          <w:sz w:val="22"/>
        </w:rPr>
        <w:t>AAS-VC :</w:t>
      </w:r>
      <w:r>
        <w:rPr>
          <w:i/>
          <w:spacing w:val="40"/>
          <w:sz w:val="22"/>
        </w:rPr>
        <w:t> </w:t>
      </w:r>
      <w:r>
        <w:rPr>
          <w:i/>
          <w:sz w:val="22"/>
        </w:rPr>
        <w:t>On the Generalization Ability of Automatic Alignment Search Based</w:t>
      </w:r>
      <w:r>
        <w:rPr>
          <w:i/>
          <w:sz w:val="22"/>
        </w:rPr>
        <w:t> on Non-Autoregressive Sequence to Sequence voice Conversion, </w:t>
      </w:r>
      <w:r>
        <w:rPr>
          <w:sz w:val="22"/>
        </w:rPr>
        <w:t>arXiv.org, Sept. 15, 2023, available at </w:t>
      </w:r>
      <w:hyperlink r:id="rId92">
        <w:r>
          <w:rPr>
            <w:color w:val="0000FF"/>
            <w:sz w:val="22"/>
            <w:u w:val="single" w:color="0000FF"/>
          </w:rPr>
          <w:t>https://arxiv.org/pdf/2309.07598.pdf</w:t>
        </w:r>
        <w:r>
          <w:rPr>
            <w:sz w:val="22"/>
            <w:u w:val="none"/>
          </w:rPr>
          <w:t>.</w:t>
        </w:r>
      </w:hyperlink>
      <w:r>
        <w:rPr>
          <w:spacing w:val="40"/>
          <w:sz w:val="22"/>
          <w:u w:val="none"/>
        </w:rPr>
        <w:t> </w:t>
      </w:r>
      <w:r>
        <w:rPr>
          <w:sz w:val="22"/>
          <w:u w:val="none"/>
        </w:rPr>
        <w:t>The</w:t>
      </w:r>
      <w:r>
        <w:rPr>
          <w:spacing w:val="-5"/>
          <w:sz w:val="22"/>
          <w:u w:val="none"/>
        </w:rPr>
        <w:t> </w:t>
      </w:r>
      <w:r>
        <w:rPr>
          <w:sz w:val="22"/>
          <w:u w:val="none"/>
        </w:rPr>
        <w:t>authors</w:t>
      </w:r>
      <w:r>
        <w:rPr>
          <w:spacing w:val="-5"/>
          <w:sz w:val="22"/>
          <w:u w:val="none"/>
        </w:rPr>
        <w:t> </w:t>
      </w:r>
      <w:r>
        <w:rPr>
          <w:sz w:val="22"/>
          <w:u w:val="none"/>
        </w:rPr>
        <w:t>of</w:t>
      </w:r>
      <w:r>
        <w:rPr>
          <w:spacing w:val="-4"/>
          <w:sz w:val="22"/>
          <w:u w:val="none"/>
        </w:rPr>
        <w:t> </w:t>
      </w:r>
      <w:r>
        <w:rPr>
          <w:sz w:val="22"/>
          <w:u w:val="none"/>
        </w:rPr>
        <w:t>this</w:t>
      </w:r>
      <w:r>
        <w:rPr>
          <w:spacing w:val="-5"/>
          <w:sz w:val="22"/>
          <w:u w:val="none"/>
        </w:rPr>
        <w:t> </w:t>
      </w:r>
      <w:r>
        <w:rPr>
          <w:sz w:val="22"/>
          <w:u w:val="none"/>
        </w:rPr>
        <w:t>paper</w:t>
      </w:r>
      <w:r>
        <w:rPr>
          <w:spacing w:val="-4"/>
          <w:sz w:val="22"/>
          <w:u w:val="none"/>
        </w:rPr>
        <w:t> </w:t>
      </w:r>
      <w:r>
        <w:rPr>
          <w:sz w:val="22"/>
          <w:u w:val="none"/>
        </w:rPr>
        <w:t>show</w:t>
      </w:r>
      <w:r>
        <w:rPr>
          <w:spacing w:val="-6"/>
          <w:sz w:val="22"/>
          <w:u w:val="none"/>
        </w:rPr>
        <w:t> </w:t>
      </w:r>
      <w:r>
        <w:rPr>
          <w:sz w:val="22"/>
          <w:u w:val="none"/>
        </w:rPr>
        <w:t>experimental</w:t>
      </w:r>
      <w:r>
        <w:rPr>
          <w:spacing w:val="-4"/>
          <w:sz w:val="22"/>
          <w:u w:val="none"/>
        </w:rPr>
        <w:t> </w:t>
      </w:r>
      <w:r>
        <w:rPr>
          <w:sz w:val="22"/>
          <w:u w:val="none"/>
        </w:rPr>
        <w:t>results</w:t>
      </w:r>
      <w:r>
        <w:rPr>
          <w:spacing w:val="-5"/>
          <w:sz w:val="22"/>
          <w:u w:val="none"/>
        </w:rPr>
        <w:t> </w:t>
      </w:r>
      <w:r>
        <w:rPr>
          <w:sz w:val="22"/>
          <w:u w:val="none"/>
        </w:rPr>
        <w:t>that</w:t>
      </w:r>
      <w:r>
        <w:rPr>
          <w:spacing w:val="-7"/>
          <w:sz w:val="22"/>
          <w:u w:val="none"/>
        </w:rPr>
        <w:t> </w:t>
      </w:r>
      <w:r>
        <w:rPr>
          <w:sz w:val="22"/>
          <w:u w:val="none"/>
        </w:rPr>
        <w:t>“AAC-VC can generalize better to a training dataset of only 5 minutes.”</w:t>
      </w:r>
    </w:p>
    <w:p>
      <w:pPr>
        <w:pStyle w:val="BodyText"/>
        <w:rPr>
          <w:sz w:val="22"/>
        </w:rPr>
      </w:pPr>
    </w:p>
    <w:p>
      <w:pPr>
        <w:spacing w:before="0"/>
        <w:ind w:left="119" w:right="125" w:firstLine="0"/>
        <w:jc w:val="left"/>
        <w:rPr>
          <w:sz w:val="22"/>
        </w:rPr>
      </w:pPr>
      <w:r>
        <w:rPr>
          <w:sz w:val="22"/>
        </w:rPr>
        <w:t>Shuo Yang et al, </w:t>
      </w:r>
      <w:r>
        <w:rPr>
          <w:i/>
          <w:sz w:val="22"/>
        </w:rPr>
        <w:t>Dataset Pruning:</w:t>
      </w:r>
      <w:r>
        <w:rPr>
          <w:i/>
          <w:spacing w:val="40"/>
          <w:sz w:val="22"/>
        </w:rPr>
        <w:t> </w:t>
      </w:r>
      <w:r>
        <w:rPr>
          <w:i/>
          <w:sz w:val="22"/>
        </w:rPr>
        <w:t>Reducing Training Data by Examining Generalization Influence</w:t>
      </w:r>
      <w:r>
        <w:rPr>
          <w:sz w:val="22"/>
        </w:rPr>
        <w:t>, arXiv.org, Feb. 27, 2023, available at </w:t>
      </w:r>
      <w:hyperlink r:id="rId93">
        <w:r>
          <w:rPr>
            <w:color w:val="0000FF"/>
            <w:sz w:val="22"/>
            <w:u w:val="single" w:color="0000FF"/>
          </w:rPr>
          <w:t>https://arxiv.org/pdf/2205.09329.pdf</w:t>
        </w:r>
        <w:r>
          <w:rPr>
            <w:sz w:val="22"/>
            <w:u w:val="none"/>
          </w:rPr>
          <w:t>.</w:t>
        </w:r>
      </w:hyperlink>
      <w:r>
        <w:rPr>
          <w:spacing w:val="40"/>
          <w:sz w:val="22"/>
          <w:u w:val="none"/>
        </w:rPr>
        <w:t> </w:t>
      </w:r>
      <w:r>
        <w:rPr>
          <w:sz w:val="22"/>
          <w:u w:val="none"/>
        </w:rPr>
        <w:t>In this paper, the authors propose</w:t>
      </w:r>
      <w:r>
        <w:rPr>
          <w:spacing w:val="-2"/>
          <w:sz w:val="22"/>
          <w:u w:val="none"/>
        </w:rPr>
        <w:t> </w:t>
      </w:r>
      <w:r>
        <w:rPr>
          <w:sz w:val="22"/>
          <w:u w:val="none"/>
        </w:rPr>
        <w:t>an</w:t>
      </w:r>
      <w:r>
        <w:rPr>
          <w:spacing w:val="-5"/>
          <w:sz w:val="22"/>
          <w:u w:val="none"/>
        </w:rPr>
        <w:t> </w:t>
      </w:r>
      <w:r>
        <w:rPr>
          <w:sz w:val="22"/>
          <w:u w:val="none"/>
        </w:rPr>
        <w:t>optimization-based</w:t>
      </w:r>
      <w:r>
        <w:rPr>
          <w:spacing w:val="-2"/>
          <w:sz w:val="22"/>
          <w:u w:val="none"/>
        </w:rPr>
        <w:t> </w:t>
      </w:r>
      <w:r>
        <w:rPr>
          <w:sz w:val="22"/>
          <w:u w:val="none"/>
        </w:rPr>
        <w:t>dataset</w:t>
      </w:r>
      <w:r>
        <w:rPr>
          <w:spacing w:val="-4"/>
          <w:sz w:val="22"/>
          <w:u w:val="none"/>
        </w:rPr>
        <w:t> </w:t>
      </w:r>
      <w:r>
        <w:rPr>
          <w:sz w:val="22"/>
          <w:u w:val="none"/>
        </w:rPr>
        <w:t>pruning</w:t>
      </w:r>
      <w:r>
        <w:rPr>
          <w:spacing w:val="-5"/>
          <w:sz w:val="22"/>
          <w:u w:val="none"/>
        </w:rPr>
        <w:t> </w:t>
      </w:r>
      <w:r>
        <w:rPr>
          <w:sz w:val="22"/>
          <w:u w:val="none"/>
        </w:rPr>
        <w:t>method</w:t>
      </w:r>
      <w:r>
        <w:rPr>
          <w:spacing w:val="-5"/>
          <w:sz w:val="22"/>
          <w:u w:val="none"/>
        </w:rPr>
        <w:t> </w:t>
      </w:r>
      <w:r>
        <w:rPr>
          <w:sz w:val="22"/>
          <w:u w:val="none"/>
        </w:rPr>
        <w:t>to</w:t>
      </w:r>
      <w:r>
        <w:rPr>
          <w:spacing w:val="-2"/>
          <w:sz w:val="22"/>
          <w:u w:val="none"/>
        </w:rPr>
        <w:t> </w:t>
      </w:r>
      <w:r>
        <w:rPr>
          <w:sz w:val="22"/>
          <w:u w:val="none"/>
        </w:rPr>
        <w:t>remove</w:t>
      </w:r>
      <w:r>
        <w:rPr>
          <w:spacing w:val="-4"/>
          <w:sz w:val="22"/>
          <w:u w:val="none"/>
        </w:rPr>
        <w:t> </w:t>
      </w:r>
      <w:r>
        <w:rPr>
          <w:sz w:val="22"/>
          <w:u w:val="none"/>
        </w:rPr>
        <w:t>redundant</w:t>
      </w:r>
      <w:r>
        <w:rPr>
          <w:spacing w:val="-4"/>
          <w:sz w:val="22"/>
          <w:u w:val="none"/>
        </w:rPr>
        <w:t> </w:t>
      </w:r>
      <w:r>
        <w:rPr>
          <w:sz w:val="22"/>
          <w:u w:val="none"/>
        </w:rPr>
        <w:t>training</w:t>
      </w:r>
      <w:r>
        <w:rPr>
          <w:spacing w:val="-2"/>
          <w:sz w:val="22"/>
          <w:u w:val="none"/>
        </w:rPr>
        <w:t> </w:t>
      </w:r>
      <w:r>
        <w:rPr>
          <w:sz w:val="22"/>
          <w:u w:val="none"/>
        </w:rPr>
        <w:t>examples</w:t>
      </w:r>
      <w:r>
        <w:rPr>
          <w:spacing w:val="-2"/>
          <w:sz w:val="22"/>
          <w:u w:val="none"/>
        </w:rPr>
        <w:t> </w:t>
      </w:r>
      <w:r>
        <w:rPr>
          <w:sz w:val="22"/>
          <w:u w:val="none"/>
        </w:rPr>
        <w:t>with</w:t>
      </w:r>
      <w:r>
        <w:rPr>
          <w:spacing w:val="-5"/>
          <w:sz w:val="22"/>
          <w:u w:val="none"/>
        </w:rPr>
        <w:t> </w:t>
      </w:r>
      <w:r>
        <w:rPr>
          <w:sz w:val="22"/>
          <w:u w:val="none"/>
        </w:rPr>
        <w:t>minor impact on the model’s performance.</w:t>
      </w:r>
      <w:r>
        <w:rPr>
          <w:spacing w:val="40"/>
          <w:sz w:val="22"/>
          <w:u w:val="none"/>
        </w:rPr>
        <w:t> </w:t>
      </w:r>
      <w:r>
        <w:rPr>
          <w:sz w:val="22"/>
          <w:u w:val="none"/>
        </w:rPr>
        <w:t>Their proposed method pruned “40% training examples on the CIFAR-10 dataset,” having the convergence time with only “1.3% test accuracy decrease.”</w:t>
      </w:r>
    </w:p>
    <w:p>
      <w:pPr>
        <w:pStyle w:val="BodyText"/>
        <w:spacing w:before="1"/>
        <w:rPr>
          <w:sz w:val="22"/>
        </w:rPr>
      </w:pPr>
    </w:p>
    <w:p>
      <w:pPr>
        <w:pStyle w:val="ListParagraph"/>
        <w:numPr>
          <w:ilvl w:val="0"/>
          <w:numId w:val="5"/>
        </w:numPr>
        <w:tabs>
          <w:tab w:pos="478" w:val="left" w:leader="none"/>
        </w:tabs>
        <w:spacing w:line="240" w:lineRule="auto" w:before="0" w:after="0"/>
        <w:ind w:left="478" w:right="0" w:hanging="359"/>
        <w:jc w:val="left"/>
        <w:rPr>
          <w:b/>
          <w:i/>
          <w:sz w:val="22"/>
        </w:rPr>
      </w:pPr>
      <w:r>
        <w:rPr>
          <w:b/>
          <w:i/>
          <w:sz w:val="22"/>
        </w:rPr>
        <w:t>Unlearning</w:t>
      </w:r>
      <w:r>
        <w:rPr>
          <w:b/>
          <w:i/>
          <w:spacing w:val="-9"/>
          <w:sz w:val="22"/>
        </w:rPr>
        <w:t> </w:t>
      </w:r>
      <w:r>
        <w:rPr>
          <w:b/>
          <w:i/>
          <w:sz w:val="22"/>
        </w:rPr>
        <w:t>of</w:t>
      </w:r>
      <w:r>
        <w:rPr>
          <w:b/>
          <w:i/>
          <w:spacing w:val="-7"/>
          <w:sz w:val="22"/>
        </w:rPr>
        <w:t> </w:t>
      </w:r>
      <w:r>
        <w:rPr>
          <w:b/>
          <w:i/>
          <w:sz w:val="22"/>
        </w:rPr>
        <w:t>Training</w:t>
      </w:r>
      <w:r>
        <w:rPr>
          <w:b/>
          <w:i/>
          <w:spacing w:val="-6"/>
          <w:sz w:val="22"/>
        </w:rPr>
        <w:t> </w:t>
      </w:r>
      <w:r>
        <w:rPr>
          <w:b/>
          <w:i/>
          <w:spacing w:val="-4"/>
          <w:sz w:val="22"/>
        </w:rPr>
        <w:t>Data</w:t>
      </w:r>
    </w:p>
    <w:p>
      <w:pPr>
        <w:spacing w:before="251"/>
        <w:ind w:left="119" w:right="968" w:firstLine="0"/>
        <w:jc w:val="both"/>
        <w:rPr>
          <w:sz w:val="22"/>
        </w:rPr>
      </w:pPr>
      <w:r>
        <w:rPr>
          <w:sz w:val="22"/>
        </w:rPr>
        <w:t>Than</w:t>
      </w:r>
      <w:r>
        <w:rPr>
          <w:spacing w:val="-9"/>
          <w:sz w:val="22"/>
        </w:rPr>
        <w:t> </w:t>
      </w:r>
      <w:r>
        <w:rPr>
          <w:sz w:val="22"/>
        </w:rPr>
        <w:t>Tam</w:t>
      </w:r>
      <w:r>
        <w:rPr>
          <w:spacing w:val="-4"/>
          <w:sz w:val="22"/>
        </w:rPr>
        <w:t> </w:t>
      </w:r>
      <w:r>
        <w:rPr>
          <w:sz w:val="22"/>
        </w:rPr>
        <w:t>Nguyen</w:t>
      </w:r>
      <w:r>
        <w:rPr>
          <w:spacing w:val="-5"/>
          <w:sz w:val="22"/>
        </w:rPr>
        <w:t> </w:t>
      </w:r>
      <w:r>
        <w:rPr>
          <w:sz w:val="22"/>
        </w:rPr>
        <w:t>et</w:t>
      </w:r>
      <w:r>
        <w:rPr>
          <w:spacing w:val="-4"/>
          <w:sz w:val="22"/>
        </w:rPr>
        <w:t> </w:t>
      </w:r>
      <w:r>
        <w:rPr>
          <w:sz w:val="22"/>
        </w:rPr>
        <w:t>al.,</w:t>
      </w:r>
      <w:r>
        <w:rPr>
          <w:spacing w:val="-5"/>
          <w:sz w:val="22"/>
        </w:rPr>
        <w:t> </w:t>
      </w:r>
      <w:r>
        <w:rPr>
          <w:i/>
          <w:sz w:val="22"/>
        </w:rPr>
        <w:t>A</w:t>
      </w:r>
      <w:r>
        <w:rPr>
          <w:i/>
          <w:spacing w:val="-10"/>
          <w:sz w:val="22"/>
        </w:rPr>
        <w:t> </w:t>
      </w:r>
      <w:r>
        <w:rPr>
          <w:i/>
          <w:sz w:val="22"/>
        </w:rPr>
        <w:t>Survey</w:t>
      </w:r>
      <w:r>
        <w:rPr>
          <w:i/>
          <w:spacing w:val="-5"/>
          <w:sz w:val="22"/>
        </w:rPr>
        <w:t> </w:t>
      </w:r>
      <w:r>
        <w:rPr>
          <w:i/>
          <w:sz w:val="22"/>
        </w:rPr>
        <w:t>of</w:t>
      </w:r>
      <w:r>
        <w:rPr>
          <w:i/>
          <w:spacing w:val="-6"/>
          <w:sz w:val="22"/>
        </w:rPr>
        <w:t> </w:t>
      </w:r>
      <w:r>
        <w:rPr>
          <w:i/>
          <w:sz w:val="22"/>
        </w:rPr>
        <w:t>Machine</w:t>
      </w:r>
      <w:r>
        <w:rPr>
          <w:i/>
          <w:spacing w:val="-5"/>
          <w:sz w:val="22"/>
        </w:rPr>
        <w:t> </w:t>
      </w:r>
      <w:r>
        <w:rPr>
          <w:i/>
          <w:sz w:val="22"/>
        </w:rPr>
        <w:t>Unlearning,</w:t>
      </w:r>
      <w:r>
        <w:rPr>
          <w:i/>
          <w:spacing w:val="-5"/>
          <w:sz w:val="22"/>
        </w:rPr>
        <w:t> </w:t>
      </w:r>
      <w:r>
        <w:rPr>
          <w:sz w:val="22"/>
        </w:rPr>
        <w:t>arXiv.org,</w:t>
      </w:r>
      <w:r>
        <w:rPr>
          <w:spacing w:val="-5"/>
          <w:sz w:val="22"/>
        </w:rPr>
        <w:t> </w:t>
      </w:r>
      <w:r>
        <w:rPr>
          <w:sz w:val="22"/>
        </w:rPr>
        <w:t>Oct.</w:t>
      </w:r>
      <w:r>
        <w:rPr>
          <w:spacing w:val="-5"/>
          <w:sz w:val="22"/>
        </w:rPr>
        <w:t> </w:t>
      </w:r>
      <w:r>
        <w:rPr>
          <w:sz w:val="22"/>
        </w:rPr>
        <w:t>21,</w:t>
      </w:r>
      <w:r>
        <w:rPr>
          <w:spacing w:val="-5"/>
          <w:sz w:val="22"/>
        </w:rPr>
        <w:t> </w:t>
      </w:r>
      <w:r>
        <w:rPr>
          <w:sz w:val="22"/>
        </w:rPr>
        <w:t>2022,</w:t>
      </w:r>
      <w:r>
        <w:rPr>
          <w:spacing w:val="-5"/>
          <w:sz w:val="22"/>
        </w:rPr>
        <w:t> </w:t>
      </w:r>
      <w:r>
        <w:rPr>
          <w:sz w:val="22"/>
        </w:rPr>
        <w:t>available</w:t>
      </w:r>
      <w:r>
        <w:rPr>
          <w:spacing w:val="-6"/>
          <w:sz w:val="22"/>
        </w:rPr>
        <w:t> </w:t>
      </w:r>
      <w:r>
        <w:rPr>
          <w:sz w:val="22"/>
        </w:rPr>
        <w:t>at </w:t>
      </w:r>
      <w:hyperlink r:id="rId43">
        <w:r>
          <w:rPr>
            <w:color w:val="0000FF"/>
            <w:sz w:val="22"/>
            <w:u w:val="single" w:color="0000FF"/>
          </w:rPr>
          <w:t>https://arxiv.org/pdf/2209.02299v5.pdf</w:t>
        </w:r>
        <w:r>
          <w:rPr>
            <w:sz w:val="22"/>
            <w:u w:val="none"/>
          </w:rPr>
          <w:t>.</w:t>
        </w:r>
      </w:hyperlink>
      <w:r>
        <w:rPr>
          <w:spacing w:val="80"/>
          <w:sz w:val="22"/>
          <w:u w:val="none"/>
        </w:rPr>
        <w:t> </w:t>
      </w:r>
      <w:r>
        <w:rPr>
          <w:sz w:val="22"/>
          <w:u w:val="none"/>
        </w:rPr>
        <w:t>This</w:t>
      </w:r>
      <w:r>
        <w:rPr>
          <w:spacing w:val="-2"/>
          <w:sz w:val="22"/>
          <w:u w:val="none"/>
        </w:rPr>
        <w:t> </w:t>
      </w:r>
      <w:r>
        <w:rPr>
          <w:sz w:val="22"/>
          <w:u w:val="none"/>
        </w:rPr>
        <w:t>paper</w:t>
      </w:r>
      <w:r>
        <w:rPr>
          <w:spacing w:val="-4"/>
          <w:sz w:val="22"/>
          <w:u w:val="none"/>
        </w:rPr>
        <w:t> </w:t>
      </w:r>
      <w:r>
        <w:rPr>
          <w:sz w:val="22"/>
          <w:u w:val="none"/>
        </w:rPr>
        <w:t>seeks</w:t>
      </w:r>
      <w:r>
        <w:rPr>
          <w:spacing w:val="-2"/>
          <w:sz w:val="22"/>
          <w:u w:val="none"/>
        </w:rPr>
        <w:t> </w:t>
      </w:r>
      <w:r>
        <w:rPr>
          <w:sz w:val="22"/>
          <w:u w:val="none"/>
        </w:rPr>
        <w:t>to</w:t>
      </w:r>
      <w:r>
        <w:rPr>
          <w:spacing w:val="-2"/>
          <w:sz w:val="22"/>
          <w:u w:val="none"/>
        </w:rPr>
        <w:t> </w:t>
      </w:r>
      <w:r>
        <w:rPr>
          <w:sz w:val="22"/>
          <w:u w:val="none"/>
        </w:rPr>
        <w:t>provide</w:t>
      </w:r>
      <w:r>
        <w:rPr>
          <w:spacing w:val="-2"/>
          <w:sz w:val="22"/>
          <w:u w:val="none"/>
        </w:rPr>
        <w:t> </w:t>
      </w:r>
      <w:r>
        <w:rPr>
          <w:sz w:val="22"/>
          <w:u w:val="none"/>
        </w:rPr>
        <w:t>an</w:t>
      </w:r>
      <w:r>
        <w:rPr>
          <w:spacing w:val="-5"/>
          <w:sz w:val="22"/>
          <w:u w:val="none"/>
        </w:rPr>
        <w:t> </w:t>
      </w:r>
      <w:r>
        <w:rPr>
          <w:sz w:val="22"/>
          <w:u w:val="none"/>
        </w:rPr>
        <w:t>introduction</w:t>
      </w:r>
      <w:r>
        <w:rPr>
          <w:spacing w:val="-2"/>
          <w:sz w:val="22"/>
          <w:u w:val="none"/>
        </w:rPr>
        <w:t> </w:t>
      </w:r>
      <w:r>
        <w:rPr>
          <w:sz w:val="22"/>
          <w:u w:val="none"/>
        </w:rPr>
        <w:t>to</w:t>
      </w:r>
      <w:r>
        <w:rPr>
          <w:spacing w:val="-5"/>
          <w:sz w:val="22"/>
          <w:u w:val="none"/>
        </w:rPr>
        <w:t> </w:t>
      </w:r>
      <w:r>
        <w:rPr>
          <w:sz w:val="22"/>
          <w:u w:val="none"/>
        </w:rPr>
        <w:t>machine unlearning and its formulations, design criteria, removal requests, algorithms, and applications.</w:t>
      </w:r>
    </w:p>
    <w:p>
      <w:pPr>
        <w:pStyle w:val="BodyText"/>
        <w:spacing w:before="1"/>
        <w:rPr>
          <w:sz w:val="22"/>
        </w:rPr>
      </w:pPr>
    </w:p>
    <w:p>
      <w:pPr>
        <w:spacing w:before="0"/>
        <w:ind w:left="119" w:right="157" w:firstLine="0"/>
        <w:jc w:val="left"/>
        <w:rPr>
          <w:sz w:val="22"/>
        </w:rPr>
      </w:pPr>
      <w:r>
        <w:rPr>
          <w:sz w:val="22"/>
        </w:rPr>
        <w:t>Jie Xu et al., </w:t>
      </w:r>
      <w:r>
        <w:rPr>
          <w:i/>
          <w:sz w:val="22"/>
        </w:rPr>
        <w:t>Machine Unlearning:</w:t>
      </w:r>
      <w:r>
        <w:rPr>
          <w:i/>
          <w:spacing w:val="40"/>
          <w:sz w:val="22"/>
        </w:rPr>
        <w:t> </w:t>
      </w:r>
      <w:r>
        <w:rPr>
          <w:i/>
          <w:sz w:val="22"/>
        </w:rPr>
        <w:t>Solutions and Challenges, </w:t>
      </w:r>
      <w:r>
        <w:rPr>
          <w:sz w:val="22"/>
        </w:rPr>
        <w:t>arXiv.org,</w:t>
      </w:r>
      <w:r>
        <w:rPr>
          <w:spacing w:val="-5"/>
          <w:sz w:val="22"/>
        </w:rPr>
        <w:t> </w:t>
      </w:r>
      <w:r>
        <w:rPr>
          <w:sz w:val="22"/>
        </w:rPr>
        <w:t>Aug. 14, 2023, available at </w:t>
      </w:r>
      <w:hyperlink r:id="rId94">
        <w:r>
          <w:rPr>
            <w:color w:val="0000FF"/>
            <w:sz w:val="22"/>
            <w:u w:val="single" w:color="0000FF"/>
          </w:rPr>
          <w:t>https://arxiv.org/pdf/2308.07061.pdf</w:t>
        </w:r>
        <w:r>
          <w:rPr>
            <w:sz w:val="22"/>
            <w:u w:val="none"/>
          </w:rPr>
          <w:t>.</w:t>
        </w:r>
      </w:hyperlink>
      <w:r>
        <w:rPr>
          <w:spacing w:val="36"/>
          <w:sz w:val="22"/>
          <w:u w:val="none"/>
        </w:rPr>
        <w:t> </w:t>
      </w:r>
      <w:r>
        <w:rPr>
          <w:sz w:val="22"/>
          <w:u w:val="none"/>
        </w:rPr>
        <w:t>According</w:t>
      </w:r>
      <w:r>
        <w:rPr>
          <w:spacing w:val="-7"/>
          <w:sz w:val="22"/>
          <w:u w:val="none"/>
        </w:rPr>
        <w:t> </w:t>
      </w:r>
      <w:r>
        <w:rPr>
          <w:sz w:val="22"/>
          <w:u w:val="none"/>
        </w:rPr>
        <w:t>to</w:t>
      </w:r>
      <w:r>
        <w:rPr>
          <w:spacing w:val="-4"/>
          <w:sz w:val="22"/>
          <w:u w:val="none"/>
        </w:rPr>
        <w:t> </w:t>
      </w:r>
      <w:r>
        <w:rPr>
          <w:sz w:val="22"/>
          <w:u w:val="none"/>
        </w:rPr>
        <w:t>its</w:t>
      </w:r>
      <w:r>
        <w:rPr>
          <w:spacing w:val="-6"/>
          <w:sz w:val="22"/>
          <w:u w:val="none"/>
        </w:rPr>
        <w:t> </w:t>
      </w:r>
      <w:r>
        <w:rPr>
          <w:sz w:val="22"/>
          <w:u w:val="none"/>
        </w:rPr>
        <w:t>authors,</w:t>
      </w:r>
      <w:r>
        <w:rPr>
          <w:spacing w:val="-7"/>
          <w:sz w:val="22"/>
          <w:u w:val="none"/>
        </w:rPr>
        <w:t> </w:t>
      </w:r>
      <w:r>
        <w:rPr>
          <w:sz w:val="22"/>
          <w:u w:val="none"/>
        </w:rPr>
        <w:t>this</w:t>
      </w:r>
      <w:r>
        <w:rPr>
          <w:spacing w:val="-4"/>
          <w:sz w:val="22"/>
          <w:u w:val="none"/>
        </w:rPr>
        <w:t> </w:t>
      </w:r>
      <w:r>
        <w:rPr>
          <w:sz w:val="22"/>
          <w:u w:val="none"/>
        </w:rPr>
        <w:t>paper</w:t>
      </w:r>
      <w:r>
        <w:rPr>
          <w:spacing w:val="-6"/>
          <w:sz w:val="22"/>
          <w:u w:val="none"/>
        </w:rPr>
        <w:t> </w:t>
      </w:r>
      <w:r>
        <w:rPr>
          <w:sz w:val="22"/>
          <w:u w:val="none"/>
        </w:rPr>
        <w:t>provides</w:t>
      </w:r>
      <w:r>
        <w:rPr>
          <w:spacing w:val="-6"/>
          <w:sz w:val="22"/>
          <w:u w:val="none"/>
        </w:rPr>
        <w:t> </w:t>
      </w:r>
      <w:r>
        <w:rPr>
          <w:sz w:val="22"/>
          <w:u w:val="none"/>
        </w:rPr>
        <w:t>“an</w:t>
      </w:r>
      <w:r>
        <w:rPr>
          <w:spacing w:val="-4"/>
          <w:sz w:val="22"/>
          <w:u w:val="none"/>
        </w:rPr>
        <w:t> </w:t>
      </w:r>
      <w:r>
        <w:rPr>
          <w:sz w:val="22"/>
          <w:u w:val="none"/>
        </w:rPr>
        <w:t>in-depth</w:t>
      </w:r>
      <w:r>
        <w:rPr>
          <w:spacing w:val="-7"/>
          <w:sz w:val="22"/>
          <w:u w:val="none"/>
        </w:rPr>
        <w:t> </w:t>
      </w:r>
      <w:r>
        <w:rPr>
          <w:sz w:val="22"/>
          <w:u w:val="none"/>
        </w:rPr>
        <w:t>critical analysis of existing machine unlearning techniques, highlighting their strengths, limitations, and </w:t>
      </w:r>
      <w:r>
        <w:rPr>
          <w:spacing w:val="-2"/>
          <w:sz w:val="22"/>
          <w:u w:val="none"/>
        </w:rPr>
        <w:t>challenges.”</w:t>
      </w:r>
    </w:p>
    <w:p>
      <w:pPr>
        <w:pStyle w:val="BodyText"/>
        <w:rPr>
          <w:sz w:val="22"/>
        </w:rPr>
      </w:pPr>
    </w:p>
    <w:p>
      <w:pPr>
        <w:spacing w:before="0"/>
        <w:ind w:left="119" w:right="125" w:firstLine="0"/>
        <w:jc w:val="left"/>
        <w:rPr>
          <w:sz w:val="22"/>
        </w:rPr>
      </w:pPr>
      <w:r>
        <w:rPr>
          <w:sz w:val="22"/>
        </w:rPr>
        <w:t>Xulong Zhang et al., </w:t>
      </w:r>
      <w:r>
        <w:rPr>
          <w:i/>
          <w:sz w:val="22"/>
        </w:rPr>
        <w:t>Machine Unlearning Methodology base on Stochastic Teacher Network, </w:t>
      </w:r>
      <w:r>
        <w:rPr>
          <w:sz w:val="22"/>
        </w:rPr>
        <w:t>arXiv.org, Aug.</w:t>
      </w:r>
      <w:r>
        <w:rPr>
          <w:spacing w:val="-4"/>
          <w:sz w:val="22"/>
        </w:rPr>
        <w:t> </w:t>
      </w:r>
      <w:r>
        <w:rPr>
          <w:sz w:val="22"/>
        </w:rPr>
        <w:t>28,</w:t>
      </w:r>
      <w:r>
        <w:rPr>
          <w:spacing w:val="-4"/>
          <w:sz w:val="22"/>
        </w:rPr>
        <w:t> </w:t>
      </w:r>
      <w:r>
        <w:rPr>
          <w:sz w:val="22"/>
        </w:rPr>
        <w:t>2023,</w:t>
      </w:r>
      <w:r>
        <w:rPr>
          <w:spacing w:val="-4"/>
          <w:sz w:val="22"/>
        </w:rPr>
        <w:t> </w:t>
      </w:r>
      <w:r>
        <w:rPr>
          <w:sz w:val="22"/>
        </w:rPr>
        <w:t>available</w:t>
      </w:r>
      <w:r>
        <w:rPr>
          <w:spacing w:val="-4"/>
          <w:sz w:val="22"/>
        </w:rPr>
        <w:t> </w:t>
      </w:r>
      <w:r>
        <w:rPr>
          <w:sz w:val="22"/>
        </w:rPr>
        <w:t>at</w:t>
      </w:r>
      <w:r>
        <w:rPr>
          <w:spacing w:val="-6"/>
          <w:sz w:val="22"/>
        </w:rPr>
        <w:t> </w:t>
      </w:r>
      <w:hyperlink r:id="rId95">
        <w:r>
          <w:rPr>
            <w:color w:val="0000FF"/>
            <w:sz w:val="22"/>
            <w:u w:val="single" w:color="0000FF"/>
          </w:rPr>
          <w:t>https://arxiv.org/pdf/2308.14322.pdf</w:t>
        </w:r>
        <w:r>
          <w:rPr>
            <w:sz w:val="22"/>
            <w:u w:val="none"/>
          </w:rPr>
          <w:t>.</w:t>
        </w:r>
      </w:hyperlink>
      <w:r>
        <w:rPr>
          <w:spacing w:val="40"/>
          <w:sz w:val="22"/>
          <w:u w:val="none"/>
        </w:rPr>
        <w:t> </w:t>
      </w:r>
      <w:r>
        <w:rPr>
          <w:sz w:val="22"/>
          <w:u w:val="none"/>
        </w:rPr>
        <w:t>In</w:t>
      </w:r>
      <w:r>
        <w:rPr>
          <w:spacing w:val="-7"/>
          <w:sz w:val="22"/>
          <w:u w:val="none"/>
        </w:rPr>
        <w:t> </w:t>
      </w:r>
      <w:r>
        <w:rPr>
          <w:sz w:val="22"/>
          <w:u w:val="none"/>
        </w:rPr>
        <w:t>this</w:t>
      </w:r>
      <w:r>
        <w:rPr>
          <w:spacing w:val="-4"/>
          <w:sz w:val="22"/>
          <w:u w:val="none"/>
        </w:rPr>
        <w:t> </w:t>
      </w:r>
      <w:r>
        <w:rPr>
          <w:sz w:val="22"/>
          <w:u w:val="none"/>
        </w:rPr>
        <w:t>paper,</w:t>
      </w:r>
      <w:r>
        <w:rPr>
          <w:spacing w:val="-7"/>
          <w:sz w:val="22"/>
          <w:u w:val="none"/>
        </w:rPr>
        <w:t> </w:t>
      </w:r>
      <w:r>
        <w:rPr>
          <w:sz w:val="22"/>
          <w:u w:val="none"/>
        </w:rPr>
        <w:t>the</w:t>
      </w:r>
      <w:r>
        <w:rPr>
          <w:spacing w:val="-6"/>
          <w:sz w:val="22"/>
          <w:u w:val="none"/>
        </w:rPr>
        <w:t> </w:t>
      </w:r>
      <w:r>
        <w:rPr>
          <w:sz w:val="22"/>
          <w:u w:val="none"/>
        </w:rPr>
        <w:t>authors</w:t>
      </w:r>
      <w:r>
        <w:rPr>
          <w:spacing w:val="-4"/>
          <w:sz w:val="22"/>
          <w:u w:val="none"/>
        </w:rPr>
        <w:t> </w:t>
      </w:r>
      <w:r>
        <w:rPr>
          <w:sz w:val="22"/>
          <w:u w:val="none"/>
        </w:rPr>
        <w:t>propose</w:t>
      </w:r>
      <w:r>
        <w:rPr>
          <w:spacing w:val="-4"/>
          <w:sz w:val="22"/>
          <w:u w:val="none"/>
        </w:rPr>
        <w:t> </w:t>
      </w:r>
      <w:r>
        <w:rPr>
          <w:sz w:val="22"/>
          <w:u w:val="none"/>
        </w:rPr>
        <w:t>“using a stochastic network as a teacher to expedite the mitigation of the influence caused by forgotten data on the model.”</w:t>
      </w:r>
    </w:p>
    <w:p>
      <w:pPr>
        <w:pStyle w:val="BodyText"/>
        <w:rPr>
          <w:sz w:val="22"/>
        </w:rPr>
      </w:pPr>
    </w:p>
    <w:p>
      <w:pPr>
        <w:spacing w:before="0"/>
        <w:ind w:left="120" w:right="138" w:firstLine="0"/>
        <w:jc w:val="left"/>
        <w:rPr>
          <w:sz w:val="22"/>
        </w:rPr>
      </w:pPr>
      <w:r>
        <w:rPr>
          <w:sz w:val="22"/>
        </w:rPr>
        <w:t>Ronen</w:t>
      </w:r>
      <w:r>
        <w:rPr>
          <w:spacing w:val="-5"/>
          <w:sz w:val="22"/>
        </w:rPr>
        <w:t> </w:t>
      </w:r>
      <w:r>
        <w:rPr>
          <w:sz w:val="22"/>
        </w:rPr>
        <w:t>Eldan</w:t>
      </w:r>
      <w:r>
        <w:rPr>
          <w:spacing w:val="-5"/>
          <w:sz w:val="22"/>
        </w:rPr>
        <w:t> </w:t>
      </w:r>
      <w:r>
        <w:rPr>
          <w:sz w:val="22"/>
        </w:rPr>
        <w:t>and</w:t>
      </w:r>
      <w:r>
        <w:rPr>
          <w:spacing w:val="-5"/>
          <w:sz w:val="22"/>
        </w:rPr>
        <w:t> </w:t>
      </w:r>
      <w:r>
        <w:rPr>
          <w:sz w:val="22"/>
        </w:rPr>
        <w:t>Mark</w:t>
      </w:r>
      <w:r>
        <w:rPr>
          <w:spacing w:val="-5"/>
          <w:sz w:val="22"/>
        </w:rPr>
        <w:t> </w:t>
      </w:r>
      <w:r>
        <w:rPr>
          <w:sz w:val="22"/>
        </w:rPr>
        <w:t>Russinovich,</w:t>
      </w:r>
      <w:r>
        <w:rPr>
          <w:spacing w:val="-8"/>
          <w:sz w:val="22"/>
        </w:rPr>
        <w:t> </w:t>
      </w:r>
      <w:r>
        <w:rPr>
          <w:i/>
          <w:sz w:val="22"/>
        </w:rPr>
        <w:t>Who’s</w:t>
      </w:r>
      <w:r>
        <w:rPr>
          <w:i/>
          <w:spacing w:val="-5"/>
          <w:sz w:val="22"/>
        </w:rPr>
        <w:t> </w:t>
      </w:r>
      <w:r>
        <w:rPr>
          <w:i/>
          <w:sz w:val="22"/>
        </w:rPr>
        <w:t>Harry</w:t>
      </w:r>
      <w:r>
        <w:rPr>
          <w:i/>
          <w:spacing w:val="-5"/>
          <w:sz w:val="22"/>
        </w:rPr>
        <w:t> </w:t>
      </w:r>
      <w:r>
        <w:rPr>
          <w:i/>
          <w:sz w:val="22"/>
        </w:rPr>
        <w:t>Potter?</w:t>
      </w:r>
      <w:r>
        <w:rPr>
          <w:i/>
          <w:spacing w:val="40"/>
          <w:sz w:val="22"/>
        </w:rPr>
        <w:t> </w:t>
      </w:r>
      <w:r>
        <w:rPr>
          <w:i/>
          <w:sz w:val="22"/>
        </w:rPr>
        <w:t>Approximate</w:t>
      </w:r>
      <w:r>
        <w:rPr>
          <w:i/>
          <w:spacing w:val="-7"/>
          <w:sz w:val="22"/>
        </w:rPr>
        <w:t> </w:t>
      </w:r>
      <w:r>
        <w:rPr>
          <w:i/>
          <w:sz w:val="22"/>
        </w:rPr>
        <w:t>Unlearning</w:t>
      </w:r>
      <w:r>
        <w:rPr>
          <w:i/>
          <w:spacing w:val="-5"/>
          <w:sz w:val="22"/>
        </w:rPr>
        <w:t> </w:t>
      </w:r>
      <w:r>
        <w:rPr>
          <w:i/>
          <w:sz w:val="22"/>
        </w:rPr>
        <w:t>in</w:t>
      </w:r>
      <w:r>
        <w:rPr>
          <w:i/>
          <w:spacing w:val="-5"/>
          <w:sz w:val="22"/>
        </w:rPr>
        <w:t> </w:t>
      </w:r>
      <w:r>
        <w:rPr>
          <w:i/>
          <w:sz w:val="22"/>
        </w:rPr>
        <w:t>LLMs</w:t>
      </w:r>
      <w:r>
        <w:rPr>
          <w:sz w:val="22"/>
        </w:rPr>
        <w:t>,</w:t>
      </w:r>
      <w:r>
        <w:rPr>
          <w:spacing w:val="-8"/>
          <w:sz w:val="22"/>
        </w:rPr>
        <w:t> </w:t>
      </w:r>
      <w:r>
        <w:rPr>
          <w:sz w:val="22"/>
        </w:rPr>
        <w:t>arXiv.org, Oct. 4, 2023, available at </w:t>
      </w:r>
      <w:hyperlink r:id="rId96">
        <w:r>
          <w:rPr>
            <w:color w:val="0000FF"/>
            <w:sz w:val="22"/>
            <w:u w:val="single" w:color="0000FF"/>
          </w:rPr>
          <w:t>https://browse.arxiv.org/pdf/2310.02238.pdf/</w:t>
        </w:r>
        <w:r>
          <w:rPr>
            <w:color w:val="0000FF"/>
            <w:sz w:val="22"/>
            <w:u w:val="none"/>
          </w:rPr>
          <w:t>.</w:t>
        </w:r>
      </w:hyperlink>
      <w:r>
        <w:rPr>
          <w:color w:val="0000FF"/>
          <w:spacing w:val="40"/>
          <w:sz w:val="22"/>
          <w:u w:val="none"/>
        </w:rPr>
        <w:t> </w:t>
      </w:r>
      <w:r>
        <w:rPr>
          <w:sz w:val="22"/>
          <w:u w:val="none"/>
        </w:rPr>
        <w:t>In this paper, the authors acknowledge that large language models (LLMs) “are trained on massive internet corpora that often contains</w:t>
      </w:r>
      <w:r>
        <w:rPr>
          <w:spacing w:val="-3"/>
          <w:sz w:val="22"/>
          <w:u w:val="none"/>
        </w:rPr>
        <w:t> </w:t>
      </w:r>
      <w:r>
        <w:rPr>
          <w:sz w:val="22"/>
          <w:u w:val="none"/>
        </w:rPr>
        <w:t>copyright</w:t>
      </w:r>
      <w:r>
        <w:rPr>
          <w:spacing w:val="-3"/>
          <w:sz w:val="22"/>
          <w:u w:val="none"/>
        </w:rPr>
        <w:t> </w:t>
      </w:r>
      <w:r>
        <w:rPr>
          <w:sz w:val="22"/>
          <w:u w:val="none"/>
        </w:rPr>
        <w:t>infringing</w:t>
      </w:r>
      <w:r>
        <w:rPr>
          <w:spacing w:val="-1"/>
          <w:sz w:val="22"/>
          <w:u w:val="none"/>
        </w:rPr>
        <w:t> </w:t>
      </w:r>
      <w:r>
        <w:rPr>
          <w:sz w:val="22"/>
          <w:u w:val="none"/>
        </w:rPr>
        <w:t>content”</w:t>
      </w:r>
      <w:r>
        <w:rPr>
          <w:spacing w:val="-2"/>
          <w:sz w:val="22"/>
          <w:u w:val="none"/>
        </w:rPr>
        <w:t> </w:t>
      </w:r>
      <w:r>
        <w:rPr>
          <w:sz w:val="22"/>
          <w:u w:val="none"/>
        </w:rPr>
        <w:t>and</w:t>
      </w:r>
      <w:r>
        <w:rPr>
          <w:spacing w:val="-4"/>
          <w:sz w:val="22"/>
          <w:u w:val="none"/>
        </w:rPr>
        <w:t> </w:t>
      </w:r>
      <w:r>
        <w:rPr>
          <w:sz w:val="22"/>
          <w:u w:val="none"/>
        </w:rPr>
        <w:t>they</w:t>
      </w:r>
      <w:r>
        <w:rPr>
          <w:spacing w:val="-1"/>
          <w:sz w:val="22"/>
          <w:u w:val="none"/>
        </w:rPr>
        <w:t> </w:t>
      </w:r>
      <w:r>
        <w:rPr>
          <w:sz w:val="22"/>
          <w:u w:val="none"/>
        </w:rPr>
        <w:t>propose</w:t>
      </w:r>
      <w:r>
        <w:rPr>
          <w:spacing w:val="-2"/>
          <w:sz w:val="22"/>
          <w:u w:val="none"/>
        </w:rPr>
        <w:t> </w:t>
      </w:r>
      <w:r>
        <w:rPr>
          <w:sz w:val="22"/>
          <w:u w:val="none"/>
        </w:rPr>
        <w:t>a</w:t>
      </w:r>
      <w:r>
        <w:rPr>
          <w:spacing w:val="-1"/>
          <w:sz w:val="22"/>
          <w:u w:val="none"/>
        </w:rPr>
        <w:t> </w:t>
      </w:r>
      <w:r>
        <w:rPr>
          <w:sz w:val="22"/>
          <w:u w:val="none"/>
        </w:rPr>
        <w:t>“novel</w:t>
      </w:r>
      <w:r>
        <w:rPr>
          <w:spacing w:val="-3"/>
          <w:sz w:val="22"/>
          <w:u w:val="none"/>
        </w:rPr>
        <w:t> </w:t>
      </w:r>
      <w:r>
        <w:rPr>
          <w:sz w:val="22"/>
          <w:u w:val="none"/>
        </w:rPr>
        <w:t>technique</w:t>
      </w:r>
      <w:r>
        <w:rPr>
          <w:spacing w:val="-3"/>
          <w:sz w:val="22"/>
          <w:u w:val="none"/>
        </w:rPr>
        <w:t> </w:t>
      </w:r>
      <w:r>
        <w:rPr>
          <w:sz w:val="22"/>
          <w:u w:val="none"/>
        </w:rPr>
        <w:t>for</w:t>
      </w:r>
      <w:r>
        <w:rPr>
          <w:spacing w:val="-3"/>
          <w:sz w:val="22"/>
          <w:u w:val="none"/>
        </w:rPr>
        <w:t> </w:t>
      </w:r>
      <w:r>
        <w:rPr>
          <w:sz w:val="22"/>
          <w:u w:val="none"/>
        </w:rPr>
        <w:t>unlearning</w:t>
      </w:r>
      <w:r>
        <w:rPr>
          <w:spacing w:val="-4"/>
          <w:sz w:val="22"/>
          <w:u w:val="none"/>
        </w:rPr>
        <w:t> </w:t>
      </w:r>
      <w:r>
        <w:rPr>
          <w:sz w:val="22"/>
          <w:u w:val="none"/>
        </w:rPr>
        <w:t>a</w:t>
      </w:r>
      <w:r>
        <w:rPr>
          <w:spacing w:val="-1"/>
          <w:sz w:val="22"/>
          <w:u w:val="none"/>
        </w:rPr>
        <w:t> </w:t>
      </w:r>
      <w:r>
        <w:rPr>
          <w:sz w:val="22"/>
          <w:u w:val="none"/>
        </w:rPr>
        <w:t>subset</w:t>
      </w:r>
      <w:r>
        <w:rPr>
          <w:spacing w:val="-3"/>
          <w:sz w:val="22"/>
          <w:u w:val="none"/>
        </w:rPr>
        <w:t> </w:t>
      </w:r>
      <w:r>
        <w:rPr>
          <w:sz w:val="22"/>
          <w:u w:val="none"/>
        </w:rPr>
        <w:t>of</w:t>
      </w:r>
      <w:r>
        <w:rPr>
          <w:spacing w:val="-3"/>
          <w:sz w:val="22"/>
          <w:u w:val="none"/>
        </w:rPr>
        <w:t> </w:t>
      </w:r>
      <w:r>
        <w:rPr>
          <w:sz w:val="22"/>
          <w:u w:val="none"/>
        </w:rPr>
        <w:t>the training data from an LLM, without having to retrain it from scratch.”</w:t>
      </w:r>
    </w:p>
    <w:p>
      <w:pPr>
        <w:pStyle w:val="ListParagraph"/>
        <w:numPr>
          <w:ilvl w:val="0"/>
          <w:numId w:val="5"/>
        </w:numPr>
        <w:tabs>
          <w:tab w:pos="478" w:val="left" w:leader="none"/>
        </w:tabs>
        <w:spacing w:line="240" w:lineRule="auto" w:before="252" w:after="0"/>
        <w:ind w:left="478" w:right="0" w:hanging="359"/>
        <w:jc w:val="left"/>
        <w:rPr>
          <w:sz w:val="22"/>
        </w:rPr>
      </w:pPr>
      <w:r>
        <w:rPr>
          <w:b/>
          <w:i/>
          <w:sz w:val="22"/>
        </w:rPr>
        <w:t>Music</w:t>
      </w:r>
      <w:r>
        <w:rPr>
          <w:b/>
          <w:i/>
          <w:spacing w:val="-7"/>
          <w:sz w:val="22"/>
        </w:rPr>
        <w:t> </w:t>
      </w:r>
      <w:r>
        <w:rPr>
          <w:b/>
          <w:i/>
          <w:sz w:val="22"/>
        </w:rPr>
        <w:t>Generation</w:t>
      </w:r>
      <w:r>
        <w:rPr>
          <w:b/>
          <w:i/>
          <w:spacing w:val="-5"/>
          <w:sz w:val="22"/>
        </w:rPr>
        <w:t> </w:t>
      </w:r>
      <w:r>
        <w:rPr>
          <w:b/>
          <w:i/>
          <w:sz w:val="22"/>
        </w:rPr>
        <w:t>Models</w:t>
      </w:r>
      <w:r>
        <w:rPr>
          <w:b/>
          <w:i/>
          <w:spacing w:val="-6"/>
          <w:sz w:val="22"/>
        </w:rPr>
        <w:t> </w:t>
      </w:r>
      <w:r>
        <w:rPr>
          <w:b/>
          <w:i/>
          <w:sz w:val="22"/>
        </w:rPr>
        <w:t>and</w:t>
      </w:r>
      <w:r>
        <w:rPr>
          <w:b/>
          <w:i/>
          <w:spacing w:val="-4"/>
          <w:sz w:val="22"/>
        </w:rPr>
        <w:t> </w:t>
      </w:r>
      <w:r>
        <w:rPr>
          <w:b/>
          <w:i/>
          <w:sz w:val="22"/>
        </w:rPr>
        <w:t>Concerns</w:t>
      </w:r>
      <w:r>
        <w:rPr>
          <w:b/>
          <w:i/>
          <w:spacing w:val="-4"/>
          <w:sz w:val="22"/>
        </w:rPr>
        <w:t> </w:t>
      </w:r>
      <w:r>
        <w:rPr>
          <w:b/>
          <w:i/>
          <w:sz w:val="22"/>
        </w:rPr>
        <w:t>with</w:t>
      </w:r>
      <w:r>
        <w:rPr>
          <w:b/>
          <w:i/>
          <w:spacing w:val="-5"/>
          <w:sz w:val="22"/>
        </w:rPr>
        <w:t> </w:t>
      </w:r>
      <w:r>
        <w:rPr>
          <w:b/>
          <w:i/>
          <w:sz w:val="22"/>
        </w:rPr>
        <w:t>Copyright</w:t>
      </w:r>
      <w:r>
        <w:rPr>
          <w:b/>
          <w:i/>
          <w:spacing w:val="-3"/>
          <w:sz w:val="22"/>
        </w:rPr>
        <w:t> </w:t>
      </w:r>
      <w:r>
        <w:rPr>
          <w:b/>
          <w:i/>
          <w:spacing w:val="-2"/>
          <w:sz w:val="22"/>
        </w:rPr>
        <w:t>Infringement</w:t>
      </w:r>
    </w:p>
    <w:p>
      <w:pPr>
        <w:pStyle w:val="BodyText"/>
        <w:rPr>
          <w:b/>
          <w:i/>
          <w:sz w:val="22"/>
        </w:rPr>
      </w:pPr>
    </w:p>
    <w:p>
      <w:pPr>
        <w:spacing w:before="0"/>
        <w:ind w:left="119" w:right="138" w:firstLine="0"/>
        <w:jc w:val="left"/>
        <w:rPr>
          <w:sz w:val="22"/>
        </w:rPr>
      </w:pPr>
      <w:r>
        <w:rPr>
          <w:sz w:val="22"/>
        </w:rPr>
        <w:t>Peling</w:t>
      </w:r>
      <w:r>
        <w:rPr>
          <w:spacing w:val="-5"/>
          <w:sz w:val="22"/>
        </w:rPr>
        <w:t> </w:t>
      </w:r>
      <w:r>
        <w:rPr>
          <w:sz w:val="22"/>
        </w:rPr>
        <w:t>Lu</w:t>
      </w:r>
      <w:r>
        <w:rPr>
          <w:spacing w:val="-5"/>
          <w:sz w:val="22"/>
        </w:rPr>
        <w:t> </w:t>
      </w:r>
      <w:r>
        <w:rPr>
          <w:sz w:val="22"/>
        </w:rPr>
        <w:t>et</w:t>
      </w:r>
      <w:r>
        <w:rPr>
          <w:spacing w:val="-4"/>
          <w:sz w:val="22"/>
        </w:rPr>
        <w:t> </w:t>
      </w:r>
      <w:r>
        <w:rPr>
          <w:sz w:val="22"/>
        </w:rPr>
        <w:t>al.,</w:t>
      </w:r>
      <w:r>
        <w:rPr>
          <w:spacing w:val="-8"/>
          <w:sz w:val="22"/>
        </w:rPr>
        <w:t> </w:t>
      </w:r>
      <w:r>
        <w:rPr>
          <w:i/>
          <w:sz w:val="22"/>
        </w:rPr>
        <w:t>MuseCoco:</w:t>
      </w:r>
      <w:r>
        <w:rPr>
          <w:i/>
          <w:spacing w:val="40"/>
          <w:sz w:val="22"/>
        </w:rPr>
        <w:t> </w:t>
      </w:r>
      <w:r>
        <w:rPr>
          <w:i/>
          <w:sz w:val="22"/>
        </w:rPr>
        <w:t>Generating</w:t>
      </w:r>
      <w:r>
        <w:rPr>
          <w:i/>
          <w:spacing w:val="-5"/>
          <w:sz w:val="22"/>
        </w:rPr>
        <w:t> </w:t>
      </w:r>
      <w:r>
        <w:rPr>
          <w:i/>
          <w:sz w:val="22"/>
        </w:rPr>
        <w:t>Symbolic</w:t>
      </w:r>
      <w:r>
        <w:rPr>
          <w:i/>
          <w:spacing w:val="-7"/>
          <w:sz w:val="22"/>
        </w:rPr>
        <w:t> </w:t>
      </w:r>
      <w:r>
        <w:rPr>
          <w:i/>
          <w:sz w:val="22"/>
        </w:rPr>
        <w:t>Music</w:t>
      </w:r>
      <w:r>
        <w:rPr>
          <w:i/>
          <w:spacing w:val="-7"/>
          <w:sz w:val="22"/>
        </w:rPr>
        <w:t> </w:t>
      </w:r>
      <w:r>
        <w:rPr>
          <w:i/>
          <w:sz w:val="22"/>
        </w:rPr>
        <w:t>from</w:t>
      </w:r>
      <w:r>
        <w:rPr>
          <w:i/>
          <w:spacing w:val="-6"/>
          <w:sz w:val="22"/>
        </w:rPr>
        <w:t> </w:t>
      </w:r>
      <w:r>
        <w:rPr>
          <w:i/>
          <w:sz w:val="22"/>
        </w:rPr>
        <w:t>Text,</w:t>
      </w:r>
      <w:r>
        <w:rPr>
          <w:i/>
          <w:spacing w:val="-8"/>
          <w:sz w:val="22"/>
        </w:rPr>
        <w:t> </w:t>
      </w:r>
      <w:r>
        <w:rPr>
          <w:sz w:val="22"/>
        </w:rPr>
        <w:t>arXiv.org,</w:t>
      </w:r>
      <w:r>
        <w:rPr>
          <w:spacing w:val="-8"/>
          <w:sz w:val="22"/>
        </w:rPr>
        <w:t> </w:t>
      </w:r>
      <w:r>
        <w:rPr>
          <w:sz w:val="22"/>
        </w:rPr>
        <w:t>May</w:t>
      </w:r>
      <w:r>
        <w:rPr>
          <w:spacing w:val="-5"/>
          <w:sz w:val="22"/>
        </w:rPr>
        <w:t> </w:t>
      </w:r>
      <w:r>
        <w:rPr>
          <w:sz w:val="22"/>
        </w:rPr>
        <w:t>31,</w:t>
      </w:r>
      <w:r>
        <w:rPr>
          <w:spacing w:val="-5"/>
          <w:sz w:val="22"/>
        </w:rPr>
        <w:t> </w:t>
      </w:r>
      <w:r>
        <w:rPr>
          <w:sz w:val="22"/>
        </w:rPr>
        <w:t>2023,</w:t>
      </w:r>
      <w:r>
        <w:rPr>
          <w:spacing w:val="-5"/>
          <w:sz w:val="22"/>
        </w:rPr>
        <w:t> </w:t>
      </w:r>
      <w:r>
        <w:rPr>
          <w:sz w:val="22"/>
        </w:rPr>
        <w:t>available</w:t>
      </w:r>
      <w:r>
        <w:rPr>
          <w:spacing w:val="-5"/>
          <w:sz w:val="22"/>
        </w:rPr>
        <w:t> </w:t>
      </w:r>
      <w:r>
        <w:rPr>
          <w:sz w:val="22"/>
        </w:rPr>
        <w:t>at </w:t>
      </w:r>
      <w:hyperlink r:id="rId97">
        <w:r>
          <w:rPr>
            <w:color w:val="0000FF"/>
            <w:sz w:val="22"/>
            <w:u w:val="single" w:color="0000FF"/>
          </w:rPr>
          <w:t>https://arxiv.org/pdf/2306.00110.pdf</w:t>
        </w:r>
        <w:r>
          <w:rPr>
            <w:sz w:val="22"/>
            <w:u w:val="none"/>
          </w:rPr>
          <w:t>.</w:t>
        </w:r>
      </w:hyperlink>
      <w:r>
        <w:rPr>
          <w:spacing w:val="40"/>
          <w:sz w:val="22"/>
          <w:u w:val="none"/>
        </w:rPr>
        <w:t> </w:t>
      </w:r>
      <w:r>
        <w:rPr>
          <w:sz w:val="22"/>
          <w:u w:val="none"/>
        </w:rPr>
        <w:t>In this paper, the authors caution that “utilization of generative</w:t>
      </w:r>
      <w:r>
        <w:rPr>
          <w:spacing w:val="-6"/>
          <w:sz w:val="22"/>
          <w:u w:val="none"/>
        </w:rPr>
        <w:t> </w:t>
      </w:r>
      <w:r>
        <w:rPr>
          <w:sz w:val="22"/>
          <w:u w:val="none"/>
        </w:rPr>
        <w:t>AI for creative</w:t>
      </w:r>
      <w:r>
        <w:rPr>
          <w:spacing w:val="-1"/>
          <w:sz w:val="22"/>
          <w:u w:val="none"/>
        </w:rPr>
        <w:t> </w:t>
      </w:r>
      <w:r>
        <w:rPr>
          <w:sz w:val="22"/>
          <w:u w:val="none"/>
        </w:rPr>
        <w:t>purposes</w:t>
      </w:r>
      <w:r>
        <w:rPr>
          <w:spacing w:val="-3"/>
          <w:sz w:val="22"/>
          <w:u w:val="none"/>
        </w:rPr>
        <w:t> </w:t>
      </w:r>
      <w:r>
        <w:rPr>
          <w:sz w:val="22"/>
          <w:u w:val="none"/>
        </w:rPr>
        <w:t>often</w:t>
      </w:r>
      <w:r>
        <w:rPr>
          <w:spacing w:val="-4"/>
          <w:sz w:val="22"/>
          <w:u w:val="none"/>
        </w:rPr>
        <w:t> </w:t>
      </w:r>
      <w:r>
        <w:rPr>
          <w:sz w:val="22"/>
          <w:u w:val="none"/>
        </w:rPr>
        <w:t>raises</w:t>
      </w:r>
      <w:r>
        <w:rPr>
          <w:spacing w:val="-3"/>
          <w:sz w:val="22"/>
          <w:u w:val="none"/>
        </w:rPr>
        <w:t> </w:t>
      </w:r>
      <w:r>
        <w:rPr>
          <w:sz w:val="22"/>
          <w:u w:val="none"/>
        </w:rPr>
        <w:t>concerns</w:t>
      </w:r>
      <w:r>
        <w:rPr>
          <w:spacing w:val="-1"/>
          <w:sz w:val="22"/>
          <w:u w:val="none"/>
        </w:rPr>
        <w:t> </w:t>
      </w:r>
      <w:r>
        <w:rPr>
          <w:sz w:val="22"/>
          <w:u w:val="none"/>
        </w:rPr>
        <w:t>regarding</w:t>
      </w:r>
      <w:r>
        <w:rPr>
          <w:spacing w:val="-4"/>
          <w:sz w:val="22"/>
          <w:u w:val="none"/>
        </w:rPr>
        <w:t> </w:t>
      </w:r>
      <w:r>
        <w:rPr>
          <w:sz w:val="22"/>
          <w:u w:val="none"/>
        </w:rPr>
        <w:t>copyright</w:t>
      </w:r>
      <w:r>
        <w:rPr>
          <w:spacing w:val="-3"/>
          <w:sz w:val="22"/>
          <w:u w:val="none"/>
        </w:rPr>
        <w:t> </w:t>
      </w:r>
      <w:r>
        <w:rPr>
          <w:sz w:val="22"/>
          <w:u w:val="none"/>
        </w:rPr>
        <w:t>and</w:t>
      </w:r>
      <w:r>
        <w:rPr>
          <w:spacing w:val="-1"/>
          <w:sz w:val="22"/>
          <w:u w:val="none"/>
        </w:rPr>
        <w:t> </w:t>
      </w:r>
      <w:r>
        <w:rPr>
          <w:sz w:val="22"/>
          <w:u w:val="none"/>
        </w:rPr>
        <w:t>ownership,</w:t>
      </w:r>
      <w:r>
        <w:rPr>
          <w:spacing w:val="-1"/>
          <w:sz w:val="22"/>
          <w:u w:val="none"/>
        </w:rPr>
        <w:t> </w:t>
      </w:r>
      <w:r>
        <w:rPr>
          <w:sz w:val="22"/>
          <w:u w:val="none"/>
        </w:rPr>
        <w:t>which</w:t>
      </w:r>
      <w:r>
        <w:rPr>
          <w:spacing w:val="-1"/>
          <w:sz w:val="22"/>
          <w:u w:val="none"/>
        </w:rPr>
        <w:t> </w:t>
      </w:r>
      <w:r>
        <w:rPr>
          <w:sz w:val="22"/>
          <w:u w:val="none"/>
        </w:rPr>
        <w:t>necessitates</w:t>
      </w:r>
      <w:r>
        <w:rPr>
          <w:spacing w:val="-1"/>
          <w:sz w:val="22"/>
          <w:u w:val="none"/>
        </w:rPr>
        <w:t> </w:t>
      </w:r>
      <w:r>
        <w:rPr>
          <w:sz w:val="22"/>
          <w:u w:val="none"/>
        </w:rPr>
        <w:t>careful consideration going forward.”</w:t>
      </w:r>
    </w:p>
    <w:p>
      <w:pPr>
        <w:pStyle w:val="BodyText"/>
        <w:rPr>
          <w:sz w:val="22"/>
        </w:rPr>
      </w:pPr>
    </w:p>
    <w:p>
      <w:pPr>
        <w:spacing w:before="0"/>
        <w:ind w:left="120" w:right="120" w:firstLine="0"/>
        <w:jc w:val="left"/>
        <w:rPr>
          <w:sz w:val="22"/>
        </w:rPr>
      </w:pPr>
      <w:r>
        <w:rPr>
          <w:sz w:val="22"/>
        </w:rPr>
        <w:t>Giorgio Mariani et al., </w:t>
      </w:r>
      <w:r>
        <w:rPr>
          <w:i/>
          <w:sz w:val="22"/>
        </w:rPr>
        <w:t>Multi-Source Diffusion Models for Simultaneous Music Generation and</w:t>
      </w:r>
      <w:r>
        <w:rPr>
          <w:i/>
          <w:sz w:val="22"/>
        </w:rPr>
        <w:t> Separation, </w:t>
      </w:r>
      <w:r>
        <w:rPr>
          <w:sz w:val="22"/>
        </w:rPr>
        <w:t>arXiv.org, Feb.</w:t>
      </w:r>
      <w:r>
        <w:rPr>
          <w:spacing w:val="-1"/>
          <w:sz w:val="22"/>
        </w:rPr>
        <w:t> </w:t>
      </w:r>
      <w:r>
        <w:rPr>
          <w:sz w:val="22"/>
        </w:rPr>
        <w:t>9, 2023,</w:t>
      </w:r>
      <w:r>
        <w:rPr>
          <w:spacing w:val="-1"/>
          <w:sz w:val="22"/>
        </w:rPr>
        <w:t> </w:t>
      </w:r>
      <w:r>
        <w:rPr>
          <w:sz w:val="22"/>
        </w:rPr>
        <w:t>available at </w:t>
      </w:r>
      <w:hyperlink r:id="rId33">
        <w:r>
          <w:rPr>
            <w:color w:val="0000FF"/>
            <w:sz w:val="22"/>
            <w:u w:val="single" w:color="0000FF"/>
          </w:rPr>
          <w:t>https://arxiv.org/pdf/2302.02257.pdf</w:t>
        </w:r>
      </w:hyperlink>
      <w:r>
        <w:rPr>
          <w:sz w:val="22"/>
          <w:u w:val="none"/>
        </w:rPr>
        <w:t>.</w:t>
      </w:r>
      <w:r>
        <w:rPr>
          <w:spacing w:val="40"/>
          <w:sz w:val="22"/>
          <w:u w:val="none"/>
        </w:rPr>
        <w:t> </w:t>
      </w:r>
      <w:r>
        <w:rPr>
          <w:sz w:val="22"/>
          <w:u w:val="none"/>
        </w:rPr>
        <w:t>In discussing their model to</w:t>
      </w:r>
      <w:r>
        <w:rPr>
          <w:spacing w:val="-1"/>
          <w:sz w:val="22"/>
          <w:u w:val="none"/>
        </w:rPr>
        <w:t> </w:t>
      </w:r>
      <w:r>
        <w:rPr>
          <w:sz w:val="22"/>
          <w:u w:val="none"/>
        </w:rPr>
        <w:t>generate</w:t>
      </w:r>
      <w:r>
        <w:rPr>
          <w:spacing w:val="-3"/>
          <w:sz w:val="22"/>
          <w:u w:val="none"/>
        </w:rPr>
        <w:t> </w:t>
      </w:r>
      <w:r>
        <w:rPr>
          <w:sz w:val="22"/>
          <w:u w:val="none"/>
        </w:rPr>
        <w:t>music</w:t>
      </w:r>
      <w:r>
        <w:rPr>
          <w:spacing w:val="-3"/>
          <w:sz w:val="22"/>
          <w:u w:val="none"/>
        </w:rPr>
        <w:t> </w:t>
      </w:r>
      <w:r>
        <w:rPr>
          <w:sz w:val="22"/>
          <w:u w:val="none"/>
        </w:rPr>
        <w:t>and</w:t>
      </w:r>
      <w:r>
        <w:rPr>
          <w:spacing w:val="-1"/>
          <w:sz w:val="22"/>
          <w:u w:val="none"/>
        </w:rPr>
        <w:t> </w:t>
      </w:r>
      <w:r>
        <w:rPr>
          <w:sz w:val="22"/>
          <w:u w:val="none"/>
        </w:rPr>
        <w:t>provide</w:t>
      </w:r>
      <w:r>
        <w:rPr>
          <w:spacing w:val="-3"/>
          <w:sz w:val="22"/>
          <w:u w:val="none"/>
        </w:rPr>
        <w:t> </w:t>
      </w:r>
      <w:r>
        <w:rPr>
          <w:sz w:val="22"/>
          <w:u w:val="none"/>
        </w:rPr>
        <w:t>source</w:t>
      </w:r>
      <w:r>
        <w:rPr>
          <w:spacing w:val="-1"/>
          <w:sz w:val="22"/>
          <w:u w:val="none"/>
        </w:rPr>
        <w:t> </w:t>
      </w:r>
      <w:r>
        <w:rPr>
          <w:sz w:val="22"/>
          <w:u w:val="none"/>
        </w:rPr>
        <w:t>separation,</w:t>
      </w:r>
      <w:r>
        <w:rPr>
          <w:spacing w:val="-1"/>
          <w:sz w:val="22"/>
          <w:u w:val="none"/>
        </w:rPr>
        <w:t> </w:t>
      </w:r>
      <w:r>
        <w:rPr>
          <w:sz w:val="22"/>
          <w:u w:val="none"/>
        </w:rPr>
        <w:t>the</w:t>
      </w:r>
      <w:r>
        <w:rPr>
          <w:spacing w:val="-3"/>
          <w:sz w:val="22"/>
          <w:u w:val="none"/>
        </w:rPr>
        <w:t> </w:t>
      </w:r>
      <w:r>
        <w:rPr>
          <w:sz w:val="22"/>
          <w:u w:val="none"/>
        </w:rPr>
        <w:t>authors</w:t>
      </w:r>
      <w:r>
        <w:rPr>
          <w:spacing w:val="-3"/>
          <w:sz w:val="22"/>
          <w:u w:val="none"/>
        </w:rPr>
        <w:t> </w:t>
      </w:r>
      <w:r>
        <w:rPr>
          <w:sz w:val="22"/>
          <w:u w:val="none"/>
        </w:rPr>
        <w:t>note</w:t>
      </w:r>
      <w:r>
        <w:rPr>
          <w:spacing w:val="-1"/>
          <w:sz w:val="22"/>
          <w:u w:val="none"/>
        </w:rPr>
        <w:t> </w:t>
      </w:r>
      <w:r>
        <w:rPr>
          <w:sz w:val="22"/>
          <w:u w:val="none"/>
        </w:rPr>
        <w:t>that</w:t>
      </w:r>
      <w:r>
        <w:rPr>
          <w:spacing w:val="-3"/>
          <w:sz w:val="22"/>
          <w:u w:val="none"/>
        </w:rPr>
        <w:t> </w:t>
      </w:r>
      <w:r>
        <w:rPr>
          <w:sz w:val="22"/>
          <w:u w:val="none"/>
        </w:rPr>
        <w:t>they</w:t>
      </w:r>
      <w:r>
        <w:rPr>
          <w:spacing w:val="-4"/>
          <w:sz w:val="22"/>
          <w:u w:val="none"/>
        </w:rPr>
        <w:t> </w:t>
      </w:r>
      <w:r>
        <w:rPr>
          <w:sz w:val="22"/>
          <w:u w:val="none"/>
        </w:rPr>
        <w:t>trained</w:t>
      </w:r>
      <w:r>
        <w:rPr>
          <w:spacing w:val="-4"/>
          <w:sz w:val="22"/>
          <w:u w:val="none"/>
        </w:rPr>
        <w:t> </w:t>
      </w:r>
      <w:r>
        <w:rPr>
          <w:sz w:val="22"/>
          <w:u w:val="none"/>
        </w:rPr>
        <w:t>their</w:t>
      </w:r>
      <w:r>
        <w:rPr>
          <w:spacing w:val="-3"/>
          <w:sz w:val="22"/>
          <w:u w:val="none"/>
        </w:rPr>
        <w:t> </w:t>
      </w:r>
      <w:r>
        <w:rPr>
          <w:sz w:val="22"/>
          <w:u w:val="none"/>
        </w:rPr>
        <w:t>model with creative commons licensed data, and that “[t]raining our model on copyrighted audio data can result in data forgery” and they “strongly discourage such behavior.”</w:t>
      </w:r>
    </w:p>
    <w:p>
      <w:pPr>
        <w:spacing w:after="0"/>
        <w:jc w:val="left"/>
        <w:rPr>
          <w:sz w:val="22"/>
        </w:rPr>
        <w:sectPr>
          <w:pgSz w:w="12240" w:h="15840"/>
          <w:pgMar w:header="0" w:footer="1033" w:top="1360" w:bottom="1220" w:left="1320" w:right="1320"/>
        </w:sectPr>
      </w:pPr>
    </w:p>
    <w:p>
      <w:pPr>
        <w:spacing w:before="78"/>
        <w:ind w:left="120" w:right="157" w:firstLine="0"/>
        <w:jc w:val="left"/>
        <w:rPr>
          <w:sz w:val="22"/>
        </w:rPr>
      </w:pPr>
      <w:r>
        <w:rPr>
          <w:sz w:val="22"/>
        </w:rPr>
        <w:t>Andrea</w:t>
      </w:r>
      <w:r>
        <w:rPr>
          <w:spacing w:val="-14"/>
          <w:sz w:val="22"/>
        </w:rPr>
        <w:t> </w:t>
      </w:r>
      <w:r>
        <w:rPr>
          <w:sz w:val="22"/>
        </w:rPr>
        <w:t>Angostinelli</w:t>
      </w:r>
      <w:r>
        <w:rPr>
          <w:spacing w:val="-6"/>
          <w:sz w:val="22"/>
        </w:rPr>
        <w:t> </w:t>
      </w:r>
      <w:r>
        <w:rPr>
          <w:sz w:val="22"/>
        </w:rPr>
        <w:t>et</w:t>
      </w:r>
      <w:r>
        <w:rPr>
          <w:spacing w:val="-4"/>
          <w:sz w:val="22"/>
        </w:rPr>
        <w:t> </w:t>
      </w:r>
      <w:r>
        <w:rPr>
          <w:sz w:val="22"/>
        </w:rPr>
        <w:t>al.,</w:t>
      </w:r>
      <w:r>
        <w:rPr>
          <w:spacing w:val="-8"/>
          <w:sz w:val="22"/>
        </w:rPr>
        <w:t> </w:t>
      </w:r>
      <w:r>
        <w:rPr>
          <w:i/>
          <w:sz w:val="22"/>
        </w:rPr>
        <w:t>MusicLM</w:t>
      </w:r>
      <w:r>
        <w:rPr>
          <w:i/>
          <w:spacing w:val="-4"/>
          <w:sz w:val="22"/>
        </w:rPr>
        <w:t> </w:t>
      </w:r>
      <w:r>
        <w:rPr>
          <w:i/>
          <w:sz w:val="22"/>
        </w:rPr>
        <w:t>:</w:t>
      </w:r>
      <w:r>
        <w:rPr>
          <w:i/>
          <w:spacing w:val="40"/>
          <w:sz w:val="22"/>
        </w:rPr>
        <w:t> </w:t>
      </w:r>
      <w:r>
        <w:rPr>
          <w:i/>
          <w:sz w:val="22"/>
        </w:rPr>
        <w:t>Generating</w:t>
      </w:r>
      <w:r>
        <w:rPr>
          <w:i/>
          <w:spacing w:val="-8"/>
          <w:sz w:val="22"/>
        </w:rPr>
        <w:t> </w:t>
      </w:r>
      <w:r>
        <w:rPr>
          <w:i/>
          <w:sz w:val="22"/>
        </w:rPr>
        <w:t>Music</w:t>
      </w:r>
      <w:r>
        <w:rPr>
          <w:i/>
          <w:spacing w:val="-7"/>
          <w:sz w:val="22"/>
        </w:rPr>
        <w:t> </w:t>
      </w:r>
      <w:r>
        <w:rPr>
          <w:i/>
          <w:sz w:val="22"/>
        </w:rPr>
        <w:t>from</w:t>
      </w:r>
      <w:r>
        <w:rPr>
          <w:i/>
          <w:spacing w:val="-6"/>
          <w:sz w:val="22"/>
        </w:rPr>
        <w:t> </w:t>
      </w:r>
      <w:r>
        <w:rPr>
          <w:i/>
          <w:sz w:val="22"/>
        </w:rPr>
        <w:t>Text,</w:t>
      </w:r>
      <w:r>
        <w:rPr>
          <w:i/>
          <w:spacing w:val="-8"/>
          <w:sz w:val="22"/>
        </w:rPr>
        <w:t> </w:t>
      </w:r>
      <w:r>
        <w:rPr>
          <w:sz w:val="22"/>
        </w:rPr>
        <w:t>arXiv.org,</w:t>
      </w:r>
      <w:r>
        <w:rPr>
          <w:spacing w:val="-8"/>
          <w:sz w:val="22"/>
        </w:rPr>
        <w:t> </w:t>
      </w:r>
      <w:r>
        <w:rPr>
          <w:sz w:val="22"/>
        </w:rPr>
        <w:t>Jan.</w:t>
      </w:r>
      <w:r>
        <w:rPr>
          <w:spacing w:val="-5"/>
          <w:sz w:val="22"/>
        </w:rPr>
        <w:t> </w:t>
      </w:r>
      <w:r>
        <w:rPr>
          <w:sz w:val="22"/>
        </w:rPr>
        <w:t>26,</w:t>
      </w:r>
      <w:r>
        <w:rPr>
          <w:spacing w:val="-5"/>
          <w:sz w:val="22"/>
        </w:rPr>
        <w:t> </w:t>
      </w:r>
      <w:r>
        <w:rPr>
          <w:sz w:val="22"/>
        </w:rPr>
        <w:t>2023,</w:t>
      </w:r>
      <w:r>
        <w:rPr>
          <w:spacing w:val="-5"/>
          <w:sz w:val="22"/>
        </w:rPr>
        <w:t> </w:t>
      </w:r>
      <w:r>
        <w:rPr>
          <w:sz w:val="22"/>
        </w:rPr>
        <w:t>available</w:t>
      </w:r>
      <w:r>
        <w:rPr>
          <w:spacing w:val="-5"/>
          <w:sz w:val="22"/>
        </w:rPr>
        <w:t> </w:t>
      </w:r>
      <w:r>
        <w:rPr>
          <w:sz w:val="22"/>
        </w:rPr>
        <w:t>at </w:t>
      </w:r>
      <w:hyperlink r:id="rId40">
        <w:r>
          <w:rPr>
            <w:color w:val="0000FF"/>
            <w:sz w:val="22"/>
            <w:u w:val="single" w:color="0000FF"/>
          </w:rPr>
          <w:t>https://arxiv.org/pdf/2301.11325.pdf</w:t>
        </w:r>
        <w:r>
          <w:rPr>
            <w:sz w:val="22"/>
            <w:u w:val="none"/>
          </w:rPr>
          <w:t>.</w:t>
        </w:r>
      </w:hyperlink>
      <w:r>
        <w:rPr>
          <w:spacing w:val="40"/>
          <w:sz w:val="22"/>
          <w:u w:val="none"/>
        </w:rPr>
        <w:t> </w:t>
      </w:r>
      <w:r>
        <w:rPr>
          <w:sz w:val="22"/>
          <w:u w:val="none"/>
        </w:rPr>
        <w:t>In this paper, the authors acknowledge “the risk of potential misappropriation of creative content associated to the use-case” and “strongly emphasize the need for more future work in tackling these risks associated to music generation,” noting they have “no plans to release models at this point.”</w:t>
      </w:r>
    </w:p>
    <w:p>
      <w:pPr>
        <w:spacing w:before="252"/>
        <w:ind w:left="120" w:right="157" w:firstLine="0"/>
        <w:jc w:val="left"/>
        <w:rPr>
          <w:sz w:val="22"/>
        </w:rPr>
      </w:pPr>
      <w:r>
        <w:rPr>
          <w:sz w:val="22"/>
        </w:rPr>
        <w:t>Julia</w:t>
      </w:r>
      <w:r>
        <w:rPr>
          <w:spacing w:val="-5"/>
          <w:sz w:val="22"/>
        </w:rPr>
        <w:t> </w:t>
      </w:r>
      <w:r>
        <w:rPr>
          <w:sz w:val="22"/>
        </w:rPr>
        <w:t>Barnett,</w:t>
      </w:r>
      <w:r>
        <w:rPr>
          <w:spacing w:val="-5"/>
          <w:sz w:val="22"/>
        </w:rPr>
        <w:t> </w:t>
      </w:r>
      <w:r>
        <w:rPr>
          <w:i/>
          <w:sz w:val="22"/>
        </w:rPr>
        <w:t>The</w:t>
      </w:r>
      <w:r>
        <w:rPr>
          <w:i/>
          <w:spacing w:val="-5"/>
          <w:sz w:val="22"/>
        </w:rPr>
        <w:t> </w:t>
      </w:r>
      <w:r>
        <w:rPr>
          <w:i/>
          <w:sz w:val="22"/>
        </w:rPr>
        <w:t>Ethical</w:t>
      </w:r>
      <w:r>
        <w:rPr>
          <w:i/>
          <w:spacing w:val="-7"/>
          <w:sz w:val="22"/>
        </w:rPr>
        <w:t> </w:t>
      </w:r>
      <w:r>
        <w:rPr>
          <w:i/>
          <w:sz w:val="22"/>
        </w:rPr>
        <w:t>Implications</w:t>
      </w:r>
      <w:r>
        <w:rPr>
          <w:i/>
          <w:spacing w:val="-5"/>
          <w:sz w:val="22"/>
        </w:rPr>
        <w:t> </w:t>
      </w:r>
      <w:r>
        <w:rPr>
          <w:i/>
          <w:sz w:val="22"/>
        </w:rPr>
        <w:t>of</w:t>
      </w:r>
      <w:r>
        <w:rPr>
          <w:i/>
          <w:spacing w:val="-4"/>
          <w:sz w:val="22"/>
        </w:rPr>
        <w:t> </w:t>
      </w:r>
      <w:r>
        <w:rPr>
          <w:i/>
          <w:sz w:val="22"/>
        </w:rPr>
        <w:t>Generative</w:t>
      </w:r>
      <w:r>
        <w:rPr>
          <w:i/>
          <w:spacing w:val="-11"/>
          <w:sz w:val="22"/>
        </w:rPr>
        <w:t> </w:t>
      </w:r>
      <w:r>
        <w:rPr>
          <w:i/>
          <w:sz w:val="22"/>
        </w:rPr>
        <w:t>Audio</w:t>
      </w:r>
      <w:r>
        <w:rPr>
          <w:i/>
          <w:spacing w:val="-8"/>
          <w:sz w:val="22"/>
        </w:rPr>
        <w:t> </w:t>
      </w:r>
      <w:r>
        <w:rPr>
          <w:i/>
          <w:sz w:val="22"/>
        </w:rPr>
        <w:t>Models:</w:t>
      </w:r>
      <w:r>
        <w:rPr>
          <w:i/>
          <w:spacing w:val="40"/>
          <w:sz w:val="22"/>
        </w:rPr>
        <w:t> </w:t>
      </w:r>
      <w:r>
        <w:rPr>
          <w:i/>
          <w:sz w:val="22"/>
        </w:rPr>
        <w:t>A</w:t>
      </w:r>
      <w:r>
        <w:rPr>
          <w:i/>
          <w:spacing w:val="-8"/>
          <w:sz w:val="22"/>
        </w:rPr>
        <w:t> </w:t>
      </w:r>
      <w:r>
        <w:rPr>
          <w:i/>
          <w:sz w:val="22"/>
        </w:rPr>
        <w:t>Systematic</w:t>
      </w:r>
      <w:r>
        <w:rPr>
          <w:i/>
          <w:spacing w:val="-5"/>
          <w:sz w:val="22"/>
        </w:rPr>
        <w:t> </w:t>
      </w:r>
      <w:r>
        <w:rPr>
          <w:i/>
          <w:sz w:val="22"/>
        </w:rPr>
        <w:t>Literature</w:t>
      </w:r>
      <w:r>
        <w:rPr>
          <w:i/>
          <w:spacing w:val="-5"/>
          <w:sz w:val="22"/>
        </w:rPr>
        <w:t> </w:t>
      </w:r>
      <w:r>
        <w:rPr>
          <w:i/>
          <w:sz w:val="22"/>
        </w:rPr>
        <w:t>Review,</w:t>
      </w:r>
      <w:r>
        <w:rPr>
          <w:i/>
          <w:sz w:val="22"/>
        </w:rPr>
        <w:t> </w:t>
      </w:r>
      <w:r>
        <w:rPr>
          <w:sz w:val="22"/>
        </w:rPr>
        <w:t>arXiv.org, July 7, 2023, available at </w:t>
      </w:r>
      <w:hyperlink r:id="rId98">
        <w:r>
          <w:rPr>
            <w:color w:val="0000FF"/>
            <w:sz w:val="22"/>
            <w:u w:val="single" w:color="0000FF"/>
          </w:rPr>
          <w:t>https://arxiv.org/pdf/2307.05527.pdf</w:t>
        </w:r>
        <w:r>
          <w:rPr>
            <w:sz w:val="22"/>
            <w:u w:val="none"/>
          </w:rPr>
          <w:t>.</w:t>
        </w:r>
      </w:hyperlink>
      <w:r>
        <w:rPr>
          <w:spacing w:val="40"/>
          <w:sz w:val="22"/>
          <w:u w:val="none"/>
        </w:rPr>
        <w:t> </w:t>
      </w:r>
      <w:r>
        <w:rPr>
          <w:sz w:val="22"/>
          <w:u w:val="none"/>
        </w:rPr>
        <w:t>In this article, the author quantifies the lack of ethical consideration in generative audio research, and identifies key areas of potential harm, including fraud, deep-fakes, and copyright infringement.</w:t>
      </w:r>
    </w:p>
    <w:p>
      <w:pPr>
        <w:pStyle w:val="BodyText"/>
        <w:rPr>
          <w:sz w:val="22"/>
        </w:rPr>
      </w:pPr>
    </w:p>
    <w:p>
      <w:pPr>
        <w:spacing w:before="0"/>
        <w:ind w:left="119" w:right="0" w:firstLine="0"/>
        <w:jc w:val="left"/>
        <w:rPr>
          <w:i/>
          <w:sz w:val="22"/>
        </w:rPr>
      </w:pPr>
      <w:r>
        <w:rPr>
          <w:sz w:val="22"/>
        </w:rPr>
        <w:t>Katherine</w:t>
      </w:r>
      <w:r>
        <w:rPr>
          <w:spacing w:val="-8"/>
          <w:sz w:val="22"/>
        </w:rPr>
        <w:t> </w:t>
      </w:r>
      <w:r>
        <w:rPr>
          <w:sz w:val="22"/>
        </w:rPr>
        <w:t>Lee</w:t>
      </w:r>
      <w:r>
        <w:rPr>
          <w:spacing w:val="-8"/>
          <w:sz w:val="22"/>
        </w:rPr>
        <w:t> </w:t>
      </w:r>
      <w:r>
        <w:rPr>
          <w:sz w:val="22"/>
        </w:rPr>
        <w:t>et</w:t>
      </w:r>
      <w:r>
        <w:rPr>
          <w:spacing w:val="-6"/>
          <w:sz w:val="22"/>
        </w:rPr>
        <w:t> </w:t>
      </w:r>
      <w:r>
        <w:rPr>
          <w:sz w:val="22"/>
        </w:rPr>
        <w:t>al.,</w:t>
      </w:r>
      <w:r>
        <w:rPr>
          <w:spacing w:val="-8"/>
          <w:sz w:val="22"/>
        </w:rPr>
        <w:t> </w:t>
      </w:r>
      <w:r>
        <w:rPr>
          <w:i/>
          <w:sz w:val="22"/>
        </w:rPr>
        <w:t>Talkin’</w:t>
      </w:r>
      <w:r>
        <w:rPr>
          <w:i/>
          <w:spacing w:val="-26"/>
          <w:sz w:val="22"/>
        </w:rPr>
        <w:t> </w:t>
      </w:r>
      <w:r>
        <w:rPr>
          <w:i/>
          <w:sz w:val="22"/>
        </w:rPr>
        <w:t>‘Bout</w:t>
      </w:r>
      <w:r>
        <w:rPr>
          <w:i/>
          <w:spacing w:val="-8"/>
          <w:sz w:val="22"/>
        </w:rPr>
        <w:t> </w:t>
      </w:r>
      <w:r>
        <w:rPr>
          <w:i/>
          <w:sz w:val="22"/>
        </w:rPr>
        <w:t>AI</w:t>
      </w:r>
      <w:r>
        <w:rPr>
          <w:i/>
          <w:spacing w:val="-4"/>
          <w:sz w:val="22"/>
        </w:rPr>
        <w:t> </w:t>
      </w:r>
      <w:r>
        <w:rPr>
          <w:i/>
          <w:sz w:val="22"/>
        </w:rPr>
        <w:t>Generation:</w:t>
      </w:r>
      <w:r>
        <w:rPr>
          <w:i/>
          <w:spacing w:val="46"/>
          <w:sz w:val="22"/>
        </w:rPr>
        <w:t> </w:t>
      </w:r>
      <w:r>
        <w:rPr>
          <w:i/>
          <w:sz w:val="22"/>
        </w:rPr>
        <w:t>Copyright</w:t>
      </w:r>
      <w:r>
        <w:rPr>
          <w:i/>
          <w:spacing w:val="-4"/>
          <w:sz w:val="22"/>
        </w:rPr>
        <w:t> </w:t>
      </w:r>
      <w:r>
        <w:rPr>
          <w:i/>
          <w:sz w:val="22"/>
        </w:rPr>
        <w:t>and</w:t>
      </w:r>
      <w:r>
        <w:rPr>
          <w:i/>
          <w:spacing w:val="-5"/>
          <w:sz w:val="22"/>
        </w:rPr>
        <w:t> </w:t>
      </w:r>
      <w:r>
        <w:rPr>
          <w:i/>
          <w:sz w:val="22"/>
        </w:rPr>
        <w:t>The</w:t>
      </w:r>
      <w:r>
        <w:rPr>
          <w:i/>
          <w:spacing w:val="-5"/>
          <w:sz w:val="22"/>
        </w:rPr>
        <w:t> </w:t>
      </w:r>
      <w:r>
        <w:rPr>
          <w:i/>
          <w:sz w:val="22"/>
        </w:rPr>
        <w:t>Generative-AI</w:t>
      </w:r>
      <w:r>
        <w:rPr>
          <w:i/>
          <w:spacing w:val="-4"/>
          <w:sz w:val="22"/>
        </w:rPr>
        <w:t> </w:t>
      </w:r>
      <w:r>
        <w:rPr>
          <w:i/>
          <w:sz w:val="22"/>
        </w:rPr>
        <w:t>Supply</w:t>
      </w:r>
      <w:r>
        <w:rPr>
          <w:i/>
          <w:spacing w:val="-4"/>
          <w:sz w:val="22"/>
        </w:rPr>
        <w:t> </w:t>
      </w:r>
      <w:r>
        <w:rPr>
          <w:i/>
          <w:spacing w:val="-2"/>
          <w:sz w:val="22"/>
        </w:rPr>
        <w:t>Chain,</w:t>
      </w:r>
    </w:p>
    <w:p>
      <w:pPr>
        <w:spacing w:before="1"/>
        <w:ind w:left="119" w:right="0" w:firstLine="0"/>
        <w:jc w:val="left"/>
        <w:rPr>
          <w:sz w:val="22"/>
        </w:rPr>
      </w:pPr>
      <w:r>
        <w:rPr>
          <w:sz w:val="22"/>
        </w:rPr>
        <w:t>arXiv.org,</w:t>
      </w:r>
      <w:r>
        <w:rPr>
          <w:spacing w:val="-9"/>
          <w:sz w:val="22"/>
        </w:rPr>
        <w:t> </w:t>
      </w:r>
      <w:r>
        <w:rPr>
          <w:sz w:val="22"/>
        </w:rPr>
        <w:t>Sept.</w:t>
      </w:r>
      <w:r>
        <w:rPr>
          <w:spacing w:val="-6"/>
          <w:sz w:val="22"/>
        </w:rPr>
        <w:t> </w:t>
      </w:r>
      <w:r>
        <w:rPr>
          <w:sz w:val="22"/>
        </w:rPr>
        <w:t>14,</w:t>
      </w:r>
      <w:r>
        <w:rPr>
          <w:spacing w:val="-6"/>
          <w:sz w:val="22"/>
        </w:rPr>
        <w:t> </w:t>
      </w:r>
      <w:r>
        <w:rPr>
          <w:sz w:val="22"/>
        </w:rPr>
        <w:t>2023,</w:t>
      </w:r>
      <w:r>
        <w:rPr>
          <w:spacing w:val="-8"/>
          <w:sz w:val="22"/>
        </w:rPr>
        <w:t> </w:t>
      </w:r>
      <w:r>
        <w:rPr>
          <w:sz w:val="22"/>
        </w:rPr>
        <w:t>available</w:t>
      </w:r>
      <w:r>
        <w:rPr>
          <w:spacing w:val="-6"/>
          <w:sz w:val="22"/>
        </w:rPr>
        <w:t> </w:t>
      </w:r>
      <w:r>
        <w:rPr>
          <w:sz w:val="22"/>
        </w:rPr>
        <w:t>at</w:t>
      </w:r>
      <w:r>
        <w:rPr>
          <w:spacing w:val="-5"/>
          <w:sz w:val="22"/>
        </w:rPr>
        <w:t> </w:t>
      </w:r>
      <w:hyperlink r:id="rId49">
        <w:r>
          <w:rPr>
            <w:color w:val="0000FF"/>
            <w:spacing w:val="-2"/>
            <w:sz w:val="22"/>
            <w:u w:val="single" w:color="0000FF"/>
          </w:rPr>
          <w:t>https://arxiv.org/ftp/arxiv/papers/2309/2309.08133.pdf</w:t>
        </w:r>
        <w:r>
          <w:rPr>
            <w:spacing w:val="-2"/>
            <w:sz w:val="22"/>
            <w:u w:val="none"/>
          </w:rPr>
          <w:t>.</w:t>
        </w:r>
      </w:hyperlink>
    </w:p>
    <w:p>
      <w:pPr>
        <w:pStyle w:val="BodyText"/>
        <w:spacing w:before="1"/>
        <w:rPr>
          <w:sz w:val="22"/>
        </w:rPr>
      </w:pPr>
    </w:p>
    <w:p>
      <w:pPr>
        <w:spacing w:before="0"/>
        <w:ind w:left="120" w:right="215" w:firstLine="0"/>
        <w:jc w:val="left"/>
        <w:rPr>
          <w:sz w:val="22"/>
        </w:rPr>
      </w:pPr>
      <w:r>
        <w:rPr>
          <w:sz w:val="22"/>
        </w:rPr>
        <w:t>Luca</w:t>
      </w:r>
      <w:r>
        <w:rPr>
          <w:spacing w:val="-5"/>
          <w:sz w:val="22"/>
        </w:rPr>
        <w:t> </w:t>
      </w:r>
      <w:r>
        <w:rPr>
          <w:sz w:val="22"/>
        </w:rPr>
        <w:t>Lazendorfer</w:t>
      </w:r>
      <w:r>
        <w:rPr>
          <w:spacing w:val="-4"/>
          <w:sz w:val="22"/>
        </w:rPr>
        <w:t> </w:t>
      </w:r>
      <w:r>
        <w:rPr>
          <w:sz w:val="22"/>
        </w:rPr>
        <w:t>et</w:t>
      </w:r>
      <w:r>
        <w:rPr>
          <w:spacing w:val="-4"/>
          <w:sz w:val="22"/>
        </w:rPr>
        <w:t> </w:t>
      </w:r>
      <w:r>
        <w:rPr>
          <w:sz w:val="22"/>
        </w:rPr>
        <w:t>al.,</w:t>
      </w:r>
      <w:r>
        <w:rPr>
          <w:spacing w:val="-5"/>
          <w:sz w:val="22"/>
        </w:rPr>
        <w:t> </w:t>
      </w:r>
      <w:r>
        <w:rPr>
          <w:i/>
          <w:sz w:val="22"/>
        </w:rPr>
        <w:t>DISCO-10M:</w:t>
      </w:r>
      <w:r>
        <w:rPr>
          <w:i/>
          <w:spacing w:val="-9"/>
          <w:sz w:val="22"/>
        </w:rPr>
        <w:t> </w:t>
      </w:r>
      <w:r>
        <w:rPr>
          <w:i/>
          <w:sz w:val="22"/>
        </w:rPr>
        <w:t>A</w:t>
      </w:r>
      <w:r>
        <w:rPr>
          <w:i/>
          <w:spacing w:val="-8"/>
          <w:sz w:val="22"/>
        </w:rPr>
        <w:t> </w:t>
      </w:r>
      <w:r>
        <w:rPr>
          <w:i/>
          <w:sz w:val="22"/>
        </w:rPr>
        <w:t>Large-Scale</w:t>
      </w:r>
      <w:r>
        <w:rPr>
          <w:i/>
          <w:spacing w:val="-7"/>
          <w:sz w:val="22"/>
        </w:rPr>
        <w:t> </w:t>
      </w:r>
      <w:r>
        <w:rPr>
          <w:i/>
          <w:sz w:val="22"/>
        </w:rPr>
        <w:t>Music</w:t>
      </w:r>
      <w:r>
        <w:rPr>
          <w:i/>
          <w:spacing w:val="-5"/>
          <w:sz w:val="22"/>
        </w:rPr>
        <w:t> </w:t>
      </w:r>
      <w:r>
        <w:rPr>
          <w:i/>
          <w:sz w:val="22"/>
        </w:rPr>
        <w:t>Dataset,</w:t>
      </w:r>
      <w:r>
        <w:rPr>
          <w:i/>
          <w:spacing w:val="-5"/>
          <w:sz w:val="22"/>
        </w:rPr>
        <w:t> </w:t>
      </w:r>
      <w:r>
        <w:rPr>
          <w:sz w:val="22"/>
        </w:rPr>
        <w:t>arXiv.org,</w:t>
      </w:r>
      <w:r>
        <w:rPr>
          <w:spacing w:val="-5"/>
          <w:sz w:val="22"/>
        </w:rPr>
        <w:t> </w:t>
      </w:r>
      <w:r>
        <w:rPr>
          <w:sz w:val="22"/>
        </w:rPr>
        <w:t>June</w:t>
      </w:r>
      <w:r>
        <w:rPr>
          <w:spacing w:val="-5"/>
          <w:sz w:val="22"/>
        </w:rPr>
        <w:t> </w:t>
      </w:r>
      <w:r>
        <w:rPr>
          <w:sz w:val="22"/>
        </w:rPr>
        <w:t>23,</w:t>
      </w:r>
      <w:r>
        <w:rPr>
          <w:spacing w:val="-5"/>
          <w:sz w:val="22"/>
        </w:rPr>
        <w:t> </w:t>
      </w:r>
      <w:r>
        <w:rPr>
          <w:sz w:val="22"/>
        </w:rPr>
        <w:t>2023,</w:t>
      </w:r>
      <w:r>
        <w:rPr>
          <w:spacing w:val="-5"/>
          <w:sz w:val="22"/>
        </w:rPr>
        <w:t> </w:t>
      </w:r>
      <w:r>
        <w:rPr>
          <w:sz w:val="22"/>
        </w:rPr>
        <w:t>available at </w:t>
      </w:r>
      <w:hyperlink r:id="rId99">
        <w:r>
          <w:rPr>
            <w:color w:val="0000FF"/>
            <w:sz w:val="22"/>
            <w:u w:val="single" w:color="0000FF"/>
          </w:rPr>
          <w:t>https://arxiv.org/pdf/2306.13512.pdf</w:t>
        </w:r>
        <w:r>
          <w:rPr>
            <w:sz w:val="22"/>
            <w:u w:val="none"/>
          </w:rPr>
          <w:t>.</w:t>
        </w:r>
      </w:hyperlink>
      <w:r>
        <w:rPr>
          <w:spacing w:val="40"/>
          <w:sz w:val="22"/>
          <w:u w:val="none"/>
        </w:rPr>
        <w:t> </w:t>
      </w:r>
      <w:r>
        <w:rPr>
          <w:sz w:val="22"/>
          <w:u w:val="none"/>
        </w:rPr>
        <w:t>In this paper, the authors acknowledge that “[c]opyright and licensing agreements are a complex issue, particularly when it comes to big data collection for training large machine learning models,” and they “acknowledge the concerns of artists regarding the potential negative impact on their artistic work.”</w:t>
      </w:r>
    </w:p>
    <w:p>
      <w:pPr>
        <w:spacing w:before="252"/>
        <w:ind w:left="120" w:right="157" w:firstLine="0"/>
        <w:jc w:val="left"/>
        <w:rPr>
          <w:sz w:val="22"/>
        </w:rPr>
      </w:pPr>
      <w:r>
        <w:rPr>
          <w:sz w:val="22"/>
        </w:rPr>
        <w:t>Jade Copet et al, </w:t>
      </w:r>
      <w:r>
        <w:rPr>
          <w:i/>
          <w:sz w:val="22"/>
        </w:rPr>
        <w:t>Simple and Controllable Music Generation, </w:t>
      </w:r>
      <w:r>
        <w:rPr>
          <w:sz w:val="22"/>
        </w:rPr>
        <w:t>arXiv.org, June 8, 2023, available at </w:t>
      </w:r>
      <w:hyperlink r:id="rId32">
        <w:r>
          <w:rPr>
            <w:color w:val="0000FF"/>
            <w:sz w:val="22"/>
            <w:u w:val="single" w:color="0000FF"/>
          </w:rPr>
          <w:t>https://arxiv.org/pdf/2306.05284.pdf</w:t>
        </w:r>
        <w:r>
          <w:rPr>
            <w:sz w:val="22"/>
            <w:u w:val="none"/>
          </w:rPr>
          <w:t>.</w:t>
        </w:r>
      </w:hyperlink>
      <w:r>
        <w:rPr>
          <w:spacing w:val="40"/>
          <w:sz w:val="22"/>
          <w:u w:val="none"/>
        </w:rPr>
        <w:t> </w:t>
      </w:r>
      <w:r>
        <w:rPr>
          <w:sz w:val="22"/>
          <w:u w:val="none"/>
        </w:rPr>
        <w:t>The</w:t>
      </w:r>
      <w:r>
        <w:rPr>
          <w:spacing w:val="-4"/>
          <w:sz w:val="22"/>
          <w:u w:val="none"/>
        </w:rPr>
        <w:t> </w:t>
      </w:r>
      <w:r>
        <w:rPr>
          <w:sz w:val="22"/>
          <w:u w:val="none"/>
        </w:rPr>
        <w:t>authors</w:t>
      </w:r>
      <w:r>
        <w:rPr>
          <w:spacing w:val="-4"/>
          <w:sz w:val="22"/>
          <w:u w:val="none"/>
        </w:rPr>
        <w:t> </w:t>
      </w:r>
      <w:r>
        <w:rPr>
          <w:sz w:val="22"/>
          <w:u w:val="none"/>
        </w:rPr>
        <w:t>here</w:t>
      </w:r>
      <w:r>
        <w:rPr>
          <w:spacing w:val="-5"/>
          <w:sz w:val="22"/>
          <w:u w:val="none"/>
        </w:rPr>
        <w:t> </w:t>
      </w:r>
      <w:r>
        <w:rPr>
          <w:sz w:val="22"/>
          <w:u w:val="none"/>
        </w:rPr>
        <w:t>note</w:t>
      </w:r>
      <w:r>
        <w:rPr>
          <w:spacing w:val="-5"/>
          <w:sz w:val="22"/>
          <w:u w:val="none"/>
        </w:rPr>
        <w:t> </w:t>
      </w:r>
      <w:r>
        <w:rPr>
          <w:sz w:val="22"/>
          <w:u w:val="none"/>
        </w:rPr>
        <w:t>that</w:t>
      </w:r>
      <w:r>
        <w:rPr>
          <w:spacing w:val="-3"/>
          <w:sz w:val="22"/>
          <w:u w:val="none"/>
        </w:rPr>
        <w:t> </w:t>
      </w:r>
      <w:r>
        <w:rPr>
          <w:sz w:val="22"/>
          <w:u w:val="none"/>
        </w:rPr>
        <w:t>their</w:t>
      </w:r>
      <w:r>
        <w:rPr>
          <w:spacing w:val="-5"/>
          <w:sz w:val="22"/>
          <w:u w:val="none"/>
        </w:rPr>
        <w:t> </w:t>
      </w:r>
      <w:r>
        <w:rPr>
          <w:sz w:val="22"/>
          <w:u w:val="none"/>
        </w:rPr>
        <w:t>model</w:t>
      </w:r>
      <w:r>
        <w:rPr>
          <w:spacing w:val="-3"/>
          <w:sz w:val="22"/>
          <w:u w:val="none"/>
        </w:rPr>
        <w:t> </w:t>
      </w:r>
      <w:r>
        <w:rPr>
          <w:sz w:val="22"/>
          <w:u w:val="none"/>
        </w:rPr>
        <w:t>was</w:t>
      </w:r>
      <w:r>
        <w:rPr>
          <w:spacing w:val="-5"/>
          <w:sz w:val="22"/>
          <w:u w:val="none"/>
        </w:rPr>
        <w:t> </w:t>
      </w:r>
      <w:r>
        <w:rPr>
          <w:sz w:val="22"/>
          <w:u w:val="none"/>
        </w:rPr>
        <w:t>trained</w:t>
      </w:r>
      <w:r>
        <w:rPr>
          <w:spacing w:val="-4"/>
          <w:sz w:val="22"/>
          <w:u w:val="none"/>
        </w:rPr>
        <w:t> </w:t>
      </w:r>
      <w:r>
        <w:rPr>
          <w:sz w:val="22"/>
          <w:u w:val="none"/>
        </w:rPr>
        <w:t>on</w:t>
      </w:r>
      <w:r>
        <w:rPr>
          <w:spacing w:val="-6"/>
          <w:sz w:val="22"/>
          <w:u w:val="none"/>
        </w:rPr>
        <w:t> </w:t>
      </w:r>
      <w:r>
        <w:rPr>
          <w:sz w:val="22"/>
          <w:u w:val="none"/>
        </w:rPr>
        <w:t>20K</w:t>
      </w:r>
      <w:r>
        <w:rPr>
          <w:spacing w:val="-4"/>
          <w:sz w:val="22"/>
          <w:u w:val="none"/>
        </w:rPr>
        <w:t> </w:t>
      </w:r>
      <w:r>
        <w:rPr>
          <w:sz w:val="22"/>
          <w:u w:val="none"/>
        </w:rPr>
        <w:t>hours</w:t>
      </w:r>
      <w:r>
        <w:rPr>
          <w:spacing w:val="-4"/>
          <w:sz w:val="22"/>
          <w:u w:val="none"/>
        </w:rPr>
        <w:t> </w:t>
      </w:r>
      <w:r>
        <w:rPr>
          <w:sz w:val="22"/>
          <w:u w:val="none"/>
        </w:rPr>
        <w:t>of licensed music data.</w:t>
      </w:r>
    </w:p>
    <w:p>
      <w:pPr>
        <w:pStyle w:val="BodyText"/>
        <w:rPr>
          <w:sz w:val="22"/>
        </w:rPr>
      </w:pPr>
    </w:p>
    <w:p>
      <w:pPr>
        <w:pStyle w:val="ListParagraph"/>
        <w:numPr>
          <w:ilvl w:val="0"/>
          <w:numId w:val="5"/>
        </w:numPr>
        <w:tabs>
          <w:tab w:pos="479" w:val="left" w:leader="none"/>
        </w:tabs>
        <w:spacing w:line="240" w:lineRule="auto" w:before="1" w:after="0"/>
        <w:ind w:left="479" w:right="0" w:hanging="359"/>
        <w:jc w:val="left"/>
        <w:rPr>
          <w:b/>
          <w:i/>
          <w:sz w:val="22"/>
        </w:rPr>
      </w:pPr>
      <w:r>
        <w:rPr>
          <w:b/>
          <w:i/>
          <w:sz w:val="22"/>
        </w:rPr>
        <w:t>Deep</w:t>
      </w:r>
      <w:r>
        <w:rPr>
          <w:b/>
          <w:i/>
          <w:spacing w:val="-14"/>
          <w:sz w:val="22"/>
        </w:rPr>
        <w:t> </w:t>
      </w:r>
      <w:r>
        <w:rPr>
          <w:b/>
          <w:i/>
          <w:sz w:val="22"/>
        </w:rPr>
        <w:t>Fake</w:t>
      </w:r>
      <w:r>
        <w:rPr>
          <w:b/>
          <w:i/>
          <w:spacing w:val="-12"/>
          <w:sz w:val="22"/>
        </w:rPr>
        <w:t> </w:t>
      </w:r>
      <w:r>
        <w:rPr>
          <w:b/>
          <w:i/>
          <w:sz w:val="22"/>
        </w:rPr>
        <w:t>Voice/Singing</w:t>
      </w:r>
      <w:r>
        <w:rPr>
          <w:b/>
          <w:i/>
          <w:spacing w:val="-13"/>
          <w:sz w:val="22"/>
        </w:rPr>
        <w:t> </w:t>
      </w:r>
      <w:r>
        <w:rPr>
          <w:b/>
          <w:i/>
          <w:spacing w:val="-2"/>
          <w:sz w:val="22"/>
        </w:rPr>
        <w:t>Detection</w:t>
      </w:r>
    </w:p>
    <w:p>
      <w:pPr>
        <w:pStyle w:val="BodyText"/>
        <w:rPr>
          <w:b/>
          <w:i/>
          <w:sz w:val="22"/>
        </w:rPr>
      </w:pPr>
    </w:p>
    <w:p>
      <w:pPr>
        <w:spacing w:line="252" w:lineRule="exact" w:before="0"/>
        <w:ind w:left="120" w:right="0" w:firstLine="0"/>
        <w:jc w:val="left"/>
        <w:rPr>
          <w:i/>
          <w:sz w:val="22"/>
        </w:rPr>
      </w:pPr>
      <w:r>
        <w:rPr>
          <w:sz w:val="22"/>
        </w:rPr>
        <w:t>Jordan</w:t>
      </w:r>
      <w:r>
        <w:rPr>
          <w:spacing w:val="-6"/>
          <w:sz w:val="22"/>
        </w:rPr>
        <w:t> </w:t>
      </w:r>
      <w:r>
        <w:rPr>
          <w:sz w:val="22"/>
        </w:rPr>
        <w:t>Bird</w:t>
      </w:r>
      <w:r>
        <w:rPr>
          <w:spacing w:val="-6"/>
          <w:sz w:val="22"/>
        </w:rPr>
        <w:t> </w:t>
      </w:r>
      <w:r>
        <w:rPr>
          <w:sz w:val="22"/>
        </w:rPr>
        <w:t>et</w:t>
      </w:r>
      <w:r>
        <w:rPr>
          <w:spacing w:val="-5"/>
          <w:sz w:val="22"/>
        </w:rPr>
        <w:t> </w:t>
      </w:r>
      <w:r>
        <w:rPr>
          <w:sz w:val="22"/>
        </w:rPr>
        <w:t>al,</w:t>
      </w:r>
      <w:r>
        <w:rPr>
          <w:spacing w:val="-6"/>
          <w:sz w:val="22"/>
        </w:rPr>
        <w:t> </w:t>
      </w:r>
      <w:r>
        <w:rPr>
          <w:i/>
          <w:sz w:val="22"/>
        </w:rPr>
        <w:t>Real-time</w:t>
      </w:r>
      <w:r>
        <w:rPr>
          <w:i/>
          <w:spacing w:val="-7"/>
          <w:sz w:val="22"/>
        </w:rPr>
        <w:t> </w:t>
      </w:r>
      <w:r>
        <w:rPr>
          <w:i/>
          <w:sz w:val="22"/>
        </w:rPr>
        <w:t>Detection</w:t>
      </w:r>
      <w:r>
        <w:rPr>
          <w:i/>
          <w:spacing w:val="-6"/>
          <w:sz w:val="22"/>
        </w:rPr>
        <w:t> </w:t>
      </w:r>
      <w:r>
        <w:rPr>
          <w:i/>
          <w:sz w:val="22"/>
        </w:rPr>
        <w:t>of</w:t>
      </w:r>
      <w:r>
        <w:rPr>
          <w:i/>
          <w:spacing w:val="-9"/>
          <w:sz w:val="22"/>
        </w:rPr>
        <w:t> </w:t>
      </w:r>
      <w:r>
        <w:rPr>
          <w:i/>
          <w:sz w:val="22"/>
        </w:rPr>
        <w:t>AI-Generated</w:t>
      </w:r>
      <w:r>
        <w:rPr>
          <w:i/>
          <w:spacing w:val="-9"/>
          <w:sz w:val="22"/>
        </w:rPr>
        <w:t> </w:t>
      </w:r>
      <w:r>
        <w:rPr>
          <w:i/>
          <w:sz w:val="22"/>
        </w:rPr>
        <w:t>Speech</w:t>
      </w:r>
      <w:r>
        <w:rPr>
          <w:i/>
          <w:spacing w:val="-8"/>
          <w:sz w:val="22"/>
        </w:rPr>
        <w:t> </w:t>
      </w:r>
      <w:r>
        <w:rPr>
          <w:i/>
          <w:sz w:val="22"/>
        </w:rPr>
        <w:t>for</w:t>
      </w:r>
      <w:r>
        <w:rPr>
          <w:i/>
          <w:spacing w:val="-6"/>
          <w:sz w:val="22"/>
        </w:rPr>
        <w:t> </w:t>
      </w:r>
      <w:r>
        <w:rPr>
          <w:i/>
          <w:sz w:val="22"/>
        </w:rPr>
        <w:t>DeepFake</w:t>
      </w:r>
      <w:r>
        <w:rPr>
          <w:i/>
          <w:spacing w:val="-6"/>
          <w:sz w:val="22"/>
        </w:rPr>
        <w:t> </w:t>
      </w:r>
      <w:r>
        <w:rPr>
          <w:i/>
          <w:sz w:val="22"/>
        </w:rPr>
        <w:t>Voice</w:t>
      </w:r>
      <w:r>
        <w:rPr>
          <w:i/>
          <w:spacing w:val="-7"/>
          <w:sz w:val="22"/>
        </w:rPr>
        <w:t> </w:t>
      </w:r>
      <w:r>
        <w:rPr>
          <w:i/>
          <w:spacing w:val="-2"/>
          <w:sz w:val="22"/>
        </w:rPr>
        <w:t>Conversion,</w:t>
      </w:r>
    </w:p>
    <w:p>
      <w:pPr>
        <w:spacing w:line="252" w:lineRule="exact" w:before="0"/>
        <w:ind w:left="120" w:right="0" w:firstLine="0"/>
        <w:jc w:val="left"/>
        <w:rPr>
          <w:sz w:val="22"/>
        </w:rPr>
      </w:pPr>
      <w:r>
        <w:rPr>
          <w:sz w:val="22"/>
        </w:rPr>
        <w:t>arXiv.org,</w:t>
      </w:r>
      <w:r>
        <w:rPr>
          <w:spacing w:val="-14"/>
          <w:sz w:val="22"/>
        </w:rPr>
        <w:t> </w:t>
      </w:r>
      <w:r>
        <w:rPr>
          <w:sz w:val="22"/>
        </w:rPr>
        <w:t>Aug.</w:t>
      </w:r>
      <w:r>
        <w:rPr>
          <w:spacing w:val="-9"/>
          <w:sz w:val="22"/>
        </w:rPr>
        <w:t> </w:t>
      </w:r>
      <w:r>
        <w:rPr>
          <w:sz w:val="22"/>
        </w:rPr>
        <w:t>24,</w:t>
      </w:r>
      <w:r>
        <w:rPr>
          <w:spacing w:val="-6"/>
          <w:sz w:val="22"/>
        </w:rPr>
        <w:t> </w:t>
      </w:r>
      <w:r>
        <w:rPr>
          <w:sz w:val="22"/>
        </w:rPr>
        <w:t>2023,</w:t>
      </w:r>
      <w:r>
        <w:rPr>
          <w:spacing w:val="-9"/>
          <w:sz w:val="22"/>
        </w:rPr>
        <w:t> </w:t>
      </w:r>
      <w:r>
        <w:rPr>
          <w:sz w:val="22"/>
        </w:rPr>
        <w:t>available</w:t>
      </w:r>
      <w:r>
        <w:rPr>
          <w:spacing w:val="-6"/>
          <w:sz w:val="22"/>
        </w:rPr>
        <w:t> </w:t>
      </w:r>
      <w:r>
        <w:rPr>
          <w:sz w:val="22"/>
        </w:rPr>
        <w:t>at</w:t>
      </w:r>
      <w:r>
        <w:rPr>
          <w:spacing w:val="-5"/>
          <w:sz w:val="22"/>
        </w:rPr>
        <w:t> </w:t>
      </w:r>
      <w:hyperlink r:id="rId100">
        <w:r>
          <w:rPr>
            <w:color w:val="0000FF"/>
            <w:spacing w:val="-2"/>
            <w:sz w:val="22"/>
            <w:u w:val="single" w:color="0000FF"/>
          </w:rPr>
          <w:t>https://arxiv.org/pdf/2308.12734.pdf</w:t>
        </w:r>
        <w:r>
          <w:rPr>
            <w:spacing w:val="-2"/>
            <w:sz w:val="22"/>
            <w:u w:val="none"/>
          </w:rPr>
          <w:t>.</w:t>
        </w:r>
      </w:hyperlink>
    </w:p>
    <w:p>
      <w:pPr>
        <w:pStyle w:val="BodyText"/>
        <w:spacing w:before="1"/>
        <w:rPr>
          <w:sz w:val="22"/>
        </w:rPr>
      </w:pPr>
    </w:p>
    <w:p>
      <w:pPr>
        <w:spacing w:before="0"/>
        <w:ind w:left="120" w:right="157" w:firstLine="0"/>
        <w:jc w:val="left"/>
        <w:rPr>
          <w:sz w:val="22"/>
        </w:rPr>
      </w:pPr>
      <w:r>
        <w:rPr>
          <w:sz w:val="22"/>
        </w:rPr>
        <w:t>Yongzi</w:t>
      </w:r>
      <w:r>
        <w:rPr>
          <w:spacing w:val="-6"/>
          <w:sz w:val="22"/>
        </w:rPr>
        <w:t> </w:t>
      </w:r>
      <w:r>
        <w:rPr>
          <w:sz w:val="22"/>
        </w:rPr>
        <w:t>Zang</w:t>
      </w:r>
      <w:r>
        <w:rPr>
          <w:spacing w:val="-7"/>
          <w:sz w:val="22"/>
        </w:rPr>
        <w:t> </w:t>
      </w:r>
      <w:r>
        <w:rPr>
          <w:sz w:val="22"/>
        </w:rPr>
        <w:t>et</w:t>
      </w:r>
      <w:r>
        <w:rPr>
          <w:spacing w:val="-6"/>
          <w:sz w:val="22"/>
        </w:rPr>
        <w:t> </w:t>
      </w:r>
      <w:r>
        <w:rPr>
          <w:sz w:val="22"/>
        </w:rPr>
        <w:t>al,</w:t>
      </w:r>
      <w:r>
        <w:rPr>
          <w:spacing w:val="-7"/>
          <w:sz w:val="22"/>
        </w:rPr>
        <w:t> </w:t>
      </w:r>
      <w:r>
        <w:rPr>
          <w:i/>
          <w:sz w:val="22"/>
        </w:rPr>
        <w:t>SingFake:</w:t>
      </w:r>
      <w:r>
        <w:rPr>
          <w:i/>
          <w:spacing w:val="-6"/>
          <w:sz w:val="22"/>
        </w:rPr>
        <w:t> </w:t>
      </w:r>
      <w:r>
        <w:rPr>
          <w:i/>
          <w:sz w:val="22"/>
        </w:rPr>
        <w:t>Singing</w:t>
      </w:r>
      <w:r>
        <w:rPr>
          <w:i/>
          <w:spacing w:val="-7"/>
          <w:sz w:val="22"/>
        </w:rPr>
        <w:t> </w:t>
      </w:r>
      <w:r>
        <w:rPr>
          <w:i/>
          <w:sz w:val="22"/>
        </w:rPr>
        <w:t>Voice</w:t>
      </w:r>
      <w:r>
        <w:rPr>
          <w:i/>
          <w:spacing w:val="-7"/>
          <w:sz w:val="22"/>
        </w:rPr>
        <w:t> </w:t>
      </w:r>
      <w:r>
        <w:rPr>
          <w:i/>
          <w:sz w:val="22"/>
        </w:rPr>
        <w:t>Deepfake</w:t>
      </w:r>
      <w:r>
        <w:rPr>
          <w:i/>
          <w:spacing w:val="-9"/>
          <w:sz w:val="22"/>
        </w:rPr>
        <w:t> </w:t>
      </w:r>
      <w:r>
        <w:rPr>
          <w:i/>
          <w:sz w:val="22"/>
        </w:rPr>
        <w:t>Detection,</w:t>
      </w:r>
      <w:r>
        <w:rPr>
          <w:i/>
          <w:spacing w:val="-7"/>
          <w:sz w:val="22"/>
        </w:rPr>
        <w:t> </w:t>
      </w:r>
      <w:r>
        <w:rPr>
          <w:sz w:val="22"/>
        </w:rPr>
        <w:t>arXiv.org,</w:t>
      </w:r>
      <w:r>
        <w:rPr>
          <w:spacing w:val="-7"/>
          <w:sz w:val="22"/>
        </w:rPr>
        <w:t> </w:t>
      </w:r>
      <w:r>
        <w:rPr>
          <w:sz w:val="22"/>
        </w:rPr>
        <w:t>Sept.</w:t>
      </w:r>
      <w:r>
        <w:rPr>
          <w:spacing w:val="-10"/>
          <w:sz w:val="22"/>
        </w:rPr>
        <w:t> </w:t>
      </w:r>
      <w:r>
        <w:rPr>
          <w:sz w:val="22"/>
        </w:rPr>
        <w:t>14,</w:t>
      </w:r>
      <w:r>
        <w:rPr>
          <w:spacing w:val="-7"/>
          <w:sz w:val="22"/>
        </w:rPr>
        <w:t> </w:t>
      </w:r>
      <w:r>
        <w:rPr>
          <w:sz w:val="22"/>
        </w:rPr>
        <w:t>2023,</w:t>
      </w:r>
      <w:r>
        <w:rPr>
          <w:spacing w:val="-10"/>
          <w:sz w:val="22"/>
        </w:rPr>
        <w:t> </w:t>
      </w:r>
      <w:r>
        <w:rPr>
          <w:sz w:val="22"/>
        </w:rPr>
        <w:t>available</w:t>
      </w:r>
      <w:r>
        <w:rPr>
          <w:spacing w:val="-9"/>
          <w:sz w:val="22"/>
        </w:rPr>
        <w:t> </w:t>
      </w:r>
      <w:r>
        <w:rPr>
          <w:sz w:val="22"/>
        </w:rPr>
        <w:t>at </w:t>
      </w:r>
      <w:hyperlink r:id="rId101">
        <w:r>
          <w:rPr>
            <w:color w:val="0000FF"/>
            <w:spacing w:val="-2"/>
            <w:sz w:val="22"/>
            <w:u w:val="single" w:color="0000FF"/>
          </w:rPr>
          <w:t>https://arxiv.org/pdf/2309.07525.pdf</w:t>
        </w:r>
        <w:r>
          <w:rPr>
            <w:spacing w:val="-2"/>
            <w:sz w:val="22"/>
            <w:u w:val="none"/>
          </w:rPr>
          <w:t>.</w:t>
        </w:r>
      </w:hyperlink>
    </w:p>
    <w:p>
      <w:pPr>
        <w:pStyle w:val="ListParagraph"/>
        <w:numPr>
          <w:ilvl w:val="0"/>
          <w:numId w:val="5"/>
        </w:numPr>
        <w:tabs>
          <w:tab w:pos="479" w:val="left" w:leader="none"/>
        </w:tabs>
        <w:spacing w:line="240" w:lineRule="auto" w:before="252" w:after="0"/>
        <w:ind w:left="479" w:right="0" w:hanging="359"/>
        <w:jc w:val="left"/>
        <w:rPr>
          <w:b/>
          <w:i/>
          <w:sz w:val="22"/>
        </w:rPr>
      </w:pPr>
      <w:r>
        <w:rPr>
          <w:b/>
          <w:i/>
          <w:sz w:val="22"/>
        </w:rPr>
        <w:t>Problems</w:t>
      </w:r>
      <w:r>
        <w:rPr>
          <w:b/>
          <w:i/>
          <w:spacing w:val="-5"/>
          <w:sz w:val="22"/>
        </w:rPr>
        <w:t> </w:t>
      </w:r>
      <w:r>
        <w:rPr>
          <w:b/>
          <w:i/>
          <w:sz w:val="22"/>
        </w:rPr>
        <w:t>with</w:t>
      </w:r>
      <w:r>
        <w:rPr>
          <w:b/>
          <w:i/>
          <w:spacing w:val="-5"/>
          <w:sz w:val="22"/>
        </w:rPr>
        <w:t> </w:t>
      </w:r>
      <w:r>
        <w:rPr>
          <w:b/>
          <w:i/>
          <w:sz w:val="22"/>
        </w:rPr>
        <w:t>Training</w:t>
      </w:r>
      <w:r>
        <w:rPr>
          <w:b/>
          <w:i/>
          <w:spacing w:val="-4"/>
          <w:sz w:val="22"/>
        </w:rPr>
        <w:t> </w:t>
      </w:r>
      <w:r>
        <w:rPr>
          <w:b/>
          <w:i/>
          <w:sz w:val="22"/>
        </w:rPr>
        <w:t>an</w:t>
      </w:r>
      <w:r>
        <w:rPr>
          <w:b/>
          <w:i/>
          <w:spacing w:val="-14"/>
          <w:sz w:val="22"/>
        </w:rPr>
        <w:t> </w:t>
      </w:r>
      <w:r>
        <w:rPr>
          <w:b/>
          <w:i/>
          <w:sz w:val="22"/>
        </w:rPr>
        <w:t>AI</w:t>
      </w:r>
      <w:r>
        <w:rPr>
          <w:b/>
          <w:i/>
          <w:spacing w:val="-4"/>
          <w:sz w:val="22"/>
        </w:rPr>
        <w:t> </w:t>
      </w:r>
      <w:r>
        <w:rPr>
          <w:b/>
          <w:i/>
          <w:sz w:val="22"/>
        </w:rPr>
        <w:t>System</w:t>
      </w:r>
      <w:r>
        <w:rPr>
          <w:b/>
          <w:i/>
          <w:spacing w:val="-3"/>
          <w:sz w:val="22"/>
        </w:rPr>
        <w:t> </w:t>
      </w:r>
      <w:r>
        <w:rPr>
          <w:b/>
          <w:i/>
          <w:sz w:val="22"/>
        </w:rPr>
        <w:t>with</w:t>
      </w:r>
      <w:r>
        <w:rPr>
          <w:b/>
          <w:i/>
          <w:spacing w:val="-12"/>
          <w:sz w:val="22"/>
        </w:rPr>
        <w:t> </w:t>
      </w:r>
      <w:r>
        <w:rPr>
          <w:b/>
          <w:i/>
          <w:sz w:val="22"/>
        </w:rPr>
        <w:t>AI</w:t>
      </w:r>
      <w:r>
        <w:rPr>
          <w:b/>
          <w:i/>
          <w:spacing w:val="-4"/>
          <w:sz w:val="22"/>
        </w:rPr>
        <w:t> </w:t>
      </w:r>
      <w:r>
        <w:rPr>
          <w:b/>
          <w:i/>
          <w:sz w:val="22"/>
        </w:rPr>
        <w:t>Generated</w:t>
      </w:r>
      <w:r>
        <w:rPr>
          <w:b/>
          <w:i/>
          <w:spacing w:val="-4"/>
          <w:sz w:val="22"/>
        </w:rPr>
        <w:t> Data</w:t>
      </w:r>
    </w:p>
    <w:p>
      <w:pPr>
        <w:pStyle w:val="BodyText"/>
        <w:rPr>
          <w:b/>
          <w:i/>
          <w:sz w:val="22"/>
        </w:rPr>
      </w:pPr>
    </w:p>
    <w:p>
      <w:pPr>
        <w:spacing w:before="0"/>
        <w:ind w:left="119" w:right="157" w:firstLine="0"/>
        <w:jc w:val="left"/>
        <w:rPr>
          <w:sz w:val="22"/>
        </w:rPr>
      </w:pPr>
      <w:r>
        <w:rPr>
          <w:sz w:val="22"/>
        </w:rPr>
        <w:t>Ilia Shumailov et al, </w:t>
      </w:r>
      <w:r>
        <w:rPr>
          <w:i/>
          <w:sz w:val="22"/>
        </w:rPr>
        <w:t>The Curse of Recursion:</w:t>
      </w:r>
      <w:r>
        <w:rPr>
          <w:i/>
          <w:spacing w:val="40"/>
          <w:sz w:val="22"/>
        </w:rPr>
        <w:t> </w:t>
      </w:r>
      <w:r>
        <w:rPr>
          <w:i/>
          <w:sz w:val="22"/>
        </w:rPr>
        <w:t>Training on Generated Data Makes Models Forget,</w:t>
      </w:r>
      <w:r>
        <w:rPr>
          <w:i/>
          <w:sz w:val="22"/>
        </w:rPr>
        <w:t> </w:t>
      </w:r>
      <w:r>
        <w:rPr>
          <w:sz w:val="22"/>
        </w:rPr>
        <w:t>arXiv.org, May 31, 2023, available at </w:t>
      </w:r>
      <w:hyperlink r:id="rId102">
        <w:r>
          <w:rPr>
            <w:color w:val="0000FF"/>
            <w:sz w:val="22"/>
            <w:u w:val="single" w:color="0000FF"/>
          </w:rPr>
          <w:t>https://arxiv.org/pdf/2305.17493v2.pdf</w:t>
        </w:r>
        <w:r>
          <w:rPr>
            <w:sz w:val="22"/>
            <w:u w:val="none"/>
          </w:rPr>
          <w:t>.</w:t>
        </w:r>
      </w:hyperlink>
      <w:r>
        <w:rPr>
          <w:spacing w:val="40"/>
          <w:sz w:val="22"/>
          <w:u w:val="none"/>
        </w:rPr>
        <w:t> </w:t>
      </w:r>
      <w:r>
        <w:rPr>
          <w:sz w:val="22"/>
          <w:u w:val="none"/>
        </w:rPr>
        <w:t>The authors of this article find</w:t>
      </w:r>
      <w:r>
        <w:rPr>
          <w:spacing w:val="-5"/>
          <w:sz w:val="22"/>
          <w:u w:val="none"/>
        </w:rPr>
        <w:t> </w:t>
      </w:r>
      <w:r>
        <w:rPr>
          <w:sz w:val="22"/>
          <w:u w:val="none"/>
        </w:rPr>
        <w:t>that</w:t>
      </w:r>
      <w:r>
        <w:rPr>
          <w:spacing w:val="-1"/>
          <w:sz w:val="22"/>
          <w:u w:val="none"/>
        </w:rPr>
        <w:t> </w:t>
      </w:r>
      <w:r>
        <w:rPr>
          <w:sz w:val="22"/>
          <w:u w:val="none"/>
        </w:rPr>
        <w:t>“the</w:t>
      </w:r>
      <w:r>
        <w:rPr>
          <w:spacing w:val="-4"/>
          <w:sz w:val="22"/>
          <w:u w:val="none"/>
        </w:rPr>
        <w:t> </w:t>
      </w:r>
      <w:r>
        <w:rPr>
          <w:sz w:val="22"/>
          <w:u w:val="none"/>
        </w:rPr>
        <w:t>value</w:t>
      </w:r>
      <w:r>
        <w:rPr>
          <w:spacing w:val="-2"/>
          <w:sz w:val="22"/>
          <w:u w:val="none"/>
        </w:rPr>
        <w:t> </w:t>
      </w:r>
      <w:r>
        <w:rPr>
          <w:sz w:val="22"/>
          <w:u w:val="none"/>
        </w:rPr>
        <w:t>of</w:t>
      </w:r>
      <w:r>
        <w:rPr>
          <w:spacing w:val="-1"/>
          <w:sz w:val="22"/>
          <w:u w:val="none"/>
        </w:rPr>
        <w:t> </w:t>
      </w:r>
      <w:r>
        <w:rPr>
          <w:sz w:val="22"/>
          <w:u w:val="none"/>
        </w:rPr>
        <w:t>data</w:t>
      </w:r>
      <w:r>
        <w:rPr>
          <w:spacing w:val="-4"/>
          <w:sz w:val="22"/>
          <w:u w:val="none"/>
        </w:rPr>
        <w:t> </w:t>
      </w:r>
      <w:r>
        <w:rPr>
          <w:sz w:val="22"/>
          <w:u w:val="none"/>
        </w:rPr>
        <w:t>collected</w:t>
      </w:r>
      <w:r>
        <w:rPr>
          <w:spacing w:val="-5"/>
          <w:sz w:val="22"/>
          <w:u w:val="none"/>
        </w:rPr>
        <w:t> </w:t>
      </w:r>
      <w:r>
        <w:rPr>
          <w:sz w:val="22"/>
          <w:u w:val="none"/>
        </w:rPr>
        <w:t>about</w:t>
      </w:r>
      <w:r>
        <w:rPr>
          <w:spacing w:val="-1"/>
          <w:sz w:val="22"/>
          <w:u w:val="none"/>
        </w:rPr>
        <w:t> </w:t>
      </w:r>
      <w:r>
        <w:rPr>
          <w:sz w:val="22"/>
          <w:u w:val="none"/>
        </w:rPr>
        <w:t>human</w:t>
      </w:r>
      <w:r>
        <w:rPr>
          <w:spacing w:val="-5"/>
          <w:sz w:val="22"/>
          <w:u w:val="none"/>
        </w:rPr>
        <w:t> </w:t>
      </w:r>
      <w:r>
        <w:rPr>
          <w:sz w:val="22"/>
          <w:u w:val="none"/>
        </w:rPr>
        <w:t>interactions</w:t>
      </w:r>
      <w:r>
        <w:rPr>
          <w:spacing w:val="-2"/>
          <w:sz w:val="22"/>
          <w:u w:val="none"/>
        </w:rPr>
        <w:t> </w:t>
      </w:r>
      <w:r>
        <w:rPr>
          <w:sz w:val="22"/>
          <w:u w:val="none"/>
        </w:rPr>
        <w:t>with</w:t>
      </w:r>
      <w:r>
        <w:rPr>
          <w:spacing w:val="-5"/>
          <w:sz w:val="22"/>
          <w:u w:val="none"/>
        </w:rPr>
        <w:t> </w:t>
      </w:r>
      <w:r>
        <w:rPr>
          <w:sz w:val="22"/>
          <w:u w:val="none"/>
        </w:rPr>
        <w:t>systems</w:t>
      </w:r>
      <w:r>
        <w:rPr>
          <w:spacing w:val="-2"/>
          <w:sz w:val="22"/>
          <w:u w:val="none"/>
        </w:rPr>
        <w:t> </w:t>
      </w:r>
      <w:r>
        <w:rPr>
          <w:sz w:val="22"/>
          <w:u w:val="none"/>
        </w:rPr>
        <w:t>will</w:t>
      </w:r>
      <w:r>
        <w:rPr>
          <w:spacing w:val="-1"/>
          <w:sz w:val="22"/>
          <w:u w:val="none"/>
        </w:rPr>
        <w:t> </w:t>
      </w:r>
      <w:r>
        <w:rPr>
          <w:sz w:val="22"/>
          <w:u w:val="none"/>
        </w:rPr>
        <w:t>be</w:t>
      </w:r>
      <w:r>
        <w:rPr>
          <w:spacing w:val="-2"/>
          <w:sz w:val="22"/>
          <w:u w:val="none"/>
        </w:rPr>
        <w:t> </w:t>
      </w:r>
      <w:r>
        <w:rPr>
          <w:sz w:val="22"/>
          <w:u w:val="none"/>
        </w:rPr>
        <w:t>increasing</w:t>
      </w:r>
      <w:r>
        <w:rPr>
          <w:spacing w:val="-2"/>
          <w:sz w:val="22"/>
          <w:u w:val="none"/>
        </w:rPr>
        <w:t> </w:t>
      </w:r>
      <w:r>
        <w:rPr>
          <w:sz w:val="22"/>
          <w:u w:val="none"/>
        </w:rPr>
        <w:t>valuable</w:t>
      </w:r>
      <w:r>
        <w:rPr>
          <w:spacing w:val="-4"/>
          <w:sz w:val="22"/>
          <w:u w:val="none"/>
        </w:rPr>
        <w:t> </w:t>
      </w:r>
      <w:r>
        <w:rPr>
          <w:sz w:val="22"/>
          <w:u w:val="none"/>
        </w:rPr>
        <w:t>in the presence of content generated by LLMs in data crawled from the Internet.”</w:t>
      </w:r>
    </w:p>
    <w:p>
      <w:pPr>
        <w:pStyle w:val="BodyText"/>
        <w:rPr>
          <w:sz w:val="22"/>
        </w:rPr>
      </w:pPr>
    </w:p>
    <w:p>
      <w:pPr>
        <w:spacing w:before="0"/>
        <w:ind w:left="119" w:right="138" w:firstLine="0"/>
        <w:jc w:val="left"/>
        <w:rPr>
          <w:sz w:val="22"/>
        </w:rPr>
      </w:pPr>
      <w:r>
        <w:rPr>
          <w:sz w:val="22"/>
        </w:rPr>
        <w:t>Sina</w:t>
      </w:r>
      <w:r>
        <w:rPr>
          <w:spacing w:val="-10"/>
          <w:sz w:val="22"/>
        </w:rPr>
        <w:t> </w:t>
      </w:r>
      <w:r>
        <w:rPr>
          <w:sz w:val="22"/>
        </w:rPr>
        <w:t>Alemohammad et al, </w:t>
      </w:r>
      <w:r>
        <w:rPr>
          <w:i/>
          <w:sz w:val="22"/>
        </w:rPr>
        <w:t>Self-Consuming Generative Models go MAD,</w:t>
      </w:r>
      <w:r>
        <w:rPr>
          <w:i/>
          <w:spacing w:val="-1"/>
          <w:sz w:val="22"/>
        </w:rPr>
        <w:t> </w:t>
      </w:r>
      <w:r>
        <w:rPr>
          <w:sz w:val="22"/>
        </w:rPr>
        <w:t>arxiv.org,</w:t>
      </w:r>
      <w:r>
        <w:rPr>
          <w:spacing w:val="-3"/>
          <w:sz w:val="22"/>
        </w:rPr>
        <w:t> </w:t>
      </w:r>
      <w:r>
        <w:rPr>
          <w:sz w:val="22"/>
        </w:rPr>
        <w:t>July 4, 2023,</w:t>
      </w:r>
      <w:r>
        <w:rPr>
          <w:spacing w:val="-1"/>
          <w:sz w:val="22"/>
        </w:rPr>
        <w:t> </w:t>
      </w:r>
      <w:r>
        <w:rPr>
          <w:sz w:val="22"/>
        </w:rPr>
        <w:t>available at </w:t>
      </w:r>
      <w:hyperlink r:id="rId103">
        <w:r>
          <w:rPr>
            <w:color w:val="0000FF"/>
            <w:sz w:val="22"/>
            <w:u w:val="single" w:color="0000FF"/>
          </w:rPr>
          <w:t>https://arxiv.org/pdf/2307.01850.pdf</w:t>
        </w:r>
        <w:r>
          <w:rPr>
            <w:sz w:val="22"/>
            <w:u w:val="none"/>
          </w:rPr>
          <w:t>.</w:t>
        </w:r>
      </w:hyperlink>
      <w:r>
        <w:rPr>
          <w:spacing w:val="40"/>
          <w:sz w:val="22"/>
          <w:u w:val="none"/>
        </w:rPr>
        <w:t> </w:t>
      </w:r>
      <w:r>
        <w:rPr>
          <w:sz w:val="22"/>
          <w:u w:val="none"/>
        </w:rPr>
        <w:t>The authors of this article find that across all scenarios, “without enough</w:t>
      </w:r>
      <w:r>
        <w:rPr>
          <w:spacing w:val="-5"/>
          <w:sz w:val="22"/>
          <w:u w:val="none"/>
        </w:rPr>
        <w:t> </w:t>
      </w:r>
      <w:r>
        <w:rPr>
          <w:sz w:val="22"/>
          <w:u w:val="none"/>
        </w:rPr>
        <w:t>fresh</w:t>
      </w:r>
      <w:r>
        <w:rPr>
          <w:spacing w:val="-5"/>
          <w:sz w:val="22"/>
          <w:u w:val="none"/>
        </w:rPr>
        <w:t> </w:t>
      </w:r>
      <w:r>
        <w:rPr>
          <w:sz w:val="22"/>
          <w:u w:val="none"/>
        </w:rPr>
        <w:t>real</w:t>
      </w:r>
      <w:r>
        <w:rPr>
          <w:spacing w:val="-1"/>
          <w:sz w:val="22"/>
          <w:u w:val="none"/>
        </w:rPr>
        <w:t> </w:t>
      </w:r>
      <w:r>
        <w:rPr>
          <w:sz w:val="22"/>
          <w:u w:val="none"/>
        </w:rPr>
        <w:t>data</w:t>
      </w:r>
      <w:r>
        <w:rPr>
          <w:spacing w:val="-4"/>
          <w:sz w:val="22"/>
          <w:u w:val="none"/>
        </w:rPr>
        <w:t> </w:t>
      </w:r>
      <w:r>
        <w:rPr>
          <w:sz w:val="22"/>
          <w:u w:val="none"/>
        </w:rPr>
        <w:t>in</w:t>
      </w:r>
      <w:r>
        <w:rPr>
          <w:spacing w:val="-2"/>
          <w:sz w:val="22"/>
          <w:u w:val="none"/>
        </w:rPr>
        <w:t> </w:t>
      </w:r>
      <w:r>
        <w:rPr>
          <w:sz w:val="22"/>
          <w:u w:val="none"/>
        </w:rPr>
        <w:t>each</w:t>
      </w:r>
      <w:r>
        <w:rPr>
          <w:spacing w:val="-2"/>
          <w:sz w:val="22"/>
          <w:u w:val="none"/>
        </w:rPr>
        <w:t> </w:t>
      </w:r>
      <w:r>
        <w:rPr>
          <w:sz w:val="22"/>
          <w:u w:val="none"/>
        </w:rPr>
        <w:t>generation</w:t>
      </w:r>
      <w:r>
        <w:rPr>
          <w:spacing w:val="-2"/>
          <w:sz w:val="22"/>
          <w:u w:val="none"/>
        </w:rPr>
        <w:t> </w:t>
      </w:r>
      <w:r>
        <w:rPr>
          <w:sz w:val="22"/>
          <w:u w:val="none"/>
        </w:rPr>
        <w:t>of</w:t>
      </w:r>
      <w:r>
        <w:rPr>
          <w:spacing w:val="-4"/>
          <w:sz w:val="22"/>
          <w:u w:val="none"/>
        </w:rPr>
        <w:t> </w:t>
      </w:r>
      <w:r>
        <w:rPr>
          <w:sz w:val="22"/>
          <w:u w:val="none"/>
        </w:rPr>
        <w:t>an</w:t>
      </w:r>
      <w:r>
        <w:rPr>
          <w:spacing w:val="-2"/>
          <w:sz w:val="22"/>
          <w:u w:val="none"/>
        </w:rPr>
        <w:t> </w:t>
      </w:r>
      <w:r>
        <w:rPr>
          <w:sz w:val="22"/>
          <w:u w:val="none"/>
        </w:rPr>
        <w:t>autophagous</w:t>
      </w:r>
      <w:r>
        <w:rPr>
          <w:spacing w:val="-2"/>
          <w:sz w:val="22"/>
          <w:u w:val="none"/>
        </w:rPr>
        <w:t> </w:t>
      </w:r>
      <w:r>
        <w:rPr>
          <w:sz w:val="22"/>
          <w:u w:val="none"/>
        </w:rPr>
        <w:t>loop,</w:t>
      </w:r>
      <w:r>
        <w:rPr>
          <w:spacing w:val="-5"/>
          <w:sz w:val="22"/>
          <w:u w:val="none"/>
        </w:rPr>
        <w:t> </w:t>
      </w:r>
      <w:r>
        <w:rPr>
          <w:sz w:val="22"/>
          <w:u w:val="none"/>
        </w:rPr>
        <w:t>future</w:t>
      </w:r>
      <w:r>
        <w:rPr>
          <w:spacing w:val="-2"/>
          <w:sz w:val="22"/>
          <w:u w:val="none"/>
        </w:rPr>
        <w:t> </w:t>
      </w:r>
      <w:r>
        <w:rPr>
          <w:sz w:val="22"/>
          <w:u w:val="none"/>
        </w:rPr>
        <w:t>generative</w:t>
      </w:r>
      <w:r>
        <w:rPr>
          <w:spacing w:val="-2"/>
          <w:sz w:val="22"/>
          <w:u w:val="none"/>
        </w:rPr>
        <w:t> </w:t>
      </w:r>
      <w:r>
        <w:rPr>
          <w:sz w:val="22"/>
          <w:u w:val="none"/>
        </w:rPr>
        <w:t>models</w:t>
      </w:r>
      <w:r>
        <w:rPr>
          <w:spacing w:val="-2"/>
          <w:sz w:val="22"/>
          <w:u w:val="none"/>
        </w:rPr>
        <w:t> </w:t>
      </w:r>
      <w:r>
        <w:rPr>
          <w:sz w:val="22"/>
          <w:u w:val="none"/>
        </w:rPr>
        <w:t>are</w:t>
      </w:r>
      <w:r>
        <w:rPr>
          <w:spacing w:val="-2"/>
          <w:sz w:val="22"/>
          <w:u w:val="none"/>
        </w:rPr>
        <w:t> </w:t>
      </w:r>
      <w:r>
        <w:rPr>
          <w:sz w:val="22"/>
          <w:u w:val="none"/>
        </w:rPr>
        <w:t>doomed</w:t>
      </w:r>
      <w:r>
        <w:rPr>
          <w:spacing w:val="-5"/>
          <w:sz w:val="22"/>
          <w:u w:val="none"/>
        </w:rPr>
        <w:t> </w:t>
      </w:r>
      <w:r>
        <w:rPr>
          <w:sz w:val="22"/>
          <w:u w:val="none"/>
        </w:rPr>
        <w:t>to have their quality (precision) or diversity (recall) progressively decrease.”</w:t>
      </w:r>
    </w:p>
    <w:p>
      <w:pPr>
        <w:pStyle w:val="BodyText"/>
        <w:rPr>
          <w:sz w:val="22"/>
        </w:rPr>
      </w:pPr>
    </w:p>
    <w:p>
      <w:pPr>
        <w:pStyle w:val="ListParagraph"/>
        <w:numPr>
          <w:ilvl w:val="0"/>
          <w:numId w:val="5"/>
        </w:numPr>
        <w:tabs>
          <w:tab w:pos="530" w:val="left" w:leader="none"/>
        </w:tabs>
        <w:spacing w:line="240" w:lineRule="auto" w:before="0" w:after="0"/>
        <w:ind w:left="530" w:right="0" w:hanging="410"/>
        <w:jc w:val="left"/>
        <w:rPr>
          <w:b/>
          <w:i/>
          <w:sz w:val="22"/>
        </w:rPr>
      </w:pPr>
      <w:r>
        <w:rPr>
          <w:b/>
          <w:i/>
          <w:spacing w:val="-2"/>
          <w:sz w:val="22"/>
        </w:rPr>
        <w:t>Watermarks</w:t>
      </w:r>
    </w:p>
    <w:p>
      <w:pPr>
        <w:pStyle w:val="BodyText"/>
        <w:rPr>
          <w:b/>
          <w:i/>
          <w:sz w:val="22"/>
        </w:rPr>
      </w:pPr>
    </w:p>
    <w:p>
      <w:pPr>
        <w:spacing w:before="1"/>
        <w:ind w:left="120" w:right="157" w:hanging="1"/>
        <w:jc w:val="left"/>
        <w:rPr>
          <w:sz w:val="22"/>
        </w:rPr>
      </w:pPr>
      <w:r>
        <w:rPr>
          <w:sz w:val="22"/>
        </w:rPr>
        <w:t>Xuandong</w:t>
      </w:r>
      <w:r>
        <w:rPr>
          <w:spacing w:val="-8"/>
          <w:sz w:val="22"/>
        </w:rPr>
        <w:t> </w:t>
      </w:r>
      <w:r>
        <w:rPr>
          <w:sz w:val="22"/>
        </w:rPr>
        <w:t>Zhao,</w:t>
      </w:r>
      <w:r>
        <w:rPr>
          <w:spacing w:val="-8"/>
          <w:sz w:val="22"/>
        </w:rPr>
        <w:t> </w:t>
      </w:r>
      <w:r>
        <w:rPr>
          <w:i/>
          <w:sz w:val="22"/>
        </w:rPr>
        <w:t>Invisible</w:t>
      </w:r>
      <w:r>
        <w:rPr>
          <w:i/>
          <w:spacing w:val="-10"/>
          <w:sz w:val="22"/>
        </w:rPr>
        <w:t> </w:t>
      </w:r>
      <w:r>
        <w:rPr>
          <w:i/>
          <w:sz w:val="22"/>
        </w:rPr>
        <w:t>Image</w:t>
      </w:r>
      <w:r>
        <w:rPr>
          <w:i/>
          <w:spacing w:val="-8"/>
          <w:sz w:val="22"/>
        </w:rPr>
        <w:t> </w:t>
      </w:r>
      <w:r>
        <w:rPr>
          <w:i/>
          <w:sz w:val="22"/>
        </w:rPr>
        <w:t>Watermarks</w:t>
      </w:r>
      <w:r>
        <w:rPr>
          <w:i/>
          <w:spacing w:val="-8"/>
          <w:sz w:val="22"/>
        </w:rPr>
        <w:t> </w:t>
      </w:r>
      <w:r>
        <w:rPr>
          <w:i/>
          <w:sz w:val="22"/>
        </w:rPr>
        <w:t>are</w:t>
      </w:r>
      <w:r>
        <w:rPr>
          <w:i/>
          <w:spacing w:val="-8"/>
          <w:sz w:val="22"/>
        </w:rPr>
        <w:t> </w:t>
      </w:r>
      <w:r>
        <w:rPr>
          <w:i/>
          <w:sz w:val="22"/>
        </w:rPr>
        <w:t>Provably</w:t>
      </w:r>
      <w:r>
        <w:rPr>
          <w:i/>
          <w:spacing w:val="-8"/>
          <w:sz w:val="22"/>
        </w:rPr>
        <w:t> </w:t>
      </w:r>
      <w:r>
        <w:rPr>
          <w:i/>
          <w:sz w:val="22"/>
        </w:rPr>
        <w:t>Removable</w:t>
      </w:r>
      <w:r>
        <w:rPr>
          <w:i/>
          <w:spacing w:val="-8"/>
          <w:sz w:val="22"/>
        </w:rPr>
        <w:t> </w:t>
      </w:r>
      <w:r>
        <w:rPr>
          <w:i/>
          <w:sz w:val="22"/>
        </w:rPr>
        <w:t>using</w:t>
      </w:r>
      <w:r>
        <w:rPr>
          <w:i/>
          <w:spacing w:val="-11"/>
          <w:sz w:val="22"/>
        </w:rPr>
        <w:t> </w:t>
      </w:r>
      <w:r>
        <w:rPr>
          <w:i/>
          <w:sz w:val="22"/>
        </w:rPr>
        <w:t>Generative</w:t>
      </w:r>
      <w:r>
        <w:rPr>
          <w:i/>
          <w:spacing w:val="-12"/>
          <w:sz w:val="22"/>
        </w:rPr>
        <w:t> </w:t>
      </w:r>
      <w:r>
        <w:rPr>
          <w:i/>
          <w:sz w:val="22"/>
        </w:rPr>
        <w:t>AI</w:t>
      </w:r>
      <w:r>
        <w:rPr>
          <w:sz w:val="22"/>
        </w:rPr>
        <w:t>,</w:t>
      </w:r>
      <w:r>
        <w:rPr>
          <w:spacing w:val="-8"/>
          <w:sz w:val="22"/>
        </w:rPr>
        <w:t> </w:t>
      </w:r>
      <w:r>
        <w:rPr>
          <w:sz w:val="22"/>
        </w:rPr>
        <w:t>arXiv.org, Aug. 6, 2023, available at </w:t>
      </w:r>
      <w:hyperlink r:id="rId73">
        <w:r>
          <w:rPr>
            <w:color w:val="0000FF"/>
            <w:sz w:val="22"/>
            <w:u w:val="single" w:color="0000FF"/>
          </w:rPr>
          <w:t>https://arxiv.org/pdf/2306.01953.pdf</w:t>
        </w:r>
      </w:hyperlink>
      <w:r>
        <w:rPr>
          <w:sz w:val="22"/>
          <w:u w:val="none"/>
        </w:rPr>
        <w:t>.</w:t>
      </w:r>
    </w:p>
    <w:p>
      <w:pPr>
        <w:spacing w:after="0"/>
        <w:jc w:val="left"/>
        <w:rPr>
          <w:sz w:val="22"/>
        </w:rPr>
        <w:sectPr>
          <w:pgSz w:w="12240" w:h="15840"/>
          <w:pgMar w:header="0" w:footer="1033" w:top="1360" w:bottom="1220" w:left="1320" w:right="1320"/>
        </w:sectPr>
      </w:pPr>
    </w:p>
    <w:p>
      <w:pPr>
        <w:spacing w:line="252" w:lineRule="exact" w:before="78"/>
        <w:ind w:left="2" w:right="3" w:firstLine="0"/>
        <w:jc w:val="center"/>
        <w:rPr>
          <w:b/>
          <w:sz w:val="22"/>
        </w:rPr>
      </w:pPr>
      <w:r>
        <w:rPr>
          <w:b/>
          <w:sz w:val="22"/>
        </w:rPr>
        <w:t>ANNEX</w:t>
      </w:r>
      <w:r>
        <w:rPr>
          <w:b/>
          <w:spacing w:val="-8"/>
          <w:sz w:val="22"/>
        </w:rPr>
        <w:t> </w:t>
      </w:r>
      <w:r>
        <w:rPr>
          <w:b/>
          <w:spacing w:val="-10"/>
          <w:sz w:val="22"/>
        </w:rPr>
        <w:t>B</w:t>
      </w:r>
    </w:p>
    <w:p>
      <w:pPr>
        <w:spacing w:line="252" w:lineRule="exact" w:before="0"/>
        <w:ind w:left="2" w:right="3" w:firstLine="0"/>
        <w:jc w:val="center"/>
        <w:rPr>
          <w:b/>
          <w:sz w:val="22"/>
        </w:rPr>
      </w:pPr>
      <w:r>
        <w:rPr>
          <w:b/>
          <w:spacing w:val="-2"/>
          <w:sz w:val="22"/>
        </w:rPr>
        <w:t>SAMPLE</w:t>
      </w:r>
      <w:r>
        <w:rPr>
          <w:b/>
          <w:sz w:val="22"/>
        </w:rPr>
        <w:t> </w:t>
      </w:r>
      <w:r>
        <w:rPr>
          <w:b/>
          <w:spacing w:val="-2"/>
          <w:sz w:val="22"/>
        </w:rPr>
        <w:t>LEGISLATIVE</w:t>
      </w:r>
      <w:r>
        <w:rPr>
          <w:b/>
          <w:spacing w:val="2"/>
          <w:sz w:val="22"/>
        </w:rPr>
        <w:t> </w:t>
      </w:r>
      <w:r>
        <w:rPr>
          <w:b/>
          <w:spacing w:val="-2"/>
          <w:sz w:val="22"/>
        </w:rPr>
        <w:t>LANGUAGE</w:t>
      </w:r>
      <w:r>
        <w:rPr>
          <w:b/>
          <w:spacing w:val="2"/>
          <w:sz w:val="22"/>
        </w:rPr>
        <w:t> </w:t>
      </w:r>
      <w:r>
        <w:rPr>
          <w:b/>
          <w:spacing w:val="-2"/>
          <w:sz w:val="22"/>
        </w:rPr>
        <w:t>FOR</w:t>
      </w:r>
      <w:r>
        <w:rPr>
          <w:b/>
          <w:spacing w:val="-10"/>
          <w:sz w:val="22"/>
        </w:rPr>
        <w:t> </w:t>
      </w:r>
      <w:r>
        <w:rPr>
          <w:b/>
          <w:spacing w:val="-2"/>
          <w:sz w:val="22"/>
        </w:rPr>
        <w:t>A</w:t>
      </w:r>
      <w:r>
        <w:rPr>
          <w:b/>
          <w:spacing w:val="-11"/>
          <w:sz w:val="22"/>
        </w:rPr>
        <w:t> </w:t>
      </w:r>
      <w:r>
        <w:rPr>
          <w:b/>
          <w:spacing w:val="-2"/>
          <w:sz w:val="22"/>
        </w:rPr>
        <w:t>NEW</w:t>
      </w:r>
      <w:r>
        <w:rPr>
          <w:b/>
          <w:spacing w:val="-15"/>
          <w:sz w:val="22"/>
        </w:rPr>
        <w:t> </w:t>
      </w:r>
      <w:r>
        <w:rPr>
          <w:b/>
          <w:spacing w:val="-2"/>
          <w:sz w:val="22"/>
        </w:rPr>
        <w:t>ADMINSTRATIVE</w:t>
      </w:r>
      <w:r>
        <w:rPr>
          <w:b/>
          <w:spacing w:val="3"/>
          <w:sz w:val="22"/>
        </w:rPr>
        <w:t> </w:t>
      </w:r>
      <w:r>
        <w:rPr>
          <w:b/>
          <w:spacing w:val="-2"/>
          <w:sz w:val="22"/>
        </w:rPr>
        <w:t>SUBPOENA</w:t>
      </w:r>
    </w:p>
    <w:p>
      <w:pPr>
        <w:pStyle w:val="BodyText"/>
        <w:spacing w:before="25"/>
        <w:rPr>
          <w:b/>
          <w:sz w:val="22"/>
        </w:rPr>
      </w:pPr>
    </w:p>
    <w:p>
      <w:pPr>
        <w:pStyle w:val="BodyText"/>
        <w:ind w:left="120"/>
      </w:pPr>
      <w:r>
        <w:rPr/>
        <w:t>SEC</w:t>
      </w:r>
      <w:r>
        <w:rPr>
          <w:spacing w:val="-4"/>
        </w:rPr>
        <w:t> </w:t>
      </w:r>
      <w:r>
        <w:rPr/>
        <w:t>X.</w:t>
      </w:r>
      <w:r>
        <w:rPr>
          <w:spacing w:val="-2"/>
        </w:rPr>
        <w:t> </w:t>
      </w:r>
      <w:r>
        <w:rPr/>
        <w:t>SUBPOENA</w:t>
      </w:r>
      <w:r>
        <w:rPr>
          <w:spacing w:val="-15"/>
        </w:rPr>
        <w:t> </w:t>
      </w:r>
      <w:r>
        <w:rPr/>
        <w:t>FOR</w:t>
      </w:r>
      <w:r>
        <w:rPr>
          <w:spacing w:val="-3"/>
        </w:rPr>
        <w:t> </w:t>
      </w:r>
      <w:r>
        <w:rPr/>
        <w:t>RECORDS</w:t>
      </w:r>
      <w:r>
        <w:rPr>
          <w:spacing w:val="-15"/>
        </w:rPr>
        <w:t> </w:t>
      </w:r>
      <w:r>
        <w:rPr/>
        <w:t>AND</w:t>
      </w:r>
      <w:r>
        <w:rPr>
          <w:spacing w:val="-3"/>
        </w:rPr>
        <w:t> </w:t>
      </w:r>
      <w:r>
        <w:rPr>
          <w:spacing w:val="-2"/>
        </w:rPr>
        <w:t>COPIES</w:t>
      </w:r>
    </w:p>
    <w:p>
      <w:pPr>
        <w:pStyle w:val="BodyText"/>
      </w:pPr>
    </w:p>
    <w:p>
      <w:pPr>
        <w:pStyle w:val="ListParagraph"/>
        <w:numPr>
          <w:ilvl w:val="0"/>
          <w:numId w:val="6"/>
        </w:numPr>
        <w:tabs>
          <w:tab w:pos="839" w:val="left" w:leader="none"/>
        </w:tabs>
        <w:spacing w:line="240" w:lineRule="auto" w:before="0" w:after="0"/>
        <w:ind w:left="119" w:right="290" w:firstLine="0"/>
        <w:jc w:val="left"/>
        <w:rPr>
          <w:sz w:val="24"/>
        </w:rPr>
      </w:pPr>
      <w:r>
        <w:rPr>
          <w:sz w:val="24"/>
        </w:rPr>
        <w:t>Request.—</w:t>
      </w:r>
      <w:r>
        <w:rPr>
          <w:spacing w:val="-7"/>
          <w:sz w:val="24"/>
        </w:rPr>
        <w:t> </w:t>
      </w:r>
      <w:r>
        <w:rPr>
          <w:sz w:val="24"/>
        </w:rPr>
        <w:t>An intellectual property rights owner or a person authorized to act on such owner’s</w:t>
      </w:r>
      <w:r>
        <w:rPr>
          <w:spacing w:val="-2"/>
          <w:sz w:val="24"/>
        </w:rPr>
        <w:t> </w:t>
      </w:r>
      <w:r>
        <w:rPr>
          <w:sz w:val="24"/>
        </w:rPr>
        <w:t>behalf</w:t>
      </w:r>
      <w:r>
        <w:rPr>
          <w:spacing w:val="-3"/>
          <w:sz w:val="24"/>
        </w:rPr>
        <w:t> </w:t>
      </w:r>
      <w:r>
        <w:rPr>
          <w:sz w:val="24"/>
        </w:rPr>
        <w:t>may request</w:t>
      </w:r>
      <w:r>
        <w:rPr>
          <w:spacing w:val="-2"/>
          <w:sz w:val="24"/>
        </w:rPr>
        <w:t> </w:t>
      </w:r>
      <w:r>
        <w:rPr>
          <w:sz w:val="24"/>
        </w:rPr>
        <w:t>the</w:t>
      </w:r>
      <w:r>
        <w:rPr>
          <w:spacing w:val="-3"/>
          <w:sz w:val="24"/>
        </w:rPr>
        <w:t> </w:t>
      </w:r>
      <w:r>
        <w:rPr>
          <w:sz w:val="24"/>
        </w:rPr>
        <w:t>clerk</w:t>
      </w:r>
      <w:r>
        <w:rPr>
          <w:spacing w:val="-2"/>
          <w:sz w:val="24"/>
        </w:rPr>
        <w:t> </w:t>
      </w:r>
      <w:r>
        <w:rPr>
          <w:sz w:val="24"/>
        </w:rPr>
        <w:t>of</w:t>
      </w:r>
      <w:r>
        <w:rPr>
          <w:spacing w:val="-1"/>
          <w:sz w:val="24"/>
        </w:rPr>
        <w:t> </w:t>
      </w:r>
      <w:r>
        <w:rPr>
          <w:sz w:val="24"/>
        </w:rPr>
        <w:t>any</w:t>
      </w:r>
      <w:r>
        <w:rPr>
          <w:spacing w:val="-2"/>
          <w:sz w:val="24"/>
        </w:rPr>
        <w:t> </w:t>
      </w:r>
      <w:r>
        <w:rPr>
          <w:sz w:val="24"/>
        </w:rPr>
        <w:t>United</w:t>
      </w:r>
      <w:r>
        <w:rPr>
          <w:spacing w:val="-2"/>
          <w:sz w:val="24"/>
        </w:rPr>
        <w:t> </w:t>
      </w:r>
      <w:r>
        <w:rPr>
          <w:sz w:val="24"/>
        </w:rPr>
        <w:t>States</w:t>
      </w:r>
      <w:r>
        <w:rPr>
          <w:spacing w:val="-2"/>
          <w:sz w:val="24"/>
        </w:rPr>
        <w:t> </w:t>
      </w:r>
      <w:r>
        <w:rPr>
          <w:sz w:val="24"/>
        </w:rPr>
        <w:t>district</w:t>
      </w:r>
      <w:r>
        <w:rPr>
          <w:spacing w:val="-2"/>
          <w:sz w:val="24"/>
        </w:rPr>
        <w:t> </w:t>
      </w:r>
      <w:r>
        <w:rPr>
          <w:sz w:val="24"/>
        </w:rPr>
        <w:t>court</w:t>
      </w:r>
      <w:r>
        <w:rPr>
          <w:spacing w:val="-2"/>
          <w:sz w:val="24"/>
        </w:rPr>
        <w:t> </w:t>
      </w:r>
      <w:r>
        <w:rPr>
          <w:sz w:val="24"/>
        </w:rPr>
        <w:t>to</w:t>
      </w:r>
      <w:r>
        <w:rPr>
          <w:spacing w:val="-2"/>
          <w:sz w:val="24"/>
        </w:rPr>
        <w:t> </w:t>
      </w:r>
      <w:r>
        <w:rPr>
          <w:sz w:val="24"/>
        </w:rPr>
        <w:t>issue</w:t>
      </w:r>
      <w:r>
        <w:rPr>
          <w:spacing w:val="-3"/>
          <w:sz w:val="24"/>
        </w:rPr>
        <w:t> </w:t>
      </w:r>
      <w:r>
        <w:rPr>
          <w:sz w:val="24"/>
        </w:rPr>
        <w:t>a</w:t>
      </w:r>
      <w:r>
        <w:rPr>
          <w:spacing w:val="-3"/>
          <w:sz w:val="24"/>
        </w:rPr>
        <w:t> </w:t>
      </w:r>
      <w:r>
        <w:rPr>
          <w:sz w:val="24"/>
        </w:rPr>
        <w:t>subpoena</w:t>
      </w:r>
      <w:r>
        <w:rPr>
          <w:spacing w:val="-3"/>
          <w:sz w:val="24"/>
        </w:rPr>
        <w:t> </w:t>
      </w:r>
      <w:r>
        <w:rPr>
          <w:sz w:val="24"/>
        </w:rPr>
        <w:t>to a model</w:t>
      </w:r>
      <w:r>
        <w:rPr>
          <w:spacing w:val="-3"/>
          <w:sz w:val="24"/>
        </w:rPr>
        <w:t> </w:t>
      </w:r>
      <w:r>
        <w:rPr>
          <w:sz w:val="24"/>
        </w:rPr>
        <w:t>developer</w:t>
      </w:r>
      <w:r>
        <w:rPr>
          <w:spacing w:val="-4"/>
          <w:sz w:val="24"/>
        </w:rPr>
        <w:t> </w:t>
      </w:r>
      <w:r>
        <w:rPr>
          <w:sz w:val="24"/>
        </w:rPr>
        <w:t>or</w:t>
      </w:r>
      <w:r>
        <w:rPr>
          <w:spacing w:val="-4"/>
          <w:sz w:val="24"/>
        </w:rPr>
        <w:t> </w:t>
      </w:r>
      <w:r>
        <w:rPr>
          <w:sz w:val="24"/>
        </w:rPr>
        <w:t>deployer</w:t>
      </w:r>
      <w:r>
        <w:rPr>
          <w:spacing w:val="-4"/>
          <w:sz w:val="24"/>
        </w:rPr>
        <w:t> </w:t>
      </w:r>
      <w:r>
        <w:rPr>
          <w:sz w:val="24"/>
        </w:rPr>
        <w:t>for</w:t>
      </w:r>
      <w:r>
        <w:rPr>
          <w:spacing w:val="-4"/>
          <w:sz w:val="24"/>
        </w:rPr>
        <w:t> </w:t>
      </w:r>
      <w:r>
        <w:rPr>
          <w:sz w:val="24"/>
        </w:rPr>
        <w:t>disclosure</w:t>
      </w:r>
      <w:r>
        <w:rPr>
          <w:spacing w:val="-4"/>
          <w:sz w:val="24"/>
        </w:rPr>
        <w:t> </w:t>
      </w:r>
      <w:r>
        <w:rPr>
          <w:sz w:val="24"/>
        </w:rPr>
        <w:t>of</w:t>
      </w:r>
      <w:r>
        <w:rPr>
          <w:spacing w:val="-4"/>
          <w:sz w:val="24"/>
        </w:rPr>
        <w:t> </w:t>
      </w:r>
      <w:r>
        <w:rPr>
          <w:sz w:val="24"/>
        </w:rPr>
        <w:t>the</w:t>
      </w:r>
      <w:r>
        <w:rPr>
          <w:spacing w:val="-2"/>
          <w:sz w:val="24"/>
        </w:rPr>
        <w:t> </w:t>
      </w:r>
      <w:r>
        <w:rPr>
          <w:sz w:val="24"/>
        </w:rPr>
        <w:t>records</w:t>
      </w:r>
      <w:r>
        <w:rPr>
          <w:spacing w:val="-1"/>
          <w:sz w:val="24"/>
        </w:rPr>
        <w:t> </w:t>
      </w:r>
      <w:r>
        <w:rPr>
          <w:sz w:val="24"/>
        </w:rPr>
        <w:t>related</w:t>
      </w:r>
      <w:r>
        <w:rPr>
          <w:spacing w:val="-3"/>
          <w:sz w:val="24"/>
        </w:rPr>
        <w:t> </w:t>
      </w:r>
      <w:r>
        <w:rPr>
          <w:sz w:val="24"/>
        </w:rPr>
        <w:t>to,</w:t>
      </w:r>
      <w:r>
        <w:rPr>
          <w:spacing w:val="-1"/>
          <w:sz w:val="24"/>
        </w:rPr>
        <w:t> </w:t>
      </w:r>
      <w:r>
        <w:rPr>
          <w:sz w:val="24"/>
        </w:rPr>
        <w:t>and</w:t>
      </w:r>
      <w:r>
        <w:rPr>
          <w:spacing w:val="-3"/>
          <w:sz w:val="24"/>
        </w:rPr>
        <w:t> </w:t>
      </w:r>
      <w:r>
        <w:rPr>
          <w:sz w:val="24"/>
        </w:rPr>
        <w:t>copies</w:t>
      </w:r>
      <w:r>
        <w:rPr>
          <w:spacing w:val="-3"/>
          <w:sz w:val="24"/>
        </w:rPr>
        <w:t> </w:t>
      </w:r>
      <w:r>
        <w:rPr>
          <w:sz w:val="24"/>
        </w:rPr>
        <w:t>of</w:t>
      </w:r>
      <w:r>
        <w:rPr>
          <w:spacing w:val="-4"/>
          <w:sz w:val="24"/>
        </w:rPr>
        <w:t> </w:t>
      </w:r>
      <w:r>
        <w:rPr>
          <w:sz w:val="24"/>
        </w:rPr>
        <w:t>the</w:t>
      </w:r>
      <w:r>
        <w:rPr>
          <w:spacing w:val="-4"/>
          <w:sz w:val="24"/>
        </w:rPr>
        <w:t> </w:t>
      </w:r>
      <w:r>
        <w:rPr>
          <w:sz w:val="24"/>
        </w:rPr>
        <w:t>data</w:t>
      </w:r>
      <w:r>
        <w:rPr>
          <w:spacing w:val="-4"/>
          <w:sz w:val="24"/>
        </w:rPr>
        <w:t> </w:t>
      </w:r>
      <w:r>
        <w:rPr>
          <w:sz w:val="24"/>
        </w:rPr>
        <w:t>used to train, the generative AI model.</w:t>
      </w:r>
    </w:p>
    <w:p>
      <w:pPr>
        <w:pStyle w:val="BodyText"/>
      </w:pPr>
    </w:p>
    <w:p>
      <w:pPr>
        <w:pStyle w:val="ListParagraph"/>
        <w:numPr>
          <w:ilvl w:val="0"/>
          <w:numId w:val="6"/>
        </w:numPr>
        <w:tabs>
          <w:tab w:pos="839" w:val="left" w:leader="none"/>
        </w:tabs>
        <w:spacing w:line="240" w:lineRule="auto" w:before="1" w:after="0"/>
        <w:ind w:left="839" w:right="0" w:hanging="720"/>
        <w:jc w:val="left"/>
        <w:rPr>
          <w:sz w:val="24"/>
        </w:rPr>
      </w:pPr>
      <w:r>
        <w:rPr>
          <w:sz w:val="24"/>
        </w:rPr>
        <w:t>Content</w:t>
      </w:r>
      <w:r>
        <w:rPr>
          <w:spacing w:val="-3"/>
          <w:sz w:val="24"/>
        </w:rPr>
        <w:t> </w:t>
      </w:r>
      <w:r>
        <w:rPr>
          <w:sz w:val="24"/>
        </w:rPr>
        <w:t>of</w:t>
      </w:r>
      <w:r>
        <w:rPr>
          <w:spacing w:val="-2"/>
          <w:sz w:val="24"/>
        </w:rPr>
        <w:t> </w:t>
      </w:r>
      <w:r>
        <w:rPr>
          <w:sz w:val="24"/>
        </w:rPr>
        <w:t>Request.—</w:t>
      </w:r>
      <w:r>
        <w:rPr>
          <w:spacing w:val="-6"/>
          <w:sz w:val="24"/>
        </w:rPr>
        <w:t> </w:t>
      </w:r>
      <w:r>
        <w:rPr>
          <w:sz w:val="24"/>
        </w:rPr>
        <w:t>The</w:t>
      </w:r>
      <w:r>
        <w:rPr>
          <w:spacing w:val="-1"/>
          <w:sz w:val="24"/>
        </w:rPr>
        <w:t> </w:t>
      </w:r>
      <w:r>
        <w:rPr>
          <w:sz w:val="24"/>
        </w:rPr>
        <w:t>request</w:t>
      </w:r>
      <w:r>
        <w:rPr>
          <w:spacing w:val="-1"/>
          <w:sz w:val="24"/>
        </w:rPr>
        <w:t> </w:t>
      </w:r>
      <w:r>
        <w:rPr>
          <w:sz w:val="24"/>
        </w:rPr>
        <w:t>may</w:t>
      </w:r>
      <w:r>
        <w:rPr>
          <w:spacing w:val="-1"/>
          <w:sz w:val="24"/>
        </w:rPr>
        <w:t> </w:t>
      </w:r>
      <w:r>
        <w:rPr>
          <w:sz w:val="24"/>
        </w:rPr>
        <w:t>be</w:t>
      </w:r>
      <w:r>
        <w:rPr>
          <w:spacing w:val="-2"/>
          <w:sz w:val="24"/>
        </w:rPr>
        <w:t> </w:t>
      </w:r>
      <w:r>
        <w:rPr>
          <w:sz w:val="24"/>
        </w:rPr>
        <w:t>made</w:t>
      </w:r>
      <w:r>
        <w:rPr>
          <w:spacing w:val="1"/>
          <w:sz w:val="24"/>
        </w:rPr>
        <w:t> </w:t>
      </w:r>
      <w:r>
        <w:rPr>
          <w:sz w:val="24"/>
        </w:rPr>
        <w:t>by</w:t>
      </w:r>
      <w:r>
        <w:rPr>
          <w:spacing w:val="-1"/>
          <w:sz w:val="24"/>
        </w:rPr>
        <w:t> </w:t>
      </w:r>
      <w:r>
        <w:rPr>
          <w:sz w:val="24"/>
        </w:rPr>
        <w:t>filing</w:t>
      </w:r>
      <w:r>
        <w:rPr>
          <w:spacing w:val="-1"/>
          <w:sz w:val="24"/>
        </w:rPr>
        <w:t> </w:t>
      </w:r>
      <w:r>
        <w:rPr>
          <w:sz w:val="24"/>
        </w:rPr>
        <w:t>with</w:t>
      </w:r>
      <w:r>
        <w:rPr>
          <w:spacing w:val="-1"/>
          <w:sz w:val="24"/>
        </w:rPr>
        <w:t> </w:t>
      </w:r>
      <w:r>
        <w:rPr>
          <w:sz w:val="24"/>
        </w:rPr>
        <w:t>the</w:t>
      </w:r>
      <w:r>
        <w:rPr>
          <w:spacing w:val="-1"/>
          <w:sz w:val="24"/>
        </w:rPr>
        <w:t> </w:t>
      </w:r>
      <w:r>
        <w:rPr>
          <w:spacing w:val="-2"/>
          <w:sz w:val="24"/>
        </w:rPr>
        <w:t>clerk—</w:t>
      </w:r>
    </w:p>
    <w:p>
      <w:pPr>
        <w:pStyle w:val="ListParagraph"/>
        <w:numPr>
          <w:ilvl w:val="1"/>
          <w:numId w:val="6"/>
        </w:numPr>
        <w:tabs>
          <w:tab w:pos="839" w:val="left" w:leader="none"/>
        </w:tabs>
        <w:spacing w:line="240" w:lineRule="auto" w:before="276" w:after="0"/>
        <w:ind w:left="839" w:right="0" w:hanging="719"/>
        <w:jc w:val="left"/>
        <w:rPr>
          <w:sz w:val="24"/>
        </w:rPr>
      </w:pPr>
      <w:r>
        <w:rPr>
          <w:sz w:val="24"/>
        </w:rPr>
        <w:t>A</w:t>
      </w:r>
      <w:r>
        <w:rPr>
          <w:spacing w:val="-15"/>
          <w:sz w:val="24"/>
        </w:rPr>
        <w:t> </w:t>
      </w:r>
      <w:r>
        <w:rPr>
          <w:sz w:val="24"/>
        </w:rPr>
        <w:t>proposed</w:t>
      </w:r>
      <w:r>
        <w:rPr>
          <w:spacing w:val="-3"/>
          <w:sz w:val="24"/>
        </w:rPr>
        <w:t> </w:t>
      </w:r>
      <w:r>
        <w:rPr>
          <w:sz w:val="24"/>
        </w:rPr>
        <w:t>subpoena;</w:t>
      </w:r>
      <w:r>
        <w:rPr>
          <w:spacing w:val="-2"/>
          <w:sz w:val="24"/>
        </w:rPr>
        <w:t> </w:t>
      </w:r>
      <w:r>
        <w:rPr>
          <w:spacing w:val="-5"/>
          <w:sz w:val="24"/>
        </w:rPr>
        <w:t>and</w:t>
      </w:r>
    </w:p>
    <w:p>
      <w:pPr>
        <w:pStyle w:val="ListParagraph"/>
        <w:numPr>
          <w:ilvl w:val="1"/>
          <w:numId w:val="6"/>
        </w:numPr>
        <w:tabs>
          <w:tab w:pos="839" w:val="left" w:leader="none"/>
        </w:tabs>
        <w:spacing w:line="240" w:lineRule="auto" w:before="276" w:after="0"/>
        <w:ind w:left="119" w:right="146" w:firstLine="0"/>
        <w:jc w:val="left"/>
        <w:rPr>
          <w:sz w:val="24"/>
        </w:rPr>
      </w:pPr>
      <w:r>
        <w:rPr>
          <w:sz w:val="24"/>
        </w:rPr>
        <w:t>A</w:t>
      </w:r>
      <w:r>
        <w:rPr>
          <w:spacing w:val="-6"/>
          <w:sz w:val="24"/>
        </w:rPr>
        <w:t> </w:t>
      </w:r>
      <w:r>
        <w:rPr>
          <w:sz w:val="24"/>
        </w:rPr>
        <w:t>sworn declaration to the effect that (i) the intellectual property rights owner or person authorized to act on such owner’s behalf has a subjective good faith belief that the model developer or deployer trained the generative artificial intelligence model in violation of such owner’s rights or otherwise used some or all of such owner’s intellectual property to train the generative artificial intelligence model, (ii) the purpose for which the subpoena is sought is to obtain the records or copies of the data used to train the generative</w:t>
      </w:r>
      <w:r>
        <w:rPr>
          <w:spacing w:val="-9"/>
          <w:sz w:val="24"/>
        </w:rPr>
        <w:t> </w:t>
      </w:r>
      <w:r>
        <w:rPr>
          <w:sz w:val="24"/>
        </w:rPr>
        <w:t>AI training model to determine whether the model developer or deployer has violated such owner’s rights in connection</w:t>
      </w:r>
      <w:r>
        <w:rPr>
          <w:spacing w:val="-3"/>
          <w:sz w:val="24"/>
        </w:rPr>
        <w:t> </w:t>
      </w:r>
      <w:r>
        <w:rPr>
          <w:sz w:val="24"/>
        </w:rPr>
        <w:t>with</w:t>
      </w:r>
      <w:r>
        <w:rPr>
          <w:spacing w:val="-3"/>
          <w:sz w:val="24"/>
        </w:rPr>
        <w:t> </w:t>
      </w:r>
      <w:r>
        <w:rPr>
          <w:sz w:val="24"/>
        </w:rPr>
        <w:t>the</w:t>
      </w:r>
      <w:r>
        <w:rPr>
          <w:spacing w:val="-4"/>
          <w:sz w:val="24"/>
        </w:rPr>
        <w:t> </w:t>
      </w:r>
      <w:r>
        <w:rPr>
          <w:sz w:val="24"/>
        </w:rPr>
        <w:t>generative</w:t>
      </w:r>
      <w:r>
        <w:rPr>
          <w:spacing w:val="-4"/>
          <w:sz w:val="24"/>
        </w:rPr>
        <w:t> </w:t>
      </w:r>
      <w:r>
        <w:rPr>
          <w:sz w:val="24"/>
        </w:rPr>
        <w:t>artificial</w:t>
      </w:r>
      <w:r>
        <w:rPr>
          <w:spacing w:val="-3"/>
          <w:sz w:val="24"/>
        </w:rPr>
        <w:t> </w:t>
      </w:r>
      <w:r>
        <w:rPr>
          <w:sz w:val="24"/>
        </w:rPr>
        <w:t>intelligence</w:t>
      </w:r>
      <w:r>
        <w:rPr>
          <w:spacing w:val="-4"/>
          <w:sz w:val="24"/>
        </w:rPr>
        <w:t> </w:t>
      </w:r>
      <w:r>
        <w:rPr>
          <w:sz w:val="24"/>
        </w:rPr>
        <w:t>model,</w:t>
      </w:r>
      <w:r>
        <w:rPr>
          <w:spacing w:val="-3"/>
          <w:sz w:val="24"/>
        </w:rPr>
        <w:t> </w:t>
      </w:r>
      <w:r>
        <w:rPr>
          <w:sz w:val="24"/>
        </w:rPr>
        <w:t>and</w:t>
      </w:r>
      <w:r>
        <w:rPr>
          <w:spacing w:val="-3"/>
          <w:sz w:val="24"/>
        </w:rPr>
        <w:t> </w:t>
      </w:r>
      <w:r>
        <w:rPr>
          <w:sz w:val="24"/>
        </w:rPr>
        <w:t>(iii)</w:t>
      </w:r>
      <w:r>
        <w:rPr>
          <w:spacing w:val="-4"/>
          <w:sz w:val="24"/>
        </w:rPr>
        <w:t> </w:t>
      </w:r>
      <w:r>
        <w:rPr>
          <w:sz w:val="24"/>
        </w:rPr>
        <w:t>such</w:t>
      </w:r>
      <w:r>
        <w:rPr>
          <w:spacing w:val="-1"/>
          <w:sz w:val="24"/>
        </w:rPr>
        <w:t> </w:t>
      </w:r>
      <w:r>
        <w:rPr>
          <w:sz w:val="24"/>
        </w:rPr>
        <w:t>records</w:t>
      </w:r>
      <w:r>
        <w:rPr>
          <w:spacing w:val="-3"/>
          <w:sz w:val="24"/>
        </w:rPr>
        <w:t> </w:t>
      </w:r>
      <w:r>
        <w:rPr>
          <w:sz w:val="24"/>
        </w:rPr>
        <w:t>and</w:t>
      </w:r>
      <w:r>
        <w:rPr>
          <w:spacing w:val="-1"/>
          <w:sz w:val="24"/>
        </w:rPr>
        <w:t> </w:t>
      </w:r>
      <w:r>
        <w:rPr>
          <w:sz w:val="24"/>
        </w:rPr>
        <w:t>copies</w:t>
      </w:r>
      <w:r>
        <w:rPr>
          <w:spacing w:val="-3"/>
          <w:sz w:val="24"/>
        </w:rPr>
        <w:t> </w:t>
      </w:r>
      <w:r>
        <w:rPr>
          <w:sz w:val="24"/>
        </w:rPr>
        <w:t>will only be used for the purpose of protecting such owner’s rights under state or federal law.</w:t>
      </w:r>
    </w:p>
    <w:p>
      <w:pPr>
        <w:pStyle w:val="BodyText"/>
      </w:pPr>
    </w:p>
    <w:p>
      <w:pPr>
        <w:pStyle w:val="ListParagraph"/>
        <w:numPr>
          <w:ilvl w:val="0"/>
          <w:numId w:val="6"/>
        </w:numPr>
        <w:tabs>
          <w:tab w:pos="839" w:val="left" w:leader="none"/>
        </w:tabs>
        <w:spacing w:line="240" w:lineRule="auto" w:before="0" w:after="0"/>
        <w:ind w:left="120" w:right="227" w:firstLine="0"/>
        <w:jc w:val="left"/>
        <w:rPr>
          <w:sz w:val="24"/>
        </w:rPr>
      </w:pPr>
      <w:r>
        <w:rPr>
          <w:sz w:val="24"/>
        </w:rPr>
        <w:t>Contents</w:t>
      </w:r>
      <w:r>
        <w:rPr>
          <w:spacing w:val="-3"/>
          <w:sz w:val="24"/>
        </w:rPr>
        <w:t> </w:t>
      </w:r>
      <w:r>
        <w:rPr>
          <w:sz w:val="24"/>
        </w:rPr>
        <w:t>of</w:t>
      </w:r>
      <w:r>
        <w:rPr>
          <w:spacing w:val="-4"/>
          <w:sz w:val="24"/>
        </w:rPr>
        <w:t> </w:t>
      </w:r>
      <w:r>
        <w:rPr>
          <w:sz w:val="24"/>
        </w:rPr>
        <w:t>Subpoena.—</w:t>
      </w:r>
      <w:r>
        <w:rPr>
          <w:spacing w:val="-9"/>
          <w:sz w:val="24"/>
        </w:rPr>
        <w:t> </w:t>
      </w:r>
      <w:r>
        <w:rPr>
          <w:sz w:val="24"/>
        </w:rPr>
        <w:t>The</w:t>
      </w:r>
      <w:r>
        <w:rPr>
          <w:spacing w:val="-4"/>
          <w:sz w:val="24"/>
        </w:rPr>
        <w:t> </w:t>
      </w:r>
      <w:r>
        <w:rPr>
          <w:sz w:val="24"/>
        </w:rPr>
        <w:t>subpoena</w:t>
      </w:r>
      <w:r>
        <w:rPr>
          <w:spacing w:val="-4"/>
          <w:sz w:val="24"/>
        </w:rPr>
        <w:t> </w:t>
      </w:r>
      <w:r>
        <w:rPr>
          <w:sz w:val="24"/>
        </w:rPr>
        <w:t>shall</w:t>
      </w:r>
      <w:r>
        <w:rPr>
          <w:spacing w:val="-3"/>
          <w:sz w:val="24"/>
        </w:rPr>
        <w:t> </w:t>
      </w:r>
      <w:r>
        <w:rPr>
          <w:sz w:val="24"/>
        </w:rPr>
        <w:t>authorize</w:t>
      </w:r>
      <w:r>
        <w:rPr>
          <w:spacing w:val="-4"/>
          <w:sz w:val="24"/>
        </w:rPr>
        <w:t> </w:t>
      </w:r>
      <w:r>
        <w:rPr>
          <w:sz w:val="24"/>
        </w:rPr>
        <w:t>and</w:t>
      </w:r>
      <w:r>
        <w:rPr>
          <w:spacing w:val="-3"/>
          <w:sz w:val="24"/>
        </w:rPr>
        <w:t> </w:t>
      </w:r>
      <w:r>
        <w:rPr>
          <w:sz w:val="24"/>
        </w:rPr>
        <w:t>order</w:t>
      </w:r>
      <w:r>
        <w:rPr>
          <w:spacing w:val="-4"/>
          <w:sz w:val="24"/>
        </w:rPr>
        <w:t> </w:t>
      </w:r>
      <w:r>
        <w:rPr>
          <w:sz w:val="24"/>
        </w:rPr>
        <w:t>the</w:t>
      </w:r>
      <w:r>
        <w:rPr>
          <w:spacing w:val="-4"/>
          <w:sz w:val="24"/>
        </w:rPr>
        <w:t> </w:t>
      </w:r>
      <w:r>
        <w:rPr>
          <w:sz w:val="24"/>
        </w:rPr>
        <w:t>model</w:t>
      </w:r>
      <w:r>
        <w:rPr>
          <w:spacing w:val="-3"/>
          <w:sz w:val="24"/>
        </w:rPr>
        <w:t> </w:t>
      </w:r>
      <w:r>
        <w:rPr>
          <w:sz w:val="24"/>
        </w:rPr>
        <w:t>developer</w:t>
      </w:r>
      <w:r>
        <w:rPr>
          <w:spacing w:val="-4"/>
          <w:sz w:val="24"/>
        </w:rPr>
        <w:t> </w:t>
      </w:r>
      <w:r>
        <w:rPr>
          <w:sz w:val="24"/>
        </w:rPr>
        <w:t>or deployer receiving the notification and the subpoena to expeditiously disclose to the owner or person authorized by the owner all such records and copies.</w:t>
      </w:r>
    </w:p>
    <w:p>
      <w:pPr>
        <w:pStyle w:val="BodyText"/>
      </w:pPr>
    </w:p>
    <w:p>
      <w:pPr>
        <w:pStyle w:val="ListParagraph"/>
        <w:numPr>
          <w:ilvl w:val="0"/>
          <w:numId w:val="6"/>
        </w:numPr>
        <w:tabs>
          <w:tab w:pos="899" w:val="left" w:leader="none"/>
        </w:tabs>
        <w:spacing w:line="240" w:lineRule="auto" w:before="0" w:after="0"/>
        <w:ind w:left="120" w:right="201" w:firstLine="0"/>
        <w:jc w:val="left"/>
        <w:rPr>
          <w:sz w:val="24"/>
        </w:rPr>
      </w:pPr>
      <w:r>
        <w:rPr>
          <w:sz w:val="24"/>
        </w:rPr>
        <w:t>Basis for Granting Subpoena.— If the proposed subpoena is in proper form, and the accompanying declaration is properly executed, the clerk shall expeditiously issue and sign the proposed</w:t>
      </w:r>
      <w:r>
        <w:rPr>
          <w:spacing w:val="-4"/>
          <w:sz w:val="24"/>
        </w:rPr>
        <w:t> </w:t>
      </w:r>
      <w:r>
        <w:rPr>
          <w:sz w:val="24"/>
        </w:rPr>
        <w:t>subpoena</w:t>
      </w:r>
      <w:r>
        <w:rPr>
          <w:spacing w:val="-3"/>
          <w:sz w:val="24"/>
        </w:rPr>
        <w:t> </w:t>
      </w:r>
      <w:r>
        <w:rPr>
          <w:sz w:val="24"/>
        </w:rPr>
        <w:t>and</w:t>
      </w:r>
      <w:r>
        <w:rPr>
          <w:spacing w:val="-4"/>
          <w:sz w:val="24"/>
        </w:rPr>
        <w:t> </w:t>
      </w:r>
      <w:r>
        <w:rPr>
          <w:sz w:val="24"/>
        </w:rPr>
        <w:t>return</w:t>
      </w:r>
      <w:r>
        <w:rPr>
          <w:spacing w:val="-4"/>
          <w:sz w:val="24"/>
        </w:rPr>
        <w:t> </w:t>
      </w:r>
      <w:r>
        <w:rPr>
          <w:sz w:val="24"/>
        </w:rPr>
        <w:t>it</w:t>
      </w:r>
      <w:r>
        <w:rPr>
          <w:spacing w:val="-4"/>
          <w:sz w:val="24"/>
        </w:rPr>
        <w:t> </w:t>
      </w:r>
      <w:r>
        <w:rPr>
          <w:sz w:val="24"/>
        </w:rPr>
        <w:t>to</w:t>
      </w:r>
      <w:r>
        <w:rPr>
          <w:spacing w:val="-4"/>
          <w:sz w:val="24"/>
        </w:rPr>
        <w:t> </w:t>
      </w:r>
      <w:r>
        <w:rPr>
          <w:sz w:val="24"/>
        </w:rPr>
        <w:t>the</w:t>
      </w:r>
      <w:r>
        <w:rPr>
          <w:spacing w:val="-5"/>
          <w:sz w:val="24"/>
        </w:rPr>
        <w:t> </w:t>
      </w:r>
      <w:r>
        <w:rPr>
          <w:sz w:val="24"/>
        </w:rPr>
        <w:t>requester</w:t>
      </w:r>
      <w:r>
        <w:rPr>
          <w:spacing w:val="-5"/>
          <w:sz w:val="24"/>
        </w:rPr>
        <w:t> </w:t>
      </w:r>
      <w:r>
        <w:rPr>
          <w:sz w:val="24"/>
        </w:rPr>
        <w:t>for</w:t>
      </w:r>
      <w:r>
        <w:rPr>
          <w:spacing w:val="-5"/>
          <w:sz w:val="24"/>
        </w:rPr>
        <w:t> </w:t>
      </w:r>
      <w:r>
        <w:rPr>
          <w:sz w:val="24"/>
        </w:rPr>
        <w:t>delivery</w:t>
      </w:r>
      <w:r>
        <w:rPr>
          <w:spacing w:val="-4"/>
          <w:sz w:val="24"/>
        </w:rPr>
        <w:t> </w:t>
      </w:r>
      <w:r>
        <w:rPr>
          <w:sz w:val="24"/>
        </w:rPr>
        <w:t>to</w:t>
      </w:r>
      <w:r>
        <w:rPr>
          <w:spacing w:val="-4"/>
          <w:sz w:val="24"/>
        </w:rPr>
        <w:t> </w:t>
      </w:r>
      <w:r>
        <w:rPr>
          <w:sz w:val="24"/>
        </w:rPr>
        <w:t>the</w:t>
      </w:r>
      <w:r>
        <w:rPr>
          <w:spacing w:val="-5"/>
          <w:sz w:val="24"/>
        </w:rPr>
        <w:t> </w:t>
      </w:r>
      <w:r>
        <w:rPr>
          <w:sz w:val="24"/>
        </w:rPr>
        <w:t>model</w:t>
      </w:r>
      <w:r>
        <w:rPr>
          <w:spacing w:val="-2"/>
          <w:sz w:val="24"/>
        </w:rPr>
        <w:t> </w:t>
      </w:r>
      <w:r>
        <w:rPr>
          <w:sz w:val="24"/>
        </w:rPr>
        <w:t>developer</w:t>
      </w:r>
      <w:r>
        <w:rPr>
          <w:spacing w:val="-5"/>
          <w:sz w:val="24"/>
        </w:rPr>
        <w:t> </w:t>
      </w:r>
      <w:r>
        <w:rPr>
          <w:sz w:val="24"/>
        </w:rPr>
        <w:t>or</w:t>
      </w:r>
      <w:r>
        <w:rPr>
          <w:spacing w:val="-5"/>
          <w:sz w:val="24"/>
        </w:rPr>
        <w:t> </w:t>
      </w:r>
      <w:r>
        <w:rPr>
          <w:sz w:val="24"/>
        </w:rPr>
        <w:t>deployer.</w:t>
      </w:r>
    </w:p>
    <w:p>
      <w:pPr>
        <w:pStyle w:val="BodyText"/>
      </w:pPr>
    </w:p>
    <w:p>
      <w:pPr>
        <w:pStyle w:val="ListParagraph"/>
        <w:numPr>
          <w:ilvl w:val="0"/>
          <w:numId w:val="6"/>
        </w:numPr>
        <w:tabs>
          <w:tab w:pos="839" w:val="left" w:leader="none"/>
        </w:tabs>
        <w:spacing w:line="240" w:lineRule="auto" w:before="0" w:after="0"/>
        <w:ind w:left="120" w:right="454" w:firstLine="0"/>
        <w:jc w:val="left"/>
        <w:rPr>
          <w:sz w:val="24"/>
        </w:rPr>
      </w:pPr>
      <w:r>
        <w:rPr>
          <w:sz w:val="24"/>
        </w:rPr>
        <w:t>Actions of Model Developer or Deployer Receiving Subpoena.— Upon receipt of the issued</w:t>
      </w:r>
      <w:r>
        <w:rPr>
          <w:spacing w:val="-3"/>
          <w:sz w:val="24"/>
        </w:rPr>
        <w:t> </w:t>
      </w:r>
      <w:r>
        <w:rPr>
          <w:sz w:val="24"/>
        </w:rPr>
        <w:t>subpoena,</w:t>
      </w:r>
      <w:r>
        <w:rPr>
          <w:spacing w:val="-3"/>
          <w:sz w:val="24"/>
        </w:rPr>
        <w:t> </w:t>
      </w:r>
      <w:r>
        <w:rPr>
          <w:sz w:val="24"/>
        </w:rPr>
        <w:t>the</w:t>
      </w:r>
      <w:r>
        <w:rPr>
          <w:spacing w:val="-4"/>
          <w:sz w:val="24"/>
        </w:rPr>
        <w:t> </w:t>
      </w:r>
      <w:r>
        <w:rPr>
          <w:sz w:val="24"/>
        </w:rPr>
        <w:t>model</w:t>
      </w:r>
      <w:r>
        <w:rPr>
          <w:spacing w:val="-3"/>
          <w:sz w:val="24"/>
        </w:rPr>
        <w:t> </w:t>
      </w:r>
      <w:r>
        <w:rPr>
          <w:sz w:val="24"/>
        </w:rPr>
        <w:t>developer</w:t>
      </w:r>
      <w:r>
        <w:rPr>
          <w:spacing w:val="-4"/>
          <w:sz w:val="24"/>
        </w:rPr>
        <w:t> </w:t>
      </w:r>
      <w:r>
        <w:rPr>
          <w:sz w:val="24"/>
        </w:rPr>
        <w:t>or</w:t>
      </w:r>
      <w:r>
        <w:rPr>
          <w:spacing w:val="-4"/>
          <w:sz w:val="24"/>
        </w:rPr>
        <w:t> </w:t>
      </w:r>
      <w:r>
        <w:rPr>
          <w:sz w:val="24"/>
        </w:rPr>
        <w:t>deployer</w:t>
      </w:r>
      <w:r>
        <w:rPr>
          <w:spacing w:val="-4"/>
          <w:sz w:val="24"/>
        </w:rPr>
        <w:t> </w:t>
      </w:r>
      <w:r>
        <w:rPr>
          <w:sz w:val="24"/>
        </w:rPr>
        <w:t>shall</w:t>
      </w:r>
      <w:r>
        <w:rPr>
          <w:spacing w:val="-3"/>
          <w:sz w:val="24"/>
        </w:rPr>
        <w:t> </w:t>
      </w:r>
      <w:r>
        <w:rPr>
          <w:sz w:val="24"/>
        </w:rPr>
        <w:t>expeditiously</w:t>
      </w:r>
      <w:r>
        <w:rPr>
          <w:spacing w:val="-3"/>
          <w:sz w:val="24"/>
        </w:rPr>
        <w:t> </w:t>
      </w:r>
      <w:r>
        <w:rPr>
          <w:sz w:val="24"/>
        </w:rPr>
        <w:t>disclose</w:t>
      </w:r>
      <w:r>
        <w:rPr>
          <w:spacing w:val="-4"/>
          <w:sz w:val="24"/>
        </w:rPr>
        <w:t> </w:t>
      </w:r>
      <w:r>
        <w:rPr>
          <w:sz w:val="24"/>
        </w:rPr>
        <w:t>to</w:t>
      </w:r>
      <w:r>
        <w:rPr>
          <w:spacing w:val="-3"/>
          <w:sz w:val="24"/>
        </w:rPr>
        <w:t> </w:t>
      </w:r>
      <w:r>
        <w:rPr>
          <w:sz w:val="24"/>
        </w:rPr>
        <w:t>the</w:t>
      </w:r>
      <w:r>
        <w:rPr>
          <w:spacing w:val="-4"/>
          <w:sz w:val="24"/>
        </w:rPr>
        <w:t> </w:t>
      </w:r>
      <w:r>
        <w:rPr>
          <w:sz w:val="24"/>
        </w:rPr>
        <w:t>owner</w:t>
      </w:r>
      <w:r>
        <w:rPr>
          <w:spacing w:val="-4"/>
          <w:sz w:val="24"/>
        </w:rPr>
        <w:t> </w:t>
      </w:r>
      <w:r>
        <w:rPr>
          <w:sz w:val="24"/>
        </w:rPr>
        <w:t>or person authorized by such owner the records and copies required by the subpoena.</w:t>
      </w:r>
    </w:p>
    <w:p>
      <w:pPr>
        <w:pStyle w:val="ListParagraph"/>
        <w:numPr>
          <w:ilvl w:val="0"/>
          <w:numId w:val="6"/>
        </w:numPr>
        <w:tabs>
          <w:tab w:pos="839" w:val="left" w:leader="none"/>
        </w:tabs>
        <w:spacing w:line="240" w:lineRule="auto" w:before="274" w:after="0"/>
        <w:ind w:left="120" w:right="350" w:firstLine="0"/>
        <w:jc w:val="left"/>
        <w:rPr>
          <w:sz w:val="24"/>
        </w:rPr>
      </w:pPr>
      <w:r>
        <w:rPr>
          <w:sz w:val="24"/>
        </w:rPr>
        <w:t>Rules</w:t>
      </w:r>
      <w:r>
        <w:rPr>
          <w:spacing w:val="-5"/>
          <w:sz w:val="24"/>
        </w:rPr>
        <w:t> </w:t>
      </w:r>
      <w:r>
        <w:rPr>
          <w:sz w:val="24"/>
        </w:rPr>
        <w:t>Applicable to Subpoena.— Unless otherwise provided by this section or by applicable rules of the court, the procedure for issuance and delivery of the subpoena, and the remedies for noncompliance with the subpoena, shall be governed to the greatest extent practicable</w:t>
      </w:r>
      <w:r>
        <w:rPr>
          <w:spacing w:val="-4"/>
          <w:sz w:val="24"/>
        </w:rPr>
        <w:t> </w:t>
      </w:r>
      <w:r>
        <w:rPr>
          <w:sz w:val="24"/>
        </w:rPr>
        <w:t>by</w:t>
      </w:r>
      <w:r>
        <w:rPr>
          <w:spacing w:val="-3"/>
          <w:sz w:val="24"/>
        </w:rPr>
        <w:t> </w:t>
      </w:r>
      <w:r>
        <w:rPr>
          <w:sz w:val="24"/>
        </w:rPr>
        <w:t>those</w:t>
      </w:r>
      <w:r>
        <w:rPr>
          <w:spacing w:val="-4"/>
          <w:sz w:val="24"/>
        </w:rPr>
        <w:t> </w:t>
      </w:r>
      <w:r>
        <w:rPr>
          <w:sz w:val="24"/>
        </w:rPr>
        <w:t>provisions</w:t>
      </w:r>
      <w:r>
        <w:rPr>
          <w:spacing w:val="-3"/>
          <w:sz w:val="24"/>
        </w:rPr>
        <w:t> </w:t>
      </w:r>
      <w:r>
        <w:rPr>
          <w:sz w:val="24"/>
        </w:rPr>
        <w:t>of</w:t>
      </w:r>
      <w:r>
        <w:rPr>
          <w:spacing w:val="-4"/>
          <w:sz w:val="24"/>
        </w:rPr>
        <w:t> </w:t>
      </w:r>
      <w:r>
        <w:rPr>
          <w:sz w:val="24"/>
        </w:rPr>
        <w:t>the</w:t>
      </w:r>
      <w:r>
        <w:rPr>
          <w:spacing w:val="-4"/>
          <w:sz w:val="24"/>
        </w:rPr>
        <w:t> </w:t>
      </w:r>
      <w:r>
        <w:rPr>
          <w:sz w:val="24"/>
        </w:rPr>
        <w:t>Federal</w:t>
      </w:r>
      <w:r>
        <w:rPr>
          <w:spacing w:val="-3"/>
          <w:sz w:val="24"/>
        </w:rPr>
        <w:t> </w:t>
      </w:r>
      <w:r>
        <w:rPr>
          <w:sz w:val="24"/>
        </w:rPr>
        <w:t>Rules</w:t>
      </w:r>
      <w:r>
        <w:rPr>
          <w:spacing w:val="-3"/>
          <w:sz w:val="24"/>
        </w:rPr>
        <w:t> </w:t>
      </w:r>
      <w:r>
        <w:rPr>
          <w:sz w:val="24"/>
        </w:rPr>
        <w:t>of</w:t>
      </w:r>
      <w:r>
        <w:rPr>
          <w:spacing w:val="-4"/>
          <w:sz w:val="24"/>
        </w:rPr>
        <w:t> </w:t>
      </w:r>
      <w:r>
        <w:rPr>
          <w:sz w:val="24"/>
        </w:rPr>
        <w:t>Civil</w:t>
      </w:r>
      <w:r>
        <w:rPr>
          <w:spacing w:val="-3"/>
          <w:sz w:val="24"/>
        </w:rPr>
        <w:t> </w:t>
      </w:r>
      <w:r>
        <w:rPr>
          <w:sz w:val="24"/>
        </w:rPr>
        <w:t>Procedure</w:t>
      </w:r>
      <w:r>
        <w:rPr>
          <w:spacing w:val="-4"/>
          <w:sz w:val="24"/>
        </w:rPr>
        <w:t> </w:t>
      </w:r>
      <w:r>
        <w:rPr>
          <w:sz w:val="24"/>
        </w:rPr>
        <w:t>governing</w:t>
      </w:r>
      <w:r>
        <w:rPr>
          <w:spacing w:val="-3"/>
          <w:sz w:val="24"/>
        </w:rPr>
        <w:t> </w:t>
      </w:r>
      <w:r>
        <w:rPr>
          <w:sz w:val="24"/>
        </w:rPr>
        <w:t>the</w:t>
      </w:r>
      <w:r>
        <w:rPr>
          <w:spacing w:val="-4"/>
          <w:sz w:val="24"/>
        </w:rPr>
        <w:t> </w:t>
      </w:r>
      <w:r>
        <w:rPr>
          <w:sz w:val="24"/>
        </w:rPr>
        <w:t>issuance, service, and enforcement of a subpoena duces tecum.</w:t>
      </w:r>
    </w:p>
    <w:p>
      <w:pPr>
        <w:pStyle w:val="BodyText"/>
      </w:pPr>
    </w:p>
    <w:p>
      <w:pPr>
        <w:pStyle w:val="ListParagraph"/>
        <w:numPr>
          <w:ilvl w:val="0"/>
          <w:numId w:val="6"/>
        </w:numPr>
        <w:tabs>
          <w:tab w:pos="839" w:val="left" w:leader="none"/>
        </w:tabs>
        <w:spacing w:line="240" w:lineRule="auto" w:before="0" w:after="0"/>
        <w:ind w:left="120" w:right="225" w:firstLine="0"/>
        <w:jc w:val="left"/>
        <w:rPr>
          <w:sz w:val="24"/>
        </w:rPr>
      </w:pPr>
      <w:r>
        <w:rPr>
          <w:sz w:val="24"/>
        </w:rPr>
        <w:t>Rebuttable Presumption.— If a model developer or deployer fails to comply with a subpoena</w:t>
      </w:r>
      <w:r>
        <w:rPr>
          <w:spacing w:val="-5"/>
          <w:sz w:val="24"/>
        </w:rPr>
        <w:t> </w:t>
      </w:r>
      <w:r>
        <w:rPr>
          <w:sz w:val="24"/>
        </w:rPr>
        <w:t>issued</w:t>
      </w:r>
      <w:r>
        <w:rPr>
          <w:spacing w:val="-3"/>
          <w:sz w:val="24"/>
        </w:rPr>
        <w:t> </w:t>
      </w:r>
      <w:r>
        <w:rPr>
          <w:sz w:val="24"/>
        </w:rPr>
        <w:t>under</w:t>
      </w:r>
      <w:r>
        <w:rPr>
          <w:spacing w:val="-4"/>
          <w:sz w:val="24"/>
        </w:rPr>
        <w:t> </w:t>
      </w:r>
      <w:r>
        <w:rPr>
          <w:sz w:val="24"/>
        </w:rPr>
        <w:t>this</w:t>
      </w:r>
      <w:r>
        <w:rPr>
          <w:spacing w:val="-15"/>
          <w:sz w:val="24"/>
        </w:rPr>
        <w:t> </w:t>
      </w:r>
      <w:r>
        <w:rPr>
          <w:sz w:val="24"/>
        </w:rPr>
        <w:t>Act</w:t>
      </w:r>
      <w:r>
        <w:rPr>
          <w:spacing w:val="-3"/>
          <w:sz w:val="24"/>
        </w:rPr>
        <w:t> </w:t>
      </w:r>
      <w:r>
        <w:rPr>
          <w:sz w:val="24"/>
        </w:rPr>
        <w:t>or</w:t>
      </w:r>
      <w:r>
        <w:rPr>
          <w:spacing w:val="-4"/>
          <w:sz w:val="24"/>
        </w:rPr>
        <w:t> </w:t>
      </w:r>
      <w:r>
        <w:rPr>
          <w:sz w:val="24"/>
        </w:rPr>
        <w:t>fails</w:t>
      </w:r>
      <w:r>
        <w:rPr>
          <w:spacing w:val="-3"/>
          <w:sz w:val="24"/>
        </w:rPr>
        <w:t> </w:t>
      </w:r>
      <w:r>
        <w:rPr>
          <w:sz w:val="24"/>
        </w:rPr>
        <w:t>to</w:t>
      </w:r>
      <w:r>
        <w:rPr>
          <w:spacing w:val="-3"/>
          <w:sz w:val="24"/>
        </w:rPr>
        <w:t> </w:t>
      </w:r>
      <w:r>
        <w:rPr>
          <w:sz w:val="24"/>
        </w:rPr>
        <w:t>maintain</w:t>
      </w:r>
      <w:r>
        <w:rPr>
          <w:spacing w:val="-3"/>
          <w:sz w:val="24"/>
        </w:rPr>
        <w:t> </w:t>
      </w:r>
      <w:r>
        <w:rPr>
          <w:sz w:val="24"/>
        </w:rPr>
        <w:t>the</w:t>
      </w:r>
      <w:r>
        <w:rPr>
          <w:spacing w:val="-4"/>
          <w:sz w:val="24"/>
        </w:rPr>
        <w:t> </w:t>
      </w:r>
      <w:r>
        <w:rPr>
          <w:sz w:val="24"/>
        </w:rPr>
        <w:t>records</w:t>
      </w:r>
      <w:r>
        <w:rPr>
          <w:spacing w:val="-3"/>
          <w:sz w:val="24"/>
        </w:rPr>
        <w:t> </w:t>
      </w:r>
      <w:r>
        <w:rPr>
          <w:sz w:val="24"/>
        </w:rPr>
        <w:t>and</w:t>
      </w:r>
      <w:r>
        <w:rPr>
          <w:spacing w:val="-3"/>
          <w:sz w:val="24"/>
        </w:rPr>
        <w:t> </w:t>
      </w:r>
      <w:r>
        <w:rPr>
          <w:sz w:val="24"/>
        </w:rPr>
        <w:t>copies</w:t>
      </w:r>
      <w:r>
        <w:rPr>
          <w:spacing w:val="-1"/>
          <w:sz w:val="24"/>
        </w:rPr>
        <w:t> </w:t>
      </w:r>
      <w:r>
        <w:rPr>
          <w:sz w:val="24"/>
        </w:rPr>
        <w:t>as</w:t>
      </w:r>
      <w:r>
        <w:rPr>
          <w:spacing w:val="-3"/>
          <w:sz w:val="24"/>
        </w:rPr>
        <w:t> </w:t>
      </w:r>
      <w:r>
        <w:rPr>
          <w:sz w:val="24"/>
        </w:rPr>
        <w:t>provided</w:t>
      </w:r>
      <w:r>
        <w:rPr>
          <w:spacing w:val="-3"/>
          <w:sz w:val="24"/>
        </w:rPr>
        <w:t> </w:t>
      </w:r>
      <w:r>
        <w:rPr>
          <w:sz w:val="24"/>
        </w:rPr>
        <w:t>in</w:t>
      </w:r>
      <w:r>
        <w:rPr>
          <w:spacing w:val="-3"/>
          <w:sz w:val="24"/>
        </w:rPr>
        <w:t> </w:t>
      </w:r>
      <w:r>
        <w:rPr>
          <w:sz w:val="24"/>
        </w:rPr>
        <w:t>Section 3, such failure shall provide a rebuttable presumption that the model developer or deployer willfully infringed the owner’s intellectual property rights, including, without limitation, the owner’s right of reproduction of copyrighted works under Title 17 U.S.C. § 106(1).</w:t>
      </w:r>
    </w:p>
    <w:p>
      <w:pPr>
        <w:spacing w:after="0" w:line="240" w:lineRule="auto"/>
        <w:jc w:val="left"/>
        <w:rPr>
          <w:sz w:val="24"/>
        </w:rPr>
        <w:sectPr>
          <w:pgSz w:w="12240" w:h="15840"/>
          <w:pgMar w:header="0" w:footer="1033" w:top="1360" w:bottom="1220" w:left="1320" w:right="1320"/>
        </w:sectPr>
      </w:pPr>
    </w:p>
    <w:p>
      <w:pPr>
        <w:pStyle w:val="ListParagraph"/>
        <w:numPr>
          <w:ilvl w:val="0"/>
          <w:numId w:val="6"/>
        </w:numPr>
        <w:tabs>
          <w:tab w:pos="839" w:val="left" w:leader="none"/>
        </w:tabs>
        <w:spacing w:line="240" w:lineRule="auto" w:before="75" w:after="0"/>
        <w:ind w:left="120" w:right="139" w:firstLine="0"/>
        <w:jc w:val="left"/>
        <w:rPr>
          <w:sz w:val="24"/>
        </w:rPr>
      </w:pPr>
      <w:r>
        <w:rPr>
          <w:sz w:val="24"/>
        </w:rPr>
        <w:t>Tolling of Limitations Period. — In addition to any tolling that may be appropriate from the</w:t>
      </w:r>
      <w:r>
        <w:rPr>
          <w:spacing w:val="-1"/>
          <w:sz w:val="24"/>
        </w:rPr>
        <w:t> </w:t>
      </w:r>
      <w:r>
        <w:rPr>
          <w:sz w:val="24"/>
        </w:rPr>
        <w:t>model developer’s or deployer’s lack of</w:t>
      </w:r>
      <w:r>
        <w:rPr>
          <w:spacing w:val="-1"/>
          <w:sz w:val="24"/>
        </w:rPr>
        <w:t> </w:t>
      </w:r>
      <w:r>
        <w:rPr>
          <w:sz w:val="24"/>
        </w:rPr>
        <w:t>transparency regarding the</w:t>
      </w:r>
      <w:r>
        <w:rPr>
          <w:spacing w:val="-1"/>
          <w:sz w:val="24"/>
        </w:rPr>
        <w:t> </w:t>
      </w:r>
      <w:r>
        <w:rPr>
          <w:sz w:val="24"/>
        </w:rPr>
        <w:t>use of</w:t>
      </w:r>
      <w:r>
        <w:rPr>
          <w:spacing w:val="-1"/>
          <w:sz w:val="24"/>
        </w:rPr>
        <w:t> </w:t>
      </w:r>
      <w:r>
        <w:rPr>
          <w:sz w:val="24"/>
        </w:rPr>
        <w:t>copyrighted works to</w:t>
      </w:r>
      <w:r>
        <w:rPr>
          <w:spacing w:val="-2"/>
          <w:sz w:val="24"/>
        </w:rPr>
        <w:t> </w:t>
      </w:r>
      <w:r>
        <w:rPr>
          <w:sz w:val="24"/>
        </w:rPr>
        <w:t>train</w:t>
      </w:r>
      <w:r>
        <w:rPr>
          <w:spacing w:val="-2"/>
          <w:sz w:val="24"/>
        </w:rPr>
        <w:t> </w:t>
      </w:r>
      <w:r>
        <w:rPr>
          <w:sz w:val="24"/>
        </w:rPr>
        <w:t>the</w:t>
      </w:r>
      <w:r>
        <w:rPr>
          <w:spacing w:val="-3"/>
          <w:sz w:val="24"/>
        </w:rPr>
        <w:t> </w:t>
      </w:r>
      <w:r>
        <w:rPr>
          <w:sz w:val="24"/>
        </w:rPr>
        <w:t>applicable</w:t>
      </w:r>
      <w:r>
        <w:rPr>
          <w:spacing w:val="-3"/>
          <w:sz w:val="24"/>
        </w:rPr>
        <w:t> </w:t>
      </w:r>
      <w:r>
        <w:rPr>
          <w:sz w:val="24"/>
        </w:rPr>
        <w:t>generative</w:t>
      </w:r>
      <w:r>
        <w:rPr>
          <w:spacing w:val="-15"/>
          <w:sz w:val="24"/>
        </w:rPr>
        <w:t> </w:t>
      </w:r>
      <w:r>
        <w:rPr>
          <w:sz w:val="24"/>
        </w:rPr>
        <w:t>AI</w:t>
      </w:r>
      <w:r>
        <w:rPr>
          <w:spacing w:val="-3"/>
          <w:sz w:val="24"/>
        </w:rPr>
        <w:t> </w:t>
      </w:r>
      <w:r>
        <w:rPr>
          <w:sz w:val="24"/>
        </w:rPr>
        <w:t>model,</w:t>
      </w:r>
      <w:r>
        <w:rPr>
          <w:spacing w:val="-2"/>
          <w:sz w:val="24"/>
        </w:rPr>
        <w:t> </w:t>
      </w:r>
      <w:r>
        <w:rPr>
          <w:sz w:val="24"/>
        </w:rPr>
        <w:t>the</w:t>
      </w:r>
      <w:r>
        <w:rPr>
          <w:spacing w:val="-3"/>
          <w:sz w:val="24"/>
        </w:rPr>
        <w:t> </w:t>
      </w:r>
      <w:r>
        <w:rPr>
          <w:sz w:val="24"/>
        </w:rPr>
        <w:t>making</w:t>
      </w:r>
      <w:r>
        <w:rPr>
          <w:spacing w:val="-2"/>
          <w:sz w:val="24"/>
        </w:rPr>
        <w:t> </w:t>
      </w:r>
      <w:r>
        <w:rPr>
          <w:sz w:val="24"/>
        </w:rPr>
        <w:t>of</w:t>
      </w:r>
      <w:r>
        <w:rPr>
          <w:spacing w:val="-3"/>
          <w:sz w:val="24"/>
        </w:rPr>
        <w:t> </w:t>
      </w:r>
      <w:r>
        <w:rPr>
          <w:sz w:val="24"/>
        </w:rPr>
        <w:t>a</w:t>
      </w:r>
      <w:r>
        <w:rPr>
          <w:spacing w:val="-3"/>
          <w:sz w:val="24"/>
        </w:rPr>
        <w:t> </w:t>
      </w:r>
      <w:r>
        <w:rPr>
          <w:sz w:val="24"/>
        </w:rPr>
        <w:t>request</w:t>
      </w:r>
      <w:r>
        <w:rPr>
          <w:spacing w:val="-2"/>
          <w:sz w:val="24"/>
        </w:rPr>
        <w:t> </w:t>
      </w:r>
      <w:r>
        <w:rPr>
          <w:sz w:val="24"/>
        </w:rPr>
        <w:t>for</w:t>
      </w:r>
      <w:r>
        <w:rPr>
          <w:spacing w:val="-1"/>
          <w:sz w:val="24"/>
        </w:rPr>
        <w:t> </w:t>
      </w:r>
      <w:r>
        <w:rPr>
          <w:sz w:val="24"/>
        </w:rPr>
        <w:t>a</w:t>
      </w:r>
      <w:r>
        <w:rPr>
          <w:spacing w:val="-3"/>
          <w:sz w:val="24"/>
        </w:rPr>
        <w:t> </w:t>
      </w:r>
      <w:r>
        <w:rPr>
          <w:sz w:val="24"/>
        </w:rPr>
        <w:t>subpoena</w:t>
      </w:r>
      <w:r>
        <w:rPr>
          <w:spacing w:val="-3"/>
          <w:sz w:val="24"/>
        </w:rPr>
        <w:t> </w:t>
      </w:r>
      <w:r>
        <w:rPr>
          <w:sz w:val="24"/>
        </w:rPr>
        <w:t>under</w:t>
      </w:r>
      <w:r>
        <w:rPr>
          <w:spacing w:val="-3"/>
          <w:sz w:val="24"/>
        </w:rPr>
        <w:t> </w:t>
      </w:r>
      <w:r>
        <w:rPr>
          <w:sz w:val="24"/>
        </w:rPr>
        <w:t>Section</w:t>
      </w:r>
    </w:p>
    <w:p>
      <w:pPr>
        <w:pStyle w:val="ListParagraph"/>
        <w:numPr>
          <w:ilvl w:val="0"/>
          <w:numId w:val="7"/>
        </w:numPr>
        <w:tabs>
          <w:tab w:pos="457" w:val="left" w:leader="none"/>
        </w:tabs>
        <w:spacing w:line="240" w:lineRule="auto" w:before="0" w:after="0"/>
        <w:ind w:left="120" w:right="264" w:firstLine="0"/>
        <w:jc w:val="left"/>
        <w:rPr>
          <w:sz w:val="24"/>
        </w:rPr>
      </w:pPr>
      <w:r>
        <w:rPr>
          <w:sz w:val="24"/>
        </w:rPr>
        <w:t>hereof</w:t>
      </w:r>
      <w:r>
        <w:rPr>
          <w:spacing w:val="-3"/>
          <w:sz w:val="24"/>
        </w:rPr>
        <w:t> </w:t>
      </w:r>
      <w:r>
        <w:rPr>
          <w:sz w:val="24"/>
        </w:rPr>
        <w:t>shall</w:t>
      </w:r>
      <w:r>
        <w:rPr>
          <w:spacing w:val="-2"/>
          <w:sz w:val="24"/>
        </w:rPr>
        <w:t> </w:t>
      </w:r>
      <w:r>
        <w:rPr>
          <w:sz w:val="24"/>
        </w:rPr>
        <w:t>further</w:t>
      </w:r>
      <w:r>
        <w:rPr>
          <w:spacing w:val="-3"/>
          <w:sz w:val="24"/>
        </w:rPr>
        <w:t> </w:t>
      </w:r>
      <w:r>
        <w:rPr>
          <w:sz w:val="24"/>
        </w:rPr>
        <w:t>toll</w:t>
      </w:r>
      <w:r>
        <w:rPr>
          <w:spacing w:val="-2"/>
          <w:sz w:val="24"/>
        </w:rPr>
        <w:t> </w:t>
      </w:r>
      <w:r>
        <w:rPr>
          <w:sz w:val="24"/>
        </w:rPr>
        <w:t>the</w:t>
      </w:r>
      <w:r>
        <w:rPr>
          <w:spacing w:val="-3"/>
          <w:sz w:val="24"/>
        </w:rPr>
        <w:t> </w:t>
      </w:r>
      <w:r>
        <w:rPr>
          <w:sz w:val="24"/>
        </w:rPr>
        <w:t>running</w:t>
      </w:r>
      <w:r>
        <w:rPr>
          <w:spacing w:val="-2"/>
          <w:sz w:val="24"/>
        </w:rPr>
        <w:t> </w:t>
      </w:r>
      <w:r>
        <w:rPr>
          <w:sz w:val="24"/>
        </w:rPr>
        <w:t>of</w:t>
      </w:r>
      <w:r>
        <w:rPr>
          <w:spacing w:val="-3"/>
          <w:sz w:val="24"/>
        </w:rPr>
        <w:t> </w:t>
      </w:r>
      <w:r>
        <w:rPr>
          <w:sz w:val="24"/>
        </w:rPr>
        <w:t>any</w:t>
      </w:r>
      <w:r>
        <w:rPr>
          <w:spacing w:val="-2"/>
          <w:sz w:val="24"/>
        </w:rPr>
        <w:t> </w:t>
      </w:r>
      <w:r>
        <w:rPr>
          <w:sz w:val="24"/>
        </w:rPr>
        <w:t>applicable</w:t>
      </w:r>
      <w:r>
        <w:rPr>
          <w:spacing w:val="-3"/>
          <w:sz w:val="24"/>
        </w:rPr>
        <w:t> </w:t>
      </w:r>
      <w:r>
        <w:rPr>
          <w:sz w:val="24"/>
        </w:rPr>
        <w:t>statute</w:t>
      </w:r>
      <w:r>
        <w:rPr>
          <w:spacing w:val="-3"/>
          <w:sz w:val="24"/>
        </w:rPr>
        <w:t> </w:t>
      </w:r>
      <w:r>
        <w:rPr>
          <w:sz w:val="24"/>
        </w:rPr>
        <w:t>of</w:t>
      </w:r>
      <w:r>
        <w:rPr>
          <w:spacing w:val="-3"/>
          <w:sz w:val="24"/>
        </w:rPr>
        <w:t> </w:t>
      </w:r>
      <w:r>
        <w:rPr>
          <w:sz w:val="24"/>
        </w:rPr>
        <w:t>limitations</w:t>
      </w:r>
      <w:r>
        <w:rPr>
          <w:spacing w:val="-2"/>
          <w:sz w:val="24"/>
        </w:rPr>
        <w:t> </w:t>
      </w:r>
      <w:r>
        <w:rPr>
          <w:sz w:val="24"/>
        </w:rPr>
        <w:t>until</w:t>
      </w:r>
      <w:r>
        <w:rPr>
          <w:spacing w:val="-2"/>
          <w:sz w:val="24"/>
        </w:rPr>
        <w:t> </w:t>
      </w:r>
      <w:r>
        <w:rPr>
          <w:sz w:val="24"/>
        </w:rPr>
        <w:t>such</w:t>
      </w:r>
      <w:r>
        <w:rPr>
          <w:spacing w:val="-2"/>
          <w:sz w:val="24"/>
        </w:rPr>
        <w:t> </w:t>
      </w:r>
      <w:r>
        <w:rPr>
          <w:sz w:val="24"/>
        </w:rPr>
        <w:t>time</w:t>
      </w:r>
      <w:r>
        <w:rPr>
          <w:spacing w:val="-3"/>
          <w:sz w:val="24"/>
        </w:rPr>
        <w:t> </w:t>
      </w:r>
      <w:r>
        <w:rPr>
          <w:sz w:val="24"/>
        </w:rPr>
        <w:t>as the subject model developer’s or deployer’s compliance or failure to comply with the subpoena has been established.</w:t>
      </w:r>
    </w:p>
    <w:p>
      <w:pPr>
        <w:spacing w:after="0" w:line="240" w:lineRule="auto"/>
        <w:jc w:val="left"/>
        <w:rPr>
          <w:sz w:val="24"/>
        </w:rPr>
        <w:sectPr>
          <w:pgSz w:w="12240" w:h="15840"/>
          <w:pgMar w:header="0" w:footer="1033" w:top="1640" w:bottom="1220" w:left="1320" w:right="1320"/>
        </w:sectPr>
      </w:pPr>
    </w:p>
    <w:p>
      <w:pPr>
        <w:pStyle w:val="Heading1"/>
        <w:spacing w:before="79"/>
        <w:ind w:left="2" w:right="4"/>
        <w:jc w:val="center"/>
      </w:pPr>
      <w:r>
        <w:rPr/>
        <w:t>ANNEX</w:t>
      </w:r>
      <w:r>
        <w:rPr>
          <w:spacing w:val="-4"/>
        </w:rPr>
        <w:t> </w:t>
      </w:r>
      <w:r>
        <w:rPr>
          <w:spacing w:val="-10"/>
        </w:rPr>
        <w:t>C</w:t>
      </w:r>
    </w:p>
    <w:p>
      <w:pPr>
        <w:pStyle w:val="BodyText"/>
        <w:spacing w:before="168"/>
        <w:rPr>
          <w:b/>
        </w:rPr>
      </w:pPr>
    </w:p>
    <w:p>
      <w:pPr>
        <w:spacing w:before="0"/>
        <w:ind w:left="2" w:right="2" w:firstLine="0"/>
        <w:jc w:val="center"/>
        <w:rPr>
          <w:rFonts w:ascii="Calibri"/>
          <w:sz w:val="22"/>
        </w:rPr>
      </w:pPr>
      <w:r>
        <w:rPr>
          <w:rFonts w:ascii="Calibri"/>
          <w:sz w:val="22"/>
        </w:rPr>
        <w:t>Comments</w:t>
      </w:r>
      <w:r>
        <w:rPr>
          <w:rFonts w:ascii="Calibri"/>
          <w:spacing w:val="-12"/>
          <w:sz w:val="22"/>
        </w:rPr>
        <w:t> </w:t>
      </w:r>
      <w:r>
        <w:rPr>
          <w:rFonts w:ascii="Calibri"/>
          <w:spacing w:val="-5"/>
          <w:sz w:val="22"/>
        </w:rPr>
        <w:t>of</w:t>
      </w:r>
    </w:p>
    <w:p>
      <w:pPr>
        <w:pStyle w:val="BodyText"/>
        <w:rPr>
          <w:rFonts w:ascii="Calibri"/>
          <w:sz w:val="22"/>
        </w:rPr>
      </w:pPr>
    </w:p>
    <w:p>
      <w:pPr>
        <w:spacing w:line="240" w:lineRule="auto" w:before="0"/>
        <w:ind w:left="2800" w:right="2799" w:firstLine="0"/>
        <w:jc w:val="center"/>
        <w:rPr>
          <w:rFonts w:ascii="Calibri"/>
          <w:sz w:val="22"/>
        </w:rPr>
      </w:pPr>
      <w:r>
        <w:rPr>
          <w:rFonts w:ascii="Calibri"/>
          <w:sz w:val="22"/>
        </w:rPr>
        <w:t>American</w:t>
      </w:r>
      <w:r>
        <w:rPr>
          <w:rFonts w:ascii="Calibri"/>
          <w:spacing w:val="-10"/>
          <w:sz w:val="22"/>
        </w:rPr>
        <w:t> </w:t>
      </w:r>
      <w:r>
        <w:rPr>
          <w:rFonts w:ascii="Calibri"/>
          <w:sz w:val="22"/>
        </w:rPr>
        <w:t>Association</w:t>
      </w:r>
      <w:r>
        <w:rPr>
          <w:rFonts w:ascii="Calibri"/>
          <w:spacing w:val="-8"/>
          <w:sz w:val="22"/>
        </w:rPr>
        <w:t> </w:t>
      </w:r>
      <w:r>
        <w:rPr>
          <w:rFonts w:ascii="Calibri"/>
          <w:sz w:val="22"/>
        </w:rPr>
        <w:t>of</w:t>
      </w:r>
      <w:r>
        <w:rPr>
          <w:rFonts w:ascii="Calibri"/>
          <w:spacing w:val="-9"/>
          <w:sz w:val="22"/>
        </w:rPr>
        <w:t> </w:t>
      </w:r>
      <w:r>
        <w:rPr>
          <w:rFonts w:ascii="Calibri"/>
          <w:sz w:val="22"/>
        </w:rPr>
        <w:t>Independent</w:t>
      </w:r>
      <w:r>
        <w:rPr>
          <w:rFonts w:ascii="Calibri"/>
          <w:spacing w:val="-9"/>
          <w:sz w:val="22"/>
        </w:rPr>
        <w:t> </w:t>
      </w:r>
      <w:r>
        <w:rPr>
          <w:rFonts w:ascii="Calibri"/>
          <w:sz w:val="22"/>
        </w:rPr>
        <w:t>Music, American Federation of Musicians,</w:t>
      </w:r>
      <w:r>
        <w:rPr>
          <w:rFonts w:ascii="Calibri"/>
          <w:spacing w:val="40"/>
          <w:sz w:val="22"/>
        </w:rPr>
        <w:t> </w:t>
      </w:r>
      <w:r>
        <w:rPr>
          <w:rFonts w:ascii="Calibri"/>
          <w:sz w:val="22"/>
        </w:rPr>
        <w:t>American Photographic Artists,</w:t>
      </w:r>
    </w:p>
    <w:p>
      <w:pPr>
        <w:spacing w:line="267" w:lineRule="exact" w:before="0"/>
        <w:ind w:left="4" w:right="2" w:firstLine="0"/>
        <w:jc w:val="center"/>
        <w:rPr>
          <w:rFonts w:ascii="Calibri"/>
          <w:sz w:val="22"/>
        </w:rPr>
      </w:pPr>
      <w:r>
        <w:rPr>
          <w:rFonts w:ascii="Calibri"/>
          <w:sz w:val="22"/>
        </w:rPr>
        <w:t>American</w:t>
      </w:r>
      <w:r>
        <w:rPr>
          <w:rFonts w:ascii="Calibri"/>
          <w:spacing w:val="-6"/>
          <w:sz w:val="22"/>
        </w:rPr>
        <w:t> </w:t>
      </w:r>
      <w:r>
        <w:rPr>
          <w:rFonts w:ascii="Calibri"/>
          <w:sz w:val="22"/>
        </w:rPr>
        <w:t>Society</w:t>
      </w:r>
      <w:r>
        <w:rPr>
          <w:rFonts w:ascii="Calibri"/>
          <w:spacing w:val="-4"/>
          <w:sz w:val="22"/>
        </w:rPr>
        <w:t> </w:t>
      </w:r>
      <w:r>
        <w:rPr>
          <w:rFonts w:ascii="Calibri"/>
          <w:sz w:val="22"/>
        </w:rPr>
        <w:t>of</w:t>
      </w:r>
      <w:r>
        <w:rPr>
          <w:rFonts w:ascii="Calibri"/>
          <w:spacing w:val="-5"/>
          <w:sz w:val="22"/>
        </w:rPr>
        <w:t> </w:t>
      </w:r>
      <w:r>
        <w:rPr>
          <w:rFonts w:ascii="Calibri"/>
          <w:sz w:val="22"/>
        </w:rPr>
        <w:t>Composers,</w:t>
      </w:r>
      <w:r>
        <w:rPr>
          <w:rFonts w:ascii="Calibri"/>
          <w:spacing w:val="-5"/>
          <w:sz w:val="22"/>
        </w:rPr>
        <w:t> </w:t>
      </w:r>
      <w:r>
        <w:rPr>
          <w:rFonts w:ascii="Calibri"/>
          <w:sz w:val="22"/>
        </w:rPr>
        <w:t>Authors</w:t>
      </w:r>
      <w:r>
        <w:rPr>
          <w:rFonts w:ascii="Calibri"/>
          <w:spacing w:val="-3"/>
          <w:sz w:val="22"/>
        </w:rPr>
        <w:t> </w:t>
      </w:r>
      <w:r>
        <w:rPr>
          <w:rFonts w:ascii="Calibri"/>
          <w:sz w:val="22"/>
        </w:rPr>
        <w:t>and</w:t>
      </w:r>
      <w:r>
        <w:rPr>
          <w:rFonts w:ascii="Calibri"/>
          <w:spacing w:val="-4"/>
          <w:sz w:val="22"/>
        </w:rPr>
        <w:t> </w:t>
      </w:r>
      <w:r>
        <w:rPr>
          <w:rFonts w:ascii="Calibri"/>
          <w:spacing w:val="-2"/>
          <w:sz w:val="22"/>
        </w:rPr>
        <w:t>Publishers,</w:t>
      </w:r>
    </w:p>
    <w:p>
      <w:pPr>
        <w:spacing w:before="1"/>
        <w:ind w:left="2992" w:right="2855" w:firstLine="859"/>
        <w:jc w:val="left"/>
        <w:rPr>
          <w:rFonts w:ascii="Calibri"/>
          <w:sz w:val="22"/>
        </w:rPr>
      </w:pPr>
      <w:r>
        <w:rPr>
          <w:rFonts w:ascii="Calibri"/>
          <w:sz w:val="22"/>
        </w:rPr>
        <w:t>A</w:t>
      </w:r>
      <w:r>
        <w:rPr>
          <w:rFonts w:ascii="Calibri"/>
          <w:color w:val="0F1318"/>
          <w:sz w:val="22"/>
        </w:rPr>
        <w:t>rtist Rights Alliance, </w:t>
      </w:r>
      <w:r>
        <w:rPr>
          <w:rFonts w:ascii="Calibri"/>
          <w:sz w:val="22"/>
        </w:rPr>
        <w:t>Association</w:t>
      </w:r>
      <w:r>
        <w:rPr>
          <w:rFonts w:ascii="Calibri"/>
          <w:spacing w:val="-11"/>
          <w:sz w:val="22"/>
        </w:rPr>
        <w:t> </w:t>
      </w:r>
      <w:r>
        <w:rPr>
          <w:rFonts w:ascii="Calibri"/>
          <w:sz w:val="22"/>
        </w:rPr>
        <w:t>of</w:t>
      </w:r>
      <w:r>
        <w:rPr>
          <w:rFonts w:ascii="Calibri"/>
          <w:spacing w:val="-8"/>
          <w:sz w:val="22"/>
        </w:rPr>
        <w:t> </w:t>
      </w:r>
      <w:r>
        <w:rPr>
          <w:rFonts w:ascii="Calibri"/>
          <w:sz w:val="22"/>
        </w:rPr>
        <w:t>American</w:t>
      </w:r>
      <w:r>
        <w:rPr>
          <w:rFonts w:ascii="Calibri"/>
          <w:spacing w:val="-9"/>
          <w:sz w:val="22"/>
        </w:rPr>
        <w:t> </w:t>
      </w:r>
      <w:r>
        <w:rPr>
          <w:rFonts w:ascii="Calibri"/>
          <w:sz w:val="22"/>
        </w:rPr>
        <w:t>Literary</w:t>
      </w:r>
      <w:r>
        <w:rPr>
          <w:rFonts w:ascii="Calibri"/>
          <w:spacing w:val="-7"/>
          <w:sz w:val="22"/>
        </w:rPr>
        <w:t> </w:t>
      </w:r>
      <w:r>
        <w:rPr>
          <w:rFonts w:ascii="Calibri"/>
          <w:sz w:val="22"/>
        </w:rPr>
        <w:t>Agents,</w:t>
      </w:r>
    </w:p>
    <w:p>
      <w:pPr>
        <w:spacing w:before="0"/>
        <w:ind w:left="3511" w:right="2358" w:hanging="742"/>
        <w:jc w:val="left"/>
        <w:rPr>
          <w:rFonts w:ascii="Calibri"/>
          <w:sz w:val="22"/>
        </w:rPr>
      </w:pPr>
      <w:r>
        <w:rPr>
          <w:rFonts w:ascii="Calibri"/>
          <w:sz w:val="22"/>
        </w:rPr>
        <w:t>Association</w:t>
      </w:r>
      <w:r>
        <w:rPr>
          <w:rFonts w:ascii="Calibri"/>
          <w:spacing w:val="-10"/>
          <w:sz w:val="22"/>
        </w:rPr>
        <w:t> </w:t>
      </w:r>
      <w:r>
        <w:rPr>
          <w:rFonts w:ascii="Calibri"/>
          <w:sz w:val="22"/>
        </w:rPr>
        <w:t>of</w:t>
      </w:r>
      <w:r>
        <w:rPr>
          <w:rFonts w:ascii="Calibri"/>
          <w:spacing w:val="-8"/>
          <w:sz w:val="22"/>
        </w:rPr>
        <w:t> </w:t>
      </w:r>
      <w:r>
        <w:rPr>
          <w:rFonts w:ascii="Calibri"/>
          <w:sz w:val="22"/>
        </w:rPr>
        <w:t>Independent</w:t>
      </w:r>
      <w:r>
        <w:rPr>
          <w:rFonts w:ascii="Calibri"/>
          <w:spacing w:val="-9"/>
          <w:sz w:val="22"/>
        </w:rPr>
        <w:t> </w:t>
      </w:r>
      <w:r>
        <w:rPr>
          <w:rFonts w:ascii="Calibri"/>
          <w:sz w:val="22"/>
        </w:rPr>
        <w:t>Music</w:t>
      </w:r>
      <w:r>
        <w:rPr>
          <w:rFonts w:ascii="Calibri"/>
          <w:spacing w:val="-10"/>
          <w:sz w:val="22"/>
        </w:rPr>
        <w:t> </w:t>
      </w:r>
      <w:r>
        <w:rPr>
          <w:rFonts w:ascii="Calibri"/>
          <w:sz w:val="22"/>
        </w:rPr>
        <w:t>Publishers, Black Music Action Coalition,</w:t>
      </w:r>
    </w:p>
    <w:p>
      <w:pPr>
        <w:spacing w:before="1"/>
        <w:ind w:left="3266" w:right="3053" w:firstLine="556"/>
        <w:jc w:val="left"/>
        <w:rPr>
          <w:rFonts w:ascii="Calibri"/>
          <w:sz w:val="22"/>
        </w:rPr>
      </w:pPr>
      <w:r>
        <w:rPr>
          <w:rFonts w:ascii="Calibri"/>
          <w:sz w:val="22"/>
        </w:rPr>
        <w:t>Broadcast Music, Inc., Christian</w:t>
      </w:r>
      <w:r>
        <w:rPr>
          <w:rFonts w:ascii="Calibri"/>
          <w:spacing w:val="-11"/>
          <w:sz w:val="22"/>
        </w:rPr>
        <w:t> </w:t>
      </w:r>
      <w:r>
        <w:rPr>
          <w:rFonts w:ascii="Calibri"/>
          <w:sz w:val="22"/>
        </w:rPr>
        <w:t>Music</w:t>
      </w:r>
      <w:r>
        <w:rPr>
          <w:rFonts w:ascii="Calibri"/>
          <w:spacing w:val="-12"/>
          <w:sz w:val="22"/>
        </w:rPr>
        <w:t> </w:t>
      </w:r>
      <w:r>
        <w:rPr>
          <w:rFonts w:ascii="Calibri"/>
          <w:sz w:val="22"/>
        </w:rPr>
        <w:t>Trade</w:t>
      </w:r>
      <w:r>
        <w:rPr>
          <w:rFonts w:ascii="Calibri"/>
          <w:spacing w:val="-12"/>
          <w:sz w:val="22"/>
        </w:rPr>
        <w:t> </w:t>
      </w:r>
      <w:r>
        <w:rPr>
          <w:rFonts w:ascii="Calibri"/>
          <w:sz w:val="22"/>
        </w:rPr>
        <w:t>Association,</w:t>
      </w:r>
    </w:p>
    <w:p>
      <w:pPr>
        <w:spacing w:before="0"/>
        <w:ind w:left="2516" w:right="2512" w:firstLine="0"/>
        <w:jc w:val="center"/>
        <w:rPr>
          <w:rFonts w:ascii="Calibri"/>
          <w:sz w:val="22"/>
        </w:rPr>
      </w:pPr>
      <w:r>
        <w:rPr>
          <w:rFonts w:ascii="Calibri"/>
          <w:sz w:val="22"/>
        </w:rPr>
        <w:t>Department</w:t>
      </w:r>
      <w:r>
        <w:rPr>
          <w:rFonts w:ascii="Calibri"/>
          <w:spacing w:val="-8"/>
          <w:sz w:val="22"/>
        </w:rPr>
        <w:t> </w:t>
      </w:r>
      <w:r>
        <w:rPr>
          <w:rFonts w:ascii="Calibri"/>
          <w:sz w:val="22"/>
        </w:rPr>
        <w:t>for</w:t>
      </w:r>
      <w:r>
        <w:rPr>
          <w:rFonts w:ascii="Calibri"/>
          <w:spacing w:val="-9"/>
          <w:sz w:val="22"/>
        </w:rPr>
        <w:t> </w:t>
      </w:r>
      <w:r>
        <w:rPr>
          <w:rFonts w:ascii="Calibri"/>
          <w:sz w:val="22"/>
        </w:rPr>
        <w:t>Professional</w:t>
      </w:r>
      <w:r>
        <w:rPr>
          <w:rFonts w:ascii="Calibri"/>
          <w:spacing w:val="-9"/>
          <w:sz w:val="22"/>
        </w:rPr>
        <w:t> </w:t>
      </w:r>
      <w:r>
        <w:rPr>
          <w:rFonts w:ascii="Calibri"/>
          <w:sz w:val="22"/>
        </w:rPr>
        <w:t>Employees,</w:t>
      </w:r>
      <w:r>
        <w:rPr>
          <w:rFonts w:ascii="Calibri"/>
          <w:spacing w:val="-10"/>
          <w:sz w:val="22"/>
        </w:rPr>
        <w:t> </w:t>
      </w:r>
      <w:r>
        <w:rPr>
          <w:rFonts w:ascii="Calibri"/>
          <w:sz w:val="22"/>
        </w:rPr>
        <w:t>AFL-CIO, Folk Alliance International,</w:t>
      </w:r>
    </w:p>
    <w:p>
      <w:pPr>
        <w:spacing w:before="0"/>
        <w:ind w:left="3321" w:right="3323" w:firstLine="0"/>
        <w:jc w:val="center"/>
        <w:rPr>
          <w:rFonts w:ascii="Calibri"/>
          <w:sz w:val="22"/>
        </w:rPr>
      </w:pPr>
      <w:r>
        <w:rPr>
          <w:rFonts w:ascii="Calibri"/>
          <w:sz w:val="22"/>
        </w:rPr>
        <w:t>Gospel</w:t>
      </w:r>
      <w:r>
        <w:rPr>
          <w:rFonts w:ascii="Calibri"/>
          <w:spacing w:val="-13"/>
          <w:sz w:val="22"/>
        </w:rPr>
        <w:t> </w:t>
      </w:r>
      <w:r>
        <w:rPr>
          <w:rFonts w:ascii="Calibri"/>
          <w:sz w:val="22"/>
        </w:rPr>
        <w:t>Music</w:t>
      </w:r>
      <w:r>
        <w:rPr>
          <w:rFonts w:ascii="Calibri"/>
          <w:spacing w:val="-12"/>
          <w:sz w:val="22"/>
        </w:rPr>
        <w:t> </w:t>
      </w:r>
      <w:r>
        <w:rPr>
          <w:rFonts w:ascii="Calibri"/>
          <w:sz w:val="22"/>
        </w:rPr>
        <w:t>Association, Graphic Artists Guild,</w:t>
      </w:r>
    </w:p>
    <w:p>
      <w:pPr>
        <w:spacing w:before="0"/>
        <w:ind w:left="2714" w:right="2713" w:firstLine="0"/>
        <w:jc w:val="center"/>
        <w:rPr>
          <w:rFonts w:ascii="Calibri"/>
          <w:sz w:val="22"/>
        </w:rPr>
      </w:pPr>
      <w:r>
        <w:rPr>
          <w:rFonts w:ascii="Calibri"/>
          <w:sz w:val="22"/>
        </w:rPr>
        <w:t>Major</w:t>
      </w:r>
      <w:r>
        <w:rPr>
          <w:rFonts w:ascii="Calibri"/>
          <w:spacing w:val="-10"/>
          <w:sz w:val="22"/>
        </w:rPr>
        <w:t> </w:t>
      </w:r>
      <w:r>
        <w:rPr>
          <w:rFonts w:ascii="Calibri"/>
          <w:sz w:val="22"/>
        </w:rPr>
        <w:t>League</w:t>
      </w:r>
      <w:r>
        <w:rPr>
          <w:rFonts w:ascii="Calibri"/>
          <w:spacing w:val="-8"/>
          <w:sz w:val="22"/>
        </w:rPr>
        <w:t> </w:t>
      </w:r>
      <w:r>
        <w:rPr>
          <w:rFonts w:ascii="Calibri"/>
          <w:sz w:val="22"/>
        </w:rPr>
        <w:t>Baseball</w:t>
      </w:r>
      <w:r>
        <w:rPr>
          <w:rFonts w:ascii="Calibri"/>
          <w:spacing w:val="-11"/>
          <w:sz w:val="22"/>
        </w:rPr>
        <w:t> </w:t>
      </w:r>
      <w:r>
        <w:rPr>
          <w:rFonts w:ascii="Calibri"/>
          <w:sz w:val="22"/>
        </w:rPr>
        <w:t>Players</w:t>
      </w:r>
      <w:r>
        <w:rPr>
          <w:rFonts w:ascii="Calibri"/>
          <w:spacing w:val="-9"/>
          <w:sz w:val="22"/>
        </w:rPr>
        <w:t> </w:t>
      </w:r>
      <w:r>
        <w:rPr>
          <w:rFonts w:ascii="Calibri"/>
          <w:sz w:val="22"/>
        </w:rPr>
        <w:t>Association, Major League Soccer Players Association, Music Artists Coalition,</w:t>
      </w:r>
    </w:p>
    <w:p>
      <w:pPr>
        <w:spacing w:before="0"/>
        <w:ind w:left="2626" w:right="2622" w:firstLine="0"/>
        <w:jc w:val="center"/>
        <w:rPr>
          <w:rFonts w:ascii="Calibri" w:hAnsi="Calibri" w:cs="Calibri" w:eastAsia="Calibri"/>
          <w:sz w:val="22"/>
          <w:szCs w:val="22"/>
        </w:rPr>
      </w:pPr>
      <w:r>
        <w:rPr>
          <w:rFonts w:ascii="Calibri" w:hAnsi="Calibri" w:cs="Calibri" w:eastAsia="Calibri"/>
          <w:sz w:val="22"/>
          <w:szCs w:val="22"/>
        </w:rPr>
        <w:t>Nashville</w:t>
      </w:r>
      <w:r>
        <w:rPr>
          <w:rFonts w:ascii="Calibri" w:hAnsi="Calibri" w:cs="Calibri" w:eastAsia="Calibri"/>
          <w:spacing w:val="-12"/>
          <w:sz w:val="22"/>
          <w:szCs w:val="22"/>
        </w:rPr>
        <w:t> </w:t>
      </w:r>
      <w:r>
        <w:rPr>
          <w:rFonts w:ascii="Calibri" w:hAnsi="Calibri" w:cs="Calibri" w:eastAsia="Calibri"/>
          <w:sz w:val="22"/>
          <w:szCs w:val="22"/>
        </w:rPr>
        <w:t>Songwriters</w:t>
      </w:r>
      <w:r>
        <w:rPr>
          <w:rFonts w:ascii="Calibri" w:hAnsi="Calibri" w:cs="Calibri" w:eastAsia="Calibri"/>
          <w:spacing w:val="-12"/>
          <w:sz w:val="22"/>
          <w:szCs w:val="22"/>
        </w:rPr>
        <w:t> </w:t>
      </w:r>
      <w:r>
        <w:rPr>
          <w:rFonts w:ascii="Calibri" w:hAnsi="Calibri" w:cs="Calibri" w:eastAsia="Calibri"/>
          <w:sz w:val="22"/>
          <w:szCs w:val="22"/>
        </w:rPr>
        <w:t>Association</w:t>
      </w:r>
      <w:r>
        <w:rPr>
          <w:rFonts w:ascii="Calibri" w:hAnsi="Calibri" w:cs="Calibri" w:eastAsia="Calibri"/>
          <w:spacing w:val="-13"/>
          <w:sz w:val="22"/>
          <w:szCs w:val="22"/>
        </w:rPr>
        <w:t> </w:t>
      </w:r>
      <w:r>
        <w:rPr>
          <w:rFonts w:ascii="Calibri" w:hAnsi="Calibri" w:cs="Calibri" w:eastAsia="Calibri"/>
          <w:sz w:val="22"/>
          <w:szCs w:val="22"/>
        </w:rPr>
        <w:t>International, National Football League Players Association, National Hockey League Players’ Association, National Music Publishers’ Association, Recording Industry Associa�on of America,</w:t>
      </w:r>
    </w:p>
    <w:p>
      <w:pPr>
        <w:spacing w:before="0"/>
        <w:ind w:left="1317" w:right="1317" w:firstLine="0"/>
        <w:jc w:val="center"/>
        <w:rPr>
          <w:rFonts w:ascii="Calibri"/>
          <w:sz w:val="22"/>
        </w:rPr>
      </w:pPr>
      <w:r>
        <w:rPr>
          <w:rFonts w:ascii="Calibri"/>
          <w:sz w:val="22"/>
        </w:rPr>
        <w:t>Screen</w:t>
      </w:r>
      <w:r>
        <w:rPr>
          <w:rFonts w:ascii="Calibri"/>
          <w:spacing w:val="-5"/>
          <w:sz w:val="22"/>
        </w:rPr>
        <w:t> </w:t>
      </w:r>
      <w:r>
        <w:rPr>
          <w:rFonts w:ascii="Calibri"/>
          <w:sz w:val="22"/>
        </w:rPr>
        <w:t>Actors</w:t>
      </w:r>
      <w:r>
        <w:rPr>
          <w:rFonts w:ascii="Calibri"/>
          <w:spacing w:val="-6"/>
          <w:sz w:val="22"/>
        </w:rPr>
        <w:t> </w:t>
      </w:r>
      <w:r>
        <w:rPr>
          <w:rFonts w:ascii="Calibri"/>
          <w:sz w:val="22"/>
        </w:rPr>
        <w:t>Guild-American</w:t>
      </w:r>
      <w:r>
        <w:rPr>
          <w:rFonts w:ascii="Calibri"/>
          <w:spacing w:val="-5"/>
          <w:sz w:val="22"/>
        </w:rPr>
        <w:t> </w:t>
      </w:r>
      <w:r>
        <w:rPr>
          <w:rFonts w:ascii="Calibri"/>
          <w:sz w:val="22"/>
        </w:rPr>
        <w:t>Federation</w:t>
      </w:r>
      <w:r>
        <w:rPr>
          <w:rFonts w:ascii="Calibri"/>
          <w:spacing w:val="-5"/>
          <w:sz w:val="22"/>
        </w:rPr>
        <w:t> </w:t>
      </w:r>
      <w:r>
        <w:rPr>
          <w:rFonts w:ascii="Calibri"/>
          <w:sz w:val="22"/>
        </w:rPr>
        <w:t>of</w:t>
      </w:r>
      <w:r>
        <w:rPr>
          <w:rFonts w:ascii="Calibri"/>
          <w:spacing w:val="-4"/>
          <w:sz w:val="22"/>
        </w:rPr>
        <w:t> </w:t>
      </w:r>
      <w:r>
        <w:rPr>
          <w:rFonts w:ascii="Calibri"/>
          <w:sz w:val="22"/>
        </w:rPr>
        <w:t>Television</w:t>
      </w:r>
      <w:r>
        <w:rPr>
          <w:rFonts w:ascii="Calibri"/>
          <w:spacing w:val="-7"/>
          <w:sz w:val="22"/>
        </w:rPr>
        <w:t> </w:t>
      </w:r>
      <w:r>
        <w:rPr>
          <w:rFonts w:ascii="Calibri"/>
          <w:sz w:val="22"/>
        </w:rPr>
        <w:t>and</w:t>
      </w:r>
      <w:r>
        <w:rPr>
          <w:rFonts w:ascii="Calibri"/>
          <w:spacing w:val="-5"/>
          <w:sz w:val="22"/>
        </w:rPr>
        <w:t> </w:t>
      </w:r>
      <w:r>
        <w:rPr>
          <w:rFonts w:ascii="Calibri"/>
          <w:sz w:val="22"/>
        </w:rPr>
        <w:t>Radio</w:t>
      </w:r>
      <w:r>
        <w:rPr>
          <w:rFonts w:ascii="Calibri"/>
          <w:spacing w:val="-3"/>
          <w:sz w:val="22"/>
        </w:rPr>
        <w:t> </w:t>
      </w:r>
      <w:r>
        <w:rPr>
          <w:rFonts w:ascii="Calibri"/>
          <w:sz w:val="22"/>
        </w:rPr>
        <w:t>Artists, SESAC Music Group, and</w:t>
      </w:r>
    </w:p>
    <w:p>
      <w:pPr>
        <w:spacing w:before="0"/>
        <w:ind w:left="2" w:right="3" w:firstLine="0"/>
        <w:jc w:val="center"/>
        <w:rPr>
          <w:rFonts w:ascii="Calibri"/>
          <w:sz w:val="22"/>
        </w:rPr>
      </w:pPr>
      <w:r>
        <w:rPr>
          <w:rFonts w:ascii="Calibri"/>
          <w:sz w:val="22"/>
        </w:rPr>
        <w:t>Songwriters</w:t>
      </w:r>
      <w:r>
        <w:rPr>
          <w:rFonts w:ascii="Calibri"/>
          <w:spacing w:val="-5"/>
          <w:sz w:val="22"/>
        </w:rPr>
        <w:t> </w:t>
      </w:r>
      <w:r>
        <w:rPr>
          <w:rFonts w:ascii="Calibri"/>
          <w:sz w:val="22"/>
        </w:rPr>
        <w:t>of</w:t>
      </w:r>
      <w:r>
        <w:rPr>
          <w:rFonts w:ascii="Calibri"/>
          <w:spacing w:val="-4"/>
          <w:sz w:val="22"/>
        </w:rPr>
        <w:t> </w:t>
      </w:r>
      <w:r>
        <w:rPr>
          <w:rFonts w:ascii="Calibri"/>
          <w:sz w:val="22"/>
        </w:rPr>
        <w:t>North</w:t>
      </w:r>
      <w:r>
        <w:rPr>
          <w:rFonts w:ascii="Calibri"/>
          <w:spacing w:val="-4"/>
          <w:sz w:val="22"/>
        </w:rPr>
        <w:t> </w:t>
      </w:r>
      <w:r>
        <w:rPr>
          <w:rFonts w:ascii="Calibri"/>
          <w:spacing w:val="-2"/>
          <w:sz w:val="22"/>
        </w:rPr>
        <w:t>America,</w:t>
      </w:r>
    </w:p>
    <w:p>
      <w:pPr>
        <w:spacing w:before="267"/>
        <w:ind w:left="2511" w:right="2512" w:firstLine="0"/>
        <w:jc w:val="center"/>
        <w:rPr>
          <w:rFonts w:ascii="Calibri" w:hAnsi="Calibri" w:cs="Calibri" w:eastAsia="Calibri"/>
          <w:sz w:val="22"/>
          <w:szCs w:val="22"/>
        </w:rPr>
      </w:pPr>
      <w:r>
        <w:rPr>
          <w:rFonts w:ascii="Calibri" w:hAnsi="Calibri" w:cs="Calibri" w:eastAsia="Calibri"/>
          <w:sz w:val="22"/>
          <w:szCs w:val="22"/>
        </w:rPr>
        <w:t>on</w:t>
      </w:r>
      <w:r>
        <w:rPr>
          <w:rFonts w:ascii="Calibri" w:hAnsi="Calibri" w:cs="Calibri" w:eastAsia="Calibri"/>
          <w:spacing w:val="-9"/>
          <w:sz w:val="22"/>
          <w:szCs w:val="22"/>
        </w:rPr>
        <w:t> </w:t>
      </w:r>
      <w:r>
        <w:rPr>
          <w:rFonts w:ascii="Calibri" w:hAnsi="Calibri" w:cs="Calibri" w:eastAsia="Calibri"/>
          <w:sz w:val="22"/>
          <w:szCs w:val="22"/>
        </w:rPr>
        <w:t>the</w:t>
      </w:r>
      <w:r>
        <w:rPr>
          <w:rFonts w:ascii="Calibri" w:hAnsi="Calibri" w:cs="Calibri" w:eastAsia="Calibri"/>
          <w:spacing w:val="-10"/>
          <w:sz w:val="22"/>
          <w:szCs w:val="22"/>
        </w:rPr>
        <w:t> </w:t>
      </w:r>
      <w:r>
        <w:rPr>
          <w:rFonts w:ascii="Calibri" w:hAnsi="Calibri" w:cs="Calibri" w:eastAsia="Calibri"/>
          <w:sz w:val="22"/>
          <w:szCs w:val="22"/>
        </w:rPr>
        <w:t>Oﬃce</w:t>
      </w:r>
      <w:r>
        <w:rPr>
          <w:rFonts w:ascii="Calibri" w:hAnsi="Calibri" w:cs="Calibri" w:eastAsia="Calibri"/>
          <w:spacing w:val="-10"/>
          <w:sz w:val="22"/>
          <w:szCs w:val="22"/>
        </w:rPr>
        <w:t> </w:t>
      </w:r>
      <w:r>
        <w:rPr>
          <w:rFonts w:ascii="Calibri" w:hAnsi="Calibri" w:cs="Calibri" w:eastAsia="Calibri"/>
          <w:sz w:val="22"/>
          <w:szCs w:val="22"/>
        </w:rPr>
        <w:t>of</w:t>
      </w:r>
      <w:r>
        <w:rPr>
          <w:rFonts w:ascii="Calibri" w:hAnsi="Calibri" w:cs="Calibri" w:eastAsia="Calibri"/>
          <w:spacing w:val="-10"/>
          <w:sz w:val="22"/>
          <w:szCs w:val="22"/>
        </w:rPr>
        <w:t> </w:t>
      </w:r>
      <w:r>
        <w:rPr>
          <w:rFonts w:ascii="Calibri" w:hAnsi="Calibri" w:cs="Calibri" w:eastAsia="Calibri"/>
          <w:sz w:val="22"/>
          <w:szCs w:val="22"/>
        </w:rPr>
        <w:t>Science</w:t>
      </w:r>
      <w:r>
        <w:rPr>
          <w:rFonts w:ascii="Calibri" w:hAnsi="Calibri" w:cs="Calibri" w:eastAsia="Calibri"/>
          <w:spacing w:val="-8"/>
          <w:sz w:val="22"/>
          <w:szCs w:val="22"/>
        </w:rPr>
        <w:t> </w:t>
      </w:r>
      <w:r>
        <w:rPr>
          <w:rFonts w:ascii="Calibri" w:hAnsi="Calibri" w:cs="Calibri" w:eastAsia="Calibri"/>
          <w:sz w:val="22"/>
          <w:szCs w:val="22"/>
        </w:rPr>
        <w:t>and</w:t>
      </w:r>
      <w:r>
        <w:rPr>
          <w:rFonts w:ascii="Calibri" w:hAnsi="Calibri" w:cs="Calibri" w:eastAsia="Calibri"/>
          <w:spacing w:val="-9"/>
          <w:sz w:val="22"/>
          <w:szCs w:val="22"/>
        </w:rPr>
        <w:t> </w:t>
      </w:r>
      <w:r>
        <w:rPr>
          <w:rFonts w:ascii="Calibri" w:hAnsi="Calibri" w:cs="Calibri" w:eastAsia="Calibri"/>
          <w:sz w:val="22"/>
          <w:szCs w:val="22"/>
        </w:rPr>
        <w:t>Technology</w:t>
      </w:r>
      <w:r>
        <w:rPr>
          <w:rFonts w:ascii="Calibri" w:hAnsi="Calibri" w:cs="Calibri" w:eastAsia="Calibri"/>
          <w:spacing w:val="-8"/>
          <w:sz w:val="22"/>
          <w:szCs w:val="22"/>
        </w:rPr>
        <w:t> </w:t>
      </w:r>
      <w:r>
        <w:rPr>
          <w:rFonts w:ascii="Calibri" w:hAnsi="Calibri" w:cs="Calibri" w:eastAsia="Calibri"/>
          <w:sz w:val="22"/>
          <w:szCs w:val="22"/>
        </w:rPr>
        <w:t>Policy Request for Informa�on on</w:t>
      </w:r>
    </w:p>
    <w:p>
      <w:pPr>
        <w:spacing w:before="0"/>
        <w:ind w:left="2511" w:right="2512" w:firstLine="0"/>
        <w:jc w:val="center"/>
        <w:rPr>
          <w:rFonts w:ascii="Calibri" w:hAnsi="Calibri" w:cs="Calibri" w:eastAsia="Calibri"/>
          <w:sz w:val="22"/>
          <w:szCs w:val="22"/>
        </w:rPr>
      </w:pPr>
      <w:r>
        <w:rPr>
          <w:rFonts w:ascii="Calibri" w:hAnsi="Calibri" w:cs="Calibri" w:eastAsia="Calibri"/>
          <w:spacing w:val="-8"/>
          <w:sz w:val="22"/>
          <w:szCs w:val="22"/>
        </w:rPr>
        <w:t>Na�onal</w:t>
      </w:r>
      <w:r>
        <w:rPr>
          <w:rFonts w:ascii="Calibri" w:hAnsi="Calibri" w:cs="Calibri" w:eastAsia="Calibri"/>
          <w:spacing w:val="-5"/>
          <w:sz w:val="22"/>
          <w:szCs w:val="22"/>
        </w:rPr>
        <w:t> </w:t>
      </w:r>
      <w:r>
        <w:rPr>
          <w:rFonts w:ascii="Calibri" w:hAnsi="Calibri" w:cs="Calibri" w:eastAsia="Calibri"/>
          <w:spacing w:val="-8"/>
          <w:sz w:val="22"/>
          <w:szCs w:val="22"/>
        </w:rPr>
        <w:t>Priori�es</w:t>
      </w:r>
      <w:r>
        <w:rPr>
          <w:rFonts w:ascii="Calibri" w:hAnsi="Calibri" w:cs="Calibri" w:eastAsia="Calibri"/>
          <w:spacing w:val="-4"/>
          <w:sz w:val="22"/>
          <w:szCs w:val="22"/>
        </w:rPr>
        <w:t> </w:t>
      </w:r>
      <w:r>
        <w:rPr>
          <w:rFonts w:ascii="Calibri" w:hAnsi="Calibri" w:cs="Calibri" w:eastAsia="Calibri"/>
          <w:spacing w:val="-8"/>
          <w:sz w:val="22"/>
          <w:szCs w:val="22"/>
        </w:rPr>
        <w:t>for</w:t>
      </w:r>
      <w:r>
        <w:rPr>
          <w:rFonts w:ascii="Calibri" w:hAnsi="Calibri" w:cs="Calibri" w:eastAsia="Calibri"/>
          <w:spacing w:val="-5"/>
          <w:sz w:val="22"/>
          <w:szCs w:val="22"/>
        </w:rPr>
        <w:t> </w:t>
      </w:r>
      <w:r>
        <w:rPr>
          <w:rFonts w:ascii="Calibri" w:hAnsi="Calibri" w:cs="Calibri" w:eastAsia="Calibri"/>
          <w:spacing w:val="-8"/>
          <w:sz w:val="22"/>
          <w:szCs w:val="22"/>
        </w:rPr>
        <w:t>Ar�ﬁcial</w:t>
      </w:r>
      <w:r>
        <w:rPr>
          <w:rFonts w:ascii="Calibri" w:hAnsi="Calibri" w:cs="Calibri" w:eastAsia="Calibri"/>
          <w:spacing w:val="-4"/>
          <w:sz w:val="22"/>
          <w:szCs w:val="22"/>
        </w:rPr>
        <w:t> </w:t>
      </w:r>
      <w:r>
        <w:rPr>
          <w:rFonts w:ascii="Calibri" w:hAnsi="Calibri" w:cs="Calibri" w:eastAsia="Calibri"/>
          <w:spacing w:val="-8"/>
          <w:sz w:val="22"/>
          <w:szCs w:val="22"/>
        </w:rPr>
        <w:t>Intelligence </w:t>
      </w:r>
      <w:r>
        <w:rPr>
          <w:rFonts w:ascii="Calibri" w:hAnsi="Calibri" w:cs="Calibri" w:eastAsia="Calibri"/>
          <w:sz w:val="22"/>
          <w:szCs w:val="22"/>
        </w:rPr>
        <w:t>Delivered via regula�ons.gov</w:t>
      </w:r>
    </w:p>
    <w:p>
      <w:pPr>
        <w:pStyle w:val="BodyText"/>
        <w:rPr>
          <w:rFonts w:ascii="Calibri"/>
          <w:sz w:val="22"/>
        </w:rPr>
      </w:pPr>
    </w:p>
    <w:p>
      <w:pPr>
        <w:spacing w:before="0"/>
        <w:ind w:left="2" w:right="3" w:firstLine="0"/>
        <w:jc w:val="center"/>
        <w:rPr>
          <w:rFonts w:ascii="Calibri"/>
          <w:sz w:val="22"/>
        </w:rPr>
      </w:pPr>
      <w:r>
        <w:rPr>
          <w:rFonts w:ascii="Calibri"/>
          <w:sz w:val="22"/>
        </w:rPr>
        <w:t>July</w:t>
      </w:r>
      <w:r>
        <w:rPr>
          <w:rFonts w:ascii="Calibri"/>
          <w:spacing w:val="-1"/>
          <w:sz w:val="22"/>
        </w:rPr>
        <w:t> </w:t>
      </w:r>
      <w:r>
        <w:rPr>
          <w:rFonts w:ascii="Calibri"/>
          <w:sz w:val="22"/>
        </w:rPr>
        <w:t>7,</w:t>
      </w:r>
      <w:r>
        <w:rPr>
          <w:rFonts w:ascii="Calibri"/>
          <w:spacing w:val="-2"/>
          <w:sz w:val="22"/>
        </w:rPr>
        <w:t> </w:t>
      </w:r>
      <w:r>
        <w:rPr>
          <w:rFonts w:ascii="Calibri"/>
          <w:spacing w:val="-4"/>
          <w:sz w:val="22"/>
        </w:rPr>
        <w:t>2023</w:t>
      </w:r>
    </w:p>
    <w:p>
      <w:pPr>
        <w:spacing w:before="267"/>
        <w:ind w:left="118" w:right="157" w:firstLine="0"/>
        <w:jc w:val="left"/>
        <w:rPr>
          <w:rFonts w:ascii="Calibri" w:hAnsi="Calibri" w:cs="Calibri" w:eastAsia="Calibri"/>
          <w:sz w:val="22"/>
          <w:szCs w:val="22"/>
        </w:rPr>
      </w:pPr>
      <w:r>
        <w:rPr>
          <w:rFonts w:ascii="Calibri" w:hAnsi="Calibri" w:cs="Calibri" w:eastAsia="Calibri"/>
          <w:sz w:val="22"/>
          <w:szCs w:val="22"/>
        </w:rPr>
        <w:t>The organiza�ons set forth above, described on Appendix A hereto, (“We” or the “Crea�ve Community”), welcome this opportunity to provide comments to the Oﬃce of Science and</w:t>
      </w:r>
      <w:r>
        <w:rPr>
          <w:rFonts w:ascii="Calibri" w:hAnsi="Calibri" w:cs="Calibri" w:eastAsia="Calibri"/>
          <w:spacing w:val="-1"/>
          <w:sz w:val="22"/>
          <w:szCs w:val="22"/>
        </w:rPr>
        <w:t> </w:t>
      </w:r>
      <w:r>
        <w:rPr>
          <w:rFonts w:ascii="Calibri" w:hAnsi="Calibri" w:cs="Calibri" w:eastAsia="Calibri"/>
          <w:sz w:val="22"/>
          <w:szCs w:val="22"/>
        </w:rPr>
        <w:t>Technology Policy (“OSTP”) on</w:t>
      </w:r>
      <w:r>
        <w:rPr>
          <w:rFonts w:ascii="Calibri" w:hAnsi="Calibri" w:cs="Calibri" w:eastAsia="Calibri"/>
          <w:spacing w:val="-1"/>
          <w:sz w:val="22"/>
          <w:szCs w:val="22"/>
        </w:rPr>
        <w:t> </w:t>
      </w:r>
      <w:r>
        <w:rPr>
          <w:rFonts w:ascii="Calibri" w:hAnsi="Calibri" w:cs="Calibri" w:eastAsia="Calibri"/>
          <w:sz w:val="22"/>
          <w:szCs w:val="22"/>
        </w:rPr>
        <w:t>its request for informa�on</w:t>
      </w:r>
      <w:r>
        <w:rPr>
          <w:rFonts w:ascii="Calibri" w:hAnsi="Calibri" w:cs="Calibri" w:eastAsia="Calibri"/>
          <w:spacing w:val="-3"/>
          <w:sz w:val="22"/>
          <w:szCs w:val="22"/>
        </w:rPr>
        <w:t> </w:t>
      </w:r>
      <w:r>
        <w:rPr>
          <w:rFonts w:ascii="Calibri" w:hAnsi="Calibri" w:cs="Calibri" w:eastAsia="Calibri"/>
          <w:sz w:val="22"/>
          <w:szCs w:val="22"/>
        </w:rPr>
        <w:t>on</w:t>
      </w:r>
      <w:r>
        <w:rPr>
          <w:rFonts w:ascii="Calibri" w:hAnsi="Calibri" w:cs="Calibri" w:eastAsia="Calibri"/>
          <w:spacing w:val="-1"/>
          <w:sz w:val="22"/>
          <w:szCs w:val="22"/>
        </w:rPr>
        <w:t> </w:t>
      </w:r>
      <w:r>
        <w:rPr>
          <w:rFonts w:ascii="Calibri" w:hAnsi="Calibri" w:cs="Calibri" w:eastAsia="Calibri"/>
          <w:sz w:val="22"/>
          <w:szCs w:val="22"/>
        </w:rPr>
        <w:t>the</w:t>
      </w:r>
      <w:r>
        <w:rPr>
          <w:rFonts w:ascii="Calibri" w:hAnsi="Calibri" w:cs="Calibri" w:eastAsia="Calibri"/>
          <w:spacing w:val="-2"/>
          <w:sz w:val="22"/>
          <w:szCs w:val="22"/>
        </w:rPr>
        <w:t> </w:t>
      </w:r>
      <w:r>
        <w:rPr>
          <w:rFonts w:ascii="Calibri" w:hAnsi="Calibri" w:cs="Calibri" w:eastAsia="Calibri"/>
          <w:sz w:val="22"/>
          <w:szCs w:val="22"/>
        </w:rPr>
        <w:t>na�onal priori�es</w:t>
      </w:r>
      <w:r>
        <w:rPr>
          <w:rFonts w:ascii="Calibri" w:hAnsi="Calibri" w:cs="Calibri" w:eastAsia="Calibri"/>
          <w:spacing w:val="-2"/>
          <w:sz w:val="22"/>
          <w:szCs w:val="22"/>
        </w:rPr>
        <w:t> </w:t>
      </w:r>
      <w:r>
        <w:rPr>
          <w:rFonts w:ascii="Calibri" w:hAnsi="Calibri" w:cs="Calibri" w:eastAsia="Calibri"/>
          <w:sz w:val="22"/>
          <w:szCs w:val="22"/>
        </w:rPr>
        <w:t>for</w:t>
      </w:r>
      <w:r>
        <w:rPr>
          <w:rFonts w:ascii="Calibri" w:hAnsi="Calibri" w:cs="Calibri" w:eastAsia="Calibri"/>
          <w:spacing w:val="-2"/>
          <w:sz w:val="22"/>
          <w:szCs w:val="22"/>
        </w:rPr>
        <w:t> </w:t>
      </w:r>
      <w:r>
        <w:rPr>
          <w:rFonts w:ascii="Calibri" w:hAnsi="Calibri" w:cs="Calibri" w:eastAsia="Calibri"/>
          <w:sz w:val="22"/>
          <w:szCs w:val="22"/>
        </w:rPr>
        <w:t>ar�ﬁcial intelligence </w:t>
      </w:r>
      <w:r>
        <w:rPr>
          <w:rFonts w:ascii="Calibri" w:hAnsi="Calibri" w:cs="Calibri" w:eastAsia="Calibri"/>
          <w:spacing w:val="-55"/>
          <w:sz w:val="22"/>
          <w:szCs w:val="22"/>
        </w:rPr>
        <w:t>(“RFC”).</w:t>
      </w:r>
    </w:p>
    <w:p>
      <w:pPr>
        <w:spacing w:after="0"/>
        <w:jc w:val="left"/>
        <w:rPr>
          <w:rFonts w:ascii="Calibri" w:hAnsi="Calibri" w:cs="Calibri" w:eastAsia="Calibri"/>
          <w:sz w:val="22"/>
          <w:szCs w:val="22"/>
        </w:rPr>
        <w:sectPr>
          <w:footerReference w:type="default" r:id="rId104"/>
          <w:pgSz w:w="12240" w:h="15840"/>
          <w:pgMar w:header="0" w:footer="0" w:top="640" w:bottom="280" w:left="1320" w:right="1320"/>
        </w:sectPr>
      </w:pPr>
    </w:p>
    <w:p>
      <w:pPr>
        <w:pStyle w:val="ListParagraph"/>
        <w:numPr>
          <w:ilvl w:val="0"/>
          <w:numId w:val="8"/>
        </w:numPr>
        <w:tabs>
          <w:tab w:pos="477" w:val="left" w:leader="none"/>
        </w:tabs>
        <w:spacing w:line="240" w:lineRule="auto" w:before="39" w:after="0"/>
        <w:ind w:left="477" w:right="0" w:hanging="358"/>
        <w:jc w:val="left"/>
        <w:rPr>
          <w:rFonts w:ascii="Calibri" w:hAnsi="Calibri" w:cs="Calibri" w:eastAsia="Calibri"/>
          <w:b/>
          <w:bCs/>
          <w:sz w:val="22"/>
          <w:szCs w:val="22"/>
        </w:rPr>
      </w:pPr>
      <w:r>
        <w:rPr>
          <w:rFonts w:ascii="Calibri" w:hAnsi="Calibri" w:cs="Calibri" w:eastAsia="Calibri"/>
          <w:b/>
          <w:bCs/>
          <w:spacing w:val="-2"/>
          <w:sz w:val="22"/>
          <w:szCs w:val="22"/>
          <w:u w:val="single"/>
        </w:rPr>
        <w:t>Introduc�on</w:t>
      </w:r>
    </w:p>
    <w:p>
      <w:pPr>
        <w:spacing w:line="240" w:lineRule="auto" w:before="240"/>
        <w:ind w:left="120" w:right="245" w:firstLine="0"/>
        <w:jc w:val="left"/>
        <w:rPr>
          <w:rFonts w:ascii="Calibri" w:hAnsi="Calibri" w:cs="Calibri" w:eastAsia="Calibri"/>
          <w:sz w:val="22"/>
          <w:szCs w:val="22"/>
        </w:rPr>
      </w:pPr>
      <w:r>
        <w:rPr>
          <w:rFonts w:ascii="Calibri" w:hAnsi="Calibri" w:cs="Calibri" w:eastAsia="Calibri"/>
          <w:b/>
          <w:bCs/>
          <w:i/>
          <w:iCs/>
          <w:sz w:val="22"/>
          <w:szCs w:val="22"/>
        </w:rPr>
        <w:t>Who We Are.</w:t>
      </w:r>
      <w:r>
        <w:rPr>
          <w:rFonts w:ascii="Calibri" w:hAnsi="Calibri" w:cs="Calibri" w:eastAsia="Calibri"/>
          <w:b/>
          <w:bCs/>
          <w:i/>
          <w:iCs/>
          <w:spacing w:val="40"/>
          <w:sz w:val="22"/>
          <w:szCs w:val="22"/>
        </w:rPr>
        <w:t> </w:t>
      </w:r>
      <w:r>
        <w:rPr>
          <w:rFonts w:ascii="Calibri" w:hAnsi="Calibri" w:cs="Calibri" w:eastAsia="Calibri"/>
          <w:sz w:val="22"/>
          <w:szCs w:val="22"/>
        </w:rPr>
        <w:t>We represent a wide swath of ar�sts, performers, creators, and rights holders who contribute</w:t>
      </w:r>
      <w:r>
        <w:rPr>
          <w:rFonts w:ascii="Calibri" w:hAnsi="Calibri" w:cs="Calibri" w:eastAsia="Calibri"/>
          <w:spacing w:val="-3"/>
          <w:sz w:val="22"/>
          <w:szCs w:val="22"/>
        </w:rPr>
        <w:t> </w:t>
      </w:r>
      <w:r>
        <w:rPr>
          <w:rFonts w:ascii="Calibri" w:hAnsi="Calibri" w:cs="Calibri" w:eastAsia="Calibri"/>
          <w:sz w:val="22"/>
          <w:szCs w:val="22"/>
        </w:rPr>
        <w:t>to,</w:t>
      </w:r>
      <w:r>
        <w:rPr>
          <w:rFonts w:ascii="Calibri" w:hAnsi="Calibri" w:cs="Calibri" w:eastAsia="Calibri"/>
          <w:spacing w:val="-4"/>
          <w:sz w:val="22"/>
          <w:szCs w:val="22"/>
        </w:rPr>
        <w:t> </w:t>
      </w:r>
      <w:r>
        <w:rPr>
          <w:rFonts w:ascii="Calibri" w:hAnsi="Calibri" w:cs="Calibri" w:eastAsia="Calibri"/>
          <w:sz w:val="22"/>
          <w:szCs w:val="22"/>
        </w:rPr>
        <w:t>deﬁne,</w:t>
      </w:r>
      <w:r>
        <w:rPr>
          <w:rFonts w:ascii="Calibri" w:hAnsi="Calibri" w:cs="Calibri" w:eastAsia="Calibri"/>
          <w:spacing w:val="-4"/>
          <w:sz w:val="22"/>
          <w:szCs w:val="22"/>
        </w:rPr>
        <w:t> </w:t>
      </w:r>
      <w:r>
        <w:rPr>
          <w:rFonts w:ascii="Calibri" w:hAnsi="Calibri" w:cs="Calibri" w:eastAsia="Calibri"/>
          <w:sz w:val="22"/>
          <w:szCs w:val="22"/>
        </w:rPr>
        <w:t>and</w:t>
      </w:r>
      <w:r>
        <w:rPr>
          <w:rFonts w:ascii="Calibri" w:hAnsi="Calibri" w:cs="Calibri" w:eastAsia="Calibri"/>
          <w:spacing w:val="-5"/>
          <w:sz w:val="22"/>
          <w:szCs w:val="22"/>
        </w:rPr>
        <w:t> </w:t>
      </w:r>
      <w:r>
        <w:rPr>
          <w:rFonts w:ascii="Calibri" w:hAnsi="Calibri" w:cs="Calibri" w:eastAsia="Calibri"/>
          <w:sz w:val="22"/>
          <w:szCs w:val="22"/>
        </w:rPr>
        <w:t>promote</w:t>
      </w:r>
      <w:r>
        <w:rPr>
          <w:rFonts w:ascii="Calibri" w:hAnsi="Calibri" w:cs="Calibri" w:eastAsia="Calibri"/>
          <w:spacing w:val="-5"/>
          <w:sz w:val="22"/>
          <w:szCs w:val="22"/>
        </w:rPr>
        <w:t> </w:t>
      </w:r>
      <w:r>
        <w:rPr>
          <w:rFonts w:ascii="Calibri" w:hAnsi="Calibri" w:cs="Calibri" w:eastAsia="Calibri"/>
          <w:sz w:val="22"/>
          <w:szCs w:val="22"/>
        </w:rPr>
        <w:t>America’s</w:t>
      </w:r>
      <w:r>
        <w:rPr>
          <w:rFonts w:ascii="Calibri" w:hAnsi="Calibri" w:cs="Calibri" w:eastAsia="Calibri"/>
          <w:spacing w:val="-4"/>
          <w:sz w:val="22"/>
          <w:szCs w:val="22"/>
        </w:rPr>
        <w:t> </w:t>
      </w:r>
      <w:r>
        <w:rPr>
          <w:rFonts w:ascii="Calibri" w:hAnsi="Calibri" w:cs="Calibri" w:eastAsia="Calibri"/>
          <w:sz w:val="22"/>
          <w:szCs w:val="22"/>
        </w:rPr>
        <w:t>culture,</w:t>
      </w:r>
      <w:r>
        <w:rPr>
          <w:rFonts w:ascii="Calibri" w:hAnsi="Calibri" w:cs="Calibri" w:eastAsia="Calibri"/>
          <w:spacing w:val="-5"/>
          <w:sz w:val="22"/>
          <w:szCs w:val="22"/>
        </w:rPr>
        <w:t> </w:t>
      </w:r>
      <w:r>
        <w:rPr>
          <w:rFonts w:ascii="Calibri" w:hAnsi="Calibri" w:cs="Calibri" w:eastAsia="Calibri"/>
          <w:sz w:val="22"/>
          <w:szCs w:val="22"/>
        </w:rPr>
        <w:t>values,</w:t>
      </w:r>
      <w:r>
        <w:rPr>
          <w:rFonts w:ascii="Calibri" w:hAnsi="Calibri" w:cs="Calibri" w:eastAsia="Calibri"/>
          <w:spacing w:val="-4"/>
          <w:sz w:val="22"/>
          <w:szCs w:val="22"/>
        </w:rPr>
        <w:t> </w:t>
      </w:r>
      <w:r>
        <w:rPr>
          <w:rFonts w:ascii="Calibri" w:hAnsi="Calibri" w:cs="Calibri" w:eastAsia="Calibri"/>
          <w:sz w:val="22"/>
          <w:szCs w:val="22"/>
        </w:rPr>
        <w:t>and</w:t>
      </w:r>
      <w:r>
        <w:rPr>
          <w:rFonts w:ascii="Calibri" w:hAnsi="Calibri" w:cs="Calibri" w:eastAsia="Calibri"/>
          <w:spacing w:val="-5"/>
          <w:sz w:val="22"/>
          <w:szCs w:val="22"/>
        </w:rPr>
        <w:t> </w:t>
      </w:r>
      <w:r>
        <w:rPr>
          <w:rFonts w:ascii="Calibri" w:hAnsi="Calibri" w:cs="Calibri" w:eastAsia="Calibri"/>
          <w:sz w:val="22"/>
          <w:szCs w:val="22"/>
        </w:rPr>
        <w:t>our</w:t>
      </w:r>
      <w:r>
        <w:rPr>
          <w:rFonts w:ascii="Calibri" w:hAnsi="Calibri" w:cs="Calibri" w:eastAsia="Calibri"/>
          <w:spacing w:val="-5"/>
          <w:sz w:val="22"/>
          <w:szCs w:val="22"/>
        </w:rPr>
        <w:t> </w:t>
      </w:r>
      <w:r>
        <w:rPr>
          <w:rFonts w:ascii="Calibri" w:hAnsi="Calibri" w:cs="Calibri" w:eastAsia="Calibri"/>
          <w:sz w:val="22"/>
          <w:szCs w:val="22"/>
        </w:rPr>
        <w:t>na�onal</w:t>
      </w:r>
      <w:r>
        <w:rPr>
          <w:rFonts w:ascii="Calibri" w:hAnsi="Calibri" w:cs="Calibri" w:eastAsia="Calibri"/>
          <w:spacing w:val="-4"/>
          <w:sz w:val="22"/>
          <w:szCs w:val="22"/>
        </w:rPr>
        <w:t> </w:t>
      </w:r>
      <w:r>
        <w:rPr>
          <w:rFonts w:ascii="Calibri" w:hAnsi="Calibri" w:cs="Calibri" w:eastAsia="Calibri"/>
          <w:sz w:val="22"/>
          <w:szCs w:val="22"/>
        </w:rPr>
        <w:t>iden�ty.</w:t>
      </w:r>
      <w:r>
        <w:rPr>
          <w:rFonts w:ascii="Calibri" w:hAnsi="Calibri" w:cs="Calibri" w:eastAsia="Calibri"/>
          <w:spacing w:val="40"/>
          <w:sz w:val="22"/>
          <w:szCs w:val="22"/>
        </w:rPr>
        <w:t> </w:t>
      </w:r>
      <w:r>
        <w:rPr>
          <w:rFonts w:ascii="Calibri" w:hAnsi="Calibri" w:cs="Calibri" w:eastAsia="Calibri"/>
          <w:sz w:val="22"/>
          <w:szCs w:val="22"/>
        </w:rPr>
        <w:t>Collec�vely,</w:t>
      </w:r>
      <w:r>
        <w:rPr>
          <w:rFonts w:ascii="Calibri" w:hAnsi="Calibri" w:cs="Calibri" w:eastAsia="Calibri"/>
          <w:sz w:val="22"/>
          <w:szCs w:val="22"/>
        </w:rPr>
        <w:t> </w:t>
      </w:r>
      <w:r>
        <w:rPr>
          <w:rFonts w:ascii="Calibri" w:hAnsi="Calibri" w:cs="Calibri" w:eastAsia="Calibri"/>
          <w:spacing w:val="-92"/>
          <w:sz w:val="22"/>
          <w:szCs w:val="22"/>
        </w:rPr>
        <w:t>our</w:t>
      </w:r>
      <w:r>
        <w:rPr>
          <w:rFonts w:ascii="Calibri" w:hAnsi="Calibri" w:cs="Calibri" w:eastAsia="Calibri"/>
          <w:sz w:val="22"/>
          <w:szCs w:val="22"/>
        </w:rPr>
        <w:t> members include actors, ar�sts, athletes, authors, musicians, photographers, songwriters, sound recording</w:t>
      </w:r>
      <w:r>
        <w:rPr>
          <w:rFonts w:ascii="Calibri" w:hAnsi="Calibri" w:cs="Calibri" w:eastAsia="Calibri"/>
          <w:spacing w:val="-6"/>
          <w:sz w:val="22"/>
          <w:szCs w:val="22"/>
        </w:rPr>
        <w:t> </w:t>
      </w:r>
      <w:r>
        <w:rPr>
          <w:rFonts w:ascii="Calibri" w:hAnsi="Calibri" w:cs="Calibri" w:eastAsia="Calibri"/>
          <w:sz w:val="22"/>
          <w:szCs w:val="22"/>
        </w:rPr>
        <w:t>ar�sts,</w:t>
      </w:r>
      <w:r>
        <w:rPr>
          <w:rFonts w:ascii="Calibri" w:hAnsi="Calibri" w:cs="Calibri" w:eastAsia="Calibri"/>
          <w:spacing w:val="-6"/>
          <w:sz w:val="22"/>
          <w:szCs w:val="22"/>
        </w:rPr>
        <w:t> </w:t>
      </w:r>
      <w:r>
        <w:rPr>
          <w:rFonts w:ascii="Calibri" w:hAnsi="Calibri" w:cs="Calibri" w:eastAsia="Calibri"/>
          <w:sz w:val="22"/>
          <w:szCs w:val="22"/>
        </w:rPr>
        <w:t>writers,</w:t>
      </w:r>
      <w:r>
        <w:rPr>
          <w:rFonts w:ascii="Calibri" w:hAnsi="Calibri" w:cs="Calibri" w:eastAsia="Calibri"/>
          <w:spacing w:val="-6"/>
          <w:sz w:val="22"/>
          <w:szCs w:val="22"/>
        </w:rPr>
        <w:t> </w:t>
      </w:r>
      <w:r>
        <w:rPr>
          <w:rFonts w:ascii="Calibri" w:hAnsi="Calibri" w:cs="Calibri" w:eastAsia="Calibri"/>
          <w:sz w:val="22"/>
          <w:szCs w:val="22"/>
        </w:rPr>
        <w:t>and</w:t>
      </w:r>
      <w:r>
        <w:rPr>
          <w:rFonts w:ascii="Calibri" w:hAnsi="Calibri" w:cs="Calibri" w:eastAsia="Calibri"/>
          <w:spacing w:val="-6"/>
          <w:sz w:val="22"/>
          <w:szCs w:val="22"/>
        </w:rPr>
        <w:t> </w:t>
      </w:r>
      <w:r>
        <w:rPr>
          <w:rFonts w:ascii="Calibri" w:hAnsi="Calibri" w:cs="Calibri" w:eastAsia="Calibri"/>
          <w:sz w:val="22"/>
          <w:szCs w:val="22"/>
        </w:rPr>
        <w:t>those</w:t>
      </w:r>
      <w:r>
        <w:rPr>
          <w:rFonts w:ascii="Calibri" w:hAnsi="Calibri" w:cs="Calibri" w:eastAsia="Calibri"/>
          <w:spacing w:val="-6"/>
          <w:sz w:val="22"/>
          <w:szCs w:val="22"/>
        </w:rPr>
        <w:t> </w:t>
      </w:r>
      <w:r>
        <w:rPr>
          <w:rFonts w:ascii="Calibri" w:hAnsi="Calibri" w:cs="Calibri" w:eastAsia="Calibri"/>
          <w:sz w:val="22"/>
          <w:szCs w:val="22"/>
        </w:rPr>
        <w:t>individuals</w:t>
      </w:r>
      <w:r>
        <w:rPr>
          <w:rFonts w:ascii="Calibri" w:hAnsi="Calibri" w:cs="Calibri" w:eastAsia="Calibri"/>
          <w:spacing w:val="-5"/>
          <w:sz w:val="22"/>
          <w:szCs w:val="22"/>
        </w:rPr>
        <w:t> </w:t>
      </w:r>
      <w:r>
        <w:rPr>
          <w:rFonts w:ascii="Calibri" w:hAnsi="Calibri" w:cs="Calibri" w:eastAsia="Calibri"/>
          <w:sz w:val="22"/>
          <w:szCs w:val="22"/>
        </w:rPr>
        <w:t>and</w:t>
      </w:r>
      <w:r>
        <w:rPr>
          <w:rFonts w:ascii="Calibri" w:hAnsi="Calibri" w:cs="Calibri" w:eastAsia="Calibri"/>
          <w:spacing w:val="-6"/>
          <w:sz w:val="22"/>
          <w:szCs w:val="22"/>
        </w:rPr>
        <w:t> </w:t>
      </w:r>
      <w:r>
        <w:rPr>
          <w:rFonts w:ascii="Calibri" w:hAnsi="Calibri" w:cs="Calibri" w:eastAsia="Calibri"/>
          <w:sz w:val="22"/>
          <w:szCs w:val="22"/>
        </w:rPr>
        <w:t>American</w:t>
      </w:r>
      <w:r>
        <w:rPr>
          <w:rFonts w:ascii="Calibri" w:hAnsi="Calibri" w:cs="Calibri" w:eastAsia="Calibri"/>
          <w:spacing w:val="-6"/>
          <w:sz w:val="22"/>
          <w:szCs w:val="22"/>
        </w:rPr>
        <w:t> </w:t>
      </w:r>
      <w:r>
        <w:rPr>
          <w:rFonts w:ascii="Calibri" w:hAnsi="Calibri" w:cs="Calibri" w:eastAsia="Calibri"/>
          <w:sz w:val="22"/>
          <w:szCs w:val="22"/>
        </w:rPr>
        <w:t>businesses,</w:t>
      </w:r>
      <w:r>
        <w:rPr>
          <w:rFonts w:ascii="Calibri" w:hAnsi="Calibri" w:cs="Calibri" w:eastAsia="Calibri"/>
          <w:spacing w:val="-6"/>
          <w:sz w:val="22"/>
          <w:szCs w:val="22"/>
        </w:rPr>
        <w:t> </w:t>
      </w:r>
      <w:r>
        <w:rPr>
          <w:rFonts w:ascii="Calibri" w:hAnsi="Calibri" w:cs="Calibri" w:eastAsia="Calibri"/>
          <w:sz w:val="22"/>
          <w:szCs w:val="22"/>
        </w:rPr>
        <w:t>large</w:t>
      </w:r>
      <w:r>
        <w:rPr>
          <w:rFonts w:ascii="Calibri" w:hAnsi="Calibri" w:cs="Calibri" w:eastAsia="Calibri"/>
          <w:spacing w:val="-4"/>
          <w:sz w:val="22"/>
          <w:szCs w:val="22"/>
        </w:rPr>
        <w:t> </w:t>
      </w:r>
      <w:r>
        <w:rPr>
          <w:rFonts w:ascii="Calibri" w:hAnsi="Calibri" w:cs="Calibri" w:eastAsia="Calibri"/>
          <w:sz w:val="22"/>
          <w:szCs w:val="22"/>
        </w:rPr>
        <w:t>and</w:t>
      </w:r>
      <w:r>
        <w:rPr>
          <w:rFonts w:ascii="Calibri" w:hAnsi="Calibri" w:cs="Calibri" w:eastAsia="Calibri"/>
          <w:spacing w:val="-6"/>
          <w:sz w:val="22"/>
          <w:szCs w:val="22"/>
        </w:rPr>
        <w:t> </w:t>
      </w:r>
      <w:r>
        <w:rPr>
          <w:rFonts w:ascii="Calibri" w:hAnsi="Calibri" w:cs="Calibri" w:eastAsia="Calibri"/>
          <w:sz w:val="22"/>
          <w:szCs w:val="22"/>
        </w:rPr>
        <w:t>small,</w:t>
      </w:r>
      <w:r>
        <w:rPr>
          <w:rFonts w:ascii="Calibri" w:hAnsi="Calibri" w:cs="Calibri" w:eastAsia="Calibri"/>
          <w:spacing w:val="-5"/>
          <w:sz w:val="22"/>
          <w:szCs w:val="22"/>
        </w:rPr>
        <w:t> </w:t>
      </w:r>
      <w:r>
        <w:rPr>
          <w:rFonts w:ascii="Calibri" w:hAnsi="Calibri" w:cs="Calibri" w:eastAsia="Calibri"/>
          <w:sz w:val="22"/>
          <w:szCs w:val="22"/>
        </w:rPr>
        <w:t>that</w:t>
      </w:r>
      <w:r>
        <w:rPr>
          <w:rFonts w:ascii="Calibri" w:hAnsi="Calibri" w:cs="Calibri" w:eastAsia="Calibri"/>
          <w:spacing w:val="-4"/>
          <w:sz w:val="22"/>
          <w:szCs w:val="22"/>
        </w:rPr>
        <w:t> </w:t>
      </w:r>
      <w:r>
        <w:rPr>
          <w:rFonts w:ascii="Calibri" w:hAnsi="Calibri" w:cs="Calibri" w:eastAsia="Calibri"/>
          <w:sz w:val="22"/>
          <w:szCs w:val="22"/>
        </w:rPr>
        <w:t>support them.</w:t>
      </w:r>
      <w:r>
        <w:rPr>
          <w:rFonts w:ascii="Calibri" w:hAnsi="Calibri" w:cs="Calibri" w:eastAsia="Calibri"/>
          <w:spacing w:val="39"/>
          <w:sz w:val="22"/>
          <w:szCs w:val="22"/>
        </w:rPr>
        <w:t> </w:t>
      </w:r>
      <w:r>
        <w:rPr>
          <w:rFonts w:ascii="Calibri" w:hAnsi="Calibri" w:cs="Calibri" w:eastAsia="Calibri"/>
          <w:sz w:val="22"/>
          <w:szCs w:val="22"/>
        </w:rPr>
        <w:t>Human</w:t>
      </w:r>
      <w:r>
        <w:rPr>
          <w:rFonts w:ascii="Calibri" w:hAnsi="Calibri" w:cs="Calibri" w:eastAsia="Calibri"/>
          <w:spacing w:val="-7"/>
          <w:sz w:val="22"/>
          <w:szCs w:val="22"/>
        </w:rPr>
        <w:t> </w:t>
      </w:r>
      <w:r>
        <w:rPr>
          <w:rFonts w:ascii="Calibri" w:hAnsi="Calibri" w:cs="Calibri" w:eastAsia="Calibri"/>
          <w:sz w:val="22"/>
          <w:szCs w:val="22"/>
        </w:rPr>
        <w:t>crea�ve</w:t>
      </w:r>
      <w:r>
        <w:rPr>
          <w:rFonts w:ascii="Calibri" w:hAnsi="Calibri" w:cs="Calibri" w:eastAsia="Calibri"/>
          <w:spacing w:val="-5"/>
          <w:sz w:val="22"/>
          <w:szCs w:val="22"/>
        </w:rPr>
        <w:t> </w:t>
      </w:r>
      <w:r>
        <w:rPr>
          <w:rFonts w:ascii="Calibri" w:hAnsi="Calibri" w:cs="Calibri" w:eastAsia="Calibri"/>
          <w:sz w:val="22"/>
          <w:szCs w:val="22"/>
        </w:rPr>
        <w:t>expression</w:t>
      </w:r>
      <w:r>
        <w:rPr>
          <w:rFonts w:ascii="Calibri" w:hAnsi="Calibri" w:cs="Calibri" w:eastAsia="Calibri"/>
          <w:spacing w:val="-7"/>
          <w:sz w:val="22"/>
          <w:szCs w:val="22"/>
        </w:rPr>
        <w:t> </w:t>
      </w:r>
      <w:r>
        <w:rPr>
          <w:rFonts w:ascii="Calibri" w:hAnsi="Calibri" w:cs="Calibri" w:eastAsia="Calibri"/>
          <w:sz w:val="22"/>
          <w:szCs w:val="22"/>
        </w:rPr>
        <w:t>is</w:t>
      </w:r>
      <w:r>
        <w:rPr>
          <w:rFonts w:ascii="Calibri" w:hAnsi="Calibri" w:cs="Calibri" w:eastAsia="Calibri"/>
          <w:spacing w:val="-6"/>
          <w:sz w:val="22"/>
          <w:szCs w:val="22"/>
        </w:rPr>
        <w:t> </w:t>
      </w:r>
      <w:r>
        <w:rPr>
          <w:rFonts w:ascii="Calibri" w:hAnsi="Calibri" w:cs="Calibri" w:eastAsia="Calibri"/>
          <w:sz w:val="22"/>
          <w:szCs w:val="22"/>
        </w:rPr>
        <w:t>at</w:t>
      </w:r>
      <w:r>
        <w:rPr>
          <w:rFonts w:ascii="Calibri" w:hAnsi="Calibri" w:cs="Calibri" w:eastAsia="Calibri"/>
          <w:spacing w:val="-7"/>
          <w:sz w:val="22"/>
          <w:szCs w:val="22"/>
        </w:rPr>
        <w:t> </w:t>
      </w:r>
      <w:r>
        <w:rPr>
          <w:rFonts w:ascii="Calibri" w:hAnsi="Calibri" w:cs="Calibri" w:eastAsia="Calibri"/>
          <w:sz w:val="22"/>
          <w:szCs w:val="22"/>
        </w:rPr>
        <w:t>the</w:t>
      </w:r>
      <w:r>
        <w:rPr>
          <w:rFonts w:ascii="Calibri" w:hAnsi="Calibri" w:cs="Calibri" w:eastAsia="Calibri"/>
          <w:spacing w:val="-5"/>
          <w:sz w:val="22"/>
          <w:szCs w:val="22"/>
        </w:rPr>
        <w:t> </w:t>
      </w:r>
      <w:r>
        <w:rPr>
          <w:rFonts w:ascii="Calibri" w:hAnsi="Calibri" w:cs="Calibri" w:eastAsia="Calibri"/>
          <w:sz w:val="22"/>
          <w:szCs w:val="22"/>
        </w:rPr>
        <w:t>core</w:t>
      </w:r>
      <w:r>
        <w:rPr>
          <w:rFonts w:ascii="Calibri" w:hAnsi="Calibri" w:cs="Calibri" w:eastAsia="Calibri"/>
          <w:spacing w:val="-7"/>
          <w:sz w:val="22"/>
          <w:szCs w:val="22"/>
        </w:rPr>
        <w:t> </w:t>
      </w:r>
      <w:r>
        <w:rPr>
          <w:rFonts w:ascii="Calibri" w:hAnsi="Calibri" w:cs="Calibri" w:eastAsia="Calibri"/>
          <w:sz w:val="22"/>
          <w:szCs w:val="22"/>
        </w:rPr>
        <w:t>of</w:t>
      </w:r>
      <w:r>
        <w:rPr>
          <w:rFonts w:ascii="Calibri" w:hAnsi="Calibri" w:cs="Calibri" w:eastAsia="Calibri"/>
          <w:spacing w:val="-6"/>
          <w:sz w:val="22"/>
          <w:szCs w:val="22"/>
        </w:rPr>
        <w:t> </w:t>
      </w:r>
      <w:r>
        <w:rPr>
          <w:rFonts w:ascii="Calibri" w:hAnsi="Calibri" w:cs="Calibri" w:eastAsia="Calibri"/>
          <w:sz w:val="22"/>
          <w:szCs w:val="22"/>
        </w:rPr>
        <w:t>what</w:t>
      </w:r>
      <w:r>
        <w:rPr>
          <w:rFonts w:ascii="Calibri" w:hAnsi="Calibri" w:cs="Calibri" w:eastAsia="Calibri"/>
          <w:spacing w:val="-5"/>
          <w:sz w:val="22"/>
          <w:szCs w:val="22"/>
        </w:rPr>
        <w:t> </w:t>
      </w:r>
      <w:r>
        <w:rPr>
          <w:rFonts w:ascii="Calibri" w:hAnsi="Calibri" w:cs="Calibri" w:eastAsia="Calibri"/>
          <w:sz w:val="22"/>
          <w:szCs w:val="22"/>
        </w:rPr>
        <w:t>our</w:t>
      </w:r>
      <w:r>
        <w:rPr>
          <w:rFonts w:ascii="Calibri" w:hAnsi="Calibri" w:cs="Calibri" w:eastAsia="Calibri"/>
          <w:spacing w:val="-6"/>
          <w:sz w:val="22"/>
          <w:szCs w:val="22"/>
        </w:rPr>
        <w:t> </w:t>
      </w:r>
      <w:r>
        <w:rPr>
          <w:rFonts w:ascii="Calibri" w:hAnsi="Calibri" w:cs="Calibri" w:eastAsia="Calibri"/>
          <w:sz w:val="22"/>
          <w:szCs w:val="22"/>
        </w:rPr>
        <w:t>members</w:t>
      </w:r>
      <w:r>
        <w:rPr>
          <w:rFonts w:ascii="Calibri" w:hAnsi="Calibri" w:cs="Calibri" w:eastAsia="Calibri"/>
          <w:spacing w:val="-6"/>
          <w:sz w:val="22"/>
          <w:szCs w:val="22"/>
        </w:rPr>
        <w:t> </w:t>
      </w:r>
      <w:r>
        <w:rPr>
          <w:rFonts w:ascii="Calibri" w:hAnsi="Calibri" w:cs="Calibri" w:eastAsia="Calibri"/>
          <w:sz w:val="22"/>
          <w:szCs w:val="22"/>
        </w:rPr>
        <w:t>do</w:t>
      </w:r>
      <w:r>
        <w:rPr>
          <w:rFonts w:ascii="Calibri" w:hAnsi="Calibri" w:cs="Calibri" w:eastAsia="Calibri"/>
          <w:spacing w:val="-5"/>
          <w:sz w:val="22"/>
          <w:szCs w:val="22"/>
        </w:rPr>
        <w:t> </w:t>
      </w:r>
      <w:r>
        <w:rPr>
          <w:rFonts w:ascii="Calibri" w:hAnsi="Calibri" w:cs="Calibri" w:eastAsia="Calibri"/>
          <w:sz w:val="22"/>
          <w:szCs w:val="22"/>
        </w:rPr>
        <w:t>and</w:t>
      </w:r>
      <w:r>
        <w:rPr>
          <w:rFonts w:ascii="Calibri" w:hAnsi="Calibri" w:cs="Calibri" w:eastAsia="Calibri"/>
          <w:spacing w:val="-7"/>
          <w:sz w:val="22"/>
          <w:szCs w:val="22"/>
        </w:rPr>
        <w:t> </w:t>
      </w:r>
      <w:r>
        <w:rPr>
          <w:rFonts w:ascii="Calibri" w:hAnsi="Calibri" w:cs="Calibri" w:eastAsia="Calibri"/>
          <w:sz w:val="22"/>
          <w:szCs w:val="22"/>
        </w:rPr>
        <w:t>support,</w:t>
      </w:r>
      <w:r>
        <w:rPr>
          <w:rFonts w:ascii="Calibri" w:hAnsi="Calibri" w:cs="Calibri" w:eastAsia="Calibri"/>
          <w:spacing w:val="-6"/>
          <w:sz w:val="22"/>
          <w:szCs w:val="22"/>
        </w:rPr>
        <w:t> </w:t>
      </w:r>
      <w:r>
        <w:rPr>
          <w:rFonts w:ascii="Calibri" w:hAnsi="Calibri" w:cs="Calibri" w:eastAsia="Calibri"/>
          <w:sz w:val="22"/>
          <w:szCs w:val="22"/>
        </w:rPr>
        <w:t>and</w:t>
      </w:r>
      <w:r>
        <w:rPr>
          <w:rFonts w:ascii="Calibri" w:hAnsi="Calibri" w:cs="Calibri" w:eastAsia="Calibri"/>
          <w:spacing w:val="-7"/>
          <w:sz w:val="22"/>
          <w:szCs w:val="22"/>
        </w:rPr>
        <w:t> </w:t>
      </w:r>
      <w:r>
        <w:rPr>
          <w:rFonts w:ascii="Calibri" w:hAnsi="Calibri" w:cs="Calibri" w:eastAsia="Calibri"/>
          <w:sz w:val="22"/>
          <w:szCs w:val="22"/>
        </w:rPr>
        <w:t>it</w:t>
      </w:r>
      <w:r>
        <w:rPr>
          <w:rFonts w:ascii="Calibri" w:hAnsi="Calibri" w:cs="Calibri" w:eastAsia="Calibri"/>
          <w:spacing w:val="-7"/>
          <w:sz w:val="22"/>
          <w:szCs w:val="22"/>
        </w:rPr>
        <w:t> </w:t>
      </w:r>
      <w:r>
        <w:rPr>
          <w:rFonts w:ascii="Calibri" w:hAnsi="Calibri" w:cs="Calibri" w:eastAsia="Calibri"/>
          <w:sz w:val="22"/>
          <w:szCs w:val="22"/>
        </w:rPr>
        <w:t>is</w:t>
      </w:r>
      <w:r>
        <w:rPr>
          <w:rFonts w:ascii="Calibri" w:hAnsi="Calibri" w:cs="Calibri" w:eastAsia="Calibri"/>
          <w:spacing w:val="-7"/>
          <w:sz w:val="22"/>
          <w:szCs w:val="22"/>
        </w:rPr>
        <w:t> </w:t>
      </w:r>
      <w:r>
        <w:rPr>
          <w:rFonts w:ascii="Calibri" w:hAnsi="Calibri" w:cs="Calibri" w:eastAsia="Calibri"/>
          <w:sz w:val="22"/>
          <w:szCs w:val="22"/>
        </w:rPr>
        <w:t>vital</w:t>
      </w:r>
      <w:r>
        <w:rPr>
          <w:rFonts w:ascii="Calibri" w:hAnsi="Calibri" w:cs="Calibri" w:eastAsia="Calibri"/>
          <w:spacing w:val="-6"/>
          <w:sz w:val="22"/>
          <w:szCs w:val="22"/>
        </w:rPr>
        <w:t> </w:t>
      </w:r>
      <w:r>
        <w:rPr>
          <w:rFonts w:ascii="Calibri" w:hAnsi="Calibri" w:cs="Calibri" w:eastAsia="Calibri"/>
          <w:sz w:val="22"/>
          <w:szCs w:val="22"/>
        </w:rPr>
        <w:t>for our</w:t>
      </w:r>
      <w:r>
        <w:rPr>
          <w:rFonts w:ascii="Calibri" w:hAnsi="Calibri" w:cs="Calibri" w:eastAsia="Calibri"/>
          <w:spacing w:val="-8"/>
          <w:sz w:val="22"/>
          <w:szCs w:val="22"/>
        </w:rPr>
        <w:t> </w:t>
      </w:r>
      <w:r>
        <w:rPr>
          <w:rFonts w:ascii="Calibri" w:hAnsi="Calibri" w:cs="Calibri" w:eastAsia="Calibri"/>
          <w:sz w:val="22"/>
          <w:szCs w:val="22"/>
        </w:rPr>
        <w:t>na�on’s</w:t>
      </w:r>
      <w:r>
        <w:rPr>
          <w:rFonts w:ascii="Calibri" w:hAnsi="Calibri" w:cs="Calibri" w:eastAsia="Calibri"/>
          <w:spacing w:val="-8"/>
          <w:sz w:val="22"/>
          <w:szCs w:val="22"/>
        </w:rPr>
        <w:t> </w:t>
      </w:r>
      <w:r>
        <w:rPr>
          <w:rFonts w:ascii="Calibri" w:hAnsi="Calibri" w:cs="Calibri" w:eastAsia="Calibri"/>
          <w:sz w:val="22"/>
          <w:szCs w:val="22"/>
        </w:rPr>
        <w:t>culture</w:t>
      </w:r>
      <w:r>
        <w:rPr>
          <w:rFonts w:ascii="Calibri" w:hAnsi="Calibri" w:cs="Calibri" w:eastAsia="Calibri"/>
          <w:spacing w:val="-7"/>
          <w:sz w:val="22"/>
          <w:szCs w:val="22"/>
        </w:rPr>
        <w:t> </w:t>
      </w:r>
      <w:r>
        <w:rPr>
          <w:rFonts w:ascii="Calibri" w:hAnsi="Calibri" w:cs="Calibri" w:eastAsia="Calibri"/>
          <w:sz w:val="22"/>
          <w:szCs w:val="22"/>
        </w:rPr>
        <w:t>and</w:t>
      </w:r>
      <w:r>
        <w:rPr>
          <w:rFonts w:ascii="Calibri" w:hAnsi="Calibri" w:cs="Calibri" w:eastAsia="Calibri"/>
          <w:spacing w:val="-11"/>
          <w:sz w:val="22"/>
          <w:szCs w:val="22"/>
        </w:rPr>
        <w:t> </w:t>
      </w:r>
      <w:r>
        <w:rPr>
          <w:rFonts w:ascii="Calibri" w:hAnsi="Calibri" w:cs="Calibri" w:eastAsia="Calibri"/>
          <w:sz w:val="22"/>
          <w:szCs w:val="22"/>
        </w:rPr>
        <w:t>economy.</w:t>
      </w:r>
      <w:r>
        <w:rPr>
          <w:rFonts w:ascii="Calibri" w:hAnsi="Calibri" w:cs="Calibri" w:eastAsia="Calibri"/>
          <w:spacing w:val="31"/>
          <w:sz w:val="22"/>
          <w:szCs w:val="22"/>
        </w:rPr>
        <w:t> </w:t>
      </w:r>
      <w:r>
        <w:rPr>
          <w:rFonts w:ascii="Calibri" w:hAnsi="Calibri" w:cs="Calibri" w:eastAsia="Calibri"/>
          <w:sz w:val="22"/>
          <w:szCs w:val="22"/>
        </w:rPr>
        <w:t>We</w:t>
      </w:r>
      <w:r>
        <w:rPr>
          <w:rFonts w:ascii="Calibri" w:hAnsi="Calibri" w:cs="Calibri" w:eastAsia="Calibri"/>
          <w:spacing w:val="-7"/>
          <w:sz w:val="22"/>
          <w:szCs w:val="22"/>
        </w:rPr>
        <w:t> </w:t>
      </w:r>
      <w:r>
        <w:rPr>
          <w:rFonts w:ascii="Calibri" w:hAnsi="Calibri" w:cs="Calibri" w:eastAsia="Calibri"/>
          <w:sz w:val="22"/>
          <w:szCs w:val="22"/>
        </w:rPr>
        <w:t>are</w:t>
      </w:r>
      <w:r>
        <w:rPr>
          <w:rFonts w:ascii="Calibri" w:hAnsi="Calibri" w:cs="Calibri" w:eastAsia="Calibri"/>
          <w:spacing w:val="-7"/>
          <w:sz w:val="22"/>
          <w:szCs w:val="22"/>
        </w:rPr>
        <w:t> </w:t>
      </w:r>
      <w:r>
        <w:rPr>
          <w:rFonts w:ascii="Calibri" w:hAnsi="Calibri" w:cs="Calibri" w:eastAsia="Calibri"/>
          <w:sz w:val="22"/>
          <w:szCs w:val="22"/>
        </w:rPr>
        <w:t>key</w:t>
      </w:r>
      <w:r>
        <w:rPr>
          <w:rFonts w:ascii="Calibri" w:hAnsi="Calibri" w:cs="Calibri" w:eastAsia="Calibri"/>
          <w:spacing w:val="-7"/>
          <w:sz w:val="22"/>
          <w:szCs w:val="22"/>
        </w:rPr>
        <w:t> </w:t>
      </w:r>
      <w:r>
        <w:rPr>
          <w:rFonts w:ascii="Calibri" w:hAnsi="Calibri" w:cs="Calibri" w:eastAsia="Calibri"/>
          <w:sz w:val="22"/>
          <w:szCs w:val="22"/>
        </w:rPr>
        <w:t>stakeholders</w:t>
      </w:r>
      <w:r>
        <w:rPr>
          <w:rFonts w:ascii="Calibri" w:hAnsi="Calibri" w:cs="Calibri" w:eastAsia="Calibri"/>
          <w:spacing w:val="-8"/>
          <w:sz w:val="22"/>
          <w:szCs w:val="22"/>
        </w:rPr>
        <w:t> </w:t>
      </w:r>
      <w:r>
        <w:rPr>
          <w:rFonts w:ascii="Calibri" w:hAnsi="Calibri" w:cs="Calibri" w:eastAsia="Calibri"/>
          <w:sz w:val="22"/>
          <w:szCs w:val="22"/>
        </w:rPr>
        <w:t>in</w:t>
      </w:r>
      <w:r>
        <w:rPr>
          <w:rFonts w:ascii="Calibri" w:hAnsi="Calibri" w:cs="Calibri" w:eastAsia="Calibri"/>
          <w:spacing w:val="-9"/>
          <w:sz w:val="22"/>
          <w:szCs w:val="22"/>
        </w:rPr>
        <w:t> </w:t>
      </w:r>
      <w:r>
        <w:rPr>
          <w:rFonts w:ascii="Calibri" w:hAnsi="Calibri" w:cs="Calibri" w:eastAsia="Calibri"/>
          <w:sz w:val="22"/>
          <w:szCs w:val="22"/>
        </w:rPr>
        <w:t>AI</w:t>
      </w:r>
      <w:r>
        <w:rPr>
          <w:rFonts w:ascii="Calibri" w:hAnsi="Calibri" w:cs="Calibri" w:eastAsia="Calibri"/>
          <w:spacing w:val="-8"/>
          <w:sz w:val="22"/>
          <w:szCs w:val="22"/>
        </w:rPr>
        <w:t> </w:t>
      </w:r>
      <w:r>
        <w:rPr>
          <w:rFonts w:ascii="Calibri" w:hAnsi="Calibri" w:cs="Calibri" w:eastAsia="Calibri"/>
          <w:sz w:val="22"/>
          <w:szCs w:val="22"/>
        </w:rPr>
        <w:t>policy</w:t>
      </w:r>
      <w:r>
        <w:rPr>
          <w:rFonts w:ascii="Calibri" w:hAnsi="Calibri" w:cs="Calibri" w:eastAsia="Calibri"/>
          <w:spacing w:val="-9"/>
          <w:sz w:val="22"/>
          <w:szCs w:val="22"/>
        </w:rPr>
        <w:t> </w:t>
      </w:r>
      <w:r>
        <w:rPr>
          <w:rFonts w:ascii="Calibri" w:hAnsi="Calibri" w:cs="Calibri" w:eastAsia="Calibri"/>
          <w:sz w:val="22"/>
          <w:szCs w:val="22"/>
        </w:rPr>
        <w:t>development</w:t>
      </w:r>
      <w:r>
        <w:rPr>
          <w:rFonts w:ascii="Calibri" w:hAnsi="Calibri" w:cs="Calibri" w:eastAsia="Calibri"/>
          <w:spacing w:val="-7"/>
          <w:sz w:val="22"/>
          <w:szCs w:val="22"/>
        </w:rPr>
        <w:t> </w:t>
      </w:r>
      <w:r>
        <w:rPr>
          <w:rFonts w:ascii="Calibri" w:hAnsi="Calibri" w:cs="Calibri" w:eastAsia="Calibri"/>
          <w:sz w:val="22"/>
          <w:szCs w:val="22"/>
        </w:rPr>
        <w:t>and</w:t>
      </w:r>
      <w:r>
        <w:rPr>
          <w:rFonts w:ascii="Calibri" w:hAnsi="Calibri" w:cs="Calibri" w:eastAsia="Calibri"/>
          <w:spacing w:val="-9"/>
          <w:sz w:val="22"/>
          <w:szCs w:val="22"/>
        </w:rPr>
        <w:t> </w:t>
      </w:r>
      <w:r>
        <w:rPr>
          <w:rFonts w:ascii="Calibri" w:hAnsi="Calibri" w:cs="Calibri" w:eastAsia="Calibri"/>
          <w:sz w:val="22"/>
          <w:szCs w:val="22"/>
        </w:rPr>
        <w:t>should</w:t>
      </w:r>
      <w:r>
        <w:rPr>
          <w:rFonts w:ascii="Calibri" w:hAnsi="Calibri" w:cs="Calibri" w:eastAsia="Calibri"/>
          <w:spacing w:val="-9"/>
          <w:sz w:val="22"/>
          <w:szCs w:val="22"/>
        </w:rPr>
        <w:t> </w:t>
      </w:r>
      <w:r>
        <w:rPr>
          <w:rFonts w:ascii="Calibri" w:hAnsi="Calibri" w:cs="Calibri" w:eastAsia="Calibri"/>
          <w:sz w:val="22"/>
          <w:szCs w:val="22"/>
        </w:rPr>
        <w:t>have</w:t>
      </w:r>
      <w:r>
        <w:rPr>
          <w:rFonts w:ascii="Calibri" w:hAnsi="Calibri" w:cs="Calibri" w:eastAsia="Calibri"/>
          <w:spacing w:val="-10"/>
          <w:sz w:val="22"/>
          <w:szCs w:val="22"/>
        </w:rPr>
        <w:t> </w:t>
      </w:r>
      <w:r>
        <w:rPr>
          <w:rFonts w:ascii="Calibri" w:hAnsi="Calibri" w:cs="Calibri" w:eastAsia="Calibri"/>
          <w:spacing w:val="-69"/>
          <w:sz w:val="22"/>
          <w:szCs w:val="22"/>
        </w:rPr>
        <w:t>a</w:t>
      </w:r>
      <w:r>
        <w:rPr>
          <w:rFonts w:ascii="Calibri" w:hAnsi="Calibri" w:cs="Calibri" w:eastAsia="Calibri"/>
          <w:sz w:val="22"/>
          <w:szCs w:val="22"/>
        </w:rPr>
        <w:t> seat at the table in any conversa�ons </w:t>
      </w:r>
      <w:r>
        <w:rPr>
          <w:rFonts w:ascii="Calibri" w:hAnsi="Calibri" w:cs="Calibri" w:eastAsia="Calibri"/>
          <w:color w:val="0D1720"/>
          <w:sz w:val="22"/>
          <w:szCs w:val="22"/>
        </w:rPr>
        <w:t>regarding legisla�on, regula�on, or government priori�es regarding AI that would impact our crea�vity and the way it aﬀects our industry and livelihoods</w:t>
      </w:r>
      <w:r>
        <w:rPr>
          <w:rFonts w:ascii="Calibri" w:hAnsi="Calibri" w:cs="Calibri" w:eastAsia="Calibri"/>
          <w:sz w:val="22"/>
          <w:szCs w:val="22"/>
        </w:rPr>
        <w:t>.</w:t>
      </w:r>
    </w:p>
    <w:p>
      <w:pPr>
        <w:spacing w:line="240" w:lineRule="auto" w:before="239"/>
        <w:ind w:left="119" w:right="157" w:firstLine="0"/>
        <w:jc w:val="left"/>
        <w:rPr>
          <w:rFonts w:ascii="Calibri" w:hAnsi="Calibri" w:cs="Calibri" w:eastAsia="Calibri"/>
          <w:sz w:val="22"/>
          <w:szCs w:val="22"/>
        </w:rPr>
      </w:pPr>
      <w:r>
        <w:rPr>
          <w:rFonts w:ascii="Calibri" w:hAnsi="Calibri" w:cs="Calibri" w:eastAsia="Calibri"/>
          <w:b/>
          <w:bCs/>
          <w:i/>
          <w:iCs/>
          <w:sz w:val="22"/>
          <w:szCs w:val="22"/>
        </w:rPr>
        <w:t>Our contribution to U.S. Jobs and the U.S. Economy.</w:t>
      </w:r>
      <w:r>
        <w:rPr>
          <w:rFonts w:ascii="Calibri" w:hAnsi="Calibri" w:cs="Calibri" w:eastAsia="Calibri"/>
          <w:b/>
          <w:bCs/>
          <w:i/>
          <w:iCs/>
          <w:spacing w:val="40"/>
          <w:sz w:val="22"/>
          <w:szCs w:val="22"/>
        </w:rPr>
        <w:t> </w:t>
      </w:r>
      <w:r>
        <w:rPr>
          <w:rFonts w:ascii="Calibri" w:hAnsi="Calibri" w:cs="Calibri" w:eastAsia="Calibri"/>
          <w:sz w:val="22"/>
          <w:szCs w:val="22"/>
        </w:rPr>
        <w:t>Our community contributes signiﬁcantly to U.S. jobs, the U.S. economy, U.S. exports, and our digital economy.</w:t>
      </w:r>
      <w:r>
        <w:rPr>
          <w:rFonts w:ascii="Calibri" w:hAnsi="Calibri" w:cs="Calibri" w:eastAsia="Calibri"/>
          <w:spacing w:val="40"/>
          <w:sz w:val="22"/>
          <w:szCs w:val="22"/>
        </w:rPr>
        <w:t> </w:t>
      </w:r>
      <w:r>
        <w:rPr>
          <w:rFonts w:ascii="Calibri" w:hAnsi="Calibri" w:cs="Calibri" w:eastAsia="Calibri"/>
          <w:sz w:val="22"/>
          <w:szCs w:val="22"/>
        </w:rPr>
        <w:t>In 2021, the total copyright industries employed</w:t>
      </w:r>
      <w:r>
        <w:rPr>
          <w:rFonts w:ascii="Calibri" w:hAnsi="Calibri" w:cs="Calibri" w:eastAsia="Calibri"/>
          <w:spacing w:val="-10"/>
          <w:sz w:val="22"/>
          <w:szCs w:val="22"/>
        </w:rPr>
        <w:t> </w:t>
      </w:r>
      <w:r>
        <w:rPr>
          <w:rFonts w:ascii="Calibri" w:hAnsi="Calibri" w:cs="Calibri" w:eastAsia="Calibri"/>
          <w:sz w:val="22"/>
          <w:szCs w:val="22"/>
        </w:rPr>
        <w:t>nearly</w:t>
      </w:r>
      <w:r>
        <w:rPr>
          <w:rFonts w:ascii="Calibri" w:hAnsi="Calibri" w:cs="Calibri" w:eastAsia="Calibri"/>
          <w:spacing w:val="-10"/>
          <w:sz w:val="22"/>
          <w:szCs w:val="22"/>
        </w:rPr>
        <w:t> </w:t>
      </w:r>
      <w:r>
        <w:rPr>
          <w:rFonts w:ascii="Calibri" w:hAnsi="Calibri" w:cs="Calibri" w:eastAsia="Calibri"/>
          <w:sz w:val="22"/>
          <w:szCs w:val="22"/>
        </w:rPr>
        <w:t>16.1</w:t>
      </w:r>
      <w:r>
        <w:rPr>
          <w:rFonts w:ascii="Calibri" w:hAnsi="Calibri" w:cs="Calibri" w:eastAsia="Calibri"/>
          <w:spacing w:val="-9"/>
          <w:sz w:val="22"/>
          <w:szCs w:val="22"/>
        </w:rPr>
        <w:t> </w:t>
      </w:r>
      <w:r>
        <w:rPr>
          <w:rFonts w:ascii="Calibri" w:hAnsi="Calibri" w:cs="Calibri" w:eastAsia="Calibri"/>
          <w:sz w:val="22"/>
          <w:szCs w:val="22"/>
        </w:rPr>
        <w:t>million</w:t>
      </w:r>
      <w:r>
        <w:rPr>
          <w:rFonts w:ascii="Calibri" w:hAnsi="Calibri" w:cs="Calibri" w:eastAsia="Calibri"/>
          <w:spacing w:val="-10"/>
          <w:sz w:val="22"/>
          <w:szCs w:val="22"/>
        </w:rPr>
        <w:t> </w:t>
      </w:r>
      <w:r>
        <w:rPr>
          <w:rFonts w:ascii="Calibri" w:hAnsi="Calibri" w:cs="Calibri" w:eastAsia="Calibri"/>
          <w:sz w:val="22"/>
          <w:szCs w:val="22"/>
        </w:rPr>
        <w:t>workers,</w:t>
      </w:r>
      <w:r>
        <w:rPr>
          <w:rFonts w:ascii="Calibri" w:hAnsi="Calibri" w:cs="Calibri" w:eastAsia="Calibri"/>
          <w:spacing w:val="-11"/>
          <w:sz w:val="22"/>
          <w:szCs w:val="22"/>
        </w:rPr>
        <w:t> </w:t>
      </w:r>
      <w:r>
        <w:rPr>
          <w:rFonts w:ascii="Calibri" w:hAnsi="Calibri" w:cs="Calibri" w:eastAsia="Calibri"/>
          <w:sz w:val="22"/>
          <w:szCs w:val="22"/>
        </w:rPr>
        <w:t>accoun�ng</w:t>
      </w:r>
      <w:r>
        <w:rPr>
          <w:rFonts w:ascii="Calibri" w:hAnsi="Calibri" w:cs="Calibri" w:eastAsia="Calibri"/>
          <w:spacing w:val="-10"/>
          <w:sz w:val="22"/>
          <w:szCs w:val="22"/>
        </w:rPr>
        <w:t> </w:t>
      </w:r>
      <w:r>
        <w:rPr>
          <w:rFonts w:ascii="Calibri" w:hAnsi="Calibri" w:cs="Calibri" w:eastAsia="Calibri"/>
          <w:sz w:val="22"/>
          <w:szCs w:val="22"/>
        </w:rPr>
        <w:t>for</w:t>
      </w:r>
      <w:r>
        <w:rPr>
          <w:rFonts w:ascii="Calibri" w:hAnsi="Calibri" w:cs="Calibri" w:eastAsia="Calibri"/>
          <w:spacing w:val="-11"/>
          <w:sz w:val="22"/>
          <w:szCs w:val="22"/>
        </w:rPr>
        <w:t> </w:t>
      </w:r>
      <w:r>
        <w:rPr>
          <w:rFonts w:ascii="Calibri" w:hAnsi="Calibri" w:cs="Calibri" w:eastAsia="Calibri"/>
          <w:sz w:val="22"/>
          <w:szCs w:val="22"/>
        </w:rPr>
        <w:t>8.14%</w:t>
      </w:r>
      <w:r>
        <w:rPr>
          <w:rFonts w:ascii="Calibri" w:hAnsi="Calibri" w:cs="Calibri" w:eastAsia="Calibri"/>
          <w:spacing w:val="-11"/>
          <w:sz w:val="22"/>
          <w:szCs w:val="22"/>
        </w:rPr>
        <w:t> </w:t>
      </w:r>
      <w:r>
        <w:rPr>
          <w:rFonts w:ascii="Calibri" w:hAnsi="Calibri" w:cs="Calibri" w:eastAsia="Calibri"/>
          <w:sz w:val="22"/>
          <w:szCs w:val="22"/>
        </w:rPr>
        <w:t>of</w:t>
      </w:r>
      <w:r>
        <w:rPr>
          <w:rFonts w:ascii="Calibri" w:hAnsi="Calibri" w:cs="Calibri" w:eastAsia="Calibri"/>
          <w:spacing w:val="-10"/>
          <w:sz w:val="22"/>
          <w:szCs w:val="22"/>
        </w:rPr>
        <w:t> </w:t>
      </w:r>
      <w:r>
        <w:rPr>
          <w:rFonts w:ascii="Calibri" w:hAnsi="Calibri" w:cs="Calibri" w:eastAsia="Calibri"/>
          <w:sz w:val="22"/>
          <w:szCs w:val="22"/>
        </w:rPr>
        <w:t>all</w:t>
      </w:r>
      <w:r>
        <w:rPr>
          <w:rFonts w:ascii="Calibri" w:hAnsi="Calibri" w:cs="Calibri" w:eastAsia="Calibri"/>
          <w:spacing w:val="-10"/>
          <w:sz w:val="22"/>
          <w:szCs w:val="22"/>
        </w:rPr>
        <w:t> </w:t>
      </w:r>
      <w:r>
        <w:rPr>
          <w:rFonts w:ascii="Calibri" w:hAnsi="Calibri" w:cs="Calibri" w:eastAsia="Calibri"/>
          <w:sz w:val="22"/>
          <w:szCs w:val="22"/>
        </w:rPr>
        <w:t>U.S.</w:t>
      </w:r>
      <w:r>
        <w:rPr>
          <w:rFonts w:ascii="Calibri" w:hAnsi="Calibri" w:cs="Calibri" w:eastAsia="Calibri"/>
          <w:spacing w:val="-10"/>
          <w:sz w:val="22"/>
          <w:szCs w:val="22"/>
        </w:rPr>
        <w:t> </w:t>
      </w:r>
      <w:r>
        <w:rPr>
          <w:rFonts w:ascii="Calibri" w:hAnsi="Calibri" w:cs="Calibri" w:eastAsia="Calibri"/>
          <w:sz w:val="22"/>
          <w:szCs w:val="22"/>
        </w:rPr>
        <w:t>employment.</w:t>
      </w:r>
      <w:hyperlink w:history="true" w:anchor="_bookmark136">
        <w:r>
          <w:rPr>
            <w:rFonts w:ascii="Calibri" w:hAnsi="Calibri" w:cs="Calibri" w:eastAsia="Calibri"/>
            <w:sz w:val="22"/>
            <w:szCs w:val="22"/>
            <w:vertAlign w:val="superscript"/>
          </w:rPr>
          <w:t>1</w:t>
        </w:r>
      </w:hyperlink>
      <w:r>
        <w:rPr>
          <w:rFonts w:ascii="Calibri" w:hAnsi="Calibri" w:cs="Calibri" w:eastAsia="Calibri"/>
          <w:spacing w:val="31"/>
          <w:sz w:val="22"/>
          <w:szCs w:val="22"/>
          <w:vertAlign w:val="baseline"/>
        </w:rPr>
        <w:t> </w:t>
      </w:r>
      <w:r>
        <w:rPr>
          <w:rFonts w:ascii="Calibri" w:hAnsi="Calibri" w:cs="Calibri" w:eastAsia="Calibri"/>
          <w:sz w:val="22"/>
          <w:szCs w:val="22"/>
          <w:vertAlign w:val="baseline"/>
        </w:rPr>
        <w:t>Those</w:t>
      </w:r>
      <w:r>
        <w:rPr>
          <w:rFonts w:ascii="Calibri" w:hAnsi="Calibri" w:cs="Calibri" w:eastAsia="Calibri"/>
          <w:spacing w:val="-11"/>
          <w:sz w:val="22"/>
          <w:szCs w:val="22"/>
          <w:vertAlign w:val="baseline"/>
        </w:rPr>
        <w:t> </w:t>
      </w:r>
      <w:r>
        <w:rPr>
          <w:rFonts w:ascii="Calibri" w:hAnsi="Calibri" w:cs="Calibri" w:eastAsia="Calibri"/>
          <w:sz w:val="22"/>
          <w:szCs w:val="22"/>
          <w:vertAlign w:val="baseline"/>
        </w:rPr>
        <w:t>jobs</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paid</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an average</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of</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$103,752</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in</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annual</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compensa�on,</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exceeding</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the</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U.S.</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average</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annual</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wage</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by</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around</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29%.</w:t>
      </w:r>
      <w:hyperlink w:history="true" w:anchor="_bookmark137">
        <w:r>
          <w:rPr>
            <w:rFonts w:ascii="Calibri" w:hAnsi="Calibri" w:cs="Calibri" w:eastAsia="Calibri"/>
            <w:sz w:val="22"/>
            <w:szCs w:val="22"/>
            <w:vertAlign w:val="superscript"/>
          </w:rPr>
          <w:t>2</w:t>
        </w:r>
      </w:hyperlink>
      <w:r>
        <w:rPr>
          <w:rFonts w:ascii="Calibri" w:hAnsi="Calibri" w:cs="Calibri" w:eastAsia="Calibri"/>
          <w:sz w:val="22"/>
          <w:szCs w:val="22"/>
          <w:vertAlign w:val="baseline"/>
        </w:rPr>
        <w:t> The</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annual</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compensa�on</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paid</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to</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core</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copyright</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workers</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that</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same</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year</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was</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even</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higher,</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amoun�ng</w:t>
      </w:r>
      <w:r>
        <w:rPr>
          <w:rFonts w:ascii="Calibri" w:hAnsi="Calibri" w:cs="Calibri" w:eastAsia="Calibri"/>
          <w:spacing w:val="-5"/>
          <w:sz w:val="22"/>
          <w:szCs w:val="22"/>
          <w:vertAlign w:val="baseline"/>
        </w:rPr>
        <w:t> </w:t>
      </w:r>
      <w:r>
        <w:rPr>
          <w:rFonts w:ascii="Calibri" w:hAnsi="Calibri" w:cs="Calibri" w:eastAsia="Calibri"/>
          <w:spacing w:val="-75"/>
          <w:sz w:val="22"/>
          <w:szCs w:val="22"/>
          <w:vertAlign w:val="baseline"/>
        </w:rPr>
        <w:t>to</w:t>
      </w:r>
      <w:r>
        <w:rPr>
          <w:rFonts w:ascii="Calibri" w:hAnsi="Calibri" w:cs="Calibri" w:eastAsia="Calibri"/>
          <w:sz w:val="22"/>
          <w:szCs w:val="22"/>
          <w:vertAlign w:val="baseline"/>
        </w:rPr>
        <w:t> a 51% compensa�on premium over the average U.S. annual wage.</w:t>
      </w:r>
      <w:hyperlink w:history="true" w:anchor="_bookmark138">
        <w:r>
          <w:rPr>
            <w:rFonts w:ascii="Calibri" w:hAnsi="Calibri" w:cs="Calibri" w:eastAsia="Calibri"/>
            <w:sz w:val="22"/>
            <w:szCs w:val="22"/>
            <w:vertAlign w:val="superscript"/>
          </w:rPr>
          <w:t>3</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In addi�on, in 2021, the total copyright industries added more than $2.9 trillion to the GDP, accoun�ng for 12.52% of the U.S. economy.</w:t>
      </w:r>
      <w:hyperlink w:history="true" w:anchor="_bookmark139">
        <w:r>
          <w:rPr>
            <w:rFonts w:ascii="Calibri" w:hAnsi="Calibri" w:cs="Calibri" w:eastAsia="Calibri"/>
            <w:sz w:val="22"/>
            <w:szCs w:val="22"/>
            <w:vertAlign w:val="superscript"/>
          </w:rPr>
          <w:t>4</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That same year, sales of select U.S. copyrighted products in overseas</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markets amounted to</w:t>
      </w:r>
    </w:p>
    <w:p>
      <w:pPr>
        <w:spacing w:before="0"/>
        <w:ind w:left="119" w:right="138" w:firstLine="0"/>
        <w:jc w:val="left"/>
        <w:rPr>
          <w:rFonts w:ascii="Calibri" w:hAnsi="Calibri" w:cs="Calibri" w:eastAsia="Calibri"/>
          <w:sz w:val="22"/>
          <w:szCs w:val="22"/>
        </w:rPr>
      </w:pPr>
      <w:r>
        <w:rPr>
          <w:rFonts w:ascii="Calibri" w:hAnsi="Calibri" w:cs="Calibri" w:eastAsia="Calibri"/>
          <w:sz w:val="22"/>
          <w:szCs w:val="22"/>
        </w:rPr>
        <w:t>$230.3</w:t>
      </w:r>
      <w:r>
        <w:rPr>
          <w:rFonts w:ascii="Calibri" w:hAnsi="Calibri" w:cs="Calibri" w:eastAsia="Calibri"/>
          <w:spacing w:val="-3"/>
          <w:sz w:val="22"/>
          <w:szCs w:val="22"/>
        </w:rPr>
        <w:t> </w:t>
      </w:r>
      <w:r>
        <w:rPr>
          <w:rFonts w:ascii="Calibri" w:hAnsi="Calibri" w:cs="Calibri" w:eastAsia="Calibri"/>
          <w:sz w:val="22"/>
          <w:szCs w:val="22"/>
        </w:rPr>
        <w:t>billion.</w:t>
      </w:r>
      <w:hyperlink w:history="true" w:anchor="_bookmark140">
        <w:r>
          <w:rPr>
            <w:rFonts w:ascii="Calibri" w:hAnsi="Calibri" w:cs="Calibri" w:eastAsia="Calibri"/>
            <w:sz w:val="22"/>
            <w:szCs w:val="22"/>
            <w:vertAlign w:val="superscript"/>
          </w:rPr>
          <w:t>5</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In</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terms</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of</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our</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digital</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economy,</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the</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total</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copyright</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industries</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accounted</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for</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52.26%</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of the U.S. digital economy, contribu�ng over 58% to the U.S. digital economy employment.</w:t>
      </w:r>
      <w:hyperlink w:history="true" w:anchor="_bookmark141">
        <w:r>
          <w:rPr>
            <w:rFonts w:ascii="Calibri" w:hAnsi="Calibri" w:cs="Calibri" w:eastAsia="Calibri"/>
            <w:sz w:val="22"/>
            <w:szCs w:val="22"/>
            <w:vertAlign w:val="superscript"/>
          </w:rPr>
          <w:t>6</w:t>
        </w:r>
      </w:hyperlink>
    </w:p>
    <w:p>
      <w:pPr>
        <w:spacing w:line="240" w:lineRule="auto" w:before="241"/>
        <w:ind w:left="120" w:right="138" w:firstLine="0"/>
        <w:jc w:val="left"/>
        <w:rPr>
          <w:rFonts w:ascii="Calibri" w:hAnsi="Calibri" w:cs="Calibri" w:eastAsia="Calibri"/>
          <w:sz w:val="22"/>
          <w:szCs w:val="22"/>
        </w:rPr>
      </w:pPr>
      <w:r>
        <w:rPr>
          <w:rFonts w:ascii="Calibri" w:hAnsi="Calibri" w:cs="Calibri" w:eastAsia="Calibri"/>
          <w:b/>
          <w:bCs/>
          <w:i/>
          <w:iCs/>
          <w:color w:val="0D1720"/>
          <w:sz w:val="22"/>
          <w:szCs w:val="22"/>
        </w:rPr>
        <w:t>Opportunities and Threats our Community Faces from Artiﬁcial Intelligence.</w:t>
      </w:r>
      <w:r>
        <w:rPr>
          <w:rFonts w:ascii="Calibri" w:hAnsi="Calibri" w:cs="Calibri" w:eastAsia="Calibri"/>
          <w:b/>
          <w:bCs/>
          <w:i/>
          <w:iCs/>
          <w:color w:val="0D1720"/>
          <w:spacing w:val="40"/>
          <w:sz w:val="22"/>
          <w:szCs w:val="22"/>
        </w:rPr>
        <w:t> </w:t>
      </w:r>
      <w:r>
        <w:rPr>
          <w:rFonts w:ascii="Calibri" w:hAnsi="Calibri" w:cs="Calibri" w:eastAsia="Calibri"/>
          <w:color w:val="0D1720"/>
          <w:sz w:val="22"/>
          <w:szCs w:val="22"/>
        </w:rPr>
        <w:t>As with other technological developments, the crea�ve community lives at the forefront of, and is building and inspiring, evolu�ons in</w:t>
      </w:r>
      <w:r>
        <w:rPr>
          <w:rFonts w:ascii="Calibri" w:hAnsi="Calibri" w:cs="Calibri" w:eastAsia="Calibri"/>
          <w:color w:val="0D1720"/>
          <w:spacing w:val="-1"/>
          <w:sz w:val="22"/>
          <w:szCs w:val="22"/>
        </w:rPr>
        <w:t> </w:t>
      </w:r>
      <w:r>
        <w:rPr>
          <w:rFonts w:ascii="Calibri" w:hAnsi="Calibri" w:cs="Calibri" w:eastAsia="Calibri"/>
          <w:color w:val="0D1720"/>
          <w:sz w:val="22"/>
          <w:szCs w:val="22"/>
        </w:rPr>
        <w:t>ar�ﬁcial intelligence (“AI”) technology.</w:t>
      </w:r>
      <w:r>
        <w:rPr>
          <w:rFonts w:ascii="Calibri" w:hAnsi="Calibri" w:cs="Calibri" w:eastAsia="Calibri"/>
          <w:color w:val="0D1720"/>
          <w:spacing w:val="40"/>
          <w:sz w:val="22"/>
          <w:szCs w:val="22"/>
        </w:rPr>
        <w:t> </w:t>
      </w:r>
      <w:r>
        <w:rPr>
          <w:rFonts w:ascii="Calibri" w:hAnsi="Calibri" w:cs="Calibri" w:eastAsia="Calibri"/>
          <w:color w:val="0D1720"/>
          <w:sz w:val="22"/>
          <w:szCs w:val="22"/>
        </w:rPr>
        <w:t>AI already serves as a tool</w:t>
      </w:r>
      <w:r>
        <w:rPr>
          <w:rFonts w:ascii="Calibri" w:hAnsi="Calibri" w:cs="Calibri" w:eastAsia="Calibri"/>
          <w:color w:val="0D1720"/>
          <w:spacing w:val="-1"/>
          <w:sz w:val="22"/>
          <w:szCs w:val="22"/>
        </w:rPr>
        <w:t> </w:t>
      </w:r>
      <w:r>
        <w:rPr>
          <w:rFonts w:ascii="Calibri" w:hAnsi="Calibri" w:cs="Calibri" w:eastAsia="Calibri"/>
          <w:color w:val="0D1720"/>
          <w:sz w:val="22"/>
          <w:szCs w:val="22"/>
        </w:rPr>
        <w:t>to assist the crea�ve</w:t>
      </w:r>
      <w:r>
        <w:rPr>
          <w:rFonts w:ascii="Calibri" w:hAnsi="Calibri" w:cs="Calibri" w:eastAsia="Calibri"/>
          <w:color w:val="0D1720"/>
          <w:spacing w:val="-2"/>
          <w:sz w:val="22"/>
          <w:szCs w:val="22"/>
        </w:rPr>
        <w:t> </w:t>
      </w:r>
      <w:r>
        <w:rPr>
          <w:rFonts w:ascii="Calibri" w:hAnsi="Calibri" w:cs="Calibri" w:eastAsia="Calibri"/>
          <w:color w:val="0D1720"/>
          <w:sz w:val="22"/>
          <w:szCs w:val="22"/>
        </w:rPr>
        <w:t>process,</w:t>
      </w:r>
      <w:r>
        <w:rPr>
          <w:rFonts w:ascii="Calibri" w:hAnsi="Calibri" w:cs="Calibri" w:eastAsia="Calibri"/>
          <w:color w:val="0D1720"/>
          <w:spacing w:val="-3"/>
          <w:sz w:val="22"/>
          <w:szCs w:val="22"/>
        </w:rPr>
        <w:t> </w:t>
      </w:r>
      <w:r>
        <w:rPr>
          <w:rFonts w:ascii="Calibri" w:hAnsi="Calibri" w:cs="Calibri" w:eastAsia="Calibri"/>
          <w:color w:val="0D1720"/>
          <w:sz w:val="22"/>
          <w:szCs w:val="22"/>
        </w:rPr>
        <w:t>allowing</w:t>
      </w:r>
      <w:r>
        <w:rPr>
          <w:rFonts w:ascii="Calibri" w:hAnsi="Calibri" w:cs="Calibri" w:eastAsia="Calibri"/>
          <w:color w:val="0D1720"/>
          <w:spacing w:val="-4"/>
          <w:sz w:val="22"/>
          <w:szCs w:val="22"/>
        </w:rPr>
        <w:t> </w:t>
      </w:r>
      <w:r>
        <w:rPr>
          <w:rFonts w:ascii="Calibri" w:hAnsi="Calibri" w:cs="Calibri" w:eastAsia="Calibri"/>
          <w:color w:val="0D1720"/>
          <w:sz w:val="22"/>
          <w:szCs w:val="22"/>
        </w:rPr>
        <w:t>for</w:t>
      </w:r>
      <w:r>
        <w:rPr>
          <w:rFonts w:ascii="Calibri" w:hAnsi="Calibri" w:cs="Calibri" w:eastAsia="Calibri"/>
          <w:color w:val="0D1720"/>
          <w:spacing w:val="-3"/>
          <w:sz w:val="22"/>
          <w:szCs w:val="22"/>
        </w:rPr>
        <w:t> </w:t>
      </w:r>
      <w:r>
        <w:rPr>
          <w:rFonts w:ascii="Calibri" w:hAnsi="Calibri" w:cs="Calibri" w:eastAsia="Calibri"/>
          <w:color w:val="0D1720"/>
          <w:sz w:val="22"/>
          <w:szCs w:val="22"/>
        </w:rPr>
        <w:t>a</w:t>
      </w:r>
      <w:r>
        <w:rPr>
          <w:rFonts w:ascii="Calibri" w:hAnsi="Calibri" w:cs="Calibri" w:eastAsia="Calibri"/>
          <w:color w:val="0D1720"/>
          <w:spacing w:val="-5"/>
          <w:sz w:val="22"/>
          <w:szCs w:val="22"/>
        </w:rPr>
        <w:t> </w:t>
      </w:r>
      <w:r>
        <w:rPr>
          <w:rFonts w:ascii="Calibri" w:hAnsi="Calibri" w:cs="Calibri" w:eastAsia="Calibri"/>
          <w:color w:val="0D1720"/>
          <w:sz w:val="22"/>
          <w:szCs w:val="22"/>
        </w:rPr>
        <w:t>wider</w:t>
      </w:r>
      <w:r>
        <w:rPr>
          <w:rFonts w:ascii="Calibri" w:hAnsi="Calibri" w:cs="Calibri" w:eastAsia="Calibri"/>
          <w:color w:val="0D1720"/>
          <w:spacing w:val="-3"/>
          <w:sz w:val="22"/>
          <w:szCs w:val="22"/>
        </w:rPr>
        <w:t> </w:t>
      </w:r>
      <w:r>
        <w:rPr>
          <w:rFonts w:ascii="Calibri" w:hAnsi="Calibri" w:cs="Calibri" w:eastAsia="Calibri"/>
          <w:color w:val="0D1720"/>
          <w:sz w:val="22"/>
          <w:szCs w:val="22"/>
        </w:rPr>
        <w:t>range</w:t>
      </w:r>
      <w:r>
        <w:rPr>
          <w:rFonts w:ascii="Calibri" w:hAnsi="Calibri" w:cs="Calibri" w:eastAsia="Calibri"/>
          <w:color w:val="0D1720"/>
          <w:spacing w:val="-5"/>
          <w:sz w:val="22"/>
          <w:szCs w:val="22"/>
        </w:rPr>
        <w:t> </w:t>
      </w:r>
      <w:r>
        <w:rPr>
          <w:rFonts w:ascii="Calibri" w:hAnsi="Calibri" w:cs="Calibri" w:eastAsia="Calibri"/>
          <w:color w:val="0D1720"/>
          <w:sz w:val="22"/>
          <w:szCs w:val="22"/>
        </w:rPr>
        <w:t>of</w:t>
      </w:r>
      <w:r>
        <w:rPr>
          <w:rFonts w:ascii="Calibri" w:hAnsi="Calibri" w:cs="Calibri" w:eastAsia="Calibri"/>
          <w:color w:val="0D1720"/>
          <w:spacing w:val="-3"/>
          <w:sz w:val="22"/>
          <w:szCs w:val="22"/>
        </w:rPr>
        <w:t> </w:t>
      </w:r>
      <w:r>
        <w:rPr>
          <w:rFonts w:ascii="Calibri" w:hAnsi="Calibri" w:cs="Calibri" w:eastAsia="Calibri"/>
          <w:color w:val="0D1720"/>
          <w:sz w:val="22"/>
          <w:szCs w:val="22"/>
        </w:rPr>
        <w:t>people</w:t>
      </w:r>
      <w:r>
        <w:rPr>
          <w:rFonts w:ascii="Calibri" w:hAnsi="Calibri" w:cs="Calibri" w:eastAsia="Calibri"/>
          <w:color w:val="0D1720"/>
          <w:spacing w:val="-7"/>
          <w:sz w:val="22"/>
          <w:szCs w:val="22"/>
        </w:rPr>
        <w:t> </w:t>
      </w:r>
      <w:r>
        <w:rPr>
          <w:rFonts w:ascii="Calibri" w:hAnsi="Calibri" w:cs="Calibri" w:eastAsia="Calibri"/>
          <w:color w:val="0D1720"/>
          <w:sz w:val="22"/>
          <w:szCs w:val="22"/>
        </w:rPr>
        <w:t>to</w:t>
      </w:r>
      <w:r>
        <w:rPr>
          <w:rFonts w:ascii="Calibri" w:hAnsi="Calibri" w:cs="Calibri" w:eastAsia="Calibri"/>
          <w:color w:val="0D1720"/>
          <w:spacing w:val="-2"/>
          <w:sz w:val="22"/>
          <w:szCs w:val="22"/>
        </w:rPr>
        <w:t> </w:t>
      </w:r>
      <w:r>
        <w:rPr>
          <w:rFonts w:ascii="Calibri" w:hAnsi="Calibri" w:cs="Calibri" w:eastAsia="Calibri"/>
          <w:color w:val="0D1720"/>
          <w:sz w:val="22"/>
          <w:szCs w:val="22"/>
        </w:rPr>
        <w:t>express</w:t>
      </w:r>
      <w:r>
        <w:rPr>
          <w:rFonts w:ascii="Calibri" w:hAnsi="Calibri" w:cs="Calibri" w:eastAsia="Calibri"/>
          <w:color w:val="0D1720"/>
          <w:spacing w:val="-5"/>
          <w:sz w:val="22"/>
          <w:szCs w:val="22"/>
        </w:rPr>
        <w:t> </w:t>
      </w:r>
      <w:r>
        <w:rPr>
          <w:rFonts w:ascii="Calibri" w:hAnsi="Calibri" w:cs="Calibri" w:eastAsia="Calibri"/>
          <w:color w:val="0D1720"/>
          <w:sz w:val="22"/>
          <w:szCs w:val="22"/>
        </w:rPr>
        <w:t>themselves</w:t>
      </w:r>
      <w:r>
        <w:rPr>
          <w:rFonts w:ascii="Calibri" w:hAnsi="Calibri" w:cs="Calibri" w:eastAsia="Calibri"/>
          <w:color w:val="0D1720"/>
          <w:spacing w:val="-5"/>
          <w:sz w:val="22"/>
          <w:szCs w:val="22"/>
        </w:rPr>
        <w:t> </w:t>
      </w:r>
      <w:r>
        <w:rPr>
          <w:rFonts w:ascii="Calibri" w:hAnsi="Calibri" w:cs="Calibri" w:eastAsia="Calibri"/>
          <w:color w:val="0D1720"/>
          <w:sz w:val="22"/>
          <w:szCs w:val="22"/>
        </w:rPr>
        <w:t>crea�vely.</w:t>
      </w:r>
      <w:r>
        <w:rPr>
          <w:rFonts w:ascii="Calibri" w:hAnsi="Calibri" w:cs="Calibri" w:eastAsia="Calibri"/>
          <w:color w:val="0D1720"/>
          <w:spacing w:val="40"/>
          <w:sz w:val="22"/>
          <w:szCs w:val="22"/>
        </w:rPr>
        <w:t> </w:t>
      </w:r>
      <w:r>
        <w:rPr>
          <w:rFonts w:ascii="Calibri" w:hAnsi="Calibri" w:cs="Calibri" w:eastAsia="Calibri"/>
          <w:color w:val="0D1720"/>
          <w:sz w:val="22"/>
          <w:szCs w:val="22"/>
        </w:rPr>
        <w:t>AI</w:t>
      </w:r>
      <w:r>
        <w:rPr>
          <w:rFonts w:ascii="Calibri" w:hAnsi="Calibri" w:cs="Calibri" w:eastAsia="Calibri"/>
          <w:color w:val="0D1720"/>
          <w:spacing w:val="-3"/>
          <w:sz w:val="22"/>
          <w:szCs w:val="22"/>
        </w:rPr>
        <w:t> </w:t>
      </w:r>
      <w:r>
        <w:rPr>
          <w:rFonts w:ascii="Calibri" w:hAnsi="Calibri" w:cs="Calibri" w:eastAsia="Calibri"/>
          <w:color w:val="0D1720"/>
          <w:sz w:val="22"/>
          <w:szCs w:val="22"/>
        </w:rPr>
        <w:t>also</w:t>
      </w:r>
      <w:r>
        <w:rPr>
          <w:rFonts w:ascii="Calibri" w:hAnsi="Calibri" w:cs="Calibri" w:eastAsia="Calibri"/>
          <w:color w:val="0D1720"/>
          <w:spacing w:val="-2"/>
          <w:sz w:val="22"/>
          <w:szCs w:val="22"/>
        </w:rPr>
        <w:t> </w:t>
      </w:r>
      <w:r>
        <w:rPr>
          <w:rFonts w:ascii="Calibri" w:hAnsi="Calibri" w:cs="Calibri" w:eastAsia="Calibri"/>
          <w:color w:val="0D1720"/>
          <w:sz w:val="22"/>
          <w:szCs w:val="22"/>
        </w:rPr>
        <w:t>has</w:t>
      </w:r>
      <w:r>
        <w:rPr>
          <w:rFonts w:ascii="Calibri" w:hAnsi="Calibri" w:cs="Calibri" w:eastAsia="Calibri"/>
          <w:color w:val="0D1720"/>
          <w:spacing w:val="-3"/>
          <w:sz w:val="22"/>
          <w:szCs w:val="22"/>
        </w:rPr>
        <w:t> </w:t>
      </w:r>
      <w:r>
        <w:rPr>
          <w:rFonts w:ascii="Calibri" w:hAnsi="Calibri" w:cs="Calibri" w:eastAsia="Calibri"/>
          <w:color w:val="0D1720"/>
          <w:spacing w:val="-58"/>
          <w:sz w:val="22"/>
          <w:szCs w:val="22"/>
        </w:rPr>
        <w:t>many</w:t>
      </w:r>
      <w:r>
        <w:rPr>
          <w:rFonts w:ascii="Calibri" w:hAnsi="Calibri" w:cs="Calibri" w:eastAsia="Calibri"/>
          <w:color w:val="0D1720"/>
          <w:sz w:val="22"/>
          <w:szCs w:val="22"/>
        </w:rPr>
        <w:t> valuable uses</w:t>
      </w:r>
      <w:r>
        <w:rPr>
          <w:rFonts w:ascii="Calibri" w:hAnsi="Calibri" w:cs="Calibri" w:eastAsia="Calibri"/>
          <w:color w:val="0D1720"/>
          <w:spacing w:val="-3"/>
          <w:sz w:val="22"/>
          <w:szCs w:val="22"/>
        </w:rPr>
        <w:t> </w:t>
      </w:r>
      <w:r>
        <w:rPr>
          <w:rFonts w:ascii="Calibri" w:hAnsi="Calibri" w:cs="Calibri" w:eastAsia="Calibri"/>
          <w:color w:val="0D1720"/>
          <w:sz w:val="22"/>
          <w:szCs w:val="22"/>
        </w:rPr>
        <w:t>outside</w:t>
      </w:r>
      <w:r>
        <w:rPr>
          <w:rFonts w:ascii="Calibri" w:hAnsi="Calibri" w:cs="Calibri" w:eastAsia="Calibri"/>
          <w:color w:val="0D1720"/>
          <w:spacing w:val="-3"/>
          <w:sz w:val="22"/>
          <w:szCs w:val="22"/>
        </w:rPr>
        <w:t> </w:t>
      </w:r>
      <w:r>
        <w:rPr>
          <w:rFonts w:ascii="Calibri" w:hAnsi="Calibri" w:cs="Calibri" w:eastAsia="Calibri"/>
          <w:color w:val="0D1720"/>
          <w:sz w:val="22"/>
          <w:szCs w:val="22"/>
        </w:rPr>
        <w:t>of</w:t>
      </w:r>
      <w:r>
        <w:rPr>
          <w:rFonts w:ascii="Calibri" w:hAnsi="Calibri" w:cs="Calibri" w:eastAsia="Calibri"/>
          <w:color w:val="0D1720"/>
          <w:spacing w:val="-3"/>
          <w:sz w:val="22"/>
          <w:szCs w:val="22"/>
        </w:rPr>
        <w:t> </w:t>
      </w:r>
      <w:r>
        <w:rPr>
          <w:rFonts w:ascii="Calibri" w:hAnsi="Calibri" w:cs="Calibri" w:eastAsia="Calibri"/>
          <w:color w:val="0D1720"/>
          <w:sz w:val="22"/>
          <w:szCs w:val="22"/>
        </w:rPr>
        <w:t>the crea�ve</w:t>
      </w:r>
      <w:r>
        <w:rPr>
          <w:rFonts w:ascii="Calibri" w:hAnsi="Calibri" w:cs="Calibri" w:eastAsia="Calibri"/>
          <w:color w:val="0D1720"/>
          <w:spacing w:val="-3"/>
          <w:sz w:val="22"/>
          <w:szCs w:val="22"/>
        </w:rPr>
        <w:t> </w:t>
      </w:r>
      <w:r>
        <w:rPr>
          <w:rFonts w:ascii="Calibri" w:hAnsi="Calibri" w:cs="Calibri" w:eastAsia="Calibri"/>
          <w:color w:val="0D1720"/>
          <w:sz w:val="22"/>
          <w:szCs w:val="22"/>
        </w:rPr>
        <w:t>process</w:t>
      </w:r>
      <w:r>
        <w:rPr>
          <w:rFonts w:ascii="Calibri" w:hAnsi="Calibri" w:cs="Calibri" w:eastAsia="Calibri"/>
          <w:color w:val="0D1720"/>
          <w:spacing w:val="-3"/>
          <w:sz w:val="22"/>
          <w:szCs w:val="22"/>
        </w:rPr>
        <w:t> </w:t>
      </w:r>
      <w:r>
        <w:rPr>
          <w:rFonts w:ascii="Calibri" w:hAnsi="Calibri" w:cs="Calibri" w:eastAsia="Calibri"/>
          <w:color w:val="0D1720"/>
          <w:sz w:val="22"/>
          <w:szCs w:val="22"/>
        </w:rPr>
        <w:t>itself,</w:t>
      </w:r>
      <w:r>
        <w:rPr>
          <w:rFonts w:ascii="Calibri" w:hAnsi="Calibri" w:cs="Calibri" w:eastAsia="Calibri"/>
          <w:color w:val="0D1720"/>
          <w:spacing w:val="-1"/>
          <w:sz w:val="22"/>
          <w:szCs w:val="22"/>
        </w:rPr>
        <w:t> </w:t>
      </w:r>
      <w:r>
        <w:rPr>
          <w:rFonts w:ascii="Calibri" w:hAnsi="Calibri" w:cs="Calibri" w:eastAsia="Calibri"/>
          <w:color w:val="0D1720"/>
          <w:sz w:val="22"/>
          <w:szCs w:val="22"/>
        </w:rPr>
        <w:t>including</w:t>
      </w:r>
      <w:r>
        <w:rPr>
          <w:rFonts w:ascii="Calibri" w:hAnsi="Calibri" w:cs="Calibri" w:eastAsia="Calibri"/>
          <w:color w:val="0D1720"/>
          <w:spacing w:val="-2"/>
          <w:sz w:val="22"/>
          <w:szCs w:val="22"/>
        </w:rPr>
        <w:t> </w:t>
      </w:r>
      <w:r>
        <w:rPr>
          <w:rFonts w:ascii="Calibri" w:hAnsi="Calibri" w:cs="Calibri" w:eastAsia="Calibri"/>
          <w:color w:val="0D1720"/>
          <w:sz w:val="22"/>
          <w:szCs w:val="22"/>
        </w:rPr>
        <w:t>those that amplify</w:t>
      </w:r>
      <w:r>
        <w:rPr>
          <w:rFonts w:ascii="Calibri" w:hAnsi="Calibri" w:cs="Calibri" w:eastAsia="Calibri"/>
          <w:color w:val="0D1720"/>
          <w:spacing w:val="-2"/>
          <w:sz w:val="22"/>
          <w:szCs w:val="22"/>
        </w:rPr>
        <w:t> </w:t>
      </w:r>
      <w:r>
        <w:rPr>
          <w:rFonts w:ascii="Calibri" w:hAnsi="Calibri" w:cs="Calibri" w:eastAsia="Calibri"/>
          <w:color w:val="0D1720"/>
          <w:sz w:val="22"/>
          <w:szCs w:val="22"/>
        </w:rPr>
        <w:t>fan</w:t>
      </w:r>
      <w:r>
        <w:rPr>
          <w:rFonts w:ascii="Calibri" w:hAnsi="Calibri" w:cs="Calibri" w:eastAsia="Calibri"/>
          <w:color w:val="0D1720"/>
          <w:spacing w:val="-2"/>
          <w:sz w:val="22"/>
          <w:szCs w:val="22"/>
        </w:rPr>
        <w:t> </w:t>
      </w:r>
      <w:r>
        <w:rPr>
          <w:rFonts w:ascii="Calibri" w:hAnsi="Calibri" w:cs="Calibri" w:eastAsia="Calibri"/>
          <w:color w:val="0D1720"/>
          <w:sz w:val="22"/>
          <w:szCs w:val="22"/>
        </w:rPr>
        <w:t>connec�ons,</w:t>
      </w:r>
      <w:r>
        <w:rPr>
          <w:rFonts w:ascii="Calibri" w:hAnsi="Calibri" w:cs="Calibri" w:eastAsia="Calibri"/>
          <w:color w:val="0D1720"/>
          <w:spacing w:val="-1"/>
          <w:sz w:val="22"/>
          <w:szCs w:val="22"/>
        </w:rPr>
        <w:t> </w:t>
      </w:r>
      <w:r>
        <w:rPr>
          <w:rFonts w:ascii="Calibri" w:hAnsi="Calibri" w:cs="Calibri" w:eastAsia="Calibri"/>
          <w:color w:val="0D1720"/>
          <w:sz w:val="22"/>
          <w:szCs w:val="22"/>
        </w:rPr>
        <w:t>hone personalized recommenda�ons, iden�fy content quickly and accurately, assist with scheduling, and more.</w:t>
      </w:r>
      <w:r>
        <w:rPr>
          <w:rFonts w:ascii="Calibri" w:hAnsi="Calibri" w:cs="Calibri" w:eastAsia="Calibri"/>
          <w:color w:val="0D1720"/>
          <w:spacing w:val="40"/>
          <w:sz w:val="22"/>
          <w:szCs w:val="22"/>
        </w:rPr>
        <w:t> </w:t>
      </w:r>
      <w:r>
        <w:rPr>
          <w:rFonts w:ascii="Calibri" w:hAnsi="Calibri" w:cs="Calibri" w:eastAsia="Calibri"/>
          <w:color w:val="0D1720"/>
          <w:sz w:val="22"/>
          <w:szCs w:val="22"/>
        </w:rPr>
        <w:t>We embrace these technological advances.</w:t>
      </w:r>
    </w:p>
    <w:p>
      <w:pPr>
        <w:spacing w:before="239"/>
        <w:ind w:left="119" w:right="165" w:firstLine="0"/>
        <w:jc w:val="left"/>
        <w:rPr>
          <w:rFonts w:ascii="Calibri" w:hAnsi="Calibri" w:cs="Calibri" w:eastAsia="Calibri"/>
          <w:sz w:val="22"/>
          <w:szCs w:val="22"/>
        </w:rPr>
      </w:pPr>
      <w:r>
        <w:rPr>
          <w:rFonts w:ascii="Calibri" w:hAnsi="Calibri" w:cs="Calibri" w:eastAsia="Calibri"/>
          <w:sz w:val="22"/>
          <w:szCs w:val="22"/>
        </w:rPr>
        <w:t>At the same �me, the unethical development and deployment of AI systems threatens our jobs, livelihoods,</w:t>
      </w:r>
      <w:r>
        <w:rPr>
          <w:rFonts w:ascii="Calibri" w:hAnsi="Calibri" w:cs="Calibri" w:eastAsia="Calibri"/>
          <w:spacing w:val="-3"/>
          <w:sz w:val="22"/>
          <w:szCs w:val="22"/>
        </w:rPr>
        <w:t> </w:t>
      </w:r>
      <w:r>
        <w:rPr>
          <w:rFonts w:ascii="Calibri" w:hAnsi="Calibri" w:cs="Calibri" w:eastAsia="Calibri"/>
          <w:sz w:val="22"/>
          <w:szCs w:val="22"/>
        </w:rPr>
        <w:t>iden�ty,</w:t>
      </w:r>
      <w:r>
        <w:rPr>
          <w:rFonts w:ascii="Calibri" w:hAnsi="Calibri" w:cs="Calibri" w:eastAsia="Calibri"/>
          <w:spacing w:val="-3"/>
          <w:sz w:val="22"/>
          <w:szCs w:val="22"/>
        </w:rPr>
        <w:t> </w:t>
      </w:r>
      <w:r>
        <w:rPr>
          <w:rFonts w:ascii="Calibri" w:hAnsi="Calibri" w:cs="Calibri" w:eastAsia="Calibri"/>
          <w:sz w:val="22"/>
          <w:szCs w:val="22"/>
        </w:rPr>
        <w:t>and</w:t>
      </w:r>
      <w:r>
        <w:rPr>
          <w:rFonts w:ascii="Calibri" w:hAnsi="Calibri" w:cs="Calibri" w:eastAsia="Calibri"/>
          <w:spacing w:val="-4"/>
          <w:sz w:val="22"/>
          <w:szCs w:val="22"/>
        </w:rPr>
        <w:t> </w:t>
      </w:r>
      <w:r>
        <w:rPr>
          <w:rFonts w:ascii="Calibri" w:hAnsi="Calibri" w:cs="Calibri" w:eastAsia="Calibri"/>
          <w:sz w:val="22"/>
          <w:szCs w:val="22"/>
        </w:rPr>
        <w:t>dignity.</w:t>
      </w:r>
      <w:hyperlink w:history="true" w:anchor="_bookmark142">
        <w:r>
          <w:rPr>
            <w:rFonts w:ascii="Calibri" w:hAnsi="Calibri" w:cs="Calibri" w:eastAsia="Calibri"/>
            <w:sz w:val="22"/>
            <w:szCs w:val="22"/>
            <w:vertAlign w:val="superscript"/>
          </w:rPr>
          <w:t>7</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For</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example,</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ar�sts</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ﬁled</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a</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class</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ac�on</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lawsuit</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against</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Midjourney</w:t>
      </w:r>
      <w:r>
        <w:rPr>
          <w:rFonts w:ascii="Calibri" w:hAnsi="Calibri" w:cs="Calibri" w:eastAsia="Calibri"/>
          <w:spacing w:val="-2"/>
          <w:sz w:val="22"/>
          <w:szCs w:val="22"/>
          <w:vertAlign w:val="baseline"/>
        </w:rPr>
        <w:t> </w:t>
      </w:r>
      <w:r>
        <w:rPr>
          <w:rFonts w:ascii="Calibri" w:hAnsi="Calibri" w:cs="Calibri" w:eastAsia="Calibri"/>
          <w:spacing w:val="-109"/>
          <w:sz w:val="22"/>
          <w:szCs w:val="22"/>
          <w:vertAlign w:val="baseline"/>
        </w:rPr>
        <w:t>and</w:t>
      </w:r>
      <w:r>
        <w:rPr>
          <w:rFonts w:ascii="Calibri" w:hAnsi="Calibri" w:cs="Calibri" w:eastAsia="Calibri"/>
          <w:sz w:val="22"/>
          <w:szCs w:val="22"/>
          <w:vertAlign w:val="baseline"/>
        </w:rPr>
        <w:t> Stability AI claiming that that these AI companies infringed the rights of millions of ar�sts by copying web-scraped images of the ar�sts’ works without authoriza�on in order to train Midjourney’s and</w:t>
      </w:r>
    </w:p>
    <w:p>
      <w:pPr>
        <w:pStyle w:val="BodyText"/>
        <w:spacing w:before="9"/>
        <w:rPr>
          <w:rFonts w:ascii="Calibri"/>
          <w:sz w:val="11"/>
        </w:rPr>
      </w:pPr>
      <w:r>
        <w:rPr/>
        <mc:AlternateContent>
          <mc:Choice Requires="wps">
            <w:drawing>
              <wp:anchor distT="0" distB="0" distL="0" distR="0" allowOverlap="1" layoutInCell="1" locked="0" behindDoc="1" simplePos="0" relativeHeight="487609344">
                <wp:simplePos x="0" y="0"/>
                <wp:positionH relativeFrom="page">
                  <wp:posOffset>914400</wp:posOffset>
                </wp:positionH>
                <wp:positionV relativeFrom="paragraph">
                  <wp:posOffset>106527</wp:posOffset>
                </wp:positionV>
                <wp:extent cx="1828800" cy="9525"/>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8.387969pt;width:144pt;height:.72pt;mso-position-horizontal-relative:page;mso-position-vertical-relative:paragraph;z-index:-15707136;mso-wrap-distance-left:0;mso-wrap-distance-right:0" id="docshape48" filled="true" fillcolor="#000000" stroked="false">
                <v:fill type="solid"/>
                <w10:wrap type="topAndBottom"/>
              </v:rect>
            </w:pict>
          </mc:Fallback>
        </mc:AlternateContent>
      </w:r>
    </w:p>
    <w:p>
      <w:pPr>
        <w:spacing w:before="102"/>
        <w:ind w:left="120" w:right="735" w:hanging="1"/>
        <w:jc w:val="left"/>
        <w:rPr>
          <w:rFonts w:ascii="Calibri" w:hAnsi="Calibri" w:cs="Calibri" w:eastAsia="Calibri"/>
          <w:sz w:val="20"/>
          <w:szCs w:val="20"/>
        </w:rPr>
      </w:pPr>
      <w:bookmarkStart w:name="_bookmark136" w:id="137"/>
      <w:bookmarkEnd w:id="137"/>
      <w:r>
        <w:rPr/>
      </w:r>
      <w:r>
        <w:rPr>
          <w:rFonts w:ascii="Calibri" w:hAnsi="Calibri" w:cs="Calibri" w:eastAsia="Calibri"/>
          <w:sz w:val="20"/>
          <w:szCs w:val="20"/>
          <w:vertAlign w:val="superscript"/>
        </w:rPr>
        <w:t>1</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Stoner,</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Robert</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et</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al.,</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“IIPA,</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Copyright</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Industries</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in</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the</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U.S.</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Economy,</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2022</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Report,”</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Secretariat</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Economists, prepared for the Interna�onal Intellectual Property Alliance, Dec. 2022,</w:t>
      </w:r>
      <w:r>
        <w:rPr>
          <w:rFonts w:ascii="Calibri" w:hAnsi="Calibri" w:cs="Calibri" w:eastAsia="Calibri"/>
          <w:spacing w:val="40"/>
          <w:sz w:val="20"/>
          <w:szCs w:val="20"/>
          <w:vertAlign w:val="baseline"/>
        </w:rPr>
        <w:t> </w:t>
      </w:r>
      <w:r>
        <w:rPr>
          <w:rFonts w:ascii="Calibri" w:hAnsi="Calibri" w:cs="Calibri" w:eastAsia="Calibri"/>
          <w:sz w:val="20"/>
          <w:szCs w:val="20"/>
          <w:vertAlign w:val="baseline"/>
        </w:rPr>
        <w:t>p. 8, available at </w:t>
      </w:r>
      <w:hyperlink r:id="rId6">
        <w:r>
          <w:rPr>
            <w:rFonts w:ascii="Calibri" w:hAnsi="Calibri" w:cs="Calibri" w:eastAsia="Calibri"/>
            <w:color w:val="0000FF"/>
            <w:spacing w:val="-2"/>
            <w:sz w:val="20"/>
            <w:szCs w:val="20"/>
            <w:u w:val="single" w:color="0000FF"/>
            <w:vertAlign w:val="baseline"/>
          </w:rPr>
          <w:t>htps://www.iipa.org/ﬁles/uploads/2022/12/IIPA-Report-2022_Interac�ve_12-12-2022-1.pdf</w:t>
        </w:r>
        <w:r>
          <w:rPr>
            <w:rFonts w:ascii="Calibri" w:hAnsi="Calibri" w:cs="Calibri" w:eastAsia="Calibri"/>
            <w:spacing w:val="-2"/>
            <w:sz w:val="20"/>
            <w:szCs w:val="20"/>
            <w:u w:val="none"/>
            <w:vertAlign w:val="baseline"/>
          </w:rPr>
          <w:t>.</w:t>
        </w:r>
      </w:hyperlink>
    </w:p>
    <w:p>
      <w:pPr>
        <w:spacing w:line="244" w:lineRule="exact" w:before="0"/>
        <w:ind w:left="120" w:right="0" w:firstLine="0"/>
        <w:jc w:val="left"/>
        <w:rPr>
          <w:rFonts w:ascii="Calibri"/>
          <w:sz w:val="20"/>
        </w:rPr>
      </w:pPr>
      <w:bookmarkStart w:name="_bookmark137" w:id="138"/>
      <w:bookmarkEnd w:id="138"/>
      <w:r>
        <w:rPr/>
      </w:r>
      <w:r>
        <w:rPr>
          <w:rFonts w:ascii="Calibri"/>
          <w:sz w:val="20"/>
          <w:vertAlign w:val="superscript"/>
        </w:rPr>
        <w:t>2</w:t>
      </w:r>
      <w:r>
        <w:rPr>
          <w:rFonts w:ascii="Calibri"/>
          <w:spacing w:val="-2"/>
          <w:sz w:val="20"/>
          <w:vertAlign w:val="baseline"/>
        </w:rPr>
        <w:t> </w:t>
      </w:r>
      <w:r>
        <w:rPr>
          <w:rFonts w:ascii="Calibri"/>
          <w:spacing w:val="-5"/>
          <w:sz w:val="20"/>
          <w:vertAlign w:val="baseline"/>
        </w:rPr>
        <w:t>Id.</w:t>
      </w:r>
    </w:p>
    <w:p>
      <w:pPr>
        <w:spacing w:line="243" w:lineRule="exact" w:before="1"/>
        <w:ind w:left="120" w:right="0" w:firstLine="0"/>
        <w:jc w:val="left"/>
        <w:rPr>
          <w:rFonts w:ascii="Calibri"/>
          <w:sz w:val="20"/>
        </w:rPr>
      </w:pPr>
      <w:bookmarkStart w:name="_bookmark138" w:id="139"/>
      <w:bookmarkEnd w:id="139"/>
      <w:r>
        <w:rPr/>
      </w:r>
      <w:r>
        <w:rPr>
          <w:rFonts w:ascii="Calibri"/>
          <w:sz w:val="20"/>
          <w:vertAlign w:val="superscript"/>
        </w:rPr>
        <w:t>3</w:t>
      </w:r>
      <w:r>
        <w:rPr>
          <w:rFonts w:ascii="Calibri"/>
          <w:spacing w:val="-2"/>
          <w:sz w:val="20"/>
          <w:vertAlign w:val="baseline"/>
        </w:rPr>
        <w:t> </w:t>
      </w:r>
      <w:r>
        <w:rPr>
          <w:rFonts w:ascii="Calibri"/>
          <w:spacing w:val="-5"/>
          <w:sz w:val="20"/>
          <w:vertAlign w:val="baseline"/>
        </w:rPr>
        <w:t>Id.</w:t>
      </w:r>
    </w:p>
    <w:p>
      <w:pPr>
        <w:spacing w:line="243" w:lineRule="exact" w:before="0"/>
        <w:ind w:left="120" w:right="0" w:firstLine="0"/>
        <w:jc w:val="left"/>
        <w:rPr>
          <w:rFonts w:ascii="Calibri"/>
          <w:sz w:val="20"/>
        </w:rPr>
      </w:pPr>
      <w:bookmarkStart w:name="_bookmark139" w:id="140"/>
      <w:bookmarkEnd w:id="140"/>
      <w:r>
        <w:rPr/>
      </w:r>
      <w:r>
        <w:rPr>
          <w:rFonts w:ascii="Calibri"/>
          <w:sz w:val="20"/>
          <w:vertAlign w:val="superscript"/>
        </w:rPr>
        <w:t>4</w:t>
      </w:r>
      <w:r>
        <w:rPr>
          <w:rFonts w:ascii="Calibri"/>
          <w:spacing w:val="-2"/>
          <w:sz w:val="20"/>
          <w:vertAlign w:val="baseline"/>
        </w:rPr>
        <w:t> </w:t>
      </w:r>
      <w:r>
        <w:rPr>
          <w:rFonts w:ascii="Calibri"/>
          <w:spacing w:val="-5"/>
          <w:sz w:val="20"/>
          <w:vertAlign w:val="baseline"/>
        </w:rPr>
        <w:t>Id.</w:t>
      </w:r>
    </w:p>
    <w:p>
      <w:pPr>
        <w:spacing w:before="0"/>
        <w:ind w:left="120" w:right="0" w:firstLine="0"/>
        <w:jc w:val="left"/>
        <w:rPr>
          <w:rFonts w:ascii="Calibri"/>
          <w:sz w:val="20"/>
        </w:rPr>
      </w:pPr>
      <w:bookmarkStart w:name="_bookmark140" w:id="141"/>
      <w:bookmarkEnd w:id="141"/>
      <w:r>
        <w:rPr/>
      </w:r>
      <w:r>
        <w:rPr>
          <w:rFonts w:ascii="Calibri"/>
          <w:sz w:val="20"/>
          <w:vertAlign w:val="superscript"/>
        </w:rPr>
        <w:t>5</w:t>
      </w:r>
      <w:r>
        <w:rPr>
          <w:rFonts w:ascii="Calibri"/>
          <w:spacing w:val="-2"/>
          <w:sz w:val="20"/>
          <w:vertAlign w:val="baseline"/>
        </w:rPr>
        <w:t> </w:t>
      </w:r>
      <w:r>
        <w:rPr>
          <w:rFonts w:ascii="Calibri"/>
          <w:spacing w:val="-5"/>
          <w:sz w:val="20"/>
          <w:vertAlign w:val="baseline"/>
        </w:rPr>
        <w:t>Id.</w:t>
      </w:r>
    </w:p>
    <w:p>
      <w:pPr>
        <w:spacing w:before="1"/>
        <w:ind w:left="120" w:right="0" w:firstLine="0"/>
        <w:jc w:val="left"/>
        <w:rPr>
          <w:rFonts w:ascii="Calibri"/>
          <w:sz w:val="20"/>
        </w:rPr>
      </w:pPr>
      <w:bookmarkStart w:name="_bookmark141" w:id="142"/>
      <w:bookmarkEnd w:id="142"/>
      <w:r>
        <w:rPr/>
      </w:r>
      <w:r>
        <w:rPr>
          <w:rFonts w:ascii="Calibri"/>
          <w:sz w:val="20"/>
          <w:vertAlign w:val="superscript"/>
        </w:rPr>
        <w:t>6</w:t>
      </w:r>
      <w:r>
        <w:rPr>
          <w:rFonts w:ascii="Calibri"/>
          <w:spacing w:val="-2"/>
          <w:sz w:val="20"/>
          <w:vertAlign w:val="baseline"/>
        </w:rPr>
        <w:t> </w:t>
      </w:r>
      <w:r>
        <w:rPr>
          <w:rFonts w:ascii="Calibri"/>
          <w:spacing w:val="-5"/>
          <w:sz w:val="20"/>
          <w:vertAlign w:val="baseline"/>
        </w:rPr>
        <w:t>Id.</w:t>
      </w:r>
    </w:p>
    <w:p>
      <w:pPr>
        <w:spacing w:before="1"/>
        <w:ind w:left="120" w:right="167" w:firstLine="0"/>
        <w:jc w:val="left"/>
        <w:rPr>
          <w:rFonts w:ascii="Calibri" w:hAnsi="Calibri" w:cs="Calibri" w:eastAsia="Calibri"/>
          <w:sz w:val="20"/>
          <w:szCs w:val="20"/>
        </w:rPr>
      </w:pPr>
      <w:bookmarkStart w:name="_bookmark142" w:id="143"/>
      <w:bookmarkEnd w:id="143"/>
      <w:r>
        <w:rPr/>
      </w:r>
      <w:r>
        <w:rPr>
          <w:rFonts w:ascii="Calibri" w:hAnsi="Calibri" w:cs="Calibri" w:eastAsia="Calibri"/>
          <w:sz w:val="20"/>
          <w:szCs w:val="20"/>
          <w:vertAlign w:val="superscript"/>
        </w:rPr>
        <w:t>7</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The</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White</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House</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President’s</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Council</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of</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Advisors</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on</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Science</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and</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Technology</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(PCAST)</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stated</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“genera�ve</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AI</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models can also be used for malicious purposes, such as . . . impersona�ng individuals” and “genera�ve AI systems can violate privacy and undermine intellectual property rights.”</w:t>
      </w:r>
      <w:r>
        <w:rPr>
          <w:rFonts w:ascii="Calibri" w:hAnsi="Calibri" w:cs="Calibri" w:eastAsia="Calibri"/>
          <w:spacing w:val="40"/>
          <w:sz w:val="20"/>
          <w:szCs w:val="20"/>
          <w:vertAlign w:val="baseline"/>
        </w:rPr>
        <w:t> </w:t>
      </w:r>
      <w:r>
        <w:rPr>
          <w:rFonts w:ascii="Calibri" w:hAnsi="Calibri" w:cs="Calibri" w:eastAsia="Calibri"/>
          <w:sz w:val="20"/>
          <w:szCs w:val="20"/>
          <w:vertAlign w:val="baseline"/>
        </w:rPr>
        <w:t>See “PCAST Working Group on Genera�ve AI Invites Public Input,” May 13, 2023, available at </w:t>
      </w:r>
      <w:hyperlink r:id="rId106">
        <w:r>
          <w:rPr>
            <w:rFonts w:ascii="Calibri" w:hAnsi="Calibri" w:cs="Calibri" w:eastAsia="Calibri"/>
            <w:color w:val="0000FF"/>
            <w:sz w:val="20"/>
            <w:szCs w:val="20"/>
            <w:u w:val="single" w:color="0000FF"/>
            <w:vertAlign w:val="baseline"/>
          </w:rPr>
          <w:t>htps://www.whitehouse.gov/pcast/brieﬁng-room/2023/05/13/pcast-</w:t>
        </w:r>
      </w:hyperlink>
      <w:r>
        <w:rPr>
          <w:rFonts w:ascii="Calibri" w:hAnsi="Calibri" w:cs="Calibri" w:eastAsia="Calibri"/>
          <w:color w:val="0000FF"/>
          <w:sz w:val="20"/>
          <w:szCs w:val="20"/>
          <w:u w:val="none"/>
          <w:vertAlign w:val="baseline"/>
        </w:rPr>
        <w:t> </w:t>
      </w:r>
      <w:hyperlink r:id="rId106">
        <w:r>
          <w:rPr>
            <w:rFonts w:ascii="Calibri" w:hAnsi="Calibri" w:cs="Calibri" w:eastAsia="Calibri"/>
            <w:color w:val="0000FF"/>
            <w:spacing w:val="-2"/>
            <w:sz w:val="20"/>
            <w:szCs w:val="20"/>
            <w:u w:val="single" w:color="0000FF"/>
            <w:vertAlign w:val="baseline"/>
          </w:rPr>
          <w:t>working-group-on-genera�ve-ai-invites-public-</w:t>
        </w:r>
      </w:hyperlink>
      <w:r>
        <w:rPr>
          <w:rFonts w:ascii="Calibri" w:hAnsi="Calibri" w:cs="Calibri" w:eastAsia="Calibri"/>
          <w:color w:val="0000FF"/>
          <w:spacing w:val="-2"/>
          <w:sz w:val="20"/>
          <w:szCs w:val="20"/>
          <w:u w:val="none"/>
          <w:vertAlign w:val="baseline"/>
        </w:rPr>
        <w:t> </w:t>
      </w:r>
      <w:hyperlink r:id="rId106">
        <w:r>
          <w:rPr>
            <w:rFonts w:ascii="Calibri" w:hAnsi="Calibri" w:cs="Calibri" w:eastAsia="Calibri"/>
            <w:color w:val="0000FF"/>
            <w:spacing w:val="-2"/>
            <w:sz w:val="20"/>
            <w:szCs w:val="20"/>
            <w:u w:val="single" w:color="0000FF"/>
            <w:vertAlign w:val="baseline"/>
          </w:rPr>
          <w:t>input/#:~:text=The%20President's%20Council%20of%20Advisors,equitably%2C%20responsibly%2C%20and%20saf</w:t>
        </w:r>
      </w:hyperlink>
      <w:r>
        <w:rPr>
          <w:rFonts w:ascii="Calibri" w:hAnsi="Calibri" w:cs="Calibri" w:eastAsia="Calibri"/>
          <w:color w:val="0000FF"/>
          <w:spacing w:val="-2"/>
          <w:sz w:val="20"/>
          <w:szCs w:val="20"/>
          <w:u w:val="none"/>
          <w:vertAlign w:val="baseline"/>
        </w:rPr>
        <w:t> </w:t>
      </w:r>
      <w:hyperlink r:id="rId106">
        <w:r>
          <w:rPr>
            <w:rFonts w:ascii="Calibri" w:hAnsi="Calibri" w:cs="Calibri" w:eastAsia="Calibri"/>
            <w:color w:val="0000FF"/>
            <w:spacing w:val="-2"/>
            <w:sz w:val="20"/>
            <w:szCs w:val="20"/>
            <w:u w:val="single" w:color="0000FF"/>
            <w:vertAlign w:val="baseline"/>
          </w:rPr>
          <w:t>ely%20as</w:t>
        </w:r>
      </w:hyperlink>
    </w:p>
    <w:p>
      <w:pPr>
        <w:spacing w:after="0"/>
        <w:jc w:val="left"/>
        <w:rPr>
          <w:rFonts w:ascii="Calibri" w:hAnsi="Calibri" w:cs="Calibri" w:eastAsia="Calibri"/>
          <w:sz w:val="20"/>
          <w:szCs w:val="20"/>
        </w:rPr>
        <w:sectPr>
          <w:footerReference w:type="default" r:id="rId105"/>
          <w:pgSz w:w="12240" w:h="15840"/>
          <w:pgMar w:header="0" w:footer="1033" w:top="1400" w:bottom="1220" w:left="1320" w:right="1320"/>
          <w:pgNumType w:start="2"/>
        </w:sectPr>
      </w:pPr>
    </w:p>
    <w:p>
      <w:pPr>
        <w:spacing w:before="59"/>
        <w:ind w:left="119" w:right="135" w:firstLine="0"/>
        <w:jc w:val="left"/>
        <w:rPr>
          <w:rFonts w:ascii="Calibri" w:hAnsi="Calibri" w:cs="Calibri" w:eastAsia="Calibri"/>
          <w:sz w:val="22"/>
          <w:szCs w:val="22"/>
        </w:rPr>
      </w:pPr>
      <w:r>
        <w:rPr>
          <w:rFonts w:ascii="Calibri" w:hAnsi="Calibri" w:cs="Calibri" w:eastAsia="Calibri"/>
          <w:sz w:val="22"/>
          <w:szCs w:val="22"/>
        </w:rPr>
        <w:t>Stability AI’s</w:t>
      </w:r>
      <w:r>
        <w:rPr>
          <w:rFonts w:ascii="Calibri" w:hAnsi="Calibri" w:cs="Calibri" w:eastAsia="Calibri"/>
          <w:spacing w:val="-1"/>
          <w:sz w:val="22"/>
          <w:szCs w:val="22"/>
        </w:rPr>
        <w:t> </w:t>
      </w:r>
      <w:r>
        <w:rPr>
          <w:rFonts w:ascii="Calibri" w:hAnsi="Calibri" w:cs="Calibri" w:eastAsia="Calibri"/>
          <w:sz w:val="22"/>
          <w:szCs w:val="22"/>
        </w:rPr>
        <w:t>AI</w:t>
      </w:r>
      <w:r>
        <w:rPr>
          <w:rFonts w:ascii="Calibri" w:hAnsi="Calibri" w:cs="Calibri" w:eastAsia="Calibri"/>
          <w:spacing w:val="-1"/>
          <w:sz w:val="22"/>
          <w:szCs w:val="22"/>
        </w:rPr>
        <w:t> </w:t>
      </w:r>
      <w:r>
        <w:rPr>
          <w:rFonts w:ascii="Calibri" w:hAnsi="Calibri" w:cs="Calibri" w:eastAsia="Calibri"/>
          <w:sz w:val="22"/>
          <w:szCs w:val="22"/>
        </w:rPr>
        <w:t>systems.</w:t>
      </w:r>
      <w:hyperlink w:history="true" w:anchor="_bookmark143">
        <w:r>
          <w:rPr>
            <w:rFonts w:ascii="Calibri" w:hAnsi="Calibri" w:cs="Calibri" w:eastAsia="Calibri"/>
            <w:sz w:val="22"/>
            <w:szCs w:val="22"/>
            <w:vertAlign w:val="superscript"/>
          </w:rPr>
          <w:t>8</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Similarly,</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Gety Images,</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a</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leading</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supplier</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of</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digital</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images,</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sued</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Stability AI</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for copying and inges�ng millions of Gety Images’ copyrighted images without permission to train Stability AI’s Stability Diﬀusion AI system.</w:t>
      </w:r>
      <w:hyperlink w:history="true" w:anchor="_bookmark144">
        <w:r>
          <w:rPr>
            <w:rFonts w:ascii="Calibri" w:hAnsi="Calibri" w:cs="Calibri" w:eastAsia="Calibri"/>
            <w:sz w:val="22"/>
            <w:szCs w:val="22"/>
            <w:vertAlign w:val="superscript"/>
          </w:rPr>
          <w:t>9</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Recently, two lawsuits were ﬁled against OpenAI alleging copyright</w:t>
      </w:r>
      <w:r>
        <w:rPr>
          <w:rFonts w:ascii="Calibri" w:hAnsi="Calibri" w:cs="Calibri" w:eastAsia="Calibri"/>
          <w:sz w:val="22"/>
          <w:szCs w:val="22"/>
          <w:vertAlign w:val="baseline"/>
        </w:rPr>
        <w:t> and privacy viola�ons concerning ChatGPT.</w:t>
      </w:r>
      <w:hyperlink w:history="true" w:anchor="_bookmark145">
        <w:r>
          <w:rPr>
            <w:rFonts w:ascii="Calibri" w:hAnsi="Calibri" w:cs="Calibri" w:eastAsia="Calibri"/>
            <w:sz w:val="22"/>
            <w:szCs w:val="22"/>
            <w:vertAlign w:val="superscript"/>
          </w:rPr>
          <w:t>10</w:t>
        </w:r>
      </w:hyperlink>
      <w:r>
        <w:rPr>
          <w:rFonts w:ascii="Calibri" w:hAnsi="Calibri" w:cs="Calibri" w:eastAsia="Calibri"/>
          <w:sz w:val="22"/>
          <w:szCs w:val="22"/>
          <w:vertAlign w:val="baseline"/>
        </w:rPr>
        <w:t> In addi�on, academics have iden�ﬁed cases where AI diﬀusion models produce images that are copied from their training data,</w:t>
      </w:r>
      <w:hyperlink w:history="true" w:anchor="_bookmark146">
        <w:r>
          <w:rPr>
            <w:rFonts w:ascii="Calibri" w:hAnsi="Calibri" w:cs="Calibri" w:eastAsia="Calibri"/>
            <w:sz w:val="22"/>
            <w:szCs w:val="22"/>
            <w:vertAlign w:val="superscript"/>
          </w:rPr>
          <w:t>11</w:t>
        </w:r>
      </w:hyperlink>
      <w:r>
        <w:rPr>
          <w:rFonts w:ascii="Calibri" w:hAnsi="Calibri" w:cs="Calibri" w:eastAsia="Calibri"/>
          <w:sz w:val="22"/>
          <w:szCs w:val="22"/>
          <w:vertAlign w:val="baseline"/>
        </w:rPr>
        <w:t> as well noted concerns with ChatGPT replica�ng text from copyrighted works in its outputs.</w:t>
      </w:r>
      <w:hyperlink w:history="true" w:anchor="_bookmark147">
        <w:r>
          <w:rPr>
            <w:rFonts w:ascii="Calibri" w:hAnsi="Calibri" w:cs="Calibri" w:eastAsia="Calibri"/>
            <w:sz w:val="22"/>
            <w:szCs w:val="22"/>
            <w:vertAlign w:val="superscript"/>
          </w:rPr>
          <w:t>12</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Sound recording ar�sts and music labels are confron�ng an explosion of unauthorized AI-cloned vocals that infringe not only the rights of the</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ar�sts</w:t>
      </w:r>
      <w:r>
        <w:rPr>
          <w:rFonts w:ascii="Calibri" w:hAnsi="Calibri" w:cs="Calibri" w:eastAsia="Calibri"/>
          <w:spacing w:val="-12"/>
          <w:sz w:val="22"/>
          <w:szCs w:val="22"/>
          <w:vertAlign w:val="baseline"/>
        </w:rPr>
        <w:t> </w:t>
      </w:r>
      <w:r>
        <w:rPr>
          <w:rFonts w:ascii="Calibri" w:hAnsi="Calibri" w:cs="Calibri" w:eastAsia="Calibri"/>
          <w:sz w:val="22"/>
          <w:szCs w:val="22"/>
          <w:vertAlign w:val="baseline"/>
        </w:rPr>
        <w:t>whose</w:t>
      </w:r>
      <w:r>
        <w:rPr>
          <w:rFonts w:ascii="Calibri" w:hAnsi="Calibri" w:cs="Calibri" w:eastAsia="Calibri"/>
          <w:spacing w:val="-12"/>
          <w:sz w:val="22"/>
          <w:szCs w:val="22"/>
          <w:vertAlign w:val="baseline"/>
        </w:rPr>
        <w:t> </w:t>
      </w:r>
      <w:r>
        <w:rPr>
          <w:rFonts w:ascii="Calibri" w:hAnsi="Calibri" w:cs="Calibri" w:eastAsia="Calibri"/>
          <w:sz w:val="22"/>
          <w:szCs w:val="22"/>
          <w:vertAlign w:val="baseline"/>
        </w:rPr>
        <w:t>voices</w:t>
      </w:r>
      <w:r>
        <w:rPr>
          <w:rFonts w:ascii="Calibri" w:hAnsi="Calibri" w:cs="Calibri" w:eastAsia="Calibri"/>
          <w:spacing w:val="-12"/>
          <w:sz w:val="22"/>
          <w:szCs w:val="22"/>
          <w:vertAlign w:val="baseline"/>
        </w:rPr>
        <w:t> </w:t>
      </w:r>
      <w:r>
        <w:rPr>
          <w:rFonts w:ascii="Calibri" w:hAnsi="Calibri" w:cs="Calibri" w:eastAsia="Calibri"/>
          <w:sz w:val="22"/>
          <w:szCs w:val="22"/>
          <w:vertAlign w:val="baseline"/>
        </w:rPr>
        <w:t>are</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being</w:t>
      </w:r>
      <w:r>
        <w:rPr>
          <w:rFonts w:ascii="Calibri" w:hAnsi="Calibri" w:cs="Calibri" w:eastAsia="Calibri"/>
          <w:spacing w:val="-11"/>
          <w:sz w:val="22"/>
          <w:szCs w:val="22"/>
          <w:vertAlign w:val="baseline"/>
        </w:rPr>
        <w:t> </w:t>
      </w:r>
      <w:r>
        <w:rPr>
          <w:rFonts w:ascii="Calibri" w:hAnsi="Calibri" w:cs="Calibri" w:eastAsia="Calibri"/>
          <w:sz w:val="22"/>
          <w:szCs w:val="22"/>
          <w:vertAlign w:val="baseline"/>
        </w:rPr>
        <w:t>cloned</w:t>
      </w:r>
      <w:r>
        <w:rPr>
          <w:rFonts w:ascii="Calibri" w:hAnsi="Calibri" w:cs="Calibri" w:eastAsia="Calibri"/>
          <w:spacing w:val="-11"/>
          <w:sz w:val="22"/>
          <w:szCs w:val="22"/>
          <w:vertAlign w:val="baseline"/>
        </w:rPr>
        <w:t> </w:t>
      </w:r>
      <w:r>
        <w:rPr>
          <w:rFonts w:ascii="Calibri" w:hAnsi="Calibri" w:cs="Calibri" w:eastAsia="Calibri"/>
          <w:sz w:val="22"/>
          <w:szCs w:val="22"/>
          <w:vertAlign w:val="baseline"/>
        </w:rPr>
        <w:t>but</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also</w:t>
      </w:r>
      <w:r>
        <w:rPr>
          <w:rFonts w:ascii="Calibri" w:hAnsi="Calibri" w:cs="Calibri" w:eastAsia="Calibri"/>
          <w:spacing w:val="-11"/>
          <w:sz w:val="22"/>
          <w:szCs w:val="22"/>
          <w:vertAlign w:val="baseline"/>
        </w:rPr>
        <w:t> </w:t>
      </w:r>
      <w:r>
        <w:rPr>
          <w:rFonts w:ascii="Calibri" w:hAnsi="Calibri" w:cs="Calibri" w:eastAsia="Calibri"/>
          <w:sz w:val="22"/>
          <w:szCs w:val="22"/>
          <w:vertAlign w:val="baseline"/>
        </w:rPr>
        <w:t>the</w:t>
      </w:r>
      <w:r>
        <w:rPr>
          <w:rFonts w:ascii="Calibri" w:hAnsi="Calibri" w:cs="Calibri" w:eastAsia="Calibri"/>
          <w:spacing w:val="-12"/>
          <w:sz w:val="22"/>
          <w:szCs w:val="22"/>
          <w:vertAlign w:val="baseline"/>
        </w:rPr>
        <w:t> </w:t>
      </w:r>
      <w:r>
        <w:rPr>
          <w:rFonts w:ascii="Calibri" w:hAnsi="Calibri" w:cs="Calibri" w:eastAsia="Calibri"/>
          <w:sz w:val="22"/>
          <w:szCs w:val="22"/>
          <w:vertAlign w:val="baseline"/>
        </w:rPr>
        <w:t>rights</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of</w:t>
      </w:r>
      <w:r>
        <w:rPr>
          <w:rFonts w:ascii="Calibri" w:hAnsi="Calibri" w:cs="Calibri" w:eastAsia="Calibri"/>
          <w:spacing w:val="-12"/>
          <w:sz w:val="22"/>
          <w:szCs w:val="22"/>
          <w:vertAlign w:val="baseline"/>
        </w:rPr>
        <w:t> </w:t>
      </w:r>
      <w:r>
        <w:rPr>
          <w:rFonts w:ascii="Calibri" w:hAnsi="Calibri" w:cs="Calibri" w:eastAsia="Calibri"/>
          <w:sz w:val="22"/>
          <w:szCs w:val="22"/>
          <w:vertAlign w:val="baseline"/>
        </w:rPr>
        <w:t>those</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that</w:t>
      </w:r>
      <w:r>
        <w:rPr>
          <w:rFonts w:ascii="Calibri" w:hAnsi="Calibri" w:cs="Calibri" w:eastAsia="Calibri"/>
          <w:spacing w:val="-12"/>
          <w:sz w:val="22"/>
          <w:szCs w:val="22"/>
          <w:vertAlign w:val="baseline"/>
        </w:rPr>
        <w:t> </w:t>
      </w:r>
      <w:r>
        <w:rPr>
          <w:rFonts w:ascii="Calibri" w:hAnsi="Calibri" w:cs="Calibri" w:eastAsia="Calibri"/>
          <w:sz w:val="22"/>
          <w:szCs w:val="22"/>
          <w:vertAlign w:val="baseline"/>
        </w:rPr>
        <w:t>own</w:t>
      </w:r>
      <w:r>
        <w:rPr>
          <w:rFonts w:ascii="Calibri" w:hAnsi="Calibri" w:cs="Calibri" w:eastAsia="Calibri"/>
          <w:spacing w:val="-13"/>
          <w:sz w:val="22"/>
          <w:szCs w:val="22"/>
          <w:vertAlign w:val="baseline"/>
        </w:rPr>
        <w:t> </w:t>
      </w:r>
      <w:r>
        <w:rPr>
          <w:rFonts w:ascii="Calibri" w:hAnsi="Calibri" w:cs="Calibri" w:eastAsia="Calibri"/>
          <w:sz w:val="22"/>
          <w:szCs w:val="22"/>
          <w:vertAlign w:val="baseline"/>
        </w:rPr>
        <w:t>the</w:t>
      </w:r>
      <w:r>
        <w:rPr>
          <w:rFonts w:ascii="Calibri" w:hAnsi="Calibri" w:cs="Calibri" w:eastAsia="Calibri"/>
          <w:spacing w:val="-9"/>
          <w:sz w:val="22"/>
          <w:szCs w:val="22"/>
          <w:vertAlign w:val="baseline"/>
        </w:rPr>
        <w:t> </w:t>
      </w:r>
      <w:r>
        <w:rPr>
          <w:rFonts w:ascii="Calibri" w:hAnsi="Calibri" w:cs="Calibri" w:eastAsia="Calibri"/>
          <w:sz w:val="22"/>
          <w:szCs w:val="22"/>
          <w:vertAlign w:val="baseline"/>
        </w:rPr>
        <w:t>musical</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composi�ons and sound recordings in each underlying musical track.</w:t>
      </w:r>
      <w:hyperlink w:history="true" w:anchor="_bookmark148">
        <w:r>
          <w:rPr>
            <w:rFonts w:ascii="Calibri" w:hAnsi="Calibri" w:cs="Calibri" w:eastAsia="Calibri"/>
            <w:sz w:val="22"/>
            <w:szCs w:val="22"/>
            <w:vertAlign w:val="superscript"/>
          </w:rPr>
          <w:t>13</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These and other related harms will only</w:t>
      </w:r>
      <w:r>
        <w:rPr>
          <w:rFonts w:ascii="Calibri" w:hAnsi="Calibri" w:cs="Calibri" w:eastAsia="Calibri"/>
          <w:spacing w:val="40"/>
          <w:sz w:val="22"/>
          <w:szCs w:val="22"/>
          <w:vertAlign w:val="baseline"/>
        </w:rPr>
        <w:t> </w:t>
      </w:r>
      <w:r>
        <w:rPr>
          <w:rFonts w:ascii="Calibri" w:hAnsi="Calibri" w:cs="Calibri" w:eastAsia="Calibri"/>
          <w:sz w:val="22"/>
          <w:szCs w:val="22"/>
          <w:vertAlign w:val="baseline"/>
        </w:rPr>
        <w:t>worsen as AI models are further reﬁned and released to the public.</w:t>
      </w:r>
      <w:hyperlink w:history="true" w:anchor="_bookmark149">
        <w:r>
          <w:rPr>
            <w:rFonts w:ascii="Calibri" w:hAnsi="Calibri" w:cs="Calibri" w:eastAsia="Calibri"/>
            <w:sz w:val="22"/>
            <w:szCs w:val="22"/>
            <w:vertAlign w:val="superscript"/>
          </w:rPr>
          <w:t>14</w:t>
        </w:r>
      </w:hyperlink>
    </w:p>
    <w:p>
      <w:pPr>
        <w:spacing w:before="240"/>
        <w:ind w:left="120" w:right="157" w:firstLine="0"/>
        <w:jc w:val="left"/>
        <w:rPr>
          <w:rFonts w:ascii="Calibri" w:hAnsi="Calibri" w:cs="Calibri" w:eastAsia="Calibri"/>
          <w:sz w:val="22"/>
          <w:szCs w:val="22"/>
        </w:rPr>
      </w:pPr>
      <w:r>
        <w:rPr>
          <w:rFonts w:ascii="Calibri" w:hAnsi="Calibri" w:cs="Calibri" w:eastAsia="Calibri"/>
          <w:b/>
          <w:bCs/>
          <w:i/>
          <w:iCs/>
          <w:sz w:val="22"/>
          <w:szCs w:val="22"/>
        </w:rPr>
        <w:t>Core</w:t>
      </w:r>
      <w:r>
        <w:rPr>
          <w:rFonts w:ascii="Calibri" w:hAnsi="Calibri" w:cs="Calibri" w:eastAsia="Calibri"/>
          <w:b/>
          <w:bCs/>
          <w:i/>
          <w:iCs/>
          <w:spacing w:val="-7"/>
          <w:sz w:val="22"/>
          <w:szCs w:val="22"/>
        </w:rPr>
        <w:t> </w:t>
      </w:r>
      <w:r>
        <w:rPr>
          <w:rFonts w:ascii="Calibri" w:hAnsi="Calibri" w:cs="Calibri" w:eastAsia="Calibri"/>
          <w:b/>
          <w:bCs/>
          <w:i/>
          <w:iCs/>
          <w:sz w:val="22"/>
          <w:szCs w:val="22"/>
        </w:rPr>
        <w:t>Principles.</w:t>
      </w:r>
      <w:r>
        <w:rPr>
          <w:rFonts w:ascii="Calibri" w:hAnsi="Calibri" w:cs="Calibri" w:eastAsia="Calibri"/>
          <w:b/>
          <w:bCs/>
          <w:i/>
          <w:iCs/>
          <w:spacing w:val="34"/>
          <w:sz w:val="22"/>
          <w:szCs w:val="22"/>
        </w:rPr>
        <w:t> </w:t>
      </w: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Administra�on</w:t>
      </w:r>
      <w:r>
        <w:rPr>
          <w:rFonts w:ascii="Calibri" w:hAnsi="Calibri" w:cs="Calibri" w:eastAsia="Calibri"/>
          <w:spacing w:val="-8"/>
          <w:sz w:val="22"/>
          <w:szCs w:val="22"/>
        </w:rPr>
        <w:t> </w:t>
      </w:r>
      <w:r>
        <w:rPr>
          <w:rFonts w:ascii="Calibri" w:hAnsi="Calibri" w:cs="Calibri" w:eastAsia="Calibri"/>
          <w:sz w:val="22"/>
          <w:szCs w:val="22"/>
        </w:rPr>
        <w:t>has</w:t>
      </w:r>
      <w:r>
        <w:rPr>
          <w:rFonts w:ascii="Calibri" w:hAnsi="Calibri" w:cs="Calibri" w:eastAsia="Calibri"/>
          <w:spacing w:val="-7"/>
          <w:sz w:val="22"/>
          <w:szCs w:val="22"/>
        </w:rPr>
        <w:t> </w:t>
      </w:r>
      <w:r>
        <w:rPr>
          <w:rFonts w:ascii="Calibri" w:hAnsi="Calibri" w:cs="Calibri" w:eastAsia="Calibri"/>
          <w:sz w:val="22"/>
          <w:szCs w:val="22"/>
        </w:rPr>
        <w:t>made</w:t>
      </w:r>
      <w:r>
        <w:rPr>
          <w:rFonts w:ascii="Calibri" w:hAnsi="Calibri" w:cs="Calibri" w:eastAsia="Calibri"/>
          <w:spacing w:val="-9"/>
          <w:sz w:val="22"/>
          <w:szCs w:val="22"/>
        </w:rPr>
        <w:t> </w:t>
      </w:r>
      <w:r>
        <w:rPr>
          <w:rFonts w:ascii="Calibri" w:hAnsi="Calibri" w:cs="Calibri" w:eastAsia="Calibri"/>
          <w:sz w:val="22"/>
          <w:szCs w:val="22"/>
        </w:rPr>
        <w:t>it</w:t>
      </w:r>
      <w:r>
        <w:rPr>
          <w:rFonts w:ascii="Calibri" w:hAnsi="Calibri" w:cs="Calibri" w:eastAsia="Calibri"/>
          <w:spacing w:val="-6"/>
          <w:sz w:val="22"/>
          <w:szCs w:val="22"/>
        </w:rPr>
        <w:t> </w:t>
      </w:r>
      <w:r>
        <w:rPr>
          <w:rFonts w:ascii="Calibri" w:hAnsi="Calibri" w:cs="Calibri" w:eastAsia="Calibri"/>
          <w:sz w:val="22"/>
          <w:szCs w:val="22"/>
        </w:rPr>
        <w:t>clear</w:t>
      </w:r>
      <w:r>
        <w:rPr>
          <w:rFonts w:ascii="Calibri" w:hAnsi="Calibri" w:cs="Calibri" w:eastAsia="Calibri"/>
          <w:spacing w:val="-9"/>
          <w:sz w:val="22"/>
          <w:szCs w:val="22"/>
        </w:rPr>
        <w:t> </w:t>
      </w:r>
      <w:r>
        <w:rPr>
          <w:rFonts w:ascii="Calibri" w:hAnsi="Calibri" w:cs="Calibri" w:eastAsia="Calibri"/>
          <w:sz w:val="22"/>
          <w:szCs w:val="22"/>
        </w:rPr>
        <w:t>that</w:t>
      </w:r>
      <w:r>
        <w:rPr>
          <w:rFonts w:ascii="Calibri" w:hAnsi="Calibri" w:cs="Calibri" w:eastAsia="Calibri"/>
          <w:spacing w:val="-6"/>
          <w:sz w:val="22"/>
          <w:szCs w:val="22"/>
        </w:rPr>
        <w:t> </w:t>
      </w:r>
      <w:r>
        <w:rPr>
          <w:rFonts w:ascii="Calibri" w:hAnsi="Calibri" w:cs="Calibri" w:eastAsia="Calibri"/>
          <w:sz w:val="22"/>
          <w:szCs w:val="22"/>
        </w:rPr>
        <w:t>AI</w:t>
      </w:r>
      <w:r>
        <w:rPr>
          <w:rFonts w:ascii="Calibri" w:hAnsi="Calibri" w:cs="Calibri" w:eastAsia="Calibri"/>
          <w:spacing w:val="-7"/>
          <w:sz w:val="22"/>
          <w:szCs w:val="22"/>
        </w:rPr>
        <w:t> </w:t>
      </w:r>
      <w:r>
        <w:rPr>
          <w:rFonts w:ascii="Calibri" w:hAnsi="Calibri" w:cs="Calibri" w:eastAsia="Calibri"/>
          <w:sz w:val="22"/>
          <w:szCs w:val="22"/>
        </w:rPr>
        <w:t>development</w:t>
      </w:r>
      <w:r>
        <w:rPr>
          <w:rFonts w:ascii="Calibri" w:hAnsi="Calibri" w:cs="Calibri" w:eastAsia="Calibri"/>
          <w:spacing w:val="-9"/>
          <w:sz w:val="22"/>
          <w:szCs w:val="22"/>
        </w:rPr>
        <w:t> </w:t>
      </w:r>
      <w:r>
        <w:rPr>
          <w:rFonts w:ascii="Calibri" w:hAnsi="Calibri" w:cs="Calibri" w:eastAsia="Calibri"/>
          <w:sz w:val="22"/>
          <w:szCs w:val="22"/>
        </w:rPr>
        <w:t>should</w:t>
      </w:r>
      <w:r>
        <w:rPr>
          <w:rFonts w:ascii="Calibri" w:hAnsi="Calibri" w:cs="Calibri" w:eastAsia="Calibri"/>
          <w:spacing w:val="-8"/>
          <w:sz w:val="22"/>
          <w:szCs w:val="22"/>
        </w:rPr>
        <w:t> </w:t>
      </w:r>
      <w:r>
        <w:rPr>
          <w:rFonts w:ascii="Calibri" w:hAnsi="Calibri" w:cs="Calibri" w:eastAsia="Calibri"/>
          <w:sz w:val="22"/>
          <w:szCs w:val="22"/>
        </w:rPr>
        <w:t>be</w:t>
      </w:r>
      <w:r>
        <w:rPr>
          <w:rFonts w:ascii="Calibri" w:hAnsi="Calibri" w:cs="Calibri" w:eastAsia="Calibri"/>
          <w:spacing w:val="-6"/>
          <w:sz w:val="22"/>
          <w:szCs w:val="22"/>
        </w:rPr>
        <w:t> </w:t>
      </w:r>
      <w:r>
        <w:rPr>
          <w:rFonts w:ascii="Calibri" w:hAnsi="Calibri" w:cs="Calibri" w:eastAsia="Calibri"/>
          <w:sz w:val="22"/>
          <w:szCs w:val="22"/>
        </w:rPr>
        <w:t>done</w:t>
      </w:r>
      <w:r>
        <w:rPr>
          <w:rFonts w:ascii="Calibri" w:hAnsi="Calibri" w:cs="Calibri" w:eastAsia="Calibri"/>
          <w:spacing w:val="-9"/>
          <w:sz w:val="22"/>
          <w:szCs w:val="22"/>
        </w:rPr>
        <w:t> </w:t>
      </w:r>
      <w:r>
        <w:rPr>
          <w:rFonts w:ascii="Calibri" w:hAnsi="Calibri" w:cs="Calibri" w:eastAsia="Calibri"/>
          <w:sz w:val="22"/>
          <w:szCs w:val="22"/>
        </w:rPr>
        <w:t>in</w:t>
      </w:r>
      <w:r>
        <w:rPr>
          <w:rFonts w:ascii="Calibri" w:hAnsi="Calibri" w:cs="Calibri" w:eastAsia="Calibri"/>
          <w:spacing w:val="-8"/>
          <w:sz w:val="22"/>
          <w:szCs w:val="22"/>
        </w:rPr>
        <w:t> </w:t>
      </w:r>
      <w:r>
        <w:rPr>
          <w:rFonts w:ascii="Calibri" w:hAnsi="Calibri" w:cs="Calibri" w:eastAsia="Calibri"/>
          <w:sz w:val="22"/>
          <w:szCs w:val="22"/>
        </w:rPr>
        <w:t>a</w:t>
      </w:r>
      <w:r>
        <w:rPr>
          <w:rFonts w:ascii="Calibri" w:hAnsi="Calibri" w:cs="Calibri" w:eastAsia="Calibri"/>
          <w:spacing w:val="-7"/>
          <w:sz w:val="22"/>
          <w:szCs w:val="22"/>
        </w:rPr>
        <w:t> </w:t>
      </w:r>
      <w:r>
        <w:rPr>
          <w:rFonts w:ascii="Calibri" w:hAnsi="Calibri" w:cs="Calibri" w:eastAsia="Calibri"/>
          <w:sz w:val="22"/>
          <w:szCs w:val="22"/>
        </w:rPr>
        <w:t>manner that is ethical, lawful, trustworthy, safe, and protects human rights.</w:t>
      </w:r>
      <w:r>
        <w:rPr>
          <w:rFonts w:ascii="Calibri" w:hAnsi="Calibri" w:cs="Calibri" w:eastAsia="Calibri"/>
          <w:spacing w:val="40"/>
          <w:sz w:val="22"/>
          <w:szCs w:val="22"/>
        </w:rPr>
        <w:t> </w:t>
      </w:r>
      <w:r>
        <w:rPr>
          <w:rFonts w:ascii="Calibri" w:hAnsi="Calibri" w:cs="Calibri" w:eastAsia="Calibri"/>
          <w:sz w:val="22"/>
          <w:szCs w:val="22"/>
        </w:rPr>
        <w:t>According to the White House, “[t]he important progress [of AI automated systems] must not come at the price of civil rights or </w:t>
      </w:r>
      <w:r>
        <w:rPr>
          <w:rFonts w:ascii="Calibri" w:hAnsi="Calibri" w:cs="Calibri" w:eastAsia="Calibri"/>
          <w:spacing w:val="-4"/>
          <w:sz w:val="22"/>
          <w:szCs w:val="22"/>
        </w:rPr>
        <w:t>democra�c values.”</w:t>
      </w:r>
      <w:hyperlink w:history="true" w:anchor="_bookmark150">
        <w:r>
          <w:rPr>
            <w:rFonts w:ascii="Calibri" w:hAnsi="Calibri" w:cs="Calibri" w:eastAsia="Calibri"/>
            <w:spacing w:val="-4"/>
            <w:sz w:val="22"/>
            <w:szCs w:val="22"/>
            <w:vertAlign w:val="superscript"/>
          </w:rPr>
          <w:t>15</w:t>
        </w:r>
      </w:hyperlink>
      <w:r>
        <w:rPr>
          <w:rFonts w:ascii="Calibri" w:hAnsi="Calibri" w:cs="Calibri" w:eastAsia="Calibri"/>
          <w:spacing w:val="40"/>
          <w:sz w:val="22"/>
          <w:szCs w:val="22"/>
          <w:vertAlign w:val="baseline"/>
        </w:rPr>
        <w:t> </w:t>
      </w:r>
      <w:r>
        <w:rPr>
          <w:rFonts w:ascii="Calibri" w:hAnsi="Calibri" w:cs="Calibri" w:eastAsia="Calibri"/>
          <w:spacing w:val="-4"/>
          <w:sz w:val="22"/>
          <w:szCs w:val="22"/>
          <w:vertAlign w:val="baseline"/>
        </w:rPr>
        <w:t>Such respect for civil rights and democra�c values necessarily includes respec�ng</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33"/>
        <w:rPr>
          <w:rFonts w:ascii="Calibri"/>
          <w:sz w:val="20"/>
        </w:rPr>
      </w:pPr>
      <w:r>
        <w:rPr/>
        <mc:AlternateContent>
          <mc:Choice Requires="wps">
            <w:drawing>
              <wp:anchor distT="0" distB="0" distL="0" distR="0" allowOverlap="1" layoutInCell="1" locked="0" behindDoc="1" simplePos="0" relativeHeight="487609856">
                <wp:simplePos x="0" y="0"/>
                <wp:positionH relativeFrom="page">
                  <wp:posOffset>914400</wp:posOffset>
                </wp:positionH>
                <wp:positionV relativeFrom="paragraph">
                  <wp:posOffset>191523</wp:posOffset>
                </wp:positionV>
                <wp:extent cx="1828800" cy="9525"/>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5.080625pt;width:144pt;height:.72pt;mso-position-horizontal-relative:page;mso-position-vertical-relative:paragraph;z-index:-15706624;mso-wrap-distance-left:0;mso-wrap-distance-right:0" id="docshape49" filled="true" fillcolor="#000000" stroked="false">
                <v:fill type="solid"/>
                <w10:wrap type="topAndBottom"/>
              </v:rect>
            </w:pict>
          </mc:Fallback>
        </mc:AlternateContent>
      </w:r>
    </w:p>
    <w:p>
      <w:pPr>
        <w:spacing w:before="102"/>
        <w:ind w:left="120" w:right="190" w:hanging="1"/>
        <w:jc w:val="both"/>
        <w:rPr>
          <w:rFonts w:ascii="Calibri" w:hAnsi="Calibri" w:cs="Calibri" w:eastAsia="Calibri"/>
          <w:sz w:val="20"/>
          <w:szCs w:val="20"/>
        </w:rPr>
      </w:pPr>
      <w:bookmarkStart w:name="_bookmark143" w:id="144"/>
      <w:bookmarkEnd w:id="144"/>
      <w:r>
        <w:rPr/>
      </w:r>
      <w:r>
        <w:rPr>
          <w:rFonts w:ascii="Calibri" w:hAnsi="Calibri" w:cs="Calibri" w:eastAsia="Calibri"/>
          <w:spacing w:val="-2"/>
          <w:sz w:val="20"/>
          <w:szCs w:val="20"/>
          <w:vertAlign w:val="superscript"/>
        </w:rPr>
        <w:t>8</w:t>
      </w:r>
      <w:r>
        <w:rPr>
          <w:rFonts w:ascii="Calibri" w:hAnsi="Calibri" w:cs="Calibri" w:eastAsia="Calibri"/>
          <w:spacing w:val="-7"/>
          <w:sz w:val="20"/>
          <w:szCs w:val="20"/>
          <w:vertAlign w:val="baseline"/>
        </w:rPr>
        <w:t> </w:t>
      </w:r>
      <w:r>
        <w:rPr>
          <w:rFonts w:ascii="Calibri" w:hAnsi="Calibri" w:cs="Calibri" w:eastAsia="Calibri"/>
          <w:spacing w:val="-2"/>
          <w:sz w:val="20"/>
          <w:szCs w:val="20"/>
          <w:vertAlign w:val="baseline"/>
        </w:rPr>
        <w:t>See,</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e.g.,</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“Genera�ve</w:t>
      </w:r>
      <w:r>
        <w:rPr>
          <w:rFonts w:ascii="Calibri" w:hAnsi="Calibri" w:cs="Calibri" w:eastAsia="Calibri"/>
          <w:spacing w:val="-7"/>
          <w:sz w:val="20"/>
          <w:szCs w:val="20"/>
          <w:vertAlign w:val="baseline"/>
        </w:rPr>
        <w:t> </w:t>
      </w:r>
      <w:r>
        <w:rPr>
          <w:rFonts w:ascii="Calibri" w:hAnsi="Calibri" w:cs="Calibri" w:eastAsia="Calibri"/>
          <w:spacing w:val="-2"/>
          <w:sz w:val="20"/>
          <w:szCs w:val="20"/>
          <w:vertAlign w:val="baseline"/>
        </w:rPr>
        <w:t>Ar�ﬁcial</w:t>
      </w:r>
      <w:r>
        <w:rPr>
          <w:rFonts w:ascii="Calibri" w:hAnsi="Calibri" w:cs="Calibri" w:eastAsia="Calibri"/>
          <w:spacing w:val="-6"/>
          <w:sz w:val="20"/>
          <w:szCs w:val="20"/>
          <w:vertAlign w:val="baseline"/>
        </w:rPr>
        <w:t> </w:t>
      </w:r>
      <w:r>
        <w:rPr>
          <w:rFonts w:ascii="Calibri" w:hAnsi="Calibri" w:cs="Calibri" w:eastAsia="Calibri"/>
          <w:spacing w:val="-2"/>
          <w:sz w:val="20"/>
          <w:szCs w:val="20"/>
          <w:vertAlign w:val="baseline"/>
        </w:rPr>
        <w:t>Intelligence</w:t>
      </w:r>
      <w:r>
        <w:rPr>
          <w:rFonts w:ascii="Calibri" w:hAnsi="Calibri" w:cs="Calibri" w:eastAsia="Calibri"/>
          <w:spacing w:val="-7"/>
          <w:sz w:val="20"/>
          <w:szCs w:val="20"/>
          <w:vertAlign w:val="baseline"/>
        </w:rPr>
        <w:t> </w:t>
      </w:r>
      <w:r>
        <w:rPr>
          <w:rFonts w:ascii="Calibri" w:hAnsi="Calibri" w:cs="Calibri" w:eastAsia="Calibri"/>
          <w:spacing w:val="-2"/>
          <w:sz w:val="20"/>
          <w:szCs w:val="20"/>
          <w:vertAlign w:val="baseline"/>
        </w:rPr>
        <w:t>and</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the</w:t>
      </w:r>
      <w:r>
        <w:rPr>
          <w:rFonts w:ascii="Calibri" w:hAnsi="Calibri" w:cs="Calibri" w:eastAsia="Calibri"/>
          <w:spacing w:val="-7"/>
          <w:sz w:val="20"/>
          <w:szCs w:val="20"/>
          <w:vertAlign w:val="baseline"/>
        </w:rPr>
        <w:t> </w:t>
      </w:r>
      <w:r>
        <w:rPr>
          <w:rFonts w:ascii="Calibri" w:hAnsi="Calibri" w:cs="Calibri" w:eastAsia="Calibri"/>
          <w:spacing w:val="-2"/>
          <w:sz w:val="20"/>
          <w:szCs w:val="20"/>
          <w:vertAlign w:val="baseline"/>
        </w:rPr>
        <w:t>Law,”</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Congressional</w:t>
      </w:r>
      <w:r>
        <w:rPr>
          <w:rFonts w:ascii="Calibri" w:hAnsi="Calibri" w:cs="Calibri" w:eastAsia="Calibri"/>
          <w:spacing w:val="-6"/>
          <w:sz w:val="20"/>
          <w:szCs w:val="20"/>
          <w:vertAlign w:val="baseline"/>
        </w:rPr>
        <w:t> </w:t>
      </w:r>
      <w:r>
        <w:rPr>
          <w:rFonts w:ascii="Calibri" w:hAnsi="Calibri" w:cs="Calibri" w:eastAsia="Calibri"/>
          <w:spacing w:val="-2"/>
          <w:sz w:val="20"/>
          <w:szCs w:val="20"/>
          <w:vertAlign w:val="baseline"/>
        </w:rPr>
        <w:t>Research</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Service,</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May</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11,</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2023,</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available </w:t>
      </w:r>
      <w:r>
        <w:rPr>
          <w:rFonts w:ascii="Calibri" w:hAnsi="Calibri" w:cs="Calibri" w:eastAsia="Calibri"/>
          <w:sz w:val="20"/>
          <w:szCs w:val="20"/>
          <w:vertAlign w:val="baseline"/>
        </w:rPr>
        <w:t>at </w:t>
      </w:r>
      <w:hyperlink r:id="rId58">
        <w:r>
          <w:rPr>
            <w:rFonts w:ascii="Calibri" w:hAnsi="Calibri" w:cs="Calibri" w:eastAsia="Calibri"/>
            <w:color w:val="0000FF"/>
            <w:sz w:val="20"/>
            <w:szCs w:val="20"/>
            <w:u w:val="single" w:color="0000FF"/>
            <w:vertAlign w:val="baseline"/>
          </w:rPr>
          <w:t>htps://crsreports.congress.gov/product/pdf/LSB/LSB10922</w:t>
        </w:r>
        <w:r>
          <w:rPr>
            <w:rFonts w:ascii="Calibri" w:hAnsi="Calibri" w:cs="Calibri" w:eastAsia="Calibri"/>
            <w:sz w:val="20"/>
            <w:szCs w:val="20"/>
            <w:u w:val="none"/>
            <w:vertAlign w:val="baseline"/>
          </w:rPr>
          <w:t>.</w:t>
        </w:r>
      </w:hyperlink>
    </w:p>
    <w:p>
      <w:pPr>
        <w:spacing w:line="243" w:lineRule="exact" w:before="0"/>
        <w:ind w:left="120" w:right="0" w:firstLine="0"/>
        <w:jc w:val="both"/>
        <w:rPr>
          <w:rFonts w:ascii="Calibri"/>
          <w:sz w:val="20"/>
        </w:rPr>
      </w:pPr>
      <w:bookmarkStart w:name="_bookmark144" w:id="145"/>
      <w:bookmarkEnd w:id="145"/>
      <w:r>
        <w:rPr/>
      </w:r>
      <w:r>
        <w:rPr>
          <w:rFonts w:ascii="Calibri"/>
          <w:sz w:val="20"/>
          <w:vertAlign w:val="superscript"/>
        </w:rPr>
        <w:t>9</w:t>
      </w:r>
      <w:r>
        <w:rPr>
          <w:rFonts w:ascii="Calibri"/>
          <w:spacing w:val="-2"/>
          <w:sz w:val="20"/>
          <w:vertAlign w:val="baseline"/>
        </w:rPr>
        <w:t> </w:t>
      </w:r>
      <w:r>
        <w:rPr>
          <w:rFonts w:ascii="Calibri"/>
          <w:spacing w:val="-5"/>
          <w:sz w:val="20"/>
          <w:vertAlign w:val="baseline"/>
        </w:rPr>
        <w:t>Id.</w:t>
      </w:r>
    </w:p>
    <w:p>
      <w:pPr>
        <w:spacing w:before="1"/>
        <w:ind w:left="120" w:right="258" w:firstLine="0"/>
        <w:jc w:val="both"/>
        <w:rPr>
          <w:rFonts w:ascii="Calibri" w:hAnsi="Calibri"/>
          <w:sz w:val="20"/>
        </w:rPr>
      </w:pPr>
      <w:bookmarkStart w:name="_bookmark145" w:id="146"/>
      <w:bookmarkEnd w:id="146"/>
      <w:r>
        <w:rPr/>
      </w:r>
      <w:r>
        <w:rPr>
          <w:rFonts w:ascii="Calibri" w:hAnsi="Calibri"/>
          <w:sz w:val="20"/>
          <w:vertAlign w:val="superscript"/>
        </w:rPr>
        <w:t>10</w:t>
      </w:r>
      <w:r>
        <w:rPr>
          <w:rFonts w:ascii="Calibri" w:hAnsi="Calibri"/>
          <w:sz w:val="20"/>
          <w:vertAlign w:val="baseline"/>
        </w:rPr>
        <w:t> Southern, Matt, “ChatGPT Creator Faces Multiple Lawsuits Over Copyright &amp; Privacy Violations Search Engine Journal,</w:t>
      </w:r>
      <w:r>
        <w:rPr>
          <w:rFonts w:ascii="Calibri" w:hAnsi="Calibri"/>
          <w:spacing w:val="-8"/>
          <w:sz w:val="20"/>
          <w:vertAlign w:val="baseline"/>
        </w:rPr>
        <w:t> </w:t>
      </w:r>
      <w:r>
        <w:rPr>
          <w:rFonts w:ascii="Calibri" w:hAnsi="Calibri"/>
          <w:sz w:val="20"/>
          <w:vertAlign w:val="baseline"/>
        </w:rPr>
        <w:t>July</w:t>
      </w:r>
      <w:r>
        <w:rPr>
          <w:rFonts w:ascii="Calibri" w:hAnsi="Calibri"/>
          <w:spacing w:val="-6"/>
          <w:sz w:val="20"/>
          <w:vertAlign w:val="baseline"/>
        </w:rPr>
        <w:t> </w:t>
      </w:r>
      <w:r>
        <w:rPr>
          <w:rFonts w:ascii="Calibri" w:hAnsi="Calibri"/>
          <w:sz w:val="20"/>
          <w:vertAlign w:val="baseline"/>
        </w:rPr>
        <w:t>3,</w:t>
      </w:r>
      <w:r>
        <w:rPr>
          <w:rFonts w:ascii="Calibri" w:hAnsi="Calibri"/>
          <w:spacing w:val="-6"/>
          <w:sz w:val="20"/>
          <w:vertAlign w:val="baseline"/>
        </w:rPr>
        <w:t> </w:t>
      </w:r>
      <w:r>
        <w:rPr>
          <w:rFonts w:ascii="Calibri" w:hAnsi="Calibri"/>
          <w:sz w:val="20"/>
          <w:vertAlign w:val="baseline"/>
        </w:rPr>
        <w:t>2023,</w:t>
      </w:r>
      <w:r>
        <w:rPr>
          <w:rFonts w:ascii="Calibri" w:hAnsi="Calibri"/>
          <w:spacing w:val="-6"/>
          <w:sz w:val="20"/>
          <w:vertAlign w:val="baseline"/>
        </w:rPr>
        <w:t> </w:t>
      </w:r>
      <w:r>
        <w:rPr>
          <w:rFonts w:ascii="Calibri" w:hAnsi="Calibri"/>
          <w:sz w:val="20"/>
          <w:vertAlign w:val="baseline"/>
        </w:rPr>
        <w:t>available</w:t>
      </w:r>
      <w:r>
        <w:rPr>
          <w:rFonts w:ascii="Calibri" w:hAnsi="Calibri"/>
          <w:spacing w:val="-9"/>
          <w:sz w:val="20"/>
          <w:vertAlign w:val="baseline"/>
        </w:rPr>
        <w:t> </w:t>
      </w:r>
      <w:r>
        <w:rPr>
          <w:rFonts w:ascii="Calibri" w:hAnsi="Calibri"/>
          <w:sz w:val="20"/>
          <w:vertAlign w:val="baseline"/>
        </w:rPr>
        <w:t>at</w:t>
      </w:r>
      <w:r>
        <w:rPr>
          <w:rFonts w:ascii="Calibri" w:hAnsi="Calibri"/>
          <w:spacing w:val="-7"/>
          <w:sz w:val="20"/>
          <w:vertAlign w:val="baseline"/>
        </w:rPr>
        <w:t> </w:t>
      </w:r>
      <w:r>
        <w:rPr>
          <w:rFonts w:ascii="Calibri" w:hAnsi="Calibri"/>
          <w:sz w:val="20"/>
          <w:vertAlign w:val="baseline"/>
        </w:rPr>
        <w:t>https:/</w:t>
      </w:r>
      <w:hyperlink r:id="rId107">
        <w:r>
          <w:rPr>
            <w:rFonts w:ascii="Calibri" w:hAnsi="Calibri"/>
            <w:sz w:val="20"/>
            <w:vertAlign w:val="baseline"/>
          </w:rPr>
          <w:t>/www.searchenginejournal.com/chatgpt-creator-faces-multiple-lawsuits-</w:t>
        </w:r>
      </w:hyperlink>
      <w:r>
        <w:rPr>
          <w:rFonts w:ascii="Calibri" w:hAnsi="Calibri"/>
          <w:sz w:val="20"/>
          <w:vertAlign w:val="baseline"/>
        </w:rPr>
        <w:t> </w:t>
      </w:r>
      <w:r>
        <w:rPr>
          <w:rFonts w:ascii="Calibri" w:hAnsi="Calibri"/>
          <w:spacing w:val="-2"/>
          <w:sz w:val="20"/>
          <w:vertAlign w:val="baseline"/>
        </w:rPr>
        <w:t>over-copyright-privacy-violations/490686/.</w:t>
      </w:r>
    </w:p>
    <w:p>
      <w:pPr>
        <w:spacing w:before="0"/>
        <w:ind w:left="119" w:right="0" w:firstLine="0"/>
        <w:jc w:val="left"/>
        <w:rPr>
          <w:rFonts w:ascii="Calibri" w:hAnsi="Calibri" w:cs="Calibri" w:eastAsia="Calibri"/>
          <w:sz w:val="20"/>
          <w:szCs w:val="20"/>
        </w:rPr>
      </w:pPr>
      <w:bookmarkStart w:name="_bookmark146" w:id="147"/>
      <w:bookmarkEnd w:id="147"/>
      <w:r>
        <w:rPr/>
      </w:r>
      <w:r>
        <w:rPr>
          <w:rFonts w:ascii="Calibri" w:hAnsi="Calibri" w:cs="Calibri" w:eastAsia="Calibri"/>
          <w:spacing w:val="-2"/>
          <w:sz w:val="20"/>
          <w:szCs w:val="20"/>
          <w:vertAlign w:val="superscript"/>
        </w:rPr>
        <w:t>11</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See</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Somepalli,</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Gowthami</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et al.,</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“Diﬀusion</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Art</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of</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Digital</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Forgery?</w:t>
      </w:r>
      <w:r>
        <w:rPr>
          <w:rFonts w:ascii="Calibri" w:hAnsi="Calibri" w:cs="Calibri" w:eastAsia="Calibri"/>
          <w:spacing w:val="35"/>
          <w:sz w:val="20"/>
          <w:szCs w:val="20"/>
          <w:vertAlign w:val="baseline"/>
        </w:rPr>
        <w:t> </w:t>
      </w:r>
      <w:r>
        <w:rPr>
          <w:rFonts w:ascii="Calibri" w:hAnsi="Calibri" w:cs="Calibri" w:eastAsia="Calibri"/>
          <w:spacing w:val="-2"/>
          <w:sz w:val="20"/>
          <w:szCs w:val="20"/>
          <w:vertAlign w:val="baseline"/>
        </w:rPr>
        <w:t>Inves�ng</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Data</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Replica�on</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in</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Diﬀusion</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Models,” </w:t>
      </w:r>
      <w:r>
        <w:rPr>
          <w:rFonts w:ascii="Calibri" w:hAnsi="Calibri" w:cs="Calibri" w:eastAsia="Calibri"/>
          <w:sz w:val="20"/>
          <w:szCs w:val="20"/>
          <w:vertAlign w:val="baseline"/>
        </w:rPr>
        <w:t>Dec. 12, 2022, available at </w:t>
      </w:r>
      <w:hyperlink r:id="rId87">
        <w:r>
          <w:rPr>
            <w:rFonts w:ascii="Calibri" w:hAnsi="Calibri" w:cs="Calibri" w:eastAsia="Calibri"/>
            <w:color w:val="0000FF"/>
            <w:sz w:val="20"/>
            <w:szCs w:val="20"/>
            <w:u w:val="single" w:color="0000FF"/>
            <w:vertAlign w:val="baseline"/>
          </w:rPr>
          <w:t>htps://arxiv.org/pdf/2212.03860.pdf</w:t>
        </w:r>
      </w:hyperlink>
      <w:r>
        <w:rPr>
          <w:rFonts w:ascii="Calibri" w:hAnsi="Calibri" w:cs="Calibri" w:eastAsia="Calibri"/>
          <w:color w:val="0000FF"/>
          <w:sz w:val="20"/>
          <w:szCs w:val="20"/>
          <w:u w:val="none"/>
          <w:vertAlign w:val="baseline"/>
        </w:rPr>
        <w:t> </w:t>
      </w:r>
      <w:r>
        <w:rPr>
          <w:rFonts w:ascii="Calibri" w:hAnsi="Calibri" w:cs="Calibri" w:eastAsia="Calibri"/>
          <w:sz w:val="20"/>
          <w:szCs w:val="20"/>
          <w:u w:val="none"/>
          <w:vertAlign w:val="baseline"/>
        </w:rPr>
        <w:t>(“We iden�fy cases where diﬀusion models, including</w:t>
      </w:r>
      <w:r>
        <w:rPr>
          <w:rFonts w:ascii="Calibri" w:hAnsi="Calibri" w:cs="Calibri" w:eastAsia="Calibri"/>
          <w:spacing w:val="-4"/>
          <w:sz w:val="20"/>
          <w:szCs w:val="20"/>
          <w:u w:val="none"/>
          <w:vertAlign w:val="baseline"/>
        </w:rPr>
        <w:t> </w:t>
      </w:r>
      <w:r>
        <w:rPr>
          <w:rFonts w:ascii="Calibri" w:hAnsi="Calibri" w:cs="Calibri" w:eastAsia="Calibri"/>
          <w:sz w:val="20"/>
          <w:szCs w:val="20"/>
          <w:u w:val="none"/>
          <w:vertAlign w:val="baseline"/>
        </w:rPr>
        <w:t>the</w:t>
      </w:r>
      <w:r>
        <w:rPr>
          <w:rFonts w:ascii="Calibri" w:hAnsi="Calibri" w:cs="Calibri" w:eastAsia="Calibri"/>
          <w:spacing w:val="-5"/>
          <w:sz w:val="20"/>
          <w:szCs w:val="20"/>
          <w:u w:val="none"/>
          <w:vertAlign w:val="baseline"/>
        </w:rPr>
        <w:t> </w:t>
      </w:r>
      <w:r>
        <w:rPr>
          <w:rFonts w:ascii="Calibri" w:hAnsi="Calibri" w:cs="Calibri" w:eastAsia="Calibri"/>
          <w:sz w:val="20"/>
          <w:szCs w:val="20"/>
          <w:u w:val="none"/>
          <w:vertAlign w:val="baseline"/>
        </w:rPr>
        <w:t>popular</w:t>
      </w:r>
      <w:r>
        <w:rPr>
          <w:rFonts w:ascii="Calibri" w:hAnsi="Calibri" w:cs="Calibri" w:eastAsia="Calibri"/>
          <w:spacing w:val="-4"/>
          <w:sz w:val="20"/>
          <w:szCs w:val="20"/>
          <w:u w:val="none"/>
          <w:vertAlign w:val="baseline"/>
        </w:rPr>
        <w:t> </w:t>
      </w:r>
      <w:r>
        <w:rPr>
          <w:rFonts w:ascii="Calibri" w:hAnsi="Calibri" w:cs="Calibri" w:eastAsia="Calibri"/>
          <w:sz w:val="20"/>
          <w:szCs w:val="20"/>
          <w:u w:val="none"/>
          <w:vertAlign w:val="baseline"/>
        </w:rPr>
        <w:t>Stable</w:t>
      </w:r>
      <w:r>
        <w:rPr>
          <w:rFonts w:ascii="Calibri" w:hAnsi="Calibri" w:cs="Calibri" w:eastAsia="Calibri"/>
          <w:spacing w:val="-5"/>
          <w:sz w:val="20"/>
          <w:szCs w:val="20"/>
          <w:u w:val="none"/>
          <w:vertAlign w:val="baseline"/>
        </w:rPr>
        <w:t> </w:t>
      </w:r>
      <w:r>
        <w:rPr>
          <w:rFonts w:ascii="Calibri" w:hAnsi="Calibri" w:cs="Calibri" w:eastAsia="Calibri"/>
          <w:sz w:val="20"/>
          <w:szCs w:val="20"/>
          <w:u w:val="none"/>
          <w:vertAlign w:val="baseline"/>
        </w:rPr>
        <w:t>Diﬀusion</w:t>
      </w:r>
      <w:r>
        <w:rPr>
          <w:rFonts w:ascii="Calibri" w:hAnsi="Calibri" w:cs="Calibri" w:eastAsia="Calibri"/>
          <w:spacing w:val="-3"/>
          <w:sz w:val="20"/>
          <w:szCs w:val="20"/>
          <w:u w:val="none"/>
          <w:vertAlign w:val="baseline"/>
        </w:rPr>
        <w:t> </w:t>
      </w:r>
      <w:r>
        <w:rPr>
          <w:rFonts w:ascii="Calibri" w:hAnsi="Calibri" w:cs="Calibri" w:eastAsia="Calibri"/>
          <w:sz w:val="20"/>
          <w:szCs w:val="20"/>
          <w:u w:val="none"/>
          <w:vertAlign w:val="baseline"/>
        </w:rPr>
        <w:t>model,</w:t>
      </w:r>
      <w:r>
        <w:rPr>
          <w:rFonts w:ascii="Calibri" w:hAnsi="Calibri" w:cs="Calibri" w:eastAsia="Calibri"/>
          <w:spacing w:val="-3"/>
          <w:sz w:val="20"/>
          <w:szCs w:val="20"/>
          <w:u w:val="none"/>
          <w:vertAlign w:val="baseline"/>
        </w:rPr>
        <w:t> </w:t>
      </w:r>
      <w:r>
        <w:rPr>
          <w:rFonts w:ascii="Calibri" w:hAnsi="Calibri" w:cs="Calibri" w:eastAsia="Calibri"/>
          <w:sz w:val="20"/>
          <w:szCs w:val="20"/>
          <w:u w:val="none"/>
          <w:vertAlign w:val="baseline"/>
        </w:rPr>
        <w:t>blatantly</w:t>
      </w:r>
      <w:r>
        <w:rPr>
          <w:rFonts w:ascii="Calibri" w:hAnsi="Calibri" w:cs="Calibri" w:eastAsia="Calibri"/>
          <w:spacing w:val="-3"/>
          <w:sz w:val="20"/>
          <w:szCs w:val="20"/>
          <w:u w:val="none"/>
          <w:vertAlign w:val="baseline"/>
        </w:rPr>
        <w:t> </w:t>
      </w:r>
      <w:r>
        <w:rPr>
          <w:rFonts w:ascii="Calibri" w:hAnsi="Calibri" w:cs="Calibri" w:eastAsia="Calibri"/>
          <w:sz w:val="20"/>
          <w:szCs w:val="20"/>
          <w:u w:val="none"/>
          <w:vertAlign w:val="baseline"/>
        </w:rPr>
        <w:t>copy</w:t>
      </w:r>
      <w:r>
        <w:rPr>
          <w:rFonts w:ascii="Calibri" w:hAnsi="Calibri" w:cs="Calibri" w:eastAsia="Calibri"/>
          <w:spacing w:val="-3"/>
          <w:sz w:val="20"/>
          <w:szCs w:val="20"/>
          <w:u w:val="none"/>
          <w:vertAlign w:val="baseline"/>
        </w:rPr>
        <w:t> </w:t>
      </w:r>
      <w:r>
        <w:rPr>
          <w:rFonts w:ascii="Calibri" w:hAnsi="Calibri" w:cs="Calibri" w:eastAsia="Calibri"/>
          <w:sz w:val="20"/>
          <w:szCs w:val="20"/>
          <w:u w:val="none"/>
          <w:vertAlign w:val="baseline"/>
        </w:rPr>
        <w:t>from</w:t>
      </w:r>
      <w:r>
        <w:rPr>
          <w:rFonts w:ascii="Calibri" w:hAnsi="Calibri" w:cs="Calibri" w:eastAsia="Calibri"/>
          <w:spacing w:val="-5"/>
          <w:sz w:val="20"/>
          <w:szCs w:val="20"/>
          <w:u w:val="none"/>
          <w:vertAlign w:val="baseline"/>
        </w:rPr>
        <w:t> </w:t>
      </w:r>
      <w:r>
        <w:rPr>
          <w:rFonts w:ascii="Calibri" w:hAnsi="Calibri" w:cs="Calibri" w:eastAsia="Calibri"/>
          <w:sz w:val="20"/>
          <w:szCs w:val="20"/>
          <w:u w:val="none"/>
          <w:vertAlign w:val="baseline"/>
        </w:rPr>
        <w:t>their</w:t>
      </w:r>
      <w:r>
        <w:rPr>
          <w:rFonts w:ascii="Calibri" w:hAnsi="Calibri" w:cs="Calibri" w:eastAsia="Calibri"/>
          <w:spacing w:val="-4"/>
          <w:sz w:val="20"/>
          <w:szCs w:val="20"/>
          <w:u w:val="none"/>
          <w:vertAlign w:val="baseline"/>
        </w:rPr>
        <w:t> </w:t>
      </w:r>
      <w:r>
        <w:rPr>
          <w:rFonts w:ascii="Calibri" w:hAnsi="Calibri" w:cs="Calibri" w:eastAsia="Calibri"/>
          <w:sz w:val="20"/>
          <w:szCs w:val="20"/>
          <w:u w:val="none"/>
          <w:vertAlign w:val="baseline"/>
        </w:rPr>
        <w:t>training</w:t>
      </w:r>
      <w:r>
        <w:rPr>
          <w:rFonts w:ascii="Calibri" w:hAnsi="Calibri" w:cs="Calibri" w:eastAsia="Calibri"/>
          <w:spacing w:val="-4"/>
          <w:sz w:val="20"/>
          <w:szCs w:val="20"/>
          <w:u w:val="none"/>
          <w:vertAlign w:val="baseline"/>
        </w:rPr>
        <w:t> </w:t>
      </w:r>
      <w:r>
        <w:rPr>
          <w:rFonts w:ascii="Calibri" w:hAnsi="Calibri" w:cs="Calibri" w:eastAsia="Calibri"/>
          <w:sz w:val="20"/>
          <w:szCs w:val="20"/>
          <w:u w:val="none"/>
          <w:vertAlign w:val="baseline"/>
        </w:rPr>
        <w:t>data.”).</w:t>
      </w:r>
      <w:r>
        <w:rPr>
          <w:rFonts w:ascii="Calibri" w:hAnsi="Calibri" w:cs="Calibri" w:eastAsia="Calibri"/>
          <w:spacing w:val="38"/>
          <w:sz w:val="20"/>
          <w:szCs w:val="20"/>
          <w:u w:val="none"/>
          <w:vertAlign w:val="baseline"/>
        </w:rPr>
        <w:t> </w:t>
      </w:r>
      <w:r>
        <w:rPr>
          <w:rFonts w:ascii="Calibri" w:hAnsi="Calibri" w:cs="Calibri" w:eastAsia="Calibri"/>
          <w:sz w:val="20"/>
          <w:szCs w:val="20"/>
          <w:u w:val="none"/>
          <w:vertAlign w:val="baseline"/>
        </w:rPr>
        <w:t>See</w:t>
      </w:r>
      <w:r>
        <w:rPr>
          <w:rFonts w:ascii="Calibri" w:hAnsi="Calibri" w:cs="Calibri" w:eastAsia="Calibri"/>
          <w:spacing w:val="-5"/>
          <w:sz w:val="20"/>
          <w:szCs w:val="20"/>
          <w:u w:val="none"/>
          <w:vertAlign w:val="baseline"/>
        </w:rPr>
        <w:t> </w:t>
      </w:r>
      <w:r>
        <w:rPr>
          <w:rFonts w:ascii="Calibri" w:hAnsi="Calibri" w:cs="Calibri" w:eastAsia="Calibri"/>
          <w:sz w:val="20"/>
          <w:szCs w:val="20"/>
          <w:u w:val="none"/>
          <w:vertAlign w:val="baseline"/>
        </w:rPr>
        <w:t>also</w:t>
      </w:r>
      <w:r>
        <w:rPr>
          <w:rFonts w:ascii="Calibri" w:hAnsi="Calibri" w:cs="Calibri" w:eastAsia="Calibri"/>
          <w:spacing w:val="-4"/>
          <w:sz w:val="20"/>
          <w:szCs w:val="20"/>
          <w:u w:val="none"/>
          <w:vertAlign w:val="baseline"/>
        </w:rPr>
        <w:t> </w:t>
      </w:r>
      <w:r>
        <w:rPr>
          <w:rFonts w:ascii="Calibri" w:hAnsi="Calibri" w:cs="Calibri" w:eastAsia="Calibri"/>
          <w:sz w:val="20"/>
          <w:szCs w:val="20"/>
          <w:u w:val="none"/>
          <w:vertAlign w:val="baseline"/>
        </w:rPr>
        <w:t>Carlini,</w:t>
      </w:r>
      <w:r>
        <w:rPr>
          <w:rFonts w:ascii="Calibri" w:hAnsi="Calibri" w:cs="Calibri" w:eastAsia="Calibri"/>
          <w:spacing w:val="-3"/>
          <w:sz w:val="20"/>
          <w:szCs w:val="20"/>
          <w:u w:val="none"/>
          <w:vertAlign w:val="baseline"/>
        </w:rPr>
        <w:t> </w:t>
      </w:r>
      <w:r>
        <w:rPr>
          <w:rFonts w:ascii="Calibri" w:hAnsi="Calibri" w:cs="Calibri" w:eastAsia="Calibri"/>
          <w:sz w:val="20"/>
          <w:szCs w:val="20"/>
          <w:u w:val="none"/>
          <w:vertAlign w:val="baseline"/>
        </w:rPr>
        <w:t>Nicholas</w:t>
      </w:r>
      <w:r>
        <w:rPr>
          <w:rFonts w:ascii="Calibri" w:hAnsi="Calibri" w:cs="Calibri" w:eastAsia="Calibri"/>
          <w:spacing w:val="-5"/>
          <w:sz w:val="20"/>
          <w:szCs w:val="20"/>
          <w:u w:val="none"/>
          <w:vertAlign w:val="baseline"/>
        </w:rPr>
        <w:t> </w:t>
      </w:r>
      <w:r>
        <w:rPr>
          <w:rFonts w:ascii="Calibri" w:hAnsi="Calibri" w:cs="Calibri" w:eastAsia="Calibri"/>
          <w:sz w:val="20"/>
          <w:szCs w:val="20"/>
          <w:u w:val="none"/>
          <w:vertAlign w:val="baseline"/>
        </w:rPr>
        <w:t>et al., “Extrac�ng Training Data from Diﬀusion Models,” Jan. 30, 2023, available at </w:t>
      </w:r>
      <w:hyperlink r:id="rId83">
        <w:r>
          <w:rPr>
            <w:rFonts w:ascii="Calibri" w:hAnsi="Calibri" w:cs="Calibri" w:eastAsia="Calibri"/>
            <w:color w:val="0000FF"/>
            <w:sz w:val="20"/>
            <w:szCs w:val="20"/>
            <w:u w:val="single" w:color="0000FF"/>
            <w:vertAlign w:val="baseline"/>
          </w:rPr>
          <w:t>htps://arxiv.org/pdf/2301.13188.pdf</w:t>
        </w:r>
      </w:hyperlink>
      <w:r>
        <w:rPr>
          <w:rFonts w:ascii="Calibri" w:hAnsi="Calibri" w:cs="Calibri" w:eastAsia="Calibri"/>
          <w:color w:val="0000FF"/>
          <w:sz w:val="20"/>
          <w:szCs w:val="20"/>
          <w:u w:val="none"/>
          <w:vertAlign w:val="baseline"/>
        </w:rPr>
        <w:t> </w:t>
      </w:r>
      <w:r>
        <w:rPr>
          <w:rFonts w:ascii="Calibri" w:hAnsi="Calibri" w:cs="Calibri" w:eastAsia="Calibri"/>
          <w:sz w:val="20"/>
          <w:szCs w:val="20"/>
          <w:u w:val="none"/>
          <w:vertAlign w:val="baseline"/>
        </w:rPr>
        <w:t>(“We show that diﬀusion models memorize individual images from their training data and emit them at genera�on �me.”).</w:t>
      </w:r>
    </w:p>
    <w:p>
      <w:pPr>
        <w:spacing w:before="0"/>
        <w:ind w:left="119" w:right="123" w:firstLine="0"/>
        <w:jc w:val="left"/>
        <w:rPr>
          <w:rFonts w:ascii="Calibri" w:hAnsi="Calibri" w:cs="Calibri" w:eastAsia="Calibri"/>
          <w:sz w:val="20"/>
          <w:szCs w:val="20"/>
        </w:rPr>
      </w:pPr>
      <w:bookmarkStart w:name="_bookmark147" w:id="148"/>
      <w:bookmarkEnd w:id="148"/>
      <w:r>
        <w:rPr/>
      </w:r>
      <w:r>
        <w:rPr>
          <w:rFonts w:ascii="Calibri" w:hAnsi="Calibri" w:cs="Calibri" w:eastAsia="Calibri"/>
          <w:sz w:val="20"/>
          <w:szCs w:val="20"/>
          <w:vertAlign w:val="superscript"/>
        </w:rPr>
        <w:t>12</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Stokel-Walker,</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Chris,</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“ChatGPT</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seems</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to</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be</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trained</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on</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copyrighted</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books</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like</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Harry</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Poter,”</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New</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Scien�st,</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May</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5, 2023, available at </w:t>
      </w:r>
      <w:hyperlink r:id="rId108">
        <w:r>
          <w:rPr>
            <w:rFonts w:ascii="Calibri" w:hAnsi="Calibri" w:cs="Calibri" w:eastAsia="Calibri"/>
            <w:color w:val="0000FF"/>
            <w:sz w:val="20"/>
            <w:szCs w:val="20"/>
            <w:u w:val="single" w:color="0000FF"/>
            <w:vertAlign w:val="baseline"/>
          </w:rPr>
          <w:t>htps://www.newscien�st.com/ar�cle/2372140-chatgpt-seems-to-be-trained-on-copyrighted-</w:t>
        </w:r>
      </w:hyperlink>
      <w:r>
        <w:rPr>
          <w:rFonts w:ascii="Calibri" w:hAnsi="Calibri" w:cs="Calibri" w:eastAsia="Calibri"/>
          <w:color w:val="0000FF"/>
          <w:sz w:val="20"/>
          <w:szCs w:val="20"/>
          <w:u w:val="none"/>
          <w:vertAlign w:val="baseline"/>
        </w:rPr>
        <w:t> </w:t>
      </w:r>
      <w:hyperlink r:id="rId108">
        <w:r>
          <w:rPr>
            <w:rFonts w:ascii="Calibri" w:hAnsi="Calibri" w:cs="Calibri" w:eastAsia="Calibri"/>
            <w:color w:val="0000FF"/>
            <w:sz w:val="20"/>
            <w:szCs w:val="20"/>
            <w:u w:val="single" w:color="0000FF"/>
            <w:vertAlign w:val="baseline"/>
          </w:rPr>
          <w:t>books-like-harry-poter/</w:t>
        </w:r>
        <w:r>
          <w:rPr>
            <w:rFonts w:ascii="Calibri" w:hAnsi="Calibri" w:cs="Calibri" w:eastAsia="Calibri"/>
            <w:sz w:val="20"/>
            <w:szCs w:val="20"/>
            <w:u w:val="none"/>
            <w:vertAlign w:val="baseline"/>
          </w:rPr>
          <w:t>;</w:t>
        </w:r>
      </w:hyperlink>
      <w:r>
        <w:rPr>
          <w:rFonts w:ascii="Calibri" w:hAnsi="Calibri" w:cs="Calibri" w:eastAsia="Calibri"/>
          <w:sz w:val="20"/>
          <w:szCs w:val="20"/>
          <w:u w:val="none"/>
          <w:vertAlign w:val="baseline"/>
        </w:rPr>
        <w:t> Chang, Kent et al., “Speak, Memory:</w:t>
      </w:r>
      <w:r>
        <w:rPr>
          <w:rFonts w:ascii="Calibri" w:hAnsi="Calibri" w:cs="Calibri" w:eastAsia="Calibri"/>
          <w:spacing w:val="40"/>
          <w:sz w:val="20"/>
          <w:szCs w:val="20"/>
          <w:u w:val="none"/>
          <w:vertAlign w:val="baseline"/>
        </w:rPr>
        <w:t> </w:t>
      </w:r>
      <w:r>
        <w:rPr>
          <w:rFonts w:ascii="Calibri" w:hAnsi="Calibri" w:cs="Calibri" w:eastAsia="Calibri"/>
          <w:sz w:val="20"/>
          <w:szCs w:val="20"/>
          <w:u w:val="none"/>
          <w:vertAlign w:val="baseline"/>
        </w:rPr>
        <w:t>An Archeology of Books Known to ChatGPT/GPT-4,” Apr. 28, 2023, available at </w:t>
      </w:r>
      <w:hyperlink r:id="rId109">
        <w:r>
          <w:rPr>
            <w:rFonts w:ascii="Calibri" w:hAnsi="Calibri" w:cs="Calibri" w:eastAsia="Calibri"/>
            <w:color w:val="0000FF"/>
            <w:sz w:val="20"/>
            <w:szCs w:val="20"/>
            <w:u w:val="single" w:color="0000FF"/>
            <w:vertAlign w:val="baseline"/>
          </w:rPr>
          <w:t>htps://arxiv.org/pdf/2305.00118.pdf</w:t>
        </w:r>
      </w:hyperlink>
      <w:r>
        <w:rPr>
          <w:rFonts w:ascii="Calibri" w:hAnsi="Calibri" w:cs="Calibri" w:eastAsia="Calibri"/>
          <w:color w:val="0000FF"/>
          <w:sz w:val="20"/>
          <w:szCs w:val="20"/>
          <w:u w:val="none"/>
          <w:vertAlign w:val="baseline"/>
        </w:rPr>
        <w:t> </w:t>
      </w:r>
      <w:r>
        <w:rPr>
          <w:rFonts w:ascii="Calibri" w:hAnsi="Calibri" w:cs="Calibri" w:eastAsia="Calibri"/>
          <w:sz w:val="20"/>
          <w:szCs w:val="20"/>
          <w:u w:val="none"/>
          <w:vertAlign w:val="baseline"/>
        </w:rPr>
        <w:t>(“We ﬁnd that OpenAI models have memorized a </w:t>
      </w:r>
      <w:r>
        <w:rPr>
          <w:rFonts w:ascii="Calibri" w:hAnsi="Calibri" w:cs="Calibri" w:eastAsia="Calibri"/>
          <w:spacing w:val="-2"/>
          <w:sz w:val="20"/>
          <w:szCs w:val="20"/>
          <w:u w:val="none"/>
          <w:vertAlign w:val="baseline"/>
        </w:rPr>
        <w:t>wide</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collec�on</w:t>
      </w:r>
      <w:r>
        <w:rPr>
          <w:rFonts w:ascii="Calibri" w:hAnsi="Calibri" w:cs="Calibri" w:eastAsia="Calibri"/>
          <w:spacing w:val="-8"/>
          <w:sz w:val="20"/>
          <w:szCs w:val="20"/>
          <w:u w:val="none"/>
          <w:vertAlign w:val="baseline"/>
        </w:rPr>
        <w:t> </w:t>
      </w:r>
      <w:r>
        <w:rPr>
          <w:rFonts w:ascii="Calibri" w:hAnsi="Calibri" w:cs="Calibri" w:eastAsia="Calibri"/>
          <w:spacing w:val="-2"/>
          <w:sz w:val="20"/>
          <w:szCs w:val="20"/>
          <w:u w:val="none"/>
          <w:vertAlign w:val="baseline"/>
        </w:rPr>
        <w:t>of</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copyrighted</w:t>
      </w:r>
      <w:r>
        <w:rPr>
          <w:rFonts w:ascii="Calibri" w:hAnsi="Calibri" w:cs="Calibri" w:eastAsia="Calibri"/>
          <w:spacing w:val="-6"/>
          <w:sz w:val="20"/>
          <w:szCs w:val="20"/>
          <w:u w:val="none"/>
          <w:vertAlign w:val="baseline"/>
        </w:rPr>
        <w:t> </w:t>
      </w:r>
      <w:r>
        <w:rPr>
          <w:rFonts w:ascii="Calibri" w:hAnsi="Calibri" w:cs="Calibri" w:eastAsia="Calibri"/>
          <w:spacing w:val="-2"/>
          <w:sz w:val="20"/>
          <w:szCs w:val="20"/>
          <w:u w:val="none"/>
          <w:vertAlign w:val="baseline"/>
        </w:rPr>
        <w:t>materials,</w:t>
      </w:r>
      <w:r>
        <w:rPr>
          <w:rFonts w:ascii="Calibri" w:hAnsi="Calibri" w:cs="Calibri" w:eastAsia="Calibri"/>
          <w:spacing w:val="-8"/>
          <w:sz w:val="20"/>
          <w:szCs w:val="20"/>
          <w:u w:val="none"/>
          <w:vertAlign w:val="baseline"/>
        </w:rPr>
        <w:t> </w:t>
      </w:r>
      <w:r>
        <w:rPr>
          <w:rFonts w:ascii="Calibri" w:hAnsi="Calibri" w:cs="Calibri" w:eastAsia="Calibri"/>
          <w:spacing w:val="-2"/>
          <w:sz w:val="20"/>
          <w:szCs w:val="20"/>
          <w:u w:val="none"/>
          <w:vertAlign w:val="baseline"/>
        </w:rPr>
        <w:t>and</w:t>
      </w:r>
      <w:r>
        <w:rPr>
          <w:rFonts w:ascii="Calibri" w:hAnsi="Calibri" w:cs="Calibri" w:eastAsia="Calibri"/>
          <w:spacing w:val="-8"/>
          <w:sz w:val="20"/>
          <w:szCs w:val="20"/>
          <w:u w:val="none"/>
          <w:vertAlign w:val="baseline"/>
        </w:rPr>
        <w:t> </w:t>
      </w:r>
      <w:r>
        <w:rPr>
          <w:rFonts w:ascii="Calibri" w:hAnsi="Calibri" w:cs="Calibri" w:eastAsia="Calibri"/>
          <w:spacing w:val="-2"/>
          <w:sz w:val="20"/>
          <w:szCs w:val="20"/>
          <w:u w:val="none"/>
          <w:vertAlign w:val="baseline"/>
        </w:rPr>
        <w:t>that</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degree</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of</w:t>
      </w:r>
      <w:r>
        <w:rPr>
          <w:rFonts w:ascii="Calibri" w:hAnsi="Calibri" w:cs="Calibri" w:eastAsia="Calibri"/>
          <w:spacing w:val="-8"/>
          <w:sz w:val="20"/>
          <w:szCs w:val="20"/>
          <w:u w:val="none"/>
          <w:vertAlign w:val="baseline"/>
        </w:rPr>
        <w:t> </w:t>
      </w:r>
      <w:r>
        <w:rPr>
          <w:rFonts w:ascii="Calibri" w:hAnsi="Calibri" w:cs="Calibri" w:eastAsia="Calibri"/>
          <w:spacing w:val="-2"/>
          <w:sz w:val="20"/>
          <w:szCs w:val="20"/>
          <w:u w:val="none"/>
          <w:vertAlign w:val="baseline"/>
        </w:rPr>
        <w:t>memoriza�on</w:t>
      </w:r>
      <w:r>
        <w:rPr>
          <w:rFonts w:ascii="Calibri" w:hAnsi="Calibri" w:cs="Calibri" w:eastAsia="Calibri"/>
          <w:spacing w:val="-8"/>
          <w:sz w:val="20"/>
          <w:szCs w:val="20"/>
          <w:u w:val="none"/>
          <w:vertAlign w:val="baseline"/>
        </w:rPr>
        <w:t> </w:t>
      </w:r>
      <w:r>
        <w:rPr>
          <w:rFonts w:ascii="Calibri" w:hAnsi="Calibri" w:cs="Calibri" w:eastAsia="Calibri"/>
          <w:spacing w:val="-2"/>
          <w:sz w:val="20"/>
          <w:szCs w:val="20"/>
          <w:u w:val="none"/>
          <w:vertAlign w:val="baseline"/>
        </w:rPr>
        <w:t>is</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�ed</w:t>
      </w:r>
      <w:r>
        <w:rPr>
          <w:rFonts w:ascii="Calibri" w:hAnsi="Calibri" w:cs="Calibri" w:eastAsia="Calibri"/>
          <w:spacing w:val="-8"/>
          <w:sz w:val="20"/>
          <w:szCs w:val="20"/>
          <w:u w:val="none"/>
          <w:vertAlign w:val="baseline"/>
        </w:rPr>
        <w:t> </w:t>
      </w:r>
      <w:r>
        <w:rPr>
          <w:rFonts w:ascii="Calibri" w:hAnsi="Calibri" w:cs="Calibri" w:eastAsia="Calibri"/>
          <w:spacing w:val="-2"/>
          <w:sz w:val="20"/>
          <w:szCs w:val="20"/>
          <w:u w:val="none"/>
          <w:vertAlign w:val="baseline"/>
        </w:rPr>
        <w:t>to</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frequency</w:t>
      </w:r>
      <w:r>
        <w:rPr>
          <w:rFonts w:ascii="Calibri" w:hAnsi="Calibri" w:cs="Calibri" w:eastAsia="Calibri"/>
          <w:spacing w:val="-8"/>
          <w:sz w:val="20"/>
          <w:szCs w:val="20"/>
          <w:u w:val="none"/>
          <w:vertAlign w:val="baseline"/>
        </w:rPr>
        <w:t> </w:t>
      </w:r>
      <w:r>
        <w:rPr>
          <w:rFonts w:ascii="Calibri" w:hAnsi="Calibri" w:cs="Calibri" w:eastAsia="Calibri"/>
          <w:spacing w:val="-2"/>
          <w:sz w:val="20"/>
          <w:szCs w:val="20"/>
          <w:u w:val="none"/>
          <w:vertAlign w:val="baseline"/>
        </w:rPr>
        <w:t>with</w:t>
      </w:r>
      <w:r>
        <w:rPr>
          <w:rFonts w:ascii="Calibri" w:hAnsi="Calibri" w:cs="Calibri" w:eastAsia="Calibri"/>
          <w:spacing w:val="-8"/>
          <w:sz w:val="20"/>
          <w:szCs w:val="20"/>
          <w:u w:val="none"/>
          <w:vertAlign w:val="baseline"/>
        </w:rPr>
        <w:t> </w:t>
      </w:r>
      <w:r>
        <w:rPr>
          <w:rFonts w:ascii="Calibri" w:hAnsi="Calibri" w:cs="Calibri" w:eastAsia="Calibri"/>
          <w:spacing w:val="-2"/>
          <w:sz w:val="20"/>
          <w:szCs w:val="20"/>
          <w:u w:val="none"/>
          <w:vertAlign w:val="baseline"/>
        </w:rPr>
        <w:t>which</w:t>
      </w:r>
      <w:r>
        <w:rPr>
          <w:rFonts w:ascii="Calibri" w:hAnsi="Calibri" w:cs="Calibri" w:eastAsia="Calibri"/>
          <w:spacing w:val="-8"/>
          <w:sz w:val="20"/>
          <w:szCs w:val="20"/>
          <w:u w:val="none"/>
          <w:vertAlign w:val="baseline"/>
        </w:rPr>
        <w:t> </w:t>
      </w:r>
      <w:r>
        <w:rPr>
          <w:rFonts w:ascii="Calibri" w:hAnsi="Calibri" w:cs="Calibri" w:eastAsia="Calibri"/>
          <w:spacing w:val="-2"/>
          <w:sz w:val="20"/>
          <w:szCs w:val="20"/>
          <w:u w:val="none"/>
          <w:vertAlign w:val="baseline"/>
        </w:rPr>
        <w:t>passages </w:t>
      </w:r>
      <w:r>
        <w:rPr>
          <w:rFonts w:ascii="Calibri" w:hAnsi="Calibri" w:cs="Calibri" w:eastAsia="Calibri"/>
          <w:sz w:val="20"/>
          <w:szCs w:val="20"/>
          <w:u w:val="none"/>
          <w:vertAlign w:val="baseline"/>
        </w:rPr>
        <w:t>of those books appear on the web.”).</w:t>
      </w:r>
    </w:p>
    <w:p>
      <w:pPr>
        <w:spacing w:before="0"/>
        <w:ind w:left="120" w:right="359" w:firstLine="0"/>
        <w:jc w:val="both"/>
        <w:rPr>
          <w:rFonts w:ascii="Calibri" w:hAnsi="Calibri" w:cs="Calibri" w:eastAsia="Calibri"/>
          <w:sz w:val="20"/>
          <w:szCs w:val="20"/>
        </w:rPr>
      </w:pPr>
      <w:r>
        <w:rPr/>
        <mc:AlternateContent>
          <mc:Choice Requires="wps">
            <w:drawing>
              <wp:anchor distT="0" distB="0" distL="0" distR="0" allowOverlap="1" layoutInCell="1" locked="0" behindDoc="0" simplePos="0" relativeHeight="15751168">
                <wp:simplePos x="0" y="0"/>
                <wp:positionH relativeFrom="page">
                  <wp:posOffset>3691128</wp:posOffset>
                </wp:positionH>
                <wp:positionV relativeFrom="paragraph">
                  <wp:posOffset>444227</wp:posOffset>
                </wp:positionV>
                <wp:extent cx="33655" cy="762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3655" cy="7620"/>
                        </a:xfrm>
                        <a:custGeom>
                          <a:avLst/>
                          <a:gdLst/>
                          <a:ahLst/>
                          <a:cxnLst/>
                          <a:rect l="l" t="t" r="r" b="b"/>
                          <a:pathLst>
                            <a:path w="33655" h="7620">
                              <a:moveTo>
                                <a:pt x="33540" y="0"/>
                              </a:moveTo>
                              <a:lnTo>
                                <a:pt x="0" y="0"/>
                              </a:lnTo>
                              <a:lnTo>
                                <a:pt x="0" y="7607"/>
                              </a:lnTo>
                              <a:lnTo>
                                <a:pt x="33540" y="7607"/>
                              </a:lnTo>
                              <a:lnTo>
                                <a:pt x="335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0.640015pt;margin-top:34.978516pt;width:2.641pt;height:.599pt;mso-position-horizontal-relative:page;mso-position-vertical-relative:paragraph;z-index:15751168" id="docshape50" filled="true" fillcolor="#000000" stroked="false">
                <v:fill type="solid"/>
                <w10:wrap type="none"/>
              </v:rect>
            </w:pict>
          </mc:Fallback>
        </mc:AlternateContent>
      </w:r>
      <w:bookmarkStart w:name="_bookmark148" w:id="149"/>
      <w:bookmarkEnd w:id="149"/>
      <w:r>
        <w:rPr/>
      </w:r>
      <w:r>
        <w:rPr>
          <w:rFonts w:ascii="Calibri" w:hAnsi="Calibri" w:cs="Calibri" w:eastAsia="Calibri"/>
          <w:sz w:val="20"/>
          <w:szCs w:val="20"/>
          <w:vertAlign w:val="superscript"/>
        </w:rPr>
        <w:t>13</w:t>
      </w:r>
      <w:r>
        <w:rPr>
          <w:rFonts w:ascii="Calibri" w:hAnsi="Calibri" w:cs="Calibri" w:eastAsia="Calibri"/>
          <w:spacing w:val="-7"/>
          <w:sz w:val="20"/>
          <w:szCs w:val="20"/>
          <w:vertAlign w:val="baseline"/>
        </w:rPr>
        <w:t> </w:t>
      </w:r>
      <w:r>
        <w:rPr>
          <w:rFonts w:ascii="Calibri" w:hAnsi="Calibri" w:cs="Calibri" w:eastAsia="Calibri"/>
          <w:sz w:val="20"/>
          <w:szCs w:val="20"/>
          <w:u w:val="single"/>
          <w:vertAlign w:val="baseline"/>
        </w:rPr>
        <w:t>See,</w:t>
      </w:r>
      <w:r>
        <w:rPr>
          <w:rFonts w:ascii="Calibri" w:hAnsi="Calibri" w:cs="Calibri" w:eastAsia="Calibri"/>
          <w:spacing w:val="-6"/>
          <w:sz w:val="20"/>
          <w:szCs w:val="20"/>
          <w:u w:val="single"/>
          <w:vertAlign w:val="baseline"/>
        </w:rPr>
        <w:t> </w:t>
      </w:r>
      <w:r>
        <w:rPr>
          <w:rFonts w:ascii="Calibri" w:hAnsi="Calibri" w:cs="Calibri" w:eastAsia="Calibri"/>
          <w:sz w:val="20"/>
          <w:szCs w:val="20"/>
          <w:u w:val="single"/>
          <w:vertAlign w:val="baseline"/>
        </w:rPr>
        <w:t>e.g.,</w:t>
      </w:r>
      <w:r>
        <w:rPr>
          <w:rFonts w:ascii="Calibri" w:hAnsi="Calibri" w:cs="Calibri" w:eastAsia="Calibri"/>
          <w:spacing w:val="-6"/>
          <w:sz w:val="20"/>
          <w:szCs w:val="20"/>
          <w:u w:val="single"/>
          <w:vertAlign w:val="baseline"/>
        </w:rPr>
        <w:t> </w:t>
      </w:r>
      <w:r>
        <w:rPr>
          <w:rFonts w:ascii="Calibri" w:hAnsi="Calibri" w:cs="Calibri" w:eastAsia="Calibri"/>
          <w:sz w:val="20"/>
          <w:szCs w:val="20"/>
          <w:u w:val="single"/>
          <w:vertAlign w:val="baseline"/>
        </w:rPr>
        <w:t>Di</w:t>
      </w:r>
      <w:r>
        <w:rPr>
          <w:rFonts w:ascii="Calibri" w:hAnsi="Calibri" w:cs="Calibri" w:eastAsia="Calibri"/>
          <w:spacing w:val="-6"/>
          <w:sz w:val="20"/>
          <w:szCs w:val="20"/>
          <w:u w:val="single"/>
          <w:vertAlign w:val="baseline"/>
        </w:rPr>
        <w:t> </w:t>
      </w:r>
      <w:r>
        <w:rPr>
          <w:rFonts w:ascii="Calibri" w:hAnsi="Calibri" w:cs="Calibri" w:eastAsia="Calibri"/>
          <w:sz w:val="20"/>
          <w:szCs w:val="20"/>
          <w:u w:val="single"/>
          <w:vertAlign w:val="baseline"/>
        </w:rPr>
        <w:t>Placido,</w:t>
      </w:r>
      <w:r>
        <w:rPr>
          <w:rFonts w:ascii="Calibri" w:hAnsi="Calibri" w:cs="Calibri" w:eastAsia="Calibri"/>
          <w:spacing w:val="-6"/>
          <w:sz w:val="20"/>
          <w:szCs w:val="20"/>
          <w:u w:val="single"/>
          <w:vertAlign w:val="baseline"/>
        </w:rPr>
        <w:t> </w:t>
      </w:r>
      <w:r>
        <w:rPr>
          <w:rFonts w:ascii="Calibri" w:hAnsi="Calibri" w:cs="Calibri" w:eastAsia="Calibri"/>
          <w:sz w:val="20"/>
          <w:szCs w:val="20"/>
          <w:u w:val="single"/>
          <w:vertAlign w:val="baseline"/>
        </w:rPr>
        <w:t>Dani,</w:t>
      </w:r>
      <w:r>
        <w:rPr>
          <w:rFonts w:ascii="Calibri" w:hAnsi="Calibri" w:cs="Calibri" w:eastAsia="Calibri"/>
          <w:spacing w:val="-6"/>
          <w:sz w:val="20"/>
          <w:szCs w:val="20"/>
          <w:u w:val="single"/>
          <w:vertAlign w:val="baseline"/>
        </w:rPr>
        <w:t> </w:t>
      </w:r>
      <w:r>
        <w:rPr>
          <w:rFonts w:ascii="Calibri" w:hAnsi="Calibri" w:cs="Calibri" w:eastAsia="Calibri"/>
          <w:sz w:val="20"/>
          <w:szCs w:val="20"/>
          <w:u w:val="single"/>
          <w:vertAlign w:val="baseline"/>
        </w:rPr>
        <w:t>“Thanks</w:t>
      </w:r>
      <w:r>
        <w:rPr>
          <w:rFonts w:ascii="Calibri" w:hAnsi="Calibri" w:cs="Calibri" w:eastAsia="Calibri"/>
          <w:spacing w:val="-7"/>
          <w:sz w:val="20"/>
          <w:szCs w:val="20"/>
          <w:u w:val="single"/>
          <w:vertAlign w:val="baseline"/>
        </w:rPr>
        <w:t> </w:t>
      </w:r>
      <w:r>
        <w:rPr>
          <w:rFonts w:ascii="Calibri" w:hAnsi="Calibri" w:cs="Calibri" w:eastAsia="Calibri"/>
          <w:sz w:val="20"/>
          <w:szCs w:val="20"/>
          <w:u w:val="single"/>
          <w:vertAlign w:val="baseline"/>
        </w:rPr>
        <w:t>to</w:t>
      </w:r>
      <w:r>
        <w:rPr>
          <w:rFonts w:ascii="Calibri" w:hAnsi="Calibri" w:cs="Calibri" w:eastAsia="Calibri"/>
          <w:spacing w:val="-6"/>
          <w:sz w:val="20"/>
          <w:szCs w:val="20"/>
          <w:u w:val="single"/>
          <w:vertAlign w:val="baseline"/>
        </w:rPr>
        <w:t> </w:t>
      </w:r>
      <w:r>
        <w:rPr>
          <w:rFonts w:ascii="Calibri" w:hAnsi="Calibri" w:cs="Calibri" w:eastAsia="Calibri"/>
          <w:sz w:val="20"/>
          <w:szCs w:val="20"/>
          <w:u w:val="single"/>
          <w:vertAlign w:val="baseline"/>
        </w:rPr>
        <w:t>AI,</w:t>
      </w:r>
      <w:r>
        <w:rPr>
          <w:rFonts w:ascii="Calibri" w:hAnsi="Calibri" w:cs="Calibri" w:eastAsia="Calibri"/>
          <w:spacing w:val="-6"/>
          <w:sz w:val="20"/>
          <w:szCs w:val="20"/>
          <w:u w:val="single"/>
          <w:vertAlign w:val="baseline"/>
        </w:rPr>
        <w:t> </w:t>
      </w:r>
      <w:r>
        <w:rPr>
          <w:rFonts w:ascii="Calibri" w:hAnsi="Calibri" w:cs="Calibri" w:eastAsia="Calibri"/>
          <w:sz w:val="20"/>
          <w:szCs w:val="20"/>
          <w:u w:val="single"/>
          <w:vertAlign w:val="baseline"/>
        </w:rPr>
        <w:t>Fake</w:t>
      </w:r>
      <w:r>
        <w:rPr>
          <w:rFonts w:ascii="Calibri" w:hAnsi="Calibri" w:cs="Calibri" w:eastAsia="Calibri"/>
          <w:spacing w:val="-7"/>
          <w:sz w:val="20"/>
          <w:szCs w:val="20"/>
          <w:u w:val="single"/>
          <w:vertAlign w:val="baseline"/>
        </w:rPr>
        <w:t> </w:t>
      </w:r>
      <w:r>
        <w:rPr>
          <w:rFonts w:ascii="Calibri" w:hAnsi="Calibri" w:cs="Calibri" w:eastAsia="Calibri"/>
          <w:sz w:val="20"/>
          <w:szCs w:val="20"/>
          <w:u w:val="single"/>
          <w:vertAlign w:val="baseline"/>
        </w:rPr>
        <w:t>Kanye</w:t>
      </w:r>
      <w:r>
        <w:rPr>
          <w:rFonts w:ascii="Calibri" w:hAnsi="Calibri" w:cs="Calibri" w:eastAsia="Calibri"/>
          <w:spacing w:val="-7"/>
          <w:sz w:val="20"/>
          <w:szCs w:val="20"/>
          <w:u w:val="single"/>
          <w:vertAlign w:val="baseline"/>
        </w:rPr>
        <w:t> </w:t>
      </w:r>
      <w:r>
        <w:rPr>
          <w:rFonts w:ascii="Calibri" w:hAnsi="Calibri" w:cs="Calibri" w:eastAsia="Calibri"/>
          <w:sz w:val="20"/>
          <w:szCs w:val="20"/>
          <w:u w:val="single"/>
          <w:vertAlign w:val="baseline"/>
        </w:rPr>
        <w:t>and</w:t>
      </w:r>
      <w:r>
        <w:rPr>
          <w:rFonts w:ascii="Calibri" w:hAnsi="Calibri" w:cs="Calibri" w:eastAsia="Calibri"/>
          <w:spacing w:val="-6"/>
          <w:sz w:val="20"/>
          <w:szCs w:val="20"/>
          <w:u w:val="single"/>
          <w:vertAlign w:val="baseline"/>
        </w:rPr>
        <w:t> </w:t>
      </w:r>
      <w:r>
        <w:rPr>
          <w:rFonts w:ascii="Calibri" w:hAnsi="Calibri" w:cs="Calibri" w:eastAsia="Calibri"/>
          <w:sz w:val="20"/>
          <w:szCs w:val="20"/>
          <w:u w:val="single"/>
          <w:vertAlign w:val="baseline"/>
        </w:rPr>
        <w:t>Drake</w:t>
      </w:r>
      <w:r>
        <w:rPr>
          <w:rFonts w:ascii="Calibri" w:hAnsi="Calibri" w:cs="Calibri" w:eastAsia="Calibri"/>
          <w:spacing w:val="-7"/>
          <w:sz w:val="20"/>
          <w:szCs w:val="20"/>
          <w:u w:val="single"/>
          <w:vertAlign w:val="baseline"/>
        </w:rPr>
        <w:t> </w:t>
      </w:r>
      <w:r>
        <w:rPr>
          <w:rFonts w:ascii="Calibri" w:hAnsi="Calibri" w:cs="Calibri" w:eastAsia="Calibri"/>
          <w:sz w:val="20"/>
          <w:szCs w:val="20"/>
          <w:u w:val="single"/>
          <w:vertAlign w:val="baseline"/>
        </w:rPr>
        <w:t>Songs</w:t>
      </w:r>
      <w:r>
        <w:rPr>
          <w:rFonts w:ascii="Calibri" w:hAnsi="Calibri" w:cs="Calibri" w:eastAsia="Calibri"/>
          <w:spacing w:val="-7"/>
          <w:sz w:val="20"/>
          <w:szCs w:val="20"/>
          <w:u w:val="single"/>
          <w:vertAlign w:val="baseline"/>
        </w:rPr>
        <w:t> </w:t>
      </w:r>
      <w:r>
        <w:rPr>
          <w:rFonts w:ascii="Calibri" w:hAnsi="Calibri" w:cs="Calibri" w:eastAsia="Calibri"/>
          <w:sz w:val="20"/>
          <w:szCs w:val="20"/>
          <w:u w:val="single"/>
          <w:vertAlign w:val="baseline"/>
        </w:rPr>
        <w:t>are</w:t>
      </w:r>
      <w:r>
        <w:rPr>
          <w:rFonts w:ascii="Calibri" w:hAnsi="Calibri" w:cs="Calibri" w:eastAsia="Calibri"/>
          <w:spacing w:val="-7"/>
          <w:sz w:val="20"/>
          <w:szCs w:val="20"/>
          <w:u w:val="single"/>
          <w:vertAlign w:val="baseline"/>
        </w:rPr>
        <w:t> </w:t>
      </w:r>
      <w:r>
        <w:rPr>
          <w:rFonts w:ascii="Calibri" w:hAnsi="Calibri" w:cs="Calibri" w:eastAsia="Calibri"/>
          <w:sz w:val="20"/>
          <w:szCs w:val="20"/>
          <w:u w:val="single"/>
          <w:vertAlign w:val="baseline"/>
        </w:rPr>
        <w:t>Going</w:t>
      </w:r>
      <w:r>
        <w:rPr>
          <w:rFonts w:ascii="Calibri" w:hAnsi="Calibri" w:cs="Calibri" w:eastAsia="Calibri"/>
          <w:spacing w:val="-6"/>
          <w:sz w:val="20"/>
          <w:szCs w:val="20"/>
          <w:u w:val="single"/>
          <w:vertAlign w:val="baseline"/>
        </w:rPr>
        <w:t> </w:t>
      </w:r>
      <w:r>
        <w:rPr>
          <w:rFonts w:ascii="Calibri" w:hAnsi="Calibri" w:cs="Calibri" w:eastAsia="Calibri"/>
          <w:sz w:val="20"/>
          <w:szCs w:val="20"/>
          <w:u w:val="single"/>
          <w:vertAlign w:val="baseline"/>
        </w:rPr>
        <w:t>Viral</w:t>
      </w:r>
      <w:r>
        <w:rPr>
          <w:rFonts w:ascii="Calibri" w:hAnsi="Calibri" w:cs="Calibri" w:eastAsia="Calibri"/>
          <w:spacing w:val="-6"/>
          <w:sz w:val="20"/>
          <w:szCs w:val="20"/>
          <w:u w:val="single"/>
          <w:vertAlign w:val="baseline"/>
        </w:rPr>
        <w:t> </w:t>
      </w:r>
      <w:r>
        <w:rPr>
          <w:rFonts w:ascii="Calibri" w:hAnsi="Calibri" w:cs="Calibri" w:eastAsia="Calibri"/>
          <w:sz w:val="20"/>
          <w:szCs w:val="20"/>
          <w:u w:val="single"/>
          <w:vertAlign w:val="baseline"/>
        </w:rPr>
        <w:t>on</w:t>
      </w:r>
      <w:r>
        <w:rPr>
          <w:rFonts w:ascii="Calibri" w:hAnsi="Calibri" w:cs="Calibri" w:eastAsia="Calibri"/>
          <w:spacing w:val="-6"/>
          <w:sz w:val="20"/>
          <w:szCs w:val="20"/>
          <w:u w:val="single"/>
          <w:vertAlign w:val="baseline"/>
        </w:rPr>
        <w:t> </w:t>
      </w:r>
      <w:r>
        <w:rPr>
          <w:rFonts w:ascii="Calibri" w:hAnsi="Calibri" w:cs="Calibri" w:eastAsia="Calibri"/>
          <w:sz w:val="20"/>
          <w:szCs w:val="20"/>
          <w:u w:val="single"/>
          <w:vertAlign w:val="baseline"/>
        </w:rPr>
        <w:t>TikTok,”</w:t>
      </w:r>
      <w:r>
        <w:rPr>
          <w:rFonts w:ascii="Calibri" w:hAnsi="Calibri" w:cs="Calibri" w:eastAsia="Calibri"/>
          <w:spacing w:val="-6"/>
          <w:sz w:val="20"/>
          <w:szCs w:val="20"/>
          <w:u w:val="single"/>
          <w:vertAlign w:val="baseline"/>
        </w:rPr>
        <w:t> </w:t>
      </w:r>
      <w:r>
        <w:rPr>
          <w:rFonts w:ascii="Calibri" w:hAnsi="Calibri" w:cs="Calibri" w:eastAsia="Calibri"/>
          <w:sz w:val="20"/>
          <w:szCs w:val="20"/>
          <w:u w:val="single"/>
          <w:vertAlign w:val="baseline"/>
        </w:rPr>
        <w:t>Apr.</w:t>
      </w:r>
      <w:r>
        <w:rPr>
          <w:rFonts w:ascii="Calibri" w:hAnsi="Calibri" w:cs="Calibri" w:eastAsia="Calibri"/>
          <w:spacing w:val="-6"/>
          <w:sz w:val="20"/>
          <w:szCs w:val="20"/>
          <w:u w:val="single"/>
          <w:vertAlign w:val="baseline"/>
        </w:rPr>
        <w:t> </w:t>
      </w:r>
      <w:r>
        <w:rPr>
          <w:rFonts w:ascii="Calibri" w:hAnsi="Calibri" w:cs="Calibri" w:eastAsia="Calibri"/>
          <w:sz w:val="20"/>
          <w:szCs w:val="20"/>
          <w:u w:val="single"/>
          <w:vertAlign w:val="baseline"/>
        </w:rPr>
        <w:t>24,</w:t>
      </w:r>
      <w:r>
        <w:rPr>
          <w:rFonts w:ascii="Calibri" w:hAnsi="Calibri" w:cs="Calibri" w:eastAsia="Calibri"/>
          <w:spacing w:val="-6"/>
          <w:sz w:val="20"/>
          <w:szCs w:val="20"/>
          <w:u w:val="single"/>
          <w:vertAlign w:val="baseline"/>
        </w:rPr>
        <w:t> </w:t>
      </w:r>
      <w:r>
        <w:rPr>
          <w:rFonts w:ascii="Calibri" w:hAnsi="Calibri" w:cs="Calibri" w:eastAsia="Calibri"/>
          <w:sz w:val="20"/>
          <w:szCs w:val="20"/>
          <w:u w:val="single"/>
          <w:vertAlign w:val="baseline"/>
        </w:rPr>
        <w:t>2023,</w:t>
      </w:r>
      <w:r>
        <w:rPr>
          <w:rFonts w:ascii="Calibri" w:hAnsi="Calibri" w:cs="Calibri" w:eastAsia="Calibri"/>
          <w:sz w:val="20"/>
          <w:szCs w:val="20"/>
          <w:u w:val="none"/>
          <w:vertAlign w:val="baseline"/>
        </w:rPr>
        <w:t> </w:t>
      </w:r>
      <w:r>
        <w:rPr>
          <w:rFonts w:ascii="Calibri" w:hAnsi="Calibri" w:cs="Calibri" w:eastAsia="Calibri"/>
          <w:spacing w:val="-2"/>
          <w:sz w:val="20"/>
          <w:szCs w:val="20"/>
          <w:u w:val="single"/>
          <w:vertAlign w:val="baseline"/>
        </w:rPr>
        <w:t>available at</w:t>
      </w:r>
      <w:r>
        <w:rPr>
          <w:rFonts w:ascii="Calibri" w:hAnsi="Calibri" w:cs="Calibri" w:eastAsia="Calibri"/>
          <w:spacing w:val="-2"/>
          <w:sz w:val="20"/>
          <w:szCs w:val="20"/>
          <w:u w:val="none"/>
          <w:vertAlign w:val="baseline"/>
        </w:rPr>
        <w:t> </w:t>
      </w:r>
      <w:hyperlink r:id="rId8">
        <w:r>
          <w:rPr>
            <w:rFonts w:ascii="Calibri" w:hAnsi="Calibri" w:cs="Calibri" w:eastAsia="Calibri"/>
            <w:color w:val="0000FF"/>
            <w:spacing w:val="-2"/>
            <w:sz w:val="20"/>
            <w:szCs w:val="20"/>
            <w:u w:val="single" w:color="0000FF"/>
            <w:vertAlign w:val="baseline"/>
          </w:rPr>
          <w:t>htps://www.forbes.com/sites/danidiplacido/2023/04/24/ai-generated-songs-that-sound-like-kanye-</w:t>
        </w:r>
      </w:hyperlink>
      <w:r>
        <w:rPr>
          <w:rFonts w:ascii="Calibri" w:hAnsi="Calibri" w:cs="Calibri" w:eastAsia="Calibri"/>
          <w:color w:val="0000FF"/>
          <w:spacing w:val="-2"/>
          <w:sz w:val="20"/>
          <w:szCs w:val="20"/>
          <w:u w:val="none"/>
          <w:vertAlign w:val="baseline"/>
        </w:rPr>
        <w:t> </w:t>
      </w:r>
      <w:hyperlink r:id="rId8">
        <w:r>
          <w:rPr>
            <w:rFonts w:ascii="Calibri" w:hAnsi="Calibri" w:cs="Calibri" w:eastAsia="Calibri"/>
            <w:color w:val="0000FF"/>
            <w:spacing w:val="-2"/>
            <w:sz w:val="20"/>
            <w:szCs w:val="20"/>
            <w:u w:val="single" w:color="0000FF"/>
            <w:vertAlign w:val="baseline"/>
          </w:rPr>
          <w:t>and-drake-are-going-viral-on-�ktok/?sh=1f9bfcf13531</w:t>
        </w:r>
        <w:r>
          <w:rPr>
            <w:rFonts w:ascii="Calibri" w:hAnsi="Calibri" w:cs="Calibri" w:eastAsia="Calibri"/>
            <w:spacing w:val="-2"/>
            <w:sz w:val="20"/>
            <w:szCs w:val="20"/>
            <w:u w:val="none"/>
            <w:vertAlign w:val="baseline"/>
          </w:rPr>
          <w:t>.</w:t>
        </w:r>
      </w:hyperlink>
    </w:p>
    <w:p>
      <w:pPr>
        <w:spacing w:before="0"/>
        <w:ind w:left="119" w:right="157" w:firstLine="0"/>
        <w:jc w:val="left"/>
        <w:rPr>
          <w:rFonts w:ascii="Calibri" w:hAnsi="Calibri" w:cs="Calibri" w:eastAsia="Calibri"/>
          <w:sz w:val="20"/>
          <w:szCs w:val="20"/>
        </w:rPr>
      </w:pPr>
      <w:bookmarkStart w:name="_bookmark149" w:id="150"/>
      <w:bookmarkEnd w:id="150"/>
      <w:r>
        <w:rPr/>
      </w:r>
      <w:r>
        <w:rPr>
          <w:rFonts w:ascii="Calibri" w:hAnsi="Calibri" w:cs="Calibri" w:eastAsia="Calibri"/>
          <w:sz w:val="20"/>
          <w:szCs w:val="20"/>
          <w:vertAlign w:val="superscript"/>
        </w:rPr>
        <w:t>14</w:t>
      </w:r>
      <w:r>
        <w:rPr>
          <w:rFonts w:ascii="Calibri" w:hAnsi="Calibri" w:cs="Calibri" w:eastAsia="Calibri"/>
          <w:sz w:val="20"/>
          <w:szCs w:val="20"/>
          <w:vertAlign w:val="baseline"/>
        </w:rPr>
        <w:t> It bears observing that many of the leading genera�ve AI companies are either recipients of enormous investments</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from</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dominant</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internet</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pla�orm</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companies</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or</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themselves</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aﬃliated</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with</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such</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companies,</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raising</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the risk that the same compe��ve harms visible today in online search, social media, and user-generated content pla�orms will repeat themselves as AI services are deployed.</w:t>
      </w:r>
    </w:p>
    <w:p>
      <w:pPr>
        <w:spacing w:before="0"/>
        <w:ind w:left="120" w:right="164" w:firstLine="0"/>
        <w:jc w:val="left"/>
        <w:rPr>
          <w:rFonts w:ascii="Calibri" w:hAnsi="Calibri" w:cs="Calibri" w:eastAsia="Calibri"/>
          <w:sz w:val="20"/>
          <w:szCs w:val="20"/>
        </w:rPr>
      </w:pPr>
      <w:bookmarkStart w:name="_bookmark150" w:id="151"/>
      <w:bookmarkEnd w:id="151"/>
      <w:r>
        <w:rPr/>
      </w:r>
      <w:r>
        <w:rPr>
          <w:rFonts w:ascii="Calibri" w:hAnsi="Calibri" w:cs="Calibri" w:eastAsia="Calibri"/>
          <w:sz w:val="20"/>
          <w:szCs w:val="20"/>
          <w:vertAlign w:val="superscript"/>
        </w:rPr>
        <w:t>15</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See</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The</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White</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House,</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Oﬃce</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of</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Science</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and</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Technology</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Policy,</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“Blueprint</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for</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an</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AI</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Bill</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of</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Rights,”</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released</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Oct.</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4, 2022, available at </w:t>
      </w:r>
      <w:hyperlink r:id="rId23">
        <w:r>
          <w:rPr>
            <w:rFonts w:ascii="Calibri" w:hAnsi="Calibri" w:cs="Calibri" w:eastAsia="Calibri"/>
            <w:color w:val="0000FF"/>
            <w:sz w:val="20"/>
            <w:szCs w:val="20"/>
            <w:u w:val="single" w:color="0000FF"/>
            <w:vertAlign w:val="baseline"/>
          </w:rPr>
          <w:t>htps://www.whitehouse.gov/ostp/ai-bill-of-rights/</w:t>
        </w:r>
        <w:r>
          <w:rPr>
            <w:rFonts w:ascii="Calibri" w:hAnsi="Calibri" w:cs="Calibri" w:eastAsia="Calibri"/>
            <w:sz w:val="20"/>
            <w:szCs w:val="20"/>
            <w:u w:val="none"/>
            <w:vertAlign w:val="baseline"/>
          </w:rPr>
          <w:t>.</w:t>
        </w:r>
      </w:hyperlink>
      <w:r>
        <w:rPr>
          <w:rFonts w:ascii="Calibri" w:hAnsi="Calibri" w:cs="Calibri" w:eastAsia="Calibri"/>
          <w:spacing w:val="40"/>
          <w:sz w:val="20"/>
          <w:szCs w:val="20"/>
          <w:u w:val="none"/>
          <w:vertAlign w:val="baseline"/>
        </w:rPr>
        <w:t> </w:t>
      </w:r>
      <w:r>
        <w:rPr>
          <w:rFonts w:ascii="Calibri" w:hAnsi="Calibri" w:cs="Calibri" w:eastAsia="Calibri"/>
          <w:sz w:val="20"/>
          <w:szCs w:val="20"/>
          <w:u w:val="none"/>
          <w:vertAlign w:val="baseline"/>
        </w:rPr>
        <w:t>See also the statement from the Na�onal Telecommunica�ons</w:t>
      </w:r>
      <w:r>
        <w:rPr>
          <w:rFonts w:ascii="Calibri" w:hAnsi="Calibri" w:cs="Calibri" w:eastAsia="Calibri"/>
          <w:spacing w:val="-12"/>
          <w:sz w:val="20"/>
          <w:szCs w:val="20"/>
          <w:u w:val="none"/>
          <w:vertAlign w:val="baseline"/>
        </w:rPr>
        <w:t> </w:t>
      </w:r>
      <w:r>
        <w:rPr>
          <w:rFonts w:ascii="Calibri" w:hAnsi="Calibri" w:cs="Calibri" w:eastAsia="Calibri"/>
          <w:sz w:val="20"/>
          <w:szCs w:val="20"/>
          <w:u w:val="none"/>
          <w:vertAlign w:val="baseline"/>
        </w:rPr>
        <w:t>and</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Informa�on</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Administra�on</w:t>
      </w:r>
      <w:r>
        <w:rPr>
          <w:rFonts w:ascii="Calibri" w:hAnsi="Calibri" w:cs="Calibri" w:eastAsia="Calibri"/>
          <w:spacing w:val="-12"/>
          <w:sz w:val="20"/>
          <w:szCs w:val="20"/>
          <w:u w:val="none"/>
          <w:vertAlign w:val="baseline"/>
        </w:rPr>
        <w:t> </w:t>
      </w:r>
      <w:r>
        <w:rPr>
          <w:rFonts w:ascii="Calibri" w:hAnsi="Calibri" w:cs="Calibri" w:eastAsia="Calibri"/>
          <w:sz w:val="20"/>
          <w:szCs w:val="20"/>
          <w:u w:val="none"/>
          <w:vertAlign w:val="baseline"/>
        </w:rPr>
        <w:t>(“NTIA”)</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that</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it</w:t>
      </w:r>
      <w:r>
        <w:rPr>
          <w:rFonts w:ascii="Calibri" w:hAnsi="Calibri" w:cs="Calibri" w:eastAsia="Calibri"/>
          <w:spacing w:val="-12"/>
          <w:sz w:val="20"/>
          <w:szCs w:val="20"/>
          <w:u w:val="none"/>
          <w:vertAlign w:val="baseline"/>
        </w:rPr>
        <w:t> </w:t>
      </w:r>
      <w:r>
        <w:rPr>
          <w:rFonts w:ascii="Calibri" w:hAnsi="Calibri" w:cs="Calibri" w:eastAsia="Calibri"/>
          <w:sz w:val="20"/>
          <w:szCs w:val="20"/>
          <w:u w:val="none"/>
          <w:vertAlign w:val="baseline"/>
        </w:rPr>
        <w:t>desires</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to</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develop</w:t>
      </w:r>
      <w:r>
        <w:rPr>
          <w:rFonts w:ascii="Calibri" w:hAnsi="Calibri" w:cs="Calibri" w:eastAsia="Calibri"/>
          <w:spacing w:val="-12"/>
          <w:sz w:val="20"/>
          <w:szCs w:val="20"/>
          <w:u w:val="none"/>
          <w:vertAlign w:val="baseline"/>
        </w:rPr>
        <w:t> </w:t>
      </w:r>
      <w:r>
        <w:rPr>
          <w:rFonts w:ascii="Calibri" w:hAnsi="Calibri" w:cs="Calibri" w:eastAsia="Calibri"/>
          <w:sz w:val="20"/>
          <w:szCs w:val="20"/>
          <w:u w:val="none"/>
          <w:vertAlign w:val="baseline"/>
        </w:rPr>
        <w:t>AI</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accountability</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policies that can</w:t>
      </w:r>
      <w:r>
        <w:rPr>
          <w:rFonts w:ascii="Calibri" w:hAnsi="Calibri" w:cs="Calibri" w:eastAsia="Calibri"/>
          <w:spacing w:val="40"/>
          <w:sz w:val="20"/>
          <w:szCs w:val="20"/>
          <w:u w:val="none"/>
          <w:vertAlign w:val="baseline"/>
        </w:rPr>
        <w:t> </w:t>
      </w:r>
      <w:r>
        <w:rPr>
          <w:rFonts w:ascii="Calibri" w:hAnsi="Calibri" w:cs="Calibri" w:eastAsia="Calibri"/>
          <w:sz w:val="20"/>
          <w:szCs w:val="20"/>
          <w:u w:val="none"/>
          <w:vertAlign w:val="baseline"/>
        </w:rPr>
        <w:t>demonstrate “that AI systems are legal, eﬀec�ve, safe and otherwise trustworthy.” 88 Fed. Reg. 22433 (Apr. 13, 2023), and the statement from the Interna�onal Trade Administra�on that the “United States seeks to </w:t>
      </w:r>
      <w:r>
        <w:rPr>
          <w:rFonts w:ascii="Calibri" w:hAnsi="Calibri" w:cs="Calibri" w:eastAsia="Calibri"/>
          <w:spacing w:val="-2"/>
          <w:sz w:val="20"/>
          <w:szCs w:val="20"/>
          <w:u w:val="none"/>
          <w:vertAlign w:val="baseline"/>
        </w:rPr>
        <w:t>promote</w:t>
      </w:r>
      <w:r>
        <w:rPr>
          <w:rFonts w:ascii="Calibri" w:hAnsi="Calibri" w:cs="Calibri" w:eastAsia="Calibri"/>
          <w:spacing w:val="-3"/>
          <w:sz w:val="20"/>
          <w:szCs w:val="20"/>
          <w:u w:val="none"/>
          <w:vertAlign w:val="baseline"/>
        </w:rPr>
        <w:t> </w:t>
      </w:r>
      <w:r>
        <w:rPr>
          <w:rFonts w:ascii="Calibri" w:hAnsi="Calibri" w:cs="Calibri" w:eastAsia="Calibri"/>
          <w:spacing w:val="-2"/>
          <w:sz w:val="20"/>
          <w:szCs w:val="20"/>
          <w:u w:val="none"/>
          <w:vertAlign w:val="baseline"/>
        </w:rPr>
        <w:t>the</w:t>
      </w:r>
      <w:r>
        <w:rPr>
          <w:rFonts w:ascii="Calibri" w:hAnsi="Calibri" w:cs="Calibri" w:eastAsia="Calibri"/>
          <w:spacing w:val="-3"/>
          <w:sz w:val="20"/>
          <w:szCs w:val="20"/>
          <w:u w:val="none"/>
          <w:vertAlign w:val="baseline"/>
        </w:rPr>
        <w:t> </w:t>
      </w:r>
      <w:r>
        <w:rPr>
          <w:rFonts w:ascii="Calibri" w:hAnsi="Calibri" w:cs="Calibri" w:eastAsia="Calibri"/>
          <w:spacing w:val="-2"/>
          <w:sz w:val="20"/>
          <w:szCs w:val="20"/>
          <w:u w:val="none"/>
          <w:vertAlign w:val="baseline"/>
        </w:rPr>
        <w:t>development of innova�ve</w:t>
      </w:r>
      <w:r>
        <w:rPr>
          <w:rFonts w:ascii="Calibri" w:hAnsi="Calibri" w:cs="Calibri" w:eastAsia="Calibri"/>
          <w:spacing w:val="-3"/>
          <w:sz w:val="20"/>
          <w:szCs w:val="20"/>
          <w:u w:val="none"/>
          <w:vertAlign w:val="baseline"/>
        </w:rPr>
        <w:t> </w:t>
      </w:r>
      <w:r>
        <w:rPr>
          <w:rFonts w:ascii="Calibri" w:hAnsi="Calibri" w:cs="Calibri" w:eastAsia="Calibri"/>
          <w:spacing w:val="-2"/>
          <w:sz w:val="20"/>
          <w:szCs w:val="20"/>
          <w:u w:val="none"/>
          <w:vertAlign w:val="baseline"/>
        </w:rPr>
        <w:t>and trustworthy AI systems</w:t>
      </w:r>
      <w:r>
        <w:rPr>
          <w:rFonts w:ascii="Calibri" w:hAnsi="Calibri" w:cs="Calibri" w:eastAsia="Calibri"/>
          <w:spacing w:val="-3"/>
          <w:sz w:val="20"/>
          <w:szCs w:val="20"/>
          <w:u w:val="none"/>
          <w:vertAlign w:val="baseline"/>
        </w:rPr>
        <w:t> </w:t>
      </w:r>
      <w:r>
        <w:rPr>
          <w:rFonts w:ascii="Calibri" w:hAnsi="Calibri" w:cs="Calibri" w:eastAsia="Calibri"/>
          <w:spacing w:val="-2"/>
          <w:sz w:val="20"/>
          <w:szCs w:val="20"/>
          <w:u w:val="none"/>
          <w:vertAlign w:val="baseline"/>
        </w:rPr>
        <w:t>that respect human rights, democra�c values, </w:t>
      </w:r>
      <w:r>
        <w:rPr>
          <w:rFonts w:ascii="Calibri" w:hAnsi="Calibri" w:cs="Calibri" w:eastAsia="Calibri"/>
          <w:sz w:val="20"/>
          <w:szCs w:val="20"/>
          <w:u w:val="none"/>
          <w:vertAlign w:val="baseline"/>
        </w:rPr>
        <w:t>and are designed to enhance privacy protec�ons.” 87 Fed. Reg. 50288 (Aug. 16, 2022).</w:t>
      </w:r>
    </w:p>
    <w:p>
      <w:pPr>
        <w:spacing w:after="0"/>
        <w:jc w:val="left"/>
        <w:rPr>
          <w:rFonts w:ascii="Calibri" w:hAnsi="Calibri" w:cs="Calibri" w:eastAsia="Calibri"/>
          <w:sz w:val="20"/>
          <w:szCs w:val="20"/>
        </w:rPr>
        <w:sectPr>
          <w:pgSz w:w="12240" w:h="15840"/>
          <w:pgMar w:header="0" w:footer="1033" w:top="1380" w:bottom="1220" w:left="1320" w:right="1320"/>
        </w:sectPr>
      </w:pPr>
    </w:p>
    <w:p>
      <w:pPr>
        <w:spacing w:before="59"/>
        <w:ind w:left="119" w:right="0" w:firstLine="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3"/>
          <w:sz w:val="22"/>
          <w:szCs w:val="22"/>
        </w:rPr>
        <w:t> </w:t>
      </w:r>
      <w:r>
        <w:rPr>
          <w:rFonts w:ascii="Calibri" w:hAnsi="Calibri" w:cs="Calibri" w:eastAsia="Calibri"/>
          <w:sz w:val="22"/>
          <w:szCs w:val="22"/>
        </w:rPr>
        <w:t>rights</w:t>
      </w:r>
      <w:r>
        <w:rPr>
          <w:rFonts w:ascii="Calibri" w:hAnsi="Calibri" w:cs="Calibri" w:eastAsia="Calibri"/>
          <w:spacing w:val="-4"/>
          <w:sz w:val="22"/>
          <w:szCs w:val="22"/>
        </w:rPr>
        <w:t> </w:t>
      </w:r>
      <w:r>
        <w:rPr>
          <w:rFonts w:ascii="Calibri" w:hAnsi="Calibri" w:cs="Calibri" w:eastAsia="Calibri"/>
          <w:sz w:val="22"/>
          <w:szCs w:val="22"/>
        </w:rPr>
        <w:t>of</w:t>
      </w:r>
      <w:r>
        <w:rPr>
          <w:rFonts w:ascii="Calibri" w:hAnsi="Calibri" w:cs="Calibri" w:eastAsia="Calibri"/>
          <w:spacing w:val="-1"/>
          <w:sz w:val="22"/>
          <w:szCs w:val="22"/>
        </w:rPr>
        <w:t> </w:t>
      </w:r>
      <w:r>
        <w:rPr>
          <w:rFonts w:ascii="Calibri" w:hAnsi="Calibri" w:cs="Calibri" w:eastAsia="Calibri"/>
          <w:sz w:val="22"/>
          <w:szCs w:val="22"/>
        </w:rPr>
        <w:t>creators,</w:t>
      </w:r>
      <w:r>
        <w:rPr>
          <w:rFonts w:ascii="Calibri" w:hAnsi="Calibri" w:cs="Calibri" w:eastAsia="Calibri"/>
          <w:spacing w:val="-2"/>
          <w:sz w:val="22"/>
          <w:szCs w:val="22"/>
        </w:rPr>
        <w:t> </w:t>
      </w:r>
      <w:r>
        <w:rPr>
          <w:rFonts w:ascii="Calibri" w:hAnsi="Calibri" w:cs="Calibri" w:eastAsia="Calibri"/>
          <w:sz w:val="22"/>
          <w:szCs w:val="22"/>
        </w:rPr>
        <w:t>performers,</w:t>
      </w:r>
      <w:r>
        <w:rPr>
          <w:rFonts w:ascii="Calibri" w:hAnsi="Calibri" w:cs="Calibri" w:eastAsia="Calibri"/>
          <w:spacing w:val="-2"/>
          <w:sz w:val="22"/>
          <w:szCs w:val="22"/>
        </w:rPr>
        <w:t> </w:t>
      </w:r>
      <w:r>
        <w:rPr>
          <w:rFonts w:ascii="Calibri" w:hAnsi="Calibri" w:cs="Calibri" w:eastAsia="Calibri"/>
          <w:sz w:val="22"/>
          <w:szCs w:val="22"/>
        </w:rPr>
        <w:t>and</w:t>
      </w:r>
      <w:r>
        <w:rPr>
          <w:rFonts w:ascii="Calibri" w:hAnsi="Calibri" w:cs="Calibri" w:eastAsia="Calibri"/>
          <w:spacing w:val="-4"/>
          <w:sz w:val="22"/>
          <w:szCs w:val="22"/>
        </w:rPr>
        <w:t> </w:t>
      </w:r>
      <w:r>
        <w:rPr>
          <w:rFonts w:ascii="Calibri" w:hAnsi="Calibri" w:cs="Calibri" w:eastAsia="Calibri"/>
          <w:sz w:val="22"/>
          <w:szCs w:val="22"/>
        </w:rPr>
        <w:t>other</w:t>
      </w:r>
      <w:r>
        <w:rPr>
          <w:rFonts w:ascii="Calibri" w:hAnsi="Calibri" w:cs="Calibri" w:eastAsia="Calibri"/>
          <w:spacing w:val="-2"/>
          <w:sz w:val="22"/>
          <w:szCs w:val="22"/>
        </w:rPr>
        <w:t> </w:t>
      </w:r>
      <w:r>
        <w:rPr>
          <w:rFonts w:ascii="Calibri" w:hAnsi="Calibri" w:cs="Calibri" w:eastAsia="Calibri"/>
          <w:sz w:val="22"/>
          <w:szCs w:val="22"/>
        </w:rPr>
        <w:t>rightsholders</w:t>
      </w:r>
      <w:r>
        <w:rPr>
          <w:rFonts w:ascii="Calibri" w:hAnsi="Calibri" w:cs="Calibri" w:eastAsia="Calibri"/>
          <w:spacing w:val="-1"/>
          <w:sz w:val="22"/>
          <w:szCs w:val="22"/>
        </w:rPr>
        <w:t> </w:t>
      </w:r>
      <w:r>
        <w:rPr>
          <w:rFonts w:ascii="Calibri" w:hAnsi="Calibri" w:cs="Calibri" w:eastAsia="Calibri"/>
          <w:sz w:val="22"/>
          <w:szCs w:val="22"/>
        </w:rPr>
        <w:t>in</w:t>
      </w:r>
      <w:r>
        <w:rPr>
          <w:rFonts w:ascii="Calibri" w:hAnsi="Calibri" w:cs="Calibri" w:eastAsia="Calibri"/>
          <w:spacing w:val="-5"/>
          <w:sz w:val="22"/>
          <w:szCs w:val="22"/>
        </w:rPr>
        <w:t> </w:t>
      </w:r>
      <w:r>
        <w:rPr>
          <w:rFonts w:ascii="Calibri" w:hAnsi="Calibri" w:cs="Calibri" w:eastAsia="Calibri"/>
          <w:sz w:val="22"/>
          <w:szCs w:val="22"/>
        </w:rPr>
        <w:t>their</w:t>
      </w:r>
      <w:r>
        <w:rPr>
          <w:rFonts w:ascii="Calibri" w:hAnsi="Calibri" w:cs="Calibri" w:eastAsia="Calibri"/>
          <w:spacing w:val="-4"/>
          <w:sz w:val="22"/>
          <w:szCs w:val="22"/>
        </w:rPr>
        <w:t> </w:t>
      </w:r>
      <w:r>
        <w:rPr>
          <w:rFonts w:ascii="Calibri" w:hAnsi="Calibri" w:cs="Calibri" w:eastAsia="Calibri"/>
          <w:sz w:val="22"/>
          <w:szCs w:val="22"/>
        </w:rPr>
        <w:t>crea�ons,</w:t>
      </w:r>
      <w:r>
        <w:rPr>
          <w:rFonts w:ascii="Calibri" w:hAnsi="Calibri" w:cs="Calibri" w:eastAsia="Calibri"/>
          <w:spacing w:val="-1"/>
          <w:sz w:val="22"/>
          <w:szCs w:val="22"/>
        </w:rPr>
        <w:t> </w:t>
      </w:r>
      <w:r>
        <w:rPr>
          <w:rFonts w:ascii="Calibri" w:hAnsi="Calibri" w:cs="Calibri" w:eastAsia="Calibri"/>
          <w:sz w:val="22"/>
          <w:szCs w:val="22"/>
        </w:rPr>
        <w:t>iden��es,</w:t>
      </w:r>
      <w:r>
        <w:rPr>
          <w:rFonts w:ascii="Calibri" w:hAnsi="Calibri" w:cs="Calibri" w:eastAsia="Calibri"/>
          <w:spacing w:val="-2"/>
          <w:sz w:val="22"/>
          <w:szCs w:val="22"/>
        </w:rPr>
        <w:t> </w:t>
      </w:r>
      <w:r>
        <w:rPr>
          <w:rFonts w:ascii="Calibri" w:hAnsi="Calibri" w:cs="Calibri" w:eastAsia="Calibri"/>
          <w:sz w:val="22"/>
          <w:szCs w:val="22"/>
        </w:rPr>
        <w:t>and</w:t>
      </w:r>
      <w:r>
        <w:rPr>
          <w:rFonts w:ascii="Calibri" w:hAnsi="Calibri" w:cs="Calibri" w:eastAsia="Calibri"/>
          <w:spacing w:val="-2"/>
          <w:sz w:val="22"/>
          <w:szCs w:val="22"/>
        </w:rPr>
        <w:t> dignity.</w:t>
      </w:r>
      <w:hyperlink w:history="true" w:anchor="_bookmark151">
        <w:r>
          <w:rPr>
            <w:rFonts w:ascii="Calibri" w:hAnsi="Calibri" w:cs="Calibri" w:eastAsia="Calibri"/>
            <w:spacing w:val="-2"/>
            <w:sz w:val="22"/>
            <w:szCs w:val="22"/>
            <w:vertAlign w:val="superscript"/>
          </w:rPr>
          <w:t>16</w:t>
        </w:r>
      </w:hyperlink>
    </w:p>
    <w:p>
      <w:pPr>
        <w:spacing w:before="240"/>
        <w:ind w:left="120" w:right="208" w:firstLine="0"/>
        <w:jc w:val="left"/>
        <w:rPr>
          <w:rFonts w:ascii="Calibri" w:hAnsi="Calibri" w:cs="Calibri" w:eastAsia="Calibri"/>
          <w:sz w:val="22"/>
          <w:szCs w:val="22"/>
        </w:rPr>
      </w:pPr>
      <w:r>
        <w:rPr>
          <w:rFonts w:ascii="Calibri" w:hAnsi="Calibri" w:cs="Calibri" w:eastAsia="Calibri"/>
          <w:sz w:val="22"/>
          <w:szCs w:val="22"/>
        </w:rPr>
        <w:t>The G7 has espoused similar views.</w:t>
      </w:r>
      <w:r>
        <w:rPr>
          <w:rFonts w:ascii="Calibri" w:hAnsi="Calibri" w:cs="Calibri" w:eastAsia="Calibri"/>
          <w:spacing w:val="40"/>
          <w:sz w:val="22"/>
          <w:szCs w:val="22"/>
        </w:rPr>
        <w:t> </w:t>
      </w:r>
      <w:r>
        <w:rPr>
          <w:rFonts w:ascii="Calibri" w:hAnsi="Calibri" w:cs="Calibri" w:eastAsia="Calibri"/>
          <w:sz w:val="22"/>
          <w:szCs w:val="22"/>
        </w:rPr>
        <w:t>The digital and technology ministers of the G7 countries declared that the G7 “reaﬃrm their commitment to promote human-centric and trustworthy AI based on the OECD AI Principles,” “oppose the misuse and abuse of AI to . . . threaten the enjoyment of human rights,”</w:t>
      </w:r>
      <w:r>
        <w:rPr>
          <w:rFonts w:ascii="Calibri" w:hAnsi="Calibri" w:cs="Calibri" w:eastAsia="Calibri"/>
          <w:spacing w:val="-8"/>
          <w:sz w:val="22"/>
          <w:szCs w:val="22"/>
        </w:rPr>
        <w:t> </w:t>
      </w:r>
      <w:r>
        <w:rPr>
          <w:rFonts w:ascii="Calibri" w:hAnsi="Calibri" w:cs="Calibri" w:eastAsia="Calibri"/>
          <w:sz w:val="22"/>
          <w:szCs w:val="22"/>
        </w:rPr>
        <w:t>and</w:t>
      </w:r>
      <w:r>
        <w:rPr>
          <w:rFonts w:ascii="Calibri" w:hAnsi="Calibri" w:cs="Calibri" w:eastAsia="Calibri"/>
          <w:spacing w:val="-8"/>
          <w:sz w:val="22"/>
          <w:szCs w:val="22"/>
        </w:rPr>
        <w:t> </w:t>
      </w:r>
      <w:r>
        <w:rPr>
          <w:rFonts w:ascii="Calibri" w:hAnsi="Calibri" w:cs="Calibri" w:eastAsia="Calibri"/>
          <w:sz w:val="22"/>
          <w:szCs w:val="22"/>
        </w:rPr>
        <w:t>“plan</w:t>
      </w:r>
      <w:r>
        <w:rPr>
          <w:rFonts w:ascii="Calibri" w:hAnsi="Calibri" w:cs="Calibri" w:eastAsia="Calibri"/>
          <w:spacing w:val="-8"/>
          <w:sz w:val="22"/>
          <w:szCs w:val="22"/>
        </w:rPr>
        <w:t> </w:t>
      </w:r>
      <w:r>
        <w:rPr>
          <w:rFonts w:ascii="Calibri" w:hAnsi="Calibri" w:cs="Calibri" w:eastAsia="Calibri"/>
          <w:sz w:val="22"/>
          <w:szCs w:val="22"/>
        </w:rPr>
        <w:t>to</w:t>
      </w:r>
      <w:r>
        <w:rPr>
          <w:rFonts w:ascii="Calibri" w:hAnsi="Calibri" w:cs="Calibri" w:eastAsia="Calibri"/>
          <w:spacing w:val="-6"/>
          <w:sz w:val="22"/>
          <w:szCs w:val="22"/>
        </w:rPr>
        <w:t> </w:t>
      </w:r>
      <w:r>
        <w:rPr>
          <w:rFonts w:ascii="Calibri" w:hAnsi="Calibri" w:cs="Calibri" w:eastAsia="Calibri"/>
          <w:sz w:val="22"/>
          <w:szCs w:val="22"/>
        </w:rPr>
        <w:t>convene</w:t>
      </w:r>
      <w:r>
        <w:rPr>
          <w:rFonts w:ascii="Calibri" w:hAnsi="Calibri" w:cs="Calibri" w:eastAsia="Calibri"/>
          <w:spacing w:val="-6"/>
          <w:sz w:val="22"/>
          <w:szCs w:val="22"/>
        </w:rPr>
        <w:t> </w:t>
      </w:r>
      <w:r>
        <w:rPr>
          <w:rFonts w:ascii="Calibri" w:hAnsi="Calibri" w:cs="Calibri" w:eastAsia="Calibri"/>
          <w:sz w:val="22"/>
          <w:szCs w:val="22"/>
        </w:rPr>
        <w:t>further</w:t>
      </w:r>
      <w:r>
        <w:rPr>
          <w:rFonts w:ascii="Calibri" w:hAnsi="Calibri" w:cs="Calibri" w:eastAsia="Calibri"/>
          <w:spacing w:val="-7"/>
          <w:sz w:val="22"/>
          <w:szCs w:val="22"/>
        </w:rPr>
        <w:t> </w:t>
      </w:r>
      <w:r>
        <w:rPr>
          <w:rFonts w:ascii="Calibri" w:hAnsi="Calibri" w:cs="Calibri" w:eastAsia="Calibri"/>
          <w:sz w:val="22"/>
          <w:szCs w:val="22"/>
        </w:rPr>
        <w:t>G7</w:t>
      </w:r>
      <w:r>
        <w:rPr>
          <w:rFonts w:ascii="Calibri" w:hAnsi="Calibri" w:cs="Calibri" w:eastAsia="Calibri"/>
          <w:spacing w:val="-6"/>
          <w:sz w:val="22"/>
          <w:szCs w:val="22"/>
        </w:rPr>
        <w:t> </w:t>
      </w:r>
      <w:r>
        <w:rPr>
          <w:rFonts w:ascii="Calibri" w:hAnsi="Calibri" w:cs="Calibri" w:eastAsia="Calibri"/>
          <w:sz w:val="22"/>
          <w:szCs w:val="22"/>
        </w:rPr>
        <w:t>discussions</w:t>
      </w:r>
      <w:r>
        <w:rPr>
          <w:rFonts w:ascii="Calibri" w:hAnsi="Calibri" w:cs="Calibri" w:eastAsia="Calibri"/>
          <w:spacing w:val="-9"/>
          <w:sz w:val="22"/>
          <w:szCs w:val="22"/>
        </w:rPr>
        <w:t> </w:t>
      </w:r>
      <w:r>
        <w:rPr>
          <w:rFonts w:ascii="Calibri" w:hAnsi="Calibri" w:cs="Calibri" w:eastAsia="Calibri"/>
          <w:sz w:val="22"/>
          <w:szCs w:val="22"/>
        </w:rPr>
        <w:t>on</w:t>
      </w:r>
      <w:r>
        <w:rPr>
          <w:rFonts w:ascii="Calibri" w:hAnsi="Calibri" w:cs="Calibri" w:eastAsia="Calibri"/>
          <w:spacing w:val="-8"/>
          <w:sz w:val="22"/>
          <w:szCs w:val="22"/>
        </w:rPr>
        <w:t> </w:t>
      </w:r>
      <w:r>
        <w:rPr>
          <w:rFonts w:ascii="Calibri" w:hAnsi="Calibri" w:cs="Calibri" w:eastAsia="Calibri"/>
          <w:sz w:val="22"/>
          <w:szCs w:val="22"/>
        </w:rPr>
        <w:t>genera�ve</w:t>
      </w:r>
      <w:r>
        <w:rPr>
          <w:rFonts w:ascii="Calibri" w:hAnsi="Calibri" w:cs="Calibri" w:eastAsia="Calibri"/>
          <w:spacing w:val="-6"/>
          <w:sz w:val="22"/>
          <w:szCs w:val="22"/>
        </w:rPr>
        <w:t> </w:t>
      </w:r>
      <w:r>
        <w:rPr>
          <w:rFonts w:ascii="Calibri" w:hAnsi="Calibri" w:cs="Calibri" w:eastAsia="Calibri"/>
          <w:sz w:val="22"/>
          <w:szCs w:val="22"/>
        </w:rPr>
        <w:t>AI</w:t>
      </w:r>
      <w:r>
        <w:rPr>
          <w:rFonts w:ascii="Calibri" w:hAnsi="Calibri" w:cs="Calibri" w:eastAsia="Calibri"/>
          <w:spacing w:val="-9"/>
          <w:sz w:val="22"/>
          <w:szCs w:val="22"/>
        </w:rPr>
        <w:t> </w:t>
      </w:r>
      <w:r>
        <w:rPr>
          <w:rFonts w:ascii="Calibri" w:hAnsi="Calibri" w:cs="Calibri" w:eastAsia="Calibri"/>
          <w:sz w:val="22"/>
          <w:szCs w:val="22"/>
        </w:rPr>
        <w:t>which</w:t>
      </w:r>
      <w:r>
        <w:rPr>
          <w:rFonts w:ascii="Calibri" w:hAnsi="Calibri" w:cs="Calibri" w:eastAsia="Calibri"/>
          <w:spacing w:val="-8"/>
          <w:sz w:val="22"/>
          <w:szCs w:val="22"/>
        </w:rPr>
        <w:t> </w:t>
      </w:r>
      <w:r>
        <w:rPr>
          <w:rFonts w:ascii="Calibri" w:hAnsi="Calibri" w:cs="Calibri" w:eastAsia="Calibri"/>
          <w:sz w:val="22"/>
          <w:szCs w:val="22"/>
        </w:rPr>
        <w:t>could</w:t>
      </w:r>
      <w:r>
        <w:rPr>
          <w:rFonts w:ascii="Calibri" w:hAnsi="Calibri" w:cs="Calibri" w:eastAsia="Calibri"/>
          <w:spacing w:val="-8"/>
          <w:sz w:val="22"/>
          <w:szCs w:val="22"/>
        </w:rPr>
        <w:t> </w:t>
      </w:r>
      <w:r>
        <w:rPr>
          <w:rFonts w:ascii="Calibri" w:hAnsi="Calibri" w:cs="Calibri" w:eastAsia="Calibri"/>
          <w:sz w:val="22"/>
          <w:szCs w:val="22"/>
        </w:rPr>
        <w:t>include</w:t>
      </w:r>
      <w:r>
        <w:rPr>
          <w:rFonts w:ascii="Calibri" w:hAnsi="Calibri" w:cs="Calibri" w:eastAsia="Calibri"/>
          <w:spacing w:val="-6"/>
          <w:sz w:val="22"/>
          <w:szCs w:val="22"/>
        </w:rPr>
        <w:t> </w:t>
      </w:r>
      <w:r>
        <w:rPr>
          <w:rFonts w:ascii="Calibri" w:hAnsi="Calibri" w:cs="Calibri" w:eastAsia="Calibri"/>
          <w:sz w:val="22"/>
          <w:szCs w:val="22"/>
        </w:rPr>
        <w:t>topics</w:t>
      </w:r>
      <w:r>
        <w:rPr>
          <w:rFonts w:ascii="Calibri" w:hAnsi="Calibri" w:cs="Calibri" w:eastAsia="Calibri"/>
          <w:spacing w:val="-9"/>
          <w:sz w:val="22"/>
          <w:szCs w:val="22"/>
        </w:rPr>
        <w:t> </w:t>
      </w:r>
      <w:r>
        <w:rPr>
          <w:rFonts w:ascii="Calibri" w:hAnsi="Calibri" w:cs="Calibri" w:eastAsia="Calibri"/>
          <w:sz w:val="22"/>
          <w:szCs w:val="22"/>
        </w:rPr>
        <w:t>such</w:t>
      </w:r>
      <w:r>
        <w:rPr>
          <w:rFonts w:ascii="Calibri" w:hAnsi="Calibri" w:cs="Calibri" w:eastAsia="Calibri"/>
          <w:spacing w:val="-8"/>
          <w:sz w:val="22"/>
          <w:szCs w:val="22"/>
        </w:rPr>
        <w:t> </w:t>
      </w:r>
      <w:r>
        <w:rPr>
          <w:rFonts w:ascii="Calibri" w:hAnsi="Calibri" w:cs="Calibri" w:eastAsia="Calibri"/>
          <w:sz w:val="22"/>
          <w:szCs w:val="22"/>
        </w:rPr>
        <w:t>as governance, how to safeguard intellectual property rights including copyright, promote transparency, address disinforma�on, including foreign informa�on manipula�on, and how to responsibly u�lize</w:t>
      </w:r>
      <w:r>
        <w:rPr>
          <w:rFonts w:ascii="Calibri" w:hAnsi="Calibri" w:cs="Calibri" w:eastAsia="Calibri"/>
          <w:spacing w:val="80"/>
          <w:sz w:val="22"/>
          <w:szCs w:val="22"/>
        </w:rPr>
        <w:t> </w:t>
      </w:r>
      <w:r>
        <w:rPr>
          <w:rFonts w:ascii="Calibri" w:hAnsi="Calibri" w:cs="Calibri" w:eastAsia="Calibri"/>
          <w:spacing w:val="-93"/>
          <w:sz w:val="22"/>
          <w:szCs w:val="22"/>
        </w:rPr>
        <w:t>these</w:t>
      </w:r>
      <w:r>
        <w:rPr>
          <w:rFonts w:ascii="Calibri" w:hAnsi="Calibri" w:cs="Calibri" w:eastAsia="Calibri"/>
          <w:sz w:val="22"/>
          <w:szCs w:val="22"/>
        </w:rPr>
        <w:t> technologies.”</w:t>
      </w:r>
      <w:hyperlink w:history="true" w:anchor="_bookmark152">
        <w:r>
          <w:rPr>
            <w:rFonts w:ascii="Calibri" w:hAnsi="Calibri" w:cs="Calibri" w:eastAsia="Calibri"/>
            <w:sz w:val="22"/>
            <w:szCs w:val="22"/>
            <w:vertAlign w:val="superscript"/>
          </w:rPr>
          <w:t>17</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The G7 leaders subsequently conﬁrmed their commitment to these discussions.</w:t>
      </w:r>
      <w:hyperlink w:history="true" w:anchor="_bookmark153">
        <w:r>
          <w:rPr>
            <w:rFonts w:ascii="Calibri" w:hAnsi="Calibri" w:cs="Calibri" w:eastAsia="Calibri"/>
            <w:sz w:val="22"/>
            <w:szCs w:val="22"/>
            <w:vertAlign w:val="superscript"/>
          </w:rPr>
          <w:t>18</w:t>
        </w:r>
      </w:hyperlink>
    </w:p>
    <w:p>
      <w:pPr>
        <w:spacing w:before="240"/>
        <w:ind w:left="120" w:right="137" w:firstLine="0"/>
        <w:jc w:val="left"/>
        <w:rPr>
          <w:rFonts w:ascii="Calibri" w:hAnsi="Calibri" w:cs="Calibri" w:eastAsia="Calibri"/>
          <w:sz w:val="22"/>
          <w:szCs w:val="22"/>
        </w:rPr>
      </w:pPr>
      <w:r>
        <w:rPr>
          <w:rFonts w:ascii="Calibri" w:hAnsi="Calibri" w:cs="Calibri" w:eastAsia="Calibri"/>
          <w:sz w:val="22"/>
          <w:szCs w:val="22"/>
        </w:rPr>
        <w:t>We</w:t>
      </w:r>
      <w:r>
        <w:rPr>
          <w:rFonts w:ascii="Calibri" w:hAnsi="Calibri" w:cs="Calibri" w:eastAsia="Calibri"/>
          <w:spacing w:val="-6"/>
          <w:sz w:val="22"/>
          <w:szCs w:val="22"/>
        </w:rPr>
        <w:t> </w:t>
      </w:r>
      <w:r>
        <w:rPr>
          <w:rFonts w:ascii="Calibri" w:hAnsi="Calibri" w:cs="Calibri" w:eastAsia="Calibri"/>
          <w:sz w:val="22"/>
          <w:szCs w:val="22"/>
        </w:rPr>
        <w:t>agree</w:t>
      </w:r>
      <w:r>
        <w:rPr>
          <w:rFonts w:ascii="Calibri" w:hAnsi="Calibri" w:cs="Calibri" w:eastAsia="Calibri"/>
          <w:spacing w:val="-8"/>
          <w:sz w:val="22"/>
          <w:szCs w:val="22"/>
        </w:rPr>
        <w:t> </w:t>
      </w:r>
      <w:r>
        <w:rPr>
          <w:rFonts w:ascii="Calibri" w:hAnsi="Calibri" w:cs="Calibri" w:eastAsia="Calibri"/>
          <w:sz w:val="22"/>
          <w:szCs w:val="22"/>
        </w:rPr>
        <w:t>that</w:t>
      </w:r>
      <w:r>
        <w:rPr>
          <w:rFonts w:ascii="Calibri" w:hAnsi="Calibri" w:cs="Calibri" w:eastAsia="Calibri"/>
          <w:spacing w:val="-8"/>
          <w:sz w:val="22"/>
          <w:szCs w:val="22"/>
        </w:rPr>
        <w:t> </w:t>
      </w:r>
      <w:r>
        <w:rPr>
          <w:rFonts w:ascii="Calibri" w:hAnsi="Calibri" w:cs="Calibri" w:eastAsia="Calibri"/>
          <w:sz w:val="22"/>
          <w:szCs w:val="22"/>
        </w:rPr>
        <w:t>the</w:t>
      </w:r>
      <w:r>
        <w:rPr>
          <w:rFonts w:ascii="Calibri" w:hAnsi="Calibri" w:cs="Calibri" w:eastAsia="Calibri"/>
          <w:spacing w:val="-6"/>
          <w:sz w:val="22"/>
          <w:szCs w:val="22"/>
        </w:rPr>
        <w:t> </w:t>
      </w:r>
      <w:r>
        <w:rPr>
          <w:rFonts w:ascii="Calibri" w:hAnsi="Calibri" w:cs="Calibri" w:eastAsia="Calibri"/>
          <w:sz w:val="22"/>
          <w:szCs w:val="22"/>
        </w:rPr>
        <w:t>development</w:t>
      </w:r>
      <w:r>
        <w:rPr>
          <w:rFonts w:ascii="Calibri" w:hAnsi="Calibri" w:cs="Calibri" w:eastAsia="Calibri"/>
          <w:spacing w:val="-6"/>
          <w:sz w:val="22"/>
          <w:szCs w:val="22"/>
        </w:rPr>
        <w:t> </w:t>
      </w:r>
      <w:r>
        <w:rPr>
          <w:rFonts w:ascii="Calibri" w:hAnsi="Calibri" w:cs="Calibri" w:eastAsia="Calibri"/>
          <w:sz w:val="22"/>
          <w:szCs w:val="22"/>
        </w:rPr>
        <w:t>and</w:t>
      </w:r>
      <w:r>
        <w:rPr>
          <w:rFonts w:ascii="Calibri" w:hAnsi="Calibri" w:cs="Calibri" w:eastAsia="Calibri"/>
          <w:spacing w:val="-7"/>
          <w:sz w:val="22"/>
          <w:szCs w:val="22"/>
        </w:rPr>
        <w:t> </w:t>
      </w:r>
      <w:r>
        <w:rPr>
          <w:rFonts w:ascii="Calibri" w:hAnsi="Calibri" w:cs="Calibri" w:eastAsia="Calibri"/>
          <w:sz w:val="22"/>
          <w:szCs w:val="22"/>
        </w:rPr>
        <w:t>deployment</w:t>
      </w:r>
      <w:r>
        <w:rPr>
          <w:rFonts w:ascii="Calibri" w:hAnsi="Calibri" w:cs="Calibri" w:eastAsia="Calibri"/>
          <w:spacing w:val="-8"/>
          <w:sz w:val="22"/>
          <w:szCs w:val="22"/>
        </w:rPr>
        <w:t> </w:t>
      </w:r>
      <w:r>
        <w:rPr>
          <w:rFonts w:ascii="Calibri" w:hAnsi="Calibri" w:cs="Calibri" w:eastAsia="Calibri"/>
          <w:sz w:val="22"/>
          <w:szCs w:val="22"/>
        </w:rPr>
        <w:t>of</w:t>
      </w:r>
      <w:r>
        <w:rPr>
          <w:rFonts w:ascii="Calibri" w:hAnsi="Calibri" w:cs="Calibri" w:eastAsia="Calibri"/>
          <w:spacing w:val="-7"/>
          <w:sz w:val="22"/>
          <w:szCs w:val="22"/>
        </w:rPr>
        <w:t> </w:t>
      </w:r>
      <w:r>
        <w:rPr>
          <w:rFonts w:ascii="Calibri" w:hAnsi="Calibri" w:cs="Calibri" w:eastAsia="Calibri"/>
          <w:sz w:val="22"/>
          <w:szCs w:val="22"/>
        </w:rPr>
        <w:t>AI</w:t>
      </w:r>
      <w:r>
        <w:rPr>
          <w:rFonts w:ascii="Calibri" w:hAnsi="Calibri" w:cs="Calibri" w:eastAsia="Calibri"/>
          <w:spacing w:val="-9"/>
          <w:sz w:val="22"/>
          <w:szCs w:val="22"/>
        </w:rPr>
        <w:t> </w:t>
      </w:r>
      <w:r>
        <w:rPr>
          <w:rFonts w:ascii="Calibri" w:hAnsi="Calibri" w:cs="Calibri" w:eastAsia="Calibri"/>
          <w:sz w:val="22"/>
          <w:szCs w:val="22"/>
        </w:rPr>
        <w:t>systems</w:t>
      </w:r>
      <w:r>
        <w:rPr>
          <w:rFonts w:ascii="Calibri" w:hAnsi="Calibri" w:cs="Calibri" w:eastAsia="Calibri"/>
          <w:spacing w:val="-8"/>
          <w:sz w:val="22"/>
          <w:szCs w:val="22"/>
        </w:rPr>
        <w:t> </w:t>
      </w:r>
      <w:r>
        <w:rPr>
          <w:rFonts w:ascii="Calibri" w:hAnsi="Calibri" w:cs="Calibri" w:eastAsia="Calibri"/>
          <w:sz w:val="22"/>
          <w:szCs w:val="22"/>
        </w:rPr>
        <w:t>should</w:t>
      </w:r>
      <w:r>
        <w:rPr>
          <w:rFonts w:ascii="Calibri" w:hAnsi="Calibri" w:cs="Calibri" w:eastAsia="Calibri"/>
          <w:spacing w:val="-7"/>
          <w:sz w:val="22"/>
          <w:szCs w:val="22"/>
        </w:rPr>
        <w:t> </w:t>
      </w:r>
      <w:r>
        <w:rPr>
          <w:rFonts w:ascii="Calibri" w:hAnsi="Calibri" w:cs="Calibri" w:eastAsia="Calibri"/>
          <w:sz w:val="22"/>
          <w:szCs w:val="22"/>
        </w:rPr>
        <w:t>be</w:t>
      </w:r>
      <w:r>
        <w:rPr>
          <w:rFonts w:ascii="Calibri" w:hAnsi="Calibri" w:cs="Calibri" w:eastAsia="Calibri"/>
          <w:spacing w:val="-8"/>
          <w:sz w:val="22"/>
          <w:szCs w:val="22"/>
        </w:rPr>
        <w:t> </w:t>
      </w:r>
      <w:r>
        <w:rPr>
          <w:rFonts w:ascii="Calibri" w:hAnsi="Calibri" w:cs="Calibri" w:eastAsia="Calibri"/>
          <w:sz w:val="22"/>
          <w:szCs w:val="22"/>
        </w:rPr>
        <w:t>done</w:t>
      </w:r>
      <w:r>
        <w:rPr>
          <w:rFonts w:ascii="Calibri" w:hAnsi="Calibri" w:cs="Calibri" w:eastAsia="Calibri"/>
          <w:spacing w:val="-8"/>
          <w:sz w:val="22"/>
          <w:szCs w:val="22"/>
        </w:rPr>
        <w:t> </w:t>
      </w:r>
      <w:r>
        <w:rPr>
          <w:rFonts w:ascii="Calibri" w:hAnsi="Calibri" w:cs="Calibri" w:eastAsia="Calibri"/>
          <w:sz w:val="22"/>
          <w:szCs w:val="22"/>
        </w:rPr>
        <w:t>responsibly,</w:t>
      </w:r>
      <w:r>
        <w:rPr>
          <w:rFonts w:ascii="Calibri" w:hAnsi="Calibri" w:cs="Calibri" w:eastAsia="Calibri"/>
          <w:spacing w:val="-7"/>
          <w:sz w:val="22"/>
          <w:szCs w:val="22"/>
        </w:rPr>
        <w:t> </w:t>
      </w:r>
      <w:r>
        <w:rPr>
          <w:rFonts w:ascii="Calibri" w:hAnsi="Calibri" w:cs="Calibri" w:eastAsia="Calibri"/>
          <w:sz w:val="22"/>
          <w:szCs w:val="22"/>
        </w:rPr>
        <w:t>ethically,</w:t>
      </w:r>
      <w:r>
        <w:rPr>
          <w:rFonts w:ascii="Calibri" w:hAnsi="Calibri" w:cs="Calibri" w:eastAsia="Calibri"/>
          <w:spacing w:val="-7"/>
          <w:sz w:val="22"/>
          <w:szCs w:val="22"/>
        </w:rPr>
        <w:t> </w:t>
      </w:r>
      <w:r>
        <w:rPr>
          <w:rFonts w:ascii="Calibri" w:hAnsi="Calibri" w:cs="Calibri" w:eastAsia="Calibri"/>
          <w:sz w:val="22"/>
          <w:szCs w:val="22"/>
        </w:rPr>
        <w:t>and with respect for the ar�sts, athletes, creators, and performers who have shaped our history and will chart</w:t>
      </w:r>
      <w:r>
        <w:rPr>
          <w:rFonts w:ascii="Calibri" w:hAnsi="Calibri" w:cs="Calibri" w:eastAsia="Calibri"/>
          <w:spacing w:val="-2"/>
          <w:sz w:val="22"/>
          <w:szCs w:val="22"/>
        </w:rPr>
        <w:t> </w:t>
      </w:r>
      <w:r>
        <w:rPr>
          <w:rFonts w:ascii="Calibri" w:hAnsi="Calibri" w:cs="Calibri" w:eastAsia="Calibri"/>
          <w:sz w:val="22"/>
          <w:szCs w:val="22"/>
        </w:rPr>
        <w:t>the</w:t>
      </w:r>
      <w:r>
        <w:rPr>
          <w:rFonts w:ascii="Calibri" w:hAnsi="Calibri" w:cs="Calibri" w:eastAsia="Calibri"/>
          <w:spacing w:val="-5"/>
          <w:sz w:val="22"/>
          <w:szCs w:val="22"/>
        </w:rPr>
        <w:t> </w:t>
      </w:r>
      <w:r>
        <w:rPr>
          <w:rFonts w:ascii="Calibri" w:hAnsi="Calibri" w:cs="Calibri" w:eastAsia="Calibri"/>
          <w:sz w:val="22"/>
          <w:szCs w:val="22"/>
        </w:rPr>
        <w:t>next</w:t>
      </w:r>
      <w:r>
        <w:rPr>
          <w:rFonts w:ascii="Calibri" w:hAnsi="Calibri" w:cs="Calibri" w:eastAsia="Calibri"/>
          <w:spacing w:val="-2"/>
          <w:sz w:val="22"/>
          <w:szCs w:val="22"/>
        </w:rPr>
        <w:t> </w:t>
      </w:r>
      <w:r>
        <w:rPr>
          <w:rFonts w:ascii="Calibri" w:hAnsi="Calibri" w:cs="Calibri" w:eastAsia="Calibri"/>
          <w:sz w:val="22"/>
          <w:szCs w:val="22"/>
        </w:rPr>
        <w:t>chapters</w:t>
      </w:r>
      <w:r>
        <w:rPr>
          <w:rFonts w:ascii="Calibri" w:hAnsi="Calibri" w:cs="Calibri" w:eastAsia="Calibri"/>
          <w:spacing w:val="-5"/>
          <w:sz w:val="22"/>
          <w:szCs w:val="22"/>
        </w:rPr>
        <w:t> </w:t>
      </w:r>
      <w:r>
        <w:rPr>
          <w:rFonts w:ascii="Calibri" w:hAnsi="Calibri" w:cs="Calibri" w:eastAsia="Calibri"/>
          <w:sz w:val="22"/>
          <w:szCs w:val="22"/>
        </w:rPr>
        <w:t>of</w:t>
      </w:r>
      <w:r>
        <w:rPr>
          <w:rFonts w:ascii="Calibri" w:hAnsi="Calibri" w:cs="Calibri" w:eastAsia="Calibri"/>
          <w:spacing w:val="-5"/>
          <w:sz w:val="22"/>
          <w:szCs w:val="22"/>
        </w:rPr>
        <w:t> </w:t>
      </w:r>
      <w:r>
        <w:rPr>
          <w:rFonts w:ascii="Calibri" w:hAnsi="Calibri" w:cs="Calibri" w:eastAsia="Calibri"/>
          <w:sz w:val="22"/>
          <w:szCs w:val="22"/>
        </w:rPr>
        <w:t>human</w:t>
      </w:r>
      <w:r>
        <w:rPr>
          <w:rFonts w:ascii="Calibri" w:hAnsi="Calibri" w:cs="Calibri" w:eastAsia="Calibri"/>
          <w:spacing w:val="-4"/>
          <w:sz w:val="22"/>
          <w:szCs w:val="22"/>
        </w:rPr>
        <w:t> </w:t>
      </w:r>
      <w:r>
        <w:rPr>
          <w:rFonts w:ascii="Calibri" w:hAnsi="Calibri" w:cs="Calibri" w:eastAsia="Calibri"/>
          <w:sz w:val="22"/>
          <w:szCs w:val="22"/>
        </w:rPr>
        <w:t>experience.</w:t>
      </w:r>
      <w:r>
        <w:rPr>
          <w:rFonts w:ascii="Calibri" w:hAnsi="Calibri" w:cs="Calibri" w:eastAsia="Calibri"/>
          <w:spacing w:val="40"/>
          <w:sz w:val="22"/>
          <w:szCs w:val="22"/>
        </w:rPr>
        <w:t> </w:t>
      </w:r>
      <w:r>
        <w:rPr>
          <w:rFonts w:ascii="Calibri" w:hAnsi="Calibri" w:cs="Calibri" w:eastAsia="Calibri"/>
          <w:sz w:val="22"/>
          <w:szCs w:val="22"/>
        </w:rPr>
        <w:t>At</w:t>
      </w:r>
      <w:r>
        <w:rPr>
          <w:rFonts w:ascii="Calibri" w:hAnsi="Calibri" w:cs="Calibri" w:eastAsia="Calibri"/>
          <w:spacing w:val="-2"/>
          <w:sz w:val="22"/>
          <w:szCs w:val="22"/>
        </w:rPr>
        <w:t> </w:t>
      </w:r>
      <w:r>
        <w:rPr>
          <w:rFonts w:ascii="Calibri" w:hAnsi="Calibri" w:cs="Calibri" w:eastAsia="Calibri"/>
          <w:sz w:val="22"/>
          <w:szCs w:val="22"/>
        </w:rPr>
        <w:t>its</w:t>
      </w:r>
      <w:r>
        <w:rPr>
          <w:rFonts w:ascii="Calibri" w:hAnsi="Calibri" w:cs="Calibri" w:eastAsia="Calibri"/>
          <w:spacing w:val="-4"/>
          <w:sz w:val="22"/>
          <w:szCs w:val="22"/>
        </w:rPr>
        <w:t> </w:t>
      </w:r>
      <w:r>
        <w:rPr>
          <w:rFonts w:ascii="Calibri" w:hAnsi="Calibri" w:cs="Calibri" w:eastAsia="Calibri"/>
          <w:sz w:val="22"/>
          <w:szCs w:val="22"/>
        </w:rPr>
        <w:t>core,</w:t>
      </w:r>
      <w:r>
        <w:rPr>
          <w:rFonts w:ascii="Calibri" w:hAnsi="Calibri" w:cs="Calibri" w:eastAsia="Calibri"/>
          <w:spacing w:val="-5"/>
          <w:sz w:val="22"/>
          <w:szCs w:val="22"/>
        </w:rPr>
        <w:t> </w:t>
      </w:r>
      <w:r>
        <w:rPr>
          <w:rFonts w:ascii="Calibri" w:hAnsi="Calibri" w:cs="Calibri" w:eastAsia="Calibri"/>
          <w:sz w:val="22"/>
          <w:szCs w:val="22"/>
        </w:rPr>
        <w:t>we</w:t>
      </w:r>
      <w:r>
        <w:rPr>
          <w:rFonts w:ascii="Calibri" w:hAnsi="Calibri" w:cs="Calibri" w:eastAsia="Calibri"/>
          <w:spacing w:val="-5"/>
          <w:sz w:val="22"/>
          <w:szCs w:val="22"/>
        </w:rPr>
        <w:t> </w:t>
      </w:r>
      <w:r>
        <w:rPr>
          <w:rFonts w:ascii="Calibri" w:hAnsi="Calibri" w:cs="Calibri" w:eastAsia="Calibri"/>
          <w:sz w:val="22"/>
          <w:szCs w:val="22"/>
        </w:rPr>
        <w:t>believe</w:t>
      </w:r>
      <w:r>
        <w:rPr>
          <w:rFonts w:ascii="Calibri" w:hAnsi="Calibri" w:cs="Calibri" w:eastAsia="Calibri"/>
          <w:spacing w:val="-5"/>
          <w:sz w:val="22"/>
          <w:szCs w:val="22"/>
        </w:rPr>
        <w:t> </w:t>
      </w:r>
      <w:r>
        <w:rPr>
          <w:rFonts w:ascii="Calibri" w:hAnsi="Calibri" w:cs="Calibri" w:eastAsia="Calibri"/>
          <w:sz w:val="22"/>
          <w:szCs w:val="22"/>
        </w:rPr>
        <w:t>that</w:t>
      </w:r>
      <w:r>
        <w:rPr>
          <w:rFonts w:ascii="Calibri" w:hAnsi="Calibri" w:cs="Calibri" w:eastAsia="Calibri"/>
          <w:spacing w:val="-5"/>
          <w:sz w:val="22"/>
          <w:szCs w:val="22"/>
        </w:rPr>
        <w:t> </w:t>
      </w:r>
      <w:r>
        <w:rPr>
          <w:rFonts w:ascii="Calibri" w:hAnsi="Calibri" w:cs="Calibri" w:eastAsia="Calibri"/>
          <w:sz w:val="22"/>
          <w:szCs w:val="22"/>
        </w:rPr>
        <w:t>the</w:t>
      </w:r>
      <w:r>
        <w:rPr>
          <w:rFonts w:ascii="Calibri" w:hAnsi="Calibri" w:cs="Calibri" w:eastAsia="Calibri"/>
          <w:spacing w:val="-2"/>
          <w:sz w:val="22"/>
          <w:szCs w:val="22"/>
        </w:rPr>
        <w:t> </w:t>
      </w:r>
      <w:r>
        <w:rPr>
          <w:rFonts w:ascii="Calibri" w:hAnsi="Calibri" w:cs="Calibri" w:eastAsia="Calibri"/>
          <w:sz w:val="22"/>
          <w:szCs w:val="22"/>
        </w:rPr>
        <w:t>approach</w:t>
      </w:r>
      <w:r>
        <w:rPr>
          <w:rFonts w:ascii="Calibri" w:hAnsi="Calibri" w:cs="Calibri" w:eastAsia="Calibri"/>
          <w:spacing w:val="-6"/>
          <w:sz w:val="22"/>
          <w:szCs w:val="22"/>
        </w:rPr>
        <w:t> </w:t>
      </w:r>
      <w:r>
        <w:rPr>
          <w:rFonts w:ascii="Calibri" w:hAnsi="Calibri" w:cs="Calibri" w:eastAsia="Calibri"/>
          <w:sz w:val="22"/>
          <w:szCs w:val="22"/>
        </w:rPr>
        <w:t>to</w:t>
      </w:r>
      <w:r>
        <w:rPr>
          <w:rFonts w:ascii="Calibri" w:hAnsi="Calibri" w:cs="Calibri" w:eastAsia="Calibri"/>
          <w:spacing w:val="-4"/>
          <w:sz w:val="22"/>
          <w:szCs w:val="22"/>
        </w:rPr>
        <w:t> </w:t>
      </w:r>
      <w:r>
        <w:rPr>
          <w:rFonts w:ascii="Calibri" w:hAnsi="Calibri" w:cs="Calibri" w:eastAsia="Calibri"/>
          <w:sz w:val="22"/>
          <w:szCs w:val="22"/>
        </w:rPr>
        <w:t>responsible</w:t>
      </w:r>
      <w:r>
        <w:rPr>
          <w:rFonts w:ascii="Calibri" w:hAnsi="Calibri" w:cs="Calibri" w:eastAsia="Calibri"/>
          <w:spacing w:val="-2"/>
          <w:sz w:val="22"/>
          <w:szCs w:val="22"/>
        </w:rPr>
        <w:t> </w:t>
      </w:r>
      <w:r>
        <w:rPr>
          <w:rFonts w:ascii="Calibri" w:hAnsi="Calibri" w:cs="Calibri" w:eastAsia="Calibri"/>
          <w:sz w:val="22"/>
          <w:szCs w:val="22"/>
        </w:rPr>
        <w:t>AI innova�on and deployment requires a human-centric approach.</w:t>
      </w:r>
    </w:p>
    <w:p>
      <w:pPr>
        <w:spacing w:before="240"/>
        <w:ind w:left="120" w:right="451" w:hanging="1"/>
        <w:jc w:val="both"/>
        <w:rPr>
          <w:rFonts w:ascii="Calibri" w:hAnsi="Calibri" w:cs="Calibri" w:eastAsia="Calibri"/>
          <w:sz w:val="22"/>
          <w:szCs w:val="22"/>
        </w:rPr>
      </w:pPr>
      <w:r>
        <w:rPr>
          <w:rFonts w:ascii="Calibri" w:hAnsi="Calibri" w:cs="Calibri" w:eastAsia="Calibri"/>
          <w:sz w:val="22"/>
          <w:szCs w:val="22"/>
        </w:rPr>
        <w:t>That</w:t>
      </w:r>
      <w:r>
        <w:rPr>
          <w:rFonts w:ascii="Calibri" w:hAnsi="Calibri" w:cs="Calibri" w:eastAsia="Calibri"/>
          <w:spacing w:val="-10"/>
          <w:sz w:val="22"/>
          <w:szCs w:val="22"/>
        </w:rPr>
        <w:t> </w:t>
      </w:r>
      <w:r>
        <w:rPr>
          <w:rFonts w:ascii="Calibri" w:hAnsi="Calibri" w:cs="Calibri" w:eastAsia="Calibri"/>
          <w:sz w:val="22"/>
          <w:szCs w:val="22"/>
        </w:rPr>
        <w:t>is</w:t>
      </w:r>
      <w:r>
        <w:rPr>
          <w:rFonts w:ascii="Calibri" w:hAnsi="Calibri" w:cs="Calibri" w:eastAsia="Calibri"/>
          <w:spacing w:val="-12"/>
          <w:sz w:val="22"/>
          <w:szCs w:val="22"/>
        </w:rPr>
        <w:t> </w:t>
      </w:r>
      <w:r>
        <w:rPr>
          <w:rFonts w:ascii="Calibri" w:hAnsi="Calibri" w:cs="Calibri" w:eastAsia="Calibri"/>
          <w:sz w:val="22"/>
          <w:szCs w:val="22"/>
        </w:rPr>
        <w:t>why</w:t>
      </w:r>
      <w:r>
        <w:rPr>
          <w:rFonts w:ascii="Calibri" w:hAnsi="Calibri" w:cs="Calibri" w:eastAsia="Calibri"/>
          <w:spacing w:val="-10"/>
          <w:sz w:val="22"/>
          <w:szCs w:val="22"/>
        </w:rPr>
        <w:t> </w:t>
      </w:r>
      <w:r>
        <w:rPr>
          <w:rFonts w:ascii="Calibri" w:hAnsi="Calibri" w:cs="Calibri" w:eastAsia="Calibri"/>
          <w:sz w:val="22"/>
          <w:szCs w:val="22"/>
        </w:rPr>
        <w:t>the</w:t>
      </w:r>
      <w:r>
        <w:rPr>
          <w:rFonts w:ascii="Calibri" w:hAnsi="Calibri" w:cs="Calibri" w:eastAsia="Calibri"/>
          <w:spacing w:val="-12"/>
          <w:sz w:val="22"/>
          <w:szCs w:val="22"/>
        </w:rPr>
        <w:t> </w:t>
      </w:r>
      <w:r>
        <w:rPr>
          <w:rFonts w:ascii="Calibri" w:hAnsi="Calibri" w:cs="Calibri" w:eastAsia="Calibri"/>
          <w:sz w:val="22"/>
          <w:szCs w:val="22"/>
        </w:rPr>
        <w:t>signatories</w:t>
      </w:r>
      <w:r>
        <w:rPr>
          <w:rFonts w:ascii="Calibri" w:hAnsi="Calibri" w:cs="Calibri" w:eastAsia="Calibri"/>
          <w:spacing w:val="-12"/>
          <w:sz w:val="22"/>
          <w:szCs w:val="22"/>
        </w:rPr>
        <w:t> </w:t>
      </w:r>
      <w:r>
        <w:rPr>
          <w:rFonts w:ascii="Calibri" w:hAnsi="Calibri" w:cs="Calibri" w:eastAsia="Calibri"/>
          <w:sz w:val="22"/>
          <w:szCs w:val="22"/>
        </w:rPr>
        <w:t>to</w:t>
      </w:r>
      <w:r>
        <w:rPr>
          <w:rFonts w:ascii="Calibri" w:hAnsi="Calibri" w:cs="Calibri" w:eastAsia="Calibri"/>
          <w:spacing w:val="-10"/>
          <w:sz w:val="22"/>
          <w:szCs w:val="22"/>
        </w:rPr>
        <w:t> </w:t>
      </w:r>
      <w:r>
        <w:rPr>
          <w:rFonts w:ascii="Calibri" w:hAnsi="Calibri" w:cs="Calibri" w:eastAsia="Calibri"/>
          <w:sz w:val="22"/>
          <w:szCs w:val="22"/>
        </w:rPr>
        <w:t>these</w:t>
      </w:r>
      <w:r>
        <w:rPr>
          <w:rFonts w:ascii="Calibri" w:hAnsi="Calibri" w:cs="Calibri" w:eastAsia="Calibri"/>
          <w:spacing w:val="-10"/>
          <w:sz w:val="22"/>
          <w:szCs w:val="22"/>
        </w:rPr>
        <w:t> </w:t>
      </w:r>
      <w:r>
        <w:rPr>
          <w:rFonts w:ascii="Calibri" w:hAnsi="Calibri" w:cs="Calibri" w:eastAsia="Calibri"/>
          <w:sz w:val="22"/>
          <w:szCs w:val="22"/>
        </w:rPr>
        <w:t>comments</w:t>
      </w:r>
      <w:r>
        <w:rPr>
          <w:rFonts w:ascii="Calibri" w:hAnsi="Calibri" w:cs="Calibri" w:eastAsia="Calibri"/>
          <w:spacing w:val="-10"/>
          <w:sz w:val="22"/>
          <w:szCs w:val="22"/>
        </w:rPr>
        <w:t> </w:t>
      </w:r>
      <w:r>
        <w:rPr>
          <w:rFonts w:ascii="Calibri" w:hAnsi="Calibri" w:cs="Calibri" w:eastAsia="Calibri"/>
          <w:sz w:val="22"/>
          <w:szCs w:val="22"/>
        </w:rPr>
        <w:t>have</w:t>
      </w:r>
      <w:r>
        <w:rPr>
          <w:rFonts w:ascii="Calibri" w:hAnsi="Calibri" w:cs="Calibri" w:eastAsia="Calibri"/>
          <w:spacing w:val="-10"/>
          <w:sz w:val="22"/>
          <w:szCs w:val="22"/>
        </w:rPr>
        <w:t> </w:t>
      </w:r>
      <w:r>
        <w:rPr>
          <w:rFonts w:ascii="Calibri" w:hAnsi="Calibri" w:cs="Calibri" w:eastAsia="Calibri"/>
          <w:sz w:val="22"/>
          <w:szCs w:val="22"/>
        </w:rPr>
        <w:t>also</w:t>
      </w:r>
      <w:r>
        <w:rPr>
          <w:rFonts w:ascii="Calibri" w:hAnsi="Calibri" w:cs="Calibri" w:eastAsia="Calibri"/>
          <w:spacing w:val="-10"/>
          <w:sz w:val="22"/>
          <w:szCs w:val="22"/>
        </w:rPr>
        <w:t> </w:t>
      </w:r>
      <w:r>
        <w:rPr>
          <w:rFonts w:ascii="Calibri" w:hAnsi="Calibri" w:cs="Calibri" w:eastAsia="Calibri"/>
          <w:sz w:val="22"/>
          <w:szCs w:val="22"/>
        </w:rPr>
        <w:t>signed</w:t>
      </w:r>
      <w:r>
        <w:rPr>
          <w:rFonts w:ascii="Calibri" w:hAnsi="Calibri" w:cs="Calibri" w:eastAsia="Calibri"/>
          <w:spacing w:val="-13"/>
          <w:sz w:val="22"/>
          <w:szCs w:val="22"/>
        </w:rPr>
        <w:t> </w:t>
      </w:r>
      <w:r>
        <w:rPr>
          <w:rFonts w:ascii="Calibri" w:hAnsi="Calibri" w:cs="Calibri" w:eastAsia="Calibri"/>
          <w:sz w:val="22"/>
          <w:szCs w:val="22"/>
        </w:rPr>
        <w:t>onto</w:t>
      </w:r>
      <w:r>
        <w:rPr>
          <w:rFonts w:ascii="Calibri" w:hAnsi="Calibri" w:cs="Calibri" w:eastAsia="Calibri"/>
          <w:spacing w:val="-9"/>
          <w:sz w:val="22"/>
          <w:szCs w:val="22"/>
        </w:rPr>
        <w:t> </w:t>
      </w:r>
      <w:r>
        <w:rPr>
          <w:rFonts w:ascii="Calibri" w:hAnsi="Calibri" w:cs="Calibri" w:eastAsia="Calibri"/>
          <w:sz w:val="22"/>
          <w:szCs w:val="22"/>
        </w:rPr>
        <w:t>the</w:t>
      </w:r>
      <w:r>
        <w:rPr>
          <w:rFonts w:ascii="Calibri" w:hAnsi="Calibri" w:cs="Calibri" w:eastAsia="Calibri"/>
          <w:spacing w:val="-12"/>
          <w:sz w:val="22"/>
          <w:szCs w:val="22"/>
        </w:rPr>
        <w:t> </w:t>
      </w:r>
      <w:r>
        <w:rPr>
          <w:rFonts w:ascii="Calibri" w:hAnsi="Calibri" w:cs="Calibri" w:eastAsia="Calibri"/>
          <w:sz w:val="22"/>
          <w:szCs w:val="22"/>
        </w:rPr>
        <w:t>Human</w:t>
      </w:r>
      <w:r>
        <w:rPr>
          <w:rFonts w:ascii="Calibri" w:hAnsi="Calibri" w:cs="Calibri" w:eastAsia="Calibri"/>
          <w:spacing w:val="-11"/>
          <w:sz w:val="22"/>
          <w:szCs w:val="22"/>
        </w:rPr>
        <w:t> </w:t>
      </w:r>
      <w:r>
        <w:rPr>
          <w:rFonts w:ascii="Calibri" w:hAnsi="Calibri" w:cs="Calibri" w:eastAsia="Calibri"/>
          <w:sz w:val="22"/>
          <w:szCs w:val="22"/>
        </w:rPr>
        <w:t>Ar�stry</w:t>
      </w:r>
      <w:r>
        <w:rPr>
          <w:rFonts w:ascii="Calibri" w:hAnsi="Calibri" w:cs="Calibri" w:eastAsia="Calibri"/>
          <w:spacing w:val="-11"/>
          <w:sz w:val="22"/>
          <w:szCs w:val="22"/>
        </w:rPr>
        <w:t> </w:t>
      </w:r>
      <w:r>
        <w:rPr>
          <w:rFonts w:ascii="Calibri" w:hAnsi="Calibri" w:cs="Calibri" w:eastAsia="Calibri"/>
          <w:sz w:val="22"/>
          <w:szCs w:val="22"/>
        </w:rPr>
        <w:t>Campaign.</w:t>
      </w:r>
      <w:hyperlink w:history="true" w:anchor="_bookmark154">
        <w:r>
          <w:rPr>
            <w:rFonts w:ascii="Calibri" w:hAnsi="Calibri" w:cs="Calibri" w:eastAsia="Calibri"/>
            <w:sz w:val="22"/>
            <w:szCs w:val="22"/>
            <w:vertAlign w:val="superscript"/>
          </w:rPr>
          <w:t>19</w:t>
        </w:r>
      </w:hyperlink>
      <w:r>
        <w:rPr>
          <w:rFonts w:ascii="Calibri" w:hAnsi="Calibri" w:cs="Calibri" w:eastAsia="Calibri"/>
          <w:sz w:val="22"/>
          <w:szCs w:val="22"/>
          <w:vertAlign w:val="baseline"/>
        </w:rPr>
        <w:t> The</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Human</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Ar�stry</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Campaign</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calls</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for</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policy</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makers,</w:t>
      </w:r>
      <w:r>
        <w:rPr>
          <w:rFonts w:ascii="Calibri" w:hAnsi="Calibri" w:cs="Calibri" w:eastAsia="Calibri"/>
          <w:spacing w:val="-9"/>
          <w:sz w:val="22"/>
          <w:szCs w:val="22"/>
          <w:vertAlign w:val="baseline"/>
        </w:rPr>
        <w:t> </w:t>
      </w:r>
      <w:r>
        <w:rPr>
          <w:rFonts w:ascii="Calibri" w:hAnsi="Calibri" w:cs="Calibri" w:eastAsia="Calibri"/>
          <w:sz w:val="22"/>
          <w:szCs w:val="22"/>
          <w:vertAlign w:val="baseline"/>
        </w:rPr>
        <w:t>AI</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developers,</w:t>
      </w:r>
      <w:r>
        <w:rPr>
          <w:rFonts w:ascii="Calibri" w:hAnsi="Calibri" w:cs="Calibri" w:eastAsia="Calibri"/>
          <w:spacing w:val="-9"/>
          <w:sz w:val="22"/>
          <w:szCs w:val="22"/>
          <w:vertAlign w:val="baseline"/>
        </w:rPr>
        <w:t> </w:t>
      </w:r>
      <w:r>
        <w:rPr>
          <w:rFonts w:ascii="Calibri" w:hAnsi="Calibri" w:cs="Calibri" w:eastAsia="Calibri"/>
          <w:sz w:val="22"/>
          <w:szCs w:val="22"/>
          <w:vertAlign w:val="baseline"/>
        </w:rPr>
        <w:t>and</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those</w:t>
      </w:r>
      <w:r>
        <w:rPr>
          <w:rFonts w:ascii="Calibri" w:hAnsi="Calibri" w:cs="Calibri" w:eastAsia="Calibri"/>
          <w:spacing w:val="-9"/>
          <w:sz w:val="22"/>
          <w:szCs w:val="22"/>
          <w:vertAlign w:val="baseline"/>
        </w:rPr>
        <w:t> </w:t>
      </w:r>
      <w:r>
        <w:rPr>
          <w:rFonts w:ascii="Calibri" w:hAnsi="Calibri" w:cs="Calibri" w:eastAsia="Calibri"/>
          <w:sz w:val="22"/>
          <w:szCs w:val="22"/>
          <w:vertAlign w:val="baseline"/>
        </w:rPr>
        <w:t>that</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deploy</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AI</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to</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take into account the following principles:</w:t>
      </w:r>
    </w:p>
    <w:p>
      <w:pPr>
        <w:pStyle w:val="ListParagraph"/>
        <w:numPr>
          <w:ilvl w:val="0"/>
          <w:numId w:val="1"/>
        </w:numPr>
        <w:tabs>
          <w:tab w:pos="1199" w:val="left" w:leader="none"/>
        </w:tabs>
        <w:spacing w:line="240" w:lineRule="auto" w:before="239" w:after="0"/>
        <w:ind w:left="1199" w:right="0" w:hanging="719"/>
        <w:jc w:val="left"/>
        <w:rPr>
          <w:rFonts w:ascii="Calibri" w:hAnsi="Calibri"/>
          <w:sz w:val="22"/>
        </w:rPr>
      </w:pPr>
      <w:r>
        <w:rPr>
          <w:rFonts w:ascii="Calibri" w:hAnsi="Calibri"/>
          <w:sz w:val="22"/>
        </w:rPr>
        <w:t>technology</w:t>
      </w:r>
      <w:r>
        <w:rPr>
          <w:rFonts w:ascii="Calibri" w:hAnsi="Calibri"/>
          <w:spacing w:val="-6"/>
          <w:sz w:val="22"/>
        </w:rPr>
        <w:t> </w:t>
      </w:r>
      <w:r>
        <w:rPr>
          <w:rFonts w:ascii="Calibri" w:hAnsi="Calibri"/>
          <w:sz w:val="22"/>
        </w:rPr>
        <w:t>has</w:t>
      </w:r>
      <w:r>
        <w:rPr>
          <w:rFonts w:ascii="Calibri" w:hAnsi="Calibri"/>
          <w:spacing w:val="-5"/>
          <w:sz w:val="22"/>
        </w:rPr>
        <w:t> </w:t>
      </w:r>
      <w:r>
        <w:rPr>
          <w:rFonts w:ascii="Calibri" w:hAnsi="Calibri"/>
          <w:sz w:val="22"/>
        </w:rPr>
        <w:t>long</w:t>
      </w:r>
      <w:r>
        <w:rPr>
          <w:rFonts w:ascii="Calibri" w:hAnsi="Calibri"/>
          <w:spacing w:val="-7"/>
          <w:sz w:val="22"/>
        </w:rPr>
        <w:t> </w:t>
      </w:r>
      <w:r>
        <w:rPr>
          <w:rFonts w:ascii="Calibri" w:hAnsi="Calibri"/>
          <w:sz w:val="22"/>
        </w:rPr>
        <w:t>empowered</w:t>
      </w:r>
      <w:r>
        <w:rPr>
          <w:rFonts w:ascii="Calibri" w:hAnsi="Calibri"/>
          <w:spacing w:val="-6"/>
          <w:sz w:val="22"/>
        </w:rPr>
        <w:t> </w:t>
      </w:r>
      <w:r>
        <w:rPr>
          <w:rFonts w:ascii="Calibri" w:hAnsi="Calibri"/>
          <w:sz w:val="22"/>
        </w:rPr>
        <w:t>human</w:t>
      </w:r>
      <w:r>
        <w:rPr>
          <w:rFonts w:ascii="Calibri" w:hAnsi="Calibri"/>
          <w:spacing w:val="-5"/>
          <w:sz w:val="22"/>
        </w:rPr>
        <w:t> </w:t>
      </w:r>
      <w:r>
        <w:rPr>
          <w:rFonts w:ascii="Calibri" w:hAnsi="Calibri"/>
          <w:sz w:val="22"/>
        </w:rPr>
        <w:t>expression,</w:t>
      </w:r>
      <w:r>
        <w:rPr>
          <w:rFonts w:ascii="Calibri" w:hAnsi="Calibri"/>
          <w:spacing w:val="-6"/>
          <w:sz w:val="22"/>
        </w:rPr>
        <w:t> </w:t>
      </w:r>
      <w:r>
        <w:rPr>
          <w:rFonts w:ascii="Calibri" w:hAnsi="Calibri"/>
          <w:sz w:val="22"/>
        </w:rPr>
        <w:t>and</w:t>
      </w:r>
      <w:r>
        <w:rPr>
          <w:rFonts w:ascii="Calibri" w:hAnsi="Calibri"/>
          <w:spacing w:val="-6"/>
          <w:sz w:val="22"/>
        </w:rPr>
        <w:t> </w:t>
      </w:r>
      <w:r>
        <w:rPr>
          <w:rFonts w:ascii="Calibri" w:hAnsi="Calibri"/>
          <w:sz w:val="22"/>
        </w:rPr>
        <w:t>AI</w:t>
      </w:r>
      <w:r>
        <w:rPr>
          <w:rFonts w:ascii="Calibri" w:hAnsi="Calibri"/>
          <w:spacing w:val="-5"/>
          <w:sz w:val="22"/>
        </w:rPr>
        <w:t> </w:t>
      </w:r>
      <w:r>
        <w:rPr>
          <w:rFonts w:ascii="Calibri" w:hAnsi="Calibri"/>
          <w:sz w:val="22"/>
        </w:rPr>
        <w:t>will</w:t>
      </w:r>
      <w:r>
        <w:rPr>
          <w:rFonts w:ascii="Calibri" w:hAnsi="Calibri"/>
          <w:spacing w:val="-4"/>
          <w:sz w:val="22"/>
        </w:rPr>
        <w:t> </w:t>
      </w:r>
      <w:r>
        <w:rPr>
          <w:rFonts w:ascii="Calibri" w:hAnsi="Calibri"/>
          <w:sz w:val="22"/>
        </w:rPr>
        <w:t>be</w:t>
      </w:r>
      <w:r>
        <w:rPr>
          <w:rFonts w:ascii="Calibri" w:hAnsi="Calibri"/>
          <w:spacing w:val="-4"/>
          <w:sz w:val="22"/>
        </w:rPr>
        <w:t> </w:t>
      </w:r>
      <w:r>
        <w:rPr>
          <w:rFonts w:ascii="Calibri" w:hAnsi="Calibri"/>
          <w:sz w:val="22"/>
        </w:rPr>
        <w:t>no</w:t>
      </w:r>
      <w:r>
        <w:rPr>
          <w:rFonts w:ascii="Calibri" w:hAnsi="Calibri"/>
          <w:spacing w:val="-3"/>
          <w:sz w:val="22"/>
        </w:rPr>
        <w:t> </w:t>
      </w:r>
      <w:r>
        <w:rPr>
          <w:rFonts w:ascii="Calibri" w:hAnsi="Calibri"/>
          <w:spacing w:val="-2"/>
          <w:sz w:val="22"/>
        </w:rPr>
        <w:t>diﬀerent;</w:t>
      </w:r>
    </w:p>
    <w:p>
      <w:pPr>
        <w:pStyle w:val="ListParagraph"/>
        <w:numPr>
          <w:ilvl w:val="0"/>
          <w:numId w:val="1"/>
        </w:numPr>
        <w:tabs>
          <w:tab w:pos="1200" w:val="left" w:leader="none"/>
        </w:tabs>
        <w:spacing w:line="240" w:lineRule="auto" w:before="0" w:after="0"/>
        <w:ind w:left="1200" w:right="0" w:hanging="720"/>
        <w:jc w:val="left"/>
        <w:rPr>
          <w:rFonts w:ascii="Calibri" w:hAnsi="Calibri" w:cs="Calibri" w:eastAsia="Calibri"/>
          <w:sz w:val="22"/>
          <w:szCs w:val="22"/>
        </w:rPr>
      </w:pPr>
      <w:r>
        <w:rPr>
          <w:rFonts w:ascii="Calibri" w:hAnsi="Calibri" w:cs="Calibri" w:eastAsia="Calibri"/>
          <w:sz w:val="22"/>
          <w:szCs w:val="22"/>
        </w:rPr>
        <w:t>human</w:t>
      </w:r>
      <w:r>
        <w:rPr>
          <w:rFonts w:ascii="Calibri" w:hAnsi="Calibri" w:cs="Calibri" w:eastAsia="Calibri"/>
          <w:spacing w:val="-2"/>
          <w:sz w:val="22"/>
          <w:szCs w:val="22"/>
        </w:rPr>
        <w:t> </w:t>
      </w:r>
      <w:r>
        <w:rPr>
          <w:rFonts w:ascii="Calibri" w:hAnsi="Calibri" w:cs="Calibri" w:eastAsia="Calibri"/>
          <w:sz w:val="22"/>
          <w:szCs w:val="22"/>
        </w:rPr>
        <w:t>created</w:t>
      </w:r>
      <w:r>
        <w:rPr>
          <w:rFonts w:ascii="Calibri" w:hAnsi="Calibri" w:cs="Calibri" w:eastAsia="Calibri"/>
          <w:spacing w:val="-4"/>
          <w:sz w:val="22"/>
          <w:szCs w:val="22"/>
        </w:rPr>
        <w:t> </w:t>
      </w:r>
      <w:r>
        <w:rPr>
          <w:rFonts w:ascii="Calibri" w:hAnsi="Calibri" w:cs="Calibri" w:eastAsia="Calibri"/>
          <w:sz w:val="22"/>
          <w:szCs w:val="22"/>
        </w:rPr>
        <w:t>works</w:t>
      </w:r>
      <w:r>
        <w:rPr>
          <w:rFonts w:ascii="Calibri" w:hAnsi="Calibri" w:cs="Calibri" w:eastAsia="Calibri"/>
          <w:spacing w:val="-1"/>
          <w:sz w:val="22"/>
          <w:szCs w:val="22"/>
        </w:rPr>
        <w:t> </w:t>
      </w:r>
      <w:r>
        <w:rPr>
          <w:rFonts w:ascii="Calibri" w:hAnsi="Calibri" w:cs="Calibri" w:eastAsia="Calibri"/>
          <w:sz w:val="22"/>
          <w:szCs w:val="22"/>
        </w:rPr>
        <w:t>will</w:t>
      </w:r>
      <w:r>
        <w:rPr>
          <w:rFonts w:ascii="Calibri" w:hAnsi="Calibri" w:cs="Calibri" w:eastAsia="Calibri"/>
          <w:spacing w:val="-1"/>
          <w:sz w:val="22"/>
          <w:szCs w:val="22"/>
        </w:rPr>
        <w:t> </w:t>
      </w:r>
      <w:r>
        <w:rPr>
          <w:rFonts w:ascii="Calibri" w:hAnsi="Calibri" w:cs="Calibri" w:eastAsia="Calibri"/>
          <w:sz w:val="22"/>
          <w:szCs w:val="22"/>
        </w:rPr>
        <w:t>con�nue to</w:t>
      </w:r>
      <w:r>
        <w:rPr>
          <w:rFonts w:ascii="Calibri" w:hAnsi="Calibri" w:cs="Calibri" w:eastAsia="Calibri"/>
          <w:spacing w:val="-2"/>
          <w:sz w:val="22"/>
          <w:szCs w:val="22"/>
        </w:rPr>
        <w:t> </w:t>
      </w:r>
      <w:r>
        <w:rPr>
          <w:rFonts w:ascii="Calibri" w:hAnsi="Calibri" w:cs="Calibri" w:eastAsia="Calibri"/>
          <w:sz w:val="22"/>
          <w:szCs w:val="22"/>
        </w:rPr>
        <w:t>play an</w:t>
      </w:r>
      <w:r>
        <w:rPr>
          <w:rFonts w:ascii="Calibri" w:hAnsi="Calibri" w:cs="Calibri" w:eastAsia="Calibri"/>
          <w:spacing w:val="-4"/>
          <w:sz w:val="22"/>
          <w:szCs w:val="22"/>
        </w:rPr>
        <w:t> </w:t>
      </w:r>
      <w:r>
        <w:rPr>
          <w:rFonts w:ascii="Calibri" w:hAnsi="Calibri" w:cs="Calibri" w:eastAsia="Calibri"/>
          <w:sz w:val="22"/>
          <w:szCs w:val="22"/>
        </w:rPr>
        <w:t>essen�al</w:t>
      </w:r>
      <w:r>
        <w:rPr>
          <w:rFonts w:ascii="Calibri" w:hAnsi="Calibri" w:cs="Calibri" w:eastAsia="Calibri"/>
          <w:spacing w:val="-4"/>
          <w:sz w:val="22"/>
          <w:szCs w:val="22"/>
        </w:rPr>
        <w:t> </w:t>
      </w:r>
      <w:r>
        <w:rPr>
          <w:rFonts w:ascii="Calibri" w:hAnsi="Calibri" w:cs="Calibri" w:eastAsia="Calibri"/>
          <w:sz w:val="22"/>
          <w:szCs w:val="22"/>
        </w:rPr>
        <w:t>role in</w:t>
      </w:r>
      <w:r>
        <w:rPr>
          <w:rFonts w:ascii="Calibri" w:hAnsi="Calibri" w:cs="Calibri" w:eastAsia="Calibri"/>
          <w:spacing w:val="-4"/>
          <w:sz w:val="22"/>
          <w:szCs w:val="22"/>
        </w:rPr>
        <w:t> </w:t>
      </w:r>
      <w:r>
        <w:rPr>
          <w:rFonts w:ascii="Calibri" w:hAnsi="Calibri" w:cs="Calibri" w:eastAsia="Calibri"/>
          <w:sz w:val="22"/>
          <w:szCs w:val="22"/>
        </w:rPr>
        <w:t>our </w:t>
      </w:r>
      <w:r>
        <w:rPr>
          <w:rFonts w:ascii="Calibri" w:hAnsi="Calibri" w:cs="Calibri" w:eastAsia="Calibri"/>
          <w:spacing w:val="-2"/>
          <w:sz w:val="22"/>
          <w:szCs w:val="22"/>
        </w:rPr>
        <w:t>lives;</w:t>
      </w:r>
    </w:p>
    <w:p>
      <w:pPr>
        <w:pStyle w:val="ListParagraph"/>
        <w:numPr>
          <w:ilvl w:val="0"/>
          <w:numId w:val="1"/>
        </w:numPr>
        <w:tabs>
          <w:tab w:pos="1200" w:val="left" w:leader="none"/>
        </w:tabs>
        <w:spacing w:line="240" w:lineRule="auto" w:before="0" w:after="0"/>
        <w:ind w:left="1200" w:right="478" w:hanging="721"/>
        <w:jc w:val="left"/>
        <w:rPr>
          <w:rFonts w:ascii="Calibri" w:hAnsi="Calibri" w:cs="Calibri" w:eastAsia="Calibri"/>
          <w:sz w:val="22"/>
          <w:szCs w:val="22"/>
        </w:rPr>
      </w:pPr>
      <w:r>
        <w:rPr>
          <w:rFonts w:ascii="Calibri" w:hAnsi="Calibri" w:cs="Calibri" w:eastAsia="Calibri"/>
          <w:sz w:val="22"/>
          <w:szCs w:val="22"/>
        </w:rPr>
        <w:t>use</w:t>
      </w:r>
      <w:r>
        <w:rPr>
          <w:rFonts w:ascii="Calibri" w:hAnsi="Calibri" w:cs="Calibri" w:eastAsia="Calibri"/>
          <w:spacing w:val="-4"/>
          <w:sz w:val="22"/>
          <w:szCs w:val="22"/>
        </w:rPr>
        <w:t> </w:t>
      </w:r>
      <w:r>
        <w:rPr>
          <w:rFonts w:ascii="Calibri" w:hAnsi="Calibri" w:cs="Calibri" w:eastAsia="Calibri"/>
          <w:sz w:val="22"/>
          <w:szCs w:val="22"/>
        </w:rPr>
        <w:t>of</w:t>
      </w:r>
      <w:r>
        <w:rPr>
          <w:rFonts w:ascii="Calibri" w:hAnsi="Calibri" w:cs="Calibri" w:eastAsia="Calibri"/>
          <w:spacing w:val="-7"/>
          <w:sz w:val="22"/>
          <w:szCs w:val="22"/>
        </w:rPr>
        <w:t> </w:t>
      </w:r>
      <w:r>
        <w:rPr>
          <w:rFonts w:ascii="Calibri" w:hAnsi="Calibri" w:cs="Calibri" w:eastAsia="Calibri"/>
          <w:sz w:val="22"/>
          <w:szCs w:val="22"/>
        </w:rPr>
        <w:t>copyrighted</w:t>
      </w:r>
      <w:r>
        <w:rPr>
          <w:rFonts w:ascii="Calibri" w:hAnsi="Calibri" w:cs="Calibri" w:eastAsia="Calibri"/>
          <w:spacing w:val="-8"/>
          <w:sz w:val="22"/>
          <w:szCs w:val="22"/>
        </w:rPr>
        <w:t> </w:t>
      </w:r>
      <w:r>
        <w:rPr>
          <w:rFonts w:ascii="Calibri" w:hAnsi="Calibri" w:cs="Calibri" w:eastAsia="Calibri"/>
          <w:sz w:val="22"/>
          <w:szCs w:val="22"/>
        </w:rPr>
        <w:t>works</w:t>
      </w:r>
      <w:r>
        <w:rPr>
          <w:rFonts w:ascii="Calibri" w:hAnsi="Calibri" w:cs="Calibri" w:eastAsia="Calibri"/>
          <w:spacing w:val="-5"/>
          <w:sz w:val="22"/>
          <w:szCs w:val="22"/>
        </w:rPr>
        <w:t> </w:t>
      </w:r>
      <w:r>
        <w:rPr>
          <w:rFonts w:ascii="Calibri" w:hAnsi="Calibri" w:cs="Calibri" w:eastAsia="Calibri"/>
          <w:sz w:val="22"/>
          <w:szCs w:val="22"/>
        </w:rPr>
        <w:t>and</w:t>
      </w:r>
      <w:r>
        <w:rPr>
          <w:rFonts w:ascii="Calibri" w:hAnsi="Calibri" w:cs="Calibri" w:eastAsia="Calibri"/>
          <w:spacing w:val="-6"/>
          <w:sz w:val="22"/>
          <w:szCs w:val="22"/>
        </w:rPr>
        <w:t> </w:t>
      </w:r>
      <w:r>
        <w:rPr>
          <w:rFonts w:ascii="Calibri" w:hAnsi="Calibri" w:cs="Calibri" w:eastAsia="Calibri"/>
          <w:sz w:val="22"/>
          <w:szCs w:val="22"/>
        </w:rPr>
        <w:t>the</w:t>
      </w:r>
      <w:r>
        <w:rPr>
          <w:rFonts w:ascii="Calibri" w:hAnsi="Calibri" w:cs="Calibri" w:eastAsia="Calibri"/>
          <w:spacing w:val="-4"/>
          <w:sz w:val="22"/>
          <w:szCs w:val="22"/>
        </w:rPr>
        <w:t> </w:t>
      </w:r>
      <w:r>
        <w:rPr>
          <w:rFonts w:ascii="Calibri" w:hAnsi="Calibri" w:cs="Calibri" w:eastAsia="Calibri"/>
          <w:sz w:val="22"/>
          <w:szCs w:val="22"/>
        </w:rPr>
        <w:t>use</w:t>
      </w:r>
      <w:r>
        <w:rPr>
          <w:rFonts w:ascii="Calibri" w:hAnsi="Calibri" w:cs="Calibri" w:eastAsia="Calibri"/>
          <w:spacing w:val="-7"/>
          <w:sz w:val="22"/>
          <w:szCs w:val="22"/>
        </w:rPr>
        <w:t> </w:t>
      </w:r>
      <w:r>
        <w:rPr>
          <w:rFonts w:ascii="Calibri" w:hAnsi="Calibri" w:cs="Calibri" w:eastAsia="Calibri"/>
          <w:sz w:val="22"/>
          <w:szCs w:val="22"/>
        </w:rPr>
        <w:t>of</w:t>
      </w:r>
      <w:r>
        <w:rPr>
          <w:rFonts w:ascii="Calibri" w:hAnsi="Calibri" w:cs="Calibri" w:eastAsia="Calibri"/>
          <w:spacing w:val="-7"/>
          <w:sz w:val="22"/>
          <w:szCs w:val="22"/>
        </w:rPr>
        <w:t> </w:t>
      </w:r>
      <w:r>
        <w:rPr>
          <w:rFonts w:ascii="Calibri" w:hAnsi="Calibri" w:cs="Calibri" w:eastAsia="Calibri"/>
          <w:sz w:val="22"/>
          <w:szCs w:val="22"/>
        </w:rPr>
        <w:t>voices</w:t>
      </w:r>
      <w:r>
        <w:rPr>
          <w:rFonts w:ascii="Calibri" w:hAnsi="Calibri" w:cs="Calibri" w:eastAsia="Calibri"/>
          <w:spacing w:val="-7"/>
          <w:sz w:val="22"/>
          <w:szCs w:val="22"/>
        </w:rPr>
        <w:t> </w:t>
      </w:r>
      <w:r>
        <w:rPr>
          <w:rFonts w:ascii="Calibri" w:hAnsi="Calibri" w:cs="Calibri" w:eastAsia="Calibri"/>
          <w:sz w:val="22"/>
          <w:szCs w:val="22"/>
        </w:rPr>
        <w:t>and</w:t>
      </w:r>
      <w:r>
        <w:rPr>
          <w:rFonts w:ascii="Calibri" w:hAnsi="Calibri" w:cs="Calibri" w:eastAsia="Calibri"/>
          <w:spacing w:val="-6"/>
          <w:sz w:val="22"/>
          <w:szCs w:val="22"/>
        </w:rPr>
        <w:t> </w:t>
      </w:r>
      <w:r>
        <w:rPr>
          <w:rFonts w:ascii="Calibri" w:hAnsi="Calibri" w:cs="Calibri" w:eastAsia="Calibri"/>
          <w:sz w:val="22"/>
          <w:szCs w:val="22"/>
        </w:rPr>
        <w:t>likenesses</w:t>
      </w:r>
      <w:r>
        <w:rPr>
          <w:rFonts w:ascii="Calibri" w:hAnsi="Calibri" w:cs="Calibri" w:eastAsia="Calibri"/>
          <w:spacing w:val="-7"/>
          <w:sz w:val="22"/>
          <w:szCs w:val="22"/>
        </w:rPr>
        <w:t> </w:t>
      </w:r>
      <w:r>
        <w:rPr>
          <w:rFonts w:ascii="Calibri" w:hAnsi="Calibri" w:cs="Calibri" w:eastAsia="Calibri"/>
          <w:sz w:val="22"/>
          <w:szCs w:val="22"/>
        </w:rPr>
        <w:t>of</w:t>
      </w:r>
      <w:r>
        <w:rPr>
          <w:rFonts w:ascii="Calibri" w:hAnsi="Calibri" w:cs="Calibri" w:eastAsia="Calibri"/>
          <w:spacing w:val="-7"/>
          <w:sz w:val="22"/>
          <w:szCs w:val="22"/>
        </w:rPr>
        <w:t> </w:t>
      </w:r>
      <w:r>
        <w:rPr>
          <w:rFonts w:ascii="Calibri" w:hAnsi="Calibri" w:cs="Calibri" w:eastAsia="Calibri"/>
          <w:sz w:val="22"/>
          <w:szCs w:val="22"/>
        </w:rPr>
        <w:t>professional</w:t>
      </w:r>
      <w:r>
        <w:rPr>
          <w:rFonts w:ascii="Calibri" w:hAnsi="Calibri" w:cs="Calibri" w:eastAsia="Calibri"/>
          <w:spacing w:val="-5"/>
          <w:sz w:val="22"/>
          <w:szCs w:val="22"/>
        </w:rPr>
        <w:t> </w:t>
      </w:r>
      <w:r>
        <w:rPr>
          <w:rFonts w:ascii="Calibri" w:hAnsi="Calibri" w:cs="Calibri" w:eastAsia="Calibri"/>
          <w:sz w:val="22"/>
          <w:szCs w:val="22"/>
        </w:rPr>
        <w:t>performers requires authoriza�on and free-market licensing from all rights holders;</w:t>
      </w:r>
    </w:p>
    <w:p>
      <w:pPr>
        <w:pStyle w:val="ListParagraph"/>
        <w:numPr>
          <w:ilvl w:val="0"/>
          <w:numId w:val="1"/>
        </w:numPr>
        <w:tabs>
          <w:tab w:pos="1200" w:val="left" w:leader="none"/>
        </w:tabs>
        <w:spacing w:line="240" w:lineRule="auto" w:before="0" w:after="0"/>
        <w:ind w:left="1200" w:right="1022" w:hanging="721"/>
        <w:jc w:val="left"/>
        <w:rPr>
          <w:rFonts w:ascii="Calibri" w:hAnsi="Calibri" w:cs="Calibri" w:eastAsia="Calibri"/>
          <w:sz w:val="22"/>
          <w:szCs w:val="22"/>
        </w:rPr>
      </w:pPr>
      <w:r>
        <w:rPr>
          <w:rFonts w:ascii="Calibri" w:hAnsi="Calibri" w:cs="Calibri" w:eastAsia="Calibri"/>
          <w:sz w:val="22"/>
          <w:szCs w:val="22"/>
        </w:rPr>
        <w:t>governments</w:t>
      </w:r>
      <w:r>
        <w:rPr>
          <w:rFonts w:ascii="Calibri" w:hAnsi="Calibri" w:cs="Calibri" w:eastAsia="Calibri"/>
          <w:spacing w:val="-4"/>
          <w:sz w:val="22"/>
          <w:szCs w:val="22"/>
        </w:rPr>
        <w:t> </w:t>
      </w:r>
      <w:r>
        <w:rPr>
          <w:rFonts w:ascii="Calibri" w:hAnsi="Calibri" w:cs="Calibri" w:eastAsia="Calibri"/>
          <w:sz w:val="22"/>
          <w:szCs w:val="22"/>
        </w:rPr>
        <w:t>should</w:t>
      </w:r>
      <w:r>
        <w:rPr>
          <w:rFonts w:ascii="Calibri" w:hAnsi="Calibri" w:cs="Calibri" w:eastAsia="Calibri"/>
          <w:spacing w:val="-5"/>
          <w:sz w:val="22"/>
          <w:szCs w:val="22"/>
        </w:rPr>
        <w:t> </w:t>
      </w:r>
      <w:r>
        <w:rPr>
          <w:rFonts w:ascii="Calibri" w:hAnsi="Calibri" w:cs="Calibri" w:eastAsia="Calibri"/>
          <w:sz w:val="22"/>
          <w:szCs w:val="22"/>
        </w:rPr>
        <w:t>not</w:t>
      </w:r>
      <w:r>
        <w:rPr>
          <w:rFonts w:ascii="Calibri" w:hAnsi="Calibri" w:cs="Calibri" w:eastAsia="Calibri"/>
          <w:spacing w:val="-6"/>
          <w:sz w:val="22"/>
          <w:szCs w:val="22"/>
        </w:rPr>
        <w:t> </w:t>
      </w:r>
      <w:r>
        <w:rPr>
          <w:rFonts w:ascii="Calibri" w:hAnsi="Calibri" w:cs="Calibri" w:eastAsia="Calibri"/>
          <w:sz w:val="22"/>
          <w:szCs w:val="22"/>
        </w:rPr>
        <w:t>create</w:t>
      </w:r>
      <w:r>
        <w:rPr>
          <w:rFonts w:ascii="Calibri" w:hAnsi="Calibri" w:cs="Calibri" w:eastAsia="Calibri"/>
          <w:spacing w:val="-3"/>
          <w:sz w:val="22"/>
          <w:szCs w:val="22"/>
        </w:rPr>
        <w:t> </w:t>
      </w:r>
      <w:r>
        <w:rPr>
          <w:rFonts w:ascii="Calibri" w:hAnsi="Calibri" w:cs="Calibri" w:eastAsia="Calibri"/>
          <w:sz w:val="22"/>
          <w:szCs w:val="22"/>
        </w:rPr>
        <w:t>new</w:t>
      </w:r>
      <w:r>
        <w:rPr>
          <w:rFonts w:ascii="Calibri" w:hAnsi="Calibri" w:cs="Calibri" w:eastAsia="Calibri"/>
          <w:spacing w:val="-6"/>
          <w:sz w:val="22"/>
          <w:szCs w:val="22"/>
        </w:rPr>
        <w:t> </w:t>
      </w:r>
      <w:r>
        <w:rPr>
          <w:rFonts w:ascii="Calibri" w:hAnsi="Calibri" w:cs="Calibri" w:eastAsia="Calibri"/>
          <w:sz w:val="22"/>
          <w:szCs w:val="22"/>
        </w:rPr>
        <w:t>copyright</w:t>
      </w:r>
      <w:r>
        <w:rPr>
          <w:rFonts w:ascii="Calibri" w:hAnsi="Calibri" w:cs="Calibri" w:eastAsia="Calibri"/>
          <w:spacing w:val="-6"/>
          <w:sz w:val="22"/>
          <w:szCs w:val="22"/>
        </w:rPr>
        <w:t> </w:t>
      </w:r>
      <w:r>
        <w:rPr>
          <w:rFonts w:ascii="Calibri" w:hAnsi="Calibri" w:cs="Calibri" w:eastAsia="Calibri"/>
          <w:sz w:val="22"/>
          <w:szCs w:val="22"/>
        </w:rPr>
        <w:t>or</w:t>
      </w:r>
      <w:r>
        <w:rPr>
          <w:rFonts w:ascii="Calibri" w:hAnsi="Calibri" w:cs="Calibri" w:eastAsia="Calibri"/>
          <w:spacing w:val="-6"/>
          <w:sz w:val="22"/>
          <w:szCs w:val="22"/>
        </w:rPr>
        <w:t> </w:t>
      </w:r>
      <w:r>
        <w:rPr>
          <w:rFonts w:ascii="Calibri" w:hAnsi="Calibri" w:cs="Calibri" w:eastAsia="Calibri"/>
          <w:sz w:val="22"/>
          <w:szCs w:val="22"/>
        </w:rPr>
        <w:t>other</w:t>
      </w:r>
      <w:r>
        <w:rPr>
          <w:rFonts w:ascii="Calibri" w:hAnsi="Calibri" w:cs="Calibri" w:eastAsia="Calibri"/>
          <w:spacing w:val="-4"/>
          <w:sz w:val="22"/>
          <w:szCs w:val="22"/>
        </w:rPr>
        <w:t> </w:t>
      </w:r>
      <w:r>
        <w:rPr>
          <w:rFonts w:ascii="Calibri" w:hAnsi="Calibri" w:cs="Calibri" w:eastAsia="Calibri"/>
          <w:sz w:val="22"/>
          <w:szCs w:val="22"/>
        </w:rPr>
        <w:t>IP</w:t>
      </w:r>
      <w:r>
        <w:rPr>
          <w:rFonts w:ascii="Calibri" w:hAnsi="Calibri" w:cs="Calibri" w:eastAsia="Calibri"/>
          <w:spacing w:val="-3"/>
          <w:sz w:val="22"/>
          <w:szCs w:val="22"/>
        </w:rPr>
        <w:t> </w:t>
      </w:r>
      <w:r>
        <w:rPr>
          <w:rFonts w:ascii="Calibri" w:hAnsi="Calibri" w:cs="Calibri" w:eastAsia="Calibri"/>
          <w:sz w:val="22"/>
          <w:szCs w:val="22"/>
        </w:rPr>
        <w:t>exemp�ons</w:t>
      </w:r>
      <w:r>
        <w:rPr>
          <w:rFonts w:ascii="Calibri" w:hAnsi="Calibri" w:cs="Calibri" w:eastAsia="Calibri"/>
          <w:spacing w:val="-4"/>
          <w:sz w:val="22"/>
          <w:szCs w:val="22"/>
        </w:rPr>
        <w:t> </w:t>
      </w:r>
      <w:r>
        <w:rPr>
          <w:rFonts w:ascii="Calibri" w:hAnsi="Calibri" w:cs="Calibri" w:eastAsia="Calibri"/>
          <w:sz w:val="22"/>
          <w:szCs w:val="22"/>
        </w:rPr>
        <w:t>that</w:t>
      </w:r>
      <w:r>
        <w:rPr>
          <w:rFonts w:ascii="Calibri" w:hAnsi="Calibri" w:cs="Calibri" w:eastAsia="Calibri"/>
          <w:spacing w:val="-6"/>
          <w:sz w:val="22"/>
          <w:szCs w:val="22"/>
        </w:rPr>
        <w:t> </w:t>
      </w:r>
      <w:r>
        <w:rPr>
          <w:rFonts w:ascii="Calibri" w:hAnsi="Calibri" w:cs="Calibri" w:eastAsia="Calibri"/>
          <w:sz w:val="22"/>
          <w:szCs w:val="22"/>
        </w:rPr>
        <w:t>allow</w:t>
      </w:r>
      <w:r>
        <w:rPr>
          <w:rFonts w:ascii="Calibri" w:hAnsi="Calibri" w:cs="Calibri" w:eastAsia="Calibri"/>
          <w:spacing w:val="-6"/>
          <w:sz w:val="22"/>
          <w:szCs w:val="22"/>
        </w:rPr>
        <w:t> </w:t>
      </w:r>
      <w:r>
        <w:rPr>
          <w:rFonts w:ascii="Calibri" w:hAnsi="Calibri" w:cs="Calibri" w:eastAsia="Calibri"/>
          <w:spacing w:val="-55"/>
          <w:sz w:val="22"/>
          <w:szCs w:val="22"/>
        </w:rPr>
        <w:t>AI</w:t>
      </w:r>
      <w:r>
        <w:rPr>
          <w:rFonts w:ascii="Calibri" w:hAnsi="Calibri" w:cs="Calibri" w:eastAsia="Calibri"/>
          <w:sz w:val="22"/>
          <w:szCs w:val="22"/>
        </w:rPr>
        <w:t> developers to exploit crea�ons without permission or compensa�on;</w:t>
      </w:r>
    </w:p>
    <w:p>
      <w:pPr>
        <w:pStyle w:val="ListParagraph"/>
        <w:numPr>
          <w:ilvl w:val="0"/>
          <w:numId w:val="1"/>
        </w:numPr>
        <w:tabs>
          <w:tab w:pos="1200" w:val="left" w:leader="none"/>
        </w:tabs>
        <w:spacing w:line="240" w:lineRule="auto" w:before="1" w:after="0"/>
        <w:ind w:left="1200" w:right="0" w:hanging="720"/>
        <w:jc w:val="left"/>
        <w:rPr>
          <w:rFonts w:ascii="Calibri" w:hAnsi="Calibri" w:cs="Calibri" w:eastAsia="Calibri"/>
          <w:sz w:val="22"/>
          <w:szCs w:val="22"/>
        </w:rPr>
      </w:pPr>
      <w:r>
        <w:rPr>
          <w:rFonts w:ascii="Calibri" w:hAnsi="Calibri" w:cs="Calibri" w:eastAsia="Calibri"/>
          <w:sz w:val="22"/>
          <w:szCs w:val="22"/>
        </w:rPr>
        <w:t>copyright</w:t>
      </w:r>
      <w:r>
        <w:rPr>
          <w:rFonts w:ascii="Calibri" w:hAnsi="Calibri" w:cs="Calibri" w:eastAsia="Calibri"/>
          <w:spacing w:val="-10"/>
          <w:sz w:val="22"/>
          <w:szCs w:val="22"/>
        </w:rPr>
        <w:t> </w:t>
      </w:r>
      <w:r>
        <w:rPr>
          <w:rFonts w:ascii="Calibri" w:hAnsi="Calibri" w:cs="Calibri" w:eastAsia="Calibri"/>
          <w:sz w:val="22"/>
          <w:szCs w:val="22"/>
        </w:rPr>
        <w:t>should</w:t>
      </w:r>
      <w:r>
        <w:rPr>
          <w:rFonts w:ascii="Calibri" w:hAnsi="Calibri" w:cs="Calibri" w:eastAsia="Calibri"/>
          <w:spacing w:val="-8"/>
          <w:sz w:val="22"/>
          <w:szCs w:val="22"/>
        </w:rPr>
        <w:t> </w:t>
      </w:r>
      <w:r>
        <w:rPr>
          <w:rFonts w:ascii="Calibri" w:hAnsi="Calibri" w:cs="Calibri" w:eastAsia="Calibri"/>
          <w:sz w:val="22"/>
          <w:szCs w:val="22"/>
        </w:rPr>
        <w:t>only</w:t>
      </w:r>
      <w:r>
        <w:rPr>
          <w:rFonts w:ascii="Calibri" w:hAnsi="Calibri" w:cs="Calibri" w:eastAsia="Calibri"/>
          <w:spacing w:val="-5"/>
          <w:sz w:val="22"/>
          <w:szCs w:val="22"/>
        </w:rPr>
        <w:t> </w:t>
      </w:r>
      <w:r>
        <w:rPr>
          <w:rFonts w:ascii="Calibri" w:hAnsi="Calibri" w:cs="Calibri" w:eastAsia="Calibri"/>
          <w:sz w:val="22"/>
          <w:szCs w:val="22"/>
        </w:rPr>
        <w:t>protect</w:t>
      </w:r>
      <w:r>
        <w:rPr>
          <w:rFonts w:ascii="Calibri" w:hAnsi="Calibri" w:cs="Calibri" w:eastAsia="Calibri"/>
          <w:spacing w:val="-4"/>
          <w:sz w:val="22"/>
          <w:szCs w:val="22"/>
        </w:rPr>
        <w:t> </w:t>
      </w:r>
      <w:r>
        <w:rPr>
          <w:rFonts w:ascii="Calibri" w:hAnsi="Calibri" w:cs="Calibri" w:eastAsia="Calibri"/>
          <w:sz w:val="22"/>
          <w:szCs w:val="22"/>
        </w:rPr>
        <w:t>the</w:t>
      </w:r>
      <w:r>
        <w:rPr>
          <w:rFonts w:ascii="Calibri" w:hAnsi="Calibri" w:cs="Calibri" w:eastAsia="Calibri"/>
          <w:spacing w:val="-7"/>
          <w:sz w:val="22"/>
          <w:szCs w:val="22"/>
        </w:rPr>
        <w:t> </w:t>
      </w:r>
      <w:r>
        <w:rPr>
          <w:rFonts w:ascii="Calibri" w:hAnsi="Calibri" w:cs="Calibri" w:eastAsia="Calibri"/>
          <w:sz w:val="22"/>
          <w:szCs w:val="22"/>
        </w:rPr>
        <w:t>unique</w:t>
      </w:r>
      <w:r>
        <w:rPr>
          <w:rFonts w:ascii="Calibri" w:hAnsi="Calibri" w:cs="Calibri" w:eastAsia="Calibri"/>
          <w:spacing w:val="-5"/>
          <w:sz w:val="22"/>
          <w:szCs w:val="22"/>
        </w:rPr>
        <w:t> </w:t>
      </w:r>
      <w:r>
        <w:rPr>
          <w:rFonts w:ascii="Calibri" w:hAnsi="Calibri" w:cs="Calibri" w:eastAsia="Calibri"/>
          <w:sz w:val="22"/>
          <w:szCs w:val="22"/>
        </w:rPr>
        <w:t>value</w:t>
      </w:r>
      <w:r>
        <w:rPr>
          <w:rFonts w:ascii="Calibri" w:hAnsi="Calibri" w:cs="Calibri" w:eastAsia="Calibri"/>
          <w:spacing w:val="-7"/>
          <w:sz w:val="22"/>
          <w:szCs w:val="22"/>
        </w:rPr>
        <w:t> </w:t>
      </w:r>
      <w:r>
        <w:rPr>
          <w:rFonts w:ascii="Calibri" w:hAnsi="Calibri" w:cs="Calibri" w:eastAsia="Calibri"/>
          <w:sz w:val="22"/>
          <w:szCs w:val="22"/>
        </w:rPr>
        <w:t>of</w:t>
      </w:r>
      <w:r>
        <w:rPr>
          <w:rFonts w:ascii="Calibri" w:hAnsi="Calibri" w:cs="Calibri" w:eastAsia="Calibri"/>
          <w:spacing w:val="-6"/>
          <w:sz w:val="22"/>
          <w:szCs w:val="22"/>
        </w:rPr>
        <w:t> </w:t>
      </w:r>
      <w:r>
        <w:rPr>
          <w:rFonts w:ascii="Calibri" w:hAnsi="Calibri" w:cs="Calibri" w:eastAsia="Calibri"/>
          <w:sz w:val="22"/>
          <w:szCs w:val="22"/>
        </w:rPr>
        <w:t>human</w:t>
      </w:r>
      <w:r>
        <w:rPr>
          <w:rFonts w:ascii="Calibri" w:hAnsi="Calibri" w:cs="Calibri" w:eastAsia="Calibri"/>
          <w:spacing w:val="-6"/>
          <w:sz w:val="22"/>
          <w:szCs w:val="22"/>
        </w:rPr>
        <w:t> </w:t>
      </w:r>
      <w:r>
        <w:rPr>
          <w:rFonts w:ascii="Calibri" w:hAnsi="Calibri" w:cs="Calibri" w:eastAsia="Calibri"/>
          <w:sz w:val="22"/>
          <w:szCs w:val="22"/>
        </w:rPr>
        <w:t>intellectual</w:t>
      </w:r>
      <w:r>
        <w:rPr>
          <w:rFonts w:ascii="Calibri" w:hAnsi="Calibri" w:cs="Calibri" w:eastAsia="Calibri"/>
          <w:spacing w:val="-8"/>
          <w:sz w:val="22"/>
          <w:szCs w:val="22"/>
        </w:rPr>
        <w:t> </w:t>
      </w:r>
      <w:r>
        <w:rPr>
          <w:rFonts w:ascii="Calibri" w:hAnsi="Calibri" w:cs="Calibri" w:eastAsia="Calibri"/>
          <w:spacing w:val="-2"/>
          <w:sz w:val="22"/>
          <w:szCs w:val="22"/>
        </w:rPr>
        <w:t>crea�vity;</w:t>
      </w:r>
    </w:p>
    <w:p>
      <w:pPr>
        <w:pStyle w:val="ListParagraph"/>
        <w:numPr>
          <w:ilvl w:val="0"/>
          <w:numId w:val="1"/>
        </w:numPr>
        <w:tabs>
          <w:tab w:pos="1200" w:val="left" w:leader="none"/>
        </w:tabs>
        <w:spacing w:line="240" w:lineRule="auto" w:before="0" w:after="0"/>
        <w:ind w:left="1200" w:right="843" w:hanging="720"/>
        <w:jc w:val="left"/>
        <w:rPr>
          <w:rFonts w:ascii="Calibri" w:hAnsi="Calibri" w:cs="Calibri" w:eastAsia="Calibri"/>
          <w:sz w:val="22"/>
          <w:szCs w:val="22"/>
        </w:rPr>
      </w:pPr>
      <w:r>
        <w:rPr>
          <w:rFonts w:ascii="Calibri" w:hAnsi="Calibri" w:cs="Calibri" w:eastAsia="Calibri"/>
          <w:sz w:val="22"/>
          <w:szCs w:val="22"/>
        </w:rPr>
        <w:t>trustworthiness</w:t>
      </w:r>
      <w:r>
        <w:rPr>
          <w:rFonts w:ascii="Calibri" w:hAnsi="Calibri" w:cs="Calibri" w:eastAsia="Calibri"/>
          <w:spacing w:val="-3"/>
          <w:sz w:val="22"/>
          <w:szCs w:val="22"/>
        </w:rPr>
        <w:t> </w:t>
      </w:r>
      <w:r>
        <w:rPr>
          <w:rFonts w:ascii="Calibri" w:hAnsi="Calibri" w:cs="Calibri" w:eastAsia="Calibri"/>
          <w:sz w:val="22"/>
          <w:szCs w:val="22"/>
        </w:rPr>
        <w:t>and</w:t>
      </w:r>
      <w:r>
        <w:rPr>
          <w:rFonts w:ascii="Calibri" w:hAnsi="Calibri" w:cs="Calibri" w:eastAsia="Calibri"/>
          <w:spacing w:val="-2"/>
          <w:sz w:val="22"/>
          <w:szCs w:val="22"/>
        </w:rPr>
        <w:t> </w:t>
      </w:r>
      <w:r>
        <w:rPr>
          <w:rFonts w:ascii="Calibri" w:hAnsi="Calibri" w:cs="Calibri" w:eastAsia="Calibri"/>
          <w:sz w:val="22"/>
          <w:szCs w:val="22"/>
        </w:rPr>
        <w:t>transparency</w:t>
      </w:r>
      <w:r>
        <w:rPr>
          <w:rFonts w:ascii="Calibri" w:hAnsi="Calibri" w:cs="Calibri" w:eastAsia="Calibri"/>
          <w:spacing w:val="-2"/>
          <w:sz w:val="22"/>
          <w:szCs w:val="22"/>
        </w:rPr>
        <w:t> </w:t>
      </w:r>
      <w:r>
        <w:rPr>
          <w:rFonts w:ascii="Calibri" w:hAnsi="Calibri" w:cs="Calibri" w:eastAsia="Calibri"/>
          <w:sz w:val="22"/>
          <w:szCs w:val="22"/>
        </w:rPr>
        <w:t>are</w:t>
      </w:r>
      <w:r>
        <w:rPr>
          <w:rFonts w:ascii="Calibri" w:hAnsi="Calibri" w:cs="Calibri" w:eastAsia="Calibri"/>
          <w:spacing w:val="-3"/>
          <w:sz w:val="22"/>
          <w:szCs w:val="22"/>
        </w:rPr>
        <w:t> </w:t>
      </w:r>
      <w:r>
        <w:rPr>
          <w:rFonts w:ascii="Calibri" w:hAnsi="Calibri" w:cs="Calibri" w:eastAsia="Calibri"/>
          <w:sz w:val="22"/>
          <w:szCs w:val="22"/>
        </w:rPr>
        <w:t>essen�al</w:t>
      </w:r>
      <w:r>
        <w:rPr>
          <w:rFonts w:ascii="Calibri" w:hAnsi="Calibri" w:cs="Calibri" w:eastAsia="Calibri"/>
          <w:spacing w:val="-1"/>
          <w:sz w:val="22"/>
          <w:szCs w:val="22"/>
        </w:rPr>
        <w:t> </w:t>
      </w:r>
      <w:r>
        <w:rPr>
          <w:rFonts w:ascii="Calibri" w:hAnsi="Calibri" w:cs="Calibri" w:eastAsia="Calibri"/>
          <w:sz w:val="22"/>
          <w:szCs w:val="22"/>
        </w:rPr>
        <w:t>to</w:t>
      </w:r>
      <w:r>
        <w:rPr>
          <w:rFonts w:ascii="Calibri" w:hAnsi="Calibri" w:cs="Calibri" w:eastAsia="Calibri"/>
          <w:spacing w:val="-2"/>
          <w:sz w:val="22"/>
          <w:szCs w:val="22"/>
        </w:rPr>
        <w:t> </w:t>
      </w:r>
      <w:r>
        <w:rPr>
          <w:rFonts w:ascii="Calibri" w:hAnsi="Calibri" w:cs="Calibri" w:eastAsia="Calibri"/>
          <w:sz w:val="22"/>
          <w:szCs w:val="22"/>
        </w:rPr>
        <w:t>the</w:t>
      </w:r>
      <w:r>
        <w:rPr>
          <w:rFonts w:ascii="Calibri" w:hAnsi="Calibri" w:cs="Calibri" w:eastAsia="Calibri"/>
          <w:spacing w:val="-3"/>
          <w:sz w:val="22"/>
          <w:szCs w:val="22"/>
        </w:rPr>
        <w:t> </w:t>
      </w:r>
      <w:r>
        <w:rPr>
          <w:rFonts w:ascii="Calibri" w:hAnsi="Calibri" w:cs="Calibri" w:eastAsia="Calibri"/>
          <w:sz w:val="22"/>
          <w:szCs w:val="22"/>
        </w:rPr>
        <w:t>success</w:t>
      </w:r>
      <w:r>
        <w:rPr>
          <w:rFonts w:ascii="Calibri" w:hAnsi="Calibri" w:cs="Calibri" w:eastAsia="Calibri"/>
          <w:spacing w:val="-3"/>
          <w:sz w:val="22"/>
          <w:szCs w:val="22"/>
        </w:rPr>
        <w:t> </w:t>
      </w:r>
      <w:r>
        <w:rPr>
          <w:rFonts w:ascii="Calibri" w:hAnsi="Calibri" w:cs="Calibri" w:eastAsia="Calibri"/>
          <w:sz w:val="22"/>
          <w:szCs w:val="22"/>
        </w:rPr>
        <w:t>of</w:t>
      </w:r>
      <w:r>
        <w:rPr>
          <w:rFonts w:ascii="Calibri" w:hAnsi="Calibri" w:cs="Calibri" w:eastAsia="Calibri"/>
          <w:spacing w:val="-1"/>
          <w:sz w:val="22"/>
          <w:szCs w:val="22"/>
        </w:rPr>
        <w:t> </w:t>
      </w:r>
      <w:r>
        <w:rPr>
          <w:rFonts w:ascii="Calibri" w:hAnsi="Calibri" w:cs="Calibri" w:eastAsia="Calibri"/>
          <w:sz w:val="22"/>
          <w:szCs w:val="22"/>
        </w:rPr>
        <w:t>AI</w:t>
      </w:r>
      <w:r>
        <w:rPr>
          <w:rFonts w:ascii="Calibri" w:hAnsi="Calibri" w:cs="Calibri" w:eastAsia="Calibri"/>
          <w:spacing w:val="-4"/>
          <w:sz w:val="22"/>
          <w:szCs w:val="22"/>
        </w:rPr>
        <w:t> </w:t>
      </w:r>
      <w:r>
        <w:rPr>
          <w:rFonts w:ascii="Calibri" w:hAnsi="Calibri" w:cs="Calibri" w:eastAsia="Calibri"/>
          <w:sz w:val="22"/>
          <w:szCs w:val="22"/>
        </w:rPr>
        <w:t>and</w:t>
      </w:r>
      <w:r>
        <w:rPr>
          <w:rFonts w:ascii="Calibri" w:hAnsi="Calibri" w:cs="Calibri" w:eastAsia="Calibri"/>
          <w:spacing w:val="-2"/>
          <w:sz w:val="22"/>
          <w:szCs w:val="22"/>
        </w:rPr>
        <w:t> </w:t>
      </w:r>
      <w:r>
        <w:rPr>
          <w:rFonts w:ascii="Calibri" w:hAnsi="Calibri" w:cs="Calibri" w:eastAsia="Calibri"/>
          <w:sz w:val="22"/>
          <w:szCs w:val="22"/>
        </w:rPr>
        <w:t>protec�on</w:t>
      </w:r>
      <w:r>
        <w:rPr>
          <w:rFonts w:ascii="Calibri" w:hAnsi="Calibri" w:cs="Calibri" w:eastAsia="Calibri"/>
          <w:spacing w:val="40"/>
          <w:sz w:val="22"/>
          <w:szCs w:val="22"/>
        </w:rPr>
        <w:t> </w:t>
      </w:r>
      <w:r>
        <w:rPr>
          <w:rFonts w:ascii="Calibri" w:hAnsi="Calibri" w:cs="Calibri" w:eastAsia="Calibri"/>
          <w:spacing w:val="-84"/>
          <w:sz w:val="22"/>
          <w:szCs w:val="22"/>
        </w:rPr>
        <w:t>of</w:t>
      </w:r>
      <w:r>
        <w:rPr>
          <w:rFonts w:ascii="Calibri" w:hAnsi="Calibri" w:cs="Calibri" w:eastAsia="Calibri"/>
          <w:sz w:val="22"/>
          <w:szCs w:val="22"/>
        </w:rPr>
        <w:t> creators; and</w:t>
      </w:r>
    </w:p>
    <w:p>
      <w:pPr>
        <w:pStyle w:val="ListParagraph"/>
        <w:numPr>
          <w:ilvl w:val="0"/>
          <w:numId w:val="1"/>
        </w:numPr>
        <w:tabs>
          <w:tab w:pos="1200" w:val="left" w:leader="none"/>
        </w:tabs>
        <w:spacing w:line="453" w:lineRule="auto" w:before="0" w:after="0"/>
        <w:ind w:left="120" w:right="3187" w:firstLine="360"/>
        <w:jc w:val="left"/>
        <w:rPr>
          <w:rFonts w:ascii="Calibri" w:hAnsi="Calibri"/>
          <w:sz w:val="22"/>
        </w:rPr>
      </w:pPr>
      <w:r>
        <w:rPr>
          <w:rFonts w:ascii="Calibri" w:hAnsi="Calibri"/>
          <w:sz w:val="22"/>
        </w:rPr>
        <w:t>creators’</w:t>
      </w:r>
      <w:r>
        <w:rPr>
          <w:rFonts w:ascii="Calibri" w:hAnsi="Calibri"/>
          <w:spacing w:val="-9"/>
          <w:sz w:val="22"/>
        </w:rPr>
        <w:t> </w:t>
      </w:r>
      <w:r>
        <w:rPr>
          <w:rFonts w:ascii="Calibri" w:hAnsi="Calibri"/>
          <w:sz w:val="22"/>
        </w:rPr>
        <w:t>interests</w:t>
      </w:r>
      <w:r>
        <w:rPr>
          <w:rFonts w:ascii="Calibri" w:hAnsi="Calibri"/>
          <w:spacing w:val="-10"/>
          <w:sz w:val="22"/>
        </w:rPr>
        <w:t> </w:t>
      </w:r>
      <w:r>
        <w:rPr>
          <w:rFonts w:ascii="Calibri" w:hAnsi="Calibri"/>
          <w:sz w:val="22"/>
        </w:rPr>
        <w:t>must</w:t>
      </w:r>
      <w:r>
        <w:rPr>
          <w:rFonts w:ascii="Calibri" w:hAnsi="Calibri"/>
          <w:spacing w:val="-8"/>
          <w:sz w:val="22"/>
        </w:rPr>
        <w:t> </w:t>
      </w:r>
      <w:r>
        <w:rPr>
          <w:rFonts w:ascii="Calibri" w:hAnsi="Calibri"/>
          <w:sz w:val="22"/>
        </w:rPr>
        <w:t>be</w:t>
      </w:r>
      <w:r>
        <w:rPr>
          <w:rFonts w:ascii="Calibri" w:hAnsi="Calibri"/>
          <w:spacing w:val="-10"/>
          <w:sz w:val="22"/>
        </w:rPr>
        <w:t> </w:t>
      </w:r>
      <w:r>
        <w:rPr>
          <w:rFonts w:ascii="Calibri" w:hAnsi="Calibri"/>
          <w:sz w:val="22"/>
        </w:rPr>
        <w:t>represented</w:t>
      </w:r>
      <w:r>
        <w:rPr>
          <w:rFonts w:ascii="Calibri" w:hAnsi="Calibri"/>
          <w:spacing w:val="-9"/>
          <w:sz w:val="22"/>
        </w:rPr>
        <w:t> </w:t>
      </w:r>
      <w:r>
        <w:rPr>
          <w:rFonts w:ascii="Calibri" w:hAnsi="Calibri"/>
          <w:sz w:val="22"/>
        </w:rPr>
        <w:t>in</w:t>
      </w:r>
      <w:r>
        <w:rPr>
          <w:rFonts w:ascii="Calibri" w:hAnsi="Calibri"/>
          <w:spacing w:val="-9"/>
          <w:sz w:val="22"/>
        </w:rPr>
        <w:t> </w:t>
      </w:r>
      <w:r>
        <w:rPr>
          <w:rFonts w:ascii="Calibri" w:hAnsi="Calibri"/>
          <w:sz w:val="22"/>
        </w:rPr>
        <w:t>policy</w:t>
      </w:r>
      <w:r>
        <w:rPr>
          <w:rFonts w:ascii="Calibri" w:hAnsi="Calibri"/>
          <w:spacing w:val="-9"/>
          <w:sz w:val="22"/>
        </w:rPr>
        <w:t> </w:t>
      </w:r>
      <w:r>
        <w:rPr>
          <w:rFonts w:ascii="Calibri" w:hAnsi="Calibri"/>
          <w:sz w:val="22"/>
        </w:rPr>
        <w:t>making.</w:t>
      </w:r>
      <w:hyperlink w:history="true" w:anchor="_bookmark155">
        <w:r>
          <w:rPr>
            <w:rFonts w:ascii="Calibri" w:hAnsi="Calibri"/>
            <w:sz w:val="22"/>
            <w:vertAlign w:val="superscript"/>
          </w:rPr>
          <w:t>20</w:t>
        </w:r>
      </w:hyperlink>
      <w:r>
        <w:rPr>
          <w:rFonts w:ascii="Calibri" w:hAnsi="Calibri"/>
          <w:sz w:val="22"/>
          <w:vertAlign w:val="baseline"/>
        </w:rPr>
        <w:t> With these principles in mind, we oﬀer the following comments:</w:t>
      </w:r>
    </w:p>
    <w:p>
      <w:pPr>
        <w:pStyle w:val="ListParagraph"/>
        <w:numPr>
          <w:ilvl w:val="0"/>
          <w:numId w:val="8"/>
        </w:numPr>
        <w:tabs>
          <w:tab w:pos="478" w:val="left" w:leader="none"/>
        </w:tabs>
        <w:spacing w:line="240" w:lineRule="auto" w:before="1" w:after="0"/>
        <w:ind w:left="478" w:right="0" w:hanging="358"/>
        <w:jc w:val="left"/>
        <w:rPr>
          <w:rFonts w:ascii="Calibri"/>
          <w:b/>
          <w:sz w:val="22"/>
        </w:rPr>
      </w:pPr>
      <w:r>
        <w:rPr>
          <w:rFonts w:ascii="Calibri"/>
          <w:b/>
          <w:spacing w:val="-2"/>
          <w:sz w:val="22"/>
          <w:u w:val="single"/>
        </w:rPr>
        <w:t>Comments</w:t>
      </w:r>
    </w:p>
    <w:p>
      <w:pPr>
        <w:spacing w:before="240"/>
        <w:ind w:left="120" w:right="0" w:firstLine="0"/>
        <w:jc w:val="left"/>
        <w:rPr>
          <w:rFonts w:ascii="Calibri"/>
          <w:b/>
          <w:i/>
          <w:sz w:val="22"/>
        </w:rPr>
      </w:pPr>
      <w:r>
        <w:rPr>
          <w:rFonts w:ascii="Calibri"/>
          <w:b/>
          <w:i/>
          <w:sz w:val="22"/>
        </w:rPr>
        <w:t>Protecting</w:t>
      </w:r>
      <w:r>
        <w:rPr>
          <w:rFonts w:ascii="Calibri"/>
          <w:b/>
          <w:i/>
          <w:spacing w:val="-8"/>
          <w:sz w:val="22"/>
        </w:rPr>
        <w:t> </w:t>
      </w:r>
      <w:r>
        <w:rPr>
          <w:rFonts w:ascii="Calibri"/>
          <w:b/>
          <w:i/>
          <w:sz w:val="22"/>
        </w:rPr>
        <w:t>rights,</w:t>
      </w:r>
      <w:r>
        <w:rPr>
          <w:rFonts w:ascii="Calibri"/>
          <w:b/>
          <w:i/>
          <w:spacing w:val="-5"/>
          <w:sz w:val="22"/>
        </w:rPr>
        <w:t> </w:t>
      </w:r>
      <w:r>
        <w:rPr>
          <w:rFonts w:ascii="Calibri"/>
          <w:b/>
          <w:i/>
          <w:sz w:val="22"/>
        </w:rPr>
        <w:t>safety</w:t>
      </w:r>
      <w:r>
        <w:rPr>
          <w:rFonts w:ascii="Calibri"/>
          <w:b/>
          <w:i/>
          <w:spacing w:val="-9"/>
          <w:sz w:val="22"/>
        </w:rPr>
        <w:t> </w:t>
      </w:r>
      <w:r>
        <w:rPr>
          <w:rFonts w:ascii="Calibri"/>
          <w:b/>
          <w:i/>
          <w:sz w:val="22"/>
        </w:rPr>
        <w:t>and</w:t>
      </w:r>
      <w:r>
        <w:rPr>
          <w:rFonts w:ascii="Calibri"/>
          <w:b/>
          <w:i/>
          <w:spacing w:val="-8"/>
          <w:sz w:val="22"/>
        </w:rPr>
        <w:t> </w:t>
      </w:r>
      <w:r>
        <w:rPr>
          <w:rFonts w:ascii="Calibri"/>
          <w:b/>
          <w:i/>
          <w:sz w:val="22"/>
        </w:rPr>
        <w:t>national</w:t>
      </w:r>
      <w:r>
        <w:rPr>
          <w:rFonts w:ascii="Calibri"/>
          <w:b/>
          <w:i/>
          <w:spacing w:val="-5"/>
          <w:sz w:val="22"/>
        </w:rPr>
        <w:t> </w:t>
      </w:r>
      <w:r>
        <w:rPr>
          <w:rFonts w:ascii="Calibri"/>
          <w:b/>
          <w:i/>
          <w:spacing w:val="-2"/>
          <w:sz w:val="22"/>
        </w:rPr>
        <w:t>security</w:t>
      </w:r>
    </w:p>
    <w:p>
      <w:pPr>
        <w:spacing w:before="241"/>
        <w:ind w:left="120" w:right="0" w:firstLine="0"/>
        <w:jc w:val="left"/>
        <w:rPr>
          <w:rFonts w:ascii="Calibri" w:hAnsi="Calibri"/>
          <w:sz w:val="22"/>
        </w:rPr>
      </w:pPr>
      <w:r>
        <w:rPr>
          <w:rFonts w:ascii="Calibri" w:hAnsi="Calibri"/>
          <w:i/>
          <w:sz w:val="22"/>
        </w:rPr>
        <w:t>Recordkeeping,</w:t>
      </w:r>
      <w:r>
        <w:rPr>
          <w:rFonts w:ascii="Calibri" w:hAnsi="Calibri"/>
          <w:i/>
          <w:spacing w:val="-13"/>
          <w:sz w:val="22"/>
        </w:rPr>
        <w:t> </w:t>
      </w:r>
      <w:r>
        <w:rPr>
          <w:rFonts w:ascii="Calibri" w:hAnsi="Calibri"/>
          <w:i/>
          <w:sz w:val="22"/>
        </w:rPr>
        <w:t>Audits,</w:t>
      </w:r>
      <w:r>
        <w:rPr>
          <w:rFonts w:ascii="Calibri" w:hAnsi="Calibri"/>
          <w:i/>
          <w:spacing w:val="-12"/>
          <w:sz w:val="22"/>
        </w:rPr>
        <w:t> </w:t>
      </w:r>
      <w:r>
        <w:rPr>
          <w:rFonts w:ascii="Calibri" w:hAnsi="Calibri"/>
          <w:i/>
          <w:sz w:val="22"/>
        </w:rPr>
        <w:t>Transparency,</w:t>
      </w:r>
      <w:r>
        <w:rPr>
          <w:rFonts w:ascii="Calibri" w:hAnsi="Calibri"/>
          <w:i/>
          <w:spacing w:val="-13"/>
          <w:sz w:val="22"/>
        </w:rPr>
        <w:t> </w:t>
      </w:r>
      <w:r>
        <w:rPr>
          <w:rFonts w:ascii="Calibri" w:hAnsi="Calibri"/>
          <w:i/>
          <w:sz w:val="22"/>
        </w:rPr>
        <w:t>and</w:t>
      </w:r>
      <w:r>
        <w:rPr>
          <w:rFonts w:ascii="Calibri" w:hAnsi="Calibri"/>
          <w:i/>
          <w:spacing w:val="-12"/>
          <w:sz w:val="22"/>
        </w:rPr>
        <w:t> </w:t>
      </w:r>
      <w:r>
        <w:rPr>
          <w:rFonts w:ascii="Calibri" w:hAnsi="Calibri"/>
          <w:i/>
          <w:sz w:val="22"/>
        </w:rPr>
        <w:t>Labeling</w:t>
      </w:r>
      <w:hyperlink w:history="true" w:anchor="_bookmark156">
        <w:r>
          <w:rPr>
            <w:rFonts w:ascii="Calibri" w:hAnsi="Calibri"/>
            <w:sz w:val="22"/>
            <w:vertAlign w:val="superscript"/>
          </w:rPr>
          <w:t>21</w:t>
        </w:r>
      </w:hyperlink>
      <w:r>
        <w:rPr>
          <w:rFonts w:ascii="Calibri" w:hAnsi="Calibri"/>
          <w:spacing w:val="20"/>
          <w:sz w:val="22"/>
          <w:vertAlign w:val="baseline"/>
        </w:rPr>
        <w:t> </w:t>
      </w:r>
      <w:r>
        <w:rPr>
          <w:rFonts w:ascii="Calibri" w:hAnsi="Calibri"/>
          <w:sz w:val="22"/>
          <w:vertAlign w:val="baseline"/>
        </w:rPr>
        <w:t>To</w:t>
      </w:r>
      <w:r>
        <w:rPr>
          <w:rFonts w:ascii="Calibri" w:hAnsi="Calibri"/>
          <w:spacing w:val="-12"/>
          <w:sz w:val="22"/>
          <w:vertAlign w:val="baseline"/>
        </w:rPr>
        <w:t> </w:t>
      </w:r>
      <w:r>
        <w:rPr>
          <w:rFonts w:ascii="Calibri" w:hAnsi="Calibri"/>
          <w:sz w:val="22"/>
          <w:vertAlign w:val="baseline"/>
        </w:rPr>
        <w:t>protect</w:t>
      </w:r>
      <w:r>
        <w:rPr>
          <w:rFonts w:ascii="Calibri" w:hAnsi="Calibri"/>
          <w:spacing w:val="-12"/>
          <w:sz w:val="22"/>
          <w:vertAlign w:val="baseline"/>
        </w:rPr>
        <w:t> </w:t>
      </w:r>
      <w:r>
        <w:rPr>
          <w:rFonts w:ascii="Calibri" w:hAnsi="Calibri"/>
          <w:sz w:val="22"/>
          <w:vertAlign w:val="baseline"/>
        </w:rPr>
        <w:t>people’s</w:t>
      </w:r>
      <w:r>
        <w:rPr>
          <w:rFonts w:ascii="Calibri" w:hAnsi="Calibri"/>
          <w:spacing w:val="-13"/>
          <w:sz w:val="22"/>
          <w:vertAlign w:val="baseline"/>
        </w:rPr>
        <w:t> </w:t>
      </w:r>
      <w:r>
        <w:rPr>
          <w:rFonts w:ascii="Calibri" w:hAnsi="Calibri"/>
          <w:sz w:val="22"/>
          <w:vertAlign w:val="baseline"/>
        </w:rPr>
        <w:t>rights</w:t>
      </w:r>
      <w:r>
        <w:rPr>
          <w:rFonts w:ascii="Calibri" w:hAnsi="Calibri"/>
          <w:spacing w:val="-12"/>
          <w:sz w:val="22"/>
          <w:vertAlign w:val="baseline"/>
        </w:rPr>
        <w:t> </w:t>
      </w:r>
      <w:r>
        <w:rPr>
          <w:rFonts w:ascii="Calibri" w:hAnsi="Calibri"/>
          <w:sz w:val="22"/>
          <w:vertAlign w:val="baseline"/>
        </w:rPr>
        <w:t>and</w:t>
      </w:r>
      <w:r>
        <w:rPr>
          <w:rFonts w:ascii="Calibri" w:hAnsi="Calibri"/>
          <w:spacing w:val="-12"/>
          <w:sz w:val="22"/>
          <w:vertAlign w:val="baseline"/>
        </w:rPr>
        <w:t> </w:t>
      </w:r>
      <w:r>
        <w:rPr>
          <w:rFonts w:ascii="Calibri" w:hAnsi="Calibri"/>
          <w:sz w:val="22"/>
          <w:vertAlign w:val="baseline"/>
        </w:rPr>
        <w:t>safety,</w:t>
      </w:r>
      <w:r>
        <w:rPr>
          <w:rFonts w:ascii="Calibri" w:hAnsi="Calibri"/>
          <w:spacing w:val="-12"/>
          <w:sz w:val="22"/>
          <w:vertAlign w:val="baseline"/>
        </w:rPr>
        <w:t> </w:t>
      </w:r>
      <w:r>
        <w:rPr>
          <w:rFonts w:ascii="Calibri" w:hAnsi="Calibri"/>
          <w:sz w:val="22"/>
          <w:vertAlign w:val="baseline"/>
        </w:rPr>
        <w:t>including</w:t>
      </w:r>
      <w:r>
        <w:rPr>
          <w:rFonts w:ascii="Calibri" w:hAnsi="Calibri"/>
          <w:spacing w:val="-13"/>
          <w:sz w:val="22"/>
          <w:vertAlign w:val="baseline"/>
        </w:rPr>
        <w:t> </w:t>
      </w:r>
      <w:r>
        <w:rPr>
          <w:rFonts w:ascii="Calibri" w:hAnsi="Calibri"/>
          <w:spacing w:val="-2"/>
          <w:sz w:val="22"/>
          <w:vertAlign w:val="baseline"/>
        </w:rPr>
        <w:t>their</w:t>
      </w:r>
    </w:p>
    <w:p>
      <w:pPr>
        <w:pStyle w:val="BodyText"/>
        <w:rPr>
          <w:rFonts w:ascii="Calibri"/>
          <w:sz w:val="15"/>
        </w:rPr>
      </w:pPr>
      <w:r>
        <w:rPr/>
        <mc:AlternateContent>
          <mc:Choice Requires="wps">
            <w:drawing>
              <wp:anchor distT="0" distB="0" distL="0" distR="0" allowOverlap="1" layoutInCell="1" locked="0" behindDoc="1" simplePos="0" relativeHeight="487610880">
                <wp:simplePos x="0" y="0"/>
                <wp:positionH relativeFrom="page">
                  <wp:posOffset>914400</wp:posOffset>
                </wp:positionH>
                <wp:positionV relativeFrom="paragraph">
                  <wp:posOffset>131627</wp:posOffset>
                </wp:positionV>
                <wp:extent cx="1828800" cy="9525"/>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364336pt;width:144pt;height:.72pt;mso-position-horizontal-relative:page;mso-position-vertical-relative:paragraph;z-index:-15705600;mso-wrap-distance-left:0;mso-wrap-distance-right:0" id="docshape51" filled="true" fillcolor="#000000" stroked="false">
                <v:fill type="solid"/>
                <w10:wrap type="topAndBottom"/>
              </v:rect>
            </w:pict>
          </mc:Fallback>
        </mc:AlternateContent>
      </w:r>
    </w:p>
    <w:p>
      <w:pPr>
        <w:spacing w:before="102"/>
        <w:ind w:left="120" w:right="126" w:firstLine="0"/>
        <w:jc w:val="left"/>
        <w:rPr>
          <w:rFonts w:ascii="Calibri" w:hAnsi="Calibri" w:cs="Calibri" w:eastAsia="Calibri"/>
          <w:sz w:val="20"/>
          <w:szCs w:val="20"/>
        </w:rPr>
      </w:pPr>
      <w:bookmarkStart w:name="_bookmark151" w:id="152"/>
      <w:bookmarkEnd w:id="152"/>
      <w:r>
        <w:rPr/>
      </w:r>
      <w:r>
        <w:rPr>
          <w:rFonts w:ascii="Calibri" w:hAnsi="Calibri" w:cs="Calibri" w:eastAsia="Calibri"/>
          <w:sz w:val="20"/>
          <w:szCs w:val="20"/>
          <w:vertAlign w:val="superscript"/>
        </w:rPr>
        <w:t>16</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See,</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e.g.,</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the</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U.N.</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Universal Declara�on</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of</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Human</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Rights,</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art.</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12</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(“No</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one</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shall</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be</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subjected</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to</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arbitrary </w:t>
      </w:r>
      <w:r>
        <w:rPr>
          <w:rFonts w:ascii="Calibri" w:hAnsi="Calibri" w:cs="Calibri" w:eastAsia="Calibri"/>
          <w:spacing w:val="-4"/>
          <w:sz w:val="20"/>
          <w:szCs w:val="20"/>
          <w:vertAlign w:val="baseline"/>
        </w:rPr>
        <w:t>interference</w:t>
      </w:r>
      <w:r>
        <w:rPr>
          <w:rFonts w:ascii="Calibri" w:hAnsi="Calibri" w:cs="Calibri" w:eastAsia="Calibri"/>
          <w:spacing w:val="-8"/>
          <w:sz w:val="20"/>
          <w:szCs w:val="20"/>
          <w:vertAlign w:val="baseline"/>
        </w:rPr>
        <w:t> </w:t>
      </w:r>
      <w:r>
        <w:rPr>
          <w:rFonts w:ascii="Calibri" w:hAnsi="Calibri" w:cs="Calibri" w:eastAsia="Calibri"/>
          <w:spacing w:val="-4"/>
          <w:sz w:val="20"/>
          <w:szCs w:val="20"/>
          <w:vertAlign w:val="baseline"/>
        </w:rPr>
        <w:t>with</w:t>
      </w:r>
      <w:r>
        <w:rPr>
          <w:rFonts w:ascii="Calibri" w:hAnsi="Calibri" w:cs="Calibri" w:eastAsia="Calibri"/>
          <w:spacing w:val="-9"/>
          <w:sz w:val="20"/>
          <w:szCs w:val="20"/>
          <w:vertAlign w:val="baseline"/>
        </w:rPr>
        <w:t> </w:t>
      </w:r>
      <w:r>
        <w:rPr>
          <w:rFonts w:ascii="Calibri" w:hAnsi="Calibri" w:cs="Calibri" w:eastAsia="Calibri"/>
          <w:spacing w:val="-4"/>
          <w:sz w:val="20"/>
          <w:szCs w:val="20"/>
          <w:vertAlign w:val="baseline"/>
        </w:rPr>
        <w:t>his</w:t>
      </w:r>
      <w:r>
        <w:rPr>
          <w:rFonts w:ascii="Calibri" w:hAnsi="Calibri" w:cs="Calibri" w:eastAsia="Calibri"/>
          <w:spacing w:val="-11"/>
          <w:sz w:val="20"/>
          <w:szCs w:val="20"/>
          <w:vertAlign w:val="baseline"/>
        </w:rPr>
        <w:t> </w:t>
      </w:r>
      <w:r>
        <w:rPr>
          <w:rFonts w:ascii="Calibri" w:hAnsi="Calibri" w:cs="Calibri" w:eastAsia="Calibri"/>
          <w:spacing w:val="-4"/>
          <w:sz w:val="20"/>
          <w:szCs w:val="20"/>
          <w:vertAlign w:val="baseline"/>
        </w:rPr>
        <w:t>privacy,</w:t>
      </w:r>
      <w:r>
        <w:rPr>
          <w:rFonts w:ascii="Calibri" w:hAnsi="Calibri" w:cs="Calibri" w:eastAsia="Calibri"/>
          <w:spacing w:val="-9"/>
          <w:sz w:val="20"/>
          <w:szCs w:val="20"/>
          <w:vertAlign w:val="baseline"/>
        </w:rPr>
        <w:t> </w:t>
      </w:r>
      <w:r>
        <w:rPr>
          <w:rFonts w:ascii="Calibri" w:hAnsi="Calibri" w:cs="Calibri" w:eastAsia="Calibri"/>
          <w:spacing w:val="-4"/>
          <w:sz w:val="20"/>
          <w:szCs w:val="20"/>
          <w:vertAlign w:val="baseline"/>
        </w:rPr>
        <w:t>family,</w:t>
      </w:r>
      <w:r>
        <w:rPr>
          <w:rFonts w:ascii="Calibri" w:hAnsi="Calibri" w:cs="Calibri" w:eastAsia="Calibri"/>
          <w:spacing w:val="-9"/>
          <w:sz w:val="20"/>
          <w:szCs w:val="20"/>
          <w:vertAlign w:val="baseline"/>
        </w:rPr>
        <w:t> </w:t>
      </w:r>
      <w:r>
        <w:rPr>
          <w:rFonts w:ascii="Calibri" w:hAnsi="Calibri" w:cs="Calibri" w:eastAsia="Calibri"/>
          <w:spacing w:val="-4"/>
          <w:sz w:val="20"/>
          <w:szCs w:val="20"/>
          <w:vertAlign w:val="baseline"/>
        </w:rPr>
        <w:t>home</w:t>
      </w:r>
      <w:r>
        <w:rPr>
          <w:rFonts w:ascii="Calibri" w:hAnsi="Calibri" w:cs="Calibri" w:eastAsia="Calibri"/>
          <w:spacing w:val="-10"/>
          <w:sz w:val="20"/>
          <w:szCs w:val="20"/>
          <w:vertAlign w:val="baseline"/>
        </w:rPr>
        <w:t> </w:t>
      </w:r>
      <w:r>
        <w:rPr>
          <w:rFonts w:ascii="Calibri" w:hAnsi="Calibri" w:cs="Calibri" w:eastAsia="Calibri"/>
          <w:spacing w:val="-4"/>
          <w:sz w:val="20"/>
          <w:szCs w:val="20"/>
          <w:vertAlign w:val="baseline"/>
        </w:rPr>
        <w:t>or</w:t>
      </w:r>
      <w:r>
        <w:rPr>
          <w:rFonts w:ascii="Calibri" w:hAnsi="Calibri" w:cs="Calibri" w:eastAsia="Calibri"/>
          <w:spacing w:val="-10"/>
          <w:sz w:val="20"/>
          <w:szCs w:val="20"/>
          <w:vertAlign w:val="baseline"/>
        </w:rPr>
        <w:t> </w:t>
      </w:r>
      <w:r>
        <w:rPr>
          <w:rFonts w:ascii="Calibri" w:hAnsi="Calibri" w:cs="Calibri" w:eastAsia="Calibri"/>
          <w:spacing w:val="-4"/>
          <w:sz w:val="20"/>
          <w:szCs w:val="20"/>
          <w:vertAlign w:val="baseline"/>
        </w:rPr>
        <w:t>correspondence,</w:t>
      </w:r>
      <w:r>
        <w:rPr>
          <w:rFonts w:ascii="Calibri" w:hAnsi="Calibri" w:cs="Calibri" w:eastAsia="Calibri"/>
          <w:spacing w:val="-9"/>
          <w:sz w:val="20"/>
          <w:szCs w:val="20"/>
          <w:vertAlign w:val="baseline"/>
        </w:rPr>
        <w:t> </w:t>
      </w:r>
      <w:r>
        <w:rPr>
          <w:rFonts w:ascii="Calibri" w:hAnsi="Calibri" w:cs="Calibri" w:eastAsia="Calibri"/>
          <w:spacing w:val="-4"/>
          <w:sz w:val="20"/>
          <w:szCs w:val="20"/>
          <w:vertAlign w:val="baseline"/>
        </w:rPr>
        <w:t>nor</w:t>
      </w:r>
      <w:r>
        <w:rPr>
          <w:rFonts w:ascii="Calibri" w:hAnsi="Calibri" w:cs="Calibri" w:eastAsia="Calibri"/>
          <w:spacing w:val="-10"/>
          <w:sz w:val="20"/>
          <w:szCs w:val="20"/>
          <w:vertAlign w:val="baseline"/>
        </w:rPr>
        <w:t> </w:t>
      </w:r>
      <w:r>
        <w:rPr>
          <w:rFonts w:ascii="Calibri" w:hAnsi="Calibri" w:cs="Calibri" w:eastAsia="Calibri"/>
          <w:spacing w:val="-4"/>
          <w:sz w:val="20"/>
          <w:szCs w:val="20"/>
          <w:vertAlign w:val="baseline"/>
        </w:rPr>
        <w:t>to</w:t>
      </w:r>
      <w:r>
        <w:rPr>
          <w:rFonts w:ascii="Calibri" w:hAnsi="Calibri" w:cs="Calibri" w:eastAsia="Calibri"/>
          <w:spacing w:val="-9"/>
          <w:sz w:val="20"/>
          <w:szCs w:val="20"/>
          <w:vertAlign w:val="baseline"/>
        </w:rPr>
        <w:t> </w:t>
      </w:r>
      <w:r>
        <w:rPr>
          <w:rFonts w:ascii="Calibri" w:hAnsi="Calibri" w:cs="Calibri" w:eastAsia="Calibri"/>
          <w:spacing w:val="-4"/>
          <w:sz w:val="20"/>
          <w:szCs w:val="20"/>
          <w:vertAlign w:val="baseline"/>
        </w:rPr>
        <w:t>attacks</w:t>
      </w:r>
      <w:r>
        <w:rPr>
          <w:rFonts w:ascii="Calibri" w:hAnsi="Calibri" w:cs="Calibri" w:eastAsia="Calibri"/>
          <w:spacing w:val="-11"/>
          <w:sz w:val="20"/>
          <w:szCs w:val="20"/>
          <w:vertAlign w:val="baseline"/>
        </w:rPr>
        <w:t> </w:t>
      </w:r>
      <w:r>
        <w:rPr>
          <w:rFonts w:ascii="Calibri" w:hAnsi="Calibri" w:cs="Calibri" w:eastAsia="Calibri"/>
          <w:spacing w:val="-4"/>
          <w:sz w:val="20"/>
          <w:szCs w:val="20"/>
          <w:vertAlign w:val="baseline"/>
        </w:rPr>
        <w:t>upon</w:t>
      </w:r>
      <w:r>
        <w:rPr>
          <w:rFonts w:ascii="Calibri" w:hAnsi="Calibri" w:cs="Calibri" w:eastAsia="Calibri"/>
          <w:spacing w:val="-11"/>
          <w:sz w:val="20"/>
          <w:szCs w:val="20"/>
          <w:vertAlign w:val="baseline"/>
        </w:rPr>
        <w:t> </w:t>
      </w:r>
      <w:r>
        <w:rPr>
          <w:rFonts w:ascii="Calibri" w:hAnsi="Calibri" w:cs="Calibri" w:eastAsia="Calibri"/>
          <w:spacing w:val="-4"/>
          <w:sz w:val="20"/>
          <w:szCs w:val="20"/>
          <w:vertAlign w:val="baseline"/>
        </w:rPr>
        <w:t>his</w:t>
      </w:r>
      <w:r>
        <w:rPr>
          <w:rFonts w:ascii="Calibri" w:hAnsi="Calibri" w:cs="Calibri" w:eastAsia="Calibri"/>
          <w:spacing w:val="-11"/>
          <w:sz w:val="20"/>
          <w:szCs w:val="20"/>
          <w:vertAlign w:val="baseline"/>
        </w:rPr>
        <w:t> </w:t>
      </w:r>
      <w:r>
        <w:rPr>
          <w:rFonts w:ascii="Calibri" w:hAnsi="Calibri" w:cs="Calibri" w:eastAsia="Calibri"/>
          <w:spacing w:val="-4"/>
          <w:sz w:val="20"/>
          <w:szCs w:val="20"/>
          <w:vertAlign w:val="baseline"/>
        </w:rPr>
        <w:t>honour</w:t>
      </w:r>
      <w:r>
        <w:rPr>
          <w:rFonts w:ascii="Calibri" w:hAnsi="Calibri" w:cs="Calibri" w:eastAsia="Calibri"/>
          <w:spacing w:val="-12"/>
          <w:sz w:val="20"/>
          <w:szCs w:val="20"/>
          <w:vertAlign w:val="baseline"/>
        </w:rPr>
        <w:t> </w:t>
      </w:r>
      <w:r>
        <w:rPr>
          <w:rFonts w:ascii="Calibri" w:hAnsi="Calibri" w:cs="Calibri" w:eastAsia="Calibri"/>
          <w:spacing w:val="-4"/>
          <w:sz w:val="20"/>
          <w:szCs w:val="20"/>
          <w:vertAlign w:val="baseline"/>
        </w:rPr>
        <w:t>and</w:t>
      </w:r>
      <w:r>
        <w:rPr>
          <w:rFonts w:ascii="Calibri" w:hAnsi="Calibri" w:cs="Calibri" w:eastAsia="Calibri"/>
          <w:spacing w:val="-9"/>
          <w:sz w:val="20"/>
          <w:szCs w:val="20"/>
          <w:vertAlign w:val="baseline"/>
        </w:rPr>
        <w:t> </w:t>
      </w:r>
      <w:r>
        <w:rPr>
          <w:rFonts w:ascii="Calibri" w:hAnsi="Calibri" w:cs="Calibri" w:eastAsia="Calibri"/>
          <w:spacing w:val="-4"/>
          <w:sz w:val="20"/>
          <w:szCs w:val="20"/>
          <w:vertAlign w:val="baseline"/>
        </w:rPr>
        <w:t>reputation.”),</w:t>
      </w:r>
      <w:r>
        <w:rPr>
          <w:rFonts w:ascii="Calibri" w:hAnsi="Calibri" w:cs="Calibri" w:eastAsia="Calibri"/>
          <w:spacing w:val="-11"/>
          <w:sz w:val="20"/>
          <w:szCs w:val="20"/>
          <w:vertAlign w:val="baseline"/>
        </w:rPr>
        <w:t> </w:t>
      </w:r>
      <w:r>
        <w:rPr>
          <w:rFonts w:ascii="Calibri" w:hAnsi="Calibri" w:cs="Calibri" w:eastAsia="Calibri"/>
          <w:spacing w:val="-4"/>
          <w:sz w:val="20"/>
          <w:szCs w:val="20"/>
          <w:vertAlign w:val="baseline"/>
        </w:rPr>
        <w:t>art.</w:t>
      </w:r>
      <w:r>
        <w:rPr>
          <w:rFonts w:ascii="Calibri" w:hAnsi="Calibri" w:cs="Calibri" w:eastAsia="Calibri"/>
          <w:spacing w:val="-8"/>
          <w:sz w:val="20"/>
          <w:szCs w:val="20"/>
          <w:vertAlign w:val="baseline"/>
        </w:rPr>
        <w:t> </w:t>
      </w:r>
      <w:r>
        <w:rPr>
          <w:rFonts w:ascii="Calibri" w:hAnsi="Calibri" w:cs="Calibri" w:eastAsia="Calibri"/>
          <w:spacing w:val="-4"/>
          <w:sz w:val="20"/>
          <w:szCs w:val="20"/>
          <w:vertAlign w:val="baseline"/>
        </w:rPr>
        <w:t>27,</w:t>
      </w:r>
      <w:r>
        <w:rPr>
          <w:rFonts w:ascii="Calibri" w:hAnsi="Calibri" w:cs="Calibri" w:eastAsia="Calibri"/>
          <w:spacing w:val="-7"/>
          <w:sz w:val="20"/>
          <w:szCs w:val="20"/>
          <w:vertAlign w:val="baseline"/>
        </w:rPr>
        <w:t> </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2</w:t>
      </w:r>
      <w:r>
        <w:rPr>
          <w:rFonts w:ascii="Calibri" w:hAnsi="Calibri" w:cs="Calibri" w:eastAsia="Calibri"/>
          <w:spacing w:val="-10"/>
          <w:sz w:val="20"/>
          <w:szCs w:val="20"/>
          <w:vertAlign w:val="baseline"/>
        </w:rPr>
        <w:t> </w:t>
      </w:r>
      <w:r>
        <w:rPr>
          <w:rFonts w:ascii="Calibri" w:hAnsi="Calibri" w:cs="Calibri" w:eastAsia="Calibri"/>
          <w:spacing w:val="-2"/>
          <w:sz w:val="20"/>
          <w:szCs w:val="20"/>
          <w:vertAlign w:val="baseline"/>
        </w:rPr>
        <w:t>(“Everyone</w:t>
      </w:r>
      <w:r>
        <w:rPr>
          <w:rFonts w:ascii="Calibri" w:hAnsi="Calibri" w:cs="Calibri" w:eastAsia="Calibri"/>
          <w:spacing w:val="-9"/>
          <w:sz w:val="20"/>
          <w:szCs w:val="20"/>
          <w:vertAlign w:val="baseline"/>
        </w:rPr>
        <w:t> </w:t>
      </w:r>
      <w:r>
        <w:rPr>
          <w:rFonts w:ascii="Calibri" w:hAnsi="Calibri" w:cs="Calibri" w:eastAsia="Calibri"/>
          <w:spacing w:val="-2"/>
          <w:sz w:val="20"/>
          <w:szCs w:val="20"/>
          <w:vertAlign w:val="baseline"/>
        </w:rPr>
        <w:t>has</w:t>
      </w:r>
      <w:r>
        <w:rPr>
          <w:rFonts w:ascii="Calibri" w:hAnsi="Calibri" w:cs="Calibri" w:eastAsia="Calibri"/>
          <w:spacing w:val="-9"/>
          <w:sz w:val="20"/>
          <w:szCs w:val="20"/>
          <w:vertAlign w:val="baseline"/>
        </w:rPr>
        <w:t> </w:t>
      </w:r>
      <w:r>
        <w:rPr>
          <w:rFonts w:ascii="Calibri" w:hAnsi="Calibri" w:cs="Calibri" w:eastAsia="Calibri"/>
          <w:spacing w:val="-2"/>
          <w:sz w:val="20"/>
          <w:szCs w:val="20"/>
          <w:vertAlign w:val="baseline"/>
        </w:rPr>
        <w:t>the</w:t>
      </w:r>
      <w:r>
        <w:rPr>
          <w:rFonts w:ascii="Calibri" w:hAnsi="Calibri" w:cs="Calibri" w:eastAsia="Calibri"/>
          <w:spacing w:val="-10"/>
          <w:sz w:val="20"/>
          <w:szCs w:val="20"/>
          <w:vertAlign w:val="baseline"/>
        </w:rPr>
        <w:t> </w:t>
      </w:r>
      <w:r>
        <w:rPr>
          <w:rFonts w:ascii="Calibri" w:hAnsi="Calibri" w:cs="Calibri" w:eastAsia="Calibri"/>
          <w:spacing w:val="-2"/>
          <w:sz w:val="20"/>
          <w:szCs w:val="20"/>
          <w:vertAlign w:val="baseline"/>
        </w:rPr>
        <w:t>right</w:t>
      </w:r>
      <w:r>
        <w:rPr>
          <w:rFonts w:ascii="Calibri" w:hAnsi="Calibri" w:cs="Calibri" w:eastAsia="Calibri"/>
          <w:spacing w:val="-9"/>
          <w:sz w:val="20"/>
          <w:szCs w:val="20"/>
          <w:vertAlign w:val="baseline"/>
        </w:rPr>
        <w:t> </w:t>
      </w:r>
      <w:r>
        <w:rPr>
          <w:rFonts w:ascii="Calibri" w:hAnsi="Calibri" w:cs="Calibri" w:eastAsia="Calibri"/>
          <w:spacing w:val="-2"/>
          <w:sz w:val="20"/>
          <w:szCs w:val="20"/>
          <w:vertAlign w:val="baseline"/>
        </w:rPr>
        <w:t>to</w:t>
      </w:r>
      <w:r>
        <w:rPr>
          <w:rFonts w:ascii="Calibri" w:hAnsi="Calibri" w:cs="Calibri" w:eastAsia="Calibri"/>
          <w:spacing w:val="-9"/>
          <w:sz w:val="20"/>
          <w:szCs w:val="20"/>
          <w:vertAlign w:val="baseline"/>
        </w:rPr>
        <w:t> </w:t>
      </w:r>
      <w:r>
        <w:rPr>
          <w:rFonts w:ascii="Calibri" w:hAnsi="Calibri" w:cs="Calibri" w:eastAsia="Calibri"/>
          <w:spacing w:val="-2"/>
          <w:sz w:val="20"/>
          <w:szCs w:val="20"/>
          <w:vertAlign w:val="baseline"/>
        </w:rPr>
        <w:t>the</w:t>
      </w:r>
      <w:r>
        <w:rPr>
          <w:rFonts w:ascii="Calibri" w:hAnsi="Calibri" w:cs="Calibri" w:eastAsia="Calibri"/>
          <w:spacing w:val="-10"/>
          <w:sz w:val="20"/>
          <w:szCs w:val="20"/>
          <w:vertAlign w:val="baseline"/>
        </w:rPr>
        <w:t> </w:t>
      </w:r>
      <w:r>
        <w:rPr>
          <w:rFonts w:ascii="Calibri" w:hAnsi="Calibri" w:cs="Calibri" w:eastAsia="Calibri"/>
          <w:spacing w:val="-2"/>
          <w:sz w:val="20"/>
          <w:szCs w:val="20"/>
          <w:vertAlign w:val="baseline"/>
        </w:rPr>
        <w:t>protec�on</w:t>
      </w:r>
      <w:r>
        <w:rPr>
          <w:rFonts w:ascii="Calibri" w:hAnsi="Calibri" w:cs="Calibri" w:eastAsia="Calibri"/>
          <w:spacing w:val="-8"/>
          <w:sz w:val="20"/>
          <w:szCs w:val="20"/>
          <w:vertAlign w:val="baseline"/>
        </w:rPr>
        <w:t> </w:t>
      </w:r>
      <w:r>
        <w:rPr>
          <w:rFonts w:ascii="Calibri" w:hAnsi="Calibri" w:cs="Calibri" w:eastAsia="Calibri"/>
          <w:spacing w:val="-2"/>
          <w:sz w:val="20"/>
          <w:szCs w:val="20"/>
          <w:vertAlign w:val="baseline"/>
        </w:rPr>
        <w:t>of</w:t>
      </w:r>
      <w:r>
        <w:rPr>
          <w:rFonts w:ascii="Calibri" w:hAnsi="Calibri" w:cs="Calibri" w:eastAsia="Calibri"/>
          <w:spacing w:val="-9"/>
          <w:sz w:val="20"/>
          <w:szCs w:val="20"/>
          <w:vertAlign w:val="baseline"/>
        </w:rPr>
        <w:t> </w:t>
      </w:r>
      <w:r>
        <w:rPr>
          <w:rFonts w:ascii="Calibri" w:hAnsi="Calibri" w:cs="Calibri" w:eastAsia="Calibri"/>
          <w:spacing w:val="-2"/>
          <w:sz w:val="20"/>
          <w:szCs w:val="20"/>
          <w:vertAlign w:val="baseline"/>
        </w:rPr>
        <w:t>the</w:t>
      </w:r>
      <w:r>
        <w:rPr>
          <w:rFonts w:ascii="Calibri" w:hAnsi="Calibri" w:cs="Calibri" w:eastAsia="Calibri"/>
          <w:spacing w:val="-10"/>
          <w:sz w:val="20"/>
          <w:szCs w:val="20"/>
          <w:vertAlign w:val="baseline"/>
        </w:rPr>
        <w:t> </w:t>
      </w:r>
      <w:r>
        <w:rPr>
          <w:rFonts w:ascii="Calibri" w:hAnsi="Calibri" w:cs="Calibri" w:eastAsia="Calibri"/>
          <w:spacing w:val="-2"/>
          <w:sz w:val="20"/>
          <w:szCs w:val="20"/>
          <w:vertAlign w:val="baseline"/>
        </w:rPr>
        <w:t>moral</w:t>
      </w:r>
      <w:r>
        <w:rPr>
          <w:rFonts w:ascii="Calibri" w:hAnsi="Calibri" w:cs="Calibri" w:eastAsia="Calibri"/>
          <w:spacing w:val="-8"/>
          <w:sz w:val="20"/>
          <w:szCs w:val="20"/>
          <w:vertAlign w:val="baseline"/>
        </w:rPr>
        <w:t> </w:t>
      </w:r>
      <w:r>
        <w:rPr>
          <w:rFonts w:ascii="Calibri" w:hAnsi="Calibri" w:cs="Calibri" w:eastAsia="Calibri"/>
          <w:spacing w:val="-2"/>
          <w:sz w:val="20"/>
          <w:szCs w:val="20"/>
          <w:vertAlign w:val="baseline"/>
        </w:rPr>
        <w:t>and</w:t>
      </w:r>
      <w:r>
        <w:rPr>
          <w:rFonts w:ascii="Calibri" w:hAnsi="Calibri" w:cs="Calibri" w:eastAsia="Calibri"/>
          <w:spacing w:val="-8"/>
          <w:sz w:val="20"/>
          <w:szCs w:val="20"/>
          <w:vertAlign w:val="baseline"/>
        </w:rPr>
        <w:t> </w:t>
      </w:r>
      <w:r>
        <w:rPr>
          <w:rFonts w:ascii="Calibri" w:hAnsi="Calibri" w:cs="Calibri" w:eastAsia="Calibri"/>
          <w:spacing w:val="-2"/>
          <w:sz w:val="20"/>
          <w:szCs w:val="20"/>
          <w:vertAlign w:val="baseline"/>
        </w:rPr>
        <w:t>material</w:t>
      </w:r>
      <w:r>
        <w:rPr>
          <w:rFonts w:ascii="Calibri" w:hAnsi="Calibri" w:cs="Calibri" w:eastAsia="Calibri"/>
          <w:spacing w:val="-9"/>
          <w:sz w:val="20"/>
          <w:szCs w:val="20"/>
          <w:vertAlign w:val="baseline"/>
        </w:rPr>
        <w:t> </w:t>
      </w:r>
      <w:r>
        <w:rPr>
          <w:rFonts w:ascii="Calibri" w:hAnsi="Calibri" w:cs="Calibri" w:eastAsia="Calibri"/>
          <w:spacing w:val="-2"/>
          <w:sz w:val="20"/>
          <w:szCs w:val="20"/>
          <w:vertAlign w:val="baseline"/>
        </w:rPr>
        <w:t>interests</w:t>
      </w:r>
      <w:r>
        <w:rPr>
          <w:rFonts w:ascii="Calibri" w:hAnsi="Calibri" w:cs="Calibri" w:eastAsia="Calibri"/>
          <w:spacing w:val="-10"/>
          <w:sz w:val="20"/>
          <w:szCs w:val="20"/>
          <w:vertAlign w:val="baseline"/>
        </w:rPr>
        <w:t> </w:t>
      </w:r>
      <w:r>
        <w:rPr>
          <w:rFonts w:ascii="Calibri" w:hAnsi="Calibri" w:cs="Calibri" w:eastAsia="Calibri"/>
          <w:spacing w:val="-2"/>
          <w:sz w:val="20"/>
          <w:szCs w:val="20"/>
          <w:vertAlign w:val="baseline"/>
        </w:rPr>
        <w:t>resul�ng</w:t>
      </w:r>
      <w:r>
        <w:rPr>
          <w:rFonts w:ascii="Calibri" w:hAnsi="Calibri" w:cs="Calibri" w:eastAsia="Calibri"/>
          <w:spacing w:val="-7"/>
          <w:sz w:val="20"/>
          <w:szCs w:val="20"/>
          <w:vertAlign w:val="baseline"/>
        </w:rPr>
        <w:t> </w:t>
      </w:r>
      <w:r>
        <w:rPr>
          <w:rFonts w:ascii="Calibri" w:hAnsi="Calibri" w:cs="Calibri" w:eastAsia="Calibri"/>
          <w:spacing w:val="-2"/>
          <w:sz w:val="20"/>
          <w:szCs w:val="20"/>
          <w:vertAlign w:val="baseline"/>
        </w:rPr>
        <w:t>from</w:t>
      </w:r>
      <w:r>
        <w:rPr>
          <w:rFonts w:ascii="Calibri" w:hAnsi="Calibri" w:cs="Calibri" w:eastAsia="Calibri"/>
          <w:spacing w:val="-10"/>
          <w:sz w:val="20"/>
          <w:szCs w:val="20"/>
          <w:vertAlign w:val="baseline"/>
        </w:rPr>
        <w:t> </w:t>
      </w:r>
      <w:r>
        <w:rPr>
          <w:rFonts w:ascii="Calibri" w:hAnsi="Calibri" w:cs="Calibri" w:eastAsia="Calibri"/>
          <w:spacing w:val="-2"/>
          <w:sz w:val="20"/>
          <w:szCs w:val="20"/>
          <w:vertAlign w:val="baseline"/>
        </w:rPr>
        <w:t>any</w:t>
      </w:r>
      <w:r>
        <w:rPr>
          <w:rFonts w:ascii="Calibri" w:hAnsi="Calibri" w:cs="Calibri" w:eastAsia="Calibri"/>
          <w:spacing w:val="-8"/>
          <w:sz w:val="20"/>
          <w:szCs w:val="20"/>
          <w:vertAlign w:val="baseline"/>
        </w:rPr>
        <w:t> </w:t>
      </w:r>
      <w:r>
        <w:rPr>
          <w:rFonts w:ascii="Calibri" w:hAnsi="Calibri" w:cs="Calibri" w:eastAsia="Calibri"/>
          <w:spacing w:val="-2"/>
          <w:sz w:val="20"/>
          <w:szCs w:val="20"/>
          <w:vertAlign w:val="baseline"/>
        </w:rPr>
        <w:t>scien�ﬁc,</w:t>
      </w:r>
      <w:r>
        <w:rPr>
          <w:rFonts w:ascii="Calibri" w:hAnsi="Calibri" w:cs="Calibri" w:eastAsia="Calibri"/>
          <w:spacing w:val="-8"/>
          <w:sz w:val="20"/>
          <w:szCs w:val="20"/>
          <w:vertAlign w:val="baseline"/>
        </w:rPr>
        <w:t> </w:t>
      </w:r>
      <w:r>
        <w:rPr>
          <w:rFonts w:ascii="Calibri" w:hAnsi="Calibri" w:cs="Calibri" w:eastAsia="Calibri"/>
          <w:spacing w:val="-2"/>
          <w:sz w:val="20"/>
          <w:szCs w:val="20"/>
          <w:vertAlign w:val="baseline"/>
        </w:rPr>
        <w:t>literary </w:t>
      </w:r>
      <w:r>
        <w:rPr>
          <w:rFonts w:ascii="Calibri" w:hAnsi="Calibri" w:cs="Calibri" w:eastAsia="Calibri"/>
          <w:sz w:val="20"/>
          <w:szCs w:val="20"/>
          <w:vertAlign w:val="baseline"/>
        </w:rPr>
        <w:t>or ar�s�c produc�on of which he is the author”), available at </w:t>
      </w:r>
      <w:hyperlink r:id="rId110">
        <w:r>
          <w:rPr>
            <w:rFonts w:ascii="Calibri" w:hAnsi="Calibri" w:cs="Calibri" w:eastAsia="Calibri"/>
            <w:color w:val="0000FF"/>
            <w:sz w:val="20"/>
            <w:szCs w:val="20"/>
            <w:u w:val="single" w:color="0000FF"/>
            <w:vertAlign w:val="baseline"/>
          </w:rPr>
          <w:t>htps://www.un.org/en/about-us/universal-</w:t>
        </w:r>
      </w:hyperlink>
      <w:r>
        <w:rPr>
          <w:rFonts w:ascii="Calibri" w:hAnsi="Calibri" w:cs="Calibri" w:eastAsia="Calibri"/>
          <w:color w:val="0000FF"/>
          <w:sz w:val="20"/>
          <w:szCs w:val="20"/>
          <w:u w:val="none"/>
          <w:vertAlign w:val="baseline"/>
        </w:rPr>
        <w:t> </w:t>
      </w:r>
      <w:hyperlink r:id="rId110">
        <w:r>
          <w:rPr>
            <w:rFonts w:ascii="Calibri" w:hAnsi="Calibri" w:cs="Calibri" w:eastAsia="Calibri"/>
            <w:color w:val="0000FF"/>
            <w:spacing w:val="-2"/>
            <w:sz w:val="20"/>
            <w:szCs w:val="20"/>
            <w:u w:val="single" w:color="0000FF"/>
            <w:vertAlign w:val="baseline"/>
          </w:rPr>
          <w:t>declara�on-of-human-rights</w:t>
        </w:r>
        <w:r>
          <w:rPr>
            <w:rFonts w:ascii="Calibri" w:hAnsi="Calibri" w:cs="Calibri" w:eastAsia="Calibri"/>
            <w:spacing w:val="-2"/>
            <w:sz w:val="20"/>
            <w:szCs w:val="20"/>
            <w:u w:val="none"/>
            <w:vertAlign w:val="baseline"/>
          </w:rPr>
          <w:t>.</w:t>
        </w:r>
      </w:hyperlink>
    </w:p>
    <w:p>
      <w:pPr>
        <w:spacing w:before="1"/>
        <w:ind w:left="119" w:right="157" w:firstLine="0"/>
        <w:jc w:val="left"/>
        <w:rPr>
          <w:rFonts w:ascii="Calibri" w:hAnsi="Calibri" w:cs="Calibri" w:eastAsia="Calibri"/>
          <w:sz w:val="20"/>
          <w:szCs w:val="20"/>
        </w:rPr>
      </w:pPr>
      <w:bookmarkStart w:name="_bookmark152" w:id="153"/>
      <w:bookmarkEnd w:id="153"/>
      <w:r>
        <w:rPr/>
      </w:r>
      <w:r>
        <w:rPr>
          <w:rFonts w:ascii="Calibri" w:hAnsi="Calibri" w:cs="Calibri" w:eastAsia="Calibri"/>
          <w:spacing w:val="-2"/>
          <w:sz w:val="20"/>
          <w:szCs w:val="20"/>
          <w:vertAlign w:val="superscript"/>
        </w:rPr>
        <w:t>17</w:t>
      </w:r>
      <w:r>
        <w:rPr>
          <w:rFonts w:ascii="Calibri" w:hAnsi="Calibri" w:cs="Calibri" w:eastAsia="Calibri"/>
          <w:spacing w:val="-6"/>
          <w:sz w:val="20"/>
          <w:szCs w:val="20"/>
          <w:vertAlign w:val="baseline"/>
        </w:rPr>
        <w:t> </w:t>
      </w:r>
      <w:r>
        <w:rPr>
          <w:rFonts w:ascii="Calibri" w:hAnsi="Calibri" w:cs="Calibri" w:eastAsia="Calibri"/>
          <w:spacing w:val="-2"/>
          <w:sz w:val="20"/>
          <w:szCs w:val="20"/>
          <w:vertAlign w:val="baseline"/>
        </w:rPr>
        <w:t>See</w:t>
      </w:r>
      <w:r>
        <w:rPr>
          <w:rFonts w:ascii="Calibri" w:hAnsi="Calibri" w:cs="Calibri" w:eastAsia="Calibri"/>
          <w:spacing w:val="-6"/>
          <w:sz w:val="20"/>
          <w:szCs w:val="20"/>
          <w:vertAlign w:val="baseline"/>
        </w:rPr>
        <w:t> </w:t>
      </w:r>
      <w:r>
        <w:rPr>
          <w:rFonts w:ascii="Calibri" w:hAnsi="Calibri" w:cs="Calibri" w:eastAsia="Calibri"/>
          <w:spacing w:val="-2"/>
          <w:sz w:val="20"/>
          <w:szCs w:val="20"/>
          <w:vertAlign w:val="baseline"/>
        </w:rPr>
        <w:t>G7</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2023</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Hiroshima</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Summit,</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“Ministerial</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Declara�on</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the</w:t>
      </w:r>
      <w:r>
        <w:rPr>
          <w:rFonts w:ascii="Calibri" w:hAnsi="Calibri" w:cs="Calibri" w:eastAsia="Calibri"/>
          <w:spacing w:val="-6"/>
          <w:sz w:val="20"/>
          <w:szCs w:val="20"/>
          <w:vertAlign w:val="baseline"/>
        </w:rPr>
        <w:t> </w:t>
      </w:r>
      <w:r>
        <w:rPr>
          <w:rFonts w:ascii="Calibri" w:hAnsi="Calibri" w:cs="Calibri" w:eastAsia="Calibri"/>
          <w:spacing w:val="-2"/>
          <w:sz w:val="20"/>
          <w:szCs w:val="20"/>
          <w:vertAlign w:val="baseline"/>
        </w:rPr>
        <w:t>G7</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Digital</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and</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Tech</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Ministers’</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Mee�ng,</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30</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April </w:t>
      </w:r>
      <w:r>
        <w:rPr>
          <w:rFonts w:ascii="Calibri" w:hAnsi="Calibri" w:cs="Calibri" w:eastAsia="Calibri"/>
          <w:sz w:val="20"/>
          <w:szCs w:val="20"/>
          <w:vertAlign w:val="baseline"/>
        </w:rPr>
        <w:t>2023,” paragraphs 42 and 47, available at </w:t>
      </w:r>
      <w:hyperlink r:id="rId111">
        <w:r>
          <w:rPr>
            <w:rFonts w:ascii="Calibri" w:hAnsi="Calibri" w:cs="Calibri" w:eastAsia="Calibri"/>
            <w:color w:val="0000FF"/>
            <w:sz w:val="20"/>
            <w:szCs w:val="20"/>
            <w:u w:val="single" w:color="0000FF"/>
            <w:vertAlign w:val="baseline"/>
          </w:rPr>
          <w:t>htps://g7digital-tech-</w:t>
        </w:r>
      </w:hyperlink>
      <w:r>
        <w:rPr>
          <w:rFonts w:ascii="Calibri" w:hAnsi="Calibri" w:cs="Calibri" w:eastAsia="Calibri"/>
          <w:color w:val="0000FF"/>
          <w:sz w:val="20"/>
          <w:szCs w:val="20"/>
          <w:u w:val="none"/>
          <w:vertAlign w:val="baseline"/>
        </w:rPr>
        <w:t> </w:t>
      </w:r>
      <w:hyperlink r:id="rId111">
        <w:r>
          <w:rPr>
            <w:rFonts w:ascii="Calibri" w:hAnsi="Calibri" w:cs="Calibri" w:eastAsia="Calibri"/>
            <w:color w:val="0000FF"/>
            <w:spacing w:val="-2"/>
            <w:sz w:val="20"/>
            <w:szCs w:val="20"/>
            <w:u w:val="single" w:color="0000FF"/>
            <w:vertAlign w:val="baseline"/>
          </w:rPr>
          <w:t>2023.go.jp/topics/pdf/pdf_20230430/ministerial_declara�on_dtmm.pdf.</w:t>
        </w:r>
      </w:hyperlink>
    </w:p>
    <w:p>
      <w:pPr>
        <w:spacing w:line="244" w:lineRule="exact" w:before="0"/>
        <w:ind w:left="120" w:right="0" w:firstLine="0"/>
        <w:jc w:val="left"/>
        <w:rPr>
          <w:rFonts w:ascii="Calibri" w:hAnsi="Calibri"/>
          <w:sz w:val="20"/>
        </w:rPr>
      </w:pPr>
      <w:bookmarkStart w:name="_bookmark153" w:id="154"/>
      <w:bookmarkEnd w:id="154"/>
      <w:r>
        <w:rPr/>
      </w:r>
      <w:r>
        <w:rPr>
          <w:rFonts w:ascii="Calibri" w:hAnsi="Calibri"/>
          <w:sz w:val="20"/>
          <w:vertAlign w:val="superscript"/>
        </w:rPr>
        <w:t>18</w:t>
      </w:r>
      <w:r>
        <w:rPr>
          <w:rFonts w:ascii="Calibri" w:hAnsi="Calibri"/>
          <w:spacing w:val="-9"/>
          <w:sz w:val="20"/>
          <w:vertAlign w:val="baseline"/>
        </w:rPr>
        <w:t> </w:t>
      </w:r>
      <w:r>
        <w:rPr>
          <w:rFonts w:ascii="Calibri" w:hAnsi="Calibri"/>
          <w:sz w:val="20"/>
          <w:vertAlign w:val="baseline"/>
        </w:rPr>
        <w:t>See</w:t>
      </w:r>
      <w:r>
        <w:rPr>
          <w:rFonts w:ascii="Calibri" w:hAnsi="Calibri"/>
          <w:spacing w:val="-8"/>
          <w:sz w:val="20"/>
          <w:vertAlign w:val="baseline"/>
        </w:rPr>
        <w:t> </w:t>
      </w:r>
      <w:r>
        <w:rPr>
          <w:rFonts w:ascii="Calibri" w:hAnsi="Calibri"/>
          <w:sz w:val="20"/>
          <w:vertAlign w:val="baseline"/>
        </w:rPr>
        <w:t>G7</w:t>
      </w:r>
      <w:r>
        <w:rPr>
          <w:rFonts w:ascii="Calibri" w:hAnsi="Calibri"/>
          <w:spacing w:val="-7"/>
          <w:sz w:val="20"/>
          <w:vertAlign w:val="baseline"/>
        </w:rPr>
        <w:t> </w:t>
      </w:r>
      <w:r>
        <w:rPr>
          <w:rFonts w:ascii="Calibri" w:hAnsi="Calibri"/>
          <w:sz w:val="20"/>
          <w:vertAlign w:val="baseline"/>
        </w:rPr>
        <w:t>Hiroshima</w:t>
      </w:r>
      <w:r>
        <w:rPr>
          <w:rFonts w:ascii="Calibri" w:hAnsi="Calibri"/>
          <w:spacing w:val="-7"/>
          <w:sz w:val="20"/>
          <w:vertAlign w:val="baseline"/>
        </w:rPr>
        <w:t> </w:t>
      </w:r>
      <w:r>
        <w:rPr>
          <w:rFonts w:ascii="Calibri" w:hAnsi="Calibri"/>
          <w:sz w:val="20"/>
          <w:vertAlign w:val="baseline"/>
        </w:rPr>
        <w:t>Leaders’</w:t>
      </w:r>
      <w:r>
        <w:rPr>
          <w:rFonts w:ascii="Calibri" w:hAnsi="Calibri"/>
          <w:spacing w:val="-7"/>
          <w:sz w:val="20"/>
          <w:vertAlign w:val="baseline"/>
        </w:rPr>
        <w:t> </w:t>
      </w:r>
      <w:r>
        <w:rPr>
          <w:rFonts w:ascii="Calibri" w:hAnsi="Calibri"/>
          <w:sz w:val="20"/>
          <w:vertAlign w:val="baseline"/>
        </w:rPr>
        <w:t>Communique,</w:t>
      </w:r>
      <w:r>
        <w:rPr>
          <w:rFonts w:ascii="Calibri" w:hAnsi="Calibri"/>
          <w:spacing w:val="-6"/>
          <w:sz w:val="20"/>
          <w:vertAlign w:val="baseline"/>
        </w:rPr>
        <w:t> </w:t>
      </w:r>
      <w:r>
        <w:rPr>
          <w:rFonts w:ascii="Calibri" w:hAnsi="Calibri"/>
          <w:sz w:val="20"/>
          <w:vertAlign w:val="baseline"/>
        </w:rPr>
        <w:t>para.</w:t>
      </w:r>
      <w:r>
        <w:rPr>
          <w:rFonts w:ascii="Calibri" w:hAnsi="Calibri"/>
          <w:spacing w:val="-8"/>
          <w:sz w:val="20"/>
          <w:vertAlign w:val="baseline"/>
        </w:rPr>
        <w:t> </w:t>
      </w:r>
      <w:r>
        <w:rPr>
          <w:rFonts w:ascii="Calibri" w:hAnsi="Calibri"/>
          <w:sz w:val="20"/>
          <w:vertAlign w:val="baseline"/>
        </w:rPr>
        <w:t>38,</w:t>
      </w:r>
      <w:r>
        <w:rPr>
          <w:rFonts w:ascii="Calibri" w:hAnsi="Calibri"/>
          <w:spacing w:val="-6"/>
          <w:sz w:val="20"/>
          <w:vertAlign w:val="baseline"/>
        </w:rPr>
        <w:t> </w:t>
      </w:r>
      <w:r>
        <w:rPr>
          <w:rFonts w:ascii="Calibri" w:hAnsi="Calibri"/>
          <w:sz w:val="20"/>
          <w:vertAlign w:val="baseline"/>
        </w:rPr>
        <w:t>May</w:t>
      </w:r>
      <w:r>
        <w:rPr>
          <w:rFonts w:ascii="Calibri" w:hAnsi="Calibri"/>
          <w:spacing w:val="-7"/>
          <w:sz w:val="20"/>
          <w:vertAlign w:val="baseline"/>
        </w:rPr>
        <w:t> </w:t>
      </w:r>
      <w:r>
        <w:rPr>
          <w:rFonts w:ascii="Calibri" w:hAnsi="Calibri"/>
          <w:sz w:val="20"/>
          <w:vertAlign w:val="baseline"/>
        </w:rPr>
        <w:t>20,</w:t>
      </w:r>
      <w:r>
        <w:rPr>
          <w:rFonts w:ascii="Calibri" w:hAnsi="Calibri"/>
          <w:spacing w:val="-6"/>
          <w:sz w:val="20"/>
          <w:vertAlign w:val="baseline"/>
        </w:rPr>
        <w:t> </w:t>
      </w:r>
      <w:r>
        <w:rPr>
          <w:rFonts w:ascii="Calibri" w:hAnsi="Calibri"/>
          <w:spacing w:val="-2"/>
          <w:sz w:val="20"/>
          <w:vertAlign w:val="baseline"/>
        </w:rPr>
        <w:t>2023.</w:t>
      </w:r>
    </w:p>
    <w:p>
      <w:pPr>
        <w:spacing w:line="243" w:lineRule="exact" w:before="1"/>
        <w:ind w:left="120" w:right="0" w:firstLine="0"/>
        <w:jc w:val="left"/>
        <w:rPr>
          <w:rFonts w:ascii="Calibri" w:hAnsi="Calibri" w:cs="Calibri" w:eastAsia="Calibri"/>
          <w:sz w:val="20"/>
          <w:szCs w:val="20"/>
        </w:rPr>
      </w:pPr>
      <w:bookmarkStart w:name="_bookmark154" w:id="155"/>
      <w:bookmarkEnd w:id="155"/>
      <w:r>
        <w:rPr/>
      </w:r>
      <w:r>
        <w:rPr>
          <w:rFonts w:ascii="Calibri" w:hAnsi="Calibri" w:cs="Calibri" w:eastAsia="Calibri"/>
          <w:sz w:val="20"/>
          <w:szCs w:val="20"/>
          <w:vertAlign w:val="superscript"/>
        </w:rPr>
        <w:t>19</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See</w:t>
      </w:r>
      <w:r>
        <w:rPr>
          <w:rFonts w:ascii="Calibri" w:hAnsi="Calibri" w:cs="Calibri" w:eastAsia="Calibri"/>
          <w:spacing w:val="-5"/>
          <w:sz w:val="20"/>
          <w:szCs w:val="20"/>
          <w:vertAlign w:val="baseline"/>
        </w:rPr>
        <w:t> </w:t>
      </w:r>
      <w:hyperlink r:id="rId9">
        <w:r>
          <w:rPr>
            <w:rFonts w:ascii="Calibri" w:hAnsi="Calibri" w:cs="Calibri" w:eastAsia="Calibri"/>
            <w:color w:val="0000FF"/>
            <w:spacing w:val="-2"/>
            <w:sz w:val="20"/>
            <w:szCs w:val="20"/>
            <w:u w:val="single" w:color="0000FF"/>
            <w:vertAlign w:val="baseline"/>
          </w:rPr>
          <w:t>htps://www.humanar�strycampaign.com/</w:t>
        </w:r>
        <w:r>
          <w:rPr>
            <w:rFonts w:ascii="Calibri" w:hAnsi="Calibri" w:cs="Calibri" w:eastAsia="Calibri"/>
            <w:spacing w:val="-2"/>
            <w:sz w:val="20"/>
            <w:szCs w:val="20"/>
            <w:u w:val="none"/>
            <w:vertAlign w:val="baseline"/>
          </w:rPr>
          <w:t>.</w:t>
        </w:r>
      </w:hyperlink>
    </w:p>
    <w:p>
      <w:pPr>
        <w:spacing w:line="243" w:lineRule="exact" w:before="0"/>
        <w:ind w:left="120" w:right="0" w:firstLine="0"/>
        <w:jc w:val="left"/>
        <w:rPr>
          <w:rFonts w:ascii="Calibri"/>
          <w:sz w:val="20"/>
        </w:rPr>
      </w:pPr>
      <w:bookmarkStart w:name="_bookmark155" w:id="156"/>
      <w:bookmarkEnd w:id="156"/>
      <w:r>
        <w:rPr/>
      </w:r>
      <w:r>
        <w:rPr>
          <w:rFonts w:ascii="Calibri"/>
          <w:sz w:val="20"/>
          <w:vertAlign w:val="superscript"/>
        </w:rPr>
        <w:t>20</w:t>
      </w:r>
      <w:r>
        <w:rPr>
          <w:rFonts w:ascii="Calibri"/>
          <w:spacing w:val="-4"/>
          <w:sz w:val="20"/>
          <w:vertAlign w:val="baseline"/>
        </w:rPr>
        <w:t> </w:t>
      </w:r>
      <w:r>
        <w:rPr>
          <w:rFonts w:ascii="Calibri"/>
          <w:spacing w:val="-5"/>
          <w:sz w:val="20"/>
          <w:vertAlign w:val="baseline"/>
        </w:rPr>
        <w:t>Id.</w:t>
      </w:r>
    </w:p>
    <w:p>
      <w:pPr>
        <w:spacing w:before="0"/>
        <w:ind w:left="120" w:right="0" w:firstLine="0"/>
        <w:jc w:val="left"/>
        <w:rPr>
          <w:rFonts w:ascii="Calibri" w:hAnsi="Calibri" w:cs="Calibri" w:eastAsia="Calibri"/>
          <w:sz w:val="20"/>
          <w:szCs w:val="20"/>
        </w:rPr>
      </w:pPr>
      <w:bookmarkStart w:name="_bookmark156" w:id="157"/>
      <w:bookmarkEnd w:id="157"/>
      <w:r>
        <w:rPr/>
      </w:r>
      <w:r>
        <w:rPr>
          <w:rFonts w:ascii="Calibri" w:hAnsi="Calibri" w:cs="Calibri" w:eastAsia="Calibri"/>
          <w:sz w:val="20"/>
          <w:szCs w:val="20"/>
          <w:vertAlign w:val="superscript"/>
        </w:rPr>
        <w:t>21</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Responsive</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to</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ques�ons</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1</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and</w:t>
      </w:r>
      <w:r>
        <w:rPr>
          <w:rFonts w:ascii="Calibri" w:hAnsi="Calibri" w:cs="Calibri" w:eastAsia="Calibri"/>
          <w:spacing w:val="-3"/>
          <w:sz w:val="20"/>
          <w:szCs w:val="20"/>
          <w:vertAlign w:val="baseline"/>
        </w:rPr>
        <w:t> </w:t>
      </w:r>
      <w:r>
        <w:rPr>
          <w:rFonts w:ascii="Calibri" w:hAnsi="Calibri" w:cs="Calibri" w:eastAsia="Calibri"/>
          <w:spacing w:val="-5"/>
          <w:sz w:val="20"/>
          <w:szCs w:val="20"/>
          <w:vertAlign w:val="baseline"/>
        </w:rPr>
        <w:t>3.</w:t>
      </w:r>
    </w:p>
    <w:p>
      <w:pPr>
        <w:spacing w:after="0"/>
        <w:jc w:val="left"/>
        <w:rPr>
          <w:rFonts w:ascii="Calibri" w:hAnsi="Calibri" w:cs="Calibri" w:eastAsia="Calibri"/>
          <w:sz w:val="20"/>
          <w:szCs w:val="20"/>
        </w:rPr>
        <w:sectPr>
          <w:pgSz w:w="12240" w:h="15840"/>
          <w:pgMar w:header="0" w:footer="1033" w:top="1380" w:bottom="1220" w:left="1320" w:right="1320"/>
        </w:sectPr>
      </w:pPr>
    </w:p>
    <w:p>
      <w:pPr>
        <w:spacing w:before="39"/>
        <w:ind w:left="119" w:right="122" w:firstLine="0"/>
        <w:jc w:val="left"/>
        <w:rPr>
          <w:rFonts w:ascii="Calibri" w:hAnsi="Calibri" w:cs="Calibri" w:eastAsia="Calibri"/>
          <w:sz w:val="22"/>
          <w:szCs w:val="22"/>
        </w:rPr>
      </w:pPr>
      <w:r>
        <w:rPr>
          <w:rFonts w:ascii="Calibri" w:hAnsi="Calibri" w:cs="Calibri" w:eastAsia="Calibri"/>
          <w:sz w:val="22"/>
          <w:szCs w:val="22"/>
        </w:rPr>
        <w:t>intellectual</w:t>
      </w:r>
      <w:r>
        <w:rPr>
          <w:rFonts w:ascii="Calibri" w:hAnsi="Calibri" w:cs="Calibri" w:eastAsia="Calibri"/>
          <w:spacing w:val="-2"/>
          <w:sz w:val="22"/>
          <w:szCs w:val="22"/>
        </w:rPr>
        <w:t> </w:t>
      </w:r>
      <w:r>
        <w:rPr>
          <w:rFonts w:ascii="Calibri" w:hAnsi="Calibri" w:cs="Calibri" w:eastAsia="Calibri"/>
          <w:sz w:val="22"/>
          <w:szCs w:val="22"/>
        </w:rPr>
        <w:t>property</w:t>
      </w:r>
      <w:r>
        <w:rPr>
          <w:rFonts w:ascii="Calibri" w:hAnsi="Calibri" w:cs="Calibri" w:eastAsia="Calibri"/>
          <w:spacing w:val="-3"/>
          <w:sz w:val="22"/>
          <w:szCs w:val="22"/>
        </w:rPr>
        <w:t> </w:t>
      </w:r>
      <w:r>
        <w:rPr>
          <w:rFonts w:ascii="Calibri" w:hAnsi="Calibri" w:cs="Calibri" w:eastAsia="Calibri"/>
          <w:sz w:val="22"/>
          <w:szCs w:val="22"/>
        </w:rPr>
        <w:t>rights,</w:t>
      </w:r>
      <w:r>
        <w:rPr>
          <w:rFonts w:ascii="Calibri" w:hAnsi="Calibri" w:cs="Calibri" w:eastAsia="Calibri"/>
          <w:spacing w:val="-4"/>
          <w:sz w:val="22"/>
          <w:szCs w:val="22"/>
        </w:rPr>
        <w:t> </w:t>
      </w:r>
      <w:r>
        <w:rPr>
          <w:rFonts w:ascii="Calibri" w:hAnsi="Calibri" w:cs="Calibri" w:eastAsia="Calibri"/>
          <w:sz w:val="22"/>
          <w:szCs w:val="22"/>
        </w:rPr>
        <w:t>rights</w:t>
      </w:r>
      <w:r>
        <w:rPr>
          <w:rFonts w:ascii="Calibri" w:hAnsi="Calibri" w:cs="Calibri" w:eastAsia="Calibri"/>
          <w:spacing w:val="-2"/>
          <w:sz w:val="22"/>
          <w:szCs w:val="22"/>
        </w:rPr>
        <w:t> </w:t>
      </w:r>
      <w:r>
        <w:rPr>
          <w:rFonts w:ascii="Calibri" w:hAnsi="Calibri" w:cs="Calibri" w:eastAsia="Calibri"/>
          <w:sz w:val="22"/>
          <w:szCs w:val="22"/>
        </w:rPr>
        <w:t>of</w:t>
      </w:r>
      <w:r>
        <w:rPr>
          <w:rFonts w:ascii="Calibri" w:hAnsi="Calibri" w:cs="Calibri" w:eastAsia="Calibri"/>
          <w:spacing w:val="-2"/>
          <w:sz w:val="22"/>
          <w:szCs w:val="22"/>
        </w:rPr>
        <w:t> </w:t>
      </w:r>
      <w:r>
        <w:rPr>
          <w:rFonts w:ascii="Calibri" w:hAnsi="Calibri" w:cs="Calibri" w:eastAsia="Calibri"/>
          <w:sz w:val="22"/>
          <w:szCs w:val="22"/>
        </w:rPr>
        <w:t>publicity,</w:t>
      </w:r>
      <w:r>
        <w:rPr>
          <w:rFonts w:ascii="Calibri" w:hAnsi="Calibri" w:cs="Calibri" w:eastAsia="Calibri"/>
          <w:spacing w:val="-2"/>
          <w:sz w:val="22"/>
          <w:szCs w:val="22"/>
        </w:rPr>
        <w:t> </w:t>
      </w:r>
      <w:r>
        <w:rPr>
          <w:rFonts w:ascii="Calibri" w:hAnsi="Calibri" w:cs="Calibri" w:eastAsia="Calibri"/>
          <w:sz w:val="22"/>
          <w:szCs w:val="22"/>
        </w:rPr>
        <w:t>rights</w:t>
      </w:r>
      <w:r>
        <w:rPr>
          <w:rFonts w:ascii="Calibri" w:hAnsi="Calibri" w:cs="Calibri" w:eastAsia="Calibri"/>
          <w:spacing w:val="-4"/>
          <w:sz w:val="22"/>
          <w:szCs w:val="22"/>
        </w:rPr>
        <w:t> </w:t>
      </w:r>
      <w:r>
        <w:rPr>
          <w:rFonts w:ascii="Calibri" w:hAnsi="Calibri" w:cs="Calibri" w:eastAsia="Calibri"/>
          <w:sz w:val="22"/>
          <w:szCs w:val="22"/>
        </w:rPr>
        <w:t>of</w:t>
      </w:r>
      <w:r>
        <w:rPr>
          <w:rFonts w:ascii="Calibri" w:hAnsi="Calibri" w:cs="Calibri" w:eastAsia="Calibri"/>
          <w:spacing w:val="-4"/>
          <w:sz w:val="22"/>
          <w:szCs w:val="22"/>
        </w:rPr>
        <w:t> </w:t>
      </w:r>
      <w:r>
        <w:rPr>
          <w:rFonts w:ascii="Calibri" w:hAnsi="Calibri" w:cs="Calibri" w:eastAsia="Calibri"/>
          <w:sz w:val="22"/>
          <w:szCs w:val="22"/>
        </w:rPr>
        <w:t>privacy,</w:t>
      </w:r>
      <w:r>
        <w:rPr>
          <w:rFonts w:ascii="Calibri" w:hAnsi="Calibri" w:cs="Calibri" w:eastAsia="Calibri"/>
          <w:spacing w:val="-2"/>
          <w:sz w:val="22"/>
          <w:szCs w:val="22"/>
        </w:rPr>
        <w:t> </w:t>
      </w:r>
      <w:r>
        <w:rPr>
          <w:rFonts w:ascii="Calibri" w:hAnsi="Calibri" w:cs="Calibri" w:eastAsia="Calibri"/>
          <w:sz w:val="22"/>
          <w:szCs w:val="22"/>
        </w:rPr>
        <w:t>and</w:t>
      </w:r>
      <w:r>
        <w:rPr>
          <w:rFonts w:ascii="Calibri" w:hAnsi="Calibri" w:cs="Calibri" w:eastAsia="Calibri"/>
          <w:spacing w:val="-5"/>
          <w:sz w:val="22"/>
          <w:szCs w:val="22"/>
        </w:rPr>
        <w:t> </w:t>
      </w:r>
      <w:r>
        <w:rPr>
          <w:rFonts w:ascii="Calibri" w:hAnsi="Calibri" w:cs="Calibri" w:eastAsia="Calibri"/>
          <w:sz w:val="22"/>
          <w:szCs w:val="22"/>
        </w:rPr>
        <w:t>other</w:t>
      </w:r>
      <w:r>
        <w:rPr>
          <w:rFonts w:ascii="Calibri" w:hAnsi="Calibri" w:cs="Calibri" w:eastAsia="Calibri"/>
          <w:spacing w:val="-2"/>
          <w:sz w:val="22"/>
          <w:szCs w:val="22"/>
        </w:rPr>
        <w:t> </w:t>
      </w:r>
      <w:r>
        <w:rPr>
          <w:rFonts w:ascii="Calibri" w:hAnsi="Calibri" w:cs="Calibri" w:eastAsia="Calibri"/>
          <w:sz w:val="22"/>
          <w:szCs w:val="22"/>
        </w:rPr>
        <w:t>human</w:t>
      </w:r>
      <w:r>
        <w:rPr>
          <w:rFonts w:ascii="Calibri" w:hAnsi="Calibri" w:cs="Calibri" w:eastAsia="Calibri"/>
          <w:spacing w:val="-5"/>
          <w:sz w:val="22"/>
          <w:szCs w:val="22"/>
        </w:rPr>
        <w:t> </w:t>
      </w:r>
      <w:r>
        <w:rPr>
          <w:rFonts w:ascii="Calibri" w:hAnsi="Calibri" w:cs="Calibri" w:eastAsia="Calibri"/>
          <w:sz w:val="22"/>
          <w:szCs w:val="22"/>
        </w:rPr>
        <w:t>rights,</w:t>
      </w:r>
      <w:r>
        <w:rPr>
          <w:rFonts w:ascii="Calibri" w:hAnsi="Calibri" w:cs="Calibri" w:eastAsia="Calibri"/>
          <w:spacing w:val="-2"/>
          <w:sz w:val="22"/>
          <w:szCs w:val="22"/>
        </w:rPr>
        <w:t> </w:t>
      </w:r>
      <w:r>
        <w:rPr>
          <w:rFonts w:ascii="Calibri" w:hAnsi="Calibri" w:cs="Calibri" w:eastAsia="Calibri"/>
          <w:sz w:val="22"/>
          <w:szCs w:val="22"/>
        </w:rPr>
        <w:t>AI</w:t>
      </w:r>
      <w:r>
        <w:rPr>
          <w:rFonts w:ascii="Calibri" w:hAnsi="Calibri" w:cs="Calibri" w:eastAsia="Calibri"/>
          <w:spacing w:val="-2"/>
          <w:sz w:val="22"/>
          <w:szCs w:val="22"/>
        </w:rPr>
        <w:t> </w:t>
      </w:r>
      <w:r>
        <w:rPr>
          <w:rFonts w:ascii="Calibri" w:hAnsi="Calibri" w:cs="Calibri" w:eastAsia="Calibri"/>
          <w:sz w:val="22"/>
          <w:szCs w:val="22"/>
        </w:rPr>
        <w:t>systems</w:t>
      </w:r>
      <w:r>
        <w:rPr>
          <w:rFonts w:ascii="Calibri" w:hAnsi="Calibri" w:cs="Calibri" w:eastAsia="Calibri"/>
          <w:spacing w:val="-2"/>
          <w:sz w:val="22"/>
          <w:szCs w:val="22"/>
        </w:rPr>
        <w:t> </w:t>
      </w:r>
      <w:r>
        <w:rPr>
          <w:rFonts w:ascii="Calibri" w:hAnsi="Calibri" w:cs="Calibri" w:eastAsia="Calibri"/>
          <w:sz w:val="22"/>
          <w:szCs w:val="22"/>
        </w:rPr>
        <w:t>must be designed and deployed in a manner that is accountable, transparent, and trustworthy.</w:t>
      </w:r>
      <w:r>
        <w:rPr>
          <w:rFonts w:ascii="Calibri" w:hAnsi="Calibri" w:cs="Calibri" w:eastAsia="Calibri"/>
          <w:spacing w:val="40"/>
          <w:sz w:val="22"/>
          <w:szCs w:val="22"/>
        </w:rPr>
        <w:t> </w:t>
      </w:r>
      <w:r>
        <w:rPr>
          <w:rFonts w:ascii="Calibri" w:hAnsi="Calibri" w:cs="Calibri" w:eastAsia="Calibri"/>
          <w:sz w:val="22"/>
          <w:szCs w:val="22"/>
        </w:rPr>
        <w:t>To support</w:t>
      </w:r>
      <w:r>
        <w:rPr>
          <w:rFonts w:ascii="Calibri" w:hAnsi="Calibri" w:cs="Calibri" w:eastAsia="Calibri"/>
          <w:sz w:val="22"/>
          <w:szCs w:val="22"/>
        </w:rPr>
        <w:t> this</w:t>
      </w:r>
      <w:r>
        <w:rPr>
          <w:rFonts w:ascii="Calibri" w:hAnsi="Calibri" w:cs="Calibri" w:eastAsia="Calibri"/>
          <w:spacing w:val="-13"/>
          <w:sz w:val="22"/>
          <w:szCs w:val="22"/>
        </w:rPr>
        <w:t> </w:t>
      </w:r>
      <w:r>
        <w:rPr>
          <w:rFonts w:ascii="Calibri" w:hAnsi="Calibri" w:cs="Calibri" w:eastAsia="Calibri"/>
          <w:sz w:val="22"/>
          <w:szCs w:val="22"/>
        </w:rPr>
        <w:t>objec�ve,</w:t>
      </w:r>
      <w:r>
        <w:rPr>
          <w:rFonts w:ascii="Calibri" w:hAnsi="Calibri" w:cs="Calibri" w:eastAsia="Calibri"/>
          <w:spacing w:val="-12"/>
          <w:sz w:val="22"/>
          <w:szCs w:val="22"/>
        </w:rPr>
        <w:t> </w:t>
      </w:r>
      <w:r>
        <w:rPr>
          <w:rFonts w:ascii="Calibri" w:hAnsi="Calibri" w:cs="Calibri" w:eastAsia="Calibri"/>
          <w:sz w:val="22"/>
          <w:szCs w:val="22"/>
        </w:rPr>
        <w:t>U.S.</w:t>
      </w:r>
      <w:r>
        <w:rPr>
          <w:rFonts w:ascii="Calibri" w:hAnsi="Calibri" w:cs="Calibri" w:eastAsia="Calibri"/>
          <w:spacing w:val="-13"/>
          <w:sz w:val="22"/>
          <w:szCs w:val="22"/>
        </w:rPr>
        <w:t> </w:t>
      </w:r>
      <w:r>
        <w:rPr>
          <w:rFonts w:ascii="Calibri" w:hAnsi="Calibri" w:cs="Calibri" w:eastAsia="Calibri"/>
          <w:sz w:val="22"/>
          <w:szCs w:val="22"/>
        </w:rPr>
        <w:t>policy</w:t>
      </w:r>
      <w:r>
        <w:rPr>
          <w:rFonts w:ascii="Calibri" w:hAnsi="Calibri" w:cs="Calibri" w:eastAsia="Calibri"/>
          <w:spacing w:val="-12"/>
          <w:sz w:val="22"/>
          <w:szCs w:val="22"/>
        </w:rPr>
        <w:t> </w:t>
      </w:r>
      <w:r>
        <w:rPr>
          <w:rFonts w:ascii="Calibri" w:hAnsi="Calibri" w:cs="Calibri" w:eastAsia="Calibri"/>
          <w:sz w:val="22"/>
          <w:szCs w:val="22"/>
        </w:rPr>
        <w:t>should</w:t>
      </w:r>
      <w:r>
        <w:rPr>
          <w:rFonts w:ascii="Calibri" w:hAnsi="Calibri" w:cs="Calibri" w:eastAsia="Calibri"/>
          <w:spacing w:val="-13"/>
          <w:sz w:val="22"/>
          <w:szCs w:val="22"/>
        </w:rPr>
        <w:t> </w:t>
      </w:r>
      <w:r>
        <w:rPr>
          <w:rFonts w:ascii="Calibri" w:hAnsi="Calibri" w:cs="Calibri" w:eastAsia="Calibri"/>
          <w:sz w:val="22"/>
          <w:szCs w:val="22"/>
        </w:rPr>
        <w:t>require</w:t>
      </w:r>
      <w:r>
        <w:rPr>
          <w:rFonts w:ascii="Calibri" w:hAnsi="Calibri" w:cs="Calibri" w:eastAsia="Calibri"/>
          <w:spacing w:val="-12"/>
          <w:sz w:val="22"/>
          <w:szCs w:val="22"/>
        </w:rPr>
        <w:t> </w:t>
      </w:r>
      <w:r>
        <w:rPr>
          <w:rFonts w:ascii="Calibri" w:hAnsi="Calibri" w:cs="Calibri" w:eastAsia="Calibri"/>
          <w:sz w:val="22"/>
          <w:szCs w:val="22"/>
        </w:rPr>
        <w:t>AI</w:t>
      </w:r>
      <w:r>
        <w:rPr>
          <w:rFonts w:ascii="Calibri" w:hAnsi="Calibri" w:cs="Calibri" w:eastAsia="Calibri"/>
          <w:spacing w:val="-13"/>
          <w:sz w:val="22"/>
          <w:szCs w:val="22"/>
        </w:rPr>
        <w:t> </w:t>
      </w:r>
      <w:r>
        <w:rPr>
          <w:rFonts w:ascii="Calibri" w:hAnsi="Calibri" w:cs="Calibri" w:eastAsia="Calibri"/>
          <w:sz w:val="22"/>
          <w:szCs w:val="22"/>
        </w:rPr>
        <w:t>developers</w:t>
      </w:r>
      <w:r>
        <w:rPr>
          <w:rFonts w:ascii="Calibri" w:hAnsi="Calibri" w:cs="Calibri" w:eastAsia="Calibri"/>
          <w:spacing w:val="-12"/>
          <w:sz w:val="22"/>
          <w:szCs w:val="22"/>
        </w:rPr>
        <w:t> </w:t>
      </w:r>
      <w:r>
        <w:rPr>
          <w:rFonts w:ascii="Calibri" w:hAnsi="Calibri" w:cs="Calibri" w:eastAsia="Calibri"/>
          <w:sz w:val="22"/>
          <w:szCs w:val="22"/>
        </w:rPr>
        <w:t>and</w:t>
      </w:r>
      <w:r>
        <w:rPr>
          <w:rFonts w:ascii="Calibri" w:hAnsi="Calibri" w:cs="Calibri" w:eastAsia="Calibri"/>
          <w:spacing w:val="-12"/>
          <w:sz w:val="22"/>
          <w:szCs w:val="22"/>
        </w:rPr>
        <w:t> </w:t>
      </w:r>
      <w:r>
        <w:rPr>
          <w:rFonts w:ascii="Calibri" w:hAnsi="Calibri" w:cs="Calibri" w:eastAsia="Calibri"/>
          <w:sz w:val="22"/>
          <w:szCs w:val="22"/>
        </w:rPr>
        <w:t>deployers</w:t>
      </w:r>
      <w:r>
        <w:rPr>
          <w:rFonts w:ascii="Calibri" w:hAnsi="Calibri" w:cs="Calibri" w:eastAsia="Calibri"/>
          <w:spacing w:val="-13"/>
          <w:sz w:val="22"/>
          <w:szCs w:val="22"/>
        </w:rPr>
        <w:t> </w:t>
      </w:r>
      <w:r>
        <w:rPr>
          <w:rFonts w:ascii="Calibri" w:hAnsi="Calibri" w:cs="Calibri" w:eastAsia="Calibri"/>
          <w:sz w:val="22"/>
          <w:szCs w:val="22"/>
        </w:rPr>
        <w:t>to</w:t>
      </w:r>
      <w:r>
        <w:rPr>
          <w:rFonts w:ascii="Calibri" w:hAnsi="Calibri" w:cs="Calibri" w:eastAsia="Calibri"/>
          <w:spacing w:val="-12"/>
          <w:sz w:val="22"/>
          <w:szCs w:val="22"/>
        </w:rPr>
        <w:t> </w:t>
      </w:r>
      <w:r>
        <w:rPr>
          <w:rFonts w:ascii="Calibri" w:hAnsi="Calibri" w:cs="Calibri" w:eastAsia="Calibri"/>
          <w:sz w:val="22"/>
          <w:szCs w:val="22"/>
        </w:rPr>
        <w:t>keep</w:t>
      </w:r>
      <w:r>
        <w:rPr>
          <w:rFonts w:ascii="Calibri" w:hAnsi="Calibri" w:cs="Calibri" w:eastAsia="Calibri"/>
          <w:spacing w:val="-12"/>
          <w:sz w:val="22"/>
          <w:szCs w:val="22"/>
        </w:rPr>
        <w:t> </w:t>
      </w:r>
      <w:r>
        <w:rPr>
          <w:rFonts w:ascii="Calibri" w:hAnsi="Calibri" w:cs="Calibri" w:eastAsia="Calibri"/>
          <w:sz w:val="22"/>
          <w:szCs w:val="22"/>
        </w:rPr>
        <w:t>proper</w:t>
      </w:r>
      <w:r>
        <w:rPr>
          <w:rFonts w:ascii="Calibri" w:hAnsi="Calibri" w:cs="Calibri" w:eastAsia="Calibri"/>
          <w:spacing w:val="-12"/>
          <w:sz w:val="22"/>
          <w:szCs w:val="22"/>
        </w:rPr>
        <w:t> </w:t>
      </w:r>
      <w:r>
        <w:rPr>
          <w:rFonts w:ascii="Calibri" w:hAnsi="Calibri" w:cs="Calibri" w:eastAsia="Calibri"/>
          <w:sz w:val="22"/>
          <w:szCs w:val="22"/>
        </w:rPr>
        <w:t>records,</w:t>
      </w:r>
      <w:r>
        <w:rPr>
          <w:rFonts w:ascii="Calibri" w:hAnsi="Calibri" w:cs="Calibri" w:eastAsia="Calibri"/>
          <w:spacing w:val="-13"/>
          <w:sz w:val="22"/>
          <w:szCs w:val="22"/>
        </w:rPr>
        <w:t> </w:t>
      </w:r>
      <w:r>
        <w:rPr>
          <w:rFonts w:ascii="Calibri" w:hAnsi="Calibri" w:cs="Calibri" w:eastAsia="Calibri"/>
          <w:sz w:val="22"/>
          <w:szCs w:val="22"/>
        </w:rPr>
        <w:t>ensure</w:t>
      </w:r>
      <w:r>
        <w:rPr>
          <w:rFonts w:ascii="Calibri" w:hAnsi="Calibri" w:cs="Calibri" w:eastAsia="Calibri"/>
          <w:spacing w:val="-12"/>
          <w:sz w:val="22"/>
          <w:szCs w:val="22"/>
        </w:rPr>
        <w:t> </w:t>
      </w:r>
      <w:r>
        <w:rPr>
          <w:rFonts w:ascii="Calibri" w:hAnsi="Calibri" w:cs="Calibri" w:eastAsia="Calibri"/>
          <w:sz w:val="22"/>
          <w:szCs w:val="22"/>
        </w:rPr>
        <w:t>that those records are periodically audited, disclose appropriate informa�on to the public about their AI systems, and label content solely generated by their AI systems.</w:t>
      </w:r>
      <w:r>
        <w:rPr>
          <w:rFonts w:ascii="Calibri" w:hAnsi="Calibri" w:cs="Calibri" w:eastAsia="Calibri"/>
          <w:spacing w:val="-3"/>
          <w:sz w:val="22"/>
          <w:szCs w:val="22"/>
        </w:rPr>
        <w:t> </w:t>
      </w:r>
      <w:hyperlink w:history="true" w:anchor="_bookmark157">
        <w:r>
          <w:rPr>
            <w:rFonts w:ascii="Calibri" w:hAnsi="Calibri" w:cs="Calibri" w:eastAsia="Calibri"/>
            <w:sz w:val="22"/>
            <w:szCs w:val="22"/>
            <w:vertAlign w:val="superscript"/>
          </w:rPr>
          <w:t>22</w:t>
        </w:r>
      </w:hyperlink>
    </w:p>
    <w:p>
      <w:pPr>
        <w:spacing w:before="239"/>
        <w:ind w:left="119" w:right="247" w:firstLine="0"/>
        <w:jc w:val="both"/>
        <w:rPr>
          <w:rFonts w:ascii="Calibri" w:hAnsi="Calibri" w:cs="Calibri" w:eastAsia="Calibri"/>
          <w:sz w:val="22"/>
          <w:szCs w:val="22"/>
        </w:rPr>
      </w:pPr>
      <w:r>
        <w:rPr>
          <w:rFonts w:ascii="Calibri" w:hAnsi="Calibri" w:cs="Calibri" w:eastAsia="Calibri"/>
          <w:sz w:val="22"/>
          <w:szCs w:val="22"/>
        </w:rPr>
        <w:t>Proper</w:t>
      </w:r>
      <w:r>
        <w:rPr>
          <w:rFonts w:ascii="Calibri" w:hAnsi="Calibri" w:cs="Calibri" w:eastAsia="Calibri"/>
          <w:spacing w:val="-5"/>
          <w:sz w:val="22"/>
          <w:szCs w:val="22"/>
        </w:rPr>
        <w:t> </w:t>
      </w:r>
      <w:r>
        <w:rPr>
          <w:rFonts w:ascii="Calibri" w:hAnsi="Calibri" w:cs="Calibri" w:eastAsia="Calibri"/>
          <w:sz w:val="22"/>
          <w:szCs w:val="22"/>
        </w:rPr>
        <w:t>record-keeping</w:t>
      </w:r>
      <w:r>
        <w:rPr>
          <w:rFonts w:ascii="Calibri" w:hAnsi="Calibri" w:cs="Calibri" w:eastAsia="Calibri"/>
          <w:spacing w:val="-4"/>
          <w:sz w:val="22"/>
          <w:szCs w:val="22"/>
        </w:rPr>
        <w:t> </w:t>
      </w:r>
      <w:r>
        <w:rPr>
          <w:rFonts w:ascii="Calibri" w:hAnsi="Calibri" w:cs="Calibri" w:eastAsia="Calibri"/>
          <w:sz w:val="22"/>
          <w:szCs w:val="22"/>
        </w:rPr>
        <w:t>should</w:t>
      </w:r>
      <w:r>
        <w:rPr>
          <w:rFonts w:ascii="Calibri" w:hAnsi="Calibri" w:cs="Calibri" w:eastAsia="Calibri"/>
          <w:spacing w:val="-4"/>
          <w:sz w:val="22"/>
          <w:szCs w:val="22"/>
        </w:rPr>
        <w:t> </w:t>
      </w:r>
      <w:r>
        <w:rPr>
          <w:rFonts w:ascii="Calibri" w:hAnsi="Calibri" w:cs="Calibri" w:eastAsia="Calibri"/>
          <w:sz w:val="22"/>
          <w:szCs w:val="22"/>
        </w:rPr>
        <w:t>include</w:t>
      </w:r>
      <w:r>
        <w:rPr>
          <w:rFonts w:ascii="Calibri" w:hAnsi="Calibri" w:cs="Calibri" w:eastAsia="Calibri"/>
          <w:spacing w:val="-2"/>
          <w:sz w:val="22"/>
          <w:szCs w:val="22"/>
        </w:rPr>
        <w:t> </w:t>
      </w:r>
      <w:r>
        <w:rPr>
          <w:rFonts w:ascii="Calibri" w:hAnsi="Calibri" w:cs="Calibri" w:eastAsia="Calibri"/>
          <w:sz w:val="22"/>
          <w:szCs w:val="22"/>
        </w:rPr>
        <w:t>complete</w:t>
      </w:r>
      <w:r>
        <w:rPr>
          <w:rFonts w:ascii="Calibri" w:hAnsi="Calibri" w:cs="Calibri" w:eastAsia="Calibri"/>
          <w:spacing w:val="-2"/>
          <w:sz w:val="22"/>
          <w:szCs w:val="22"/>
        </w:rPr>
        <w:t> </w:t>
      </w:r>
      <w:r>
        <w:rPr>
          <w:rFonts w:ascii="Calibri" w:hAnsi="Calibri" w:cs="Calibri" w:eastAsia="Calibri"/>
          <w:sz w:val="22"/>
          <w:szCs w:val="22"/>
        </w:rPr>
        <w:t>documenta�on</w:t>
      </w:r>
      <w:r>
        <w:rPr>
          <w:rFonts w:ascii="Calibri" w:hAnsi="Calibri" w:cs="Calibri" w:eastAsia="Calibri"/>
          <w:spacing w:val="-4"/>
          <w:sz w:val="22"/>
          <w:szCs w:val="22"/>
        </w:rPr>
        <w:t> </w:t>
      </w:r>
      <w:r>
        <w:rPr>
          <w:rFonts w:ascii="Calibri" w:hAnsi="Calibri" w:cs="Calibri" w:eastAsia="Calibri"/>
          <w:sz w:val="22"/>
          <w:szCs w:val="22"/>
        </w:rPr>
        <w:t>about</w:t>
      </w:r>
      <w:r>
        <w:rPr>
          <w:rFonts w:ascii="Calibri" w:hAnsi="Calibri" w:cs="Calibri" w:eastAsia="Calibri"/>
          <w:spacing w:val="-2"/>
          <w:sz w:val="22"/>
          <w:szCs w:val="22"/>
        </w:rPr>
        <w:t> </w:t>
      </w:r>
      <w:r>
        <w:rPr>
          <w:rFonts w:ascii="Calibri" w:hAnsi="Calibri" w:cs="Calibri" w:eastAsia="Calibri"/>
          <w:sz w:val="22"/>
          <w:szCs w:val="22"/>
        </w:rPr>
        <w:t>(i)</w:t>
      </w:r>
      <w:r>
        <w:rPr>
          <w:rFonts w:ascii="Calibri" w:hAnsi="Calibri" w:cs="Calibri" w:eastAsia="Calibri"/>
          <w:spacing w:val="-5"/>
          <w:sz w:val="22"/>
          <w:szCs w:val="22"/>
        </w:rPr>
        <w:t> </w:t>
      </w:r>
      <w:r>
        <w:rPr>
          <w:rFonts w:ascii="Calibri" w:hAnsi="Calibri" w:cs="Calibri" w:eastAsia="Calibri"/>
          <w:sz w:val="22"/>
          <w:szCs w:val="22"/>
        </w:rPr>
        <w:t>the</w:t>
      </w:r>
      <w:r>
        <w:rPr>
          <w:rFonts w:ascii="Calibri" w:hAnsi="Calibri" w:cs="Calibri" w:eastAsia="Calibri"/>
          <w:spacing w:val="-2"/>
          <w:sz w:val="22"/>
          <w:szCs w:val="22"/>
        </w:rPr>
        <w:t> </w:t>
      </w:r>
      <w:r>
        <w:rPr>
          <w:rFonts w:ascii="Calibri" w:hAnsi="Calibri" w:cs="Calibri" w:eastAsia="Calibri"/>
          <w:sz w:val="22"/>
          <w:szCs w:val="22"/>
        </w:rPr>
        <w:t>ar�culated</w:t>
      </w:r>
      <w:r>
        <w:rPr>
          <w:rFonts w:ascii="Calibri" w:hAnsi="Calibri" w:cs="Calibri" w:eastAsia="Calibri"/>
          <w:spacing w:val="-4"/>
          <w:sz w:val="22"/>
          <w:szCs w:val="22"/>
        </w:rPr>
        <w:t> </w:t>
      </w:r>
      <w:r>
        <w:rPr>
          <w:rFonts w:ascii="Calibri" w:hAnsi="Calibri" w:cs="Calibri" w:eastAsia="Calibri"/>
          <w:sz w:val="22"/>
          <w:szCs w:val="22"/>
        </w:rPr>
        <w:t>purpose</w:t>
      </w:r>
      <w:r>
        <w:rPr>
          <w:rFonts w:ascii="Calibri" w:hAnsi="Calibri" w:cs="Calibri" w:eastAsia="Calibri"/>
          <w:spacing w:val="-5"/>
          <w:sz w:val="22"/>
          <w:szCs w:val="22"/>
        </w:rPr>
        <w:t> </w:t>
      </w:r>
      <w:r>
        <w:rPr>
          <w:rFonts w:ascii="Calibri" w:hAnsi="Calibri" w:cs="Calibri" w:eastAsia="Calibri"/>
          <w:sz w:val="22"/>
          <w:szCs w:val="22"/>
        </w:rPr>
        <w:t>of</w:t>
      </w:r>
      <w:r>
        <w:rPr>
          <w:rFonts w:ascii="Calibri" w:hAnsi="Calibri" w:cs="Calibri" w:eastAsia="Calibri"/>
          <w:spacing w:val="-5"/>
          <w:sz w:val="22"/>
          <w:szCs w:val="22"/>
        </w:rPr>
        <w:t> </w:t>
      </w:r>
      <w:r>
        <w:rPr>
          <w:rFonts w:ascii="Calibri" w:hAnsi="Calibri" w:cs="Calibri" w:eastAsia="Calibri"/>
          <w:spacing w:val="-63"/>
          <w:sz w:val="22"/>
          <w:szCs w:val="22"/>
        </w:rPr>
        <w:t>the</w:t>
      </w:r>
      <w:r>
        <w:rPr>
          <w:rFonts w:ascii="Calibri" w:hAnsi="Calibri" w:cs="Calibri" w:eastAsia="Calibri"/>
          <w:sz w:val="22"/>
          <w:szCs w:val="22"/>
        </w:rPr>
        <w:t> AI</w:t>
      </w:r>
      <w:r>
        <w:rPr>
          <w:rFonts w:ascii="Calibri" w:hAnsi="Calibri" w:cs="Calibri" w:eastAsia="Calibri"/>
          <w:spacing w:val="-11"/>
          <w:sz w:val="22"/>
          <w:szCs w:val="22"/>
        </w:rPr>
        <w:t> </w:t>
      </w:r>
      <w:r>
        <w:rPr>
          <w:rFonts w:ascii="Calibri" w:hAnsi="Calibri" w:cs="Calibri" w:eastAsia="Calibri"/>
          <w:sz w:val="22"/>
          <w:szCs w:val="22"/>
        </w:rPr>
        <w:t>model</w:t>
      </w:r>
      <w:r>
        <w:rPr>
          <w:rFonts w:ascii="Calibri" w:hAnsi="Calibri" w:cs="Calibri" w:eastAsia="Calibri"/>
          <w:spacing w:val="-11"/>
          <w:sz w:val="22"/>
          <w:szCs w:val="22"/>
        </w:rPr>
        <w:t> </w:t>
      </w:r>
      <w:r>
        <w:rPr>
          <w:rFonts w:ascii="Calibri" w:hAnsi="Calibri" w:cs="Calibri" w:eastAsia="Calibri"/>
          <w:sz w:val="22"/>
          <w:szCs w:val="22"/>
        </w:rPr>
        <w:t>itself</w:t>
      </w:r>
      <w:r>
        <w:rPr>
          <w:rFonts w:ascii="Calibri" w:hAnsi="Calibri" w:cs="Calibri" w:eastAsia="Calibri"/>
          <w:spacing w:val="-11"/>
          <w:sz w:val="22"/>
          <w:szCs w:val="22"/>
        </w:rPr>
        <w:t> </w:t>
      </w:r>
      <w:r>
        <w:rPr>
          <w:rFonts w:ascii="Calibri" w:hAnsi="Calibri" w:cs="Calibri" w:eastAsia="Calibri"/>
          <w:sz w:val="22"/>
          <w:szCs w:val="22"/>
        </w:rPr>
        <w:t>and</w:t>
      </w:r>
      <w:r>
        <w:rPr>
          <w:rFonts w:ascii="Calibri" w:hAnsi="Calibri" w:cs="Calibri" w:eastAsia="Calibri"/>
          <w:spacing w:val="-12"/>
          <w:sz w:val="22"/>
          <w:szCs w:val="22"/>
        </w:rPr>
        <w:t> </w:t>
      </w:r>
      <w:r>
        <w:rPr>
          <w:rFonts w:ascii="Calibri" w:hAnsi="Calibri" w:cs="Calibri" w:eastAsia="Calibri"/>
          <w:sz w:val="22"/>
          <w:szCs w:val="22"/>
        </w:rPr>
        <w:t>its</w:t>
      </w:r>
      <w:r>
        <w:rPr>
          <w:rFonts w:ascii="Calibri" w:hAnsi="Calibri" w:cs="Calibri" w:eastAsia="Calibri"/>
          <w:spacing w:val="-13"/>
          <w:sz w:val="22"/>
          <w:szCs w:val="22"/>
        </w:rPr>
        <w:t> </w:t>
      </w:r>
      <w:r>
        <w:rPr>
          <w:rFonts w:ascii="Calibri" w:hAnsi="Calibri" w:cs="Calibri" w:eastAsia="Calibri"/>
          <w:sz w:val="22"/>
          <w:szCs w:val="22"/>
        </w:rPr>
        <w:t>intended</w:t>
      </w:r>
      <w:r>
        <w:rPr>
          <w:rFonts w:ascii="Calibri" w:hAnsi="Calibri" w:cs="Calibri" w:eastAsia="Calibri"/>
          <w:spacing w:val="-12"/>
          <w:sz w:val="22"/>
          <w:szCs w:val="22"/>
        </w:rPr>
        <w:t> </w:t>
      </w:r>
      <w:r>
        <w:rPr>
          <w:rFonts w:ascii="Calibri" w:hAnsi="Calibri" w:cs="Calibri" w:eastAsia="Calibri"/>
          <w:sz w:val="22"/>
          <w:szCs w:val="22"/>
        </w:rPr>
        <w:t>outputs,</w:t>
      </w:r>
      <w:r>
        <w:rPr>
          <w:rFonts w:ascii="Calibri" w:hAnsi="Calibri" w:cs="Calibri" w:eastAsia="Calibri"/>
          <w:spacing w:val="-13"/>
          <w:sz w:val="22"/>
          <w:szCs w:val="22"/>
        </w:rPr>
        <w:t> </w:t>
      </w:r>
      <w:r>
        <w:rPr>
          <w:rFonts w:ascii="Calibri" w:hAnsi="Calibri" w:cs="Calibri" w:eastAsia="Calibri"/>
          <w:sz w:val="22"/>
          <w:szCs w:val="22"/>
        </w:rPr>
        <w:t>(ii)</w:t>
      </w:r>
      <w:r>
        <w:rPr>
          <w:rFonts w:ascii="Calibri" w:hAnsi="Calibri" w:cs="Calibri" w:eastAsia="Calibri"/>
          <w:spacing w:val="-12"/>
          <w:sz w:val="22"/>
          <w:szCs w:val="22"/>
        </w:rPr>
        <w:t> </w:t>
      </w:r>
      <w:r>
        <w:rPr>
          <w:rFonts w:ascii="Calibri" w:hAnsi="Calibri" w:cs="Calibri" w:eastAsia="Calibri"/>
          <w:sz w:val="22"/>
          <w:szCs w:val="22"/>
        </w:rPr>
        <w:t>the</w:t>
      </w:r>
      <w:r>
        <w:rPr>
          <w:rFonts w:ascii="Calibri" w:hAnsi="Calibri" w:cs="Calibri" w:eastAsia="Calibri"/>
          <w:spacing w:val="-10"/>
          <w:sz w:val="22"/>
          <w:szCs w:val="22"/>
        </w:rPr>
        <w:t> </w:t>
      </w:r>
      <w:r>
        <w:rPr>
          <w:rFonts w:ascii="Calibri" w:hAnsi="Calibri" w:cs="Calibri" w:eastAsia="Calibri"/>
          <w:sz w:val="22"/>
          <w:szCs w:val="22"/>
        </w:rPr>
        <w:t>AI</w:t>
      </w:r>
      <w:r>
        <w:rPr>
          <w:rFonts w:ascii="Calibri" w:hAnsi="Calibri" w:cs="Calibri" w:eastAsia="Calibri"/>
          <w:spacing w:val="-11"/>
          <w:sz w:val="22"/>
          <w:szCs w:val="22"/>
        </w:rPr>
        <w:t> </w:t>
      </w:r>
      <w:r>
        <w:rPr>
          <w:rFonts w:ascii="Calibri" w:hAnsi="Calibri" w:cs="Calibri" w:eastAsia="Calibri"/>
          <w:sz w:val="22"/>
          <w:szCs w:val="22"/>
        </w:rPr>
        <w:t>system’s</w:t>
      </w:r>
      <w:r>
        <w:rPr>
          <w:rFonts w:ascii="Calibri" w:hAnsi="Calibri" w:cs="Calibri" w:eastAsia="Calibri"/>
          <w:spacing w:val="-11"/>
          <w:sz w:val="22"/>
          <w:szCs w:val="22"/>
        </w:rPr>
        <w:t> </w:t>
      </w:r>
      <w:r>
        <w:rPr>
          <w:rFonts w:ascii="Calibri" w:hAnsi="Calibri" w:cs="Calibri" w:eastAsia="Calibri"/>
          <w:sz w:val="22"/>
          <w:szCs w:val="22"/>
        </w:rPr>
        <w:t>overall</w:t>
      </w:r>
      <w:r>
        <w:rPr>
          <w:rFonts w:ascii="Calibri" w:hAnsi="Calibri" w:cs="Calibri" w:eastAsia="Calibri"/>
          <w:spacing w:val="-11"/>
          <w:sz w:val="22"/>
          <w:szCs w:val="22"/>
        </w:rPr>
        <w:t> </w:t>
      </w:r>
      <w:r>
        <w:rPr>
          <w:rFonts w:ascii="Calibri" w:hAnsi="Calibri" w:cs="Calibri" w:eastAsia="Calibri"/>
          <w:sz w:val="22"/>
          <w:szCs w:val="22"/>
        </w:rPr>
        <w:t>func�oning,</w:t>
      </w:r>
      <w:r>
        <w:rPr>
          <w:rFonts w:ascii="Calibri" w:hAnsi="Calibri" w:cs="Calibri" w:eastAsia="Calibri"/>
          <w:spacing w:val="-11"/>
          <w:sz w:val="22"/>
          <w:szCs w:val="22"/>
        </w:rPr>
        <w:t> </w:t>
      </w:r>
      <w:r>
        <w:rPr>
          <w:rFonts w:ascii="Calibri" w:hAnsi="Calibri" w:cs="Calibri" w:eastAsia="Calibri"/>
          <w:sz w:val="22"/>
          <w:szCs w:val="22"/>
        </w:rPr>
        <w:t>(iii)</w:t>
      </w:r>
      <w:r>
        <w:rPr>
          <w:rFonts w:ascii="Calibri" w:hAnsi="Calibri" w:cs="Calibri" w:eastAsia="Calibri"/>
          <w:spacing w:val="-11"/>
          <w:sz w:val="22"/>
          <w:szCs w:val="22"/>
        </w:rPr>
        <w:t> </w:t>
      </w:r>
      <w:r>
        <w:rPr>
          <w:rFonts w:ascii="Calibri" w:hAnsi="Calibri" w:cs="Calibri" w:eastAsia="Calibri"/>
          <w:sz w:val="22"/>
          <w:szCs w:val="22"/>
        </w:rPr>
        <w:t>what</w:t>
      </w:r>
      <w:r>
        <w:rPr>
          <w:rFonts w:ascii="Calibri" w:hAnsi="Calibri" w:cs="Calibri" w:eastAsia="Calibri"/>
          <w:spacing w:val="-11"/>
          <w:sz w:val="22"/>
          <w:szCs w:val="22"/>
        </w:rPr>
        <w:t> </w:t>
      </w:r>
      <w:r>
        <w:rPr>
          <w:rFonts w:ascii="Calibri" w:hAnsi="Calibri" w:cs="Calibri" w:eastAsia="Calibri"/>
          <w:sz w:val="22"/>
          <w:szCs w:val="22"/>
        </w:rPr>
        <w:t>materials</w:t>
      </w:r>
      <w:r>
        <w:rPr>
          <w:rFonts w:ascii="Calibri" w:hAnsi="Calibri" w:cs="Calibri" w:eastAsia="Calibri"/>
          <w:spacing w:val="-11"/>
          <w:sz w:val="22"/>
          <w:szCs w:val="22"/>
        </w:rPr>
        <w:t> </w:t>
      </w:r>
      <w:r>
        <w:rPr>
          <w:rFonts w:ascii="Calibri" w:hAnsi="Calibri" w:cs="Calibri" w:eastAsia="Calibri"/>
          <w:sz w:val="22"/>
          <w:szCs w:val="22"/>
        </w:rPr>
        <w:t>were ingested</w:t>
      </w:r>
      <w:r>
        <w:rPr>
          <w:rFonts w:ascii="Calibri" w:hAnsi="Calibri" w:cs="Calibri" w:eastAsia="Calibri"/>
          <w:spacing w:val="-9"/>
          <w:sz w:val="22"/>
          <w:szCs w:val="22"/>
        </w:rPr>
        <w:t> </w:t>
      </w:r>
      <w:r>
        <w:rPr>
          <w:rFonts w:ascii="Calibri" w:hAnsi="Calibri" w:cs="Calibri" w:eastAsia="Calibri"/>
          <w:sz w:val="22"/>
          <w:szCs w:val="22"/>
        </w:rPr>
        <w:t>to</w:t>
      </w:r>
      <w:r>
        <w:rPr>
          <w:rFonts w:ascii="Calibri" w:hAnsi="Calibri" w:cs="Calibri" w:eastAsia="Calibri"/>
          <w:spacing w:val="-4"/>
          <w:sz w:val="22"/>
          <w:szCs w:val="22"/>
        </w:rPr>
        <w:t> </w:t>
      </w:r>
      <w:r>
        <w:rPr>
          <w:rFonts w:ascii="Calibri" w:hAnsi="Calibri" w:cs="Calibri" w:eastAsia="Calibri"/>
          <w:sz w:val="22"/>
          <w:szCs w:val="22"/>
        </w:rPr>
        <w:t>develop</w:t>
      </w:r>
      <w:r>
        <w:rPr>
          <w:rFonts w:ascii="Calibri" w:hAnsi="Calibri" w:cs="Calibri" w:eastAsia="Calibri"/>
          <w:spacing w:val="-6"/>
          <w:sz w:val="22"/>
          <w:szCs w:val="22"/>
        </w:rPr>
        <w:t> </w:t>
      </w:r>
      <w:r>
        <w:rPr>
          <w:rFonts w:ascii="Calibri" w:hAnsi="Calibri" w:cs="Calibri" w:eastAsia="Calibri"/>
          <w:sz w:val="22"/>
          <w:szCs w:val="22"/>
        </w:rPr>
        <w:t>the</w:t>
      </w:r>
      <w:r>
        <w:rPr>
          <w:rFonts w:ascii="Calibri" w:hAnsi="Calibri" w:cs="Calibri" w:eastAsia="Calibri"/>
          <w:spacing w:val="-5"/>
          <w:sz w:val="22"/>
          <w:szCs w:val="22"/>
        </w:rPr>
        <w:t> </w:t>
      </w:r>
      <w:r>
        <w:rPr>
          <w:rFonts w:ascii="Calibri" w:hAnsi="Calibri" w:cs="Calibri" w:eastAsia="Calibri"/>
          <w:sz w:val="22"/>
          <w:szCs w:val="22"/>
        </w:rPr>
        <w:t>AI</w:t>
      </w:r>
      <w:r>
        <w:rPr>
          <w:rFonts w:ascii="Calibri" w:hAnsi="Calibri" w:cs="Calibri" w:eastAsia="Calibri"/>
          <w:spacing w:val="-8"/>
          <w:sz w:val="22"/>
          <w:szCs w:val="22"/>
        </w:rPr>
        <w:t> </w:t>
      </w:r>
      <w:r>
        <w:rPr>
          <w:rFonts w:ascii="Calibri" w:hAnsi="Calibri" w:cs="Calibri" w:eastAsia="Calibri"/>
          <w:sz w:val="22"/>
          <w:szCs w:val="22"/>
        </w:rPr>
        <w:t>system</w:t>
      </w:r>
      <w:r>
        <w:rPr>
          <w:rFonts w:ascii="Calibri" w:hAnsi="Calibri" w:cs="Calibri" w:eastAsia="Calibri"/>
          <w:spacing w:val="-6"/>
          <w:sz w:val="22"/>
          <w:szCs w:val="22"/>
        </w:rPr>
        <w:t> </w:t>
      </w:r>
      <w:r>
        <w:rPr>
          <w:rFonts w:ascii="Calibri" w:hAnsi="Calibri" w:cs="Calibri" w:eastAsia="Calibri"/>
          <w:sz w:val="22"/>
          <w:szCs w:val="22"/>
        </w:rPr>
        <w:t>(or</w:t>
      </w:r>
      <w:r>
        <w:rPr>
          <w:rFonts w:ascii="Calibri" w:hAnsi="Calibri" w:cs="Calibri" w:eastAsia="Calibri"/>
          <w:spacing w:val="-5"/>
          <w:sz w:val="22"/>
          <w:szCs w:val="22"/>
        </w:rPr>
        <w:t> </w:t>
      </w:r>
      <w:r>
        <w:rPr>
          <w:rFonts w:ascii="Calibri" w:hAnsi="Calibri" w:cs="Calibri" w:eastAsia="Calibri"/>
          <w:sz w:val="22"/>
          <w:szCs w:val="22"/>
        </w:rPr>
        <w:t>to</w:t>
      </w:r>
      <w:r>
        <w:rPr>
          <w:rFonts w:ascii="Calibri" w:hAnsi="Calibri" w:cs="Calibri" w:eastAsia="Calibri"/>
          <w:spacing w:val="-6"/>
          <w:sz w:val="22"/>
          <w:szCs w:val="22"/>
        </w:rPr>
        <w:t> </w:t>
      </w:r>
      <w:r>
        <w:rPr>
          <w:rFonts w:ascii="Calibri" w:hAnsi="Calibri" w:cs="Calibri" w:eastAsia="Calibri"/>
          <w:sz w:val="22"/>
          <w:szCs w:val="22"/>
        </w:rPr>
        <w:t>ﬁne</w:t>
      </w:r>
      <w:r>
        <w:rPr>
          <w:rFonts w:ascii="Calibri" w:hAnsi="Calibri" w:cs="Calibri" w:eastAsia="Calibri"/>
          <w:spacing w:val="-7"/>
          <w:sz w:val="22"/>
          <w:szCs w:val="22"/>
        </w:rPr>
        <w:t> </w:t>
      </w:r>
      <w:r>
        <w:rPr>
          <w:rFonts w:ascii="Calibri" w:hAnsi="Calibri" w:cs="Calibri" w:eastAsia="Calibri"/>
          <w:sz w:val="22"/>
          <w:szCs w:val="22"/>
        </w:rPr>
        <w:t>tune</w:t>
      </w:r>
      <w:r>
        <w:rPr>
          <w:rFonts w:ascii="Calibri" w:hAnsi="Calibri" w:cs="Calibri" w:eastAsia="Calibri"/>
          <w:spacing w:val="-7"/>
          <w:sz w:val="22"/>
          <w:szCs w:val="22"/>
        </w:rPr>
        <w:t> </w:t>
      </w:r>
      <w:r>
        <w:rPr>
          <w:rFonts w:ascii="Calibri" w:hAnsi="Calibri" w:cs="Calibri" w:eastAsia="Calibri"/>
          <w:sz w:val="22"/>
          <w:szCs w:val="22"/>
        </w:rPr>
        <w:t>or</w:t>
      </w:r>
      <w:r>
        <w:rPr>
          <w:rFonts w:ascii="Calibri" w:hAnsi="Calibri" w:cs="Calibri" w:eastAsia="Calibri"/>
          <w:spacing w:val="-5"/>
          <w:sz w:val="22"/>
          <w:szCs w:val="22"/>
        </w:rPr>
        <w:t> </w:t>
      </w:r>
      <w:r>
        <w:rPr>
          <w:rFonts w:ascii="Calibri" w:hAnsi="Calibri" w:cs="Calibri" w:eastAsia="Calibri"/>
          <w:sz w:val="22"/>
          <w:szCs w:val="22"/>
        </w:rPr>
        <w:t>adapt</w:t>
      </w:r>
      <w:r>
        <w:rPr>
          <w:rFonts w:ascii="Calibri" w:hAnsi="Calibri" w:cs="Calibri" w:eastAsia="Calibri"/>
          <w:spacing w:val="-5"/>
          <w:sz w:val="22"/>
          <w:szCs w:val="22"/>
        </w:rPr>
        <w:t> </w:t>
      </w:r>
      <w:r>
        <w:rPr>
          <w:rFonts w:ascii="Calibri" w:hAnsi="Calibri" w:cs="Calibri" w:eastAsia="Calibri"/>
          <w:sz w:val="22"/>
          <w:szCs w:val="22"/>
        </w:rPr>
        <w:t>a</w:t>
      </w:r>
      <w:r>
        <w:rPr>
          <w:rFonts w:ascii="Calibri" w:hAnsi="Calibri" w:cs="Calibri" w:eastAsia="Calibri"/>
          <w:spacing w:val="-5"/>
          <w:sz w:val="22"/>
          <w:szCs w:val="22"/>
        </w:rPr>
        <w:t> </w:t>
      </w:r>
      <w:r>
        <w:rPr>
          <w:rFonts w:ascii="Calibri" w:hAnsi="Calibri" w:cs="Calibri" w:eastAsia="Calibri"/>
          <w:sz w:val="22"/>
          <w:szCs w:val="22"/>
        </w:rPr>
        <w:t>pretrained</w:t>
      </w:r>
      <w:r>
        <w:rPr>
          <w:rFonts w:ascii="Calibri" w:hAnsi="Calibri" w:cs="Calibri" w:eastAsia="Calibri"/>
          <w:spacing w:val="-6"/>
          <w:sz w:val="22"/>
          <w:szCs w:val="22"/>
        </w:rPr>
        <w:t> </w:t>
      </w:r>
      <w:r>
        <w:rPr>
          <w:rFonts w:ascii="Calibri" w:hAnsi="Calibri" w:cs="Calibri" w:eastAsia="Calibri"/>
          <w:sz w:val="22"/>
          <w:szCs w:val="22"/>
        </w:rPr>
        <w:t>AI</w:t>
      </w:r>
      <w:r>
        <w:rPr>
          <w:rFonts w:ascii="Calibri" w:hAnsi="Calibri" w:cs="Calibri" w:eastAsia="Calibri"/>
          <w:spacing w:val="-6"/>
          <w:sz w:val="22"/>
          <w:szCs w:val="22"/>
        </w:rPr>
        <w:t> </w:t>
      </w:r>
      <w:r>
        <w:rPr>
          <w:rFonts w:ascii="Calibri" w:hAnsi="Calibri" w:cs="Calibri" w:eastAsia="Calibri"/>
          <w:sz w:val="22"/>
          <w:szCs w:val="22"/>
        </w:rPr>
        <w:t>system)</w:t>
      </w:r>
      <w:r>
        <w:rPr>
          <w:rFonts w:ascii="Calibri" w:hAnsi="Calibri" w:cs="Calibri" w:eastAsia="Calibri"/>
          <w:spacing w:val="-5"/>
          <w:sz w:val="22"/>
          <w:szCs w:val="22"/>
        </w:rPr>
        <w:t> </w:t>
      </w:r>
      <w:r>
        <w:rPr>
          <w:rFonts w:ascii="Calibri" w:hAnsi="Calibri" w:cs="Calibri" w:eastAsia="Calibri"/>
          <w:sz w:val="22"/>
          <w:szCs w:val="22"/>
        </w:rPr>
        <w:t>and</w:t>
      </w:r>
      <w:r>
        <w:rPr>
          <w:rFonts w:ascii="Calibri" w:hAnsi="Calibri" w:cs="Calibri" w:eastAsia="Calibri"/>
          <w:spacing w:val="-6"/>
          <w:sz w:val="22"/>
          <w:szCs w:val="22"/>
        </w:rPr>
        <w:t> </w:t>
      </w:r>
      <w:r>
        <w:rPr>
          <w:rFonts w:ascii="Calibri" w:hAnsi="Calibri" w:cs="Calibri" w:eastAsia="Calibri"/>
          <w:sz w:val="22"/>
          <w:szCs w:val="22"/>
        </w:rPr>
        <w:t>in</w:t>
      </w:r>
      <w:r>
        <w:rPr>
          <w:rFonts w:ascii="Calibri" w:hAnsi="Calibri" w:cs="Calibri" w:eastAsia="Calibri"/>
          <w:spacing w:val="-6"/>
          <w:sz w:val="22"/>
          <w:szCs w:val="22"/>
        </w:rPr>
        <w:t> </w:t>
      </w:r>
      <w:r>
        <w:rPr>
          <w:rFonts w:ascii="Calibri" w:hAnsi="Calibri" w:cs="Calibri" w:eastAsia="Calibri"/>
          <w:sz w:val="22"/>
          <w:szCs w:val="22"/>
        </w:rPr>
        <w:t>what</w:t>
      </w:r>
      <w:r>
        <w:rPr>
          <w:rFonts w:ascii="Calibri" w:hAnsi="Calibri" w:cs="Calibri" w:eastAsia="Calibri"/>
          <w:spacing w:val="-4"/>
          <w:sz w:val="22"/>
          <w:szCs w:val="22"/>
        </w:rPr>
        <w:t> </w:t>
      </w:r>
      <w:r>
        <w:rPr>
          <w:rFonts w:ascii="Calibri" w:hAnsi="Calibri" w:cs="Calibri" w:eastAsia="Calibri"/>
          <w:spacing w:val="-2"/>
          <w:sz w:val="22"/>
          <w:szCs w:val="22"/>
        </w:rPr>
        <w:t>manner,</w:t>
      </w:r>
    </w:p>
    <w:p>
      <w:pPr>
        <w:spacing w:line="240" w:lineRule="auto" w:before="0"/>
        <w:ind w:left="120" w:right="157" w:firstLine="0"/>
        <w:jc w:val="left"/>
        <w:rPr>
          <w:rFonts w:ascii="Calibri" w:hAnsi="Calibri" w:cs="Calibri" w:eastAsia="Calibri"/>
          <w:sz w:val="22"/>
          <w:szCs w:val="22"/>
        </w:rPr>
      </w:pPr>
      <w:r>
        <w:rPr>
          <w:rFonts w:ascii="Calibri" w:hAnsi="Calibri" w:cs="Calibri" w:eastAsia="Calibri"/>
          <w:sz w:val="22"/>
          <w:szCs w:val="22"/>
        </w:rPr>
        <w:t>(iv) the provenance of such materials, including whether any licenses or authoriza�ons were sought or obtained to authorize such use and copies of those licenses or authoriza�ons, (v) the ar�culated ra�onale for selec�ng and using the materials ingested for the AI system’s development, (vi) the individual or</w:t>
      </w:r>
      <w:r>
        <w:rPr>
          <w:rFonts w:ascii="Calibri" w:hAnsi="Calibri" w:cs="Calibri" w:eastAsia="Calibri"/>
          <w:spacing w:val="-1"/>
          <w:sz w:val="22"/>
          <w:szCs w:val="22"/>
        </w:rPr>
        <w:t> </w:t>
      </w:r>
      <w:r>
        <w:rPr>
          <w:rFonts w:ascii="Calibri" w:hAnsi="Calibri" w:cs="Calibri" w:eastAsia="Calibri"/>
          <w:sz w:val="22"/>
          <w:szCs w:val="22"/>
        </w:rPr>
        <w:t>organiza�on</w:t>
      </w:r>
      <w:r>
        <w:rPr>
          <w:rFonts w:ascii="Calibri" w:hAnsi="Calibri" w:cs="Calibri" w:eastAsia="Calibri"/>
          <w:spacing w:val="-2"/>
          <w:sz w:val="22"/>
          <w:szCs w:val="22"/>
        </w:rPr>
        <w:t> </w:t>
      </w:r>
      <w:r>
        <w:rPr>
          <w:rFonts w:ascii="Calibri" w:hAnsi="Calibri" w:cs="Calibri" w:eastAsia="Calibri"/>
          <w:sz w:val="22"/>
          <w:szCs w:val="22"/>
        </w:rPr>
        <w:t>responsible for</w:t>
      </w:r>
      <w:r>
        <w:rPr>
          <w:rFonts w:ascii="Calibri" w:hAnsi="Calibri" w:cs="Calibri" w:eastAsia="Calibri"/>
          <w:spacing w:val="-1"/>
          <w:sz w:val="22"/>
          <w:szCs w:val="22"/>
        </w:rPr>
        <w:t> </w:t>
      </w:r>
      <w:r>
        <w:rPr>
          <w:rFonts w:ascii="Calibri" w:hAnsi="Calibri" w:cs="Calibri" w:eastAsia="Calibri"/>
          <w:sz w:val="22"/>
          <w:szCs w:val="22"/>
        </w:rPr>
        <w:t>the AI system (including who is</w:t>
      </w:r>
      <w:r>
        <w:rPr>
          <w:rFonts w:ascii="Calibri" w:hAnsi="Calibri" w:cs="Calibri" w:eastAsia="Calibri"/>
          <w:spacing w:val="-1"/>
          <w:sz w:val="22"/>
          <w:szCs w:val="22"/>
        </w:rPr>
        <w:t> </w:t>
      </w:r>
      <w:r>
        <w:rPr>
          <w:rFonts w:ascii="Calibri" w:hAnsi="Calibri" w:cs="Calibri" w:eastAsia="Calibri"/>
          <w:sz w:val="22"/>
          <w:szCs w:val="22"/>
        </w:rPr>
        <w:t>responsible for inges�ng</w:t>
      </w:r>
      <w:r>
        <w:rPr>
          <w:rFonts w:ascii="Calibri" w:hAnsi="Calibri" w:cs="Calibri" w:eastAsia="Calibri"/>
          <w:spacing w:val="-2"/>
          <w:sz w:val="22"/>
          <w:szCs w:val="22"/>
        </w:rPr>
        <w:t> </w:t>
      </w:r>
      <w:r>
        <w:rPr>
          <w:rFonts w:ascii="Calibri" w:hAnsi="Calibri" w:cs="Calibri" w:eastAsia="Calibri"/>
          <w:sz w:val="22"/>
          <w:szCs w:val="22"/>
        </w:rPr>
        <w:t>the materials,</w:t>
      </w:r>
      <w:r>
        <w:rPr>
          <w:rFonts w:ascii="Calibri" w:hAnsi="Calibri" w:cs="Calibri" w:eastAsia="Calibri"/>
          <w:spacing w:val="-10"/>
          <w:sz w:val="22"/>
          <w:szCs w:val="22"/>
        </w:rPr>
        <w:t> </w:t>
      </w:r>
      <w:r>
        <w:rPr>
          <w:rFonts w:ascii="Calibri" w:hAnsi="Calibri" w:cs="Calibri" w:eastAsia="Calibri"/>
          <w:sz w:val="22"/>
          <w:szCs w:val="22"/>
        </w:rPr>
        <w:t>who</w:t>
      </w:r>
      <w:r>
        <w:rPr>
          <w:rFonts w:ascii="Calibri" w:hAnsi="Calibri" w:cs="Calibri" w:eastAsia="Calibri"/>
          <w:spacing w:val="-9"/>
          <w:sz w:val="22"/>
          <w:szCs w:val="22"/>
        </w:rPr>
        <w:t> </w:t>
      </w:r>
      <w:r>
        <w:rPr>
          <w:rFonts w:ascii="Calibri" w:hAnsi="Calibri" w:cs="Calibri" w:eastAsia="Calibri"/>
          <w:sz w:val="22"/>
          <w:szCs w:val="22"/>
        </w:rPr>
        <w:t>is</w:t>
      </w:r>
      <w:r>
        <w:rPr>
          <w:rFonts w:ascii="Calibri" w:hAnsi="Calibri" w:cs="Calibri" w:eastAsia="Calibri"/>
          <w:spacing w:val="-12"/>
          <w:sz w:val="22"/>
          <w:szCs w:val="22"/>
        </w:rPr>
        <w:t> </w:t>
      </w:r>
      <w:r>
        <w:rPr>
          <w:rFonts w:ascii="Calibri" w:hAnsi="Calibri" w:cs="Calibri" w:eastAsia="Calibri"/>
          <w:sz w:val="22"/>
          <w:szCs w:val="22"/>
        </w:rPr>
        <w:t>responsible</w:t>
      </w:r>
      <w:r>
        <w:rPr>
          <w:rFonts w:ascii="Calibri" w:hAnsi="Calibri" w:cs="Calibri" w:eastAsia="Calibri"/>
          <w:spacing w:val="-9"/>
          <w:sz w:val="22"/>
          <w:szCs w:val="22"/>
        </w:rPr>
        <w:t> </w:t>
      </w:r>
      <w:r>
        <w:rPr>
          <w:rFonts w:ascii="Calibri" w:hAnsi="Calibri" w:cs="Calibri" w:eastAsia="Calibri"/>
          <w:sz w:val="22"/>
          <w:szCs w:val="22"/>
        </w:rPr>
        <w:t>for</w:t>
      </w:r>
      <w:r>
        <w:rPr>
          <w:rFonts w:ascii="Calibri" w:hAnsi="Calibri" w:cs="Calibri" w:eastAsia="Calibri"/>
          <w:spacing w:val="-12"/>
          <w:sz w:val="22"/>
          <w:szCs w:val="22"/>
        </w:rPr>
        <w:t> </w:t>
      </w:r>
      <w:r>
        <w:rPr>
          <w:rFonts w:ascii="Calibri" w:hAnsi="Calibri" w:cs="Calibri" w:eastAsia="Calibri"/>
          <w:sz w:val="22"/>
          <w:szCs w:val="22"/>
        </w:rPr>
        <w:t>any</w:t>
      </w:r>
      <w:r>
        <w:rPr>
          <w:rFonts w:ascii="Calibri" w:hAnsi="Calibri" w:cs="Calibri" w:eastAsia="Calibri"/>
          <w:spacing w:val="-9"/>
          <w:sz w:val="22"/>
          <w:szCs w:val="22"/>
        </w:rPr>
        <w:t> </w:t>
      </w:r>
      <w:r>
        <w:rPr>
          <w:rFonts w:ascii="Calibri" w:hAnsi="Calibri" w:cs="Calibri" w:eastAsia="Calibri"/>
          <w:sz w:val="22"/>
          <w:szCs w:val="22"/>
        </w:rPr>
        <w:t>founda�onal</w:t>
      </w:r>
      <w:r>
        <w:rPr>
          <w:rFonts w:ascii="Calibri" w:hAnsi="Calibri" w:cs="Calibri" w:eastAsia="Calibri"/>
          <w:spacing w:val="-10"/>
          <w:sz w:val="22"/>
          <w:szCs w:val="22"/>
        </w:rPr>
        <w:t> </w:t>
      </w:r>
      <w:r>
        <w:rPr>
          <w:rFonts w:ascii="Calibri" w:hAnsi="Calibri" w:cs="Calibri" w:eastAsia="Calibri"/>
          <w:sz w:val="22"/>
          <w:szCs w:val="22"/>
        </w:rPr>
        <w:t>AI</w:t>
      </w:r>
      <w:r>
        <w:rPr>
          <w:rFonts w:ascii="Calibri" w:hAnsi="Calibri" w:cs="Calibri" w:eastAsia="Calibri"/>
          <w:spacing w:val="-13"/>
          <w:sz w:val="22"/>
          <w:szCs w:val="22"/>
        </w:rPr>
        <w:t> </w:t>
      </w:r>
      <w:r>
        <w:rPr>
          <w:rFonts w:ascii="Calibri" w:hAnsi="Calibri" w:cs="Calibri" w:eastAsia="Calibri"/>
          <w:sz w:val="22"/>
          <w:szCs w:val="22"/>
        </w:rPr>
        <w:t>model,</w:t>
      </w:r>
      <w:r>
        <w:rPr>
          <w:rFonts w:ascii="Calibri" w:hAnsi="Calibri" w:cs="Calibri" w:eastAsia="Calibri"/>
          <w:spacing w:val="-10"/>
          <w:sz w:val="22"/>
          <w:szCs w:val="22"/>
        </w:rPr>
        <w:t> </w:t>
      </w:r>
      <w:r>
        <w:rPr>
          <w:rFonts w:ascii="Calibri" w:hAnsi="Calibri" w:cs="Calibri" w:eastAsia="Calibri"/>
          <w:sz w:val="22"/>
          <w:szCs w:val="22"/>
        </w:rPr>
        <w:t>who</w:t>
      </w:r>
      <w:r>
        <w:rPr>
          <w:rFonts w:ascii="Calibri" w:hAnsi="Calibri" w:cs="Calibri" w:eastAsia="Calibri"/>
          <w:spacing w:val="-9"/>
          <w:sz w:val="22"/>
          <w:szCs w:val="22"/>
        </w:rPr>
        <w:t> </w:t>
      </w:r>
      <w:r>
        <w:rPr>
          <w:rFonts w:ascii="Calibri" w:hAnsi="Calibri" w:cs="Calibri" w:eastAsia="Calibri"/>
          <w:sz w:val="22"/>
          <w:szCs w:val="22"/>
        </w:rPr>
        <w:t>is</w:t>
      </w:r>
      <w:r>
        <w:rPr>
          <w:rFonts w:ascii="Calibri" w:hAnsi="Calibri" w:cs="Calibri" w:eastAsia="Calibri"/>
          <w:spacing w:val="-12"/>
          <w:sz w:val="22"/>
          <w:szCs w:val="22"/>
        </w:rPr>
        <w:t> </w:t>
      </w:r>
      <w:r>
        <w:rPr>
          <w:rFonts w:ascii="Calibri" w:hAnsi="Calibri" w:cs="Calibri" w:eastAsia="Calibri"/>
          <w:sz w:val="22"/>
          <w:szCs w:val="22"/>
        </w:rPr>
        <w:t>responsible</w:t>
      </w:r>
      <w:r>
        <w:rPr>
          <w:rFonts w:ascii="Calibri" w:hAnsi="Calibri" w:cs="Calibri" w:eastAsia="Calibri"/>
          <w:spacing w:val="-9"/>
          <w:sz w:val="22"/>
          <w:szCs w:val="22"/>
        </w:rPr>
        <w:t> </w:t>
      </w:r>
      <w:r>
        <w:rPr>
          <w:rFonts w:ascii="Calibri" w:hAnsi="Calibri" w:cs="Calibri" w:eastAsia="Calibri"/>
          <w:sz w:val="22"/>
          <w:szCs w:val="22"/>
        </w:rPr>
        <w:t>for</w:t>
      </w:r>
      <w:r>
        <w:rPr>
          <w:rFonts w:ascii="Calibri" w:hAnsi="Calibri" w:cs="Calibri" w:eastAsia="Calibri"/>
          <w:spacing w:val="-10"/>
          <w:sz w:val="22"/>
          <w:szCs w:val="22"/>
        </w:rPr>
        <w:t> </w:t>
      </w:r>
      <w:r>
        <w:rPr>
          <w:rFonts w:ascii="Calibri" w:hAnsi="Calibri" w:cs="Calibri" w:eastAsia="Calibri"/>
          <w:sz w:val="22"/>
          <w:szCs w:val="22"/>
        </w:rPr>
        <w:t>any</w:t>
      </w:r>
      <w:r>
        <w:rPr>
          <w:rFonts w:ascii="Calibri" w:hAnsi="Calibri" w:cs="Calibri" w:eastAsia="Calibri"/>
          <w:spacing w:val="-11"/>
          <w:sz w:val="22"/>
          <w:szCs w:val="22"/>
        </w:rPr>
        <w:t> </w:t>
      </w:r>
      <w:r>
        <w:rPr>
          <w:rFonts w:ascii="Calibri" w:hAnsi="Calibri" w:cs="Calibri" w:eastAsia="Calibri"/>
          <w:sz w:val="22"/>
          <w:szCs w:val="22"/>
        </w:rPr>
        <w:t>ﬁne</w:t>
      </w:r>
      <w:r>
        <w:rPr>
          <w:rFonts w:ascii="Calibri" w:hAnsi="Calibri" w:cs="Calibri" w:eastAsia="Calibri"/>
          <w:spacing w:val="-12"/>
          <w:sz w:val="22"/>
          <w:szCs w:val="22"/>
        </w:rPr>
        <w:t> </w:t>
      </w:r>
      <w:r>
        <w:rPr>
          <w:rFonts w:ascii="Calibri" w:hAnsi="Calibri" w:cs="Calibri" w:eastAsia="Calibri"/>
          <w:sz w:val="22"/>
          <w:szCs w:val="22"/>
        </w:rPr>
        <w:t>tuning</w:t>
      </w:r>
      <w:r>
        <w:rPr>
          <w:rFonts w:ascii="Calibri" w:hAnsi="Calibri" w:cs="Calibri" w:eastAsia="Calibri"/>
          <w:spacing w:val="-11"/>
          <w:sz w:val="22"/>
          <w:szCs w:val="22"/>
        </w:rPr>
        <w:t> </w:t>
      </w:r>
      <w:r>
        <w:rPr>
          <w:rFonts w:ascii="Calibri" w:hAnsi="Calibri" w:cs="Calibri" w:eastAsia="Calibri"/>
          <w:sz w:val="22"/>
          <w:szCs w:val="22"/>
        </w:rPr>
        <w:t>of</w:t>
      </w:r>
      <w:r>
        <w:rPr>
          <w:rFonts w:ascii="Calibri" w:hAnsi="Calibri" w:cs="Calibri" w:eastAsia="Calibri"/>
          <w:spacing w:val="-10"/>
          <w:sz w:val="22"/>
          <w:szCs w:val="22"/>
        </w:rPr>
        <w:t> </w:t>
      </w:r>
      <w:r>
        <w:rPr>
          <w:rFonts w:ascii="Calibri" w:hAnsi="Calibri" w:cs="Calibri" w:eastAsia="Calibri"/>
          <w:sz w:val="22"/>
          <w:szCs w:val="22"/>
        </w:rPr>
        <w:t>th</w:t>
      </w:r>
      <w:r>
        <w:rPr>
          <w:rFonts w:ascii="Calibri" w:hAnsi="Calibri" w:cs="Calibri" w:eastAsia="Calibri"/>
          <w:sz w:val="22"/>
          <w:szCs w:val="22"/>
        </w:rPr>
        <w:t>e AI model, who is deploying the AI system, etc.), (vii) risk assessments concerning the poten�al misuse and abuse of such a model, and (viii) what parameters and processes were used, and what decisions were</w:t>
      </w:r>
      <w:r>
        <w:rPr>
          <w:rFonts w:ascii="Calibri" w:hAnsi="Calibri" w:cs="Calibri" w:eastAsia="Calibri"/>
          <w:spacing w:val="-3"/>
          <w:sz w:val="22"/>
          <w:szCs w:val="22"/>
        </w:rPr>
        <w:t> </w:t>
      </w:r>
      <w:r>
        <w:rPr>
          <w:rFonts w:ascii="Calibri" w:hAnsi="Calibri" w:cs="Calibri" w:eastAsia="Calibri"/>
          <w:sz w:val="22"/>
          <w:szCs w:val="22"/>
        </w:rPr>
        <w:t>made,</w:t>
      </w:r>
      <w:r>
        <w:rPr>
          <w:rFonts w:ascii="Calibri" w:hAnsi="Calibri" w:cs="Calibri" w:eastAsia="Calibri"/>
          <w:spacing w:val="-2"/>
          <w:sz w:val="22"/>
          <w:szCs w:val="22"/>
        </w:rPr>
        <w:t> </w:t>
      </w:r>
      <w:r>
        <w:rPr>
          <w:rFonts w:ascii="Calibri" w:hAnsi="Calibri" w:cs="Calibri" w:eastAsia="Calibri"/>
          <w:sz w:val="22"/>
          <w:szCs w:val="22"/>
        </w:rPr>
        <w:t>during</w:t>
      </w:r>
      <w:r>
        <w:rPr>
          <w:rFonts w:ascii="Calibri" w:hAnsi="Calibri" w:cs="Calibri" w:eastAsia="Calibri"/>
          <w:spacing w:val="-2"/>
          <w:sz w:val="22"/>
          <w:szCs w:val="22"/>
        </w:rPr>
        <w:t> </w:t>
      </w:r>
      <w:r>
        <w:rPr>
          <w:rFonts w:ascii="Calibri" w:hAnsi="Calibri" w:cs="Calibri" w:eastAsia="Calibri"/>
          <w:sz w:val="22"/>
          <w:szCs w:val="22"/>
        </w:rPr>
        <w:t>the</w:t>
      </w:r>
      <w:r>
        <w:rPr>
          <w:rFonts w:ascii="Calibri" w:hAnsi="Calibri" w:cs="Calibri" w:eastAsia="Calibri"/>
          <w:spacing w:val="-1"/>
          <w:sz w:val="22"/>
          <w:szCs w:val="22"/>
        </w:rPr>
        <w:t> </w:t>
      </w:r>
      <w:r>
        <w:rPr>
          <w:rFonts w:ascii="Calibri" w:hAnsi="Calibri" w:cs="Calibri" w:eastAsia="Calibri"/>
          <w:sz w:val="22"/>
          <w:szCs w:val="22"/>
        </w:rPr>
        <w:t>AI</w:t>
      </w:r>
      <w:r>
        <w:rPr>
          <w:rFonts w:ascii="Calibri" w:hAnsi="Calibri" w:cs="Calibri" w:eastAsia="Calibri"/>
          <w:spacing w:val="-4"/>
          <w:sz w:val="22"/>
          <w:szCs w:val="22"/>
        </w:rPr>
        <w:t> </w:t>
      </w:r>
      <w:r>
        <w:rPr>
          <w:rFonts w:ascii="Calibri" w:hAnsi="Calibri" w:cs="Calibri" w:eastAsia="Calibri"/>
          <w:sz w:val="22"/>
          <w:szCs w:val="22"/>
        </w:rPr>
        <w:t>system</w:t>
      </w:r>
      <w:r>
        <w:rPr>
          <w:rFonts w:ascii="Calibri" w:hAnsi="Calibri" w:cs="Calibri" w:eastAsia="Calibri"/>
          <w:spacing w:val="-2"/>
          <w:sz w:val="22"/>
          <w:szCs w:val="22"/>
        </w:rPr>
        <w:t> </w:t>
      </w:r>
      <w:r>
        <w:rPr>
          <w:rFonts w:ascii="Calibri" w:hAnsi="Calibri" w:cs="Calibri" w:eastAsia="Calibri"/>
          <w:sz w:val="22"/>
          <w:szCs w:val="22"/>
        </w:rPr>
        <w:t>development</w:t>
      </w:r>
      <w:r>
        <w:rPr>
          <w:rFonts w:ascii="Calibri" w:hAnsi="Calibri" w:cs="Calibri" w:eastAsia="Calibri"/>
          <w:spacing w:val="-3"/>
          <w:sz w:val="22"/>
          <w:szCs w:val="22"/>
        </w:rPr>
        <w:t> </w:t>
      </w:r>
      <w:r>
        <w:rPr>
          <w:rFonts w:ascii="Calibri" w:hAnsi="Calibri" w:cs="Calibri" w:eastAsia="Calibri"/>
          <w:sz w:val="22"/>
          <w:szCs w:val="22"/>
        </w:rPr>
        <w:t>and</w:t>
      </w:r>
      <w:r>
        <w:rPr>
          <w:rFonts w:ascii="Calibri" w:hAnsi="Calibri" w:cs="Calibri" w:eastAsia="Calibri"/>
          <w:spacing w:val="-2"/>
          <w:sz w:val="22"/>
          <w:szCs w:val="22"/>
        </w:rPr>
        <w:t> </w:t>
      </w:r>
      <w:r>
        <w:rPr>
          <w:rFonts w:ascii="Calibri" w:hAnsi="Calibri" w:cs="Calibri" w:eastAsia="Calibri"/>
          <w:sz w:val="22"/>
          <w:szCs w:val="22"/>
        </w:rPr>
        <w:t>deployment.</w:t>
      </w:r>
      <w:r>
        <w:rPr>
          <w:rFonts w:ascii="Calibri" w:hAnsi="Calibri" w:cs="Calibri" w:eastAsia="Calibri"/>
          <w:spacing w:val="40"/>
          <w:sz w:val="22"/>
          <w:szCs w:val="22"/>
        </w:rPr>
        <w:t> </w:t>
      </w:r>
      <w:r>
        <w:rPr>
          <w:rFonts w:ascii="Calibri" w:hAnsi="Calibri" w:cs="Calibri" w:eastAsia="Calibri"/>
          <w:sz w:val="22"/>
          <w:szCs w:val="22"/>
        </w:rPr>
        <w:t>According</w:t>
      </w:r>
      <w:r>
        <w:rPr>
          <w:rFonts w:ascii="Calibri" w:hAnsi="Calibri" w:cs="Calibri" w:eastAsia="Calibri"/>
          <w:spacing w:val="-2"/>
          <w:sz w:val="22"/>
          <w:szCs w:val="22"/>
        </w:rPr>
        <w:t> </w:t>
      </w:r>
      <w:r>
        <w:rPr>
          <w:rFonts w:ascii="Calibri" w:hAnsi="Calibri" w:cs="Calibri" w:eastAsia="Calibri"/>
          <w:sz w:val="22"/>
          <w:szCs w:val="22"/>
        </w:rPr>
        <w:t>to</w:t>
      </w:r>
      <w:r>
        <w:rPr>
          <w:rFonts w:ascii="Calibri" w:hAnsi="Calibri" w:cs="Calibri" w:eastAsia="Calibri"/>
          <w:spacing w:val="-1"/>
          <w:sz w:val="22"/>
          <w:szCs w:val="22"/>
        </w:rPr>
        <w:t> </w:t>
      </w:r>
      <w:r>
        <w:rPr>
          <w:rFonts w:ascii="Calibri" w:hAnsi="Calibri" w:cs="Calibri" w:eastAsia="Calibri"/>
          <w:sz w:val="22"/>
          <w:szCs w:val="22"/>
        </w:rPr>
        <w:t>NIST,</w:t>
      </w:r>
      <w:r>
        <w:rPr>
          <w:rFonts w:ascii="Calibri" w:hAnsi="Calibri" w:cs="Calibri" w:eastAsia="Calibri"/>
          <w:spacing w:val="-2"/>
          <w:sz w:val="22"/>
          <w:szCs w:val="22"/>
        </w:rPr>
        <w:t> </w:t>
      </w:r>
      <w:r>
        <w:rPr>
          <w:rFonts w:ascii="Calibri" w:hAnsi="Calibri" w:cs="Calibri" w:eastAsia="Calibri"/>
          <w:sz w:val="22"/>
          <w:szCs w:val="22"/>
        </w:rPr>
        <w:t>having</w:t>
      </w:r>
      <w:r>
        <w:rPr>
          <w:rFonts w:ascii="Calibri" w:hAnsi="Calibri" w:cs="Calibri" w:eastAsia="Calibri"/>
          <w:spacing w:val="-2"/>
          <w:sz w:val="22"/>
          <w:szCs w:val="22"/>
        </w:rPr>
        <w:t> </w:t>
      </w:r>
      <w:r>
        <w:rPr>
          <w:rFonts w:ascii="Calibri" w:hAnsi="Calibri" w:cs="Calibri" w:eastAsia="Calibri"/>
          <w:sz w:val="22"/>
          <w:szCs w:val="22"/>
        </w:rPr>
        <w:t>such</w:t>
      </w:r>
      <w:r>
        <w:rPr>
          <w:rFonts w:ascii="Calibri" w:hAnsi="Calibri" w:cs="Calibri" w:eastAsia="Calibri"/>
          <w:spacing w:val="-2"/>
          <w:sz w:val="22"/>
          <w:szCs w:val="22"/>
        </w:rPr>
        <w:t> </w:t>
      </w:r>
      <w:r>
        <w:rPr>
          <w:rFonts w:ascii="Calibri" w:hAnsi="Calibri" w:cs="Calibri" w:eastAsia="Calibri"/>
          <w:sz w:val="22"/>
          <w:szCs w:val="22"/>
        </w:rPr>
        <w:t>record- keeping and documenta�on concerning risk assessments and processes can “enhance transparency, improve human review processes, and bolster accountability” in AI systems.</w:t>
      </w:r>
      <w:hyperlink w:history="true" w:anchor="_bookmark158">
        <w:r>
          <w:rPr>
            <w:rFonts w:ascii="Calibri" w:hAnsi="Calibri" w:cs="Calibri" w:eastAsia="Calibri"/>
            <w:sz w:val="22"/>
            <w:szCs w:val="22"/>
            <w:vertAlign w:val="superscript"/>
          </w:rPr>
          <w:t>23</w:t>
        </w:r>
      </w:hyperlink>
    </w:p>
    <w:p>
      <w:pPr>
        <w:spacing w:before="241"/>
        <w:ind w:left="119" w:right="157" w:firstLine="0"/>
        <w:jc w:val="left"/>
        <w:rPr>
          <w:rFonts w:ascii="Calibri" w:hAnsi="Calibri" w:cs="Calibri" w:eastAsia="Calibri"/>
          <w:sz w:val="22"/>
          <w:szCs w:val="22"/>
        </w:rPr>
      </w:pPr>
      <w:r>
        <w:rPr>
          <w:rFonts w:ascii="Calibri" w:hAnsi="Calibri" w:cs="Calibri" w:eastAsia="Calibri"/>
          <w:sz w:val="22"/>
          <w:szCs w:val="22"/>
        </w:rPr>
        <w:t>Such</w:t>
      </w:r>
      <w:r>
        <w:rPr>
          <w:rFonts w:ascii="Calibri" w:hAnsi="Calibri" w:cs="Calibri" w:eastAsia="Calibri"/>
          <w:spacing w:val="-9"/>
          <w:sz w:val="22"/>
          <w:szCs w:val="22"/>
        </w:rPr>
        <w:t> </w:t>
      </w:r>
      <w:r>
        <w:rPr>
          <w:rFonts w:ascii="Calibri" w:hAnsi="Calibri" w:cs="Calibri" w:eastAsia="Calibri"/>
          <w:sz w:val="22"/>
          <w:szCs w:val="22"/>
        </w:rPr>
        <w:t>record-keeping</w:t>
      </w:r>
      <w:r>
        <w:rPr>
          <w:rFonts w:ascii="Calibri" w:hAnsi="Calibri" w:cs="Calibri" w:eastAsia="Calibri"/>
          <w:spacing w:val="-9"/>
          <w:sz w:val="22"/>
          <w:szCs w:val="22"/>
        </w:rPr>
        <w:t> </w:t>
      </w:r>
      <w:r>
        <w:rPr>
          <w:rFonts w:ascii="Calibri" w:hAnsi="Calibri" w:cs="Calibri" w:eastAsia="Calibri"/>
          <w:sz w:val="22"/>
          <w:szCs w:val="22"/>
        </w:rPr>
        <w:t>should</w:t>
      </w:r>
      <w:r>
        <w:rPr>
          <w:rFonts w:ascii="Calibri" w:hAnsi="Calibri" w:cs="Calibri" w:eastAsia="Calibri"/>
          <w:spacing w:val="-9"/>
          <w:sz w:val="22"/>
          <w:szCs w:val="22"/>
        </w:rPr>
        <w:t> </w:t>
      </w:r>
      <w:r>
        <w:rPr>
          <w:rFonts w:ascii="Calibri" w:hAnsi="Calibri" w:cs="Calibri" w:eastAsia="Calibri"/>
          <w:sz w:val="22"/>
          <w:szCs w:val="22"/>
        </w:rPr>
        <w:t>occur</w:t>
      </w:r>
      <w:r>
        <w:rPr>
          <w:rFonts w:ascii="Calibri" w:hAnsi="Calibri" w:cs="Calibri" w:eastAsia="Calibri"/>
          <w:spacing w:val="-8"/>
          <w:sz w:val="22"/>
          <w:szCs w:val="22"/>
        </w:rPr>
        <w:t> </w:t>
      </w:r>
      <w:r>
        <w:rPr>
          <w:rFonts w:ascii="Calibri" w:hAnsi="Calibri" w:cs="Calibri" w:eastAsia="Calibri"/>
          <w:sz w:val="22"/>
          <w:szCs w:val="22"/>
        </w:rPr>
        <w:t>at</w:t>
      </w:r>
      <w:r>
        <w:rPr>
          <w:rFonts w:ascii="Calibri" w:hAnsi="Calibri" w:cs="Calibri" w:eastAsia="Calibri"/>
          <w:spacing w:val="-7"/>
          <w:sz w:val="22"/>
          <w:szCs w:val="22"/>
        </w:rPr>
        <w:t> </w:t>
      </w:r>
      <w:r>
        <w:rPr>
          <w:rFonts w:ascii="Calibri" w:hAnsi="Calibri" w:cs="Calibri" w:eastAsia="Calibri"/>
          <w:sz w:val="22"/>
          <w:szCs w:val="22"/>
        </w:rPr>
        <w:t>various</w:t>
      </w:r>
      <w:r>
        <w:rPr>
          <w:rFonts w:ascii="Calibri" w:hAnsi="Calibri" w:cs="Calibri" w:eastAsia="Calibri"/>
          <w:spacing w:val="-8"/>
          <w:sz w:val="22"/>
          <w:szCs w:val="22"/>
        </w:rPr>
        <w:t> </w:t>
      </w:r>
      <w:r>
        <w:rPr>
          <w:rFonts w:ascii="Calibri" w:hAnsi="Calibri" w:cs="Calibri" w:eastAsia="Calibri"/>
          <w:sz w:val="22"/>
          <w:szCs w:val="22"/>
        </w:rPr>
        <w:t>�mes</w:t>
      </w:r>
      <w:r>
        <w:rPr>
          <w:rFonts w:ascii="Calibri" w:hAnsi="Calibri" w:cs="Calibri" w:eastAsia="Calibri"/>
          <w:spacing w:val="-10"/>
          <w:sz w:val="22"/>
          <w:szCs w:val="22"/>
        </w:rPr>
        <w:t> </w:t>
      </w:r>
      <w:r>
        <w:rPr>
          <w:rFonts w:ascii="Calibri" w:hAnsi="Calibri" w:cs="Calibri" w:eastAsia="Calibri"/>
          <w:sz w:val="22"/>
          <w:szCs w:val="22"/>
        </w:rPr>
        <w:t>within</w:t>
      </w:r>
      <w:r>
        <w:rPr>
          <w:rFonts w:ascii="Calibri" w:hAnsi="Calibri" w:cs="Calibri" w:eastAsia="Calibri"/>
          <w:spacing w:val="-9"/>
          <w:sz w:val="22"/>
          <w:szCs w:val="22"/>
        </w:rPr>
        <w:t> </w:t>
      </w:r>
      <w:r>
        <w:rPr>
          <w:rFonts w:ascii="Calibri" w:hAnsi="Calibri" w:cs="Calibri" w:eastAsia="Calibri"/>
          <w:sz w:val="22"/>
          <w:szCs w:val="22"/>
        </w:rPr>
        <w:t>the</w:t>
      </w:r>
      <w:r>
        <w:rPr>
          <w:rFonts w:ascii="Calibri" w:hAnsi="Calibri" w:cs="Calibri" w:eastAsia="Calibri"/>
          <w:spacing w:val="-7"/>
          <w:sz w:val="22"/>
          <w:szCs w:val="22"/>
        </w:rPr>
        <w:t> </w:t>
      </w:r>
      <w:r>
        <w:rPr>
          <w:rFonts w:ascii="Calibri" w:hAnsi="Calibri" w:cs="Calibri" w:eastAsia="Calibri"/>
          <w:sz w:val="22"/>
          <w:szCs w:val="22"/>
        </w:rPr>
        <w:t>AI</w:t>
      </w:r>
      <w:r>
        <w:rPr>
          <w:rFonts w:ascii="Calibri" w:hAnsi="Calibri" w:cs="Calibri" w:eastAsia="Calibri"/>
          <w:spacing w:val="-8"/>
          <w:sz w:val="22"/>
          <w:szCs w:val="22"/>
        </w:rPr>
        <w:t> </w:t>
      </w:r>
      <w:r>
        <w:rPr>
          <w:rFonts w:ascii="Calibri" w:hAnsi="Calibri" w:cs="Calibri" w:eastAsia="Calibri"/>
          <w:sz w:val="22"/>
          <w:szCs w:val="22"/>
        </w:rPr>
        <w:t>development</w:t>
      </w:r>
      <w:r>
        <w:rPr>
          <w:rFonts w:ascii="Calibri" w:hAnsi="Calibri" w:cs="Calibri" w:eastAsia="Calibri"/>
          <w:spacing w:val="-10"/>
          <w:sz w:val="22"/>
          <w:szCs w:val="22"/>
        </w:rPr>
        <w:t> </w:t>
      </w:r>
      <w:r>
        <w:rPr>
          <w:rFonts w:ascii="Calibri" w:hAnsi="Calibri" w:cs="Calibri" w:eastAsia="Calibri"/>
          <w:sz w:val="22"/>
          <w:szCs w:val="22"/>
        </w:rPr>
        <w:t>and</w:t>
      </w:r>
      <w:r>
        <w:rPr>
          <w:rFonts w:ascii="Calibri" w:hAnsi="Calibri" w:cs="Calibri" w:eastAsia="Calibri"/>
          <w:spacing w:val="-9"/>
          <w:sz w:val="22"/>
          <w:szCs w:val="22"/>
        </w:rPr>
        <w:t> </w:t>
      </w:r>
      <w:r>
        <w:rPr>
          <w:rFonts w:ascii="Calibri" w:hAnsi="Calibri" w:cs="Calibri" w:eastAsia="Calibri"/>
          <w:sz w:val="22"/>
          <w:szCs w:val="22"/>
        </w:rPr>
        <w:t>deployment</w:t>
      </w:r>
      <w:r>
        <w:rPr>
          <w:rFonts w:ascii="Calibri" w:hAnsi="Calibri" w:cs="Calibri" w:eastAsia="Calibri"/>
          <w:spacing w:val="-7"/>
          <w:sz w:val="22"/>
          <w:szCs w:val="22"/>
        </w:rPr>
        <w:t> </w:t>
      </w:r>
      <w:r>
        <w:rPr>
          <w:rFonts w:ascii="Calibri" w:hAnsi="Calibri" w:cs="Calibri" w:eastAsia="Calibri"/>
          <w:sz w:val="22"/>
          <w:szCs w:val="22"/>
        </w:rPr>
        <w:t>process, including when an AI system is developed, when it is</w:t>
      </w:r>
      <w:r>
        <w:rPr>
          <w:rFonts w:ascii="Calibri" w:hAnsi="Calibri" w:cs="Calibri" w:eastAsia="Calibri"/>
          <w:spacing w:val="-3"/>
          <w:sz w:val="22"/>
          <w:szCs w:val="22"/>
        </w:rPr>
        <w:t> </w:t>
      </w:r>
      <w:r>
        <w:rPr>
          <w:rFonts w:ascii="Calibri" w:hAnsi="Calibri" w:cs="Calibri" w:eastAsia="Calibri"/>
          <w:sz w:val="22"/>
          <w:szCs w:val="22"/>
        </w:rPr>
        <w:t>ﬁne-tuned</w:t>
      </w:r>
      <w:r>
        <w:rPr>
          <w:rFonts w:ascii="Calibri" w:hAnsi="Calibri" w:cs="Calibri" w:eastAsia="Calibri"/>
          <w:spacing w:val="-1"/>
          <w:sz w:val="22"/>
          <w:szCs w:val="22"/>
        </w:rPr>
        <w:t> </w:t>
      </w:r>
      <w:r>
        <w:rPr>
          <w:rFonts w:ascii="Calibri" w:hAnsi="Calibri" w:cs="Calibri" w:eastAsia="Calibri"/>
          <w:sz w:val="22"/>
          <w:szCs w:val="22"/>
        </w:rPr>
        <w:t>or adapted for a par�cular purpose or use case, when the system is deployed, and when problems with the system are uncovered and analyzed.</w:t>
      </w:r>
      <w:hyperlink w:history="true" w:anchor="_bookmark159">
        <w:r>
          <w:rPr>
            <w:rFonts w:ascii="Calibri" w:hAnsi="Calibri" w:cs="Calibri" w:eastAsia="Calibri"/>
            <w:sz w:val="22"/>
            <w:szCs w:val="22"/>
            <w:vertAlign w:val="superscript"/>
          </w:rPr>
          <w:t>24</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Consistent with generally accepted record-keeping rules in other contexts,</w:t>
      </w:r>
      <w:hyperlink w:history="true" w:anchor="_bookmark160">
        <w:r>
          <w:rPr>
            <w:rFonts w:ascii="Calibri" w:hAnsi="Calibri" w:cs="Calibri" w:eastAsia="Calibri"/>
            <w:sz w:val="22"/>
            <w:szCs w:val="22"/>
            <w:vertAlign w:val="superscript"/>
          </w:rPr>
          <w:t>25</w:t>
        </w:r>
      </w:hyperlink>
      <w:r>
        <w:rPr>
          <w:rFonts w:ascii="Calibri" w:hAnsi="Calibri" w:cs="Calibri" w:eastAsia="Calibri"/>
          <w:sz w:val="22"/>
          <w:szCs w:val="22"/>
          <w:vertAlign w:val="baseline"/>
        </w:rPr>
        <w:t> these records should</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be</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kept</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throughout</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the</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AI</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system’s</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development</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and</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deployment</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lifecycle,</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and</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for</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a</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period</w:t>
      </w:r>
      <w:r>
        <w:rPr>
          <w:rFonts w:ascii="Calibri" w:hAnsi="Calibri" w:cs="Calibri" w:eastAsia="Calibri"/>
          <w:spacing w:val="-9"/>
          <w:sz w:val="22"/>
          <w:szCs w:val="22"/>
          <w:vertAlign w:val="baseline"/>
        </w:rPr>
        <w:t> </w:t>
      </w:r>
      <w:r>
        <w:rPr>
          <w:rFonts w:ascii="Calibri" w:hAnsi="Calibri" w:cs="Calibri" w:eastAsia="Calibri"/>
          <w:sz w:val="22"/>
          <w:szCs w:val="22"/>
          <w:vertAlign w:val="baseline"/>
        </w:rPr>
        <w:t>of</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at least seven years following its discon�nuance.</w:t>
      </w:r>
      <w:r>
        <w:rPr>
          <w:rFonts w:ascii="Calibri" w:hAnsi="Calibri" w:cs="Calibri" w:eastAsia="Calibri"/>
          <w:spacing w:val="40"/>
          <w:sz w:val="22"/>
          <w:szCs w:val="22"/>
          <w:vertAlign w:val="baseline"/>
        </w:rPr>
        <w:t> </w:t>
      </w:r>
      <w:r>
        <w:rPr>
          <w:rFonts w:ascii="Calibri" w:hAnsi="Calibri" w:cs="Calibri" w:eastAsia="Calibri"/>
          <w:sz w:val="22"/>
          <w:szCs w:val="22"/>
          <w:vertAlign w:val="baseline"/>
        </w:rPr>
        <w:t>Also, the keepers of such records should be bound to produce them when it is determined to be appropriate by an applicable government agency or court.</w:t>
      </w:r>
    </w:p>
    <w:p>
      <w:pPr>
        <w:spacing w:before="239"/>
        <w:ind w:left="120" w:right="337" w:firstLine="0"/>
        <w:jc w:val="both"/>
        <w:rPr>
          <w:rFonts w:ascii="Calibri"/>
          <w:sz w:val="22"/>
        </w:rPr>
      </w:pPr>
      <w:r>
        <w:rPr>
          <w:rFonts w:ascii="Calibri"/>
          <w:sz w:val="22"/>
        </w:rPr>
        <w:t>The AI systems, and their records, should be audited periodically throughout the AI development and deployment</w:t>
      </w:r>
      <w:r>
        <w:rPr>
          <w:rFonts w:ascii="Calibri"/>
          <w:spacing w:val="-5"/>
          <w:sz w:val="22"/>
        </w:rPr>
        <w:t> </w:t>
      </w:r>
      <w:r>
        <w:rPr>
          <w:rFonts w:ascii="Calibri"/>
          <w:sz w:val="22"/>
        </w:rPr>
        <w:t>lifecycle.</w:t>
      </w:r>
      <w:hyperlink w:history="true" w:anchor="_bookmark161">
        <w:r>
          <w:rPr>
            <w:rFonts w:ascii="Calibri"/>
            <w:sz w:val="22"/>
            <w:vertAlign w:val="superscript"/>
          </w:rPr>
          <w:t>26</w:t>
        </w:r>
      </w:hyperlink>
      <w:r>
        <w:rPr>
          <w:rFonts w:ascii="Calibri"/>
          <w:spacing w:val="40"/>
          <w:sz w:val="22"/>
          <w:vertAlign w:val="baseline"/>
        </w:rPr>
        <w:t> </w:t>
      </w:r>
      <w:r>
        <w:rPr>
          <w:rFonts w:ascii="Calibri"/>
          <w:sz w:val="22"/>
          <w:vertAlign w:val="baseline"/>
        </w:rPr>
        <w:t>These</w:t>
      </w:r>
      <w:r>
        <w:rPr>
          <w:rFonts w:ascii="Calibri"/>
          <w:spacing w:val="-5"/>
          <w:sz w:val="22"/>
          <w:vertAlign w:val="baseline"/>
        </w:rPr>
        <w:t> </w:t>
      </w:r>
      <w:r>
        <w:rPr>
          <w:rFonts w:ascii="Calibri"/>
          <w:sz w:val="22"/>
          <w:vertAlign w:val="baseline"/>
        </w:rPr>
        <w:t>audits</w:t>
      </w:r>
      <w:r>
        <w:rPr>
          <w:rFonts w:ascii="Calibri"/>
          <w:spacing w:val="-5"/>
          <w:sz w:val="22"/>
          <w:vertAlign w:val="baseline"/>
        </w:rPr>
        <w:t> </w:t>
      </w:r>
      <w:r>
        <w:rPr>
          <w:rFonts w:ascii="Calibri"/>
          <w:sz w:val="22"/>
          <w:vertAlign w:val="baseline"/>
        </w:rPr>
        <w:t>should</w:t>
      </w:r>
      <w:r>
        <w:rPr>
          <w:rFonts w:ascii="Calibri"/>
          <w:spacing w:val="-6"/>
          <w:sz w:val="22"/>
          <w:vertAlign w:val="baseline"/>
        </w:rPr>
        <w:t> </w:t>
      </w:r>
      <w:r>
        <w:rPr>
          <w:rFonts w:ascii="Calibri"/>
          <w:sz w:val="22"/>
          <w:vertAlign w:val="baseline"/>
        </w:rPr>
        <w:t>include,</w:t>
      </w:r>
      <w:r>
        <w:rPr>
          <w:rFonts w:ascii="Calibri"/>
          <w:spacing w:val="-5"/>
          <w:sz w:val="22"/>
          <w:vertAlign w:val="baseline"/>
        </w:rPr>
        <w:t> </w:t>
      </w:r>
      <w:r>
        <w:rPr>
          <w:rFonts w:ascii="Calibri"/>
          <w:sz w:val="22"/>
          <w:vertAlign w:val="baseline"/>
        </w:rPr>
        <w:t>among</w:t>
      </w:r>
      <w:r>
        <w:rPr>
          <w:rFonts w:ascii="Calibri"/>
          <w:spacing w:val="-6"/>
          <w:sz w:val="22"/>
          <w:vertAlign w:val="baseline"/>
        </w:rPr>
        <w:t> </w:t>
      </w:r>
      <w:r>
        <w:rPr>
          <w:rFonts w:ascii="Calibri"/>
          <w:sz w:val="22"/>
          <w:vertAlign w:val="baseline"/>
        </w:rPr>
        <w:t>other</w:t>
      </w:r>
      <w:r>
        <w:rPr>
          <w:rFonts w:ascii="Calibri"/>
          <w:spacing w:val="-5"/>
          <w:sz w:val="22"/>
          <w:vertAlign w:val="baseline"/>
        </w:rPr>
        <w:t> </w:t>
      </w:r>
      <w:r>
        <w:rPr>
          <w:rFonts w:ascii="Calibri"/>
          <w:sz w:val="22"/>
          <w:vertAlign w:val="baseline"/>
        </w:rPr>
        <w:t>things,</w:t>
      </w:r>
      <w:r>
        <w:rPr>
          <w:rFonts w:ascii="Calibri"/>
          <w:spacing w:val="-7"/>
          <w:sz w:val="22"/>
          <w:vertAlign w:val="baseline"/>
        </w:rPr>
        <w:t> </w:t>
      </w:r>
      <w:r>
        <w:rPr>
          <w:rFonts w:ascii="Calibri"/>
          <w:sz w:val="22"/>
          <w:vertAlign w:val="baseline"/>
        </w:rPr>
        <w:t>checks</w:t>
      </w:r>
      <w:r>
        <w:rPr>
          <w:rFonts w:ascii="Calibri"/>
          <w:spacing w:val="-7"/>
          <w:sz w:val="22"/>
          <w:vertAlign w:val="baseline"/>
        </w:rPr>
        <w:t> </w:t>
      </w:r>
      <w:r>
        <w:rPr>
          <w:rFonts w:ascii="Calibri"/>
          <w:sz w:val="22"/>
          <w:vertAlign w:val="baseline"/>
        </w:rPr>
        <w:t>on</w:t>
      </w:r>
      <w:r>
        <w:rPr>
          <w:rFonts w:ascii="Calibri"/>
          <w:spacing w:val="-8"/>
          <w:sz w:val="22"/>
          <w:vertAlign w:val="baseline"/>
        </w:rPr>
        <w:t> </w:t>
      </w:r>
      <w:r>
        <w:rPr>
          <w:rFonts w:ascii="Calibri"/>
          <w:sz w:val="22"/>
          <w:vertAlign w:val="baseline"/>
        </w:rPr>
        <w:t>the</w:t>
      </w:r>
      <w:r>
        <w:rPr>
          <w:rFonts w:ascii="Calibri"/>
          <w:spacing w:val="-5"/>
          <w:sz w:val="22"/>
          <w:vertAlign w:val="baseline"/>
        </w:rPr>
        <w:t> </w:t>
      </w:r>
      <w:r>
        <w:rPr>
          <w:rFonts w:ascii="Calibri"/>
          <w:sz w:val="22"/>
          <w:vertAlign w:val="baseline"/>
        </w:rPr>
        <w:t>provenance</w:t>
      </w:r>
      <w:r>
        <w:rPr>
          <w:rFonts w:ascii="Calibri"/>
          <w:spacing w:val="-7"/>
          <w:sz w:val="22"/>
          <w:vertAlign w:val="baseline"/>
        </w:rPr>
        <w:t> </w:t>
      </w:r>
      <w:r>
        <w:rPr>
          <w:rFonts w:ascii="Calibri"/>
          <w:spacing w:val="-5"/>
          <w:sz w:val="22"/>
          <w:vertAlign w:val="baseline"/>
        </w:rPr>
        <w:t>of</w:t>
      </w:r>
    </w:p>
    <w:p>
      <w:pPr>
        <w:pStyle w:val="BodyText"/>
        <w:spacing w:before="5"/>
        <w:rPr>
          <w:rFonts w:ascii="Calibri"/>
          <w:sz w:val="15"/>
        </w:rPr>
      </w:pPr>
      <w:r>
        <w:rPr/>
        <mc:AlternateContent>
          <mc:Choice Requires="wps">
            <w:drawing>
              <wp:anchor distT="0" distB="0" distL="0" distR="0" allowOverlap="1" layoutInCell="1" locked="0" behindDoc="1" simplePos="0" relativeHeight="487611392">
                <wp:simplePos x="0" y="0"/>
                <wp:positionH relativeFrom="page">
                  <wp:posOffset>914400</wp:posOffset>
                </wp:positionH>
                <wp:positionV relativeFrom="paragraph">
                  <wp:posOffset>135015</wp:posOffset>
                </wp:positionV>
                <wp:extent cx="1828800" cy="9525"/>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631172pt;width:144pt;height:.72pt;mso-position-horizontal-relative:page;mso-position-vertical-relative:paragraph;z-index:-15705088;mso-wrap-distance-left:0;mso-wrap-distance-right:0" id="docshape52" filled="true" fillcolor="#000000" stroked="false">
                <v:fill type="solid"/>
                <w10:wrap type="topAndBottom"/>
              </v:rect>
            </w:pict>
          </mc:Fallback>
        </mc:AlternateContent>
      </w:r>
    </w:p>
    <w:p>
      <w:pPr>
        <w:spacing w:before="102"/>
        <w:ind w:left="119" w:right="202" w:firstLine="0"/>
        <w:jc w:val="left"/>
        <w:rPr>
          <w:rFonts w:ascii="Calibri" w:hAnsi="Calibri" w:cs="Calibri" w:eastAsia="Calibri"/>
          <w:sz w:val="20"/>
          <w:szCs w:val="20"/>
        </w:rPr>
      </w:pPr>
      <w:bookmarkStart w:name="_bookmark157" w:id="158"/>
      <w:bookmarkEnd w:id="158"/>
      <w:r>
        <w:rPr/>
      </w:r>
      <w:r>
        <w:rPr>
          <w:rFonts w:ascii="Calibri" w:hAnsi="Calibri" w:cs="Calibri" w:eastAsia="Calibri"/>
          <w:spacing w:val="-2"/>
          <w:sz w:val="20"/>
          <w:szCs w:val="20"/>
          <w:vertAlign w:val="superscript"/>
        </w:rPr>
        <w:t>22</w:t>
      </w:r>
      <w:r>
        <w:rPr>
          <w:rFonts w:ascii="Calibri" w:hAnsi="Calibri" w:cs="Calibri" w:eastAsia="Calibri"/>
          <w:spacing w:val="-6"/>
          <w:sz w:val="20"/>
          <w:szCs w:val="20"/>
          <w:vertAlign w:val="baseline"/>
        </w:rPr>
        <w:t> </w:t>
      </w:r>
      <w:r>
        <w:rPr>
          <w:rFonts w:ascii="Calibri" w:hAnsi="Calibri" w:cs="Calibri" w:eastAsia="Calibri"/>
          <w:spacing w:val="-2"/>
          <w:sz w:val="20"/>
          <w:szCs w:val="20"/>
          <w:vertAlign w:val="baseline"/>
        </w:rPr>
        <w:t>As</w:t>
      </w:r>
      <w:r>
        <w:rPr>
          <w:rFonts w:ascii="Calibri" w:hAnsi="Calibri" w:cs="Calibri" w:eastAsia="Calibri"/>
          <w:spacing w:val="-6"/>
          <w:sz w:val="20"/>
          <w:szCs w:val="20"/>
          <w:vertAlign w:val="baseline"/>
        </w:rPr>
        <w:t> </w:t>
      </w:r>
      <w:r>
        <w:rPr>
          <w:rFonts w:ascii="Calibri" w:hAnsi="Calibri" w:cs="Calibri" w:eastAsia="Calibri"/>
          <w:spacing w:val="-2"/>
          <w:sz w:val="20"/>
          <w:szCs w:val="20"/>
          <w:vertAlign w:val="baseline"/>
        </w:rPr>
        <w:t>noted</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by</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the</w:t>
      </w:r>
      <w:r>
        <w:rPr>
          <w:rFonts w:ascii="Calibri" w:hAnsi="Calibri" w:cs="Calibri" w:eastAsia="Calibri"/>
          <w:spacing w:val="-6"/>
          <w:sz w:val="20"/>
          <w:szCs w:val="20"/>
          <w:vertAlign w:val="baseline"/>
        </w:rPr>
        <w:t> </w:t>
      </w:r>
      <w:r>
        <w:rPr>
          <w:rFonts w:ascii="Calibri" w:hAnsi="Calibri" w:cs="Calibri" w:eastAsia="Calibri"/>
          <w:spacing w:val="-2"/>
          <w:sz w:val="20"/>
          <w:szCs w:val="20"/>
          <w:vertAlign w:val="baseline"/>
        </w:rPr>
        <w:t>Na�onal</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Ins�tute</w:t>
      </w:r>
      <w:r>
        <w:rPr>
          <w:rFonts w:ascii="Calibri" w:hAnsi="Calibri" w:cs="Calibri" w:eastAsia="Calibri"/>
          <w:spacing w:val="-6"/>
          <w:sz w:val="20"/>
          <w:szCs w:val="20"/>
          <w:vertAlign w:val="baseline"/>
        </w:rPr>
        <w:t> </w:t>
      </w:r>
      <w:r>
        <w:rPr>
          <w:rFonts w:ascii="Calibri" w:hAnsi="Calibri" w:cs="Calibri" w:eastAsia="Calibri"/>
          <w:spacing w:val="-2"/>
          <w:sz w:val="20"/>
          <w:szCs w:val="20"/>
          <w:vertAlign w:val="baseline"/>
        </w:rPr>
        <w:t>of</w:t>
      </w:r>
      <w:r>
        <w:rPr>
          <w:rFonts w:ascii="Calibri" w:hAnsi="Calibri" w:cs="Calibri" w:eastAsia="Calibri"/>
          <w:spacing w:val="-6"/>
          <w:sz w:val="20"/>
          <w:szCs w:val="20"/>
          <w:vertAlign w:val="baseline"/>
        </w:rPr>
        <w:t> </w:t>
      </w:r>
      <w:r>
        <w:rPr>
          <w:rFonts w:ascii="Calibri" w:hAnsi="Calibri" w:cs="Calibri" w:eastAsia="Calibri"/>
          <w:spacing w:val="-2"/>
          <w:sz w:val="20"/>
          <w:szCs w:val="20"/>
          <w:vertAlign w:val="baseline"/>
        </w:rPr>
        <w:t>Standards</w:t>
      </w:r>
      <w:r>
        <w:rPr>
          <w:rFonts w:ascii="Calibri" w:hAnsi="Calibri" w:cs="Calibri" w:eastAsia="Calibri"/>
          <w:spacing w:val="-6"/>
          <w:sz w:val="20"/>
          <w:szCs w:val="20"/>
          <w:vertAlign w:val="baseline"/>
        </w:rPr>
        <w:t> </w:t>
      </w:r>
      <w:r>
        <w:rPr>
          <w:rFonts w:ascii="Calibri" w:hAnsi="Calibri" w:cs="Calibri" w:eastAsia="Calibri"/>
          <w:spacing w:val="-2"/>
          <w:sz w:val="20"/>
          <w:szCs w:val="20"/>
          <w:vertAlign w:val="baseline"/>
        </w:rPr>
        <w:t>and</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Technology</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(NIST),</w:t>
      </w:r>
      <w:r>
        <w:rPr>
          <w:rFonts w:ascii="Calibri" w:hAnsi="Calibri" w:cs="Calibri" w:eastAsia="Calibri"/>
          <w:spacing w:val="-4"/>
          <w:sz w:val="20"/>
          <w:szCs w:val="20"/>
          <w:vertAlign w:val="baseline"/>
        </w:rPr>
        <w:t> </w:t>
      </w:r>
      <w:r>
        <w:rPr>
          <w:rFonts w:ascii="Calibri" w:hAnsi="Calibri" w:cs="Calibri" w:eastAsia="Calibri"/>
          <w:spacing w:val="-2"/>
          <w:sz w:val="20"/>
          <w:szCs w:val="20"/>
          <w:vertAlign w:val="baseline"/>
        </w:rPr>
        <w:t>“[m]aintaining</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the</w:t>
      </w:r>
      <w:r>
        <w:rPr>
          <w:rFonts w:ascii="Calibri" w:hAnsi="Calibri" w:cs="Calibri" w:eastAsia="Calibri"/>
          <w:spacing w:val="-6"/>
          <w:sz w:val="20"/>
          <w:szCs w:val="20"/>
          <w:vertAlign w:val="baseline"/>
        </w:rPr>
        <w:t> </w:t>
      </w:r>
      <w:r>
        <w:rPr>
          <w:rFonts w:ascii="Calibri" w:hAnsi="Calibri" w:cs="Calibri" w:eastAsia="Calibri"/>
          <w:spacing w:val="-2"/>
          <w:sz w:val="20"/>
          <w:szCs w:val="20"/>
          <w:vertAlign w:val="baseline"/>
        </w:rPr>
        <w:t>provenance</w:t>
      </w:r>
      <w:r>
        <w:rPr>
          <w:rFonts w:ascii="Calibri" w:hAnsi="Calibri" w:cs="Calibri" w:eastAsia="Calibri"/>
          <w:spacing w:val="-6"/>
          <w:sz w:val="20"/>
          <w:szCs w:val="20"/>
          <w:vertAlign w:val="baseline"/>
        </w:rPr>
        <w:t> </w:t>
      </w:r>
      <w:r>
        <w:rPr>
          <w:rFonts w:ascii="Calibri" w:hAnsi="Calibri" w:cs="Calibri" w:eastAsia="Calibri"/>
          <w:spacing w:val="-2"/>
          <w:sz w:val="20"/>
          <w:szCs w:val="20"/>
          <w:vertAlign w:val="baseline"/>
        </w:rPr>
        <w:t>of</w:t>
      </w:r>
      <w:r>
        <w:rPr>
          <w:rFonts w:ascii="Calibri" w:hAnsi="Calibri" w:cs="Calibri" w:eastAsia="Calibri"/>
          <w:spacing w:val="-6"/>
          <w:sz w:val="20"/>
          <w:szCs w:val="20"/>
          <w:vertAlign w:val="baseline"/>
        </w:rPr>
        <w:t> </w:t>
      </w:r>
      <w:r>
        <w:rPr>
          <w:rFonts w:ascii="Calibri" w:hAnsi="Calibri" w:cs="Calibri" w:eastAsia="Calibri"/>
          <w:spacing w:val="-2"/>
          <w:sz w:val="20"/>
          <w:szCs w:val="20"/>
          <w:vertAlign w:val="baseline"/>
        </w:rPr>
        <w:t>training </w:t>
      </w:r>
      <w:r>
        <w:rPr>
          <w:rFonts w:ascii="Calibri" w:hAnsi="Calibri" w:cs="Calibri" w:eastAsia="Calibri"/>
          <w:sz w:val="20"/>
          <w:szCs w:val="20"/>
          <w:vertAlign w:val="baseline"/>
        </w:rPr>
        <w:t>data and suppor�ng atribu�on of the AI system’s decisions to subsets of training data can assist with both transparency and accountability.”</w:t>
      </w:r>
      <w:r>
        <w:rPr>
          <w:rFonts w:ascii="Calibri" w:hAnsi="Calibri" w:cs="Calibri" w:eastAsia="Calibri"/>
          <w:spacing w:val="40"/>
          <w:sz w:val="20"/>
          <w:szCs w:val="20"/>
          <w:vertAlign w:val="baseline"/>
        </w:rPr>
        <w:t> </w:t>
      </w:r>
      <w:r>
        <w:rPr>
          <w:rFonts w:ascii="Calibri" w:hAnsi="Calibri" w:cs="Calibri" w:eastAsia="Calibri"/>
          <w:sz w:val="20"/>
          <w:szCs w:val="20"/>
          <w:vertAlign w:val="baseline"/>
        </w:rPr>
        <w:t>Na�onal Ins�tute of Standard and Technology, “Ar�ﬁcial Intelligence Risk Management Framework (AI RMF 1.0),” NIST AI 100-1, Jan. 2023, p. 16, available at </w:t>
      </w:r>
      <w:hyperlink r:id="rId59">
        <w:r>
          <w:rPr>
            <w:rFonts w:ascii="Calibri" w:hAnsi="Calibri" w:cs="Calibri" w:eastAsia="Calibri"/>
            <w:color w:val="0000FF"/>
            <w:spacing w:val="-2"/>
            <w:sz w:val="20"/>
            <w:szCs w:val="20"/>
            <w:u w:val="single" w:color="0000FF"/>
            <w:vertAlign w:val="baseline"/>
          </w:rPr>
          <w:t>htps://nvlpubs.nist.gov/nistpubs/ai/NIST.AI.100-1.pdf</w:t>
        </w:r>
        <w:r>
          <w:rPr>
            <w:rFonts w:ascii="Calibri" w:hAnsi="Calibri" w:cs="Calibri" w:eastAsia="Calibri"/>
            <w:spacing w:val="-2"/>
            <w:sz w:val="20"/>
            <w:szCs w:val="20"/>
            <w:u w:val="none"/>
            <w:vertAlign w:val="baseline"/>
          </w:rPr>
          <w:t>.</w:t>
        </w:r>
      </w:hyperlink>
    </w:p>
    <w:p>
      <w:pPr>
        <w:spacing w:line="243" w:lineRule="exact" w:before="0"/>
        <w:ind w:left="120" w:right="0" w:firstLine="0"/>
        <w:jc w:val="left"/>
        <w:rPr>
          <w:rFonts w:ascii="Calibri"/>
          <w:sz w:val="20"/>
        </w:rPr>
      </w:pPr>
      <w:bookmarkStart w:name="_bookmark158" w:id="159"/>
      <w:bookmarkEnd w:id="159"/>
      <w:r>
        <w:rPr/>
      </w:r>
      <w:r>
        <w:rPr>
          <w:rFonts w:ascii="Calibri"/>
          <w:sz w:val="20"/>
          <w:vertAlign w:val="superscript"/>
        </w:rPr>
        <w:t>23</w:t>
      </w:r>
      <w:r>
        <w:rPr>
          <w:rFonts w:ascii="Calibri"/>
          <w:spacing w:val="-4"/>
          <w:sz w:val="20"/>
          <w:vertAlign w:val="baseline"/>
        </w:rPr>
        <w:t> </w:t>
      </w:r>
      <w:r>
        <w:rPr>
          <w:rFonts w:ascii="Calibri"/>
          <w:sz w:val="20"/>
          <w:vertAlign w:val="baseline"/>
        </w:rPr>
        <w:t>Id.</w:t>
      </w:r>
      <w:r>
        <w:rPr>
          <w:rFonts w:ascii="Calibri"/>
          <w:spacing w:val="-2"/>
          <w:sz w:val="20"/>
          <w:vertAlign w:val="baseline"/>
        </w:rPr>
        <w:t> </w:t>
      </w:r>
      <w:r>
        <w:rPr>
          <w:rFonts w:ascii="Calibri"/>
          <w:sz w:val="20"/>
          <w:vertAlign w:val="baseline"/>
        </w:rPr>
        <w:t>at</w:t>
      </w:r>
      <w:r>
        <w:rPr>
          <w:rFonts w:ascii="Calibri"/>
          <w:spacing w:val="-3"/>
          <w:sz w:val="20"/>
          <w:vertAlign w:val="baseline"/>
        </w:rPr>
        <w:t> </w:t>
      </w:r>
      <w:r>
        <w:rPr>
          <w:rFonts w:ascii="Calibri"/>
          <w:sz w:val="20"/>
          <w:vertAlign w:val="baseline"/>
        </w:rPr>
        <w:t>p.</w:t>
      </w:r>
      <w:r>
        <w:rPr>
          <w:rFonts w:ascii="Calibri"/>
          <w:spacing w:val="-2"/>
          <w:sz w:val="20"/>
          <w:vertAlign w:val="baseline"/>
        </w:rPr>
        <w:t> </w:t>
      </w:r>
      <w:r>
        <w:rPr>
          <w:rFonts w:ascii="Calibri"/>
          <w:spacing w:val="-5"/>
          <w:sz w:val="20"/>
          <w:vertAlign w:val="baseline"/>
        </w:rPr>
        <w:t>22.</w:t>
      </w:r>
    </w:p>
    <w:p>
      <w:pPr>
        <w:spacing w:before="1"/>
        <w:ind w:left="119" w:right="277" w:firstLine="0"/>
        <w:jc w:val="left"/>
        <w:rPr>
          <w:rFonts w:ascii="Calibri" w:hAnsi="Calibri" w:cs="Calibri" w:eastAsia="Calibri"/>
          <w:sz w:val="20"/>
          <w:szCs w:val="20"/>
        </w:rPr>
      </w:pPr>
      <w:bookmarkStart w:name="_bookmark159" w:id="160"/>
      <w:bookmarkEnd w:id="160"/>
      <w:r>
        <w:rPr/>
      </w:r>
      <w:r>
        <w:rPr>
          <w:rFonts w:ascii="Calibri" w:hAnsi="Calibri" w:cs="Calibri" w:eastAsia="Calibri"/>
          <w:sz w:val="20"/>
          <w:szCs w:val="20"/>
          <w:vertAlign w:val="superscript"/>
        </w:rPr>
        <w:t>24</w:t>
      </w:r>
      <w:r>
        <w:rPr>
          <w:rFonts w:ascii="Calibri" w:hAnsi="Calibri" w:cs="Calibri" w:eastAsia="Calibri"/>
          <w:sz w:val="20"/>
          <w:szCs w:val="20"/>
          <w:vertAlign w:val="baseline"/>
        </w:rPr>
        <w:t> As Ellen Goodman from GMF explained, these records are necessary “to create relevant audit trails” and such trails</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“could cover</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all</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steps</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of</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the</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AI</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development</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process, from</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the</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ins�tu�onal</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work of</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problem</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and purpose deﬁni�on</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leading</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up</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the</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ini�al</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crea�on</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of</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a</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system,</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to</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the</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training</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and</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development</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of</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the</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system,</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all</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the</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way</w:t>
      </w:r>
      <w:r>
        <w:rPr>
          <w:rFonts w:ascii="Calibri" w:hAnsi="Calibri" w:cs="Calibri" w:eastAsia="Calibri"/>
          <w:spacing w:val="40"/>
          <w:sz w:val="20"/>
          <w:szCs w:val="20"/>
          <w:vertAlign w:val="baseline"/>
        </w:rPr>
        <w:t> </w:t>
      </w:r>
      <w:r>
        <w:rPr>
          <w:rFonts w:ascii="Calibri" w:hAnsi="Calibri" w:cs="Calibri" w:eastAsia="Calibri"/>
          <w:spacing w:val="-67"/>
          <w:sz w:val="20"/>
          <w:szCs w:val="20"/>
          <w:vertAlign w:val="baseline"/>
        </w:rPr>
        <w:t>to</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retrospec�ve</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accident</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analysis.”</w:t>
      </w:r>
      <w:r>
        <w:rPr>
          <w:rFonts w:ascii="Calibri" w:hAnsi="Calibri" w:cs="Calibri" w:eastAsia="Calibri"/>
          <w:spacing w:val="31"/>
          <w:sz w:val="20"/>
          <w:szCs w:val="20"/>
          <w:vertAlign w:val="baseline"/>
        </w:rPr>
        <w:t> </w:t>
      </w:r>
      <w:r>
        <w:rPr>
          <w:rFonts w:ascii="Calibri" w:hAnsi="Calibri" w:cs="Calibri" w:eastAsia="Calibri"/>
          <w:sz w:val="20"/>
          <w:szCs w:val="20"/>
          <w:vertAlign w:val="baseline"/>
        </w:rPr>
        <w:t>Goodman,</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Ellen</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et</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al.,</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“AI</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Audit-Washing</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and</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Accountability,”</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G.M.F.,</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Nov.</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15, 2022, p. 18, available at </w:t>
      </w:r>
      <w:hyperlink r:id="rId112">
        <w:r>
          <w:rPr>
            <w:rFonts w:ascii="Calibri" w:hAnsi="Calibri" w:cs="Calibri" w:eastAsia="Calibri"/>
            <w:color w:val="0000FF"/>
            <w:sz w:val="20"/>
            <w:szCs w:val="20"/>
            <w:u w:val="single" w:color="0000FF"/>
            <w:vertAlign w:val="baseline"/>
          </w:rPr>
          <w:t>htps://www.gmfus.org/news/ai-audit-washing-and-accountability</w:t>
        </w:r>
        <w:r>
          <w:rPr>
            <w:rFonts w:ascii="Calibri" w:hAnsi="Calibri" w:cs="Calibri" w:eastAsia="Calibri"/>
            <w:sz w:val="20"/>
            <w:szCs w:val="20"/>
            <w:u w:val="none"/>
            <w:vertAlign w:val="baseline"/>
          </w:rPr>
          <w:t>.</w:t>
        </w:r>
      </w:hyperlink>
    </w:p>
    <w:p>
      <w:pPr>
        <w:spacing w:line="243" w:lineRule="exact" w:before="1"/>
        <w:ind w:left="120" w:right="0" w:firstLine="0"/>
        <w:jc w:val="left"/>
        <w:rPr>
          <w:rFonts w:ascii="Calibri" w:hAnsi="Calibri" w:cs="Calibri" w:eastAsia="Calibri"/>
          <w:sz w:val="20"/>
          <w:szCs w:val="20"/>
        </w:rPr>
      </w:pPr>
      <w:bookmarkStart w:name="_bookmark160" w:id="161"/>
      <w:bookmarkEnd w:id="161"/>
      <w:r>
        <w:rPr/>
      </w:r>
      <w:r>
        <w:rPr>
          <w:rFonts w:ascii="Calibri" w:hAnsi="Calibri" w:cs="Calibri" w:eastAsia="Calibri"/>
          <w:sz w:val="20"/>
          <w:szCs w:val="20"/>
          <w:vertAlign w:val="superscript"/>
        </w:rPr>
        <w:t>25</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See,</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e.g.,</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17</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C.F.R.</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Part</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210</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(SEC</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Reten�on</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of</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Records</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Relevant</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to</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Audits</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and</w:t>
      </w:r>
      <w:r>
        <w:rPr>
          <w:rFonts w:ascii="Calibri" w:hAnsi="Calibri" w:cs="Calibri" w:eastAsia="Calibri"/>
          <w:spacing w:val="-5"/>
          <w:sz w:val="20"/>
          <w:szCs w:val="20"/>
          <w:vertAlign w:val="baseline"/>
        </w:rPr>
        <w:t> </w:t>
      </w:r>
      <w:r>
        <w:rPr>
          <w:rFonts w:ascii="Calibri" w:hAnsi="Calibri" w:cs="Calibri" w:eastAsia="Calibri"/>
          <w:spacing w:val="-2"/>
          <w:sz w:val="20"/>
          <w:szCs w:val="20"/>
          <w:vertAlign w:val="baseline"/>
        </w:rPr>
        <w:t>Reviews).</w:t>
      </w:r>
    </w:p>
    <w:p>
      <w:pPr>
        <w:spacing w:before="0"/>
        <w:ind w:left="119" w:right="170" w:firstLine="0"/>
        <w:jc w:val="left"/>
        <w:rPr>
          <w:rFonts w:ascii="Calibri" w:hAnsi="Calibri" w:cs="Calibri" w:eastAsia="Calibri"/>
          <w:sz w:val="20"/>
          <w:szCs w:val="20"/>
        </w:rPr>
      </w:pPr>
      <w:bookmarkStart w:name="_bookmark161" w:id="162"/>
      <w:bookmarkEnd w:id="162"/>
      <w:r>
        <w:rPr/>
      </w:r>
      <w:r>
        <w:rPr>
          <w:rFonts w:ascii="Calibri" w:hAnsi="Calibri" w:cs="Calibri" w:eastAsia="Calibri"/>
          <w:sz w:val="20"/>
          <w:szCs w:val="20"/>
          <w:vertAlign w:val="superscript"/>
        </w:rPr>
        <w:t>26</w:t>
      </w:r>
      <w:r>
        <w:rPr>
          <w:rFonts w:ascii="Calibri" w:hAnsi="Calibri" w:cs="Calibri" w:eastAsia="Calibri"/>
          <w:sz w:val="20"/>
          <w:szCs w:val="20"/>
          <w:vertAlign w:val="baseline"/>
        </w:rPr>
        <w:t> See Writen Tes�mony of Professor Gary Marcus before the Senate Judiciary Subcommitee on Privacy, Technology and the Law �tled </w:t>
      </w:r>
      <w:r>
        <w:rPr>
          <w:rFonts w:ascii="Calibri" w:hAnsi="Calibri" w:cs="Calibri" w:eastAsia="Calibri"/>
          <w:i/>
          <w:iCs/>
          <w:sz w:val="20"/>
          <w:szCs w:val="20"/>
          <w:vertAlign w:val="baseline"/>
        </w:rPr>
        <w:t>Oversight of A.I.:</w:t>
      </w:r>
      <w:r>
        <w:rPr>
          <w:rFonts w:ascii="Calibri" w:hAnsi="Calibri" w:cs="Calibri" w:eastAsia="Calibri"/>
          <w:i/>
          <w:iCs/>
          <w:spacing w:val="40"/>
          <w:sz w:val="20"/>
          <w:szCs w:val="20"/>
          <w:vertAlign w:val="baseline"/>
        </w:rPr>
        <w:t> </w:t>
      </w:r>
      <w:r>
        <w:rPr>
          <w:rFonts w:ascii="Calibri" w:hAnsi="Calibri" w:cs="Calibri" w:eastAsia="Calibri"/>
          <w:i/>
          <w:iCs/>
          <w:sz w:val="20"/>
          <w:szCs w:val="20"/>
          <w:vertAlign w:val="baseline"/>
        </w:rPr>
        <w:t>Rules for Artiﬁcial Intelligence, </w:t>
      </w:r>
      <w:r>
        <w:rPr>
          <w:rFonts w:ascii="Calibri" w:hAnsi="Calibri" w:cs="Calibri" w:eastAsia="Calibri"/>
          <w:sz w:val="20"/>
          <w:szCs w:val="20"/>
          <w:vertAlign w:val="baseline"/>
        </w:rPr>
        <w:t>May 16, 2023, available at </w:t>
      </w:r>
      <w:hyperlink r:id="rId113">
        <w:r>
          <w:rPr>
            <w:rFonts w:ascii="Calibri" w:hAnsi="Calibri" w:cs="Calibri" w:eastAsia="Calibri"/>
            <w:color w:val="0000FF"/>
            <w:sz w:val="20"/>
            <w:szCs w:val="20"/>
            <w:u w:val="single" w:color="0000FF"/>
            <w:vertAlign w:val="baseline"/>
          </w:rPr>
          <w:t>htps://www.judiciary.senate.gov/imo/media/doc/2023-05-16%20-%20Tes�mony%20-%20Marcus.pdf</w:t>
        </w:r>
        <w:r>
          <w:rPr>
            <w:rFonts w:ascii="Calibri" w:hAnsi="Calibri" w:cs="Calibri" w:eastAsia="Calibri"/>
            <w:sz w:val="20"/>
            <w:szCs w:val="20"/>
            <w:u w:val="none"/>
            <w:vertAlign w:val="baseline"/>
          </w:rPr>
          <w:t>.</w:t>
        </w:r>
      </w:hyperlink>
      <w:r>
        <w:rPr>
          <w:rFonts w:ascii="Calibri" w:hAnsi="Calibri" w:cs="Calibri" w:eastAsia="Calibri"/>
          <w:spacing w:val="40"/>
          <w:sz w:val="20"/>
          <w:szCs w:val="20"/>
          <w:u w:val="none"/>
          <w:vertAlign w:val="baseline"/>
        </w:rPr>
        <w:t> </w:t>
      </w:r>
      <w:r>
        <w:rPr>
          <w:rFonts w:ascii="Calibri" w:hAnsi="Calibri" w:cs="Calibri" w:eastAsia="Calibri"/>
          <w:sz w:val="20"/>
          <w:szCs w:val="20"/>
          <w:u w:val="none"/>
          <w:vertAlign w:val="baseline"/>
        </w:rPr>
        <w:t>See also the</w:t>
      </w:r>
      <w:r>
        <w:rPr>
          <w:rFonts w:ascii="Calibri" w:hAnsi="Calibri" w:cs="Calibri" w:eastAsia="Calibri"/>
          <w:spacing w:val="-12"/>
          <w:sz w:val="20"/>
          <w:szCs w:val="20"/>
          <w:u w:val="none"/>
          <w:vertAlign w:val="baseline"/>
        </w:rPr>
        <w:t> </w:t>
      </w:r>
      <w:r>
        <w:rPr>
          <w:rFonts w:ascii="Calibri" w:hAnsi="Calibri" w:cs="Calibri" w:eastAsia="Calibri"/>
          <w:sz w:val="20"/>
          <w:szCs w:val="20"/>
          <w:u w:val="none"/>
          <w:vertAlign w:val="baseline"/>
        </w:rPr>
        <w:t>comments</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from</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researchers</w:t>
      </w:r>
      <w:r>
        <w:rPr>
          <w:rFonts w:ascii="Calibri" w:hAnsi="Calibri" w:cs="Calibri" w:eastAsia="Calibri"/>
          <w:spacing w:val="-12"/>
          <w:sz w:val="20"/>
          <w:szCs w:val="20"/>
          <w:u w:val="none"/>
          <w:vertAlign w:val="baseline"/>
        </w:rPr>
        <w:t> </w:t>
      </w:r>
      <w:r>
        <w:rPr>
          <w:rFonts w:ascii="Calibri" w:hAnsi="Calibri" w:cs="Calibri" w:eastAsia="Calibri"/>
          <w:sz w:val="20"/>
          <w:szCs w:val="20"/>
          <w:u w:val="none"/>
          <w:vertAlign w:val="baseline"/>
        </w:rPr>
        <w:t>from</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the</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Stanford</w:t>
      </w:r>
      <w:r>
        <w:rPr>
          <w:rFonts w:ascii="Calibri" w:hAnsi="Calibri" w:cs="Calibri" w:eastAsia="Calibri"/>
          <w:spacing w:val="-12"/>
          <w:sz w:val="20"/>
          <w:szCs w:val="20"/>
          <w:u w:val="none"/>
          <w:vertAlign w:val="baseline"/>
        </w:rPr>
        <w:t> </w:t>
      </w:r>
      <w:r>
        <w:rPr>
          <w:rFonts w:ascii="Calibri" w:hAnsi="Calibri" w:cs="Calibri" w:eastAsia="Calibri"/>
          <w:sz w:val="20"/>
          <w:szCs w:val="20"/>
          <w:u w:val="none"/>
          <w:vertAlign w:val="baseline"/>
        </w:rPr>
        <w:t>Center</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for</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Research</w:t>
      </w:r>
      <w:r>
        <w:rPr>
          <w:rFonts w:ascii="Calibri" w:hAnsi="Calibri" w:cs="Calibri" w:eastAsia="Calibri"/>
          <w:spacing w:val="-12"/>
          <w:sz w:val="20"/>
          <w:szCs w:val="20"/>
          <w:u w:val="none"/>
          <w:vertAlign w:val="baseline"/>
        </w:rPr>
        <w:t> </w:t>
      </w:r>
      <w:r>
        <w:rPr>
          <w:rFonts w:ascii="Calibri" w:hAnsi="Calibri" w:cs="Calibri" w:eastAsia="Calibri"/>
          <w:sz w:val="20"/>
          <w:szCs w:val="20"/>
          <w:u w:val="none"/>
          <w:vertAlign w:val="baseline"/>
        </w:rPr>
        <w:t>on</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Founda�on</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Models,</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part</w:t>
      </w:r>
      <w:r>
        <w:rPr>
          <w:rFonts w:ascii="Calibri" w:hAnsi="Calibri" w:cs="Calibri" w:eastAsia="Calibri"/>
          <w:spacing w:val="-12"/>
          <w:sz w:val="20"/>
          <w:szCs w:val="20"/>
          <w:u w:val="none"/>
          <w:vertAlign w:val="baseline"/>
        </w:rPr>
        <w:t> </w:t>
      </w:r>
      <w:r>
        <w:rPr>
          <w:rFonts w:ascii="Calibri" w:hAnsi="Calibri" w:cs="Calibri" w:eastAsia="Calibri"/>
          <w:sz w:val="20"/>
          <w:szCs w:val="20"/>
          <w:u w:val="none"/>
          <w:vertAlign w:val="baseline"/>
        </w:rPr>
        <w:t>of</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the</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Stanford Ins�tute</w:t>
      </w:r>
      <w:r>
        <w:rPr>
          <w:rFonts w:ascii="Calibri" w:hAnsi="Calibri" w:cs="Calibri" w:eastAsia="Calibri"/>
          <w:spacing w:val="-12"/>
          <w:sz w:val="20"/>
          <w:szCs w:val="20"/>
          <w:u w:val="none"/>
          <w:vertAlign w:val="baseline"/>
        </w:rPr>
        <w:t> </w:t>
      </w:r>
      <w:r>
        <w:rPr>
          <w:rFonts w:ascii="Calibri" w:hAnsi="Calibri" w:cs="Calibri" w:eastAsia="Calibri"/>
          <w:sz w:val="20"/>
          <w:szCs w:val="20"/>
          <w:u w:val="none"/>
          <w:vertAlign w:val="baseline"/>
        </w:rPr>
        <w:t>for</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Human</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Centered</w:t>
      </w:r>
      <w:r>
        <w:rPr>
          <w:rFonts w:ascii="Calibri" w:hAnsi="Calibri" w:cs="Calibri" w:eastAsia="Calibri"/>
          <w:spacing w:val="-12"/>
          <w:sz w:val="20"/>
          <w:szCs w:val="20"/>
          <w:u w:val="none"/>
          <w:vertAlign w:val="baseline"/>
        </w:rPr>
        <w:t> </w:t>
      </w:r>
      <w:r>
        <w:rPr>
          <w:rFonts w:ascii="Calibri" w:hAnsi="Calibri" w:cs="Calibri" w:eastAsia="Calibri"/>
          <w:sz w:val="20"/>
          <w:szCs w:val="20"/>
          <w:u w:val="none"/>
          <w:vertAlign w:val="baseline"/>
        </w:rPr>
        <w:t>Ar�ﬁcial</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Intelligence</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and</w:t>
      </w:r>
      <w:r>
        <w:rPr>
          <w:rFonts w:ascii="Calibri" w:hAnsi="Calibri" w:cs="Calibri" w:eastAsia="Calibri"/>
          <w:spacing w:val="-12"/>
          <w:sz w:val="20"/>
          <w:szCs w:val="20"/>
          <w:u w:val="none"/>
          <w:vertAlign w:val="baseline"/>
        </w:rPr>
        <w:t> </w:t>
      </w:r>
      <w:r>
        <w:rPr>
          <w:rFonts w:ascii="Calibri" w:hAnsi="Calibri" w:cs="Calibri" w:eastAsia="Calibri"/>
          <w:sz w:val="20"/>
          <w:szCs w:val="20"/>
          <w:u w:val="none"/>
          <w:vertAlign w:val="baseline"/>
        </w:rPr>
        <w:t>Princeton</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University’s</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Center</w:t>
      </w:r>
      <w:r>
        <w:rPr>
          <w:rFonts w:ascii="Calibri" w:hAnsi="Calibri" w:cs="Calibri" w:eastAsia="Calibri"/>
          <w:spacing w:val="-12"/>
          <w:sz w:val="20"/>
          <w:szCs w:val="20"/>
          <w:u w:val="none"/>
          <w:vertAlign w:val="baseline"/>
        </w:rPr>
        <w:t> </w:t>
      </w:r>
      <w:r>
        <w:rPr>
          <w:rFonts w:ascii="Calibri" w:hAnsi="Calibri" w:cs="Calibri" w:eastAsia="Calibri"/>
          <w:sz w:val="20"/>
          <w:szCs w:val="20"/>
          <w:u w:val="none"/>
          <w:vertAlign w:val="baseline"/>
        </w:rPr>
        <w:t>for</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Informa�on</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Technology Policy, in response to NTIA’s request for comments on AI Accountability Policy, available at</w:t>
      </w:r>
    </w:p>
    <w:p>
      <w:pPr>
        <w:spacing w:after="0"/>
        <w:jc w:val="left"/>
        <w:rPr>
          <w:rFonts w:ascii="Calibri" w:hAnsi="Calibri" w:cs="Calibri" w:eastAsia="Calibri"/>
          <w:sz w:val="20"/>
          <w:szCs w:val="20"/>
        </w:rPr>
        <w:sectPr>
          <w:pgSz w:w="12240" w:h="15840"/>
          <w:pgMar w:header="0" w:footer="1033" w:top="1400" w:bottom="1220" w:left="1320" w:right="1320"/>
        </w:sectPr>
      </w:pPr>
    </w:p>
    <w:p>
      <w:pPr>
        <w:spacing w:before="39"/>
        <w:ind w:left="119" w:right="138" w:firstLine="0"/>
        <w:jc w:val="left"/>
        <w:rPr>
          <w:rFonts w:ascii="Calibri" w:hAnsi="Calibri" w:cs="Calibri" w:eastAsia="Calibri"/>
          <w:sz w:val="22"/>
          <w:szCs w:val="22"/>
        </w:rPr>
      </w:pPr>
      <w:r>
        <w:rPr>
          <w:rFonts w:ascii="Calibri" w:hAnsi="Calibri" w:cs="Calibri" w:eastAsia="Calibri"/>
          <w:sz w:val="22"/>
          <w:szCs w:val="22"/>
        </w:rPr>
        <w:t>data sources (including checks for intellectual property implica�ons), AI valida�on</w:t>
      </w:r>
      <w:r>
        <w:rPr>
          <w:rFonts w:ascii="Calibri" w:hAnsi="Calibri" w:cs="Calibri" w:eastAsia="Calibri"/>
          <w:spacing w:val="-2"/>
          <w:sz w:val="22"/>
          <w:szCs w:val="22"/>
        </w:rPr>
        <w:t> </w:t>
      </w:r>
      <w:r>
        <w:rPr>
          <w:rFonts w:ascii="Calibri" w:hAnsi="Calibri" w:cs="Calibri" w:eastAsia="Calibri"/>
          <w:sz w:val="22"/>
          <w:szCs w:val="22"/>
        </w:rPr>
        <w:t>checks that include checks for informa�on leakage (which could result in a security breach, persona data breach, or infringement</w:t>
      </w:r>
      <w:r>
        <w:rPr>
          <w:rFonts w:ascii="Calibri" w:hAnsi="Calibri" w:cs="Calibri" w:eastAsia="Calibri"/>
          <w:spacing w:val="-7"/>
          <w:sz w:val="22"/>
          <w:szCs w:val="22"/>
        </w:rPr>
        <w:t> </w:t>
      </w:r>
      <w:r>
        <w:rPr>
          <w:rFonts w:ascii="Calibri" w:hAnsi="Calibri" w:cs="Calibri" w:eastAsia="Calibri"/>
          <w:sz w:val="22"/>
          <w:szCs w:val="22"/>
        </w:rPr>
        <w:t>of</w:t>
      </w:r>
      <w:r>
        <w:rPr>
          <w:rFonts w:ascii="Calibri" w:hAnsi="Calibri" w:cs="Calibri" w:eastAsia="Calibri"/>
          <w:spacing w:val="-7"/>
          <w:sz w:val="22"/>
          <w:szCs w:val="22"/>
        </w:rPr>
        <w:t> </w:t>
      </w:r>
      <w:r>
        <w:rPr>
          <w:rFonts w:ascii="Calibri" w:hAnsi="Calibri" w:cs="Calibri" w:eastAsia="Calibri"/>
          <w:sz w:val="22"/>
          <w:szCs w:val="22"/>
        </w:rPr>
        <w:t>copyright),</w:t>
      </w:r>
      <w:r>
        <w:rPr>
          <w:rFonts w:ascii="Calibri" w:hAnsi="Calibri" w:cs="Calibri" w:eastAsia="Calibri"/>
          <w:spacing w:val="-7"/>
          <w:sz w:val="22"/>
          <w:szCs w:val="22"/>
        </w:rPr>
        <w:t> </w:t>
      </w:r>
      <w:r>
        <w:rPr>
          <w:rFonts w:ascii="Calibri" w:hAnsi="Calibri" w:cs="Calibri" w:eastAsia="Calibri"/>
          <w:sz w:val="22"/>
          <w:szCs w:val="22"/>
        </w:rPr>
        <w:t>checks</w:t>
      </w:r>
      <w:r>
        <w:rPr>
          <w:rFonts w:ascii="Calibri" w:hAnsi="Calibri" w:cs="Calibri" w:eastAsia="Calibri"/>
          <w:spacing w:val="-7"/>
          <w:sz w:val="22"/>
          <w:szCs w:val="22"/>
        </w:rPr>
        <w:t> </w:t>
      </w:r>
      <w:r>
        <w:rPr>
          <w:rFonts w:ascii="Calibri" w:hAnsi="Calibri" w:cs="Calibri" w:eastAsia="Calibri"/>
          <w:sz w:val="22"/>
          <w:szCs w:val="22"/>
        </w:rPr>
        <w:t>on</w:t>
      </w:r>
      <w:r>
        <w:rPr>
          <w:rFonts w:ascii="Calibri" w:hAnsi="Calibri" w:cs="Calibri" w:eastAsia="Calibri"/>
          <w:spacing w:val="-6"/>
          <w:sz w:val="22"/>
          <w:szCs w:val="22"/>
        </w:rPr>
        <w:t> </w:t>
      </w:r>
      <w:r>
        <w:rPr>
          <w:rFonts w:ascii="Calibri" w:hAnsi="Calibri" w:cs="Calibri" w:eastAsia="Calibri"/>
          <w:sz w:val="22"/>
          <w:szCs w:val="22"/>
        </w:rPr>
        <w:t>transparency</w:t>
      </w:r>
      <w:r>
        <w:rPr>
          <w:rFonts w:ascii="Calibri" w:hAnsi="Calibri" w:cs="Calibri" w:eastAsia="Calibri"/>
          <w:spacing w:val="-6"/>
          <w:sz w:val="22"/>
          <w:szCs w:val="22"/>
        </w:rPr>
        <w:t> </w:t>
      </w:r>
      <w:r>
        <w:rPr>
          <w:rFonts w:ascii="Calibri" w:hAnsi="Calibri" w:cs="Calibri" w:eastAsia="Calibri"/>
          <w:sz w:val="22"/>
          <w:szCs w:val="22"/>
        </w:rPr>
        <w:t>and</w:t>
      </w:r>
      <w:r>
        <w:rPr>
          <w:rFonts w:ascii="Calibri" w:hAnsi="Calibri" w:cs="Calibri" w:eastAsia="Calibri"/>
          <w:spacing w:val="-6"/>
          <w:sz w:val="22"/>
          <w:szCs w:val="22"/>
        </w:rPr>
        <w:t> </w:t>
      </w:r>
      <w:r>
        <w:rPr>
          <w:rFonts w:ascii="Calibri" w:hAnsi="Calibri" w:cs="Calibri" w:eastAsia="Calibri"/>
          <w:sz w:val="22"/>
          <w:szCs w:val="22"/>
        </w:rPr>
        <w:t>human</w:t>
      </w:r>
      <w:r>
        <w:rPr>
          <w:rFonts w:ascii="Calibri" w:hAnsi="Calibri" w:cs="Calibri" w:eastAsia="Calibri"/>
          <w:spacing w:val="-6"/>
          <w:sz w:val="22"/>
          <w:szCs w:val="22"/>
        </w:rPr>
        <w:t> </w:t>
      </w:r>
      <w:r>
        <w:rPr>
          <w:rFonts w:ascii="Calibri" w:hAnsi="Calibri" w:cs="Calibri" w:eastAsia="Calibri"/>
          <w:sz w:val="22"/>
          <w:szCs w:val="22"/>
        </w:rPr>
        <w:t>oversight</w:t>
      </w:r>
      <w:r>
        <w:rPr>
          <w:rFonts w:ascii="Calibri" w:hAnsi="Calibri" w:cs="Calibri" w:eastAsia="Calibri"/>
          <w:spacing w:val="-4"/>
          <w:sz w:val="22"/>
          <w:szCs w:val="22"/>
        </w:rPr>
        <w:t> </w:t>
      </w:r>
      <w:r>
        <w:rPr>
          <w:rFonts w:ascii="Calibri" w:hAnsi="Calibri" w:cs="Calibri" w:eastAsia="Calibri"/>
          <w:sz w:val="22"/>
          <w:szCs w:val="22"/>
        </w:rPr>
        <w:t>during</w:t>
      </w:r>
      <w:r>
        <w:rPr>
          <w:rFonts w:ascii="Calibri" w:hAnsi="Calibri" w:cs="Calibri" w:eastAsia="Calibri"/>
          <w:spacing w:val="-8"/>
          <w:sz w:val="22"/>
          <w:szCs w:val="22"/>
        </w:rPr>
        <w:t> </w:t>
      </w:r>
      <w:r>
        <w:rPr>
          <w:rFonts w:ascii="Calibri" w:hAnsi="Calibri" w:cs="Calibri" w:eastAsia="Calibri"/>
          <w:sz w:val="22"/>
          <w:szCs w:val="22"/>
        </w:rPr>
        <w:t>deployment,</w:t>
      </w:r>
      <w:r>
        <w:rPr>
          <w:rFonts w:ascii="Calibri" w:hAnsi="Calibri" w:cs="Calibri" w:eastAsia="Calibri"/>
          <w:spacing w:val="-5"/>
          <w:sz w:val="22"/>
          <w:szCs w:val="22"/>
        </w:rPr>
        <w:t> </w:t>
      </w:r>
      <w:r>
        <w:rPr>
          <w:rFonts w:ascii="Calibri" w:hAnsi="Calibri" w:cs="Calibri" w:eastAsia="Calibri"/>
          <w:sz w:val="22"/>
          <w:szCs w:val="22"/>
        </w:rPr>
        <w:t>and</w:t>
      </w:r>
      <w:r>
        <w:rPr>
          <w:rFonts w:ascii="Calibri" w:hAnsi="Calibri" w:cs="Calibri" w:eastAsia="Calibri"/>
          <w:spacing w:val="-6"/>
          <w:sz w:val="22"/>
          <w:szCs w:val="22"/>
        </w:rPr>
        <w:t> </w:t>
      </w:r>
      <w:r>
        <w:rPr>
          <w:rFonts w:ascii="Calibri" w:hAnsi="Calibri" w:cs="Calibri" w:eastAsia="Calibri"/>
          <w:sz w:val="22"/>
          <w:szCs w:val="22"/>
        </w:rPr>
        <w:t>checks on long term consequences of AI deployment, including its social impact and model dri�.</w:t>
      </w:r>
      <w:hyperlink w:history="true" w:anchor="_bookmark162">
        <w:r>
          <w:rPr>
            <w:rFonts w:ascii="Calibri" w:hAnsi="Calibri" w:cs="Calibri" w:eastAsia="Calibri"/>
            <w:sz w:val="22"/>
            <w:szCs w:val="22"/>
            <w:vertAlign w:val="superscript"/>
          </w:rPr>
          <w:t>27</w:t>
        </w:r>
      </w:hyperlink>
    </w:p>
    <w:p>
      <w:pPr>
        <w:spacing w:before="239"/>
        <w:ind w:left="119" w:right="157" w:firstLine="0"/>
        <w:jc w:val="left"/>
        <w:rPr>
          <w:rFonts w:ascii="Calibri" w:hAnsi="Calibri" w:cs="Calibri" w:eastAsia="Calibri"/>
          <w:sz w:val="22"/>
          <w:szCs w:val="22"/>
        </w:rPr>
      </w:pPr>
      <w:r>
        <w:rPr>
          <w:rFonts w:ascii="Calibri" w:hAnsi="Calibri" w:cs="Calibri" w:eastAsia="Calibri"/>
          <w:sz w:val="22"/>
          <w:szCs w:val="22"/>
        </w:rPr>
        <w:t>For</w:t>
      </w:r>
      <w:r>
        <w:rPr>
          <w:rFonts w:ascii="Calibri" w:hAnsi="Calibri" w:cs="Calibri" w:eastAsia="Calibri"/>
          <w:spacing w:val="-5"/>
          <w:sz w:val="22"/>
          <w:szCs w:val="22"/>
        </w:rPr>
        <w:t> </w:t>
      </w:r>
      <w:r>
        <w:rPr>
          <w:rFonts w:ascii="Calibri" w:hAnsi="Calibri" w:cs="Calibri" w:eastAsia="Calibri"/>
          <w:sz w:val="22"/>
          <w:szCs w:val="22"/>
        </w:rPr>
        <w:t>transparency,</w:t>
      </w:r>
      <w:r>
        <w:rPr>
          <w:rFonts w:ascii="Calibri" w:hAnsi="Calibri" w:cs="Calibri" w:eastAsia="Calibri"/>
          <w:spacing w:val="-5"/>
          <w:sz w:val="22"/>
          <w:szCs w:val="22"/>
        </w:rPr>
        <w:t> </w:t>
      </w:r>
      <w:r>
        <w:rPr>
          <w:rFonts w:ascii="Calibri" w:hAnsi="Calibri" w:cs="Calibri" w:eastAsia="Calibri"/>
          <w:sz w:val="22"/>
          <w:szCs w:val="22"/>
        </w:rPr>
        <w:t>AI</w:t>
      </w:r>
      <w:r>
        <w:rPr>
          <w:rFonts w:ascii="Calibri" w:hAnsi="Calibri" w:cs="Calibri" w:eastAsia="Calibri"/>
          <w:spacing w:val="-8"/>
          <w:sz w:val="22"/>
          <w:szCs w:val="22"/>
        </w:rPr>
        <w:t> </w:t>
      </w:r>
      <w:r>
        <w:rPr>
          <w:rFonts w:ascii="Calibri" w:hAnsi="Calibri" w:cs="Calibri" w:eastAsia="Calibri"/>
          <w:sz w:val="22"/>
          <w:szCs w:val="22"/>
        </w:rPr>
        <w:t>developers</w:t>
      </w:r>
      <w:r>
        <w:rPr>
          <w:rFonts w:ascii="Calibri" w:hAnsi="Calibri" w:cs="Calibri" w:eastAsia="Calibri"/>
          <w:spacing w:val="-5"/>
          <w:sz w:val="22"/>
          <w:szCs w:val="22"/>
        </w:rPr>
        <w:t> </w:t>
      </w:r>
      <w:r>
        <w:rPr>
          <w:rFonts w:ascii="Calibri" w:hAnsi="Calibri" w:cs="Calibri" w:eastAsia="Calibri"/>
          <w:sz w:val="22"/>
          <w:szCs w:val="22"/>
        </w:rPr>
        <w:t>and</w:t>
      </w:r>
      <w:r>
        <w:rPr>
          <w:rFonts w:ascii="Calibri" w:hAnsi="Calibri" w:cs="Calibri" w:eastAsia="Calibri"/>
          <w:spacing w:val="-6"/>
          <w:sz w:val="22"/>
          <w:szCs w:val="22"/>
        </w:rPr>
        <w:t> </w:t>
      </w:r>
      <w:r>
        <w:rPr>
          <w:rFonts w:ascii="Calibri" w:hAnsi="Calibri" w:cs="Calibri" w:eastAsia="Calibri"/>
          <w:sz w:val="22"/>
          <w:szCs w:val="22"/>
        </w:rPr>
        <w:t>deployers</w:t>
      </w:r>
      <w:r>
        <w:rPr>
          <w:rFonts w:ascii="Calibri" w:hAnsi="Calibri" w:cs="Calibri" w:eastAsia="Calibri"/>
          <w:spacing w:val="-7"/>
          <w:sz w:val="22"/>
          <w:szCs w:val="22"/>
        </w:rPr>
        <w:t> </w:t>
      </w:r>
      <w:r>
        <w:rPr>
          <w:rFonts w:ascii="Calibri" w:hAnsi="Calibri" w:cs="Calibri" w:eastAsia="Calibri"/>
          <w:sz w:val="22"/>
          <w:szCs w:val="22"/>
        </w:rPr>
        <w:t>should</w:t>
      </w:r>
      <w:r>
        <w:rPr>
          <w:rFonts w:ascii="Calibri" w:hAnsi="Calibri" w:cs="Calibri" w:eastAsia="Calibri"/>
          <w:spacing w:val="-8"/>
          <w:sz w:val="22"/>
          <w:szCs w:val="22"/>
        </w:rPr>
        <w:t> </w:t>
      </w:r>
      <w:r>
        <w:rPr>
          <w:rFonts w:ascii="Calibri" w:hAnsi="Calibri" w:cs="Calibri" w:eastAsia="Calibri"/>
          <w:sz w:val="22"/>
          <w:szCs w:val="22"/>
        </w:rPr>
        <w:t>disclose</w:t>
      </w:r>
      <w:r>
        <w:rPr>
          <w:rFonts w:ascii="Calibri" w:hAnsi="Calibri" w:cs="Calibri" w:eastAsia="Calibri"/>
          <w:spacing w:val="-7"/>
          <w:sz w:val="22"/>
          <w:szCs w:val="22"/>
        </w:rPr>
        <w:t> </w:t>
      </w:r>
      <w:r>
        <w:rPr>
          <w:rFonts w:ascii="Calibri" w:hAnsi="Calibri" w:cs="Calibri" w:eastAsia="Calibri"/>
          <w:sz w:val="22"/>
          <w:szCs w:val="22"/>
        </w:rPr>
        <w:t>to</w:t>
      </w:r>
      <w:r>
        <w:rPr>
          <w:rFonts w:ascii="Calibri" w:hAnsi="Calibri" w:cs="Calibri" w:eastAsia="Calibri"/>
          <w:spacing w:val="-6"/>
          <w:sz w:val="22"/>
          <w:szCs w:val="22"/>
        </w:rPr>
        <w:t> </w:t>
      </w:r>
      <w:r>
        <w:rPr>
          <w:rFonts w:ascii="Calibri" w:hAnsi="Calibri" w:cs="Calibri" w:eastAsia="Calibri"/>
          <w:sz w:val="22"/>
          <w:szCs w:val="22"/>
        </w:rPr>
        <w:t>the</w:t>
      </w:r>
      <w:r>
        <w:rPr>
          <w:rFonts w:ascii="Calibri" w:hAnsi="Calibri" w:cs="Calibri" w:eastAsia="Calibri"/>
          <w:spacing w:val="-7"/>
          <w:sz w:val="22"/>
          <w:szCs w:val="22"/>
        </w:rPr>
        <w:t> </w:t>
      </w:r>
      <w:r>
        <w:rPr>
          <w:rFonts w:ascii="Calibri" w:hAnsi="Calibri" w:cs="Calibri" w:eastAsia="Calibri"/>
          <w:sz w:val="22"/>
          <w:szCs w:val="22"/>
        </w:rPr>
        <w:t>public</w:t>
      </w:r>
      <w:r>
        <w:rPr>
          <w:rFonts w:ascii="Calibri" w:hAnsi="Calibri" w:cs="Calibri" w:eastAsia="Calibri"/>
          <w:spacing w:val="-5"/>
          <w:sz w:val="22"/>
          <w:szCs w:val="22"/>
        </w:rPr>
        <w:t> </w:t>
      </w:r>
      <w:r>
        <w:rPr>
          <w:rFonts w:ascii="Calibri" w:hAnsi="Calibri" w:cs="Calibri" w:eastAsia="Calibri"/>
          <w:sz w:val="22"/>
          <w:szCs w:val="22"/>
        </w:rPr>
        <w:t>the</w:t>
      </w:r>
      <w:r>
        <w:rPr>
          <w:rFonts w:ascii="Calibri" w:hAnsi="Calibri" w:cs="Calibri" w:eastAsia="Calibri"/>
          <w:spacing w:val="-4"/>
          <w:sz w:val="22"/>
          <w:szCs w:val="22"/>
        </w:rPr>
        <w:t> </w:t>
      </w:r>
      <w:r>
        <w:rPr>
          <w:rFonts w:ascii="Calibri" w:hAnsi="Calibri" w:cs="Calibri" w:eastAsia="Calibri"/>
          <w:sz w:val="22"/>
          <w:szCs w:val="22"/>
        </w:rPr>
        <w:t>purpose</w:t>
      </w:r>
      <w:r>
        <w:rPr>
          <w:rFonts w:ascii="Calibri" w:hAnsi="Calibri" w:cs="Calibri" w:eastAsia="Calibri"/>
          <w:spacing w:val="-7"/>
          <w:sz w:val="22"/>
          <w:szCs w:val="22"/>
        </w:rPr>
        <w:t> </w:t>
      </w:r>
      <w:r>
        <w:rPr>
          <w:rFonts w:ascii="Calibri" w:hAnsi="Calibri" w:cs="Calibri" w:eastAsia="Calibri"/>
          <w:sz w:val="22"/>
          <w:szCs w:val="22"/>
        </w:rPr>
        <w:t>of</w:t>
      </w:r>
      <w:r>
        <w:rPr>
          <w:rFonts w:ascii="Calibri" w:hAnsi="Calibri" w:cs="Calibri" w:eastAsia="Calibri"/>
          <w:spacing w:val="-5"/>
          <w:sz w:val="22"/>
          <w:szCs w:val="22"/>
        </w:rPr>
        <w:t> </w:t>
      </w:r>
      <w:r>
        <w:rPr>
          <w:rFonts w:ascii="Calibri" w:hAnsi="Calibri" w:cs="Calibri" w:eastAsia="Calibri"/>
          <w:sz w:val="22"/>
          <w:szCs w:val="22"/>
        </w:rPr>
        <w:t>the</w:t>
      </w:r>
      <w:r>
        <w:rPr>
          <w:rFonts w:ascii="Calibri" w:hAnsi="Calibri" w:cs="Calibri" w:eastAsia="Calibri"/>
          <w:spacing w:val="-4"/>
          <w:sz w:val="22"/>
          <w:szCs w:val="22"/>
        </w:rPr>
        <w:t> </w:t>
      </w:r>
      <w:r>
        <w:rPr>
          <w:rFonts w:ascii="Calibri" w:hAnsi="Calibri" w:cs="Calibri" w:eastAsia="Calibri"/>
          <w:sz w:val="22"/>
          <w:szCs w:val="22"/>
        </w:rPr>
        <w:t>AI</w:t>
      </w:r>
      <w:r>
        <w:rPr>
          <w:rFonts w:ascii="Calibri" w:hAnsi="Calibri" w:cs="Calibri" w:eastAsia="Calibri"/>
          <w:spacing w:val="-5"/>
          <w:sz w:val="22"/>
          <w:szCs w:val="22"/>
        </w:rPr>
        <w:t> </w:t>
      </w:r>
      <w:r>
        <w:rPr>
          <w:rFonts w:ascii="Calibri" w:hAnsi="Calibri" w:cs="Calibri" w:eastAsia="Calibri"/>
          <w:sz w:val="22"/>
          <w:szCs w:val="22"/>
        </w:rPr>
        <w:t>system and its overall func�onality, who is the individual or en�ty responsible for the AI system and their loca�on and contact informa�on, the provenance of the materials ingested during the AI system’s development, and basic informa�on to provide algorithmic transparency.</w:t>
      </w:r>
      <w:hyperlink w:history="true" w:anchor="_bookmark163">
        <w:r>
          <w:rPr>
            <w:rFonts w:ascii="Calibri" w:hAnsi="Calibri" w:cs="Calibri" w:eastAsia="Calibri"/>
            <w:sz w:val="22"/>
            <w:szCs w:val="22"/>
            <w:vertAlign w:val="superscript"/>
          </w:rPr>
          <w:t>28</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Similar to the ra�onale behind</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the</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INFORM</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Consumers</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Act,</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providing</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such</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transparency</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can</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help</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deter</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the</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use</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of</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AI</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systems</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to infringe upon a person’s rights, including their rights in their crea�ve expression and in their iden�ty.</w:t>
      </w:r>
    </w:p>
    <w:p>
      <w:pPr>
        <w:spacing w:before="1"/>
        <w:ind w:left="119" w:right="138" w:firstLine="0"/>
        <w:jc w:val="left"/>
        <w:rPr>
          <w:rFonts w:ascii="Calibri" w:hAnsi="Calibri" w:cs="Calibri" w:eastAsia="Calibri"/>
          <w:sz w:val="22"/>
          <w:szCs w:val="22"/>
        </w:rPr>
      </w:pPr>
      <w:r>
        <w:rPr>
          <w:rFonts w:ascii="Calibri" w:hAnsi="Calibri" w:cs="Calibri" w:eastAsia="Calibri"/>
          <w:sz w:val="22"/>
          <w:szCs w:val="22"/>
        </w:rPr>
        <w:t>The U.S. should also consider providing a mechanism for those claiming to be harmed by the AI system to obtain or be able to inspect applicable records and audits of the AI system to determine whether a person’s</w:t>
      </w:r>
      <w:r>
        <w:rPr>
          <w:rFonts w:ascii="Calibri" w:hAnsi="Calibri" w:cs="Calibri" w:eastAsia="Calibri"/>
          <w:spacing w:val="-4"/>
          <w:sz w:val="22"/>
          <w:szCs w:val="22"/>
        </w:rPr>
        <w:t> </w:t>
      </w:r>
      <w:r>
        <w:rPr>
          <w:rFonts w:ascii="Calibri" w:hAnsi="Calibri" w:cs="Calibri" w:eastAsia="Calibri"/>
          <w:sz w:val="22"/>
          <w:szCs w:val="22"/>
        </w:rPr>
        <w:t>rights</w:t>
      </w:r>
      <w:r>
        <w:rPr>
          <w:rFonts w:ascii="Calibri" w:hAnsi="Calibri" w:cs="Calibri" w:eastAsia="Calibri"/>
          <w:spacing w:val="-4"/>
          <w:sz w:val="22"/>
          <w:szCs w:val="22"/>
        </w:rPr>
        <w:t> </w:t>
      </w:r>
      <w:r>
        <w:rPr>
          <w:rFonts w:ascii="Calibri" w:hAnsi="Calibri" w:cs="Calibri" w:eastAsia="Calibri"/>
          <w:sz w:val="22"/>
          <w:szCs w:val="22"/>
        </w:rPr>
        <w:t>have</w:t>
      </w:r>
      <w:r>
        <w:rPr>
          <w:rFonts w:ascii="Calibri" w:hAnsi="Calibri" w:cs="Calibri" w:eastAsia="Calibri"/>
          <w:spacing w:val="-3"/>
          <w:sz w:val="22"/>
          <w:szCs w:val="22"/>
        </w:rPr>
        <w:t> </w:t>
      </w:r>
      <w:r>
        <w:rPr>
          <w:rFonts w:ascii="Calibri" w:hAnsi="Calibri" w:cs="Calibri" w:eastAsia="Calibri"/>
          <w:sz w:val="22"/>
          <w:szCs w:val="22"/>
        </w:rPr>
        <w:t>been</w:t>
      </w:r>
      <w:r>
        <w:rPr>
          <w:rFonts w:ascii="Calibri" w:hAnsi="Calibri" w:cs="Calibri" w:eastAsia="Calibri"/>
          <w:spacing w:val="-5"/>
          <w:sz w:val="22"/>
          <w:szCs w:val="22"/>
        </w:rPr>
        <w:t> </w:t>
      </w:r>
      <w:r>
        <w:rPr>
          <w:rFonts w:ascii="Calibri" w:hAnsi="Calibri" w:cs="Calibri" w:eastAsia="Calibri"/>
          <w:sz w:val="22"/>
          <w:szCs w:val="22"/>
        </w:rPr>
        <w:t>infringed</w:t>
      </w:r>
      <w:r>
        <w:rPr>
          <w:rFonts w:ascii="Calibri" w:hAnsi="Calibri" w:cs="Calibri" w:eastAsia="Calibri"/>
          <w:spacing w:val="-7"/>
          <w:sz w:val="22"/>
          <w:szCs w:val="22"/>
        </w:rPr>
        <w:t> </w:t>
      </w:r>
      <w:r>
        <w:rPr>
          <w:rFonts w:ascii="Calibri" w:hAnsi="Calibri" w:cs="Calibri" w:eastAsia="Calibri"/>
          <w:sz w:val="22"/>
          <w:szCs w:val="22"/>
        </w:rPr>
        <w:t>or</w:t>
      </w:r>
      <w:r>
        <w:rPr>
          <w:rFonts w:ascii="Calibri" w:hAnsi="Calibri" w:cs="Calibri" w:eastAsia="Calibri"/>
          <w:spacing w:val="-6"/>
          <w:sz w:val="22"/>
          <w:szCs w:val="22"/>
        </w:rPr>
        <w:t> </w:t>
      </w:r>
      <w:r>
        <w:rPr>
          <w:rFonts w:ascii="Calibri" w:hAnsi="Calibri" w:cs="Calibri" w:eastAsia="Calibri"/>
          <w:sz w:val="22"/>
          <w:szCs w:val="22"/>
        </w:rPr>
        <w:t>violated.</w:t>
      </w:r>
      <w:r>
        <w:rPr>
          <w:rFonts w:ascii="Calibri" w:hAnsi="Calibri" w:cs="Calibri" w:eastAsia="Calibri"/>
          <w:spacing w:val="39"/>
          <w:sz w:val="22"/>
          <w:szCs w:val="22"/>
        </w:rPr>
        <w:t> </w:t>
      </w:r>
      <w:r>
        <w:rPr>
          <w:rFonts w:ascii="Calibri" w:hAnsi="Calibri" w:cs="Calibri" w:eastAsia="Calibri"/>
          <w:sz w:val="22"/>
          <w:szCs w:val="22"/>
        </w:rPr>
        <w:t>The</w:t>
      </w:r>
      <w:r>
        <w:rPr>
          <w:rFonts w:ascii="Calibri" w:hAnsi="Calibri" w:cs="Calibri" w:eastAsia="Calibri"/>
          <w:spacing w:val="-3"/>
          <w:sz w:val="22"/>
          <w:szCs w:val="22"/>
        </w:rPr>
        <w:t> </w:t>
      </w:r>
      <w:r>
        <w:rPr>
          <w:rFonts w:ascii="Calibri" w:hAnsi="Calibri" w:cs="Calibri" w:eastAsia="Calibri"/>
          <w:sz w:val="22"/>
          <w:szCs w:val="22"/>
        </w:rPr>
        <w:t>U.S.</w:t>
      </w:r>
      <w:r>
        <w:rPr>
          <w:rFonts w:ascii="Calibri" w:hAnsi="Calibri" w:cs="Calibri" w:eastAsia="Calibri"/>
          <w:spacing w:val="-4"/>
          <w:sz w:val="22"/>
          <w:szCs w:val="22"/>
        </w:rPr>
        <w:t> </w:t>
      </w:r>
      <w:r>
        <w:rPr>
          <w:rFonts w:ascii="Calibri" w:hAnsi="Calibri" w:cs="Calibri" w:eastAsia="Calibri"/>
          <w:sz w:val="22"/>
          <w:szCs w:val="22"/>
        </w:rPr>
        <w:t>should</w:t>
      </w:r>
      <w:r>
        <w:rPr>
          <w:rFonts w:ascii="Calibri" w:hAnsi="Calibri" w:cs="Calibri" w:eastAsia="Calibri"/>
          <w:spacing w:val="-5"/>
          <w:sz w:val="22"/>
          <w:szCs w:val="22"/>
        </w:rPr>
        <w:t> </w:t>
      </w:r>
      <w:r>
        <w:rPr>
          <w:rFonts w:ascii="Calibri" w:hAnsi="Calibri" w:cs="Calibri" w:eastAsia="Calibri"/>
          <w:sz w:val="22"/>
          <w:szCs w:val="22"/>
        </w:rPr>
        <w:t>also</w:t>
      </w:r>
      <w:r>
        <w:rPr>
          <w:rFonts w:ascii="Calibri" w:hAnsi="Calibri" w:cs="Calibri" w:eastAsia="Calibri"/>
          <w:spacing w:val="-5"/>
          <w:sz w:val="22"/>
          <w:szCs w:val="22"/>
        </w:rPr>
        <w:t> </w:t>
      </w:r>
      <w:r>
        <w:rPr>
          <w:rFonts w:ascii="Calibri" w:hAnsi="Calibri" w:cs="Calibri" w:eastAsia="Calibri"/>
          <w:sz w:val="22"/>
          <w:szCs w:val="22"/>
        </w:rPr>
        <w:t>require</w:t>
      </w:r>
      <w:r>
        <w:rPr>
          <w:rFonts w:ascii="Calibri" w:hAnsi="Calibri" w:cs="Calibri" w:eastAsia="Calibri"/>
          <w:spacing w:val="-6"/>
          <w:sz w:val="22"/>
          <w:szCs w:val="22"/>
        </w:rPr>
        <w:t> </w:t>
      </w:r>
      <w:r>
        <w:rPr>
          <w:rFonts w:ascii="Calibri" w:hAnsi="Calibri" w:cs="Calibri" w:eastAsia="Calibri"/>
          <w:sz w:val="22"/>
          <w:szCs w:val="22"/>
        </w:rPr>
        <w:t>that</w:t>
      </w:r>
      <w:r>
        <w:rPr>
          <w:rFonts w:ascii="Calibri" w:hAnsi="Calibri" w:cs="Calibri" w:eastAsia="Calibri"/>
          <w:spacing w:val="-6"/>
          <w:sz w:val="22"/>
          <w:szCs w:val="22"/>
        </w:rPr>
        <w:t> </w:t>
      </w:r>
      <w:r>
        <w:rPr>
          <w:rFonts w:ascii="Calibri" w:hAnsi="Calibri" w:cs="Calibri" w:eastAsia="Calibri"/>
          <w:sz w:val="22"/>
          <w:szCs w:val="22"/>
        </w:rPr>
        <w:t>public</w:t>
      </w:r>
      <w:r>
        <w:rPr>
          <w:rFonts w:ascii="Calibri" w:hAnsi="Calibri" w:cs="Calibri" w:eastAsia="Calibri"/>
          <w:spacing w:val="-4"/>
          <w:sz w:val="22"/>
          <w:szCs w:val="22"/>
        </w:rPr>
        <w:t> </w:t>
      </w:r>
      <w:r>
        <w:rPr>
          <w:rFonts w:ascii="Calibri" w:hAnsi="Calibri" w:cs="Calibri" w:eastAsia="Calibri"/>
          <w:sz w:val="22"/>
          <w:szCs w:val="22"/>
        </w:rPr>
        <w:t>audits</w:t>
      </w:r>
      <w:r>
        <w:rPr>
          <w:rFonts w:ascii="Calibri" w:hAnsi="Calibri" w:cs="Calibri" w:eastAsia="Calibri"/>
          <w:spacing w:val="-4"/>
          <w:sz w:val="22"/>
          <w:szCs w:val="22"/>
        </w:rPr>
        <w:t> </w:t>
      </w:r>
      <w:r>
        <w:rPr>
          <w:rFonts w:ascii="Calibri" w:hAnsi="Calibri" w:cs="Calibri" w:eastAsia="Calibri"/>
          <w:sz w:val="22"/>
          <w:szCs w:val="22"/>
        </w:rPr>
        <w:t>of</w:t>
      </w:r>
      <w:r>
        <w:rPr>
          <w:rFonts w:ascii="Calibri" w:hAnsi="Calibri" w:cs="Calibri" w:eastAsia="Calibri"/>
          <w:spacing w:val="-6"/>
          <w:sz w:val="22"/>
          <w:szCs w:val="22"/>
        </w:rPr>
        <w:t> </w:t>
      </w:r>
      <w:r>
        <w:rPr>
          <w:rFonts w:ascii="Calibri" w:hAnsi="Calibri" w:cs="Calibri" w:eastAsia="Calibri"/>
          <w:sz w:val="22"/>
          <w:szCs w:val="22"/>
        </w:rPr>
        <w:t>certain high risk, founda�onal, or widely used AI systems be made available to the public for inspec�on.</w:t>
      </w:r>
      <w:hyperlink w:history="true" w:anchor="_bookmark164">
        <w:r>
          <w:rPr>
            <w:rFonts w:ascii="Calibri" w:hAnsi="Calibri" w:cs="Calibri" w:eastAsia="Calibri"/>
            <w:sz w:val="22"/>
            <w:szCs w:val="22"/>
            <w:vertAlign w:val="superscript"/>
          </w:rPr>
          <w:t>29</w:t>
        </w:r>
      </w:hyperlink>
    </w:p>
    <w:p>
      <w:pPr>
        <w:spacing w:before="239"/>
        <w:ind w:left="118" w:right="166" w:firstLine="1"/>
        <w:jc w:val="left"/>
        <w:rPr>
          <w:rFonts w:ascii="Calibri" w:hAnsi="Calibri" w:cs="Calibri" w:eastAsia="Calibri"/>
          <w:sz w:val="22"/>
          <w:szCs w:val="22"/>
        </w:rPr>
      </w:pPr>
      <w:r>
        <w:rPr>
          <w:rFonts w:ascii="Calibri" w:hAnsi="Calibri" w:cs="Calibri" w:eastAsia="Calibri"/>
          <w:sz w:val="22"/>
          <w:szCs w:val="22"/>
        </w:rPr>
        <w:t>Moreover, content</w:t>
      </w:r>
      <w:r>
        <w:rPr>
          <w:rFonts w:ascii="Calibri" w:hAnsi="Calibri" w:cs="Calibri" w:eastAsia="Calibri"/>
          <w:spacing w:val="-1"/>
          <w:sz w:val="22"/>
          <w:szCs w:val="22"/>
        </w:rPr>
        <w:t> </w:t>
      </w:r>
      <w:r>
        <w:rPr>
          <w:rFonts w:ascii="Calibri" w:hAnsi="Calibri" w:cs="Calibri" w:eastAsia="Calibri"/>
          <w:sz w:val="22"/>
          <w:szCs w:val="22"/>
        </w:rPr>
        <w:t>generated solely with AI should be</w:t>
      </w:r>
      <w:r>
        <w:rPr>
          <w:rFonts w:ascii="Calibri" w:hAnsi="Calibri" w:cs="Calibri" w:eastAsia="Calibri"/>
          <w:spacing w:val="-1"/>
          <w:sz w:val="22"/>
          <w:szCs w:val="22"/>
        </w:rPr>
        <w:t> </w:t>
      </w:r>
      <w:r>
        <w:rPr>
          <w:rFonts w:ascii="Calibri" w:hAnsi="Calibri" w:cs="Calibri" w:eastAsia="Calibri"/>
          <w:sz w:val="22"/>
          <w:szCs w:val="22"/>
        </w:rPr>
        <w:t>labeled as such.</w:t>
      </w:r>
      <w:r>
        <w:rPr>
          <w:rFonts w:ascii="Calibri" w:hAnsi="Calibri" w:cs="Calibri" w:eastAsia="Calibri"/>
          <w:spacing w:val="40"/>
          <w:sz w:val="22"/>
          <w:szCs w:val="22"/>
        </w:rPr>
        <w:t> </w:t>
      </w:r>
      <w:r>
        <w:rPr>
          <w:rFonts w:ascii="Calibri" w:hAnsi="Calibri" w:cs="Calibri" w:eastAsia="Calibri"/>
          <w:sz w:val="22"/>
          <w:szCs w:val="22"/>
        </w:rPr>
        <w:t>Such labeling should also either describe all inputs and methodology used to create that content or include a link or other mechanism that</w:t>
      </w:r>
      <w:r>
        <w:rPr>
          <w:rFonts w:ascii="Calibri" w:hAnsi="Calibri" w:cs="Calibri" w:eastAsia="Calibri"/>
          <w:spacing w:val="-4"/>
          <w:sz w:val="22"/>
          <w:szCs w:val="22"/>
        </w:rPr>
        <w:t> </w:t>
      </w:r>
      <w:r>
        <w:rPr>
          <w:rFonts w:ascii="Calibri" w:hAnsi="Calibri" w:cs="Calibri" w:eastAsia="Calibri"/>
          <w:sz w:val="22"/>
          <w:szCs w:val="22"/>
        </w:rPr>
        <w:t>permits</w:t>
      </w:r>
      <w:r>
        <w:rPr>
          <w:rFonts w:ascii="Calibri" w:hAnsi="Calibri" w:cs="Calibri" w:eastAsia="Calibri"/>
          <w:spacing w:val="-6"/>
          <w:sz w:val="22"/>
          <w:szCs w:val="22"/>
        </w:rPr>
        <w:t> </w:t>
      </w:r>
      <w:r>
        <w:rPr>
          <w:rFonts w:ascii="Calibri" w:hAnsi="Calibri" w:cs="Calibri" w:eastAsia="Calibri"/>
          <w:sz w:val="22"/>
          <w:szCs w:val="22"/>
        </w:rPr>
        <w:t>the</w:t>
      </w:r>
      <w:r>
        <w:rPr>
          <w:rFonts w:ascii="Calibri" w:hAnsi="Calibri" w:cs="Calibri" w:eastAsia="Calibri"/>
          <w:spacing w:val="-4"/>
          <w:sz w:val="22"/>
          <w:szCs w:val="22"/>
        </w:rPr>
        <w:t> </w:t>
      </w:r>
      <w:r>
        <w:rPr>
          <w:rFonts w:ascii="Calibri" w:hAnsi="Calibri" w:cs="Calibri" w:eastAsia="Calibri"/>
          <w:sz w:val="22"/>
          <w:szCs w:val="22"/>
        </w:rPr>
        <w:t>public</w:t>
      </w:r>
      <w:r>
        <w:rPr>
          <w:rFonts w:ascii="Calibri" w:hAnsi="Calibri" w:cs="Calibri" w:eastAsia="Calibri"/>
          <w:spacing w:val="-4"/>
          <w:sz w:val="22"/>
          <w:szCs w:val="22"/>
        </w:rPr>
        <w:t> </w:t>
      </w:r>
      <w:r>
        <w:rPr>
          <w:rFonts w:ascii="Calibri" w:hAnsi="Calibri" w:cs="Calibri" w:eastAsia="Calibri"/>
          <w:sz w:val="22"/>
          <w:szCs w:val="22"/>
        </w:rPr>
        <w:t>to</w:t>
      </w:r>
      <w:r>
        <w:rPr>
          <w:rFonts w:ascii="Calibri" w:hAnsi="Calibri" w:cs="Calibri" w:eastAsia="Calibri"/>
          <w:spacing w:val="-4"/>
          <w:sz w:val="22"/>
          <w:szCs w:val="22"/>
        </w:rPr>
        <w:t> </w:t>
      </w:r>
      <w:r>
        <w:rPr>
          <w:rFonts w:ascii="Calibri" w:hAnsi="Calibri" w:cs="Calibri" w:eastAsia="Calibri"/>
          <w:sz w:val="22"/>
          <w:szCs w:val="22"/>
        </w:rPr>
        <w:t>access</w:t>
      </w:r>
      <w:r>
        <w:rPr>
          <w:rFonts w:ascii="Calibri" w:hAnsi="Calibri" w:cs="Calibri" w:eastAsia="Calibri"/>
          <w:spacing w:val="-6"/>
          <w:sz w:val="22"/>
          <w:szCs w:val="22"/>
        </w:rPr>
        <w:t> </w:t>
      </w:r>
      <w:r>
        <w:rPr>
          <w:rFonts w:ascii="Calibri" w:hAnsi="Calibri" w:cs="Calibri" w:eastAsia="Calibri"/>
          <w:sz w:val="22"/>
          <w:szCs w:val="22"/>
        </w:rPr>
        <w:t>such</w:t>
      </w:r>
      <w:r>
        <w:rPr>
          <w:rFonts w:ascii="Calibri" w:hAnsi="Calibri" w:cs="Calibri" w:eastAsia="Calibri"/>
          <w:spacing w:val="-5"/>
          <w:sz w:val="22"/>
          <w:szCs w:val="22"/>
        </w:rPr>
        <w:t> </w:t>
      </w:r>
      <w:r>
        <w:rPr>
          <w:rFonts w:ascii="Calibri" w:hAnsi="Calibri" w:cs="Calibri" w:eastAsia="Calibri"/>
          <w:sz w:val="22"/>
          <w:szCs w:val="22"/>
        </w:rPr>
        <w:t>informa�on.</w:t>
      </w:r>
      <w:r>
        <w:rPr>
          <w:rFonts w:ascii="Calibri" w:hAnsi="Calibri" w:cs="Calibri" w:eastAsia="Calibri"/>
          <w:spacing w:val="40"/>
          <w:sz w:val="22"/>
          <w:szCs w:val="22"/>
        </w:rPr>
        <w:t> </w:t>
      </w:r>
      <w:r>
        <w:rPr>
          <w:rFonts w:ascii="Calibri" w:hAnsi="Calibri" w:cs="Calibri" w:eastAsia="Calibri"/>
          <w:sz w:val="22"/>
          <w:szCs w:val="22"/>
        </w:rPr>
        <w:t>This</w:t>
      </w:r>
      <w:r>
        <w:rPr>
          <w:rFonts w:ascii="Calibri" w:hAnsi="Calibri" w:cs="Calibri" w:eastAsia="Calibri"/>
          <w:spacing w:val="-4"/>
          <w:sz w:val="22"/>
          <w:szCs w:val="22"/>
        </w:rPr>
        <w:t> </w:t>
      </w:r>
      <w:r>
        <w:rPr>
          <w:rFonts w:ascii="Calibri" w:hAnsi="Calibri" w:cs="Calibri" w:eastAsia="Calibri"/>
          <w:sz w:val="22"/>
          <w:szCs w:val="22"/>
        </w:rPr>
        <w:t>will</w:t>
      </w:r>
      <w:r>
        <w:rPr>
          <w:rFonts w:ascii="Calibri" w:hAnsi="Calibri" w:cs="Calibri" w:eastAsia="Calibri"/>
          <w:spacing w:val="-4"/>
          <w:sz w:val="22"/>
          <w:szCs w:val="22"/>
        </w:rPr>
        <w:t> </w:t>
      </w:r>
      <w:r>
        <w:rPr>
          <w:rFonts w:ascii="Calibri" w:hAnsi="Calibri" w:cs="Calibri" w:eastAsia="Calibri"/>
          <w:sz w:val="22"/>
          <w:szCs w:val="22"/>
        </w:rPr>
        <w:t>help</w:t>
      </w:r>
      <w:r>
        <w:rPr>
          <w:rFonts w:ascii="Calibri" w:hAnsi="Calibri" w:cs="Calibri" w:eastAsia="Calibri"/>
          <w:spacing w:val="-5"/>
          <w:sz w:val="22"/>
          <w:szCs w:val="22"/>
        </w:rPr>
        <w:t> </w:t>
      </w:r>
      <w:r>
        <w:rPr>
          <w:rFonts w:ascii="Calibri" w:hAnsi="Calibri" w:cs="Calibri" w:eastAsia="Calibri"/>
          <w:sz w:val="22"/>
          <w:szCs w:val="22"/>
        </w:rPr>
        <w:t>inform</w:t>
      </w:r>
      <w:r>
        <w:rPr>
          <w:rFonts w:ascii="Calibri" w:hAnsi="Calibri" w:cs="Calibri" w:eastAsia="Calibri"/>
          <w:spacing w:val="-5"/>
          <w:sz w:val="22"/>
          <w:szCs w:val="22"/>
        </w:rPr>
        <w:t> </w:t>
      </w:r>
      <w:r>
        <w:rPr>
          <w:rFonts w:ascii="Calibri" w:hAnsi="Calibri" w:cs="Calibri" w:eastAsia="Calibri"/>
          <w:sz w:val="22"/>
          <w:szCs w:val="22"/>
        </w:rPr>
        <w:t>consumer</w:t>
      </w:r>
      <w:r>
        <w:rPr>
          <w:rFonts w:ascii="Calibri" w:hAnsi="Calibri" w:cs="Calibri" w:eastAsia="Calibri"/>
          <w:spacing w:val="-4"/>
          <w:sz w:val="22"/>
          <w:szCs w:val="22"/>
        </w:rPr>
        <w:t> </w:t>
      </w:r>
      <w:r>
        <w:rPr>
          <w:rFonts w:ascii="Calibri" w:hAnsi="Calibri" w:cs="Calibri" w:eastAsia="Calibri"/>
          <w:sz w:val="22"/>
          <w:szCs w:val="22"/>
        </w:rPr>
        <w:t>choices</w:t>
      </w:r>
      <w:r>
        <w:rPr>
          <w:rFonts w:ascii="Calibri" w:hAnsi="Calibri" w:cs="Calibri" w:eastAsia="Calibri"/>
          <w:spacing w:val="-4"/>
          <w:sz w:val="22"/>
          <w:szCs w:val="22"/>
        </w:rPr>
        <w:t> </w:t>
      </w:r>
      <w:r>
        <w:rPr>
          <w:rFonts w:ascii="Calibri" w:hAnsi="Calibri" w:cs="Calibri" w:eastAsia="Calibri"/>
          <w:sz w:val="22"/>
          <w:szCs w:val="22"/>
        </w:rPr>
        <w:t>and</w:t>
      </w:r>
      <w:r>
        <w:rPr>
          <w:rFonts w:ascii="Calibri" w:hAnsi="Calibri" w:cs="Calibri" w:eastAsia="Calibri"/>
          <w:spacing w:val="-5"/>
          <w:sz w:val="22"/>
          <w:szCs w:val="22"/>
        </w:rPr>
        <w:t> </w:t>
      </w:r>
      <w:r>
        <w:rPr>
          <w:rFonts w:ascii="Calibri" w:hAnsi="Calibri" w:cs="Calibri" w:eastAsia="Calibri"/>
          <w:sz w:val="22"/>
          <w:szCs w:val="22"/>
        </w:rPr>
        <w:t>protect creators and rights holders.</w:t>
      </w:r>
      <w:r>
        <w:rPr>
          <w:rFonts w:ascii="Calibri" w:hAnsi="Calibri" w:cs="Calibri" w:eastAsia="Calibri"/>
          <w:spacing w:val="40"/>
          <w:sz w:val="22"/>
          <w:szCs w:val="22"/>
        </w:rPr>
        <w:t> </w:t>
      </w:r>
      <w:r>
        <w:rPr>
          <w:rFonts w:ascii="Calibri" w:hAnsi="Calibri" w:cs="Calibri" w:eastAsia="Calibri"/>
          <w:color w:val="0D1720"/>
          <w:sz w:val="22"/>
          <w:szCs w:val="22"/>
        </w:rPr>
        <w:t>Several speakers at the </w:t>
      </w:r>
      <w:r>
        <w:rPr>
          <w:rFonts w:ascii="Calibri" w:hAnsi="Calibri" w:cs="Calibri" w:eastAsia="Calibri"/>
          <w:sz w:val="22"/>
          <w:szCs w:val="22"/>
        </w:rPr>
        <w:t>Senate Judiciary Subcommitee on Privacy, Technology and the Law Hearing �tled </w:t>
      </w:r>
      <w:r>
        <w:rPr>
          <w:rFonts w:ascii="Calibri" w:hAnsi="Calibri" w:cs="Calibri" w:eastAsia="Calibri"/>
          <w:i/>
          <w:iCs/>
          <w:sz w:val="22"/>
          <w:szCs w:val="22"/>
        </w:rPr>
        <w:t>Oversight of A.I.: Rules for Artiﬁcial Intelligence</w:t>
      </w:r>
      <w:r>
        <w:rPr>
          <w:rFonts w:ascii="Calibri" w:hAnsi="Calibri" w:cs="Calibri" w:eastAsia="Calibri"/>
          <w:sz w:val="22"/>
          <w:szCs w:val="22"/>
        </w:rPr>
        <w:t>, May 16, 2023, </w:t>
      </w:r>
      <w:r>
        <w:rPr>
          <w:rFonts w:ascii="Calibri" w:hAnsi="Calibri" w:cs="Calibri" w:eastAsia="Calibri"/>
          <w:color w:val="0D1720"/>
          <w:sz w:val="22"/>
          <w:szCs w:val="22"/>
        </w:rPr>
        <w:t>including</w:t>
      </w:r>
      <w:r>
        <w:rPr>
          <w:rFonts w:ascii="Calibri" w:hAnsi="Calibri" w:cs="Calibri" w:eastAsia="Calibri"/>
          <w:color w:val="0D1720"/>
          <w:spacing w:val="-5"/>
          <w:sz w:val="22"/>
          <w:szCs w:val="22"/>
        </w:rPr>
        <w:t> </w:t>
      </w:r>
      <w:r>
        <w:rPr>
          <w:rFonts w:ascii="Calibri" w:hAnsi="Calibri" w:cs="Calibri" w:eastAsia="Calibri"/>
          <w:color w:val="0D1720"/>
          <w:sz w:val="22"/>
          <w:szCs w:val="22"/>
        </w:rPr>
        <w:t>Sam</w:t>
      </w:r>
      <w:r>
        <w:rPr>
          <w:rFonts w:ascii="Calibri" w:hAnsi="Calibri" w:cs="Calibri" w:eastAsia="Calibri"/>
          <w:color w:val="0D1720"/>
          <w:spacing w:val="-5"/>
          <w:sz w:val="22"/>
          <w:szCs w:val="22"/>
        </w:rPr>
        <w:t> </w:t>
      </w:r>
      <w:r>
        <w:rPr>
          <w:rFonts w:ascii="Calibri" w:hAnsi="Calibri" w:cs="Calibri" w:eastAsia="Calibri"/>
          <w:color w:val="0D1720"/>
          <w:sz w:val="22"/>
          <w:szCs w:val="22"/>
        </w:rPr>
        <w:t>Altman,</w:t>
      </w:r>
      <w:r>
        <w:rPr>
          <w:rFonts w:ascii="Calibri" w:hAnsi="Calibri" w:cs="Calibri" w:eastAsia="Calibri"/>
          <w:color w:val="0D1720"/>
          <w:spacing w:val="-4"/>
          <w:sz w:val="22"/>
          <w:szCs w:val="22"/>
        </w:rPr>
        <w:t> </w:t>
      </w:r>
      <w:r>
        <w:rPr>
          <w:rFonts w:ascii="Calibri" w:hAnsi="Calibri" w:cs="Calibri" w:eastAsia="Calibri"/>
          <w:color w:val="0D1720"/>
          <w:sz w:val="22"/>
          <w:szCs w:val="22"/>
        </w:rPr>
        <w:t>the</w:t>
      </w:r>
      <w:r>
        <w:rPr>
          <w:rFonts w:ascii="Calibri" w:hAnsi="Calibri" w:cs="Calibri" w:eastAsia="Calibri"/>
          <w:color w:val="0D1720"/>
          <w:spacing w:val="-6"/>
          <w:sz w:val="22"/>
          <w:szCs w:val="22"/>
        </w:rPr>
        <w:t> </w:t>
      </w:r>
      <w:r>
        <w:rPr>
          <w:rFonts w:ascii="Calibri" w:hAnsi="Calibri" w:cs="Calibri" w:eastAsia="Calibri"/>
          <w:color w:val="0D1720"/>
          <w:sz w:val="22"/>
          <w:szCs w:val="22"/>
        </w:rPr>
        <w:t>CEO</w:t>
      </w:r>
      <w:r>
        <w:rPr>
          <w:rFonts w:ascii="Calibri" w:hAnsi="Calibri" w:cs="Calibri" w:eastAsia="Calibri"/>
          <w:color w:val="0D1720"/>
          <w:spacing w:val="-4"/>
          <w:sz w:val="22"/>
          <w:szCs w:val="22"/>
        </w:rPr>
        <w:t> </w:t>
      </w:r>
      <w:r>
        <w:rPr>
          <w:rFonts w:ascii="Calibri" w:hAnsi="Calibri" w:cs="Calibri" w:eastAsia="Calibri"/>
          <w:color w:val="0D1720"/>
          <w:sz w:val="22"/>
          <w:szCs w:val="22"/>
        </w:rPr>
        <w:t>of</w:t>
      </w:r>
      <w:r>
        <w:rPr>
          <w:rFonts w:ascii="Calibri" w:hAnsi="Calibri" w:cs="Calibri" w:eastAsia="Calibri"/>
          <w:color w:val="0D1720"/>
          <w:spacing w:val="-6"/>
          <w:sz w:val="22"/>
          <w:szCs w:val="22"/>
        </w:rPr>
        <w:t> </w:t>
      </w:r>
      <w:r>
        <w:rPr>
          <w:rFonts w:ascii="Calibri" w:hAnsi="Calibri" w:cs="Calibri" w:eastAsia="Calibri"/>
          <w:color w:val="0D1720"/>
          <w:sz w:val="22"/>
          <w:szCs w:val="22"/>
        </w:rPr>
        <w:t>OpenAI,</w:t>
      </w:r>
      <w:r>
        <w:rPr>
          <w:rFonts w:ascii="Calibri" w:hAnsi="Calibri" w:cs="Calibri" w:eastAsia="Calibri"/>
          <w:color w:val="0D1720"/>
          <w:spacing w:val="-4"/>
          <w:sz w:val="22"/>
          <w:szCs w:val="22"/>
        </w:rPr>
        <w:t> </w:t>
      </w:r>
      <w:r>
        <w:rPr>
          <w:rFonts w:ascii="Calibri" w:hAnsi="Calibri" w:cs="Calibri" w:eastAsia="Calibri"/>
          <w:color w:val="0D1720"/>
          <w:sz w:val="22"/>
          <w:szCs w:val="22"/>
        </w:rPr>
        <w:t>agreed</w:t>
      </w:r>
      <w:r>
        <w:rPr>
          <w:rFonts w:ascii="Calibri" w:hAnsi="Calibri" w:cs="Calibri" w:eastAsia="Calibri"/>
          <w:color w:val="0D1720"/>
          <w:spacing w:val="-4"/>
          <w:sz w:val="22"/>
          <w:szCs w:val="22"/>
        </w:rPr>
        <w:t> </w:t>
      </w:r>
      <w:r>
        <w:rPr>
          <w:rFonts w:ascii="Calibri" w:hAnsi="Calibri" w:cs="Calibri" w:eastAsia="Calibri"/>
          <w:color w:val="0D1720"/>
          <w:sz w:val="22"/>
          <w:szCs w:val="22"/>
        </w:rPr>
        <w:t>that</w:t>
      </w:r>
      <w:r>
        <w:rPr>
          <w:rFonts w:ascii="Calibri" w:hAnsi="Calibri" w:cs="Calibri" w:eastAsia="Calibri"/>
          <w:color w:val="0D1720"/>
          <w:spacing w:val="-3"/>
          <w:sz w:val="22"/>
          <w:szCs w:val="22"/>
        </w:rPr>
        <w:t> </w:t>
      </w:r>
      <w:r>
        <w:rPr>
          <w:rFonts w:ascii="Calibri" w:hAnsi="Calibri" w:cs="Calibri" w:eastAsia="Calibri"/>
          <w:color w:val="0D1720"/>
          <w:sz w:val="22"/>
          <w:szCs w:val="22"/>
        </w:rPr>
        <w:t>consumers</w:t>
      </w:r>
      <w:r>
        <w:rPr>
          <w:rFonts w:ascii="Calibri" w:hAnsi="Calibri" w:cs="Calibri" w:eastAsia="Calibri"/>
          <w:color w:val="0D1720"/>
          <w:spacing w:val="-4"/>
          <w:sz w:val="22"/>
          <w:szCs w:val="22"/>
        </w:rPr>
        <w:t> </w:t>
      </w:r>
      <w:r>
        <w:rPr>
          <w:rFonts w:ascii="Calibri" w:hAnsi="Calibri" w:cs="Calibri" w:eastAsia="Calibri"/>
          <w:color w:val="0D1720"/>
          <w:sz w:val="22"/>
          <w:szCs w:val="22"/>
        </w:rPr>
        <w:t>should</w:t>
      </w:r>
      <w:r>
        <w:rPr>
          <w:rFonts w:ascii="Calibri" w:hAnsi="Calibri" w:cs="Calibri" w:eastAsia="Calibri"/>
          <w:color w:val="0D1720"/>
          <w:spacing w:val="-5"/>
          <w:sz w:val="22"/>
          <w:szCs w:val="22"/>
        </w:rPr>
        <w:t> </w:t>
      </w:r>
      <w:r>
        <w:rPr>
          <w:rFonts w:ascii="Calibri" w:hAnsi="Calibri" w:cs="Calibri" w:eastAsia="Calibri"/>
          <w:color w:val="0D1720"/>
          <w:sz w:val="22"/>
          <w:szCs w:val="22"/>
        </w:rPr>
        <w:t>be</w:t>
      </w:r>
      <w:r>
        <w:rPr>
          <w:rFonts w:ascii="Calibri" w:hAnsi="Calibri" w:cs="Calibri" w:eastAsia="Calibri"/>
          <w:color w:val="0D1720"/>
          <w:spacing w:val="-3"/>
          <w:sz w:val="22"/>
          <w:szCs w:val="22"/>
        </w:rPr>
        <w:t> </w:t>
      </w:r>
      <w:r>
        <w:rPr>
          <w:rFonts w:ascii="Calibri" w:hAnsi="Calibri" w:cs="Calibri" w:eastAsia="Calibri"/>
          <w:color w:val="0D1720"/>
          <w:sz w:val="22"/>
          <w:szCs w:val="22"/>
        </w:rPr>
        <w:t>alerted</w:t>
      </w:r>
      <w:r>
        <w:rPr>
          <w:rFonts w:ascii="Calibri" w:hAnsi="Calibri" w:cs="Calibri" w:eastAsia="Calibri"/>
          <w:color w:val="0D1720"/>
          <w:spacing w:val="-5"/>
          <w:sz w:val="22"/>
          <w:szCs w:val="22"/>
        </w:rPr>
        <w:t> </w:t>
      </w:r>
      <w:r>
        <w:rPr>
          <w:rFonts w:ascii="Calibri" w:hAnsi="Calibri" w:cs="Calibri" w:eastAsia="Calibri"/>
          <w:color w:val="0D1720"/>
          <w:sz w:val="22"/>
          <w:szCs w:val="22"/>
        </w:rPr>
        <w:t>when</w:t>
      </w:r>
      <w:r>
        <w:rPr>
          <w:rFonts w:ascii="Calibri" w:hAnsi="Calibri" w:cs="Calibri" w:eastAsia="Calibri"/>
          <w:color w:val="0D1720"/>
          <w:spacing w:val="-6"/>
          <w:sz w:val="22"/>
          <w:szCs w:val="22"/>
        </w:rPr>
        <w:t> </w:t>
      </w:r>
      <w:r>
        <w:rPr>
          <w:rFonts w:ascii="Calibri" w:hAnsi="Calibri" w:cs="Calibri" w:eastAsia="Calibri"/>
          <w:color w:val="0D1720"/>
          <w:sz w:val="22"/>
          <w:szCs w:val="22"/>
        </w:rPr>
        <w:t>genera�ve</w:t>
      </w:r>
      <w:r>
        <w:rPr>
          <w:rFonts w:ascii="Calibri" w:hAnsi="Calibri" w:cs="Calibri" w:eastAsia="Calibri"/>
          <w:color w:val="0D1720"/>
          <w:spacing w:val="-6"/>
          <w:sz w:val="22"/>
          <w:szCs w:val="22"/>
        </w:rPr>
        <w:t> </w:t>
      </w:r>
      <w:r>
        <w:rPr>
          <w:rFonts w:ascii="Calibri" w:hAnsi="Calibri" w:cs="Calibri" w:eastAsia="Calibri"/>
          <w:color w:val="0D1720"/>
          <w:spacing w:val="-51"/>
          <w:sz w:val="22"/>
          <w:szCs w:val="22"/>
        </w:rPr>
        <w:t>AI</w:t>
      </w:r>
      <w:r>
        <w:rPr>
          <w:rFonts w:ascii="Calibri" w:hAnsi="Calibri" w:cs="Calibri" w:eastAsia="Calibri"/>
          <w:color w:val="0D1720"/>
          <w:sz w:val="22"/>
          <w:szCs w:val="22"/>
        </w:rPr>
        <w:t> is used to create video or audio.</w:t>
      </w:r>
      <w:hyperlink w:history="true" w:anchor="_bookmark165">
        <w:r>
          <w:rPr>
            <w:rFonts w:ascii="Calibri" w:hAnsi="Calibri" w:cs="Calibri" w:eastAsia="Calibri"/>
            <w:color w:val="0D1720"/>
            <w:sz w:val="22"/>
            <w:szCs w:val="22"/>
            <w:vertAlign w:val="superscript"/>
          </w:rPr>
          <w:t>30</w:t>
        </w:r>
      </w:hyperlink>
    </w:p>
    <w:p>
      <w:pPr>
        <w:spacing w:before="241"/>
        <w:ind w:left="119" w:right="157" w:firstLine="0"/>
        <w:jc w:val="left"/>
        <w:rPr>
          <w:rFonts w:ascii="Calibri" w:hAnsi="Calibri" w:cs="Calibri" w:eastAsia="Calibri"/>
          <w:sz w:val="22"/>
          <w:szCs w:val="22"/>
        </w:rPr>
      </w:pPr>
      <w:r>
        <w:rPr>
          <w:rFonts w:ascii="Calibri" w:hAnsi="Calibri" w:cs="Calibri" w:eastAsia="Calibri"/>
          <w:sz w:val="22"/>
          <w:szCs w:val="22"/>
        </w:rPr>
        <w:t>To</w:t>
      </w:r>
      <w:r>
        <w:rPr>
          <w:rFonts w:ascii="Calibri" w:hAnsi="Calibri" w:cs="Calibri" w:eastAsia="Calibri"/>
          <w:spacing w:val="-9"/>
          <w:sz w:val="22"/>
          <w:szCs w:val="22"/>
        </w:rPr>
        <w:t> </w:t>
      </w:r>
      <w:r>
        <w:rPr>
          <w:rFonts w:ascii="Calibri" w:hAnsi="Calibri" w:cs="Calibri" w:eastAsia="Calibri"/>
          <w:sz w:val="22"/>
          <w:szCs w:val="22"/>
        </w:rPr>
        <w:t>the</w:t>
      </w:r>
      <w:r>
        <w:rPr>
          <w:rFonts w:ascii="Calibri" w:hAnsi="Calibri" w:cs="Calibri" w:eastAsia="Calibri"/>
          <w:spacing w:val="-8"/>
          <w:sz w:val="22"/>
          <w:szCs w:val="22"/>
        </w:rPr>
        <w:t> </w:t>
      </w:r>
      <w:r>
        <w:rPr>
          <w:rFonts w:ascii="Calibri" w:hAnsi="Calibri" w:cs="Calibri" w:eastAsia="Calibri"/>
          <w:sz w:val="22"/>
          <w:szCs w:val="22"/>
        </w:rPr>
        <w:t>extent</w:t>
      </w:r>
      <w:r>
        <w:rPr>
          <w:rFonts w:ascii="Calibri" w:hAnsi="Calibri" w:cs="Calibri" w:eastAsia="Calibri"/>
          <w:spacing w:val="-8"/>
          <w:sz w:val="22"/>
          <w:szCs w:val="22"/>
        </w:rPr>
        <w:t> </w:t>
      </w:r>
      <w:r>
        <w:rPr>
          <w:rFonts w:ascii="Calibri" w:hAnsi="Calibri" w:cs="Calibri" w:eastAsia="Calibri"/>
          <w:sz w:val="22"/>
          <w:szCs w:val="22"/>
        </w:rPr>
        <w:t>technical</w:t>
      </w:r>
      <w:r>
        <w:rPr>
          <w:rFonts w:ascii="Calibri" w:hAnsi="Calibri" w:cs="Calibri" w:eastAsia="Calibri"/>
          <w:spacing w:val="-9"/>
          <w:sz w:val="22"/>
          <w:szCs w:val="22"/>
        </w:rPr>
        <w:t> </w:t>
      </w:r>
      <w:r>
        <w:rPr>
          <w:rFonts w:ascii="Calibri" w:hAnsi="Calibri" w:cs="Calibri" w:eastAsia="Calibri"/>
          <w:sz w:val="22"/>
          <w:szCs w:val="22"/>
        </w:rPr>
        <w:t>standards</w:t>
      </w:r>
      <w:r>
        <w:rPr>
          <w:rFonts w:ascii="Calibri" w:hAnsi="Calibri" w:cs="Calibri" w:eastAsia="Calibri"/>
          <w:spacing w:val="-9"/>
          <w:sz w:val="22"/>
          <w:szCs w:val="22"/>
        </w:rPr>
        <w:t> </w:t>
      </w:r>
      <w:r>
        <w:rPr>
          <w:rFonts w:ascii="Calibri" w:hAnsi="Calibri" w:cs="Calibri" w:eastAsia="Calibri"/>
          <w:sz w:val="22"/>
          <w:szCs w:val="22"/>
        </w:rPr>
        <w:t>are</w:t>
      </w:r>
      <w:r>
        <w:rPr>
          <w:rFonts w:ascii="Calibri" w:hAnsi="Calibri" w:cs="Calibri" w:eastAsia="Calibri"/>
          <w:spacing w:val="-8"/>
          <w:sz w:val="22"/>
          <w:szCs w:val="22"/>
        </w:rPr>
        <w:t> </w:t>
      </w:r>
      <w:r>
        <w:rPr>
          <w:rFonts w:ascii="Calibri" w:hAnsi="Calibri" w:cs="Calibri" w:eastAsia="Calibri"/>
          <w:sz w:val="22"/>
          <w:szCs w:val="22"/>
        </w:rPr>
        <w:t>needed</w:t>
      </w:r>
      <w:r>
        <w:rPr>
          <w:rFonts w:ascii="Calibri" w:hAnsi="Calibri" w:cs="Calibri" w:eastAsia="Calibri"/>
          <w:spacing w:val="-11"/>
          <w:sz w:val="22"/>
          <w:szCs w:val="22"/>
        </w:rPr>
        <w:t> </w:t>
      </w:r>
      <w:r>
        <w:rPr>
          <w:rFonts w:ascii="Calibri" w:hAnsi="Calibri" w:cs="Calibri" w:eastAsia="Calibri"/>
          <w:sz w:val="22"/>
          <w:szCs w:val="22"/>
        </w:rPr>
        <w:t>or</w:t>
      </w:r>
      <w:r>
        <w:rPr>
          <w:rFonts w:ascii="Calibri" w:hAnsi="Calibri" w:cs="Calibri" w:eastAsia="Calibri"/>
          <w:spacing w:val="-9"/>
          <w:sz w:val="22"/>
          <w:szCs w:val="22"/>
        </w:rPr>
        <w:t> </w:t>
      </w:r>
      <w:r>
        <w:rPr>
          <w:rFonts w:ascii="Calibri" w:hAnsi="Calibri" w:cs="Calibri" w:eastAsia="Calibri"/>
          <w:sz w:val="22"/>
          <w:szCs w:val="22"/>
        </w:rPr>
        <w:t>desired</w:t>
      </w:r>
      <w:r>
        <w:rPr>
          <w:rFonts w:ascii="Calibri" w:hAnsi="Calibri" w:cs="Calibri" w:eastAsia="Calibri"/>
          <w:spacing w:val="-9"/>
          <w:sz w:val="22"/>
          <w:szCs w:val="22"/>
        </w:rPr>
        <w:t> </w:t>
      </w:r>
      <w:r>
        <w:rPr>
          <w:rFonts w:ascii="Calibri" w:hAnsi="Calibri" w:cs="Calibri" w:eastAsia="Calibri"/>
          <w:sz w:val="22"/>
          <w:szCs w:val="22"/>
        </w:rPr>
        <w:t>to</w:t>
      </w:r>
      <w:r>
        <w:rPr>
          <w:rFonts w:ascii="Calibri" w:hAnsi="Calibri" w:cs="Calibri" w:eastAsia="Calibri"/>
          <w:spacing w:val="-8"/>
          <w:sz w:val="22"/>
          <w:szCs w:val="22"/>
        </w:rPr>
        <w:t> </w:t>
      </w:r>
      <w:r>
        <w:rPr>
          <w:rFonts w:ascii="Calibri" w:hAnsi="Calibri" w:cs="Calibri" w:eastAsia="Calibri"/>
          <w:sz w:val="22"/>
          <w:szCs w:val="22"/>
        </w:rPr>
        <w:t>implement</w:t>
      </w:r>
      <w:r>
        <w:rPr>
          <w:rFonts w:ascii="Calibri" w:hAnsi="Calibri" w:cs="Calibri" w:eastAsia="Calibri"/>
          <w:spacing w:val="-10"/>
          <w:sz w:val="22"/>
          <w:szCs w:val="22"/>
        </w:rPr>
        <w:t> </w:t>
      </w:r>
      <w:r>
        <w:rPr>
          <w:rFonts w:ascii="Calibri" w:hAnsi="Calibri" w:cs="Calibri" w:eastAsia="Calibri"/>
          <w:sz w:val="22"/>
          <w:szCs w:val="22"/>
        </w:rPr>
        <w:t>requirements</w:t>
      </w:r>
      <w:r>
        <w:rPr>
          <w:rFonts w:ascii="Calibri" w:hAnsi="Calibri" w:cs="Calibri" w:eastAsia="Calibri"/>
          <w:spacing w:val="-9"/>
          <w:sz w:val="22"/>
          <w:szCs w:val="22"/>
        </w:rPr>
        <w:t> </w:t>
      </w:r>
      <w:r>
        <w:rPr>
          <w:rFonts w:ascii="Calibri" w:hAnsi="Calibri" w:cs="Calibri" w:eastAsia="Calibri"/>
          <w:sz w:val="22"/>
          <w:szCs w:val="22"/>
        </w:rPr>
        <w:t>for</w:t>
      </w:r>
      <w:r>
        <w:rPr>
          <w:rFonts w:ascii="Calibri" w:hAnsi="Calibri" w:cs="Calibri" w:eastAsia="Calibri"/>
          <w:spacing w:val="-10"/>
          <w:sz w:val="22"/>
          <w:szCs w:val="22"/>
        </w:rPr>
        <w:t> </w:t>
      </w:r>
      <w:r>
        <w:rPr>
          <w:rFonts w:ascii="Calibri" w:hAnsi="Calibri" w:cs="Calibri" w:eastAsia="Calibri"/>
          <w:sz w:val="22"/>
          <w:szCs w:val="22"/>
        </w:rPr>
        <w:t>record-keeping, audi�ng, or transparency, all of the relevant stakeholders, including creators and copyright holders, should</w:t>
      </w:r>
      <w:r>
        <w:rPr>
          <w:rFonts w:ascii="Calibri" w:hAnsi="Calibri" w:cs="Calibri" w:eastAsia="Calibri"/>
          <w:spacing w:val="-4"/>
          <w:sz w:val="22"/>
          <w:szCs w:val="22"/>
        </w:rPr>
        <w:t> </w:t>
      </w:r>
      <w:r>
        <w:rPr>
          <w:rFonts w:ascii="Calibri" w:hAnsi="Calibri" w:cs="Calibri" w:eastAsia="Calibri"/>
          <w:sz w:val="22"/>
          <w:szCs w:val="22"/>
        </w:rPr>
        <w:t>be</w:t>
      </w:r>
      <w:r>
        <w:rPr>
          <w:rFonts w:ascii="Calibri" w:hAnsi="Calibri" w:cs="Calibri" w:eastAsia="Calibri"/>
          <w:spacing w:val="-2"/>
          <w:sz w:val="22"/>
          <w:szCs w:val="22"/>
        </w:rPr>
        <w:t> </w:t>
      </w:r>
      <w:r>
        <w:rPr>
          <w:rFonts w:ascii="Calibri" w:hAnsi="Calibri" w:cs="Calibri" w:eastAsia="Calibri"/>
          <w:sz w:val="22"/>
          <w:szCs w:val="22"/>
        </w:rPr>
        <w:t>at</w:t>
      </w:r>
      <w:r>
        <w:rPr>
          <w:rFonts w:ascii="Calibri" w:hAnsi="Calibri" w:cs="Calibri" w:eastAsia="Calibri"/>
          <w:spacing w:val="-5"/>
          <w:sz w:val="22"/>
          <w:szCs w:val="22"/>
        </w:rPr>
        <w:t> </w:t>
      </w:r>
      <w:r>
        <w:rPr>
          <w:rFonts w:ascii="Calibri" w:hAnsi="Calibri" w:cs="Calibri" w:eastAsia="Calibri"/>
          <w:sz w:val="22"/>
          <w:szCs w:val="22"/>
        </w:rPr>
        <w:t>the</w:t>
      </w:r>
      <w:r>
        <w:rPr>
          <w:rFonts w:ascii="Calibri" w:hAnsi="Calibri" w:cs="Calibri" w:eastAsia="Calibri"/>
          <w:spacing w:val="-5"/>
          <w:sz w:val="22"/>
          <w:szCs w:val="22"/>
        </w:rPr>
        <w:t> </w:t>
      </w:r>
      <w:r>
        <w:rPr>
          <w:rFonts w:ascii="Calibri" w:hAnsi="Calibri" w:cs="Calibri" w:eastAsia="Calibri"/>
          <w:sz w:val="22"/>
          <w:szCs w:val="22"/>
        </w:rPr>
        <w:t>table</w:t>
      </w:r>
      <w:r>
        <w:rPr>
          <w:rFonts w:ascii="Calibri" w:hAnsi="Calibri" w:cs="Calibri" w:eastAsia="Calibri"/>
          <w:spacing w:val="-2"/>
          <w:sz w:val="22"/>
          <w:szCs w:val="22"/>
        </w:rPr>
        <w:t> </w:t>
      </w:r>
      <w:r>
        <w:rPr>
          <w:rFonts w:ascii="Calibri" w:hAnsi="Calibri" w:cs="Calibri" w:eastAsia="Calibri"/>
          <w:sz w:val="22"/>
          <w:szCs w:val="22"/>
        </w:rPr>
        <w:t>for</w:t>
      </w:r>
      <w:r>
        <w:rPr>
          <w:rFonts w:ascii="Calibri" w:hAnsi="Calibri" w:cs="Calibri" w:eastAsia="Calibri"/>
          <w:spacing w:val="-5"/>
          <w:sz w:val="22"/>
          <w:szCs w:val="22"/>
        </w:rPr>
        <w:t> </w:t>
      </w:r>
      <w:r>
        <w:rPr>
          <w:rFonts w:ascii="Calibri" w:hAnsi="Calibri" w:cs="Calibri" w:eastAsia="Calibri"/>
          <w:sz w:val="22"/>
          <w:szCs w:val="22"/>
        </w:rPr>
        <w:t>the</w:t>
      </w:r>
      <w:r>
        <w:rPr>
          <w:rFonts w:ascii="Calibri" w:hAnsi="Calibri" w:cs="Calibri" w:eastAsia="Calibri"/>
          <w:spacing w:val="-2"/>
          <w:sz w:val="22"/>
          <w:szCs w:val="22"/>
        </w:rPr>
        <w:t> </w:t>
      </w:r>
      <w:r>
        <w:rPr>
          <w:rFonts w:ascii="Calibri" w:hAnsi="Calibri" w:cs="Calibri" w:eastAsia="Calibri"/>
          <w:sz w:val="22"/>
          <w:szCs w:val="22"/>
        </w:rPr>
        <w:t>development</w:t>
      </w:r>
      <w:r>
        <w:rPr>
          <w:rFonts w:ascii="Calibri" w:hAnsi="Calibri" w:cs="Calibri" w:eastAsia="Calibri"/>
          <w:spacing w:val="-5"/>
          <w:sz w:val="22"/>
          <w:szCs w:val="22"/>
        </w:rPr>
        <w:t> </w:t>
      </w:r>
      <w:r>
        <w:rPr>
          <w:rFonts w:ascii="Calibri" w:hAnsi="Calibri" w:cs="Calibri" w:eastAsia="Calibri"/>
          <w:sz w:val="22"/>
          <w:szCs w:val="22"/>
        </w:rPr>
        <w:t>of</w:t>
      </w:r>
      <w:r>
        <w:rPr>
          <w:rFonts w:ascii="Calibri" w:hAnsi="Calibri" w:cs="Calibri" w:eastAsia="Calibri"/>
          <w:spacing w:val="-3"/>
          <w:sz w:val="22"/>
          <w:szCs w:val="22"/>
        </w:rPr>
        <w:t> </w:t>
      </w:r>
      <w:r>
        <w:rPr>
          <w:rFonts w:ascii="Calibri" w:hAnsi="Calibri" w:cs="Calibri" w:eastAsia="Calibri"/>
          <w:sz w:val="22"/>
          <w:szCs w:val="22"/>
        </w:rPr>
        <w:t>such</w:t>
      </w:r>
      <w:r>
        <w:rPr>
          <w:rFonts w:ascii="Calibri" w:hAnsi="Calibri" w:cs="Calibri" w:eastAsia="Calibri"/>
          <w:spacing w:val="-4"/>
          <w:sz w:val="22"/>
          <w:szCs w:val="22"/>
        </w:rPr>
        <w:t> </w:t>
      </w:r>
      <w:r>
        <w:rPr>
          <w:rFonts w:ascii="Calibri" w:hAnsi="Calibri" w:cs="Calibri" w:eastAsia="Calibri"/>
          <w:sz w:val="22"/>
          <w:szCs w:val="22"/>
        </w:rPr>
        <w:t>standards.</w:t>
      </w:r>
      <w:r>
        <w:rPr>
          <w:rFonts w:ascii="Calibri" w:hAnsi="Calibri" w:cs="Calibri" w:eastAsia="Calibri"/>
          <w:spacing w:val="40"/>
          <w:sz w:val="22"/>
          <w:szCs w:val="22"/>
        </w:rPr>
        <w:t> </w:t>
      </w:r>
      <w:r>
        <w:rPr>
          <w:rFonts w:ascii="Calibri" w:hAnsi="Calibri" w:cs="Calibri" w:eastAsia="Calibri"/>
          <w:sz w:val="22"/>
          <w:szCs w:val="22"/>
        </w:rPr>
        <w:t>Such</w:t>
      </w:r>
      <w:r>
        <w:rPr>
          <w:rFonts w:ascii="Calibri" w:hAnsi="Calibri" w:cs="Calibri" w:eastAsia="Calibri"/>
          <w:spacing w:val="-4"/>
          <w:sz w:val="22"/>
          <w:szCs w:val="22"/>
        </w:rPr>
        <w:t> </w:t>
      </w:r>
      <w:r>
        <w:rPr>
          <w:rFonts w:ascii="Calibri" w:hAnsi="Calibri" w:cs="Calibri" w:eastAsia="Calibri"/>
          <w:sz w:val="22"/>
          <w:szCs w:val="22"/>
        </w:rPr>
        <w:t>standards</w:t>
      </w:r>
      <w:r>
        <w:rPr>
          <w:rFonts w:ascii="Calibri" w:hAnsi="Calibri" w:cs="Calibri" w:eastAsia="Calibri"/>
          <w:spacing w:val="-5"/>
          <w:sz w:val="22"/>
          <w:szCs w:val="22"/>
        </w:rPr>
        <w:t> </w:t>
      </w:r>
      <w:r>
        <w:rPr>
          <w:rFonts w:ascii="Calibri" w:hAnsi="Calibri" w:cs="Calibri" w:eastAsia="Calibri"/>
          <w:sz w:val="22"/>
          <w:szCs w:val="22"/>
        </w:rPr>
        <w:t>should</w:t>
      </w:r>
      <w:r>
        <w:rPr>
          <w:rFonts w:ascii="Calibri" w:hAnsi="Calibri" w:cs="Calibri" w:eastAsia="Calibri"/>
          <w:spacing w:val="-4"/>
          <w:sz w:val="22"/>
          <w:szCs w:val="22"/>
        </w:rPr>
        <w:t> </w:t>
      </w:r>
      <w:r>
        <w:rPr>
          <w:rFonts w:ascii="Calibri" w:hAnsi="Calibri" w:cs="Calibri" w:eastAsia="Calibri"/>
          <w:sz w:val="22"/>
          <w:szCs w:val="22"/>
        </w:rPr>
        <w:t>not</w:t>
      </w:r>
      <w:r>
        <w:rPr>
          <w:rFonts w:ascii="Calibri" w:hAnsi="Calibri" w:cs="Calibri" w:eastAsia="Calibri"/>
          <w:spacing w:val="-2"/>
          <w:sz w:val="22"/>
          <w:szCs w:val="22"/>
        </w:rPr>
        <w:t> </w:t>
      </w:r>
      <w:r>
        <w:rPr>
          <w:rFonts w:ascii="Calibri" w:hAnsi="Calibri" w:cs="Calibri" w:eastAsia="Calibri"/>
          <w:sz w:val="22"/>
          <w:szCs w:val="22"/>
        </w:rPr>
        <w:t>be</w:t>
      </w:r>
      <w:r>
        <w:rPr>
          <w:rFonts w:ascii="Calibri" w:hAnsi="Calibri" w:cs="Calibri" w:eastAsia="Calibri"/>
          <w:spacing w:val="-2"/>
          <w:sz w:val="22"/>
          <w:szCs w:val="22"/>
        </w:rPr>
        <w:t> </w:t>
      </w:r>
      <w:r>
        <w:rPr>
          <w:rFonts w:ascii="Calibri" w:hAnsi="Calibri" w:cs="Calibri" w:eastAsia="Calibri"/>
          <w:sz w:val="22"/>
          <w:szCs w:val="22"/>
        </w:rPr>
        <w:t>le�</w:t>
      </w:r>
      <w:r>
        <w:rPr>
          <w:rFonts w:ascii="Calibri" w:hAnsi="Calibri" w:cs="Calibri" w:eastAsia="Calibri"/>
          <w:spacing w:val="-2"/>
          <w:sz w:val="22"/>
          <w:szCs w:val="22"/>
        </w:rPr>
        <w:t> </w:t>
      </w:r>
      <w:r>
        <w:rPr>
          <w:rFonts w:ascii="Calibri" w:hAnsi="Calibri" w:cs="Calibri" w:eastAsia="Calibri"/>
          <w:sz w:val="22"/>
          <w:szCs w:val="22"/>
        </w:rPr>
        <w:t>solely to AI developers.</w:t>
      </w:r>
    </w:p>
    <w:p>
      <w:pPr>
        <w:pStyle w:val="BodyText"/>
        <w:spacing w:before="235"/>
        <w:rPr>
          <w:rFonts w:ascii="Calibri"/>
          <w:sz w:val="20"/>
        </w:rPr>
      </w:pPr>
      <w:r>
        <w:rPr/>
        <mc:AlternateContent>
          <mc:Choice Requires="wps">
            <w:drawing>
              <wp:anchor distT="0" distB="0" distL="0" distR="0" allowOverlap="1" layoutInCell="1" locked="0" behindDoc="1" simplePos="0" relativeHeight="487611904">
                <wp:simplePos x="0" y="0"/>
                <wp:positionH relativeFrom="page">
                  <wp:posOffset>914400</wp:posOffset>
                </wp:positionH>
                <wp:positionV relativeFrom="paragraph">
                  <wp:posOffset>319997</wp:posOffset>
                </wp:positionV>
                <wp:extent cx="1828800" cy="9525"/>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5.19664pt;width:144pt;height:.72pt;mso-position-horizontal-relative:page;mso-position-vertical-relative:paragraph;z-index:-15704576;mso-wrap-distance-left:0;mso-wrap-distance-right:0" id="docshape53" filled="true" fillcolor="#000000" stroked="false">
                <v:fill type="solid"/>
                <w10:wrap type="topAndBottom"/>
              </v:rect>
            </w:pict>
          </mc:Fallback>
        </mc:AlternateContent>
      </w:r>
    </w:p>
    <w:p>
      <w:pPr>
        <w:spacing w:before="102"/>
        <w:ind w:left="120" w:right="316" w:firstLine="0"/>
        <w:jc w:val="left"/>
        <w:rPr>
          <w:rFonts w:ascii="Calibri" w:hAnsi="Calibri"/>
          <w:sz w:val="20"/>
        </w:rPr>
      </w:pPr>
      <w:hyperlink r:id="rId114">
        <w:r>
          <w:rPr>
            <w:rFonts w:ascii="Calibri" w:hAnsi="Calibri"/>
            <w:color w:val="0000FF"/>
            <w:sz w:val="20"/>
            <w:u w:val="single" w:color="0000FF"/>
          </w:rPr>
          <w:t>htps://hai.stanford.edu/sites/default/ﬁles/2023-06/Response-to-Request.pdf</w:t>
        </w:r>
      </w:hyperlink>
      <w:r>
        <w:rPr>
          <w:rFonts w:ascii="Calibri" w:hAnsi="Calibri"/>
          <w:color w:val="0000FF"/>
          <w:spacing w:val="-12"/>
          <w:sz w:val="20"/>
          <w:u w:val="none"/>
        </w:rPr>
        <w:t> </w:t>
      </w:r>
      <w:r>
        <w:rPr>
          <w:rFonts w:ascii="Calibri" w:hAnsi="Calibri"/>
          <w:sz w:val="20"/>
          <w:u w:val="none"/>
        </w:rPr>
        <w:t>(“AI</w:t>
      </w:r>
      <w:r>
        <w:rPr>
          <w:rFonts w:ascii="Calibri" w:hAnsi="Calibri"/>
          <w:spacing w:val="-11"/>
          <w:sz w:val="20"/>
          <w:u w:val="none"/>
        </w:rPr>
        <w:t> </w:t>
      </w:r>
      <w:r>
        <w:rPr>
          <w:rFonts w:ascii="Calibri" w:hAnsi="Calibri"/>
          <w:sz w:val="20"/>
          <w:u w:val="none"/>
        </w:rPr>
        <w:t>Researcher</w:t>
      </w:r>
      <w:r>
        <w:rPr>
          <w:rFonts w:ascii="Calibri" w:hAnsi="Calibri"/>
          <w:spacing w:val="-11"/>
          <w:sz w:val="20"/>
          <w:u w:val="none"/>
        </w:rPr>
        <w:t> </w:t>
      </w:r>
      <w:r>
        <w:rPr>
          <w:rFonts w:ascii="Calibri" w:hAnsi="Calibri"/>
          <w:sz w:val="20"/>
          <w:u w:val="none"/>
        </w:rPr>
        <w:t>Comments</w:t>
      </w:r>
      <w:r>
        <w:rPr>
          <w:rFonts w:ascii="Calibri" w:hAnsi="Calibri"/>
          <w:spacing w:val="-11"/>
          <w:sz w:val="20"/>
          <w:u w:val="none"/>
        </w:rPr>
        <w:t> </w:t>
      </w:r>
      <w:r>
        <w:rPr>
          <w:rFonts w:ascii="Calibri" w:hAnsi="Calibri"/>
          <w:sz w:val="20"/>
          <w:u w:val="none"/>
        </w:rPr>
        <w:t>to </w:t>
      </w:r>
      <w:r>
        <w:rPr>
          <w:rFonts w:ascii="Calibri" w:hAnsi="Calibri"/>
          <w:spacing w:val="-2"/>
          <w:sz w:val="20"/>
          <w:u w:val="none"/>
        </w:rPr>
        <w:t>NTIA”).</w:t>
      </w:r>
    </w:p>
    <w:p>
      <w:pPr>
        <w:spacing w:before="0"/>
        <w:ind w:left="119" w:right="1673" w:firstLine="0"/>
        <w:jc w:val="left"/>
        <w:rPr>
          <w:rFonts w:ascii="Calibri" w:hAnsi="Calibri" w:cs="Calibri" w:eastAsia="Calibri"/>
          <w:sz w:val="20"/>
          <w:szCs w:val="20"/>
        </w:rPr>
      </w:pPr>
      <w:bookmarkStart w:name="_bookmark162" w:id="163"/>
      <w:bookmarkEnd w:id="163"/>
      <w:r>
        <w:rPr/>
      </w:r>
      <w:r>
        <w:rPr>
          <w:rFonts w:ascii="Calibri" w:hAnsi="Calibri" w:cs="Calibri" w:eastAsia="Calibri"/>
          <w:sz w:val="20"/>
          <w:szCs w:val="20"/>
          <w:vertAlign w:val="superscript"/>
        </w:rPr>
        <w:t>27</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See</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Van</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Oterloo,</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“A</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checklist</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for</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audi�ng</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AI</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systems,”</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ICT</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Ins�tute,</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Dec.</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18,</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2022,</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available</w:t>
      </w:r>
      <w:r>
        <w:rPr>
          <w:rFonts w:ascii="Calibri" w:hAnsi="Calibri" w:cs="Calibri" w:eastAsia="Calibri"/>
          <w:spacing w:val="-46"/>
          <w:sz w:val="20"/>
          <w:szCs w:val="20"/>
          <w:vertAlign w:val="baseline"/>
        </w:rPr>
        <w:t> </w:t>
      </w:r>
      <w:r>
        <w:rPr>
          <w:rFonts w:ascii="Calibri" w:hAnsi="Calibri" w:cs="Calibri" w:eastAsia="Calibri"/>
          <w:spacing w:val="-63"/>
          <w:sz w:val="20"/>
          <w:szCs w:val="20"/>
          <w:vertAlign w:val="baseline"/>
        </w:rPr>
        <w:t>at</w:t>
      </w:r>
      <w:r>
        <w:rPr>
          <w:rFonts w:ascii="Calibri" w:hAnsi="Calibri" w:cs="Calibri" w:eastAsia="Calibri"/>
          <w:spacing w:val="-2"/>
          <w:sz w:val="20"/>
          <w:szCs w:val="20"/>
          <w:vertAlign w:val="baseline"/>
        </w:rPr>
        <w:t> </w:t>
      </w:r>
      <w:hyperlink r:id="rId115">
        <w:r>
          <w:rPr>
            <w:rFonts w:ascii="Calibri" w:hAnsi="Calibri" w:cs="Calibri" w:eastAsia="Calibri"/>
            <w:color w:val="0000FF"/>
            <w:spacing w:val="-2"/>
            <w:sz w:val="20"/>
            <w:szCs w:val="20"/>
            <w:u w:val="single" w:color="0000FF"/>
            <w:vertAlign w:val="baseline"/>
          </w:rPr>
          <w:t>htps://ic�ns�tute.nl/a-checklist-for-audi�ng-ai-systems/</w:t>
        </w:r>
        <w:r>
          <w:rPr>
            <w:rFonts w:ascii="Calibri" w:hAnsi="Calibri" w:cs="Calibri" w:eastAsia="Calibri"/>
            <w:spacing w:val="-2"/>
            <w:sz w:val="20"/>
            <w:szCs w:val="20"/>
            <w:u w:val="none"/>
            <w:vertAlign w:val="baseline"/>
          </w:rPr>
          <w:t>.</w:t>
        </w:r>
      </w:hyperlink>
    </w:p>
    <w:p>
      <w:pPr>
        <w:spacing w:before="0"/>
        <w:ind w:left="119" w:right="119" w:firstLine="0"/>
        <w:jc w:val="left"/>
        <w:rPr>
          <w:rFonts w:ascii="Calibri" w:hAnsi="Calibri" w:cs="Calibri" w:eastAsia="Calibri"/>
          <w:sz w:val="20"/>
          <w:szCs w:val="20"/>
        </w:rPr>
      </w:pPr>
      <w:bookmarkStart w:name="_bookmark163" w:id="164"/>
      <w:bookmarkEnd w:id="164"/>
      <w:r>
        <w:rPr/>
      </w:r>
      <w:r>
        <w:rPr>
          <w:rFonts w:ascii="Calibri" w:hAnsi="Calibri" w:cs="Calibri" w:eastAsia="Calibri"/>
          <w:sz w:val="20"/>
          <w:szCs w:val="20"/>
          <w:vertAlign w:val="superscript"/>
        </w:rPr>
        <w:t>28</w:t>
      </w:r>
      <w:r>
        <w:rPr>
          <w:rFonts w:ascii="Calibri" w:hAnsi="Calibri" w:cs="Calibri" w:eastAsia="Calibri"/>
          <w:sz w:val="20"/>
          <w:szCs w:val="20"/>
          <w:vertAlign w:val="baseline"/>
        </w:rPr>
        <w:t> This type of transparency is consistent with the White House Blueprint for an AI Bill of Rights, available at </w:t>
      </w:r>
      <w:hyperlink r:id="rId23">
        <w:r>
          <w:rPr>
            <w:rFonts w:ascii="Calibri" w:hAnsi="Calibri" w:cs="Calibri" w:eastAsia="Calibri"/>
            <w:color w:val="0000FF"/>
            <w:sz w:val="20"/>
            <w:szCs w:val="20"/>
            <w:u w:val="single" w:color="0000FF"/>
            <w:vertAlign w:val="baseline"/>
          </w:rPr>
          <w:t>htps://www.whitehouse.gov/ostp/ai-bill-of-rights/</w:t>
        </w:r>
        <w:r>
          <w:rPr>
            <w:rFonts w:ascii="Calibri" w:hAnsi="Calibri" w:cs="Calibri" w:eastAsia="Calibri"/>
            <w:sz w:val="20"/>
            <w:szCs w:val="20"/>
            <w:u w:val="none"/>
            <w:vertAlign w:val="baseline"/>
          </w:rPr>
          <w:t>,</w:t>
        </w:r>
      </w:hyperlink>
      <w:r>
        <w:rPr>
          <w:rFonts w:ascii="Calibri" w:hAnsi="Calibri" w:cs="Calibri" w:eastAsia="Calibri"/>
          <w:spacing w:val="-5"/>
          <w:sz w:val="20"/>
          <w:szCs w:val="20"/>
          <w:u w:val="none"/>
          <w:vertAlign w:val="baseline"/>
        </w:rPr>
        <w:t> </w:t>
      </w:r>
      <w:r>
        <w:rPr>
          <w:rFonts w:ascii="Calibri" w:hAnsi="Calibri" w:cs="Calibri" w:eastAsia="Calibri"/>
          <w:sz w:val="20"/>
          <w:szCs w:val="20"/>
          <w:u w:val="none"/>
          <w:vertAlign w:val="baseline"/>
        </w:rPr>
        <w:t>and</w:t>
      </w:r>
      <w:r>
        <w:rPr>
          <w:rFonts w:ascii="Calibri" w:hAnsi="Calibri" w:cs="Calibri" w:eastAsia="Calibri"/>
          <w:spacing w:val="-5"/>
          <w:sz w:val="20"/>
          <w:szCs w:val="20"/>
          <w:u w:val="none"/>
          <w:vertAlign w:val="baseline"/>
        </w:rPr>
        <w:t> </w:t>
      </w:r>
      <w:r>
        <w:rPr>
          <w:rFonts w:ascii="Calibri" w:hAnsi="Calibri" w:cs="Calibri" w:eastAsia="Calibri"/>
          <w:sz w:val="20"/>
          <w:szCs w:val="20"/>
          <w:u w:val="none"/>
          <w:vertAlign w:val="baseline"/>
        </w:rPr>
        <w:t>Congressional</w:t>
      </w:r>
      <w:r>
        <w:rPr>
          <w:rFonts w:ascii="Calibri" w:hAnsi="Calibri" w:cs="Calibri" w:eastAsia="Calibri"/>
          <w:spacing w:val="-5"/>
          <w:sz w:val="20"/>
          <w:szCs w:val="20"/>
          <w:u w:val="none"/>
          <w:vertAlign w:val="baseline"/>
        </w:rPr>
        <w:t> </w:t>
      </w:r>
      <w:r>
        <w:rPr>
          <w:rFonts w:ascii="Calibri" w:hAnsi="Calibri" w:cs="Calibri" w:eastAsia="Calibri"/>
          <w:sz w:val="20"/>
          <w:szCs w:val="20"/>
          <w:u w:val="none"/>
          <w:vertAlign w:val="baseline"/>
        </w:rPr>
        <w:t>calls</w:t>
      </w:r>
      <w:r>
        <w:rPr>
          <w:rFonts w:ascii="Calibri" w:hAnsi="Calibri" w:cs="Calibri" w:eastAsia="Calibri"/>
          <w:spacing w:val="-6"/>
          <w:sz w:val="20"/>
          <w:szCs w:val="20"/>
          <w:u w:val="none"/>
          <w:vertAlign w:val="baseline"/>
        </w:rPr>
        <w:t> </w:t>
      </w:r>
      <w:r>
        <w:rPr>
          <w:rFonts w:ascii="Calibri" w:hAnsi="Calibri" w:cs="Calibri" w:eastAsia="Calibri"/>
          <w:sz w:val="20"/>
          <w:szCs w:val="20"/>
          <w:u w:val="none"/>
          <w:vertAlign w:val="baseline"/>
        </w:rPr>
        <w:t>for</w:t>
      </w:r>
      <w:r>
        <w:rPr>
          <w:rFonts w:ascii="Calibri" w:hAnsi="Calibri" w:cs="Calibri" w:eastAsia="Calibri"/>
          <w:spacing w:val="-5"/>
          <w:sz w:val="20"/>
          <w:szCs w:val="20"/>
          <w:u w:val="none"/>
          <w:vertAlign w:val="baseline"/>
        </w:rPr>
        <w:t> </w:t>
      </w:r>
      <w:r>
        <w:rPr>
          <w:rFonts w:ascii="Calibri" w:hAnsi="Calibri" w:cs="Calibri" w:eastAsia="Calibri"/>
          <w:sz w:val="20"/>
          <w:szCs w:val="20"/>
          <w:u w:val="none"/>
          <w:vertAlign w:val="baseline"/>
        </w:rPr>
        <w:t>tougher</w:t>
      </w:r>
      <w:r>
        <w:rPr>
          <w:rFonts w:ascii="Calibri" w:hAnsi="Calibri" w:cs="Calibri" w:eastAsia="Calibri"/>
          <w:spacing w:val="-5"/>
          <w:sz w:val="20"/>
          <w:szCs w:val="20"/>
          <w:u w:val="none"/>
          <w:vertAlign w:val="baseline"/>
        </w:rPr>
        <w:t> </w:t>
      </w:r>
      <w:r>
        <w:rPr>
          <w:rFonts w:ascii="Calibri" w:hAnsi="Calibri" w:cs="Calibri" w:eastAsia="Calibri"/>
          <w:sz w:val="20"/>
          <w:szCs w:val="20"/>
          <w:u w:val="none"/>
          <w:vertAlign w:val="baseline"/>
        </w:rPr>
        <w:t>disclosure</w:t>
      </w:r>
      <w:r>
        <w:rPr>
          <w:rFonts w:ascii="Calibri" w:hAnsi="Calibri" w:cs="Calibri" w:eastAsia="Calibri"/>
          <w:spacing w:val="-6"/>
          <w:sz w:val="20"/>
          <w:szCs w:val="20"/>
          <w:u w:val="none"/>
          <w:vertAlign w:val="baseline"/>
        </w:rPr>
        <w:t> </w:t>
      </w:r>
      <w:r>
        <w:rPr>
          <w:rFonts w:ascii="Calibri" w:hAnsi="Calibri" w:cs="Calibri" w:eastAsia="Calibri"/>
          <w:sz w:val="20"/>
          <w:szCs w:val="20"/>
          <w:u w:val="none"/>
          <w:vertAlign w:val="baseline"/>
        </w:rPr>
        <w:t>requirements</w:t>
      </w:r>
      <w:r>
        <w:rPr>
          <w:rFonts w:ascii="Calibri" w:hAnsi="Calibri" w:cs="Calibri" w:eastAsia="Calibri"/>
          <w:spacing w:val="-6"/>
          <w:sz w:val="20"/>
          <w:szCs w:val="20"/>
          <w:u w:val="none"/>
          <w:vertAlign w:val="baseline"/>
        </w:rPr>
        <w:t> </w:t>
      </w:r>
      <w:r>
        <w:rPr>
          <w:rFonts w:ascii="Calibri" w:hAnsi="Calibri" w:cs="Calibri" w:eastAsia="Calibri"/>
          <w:sz w:val="20"/>
          <w:szCs w:val="20"/>
          <w:u w:val="none"/>
          <w:vertAlign w:val="baseline"/>
        </w:rPr>
        <w:t>for AI systems, such as those expressed at the Senate Judiciary Subcommitee on Privacy, Technology and the Law Hearing �tled </w:t>
      </w:r>
      <w:r>
        <w:rPr>
          <w:rFonts w:ascii="Calibri" w:hAnsi="Calibri" w:cs="Calibri" w:eastAsia="Calibri"/>
          <w:i/>
          <w:iCs/>
          <w:sz w:val="20"/>
          <w:szCs w:val="20"/>
          <w:u w:val="none"/>
          <w:vertAlign w:val="baseline"/>
        </w:rPr>
        <w:t>Oversight of A.I.: Rules for Artiﬁcial Intelligence</w:t>
      </w:r>
      <w:r>
        <w:rPr>
          <w:rFonts w:ascii="Calibri" w:hAnsi="Calibri" w:cs="Calibri" w:eastAsia="Calibri"/>
          <w:sz w:val="20"/>
          <w:szCs w:val="20"/>
          <w:u w:val="none"/>
          <w:vertAlign w:val="baseline"/>
        </w:rPr>
        <w:t>, May 16, 2023 (a video of which is available at </w:t>
      </w:r>
      <w:hyperlink r:id="rId60">
        <w:r>
          <w:rPr>
            <w:rFonts w:ascii="Calibri" w:hAnsi="Calibri" w:cs="Calibri" w:eastAsia="Calibri"/>
            <w:color w:val="0000FF"/>
            <w:sz w:val="20"/>
            <w:szCs w:val="20"/>
            <w:u w:val="single" w:color="0000FF"/>
            <w:vertAlign w:val="baseline"/>
          </w:rPr>
          <w:t>htps://www.c-span.org/video/?528117-1/openai-ceo-tes�ﬁes-ar�ﬁcial-intelligence</w:t>
        </w:r>
        <w:r>
          <w:rPr>
            <w:rFonts w:ascii="Calibri" w:hAnsi="Calibri" w:cs="Calibri" w:eastAsia="Calibri"/>
            <w:sz w:val="20"/>
            <w:szCs w:val="20"/>
            <w:u w:val="none"/>
            <w:vertAlign w:val="baseline"/>
          </w:rPr>
          <w:t>)</w:t>
        </w:r>
      </w:hyperlink>
      <w:r>
        <w:rPr>
          <w:rFonts w:ascii="Calibri" w:hAnsi="Calibri" w:cs="Calibri" w:eastAsia="Calibri"/>
          <w:sz w:val="20"/>
          <w:szCs w:val="20"/>
          <w:u w:val="none"/>
          <w:vertAlign w:val="baseline"/>
        </w:rPr>
        <w:t> and the House Judiciary IP Subcommitee hearing �tled </w:t>
      </w:r>
      <w:r>
        <w:rPr>
          <w:rFonts w:ascii="Calibri" w:hAnsi="Calibri" w:cs="Calibri" w:eastAsia="Calibri"/>
          <w:i/>
          <w:iCs/>
          <w:sz w:val="20"/>
          <w:szCs w:val="20"/>
          <w:u w:val="none"/>
          <w:vertAlign w:val="baseline"/>
        </w:rPr>
        <w:t>Artiﬁcial Intelligence and</w:t>
      </w:r>
      <w:r>
        <w:rPr>
          <w:rFonts w:ascii="Calibri" w:hAnsi="Calibri" w:cs="Calibri" w:eastAsia="Calibri"/>
          <w:i/>
          <w:iCs/>
          <w:spacing w:val="40"/>
          <w:sz w:val="20"/>
          <w:szCs w:val="20"/>
          <w:u w:val="none"/>
          <w:vertAlign w:val="baseline"/>
        </w:rPr>
        <w:t> </w:t>
      </w:r>
      <w:r>
        <w:rPr>
          <w:rFonts w:ascii="Calibri" w:hAnsi="Calibri" w:cs="Calibri" w:eastAsia="Calibri"/>
          <w:i/>
          <w:iCs/>
          <w:sz w:val="20"/>
          <w:szCs w:val="20"/>
          <w:u w:val="none"/>
          <w:vertAlign w:val="baseline"/>
        </w:rPr>
        <w:t>Intellectual Property: Part I:</w:t>
      </w:r>
      <w:r>
        <w:rPr>
          <w:rFonts w:ascii="Calibri" w:hAnsi="Calibri" w:cs="Calibri" w:eastAsia="Calibri"/>
          <w:i/>
          <w:iCs/>
          <w:spacing w:val="40"/>
          <w:sz w:val="20"/>
          <w:szCs w:val="20"/>
          <w:u w:val="none"/>
          <w:vertAlign w:val="baseline"/>
        </w:rPr>
        <w:t> </w:t>
      </w:r>
      <w:r>
        <w:rPr>
          <w:rFonts w:ascii="Calibri" w:hAnsi="Calibri" w:cs="Calibri" w:eastAsia="Calibri"/>
          <w:i/>
          <w:iCs/>
          <w:sz w:val="20"/>
          <w:szCs w:val="20"/>
          <w:u w:val="none"/>
          <w:vertAlign w:val="baseline"/>
        </w:rPr>
        <w:t>Interoperability of AI and</w:t>
      </w:r>
      <w:r>
        <w:rPr>
          <w:rFonts w:ascii="Calibri" w:hAnsi="Calibri" w:cs="Calibri" w:eastAsia="Calibri"/>
          <w:i/>
          <w:iCs/>
          <w:sz w:val="20"/>
          <w:szCs w:val="20"/>
          <w:u w:val="none"/>
          <w:vertAlign w:val="baseline"/>
        </w:rPr>
        <w:t> Copyright Law</w:t>
      </w:r>
      <w:r>
        <w:rPr>
          <w:rFonts w:ascii="Calibri" w:hAnsi="Calibri" w:cs="Calibri" w:eastAsia="Calibri"/>
          <w:sz w:val="20"/>
          <w:szCs w:val="20"/>
          <w:u w:val="none"/>
          <w:vertAlign w:val="baseline"/>
        </w:rPr>
        <w:t>, May 17, 2023 (a video of which is available at</w:t>
      </w:r>
      <w:r>
        <w:rPr>
          <w:rFonts w:ascii="Calibri" w:hAnsi="Calibri" w:cs="Calibri" w:eastAsia="Calibri"/>
          <w:spacing w:val="40"/>
          <w:sz w:val="20"/>
          <w:szCs w:val="20"/>
          <w:u w:val="none"/>
          <w:vertAlign w:val="baseline"/>
        </w:rPr>
        <w:t> </w:t>
      </w:r>
      <w:hyperlink r:id="rId61">
        <w:r>
          <w:rPr>
            <w:rFonts w:ascii="Calibri" w:hAnsi="Calibri" w:cs="Calibri" w:eastAsia="Calibri"/>
            <w:color w:val="0000FF"/>
            <w:spacing w:val="-2"/>
            <w:sz w:val="20"/>
            <w:szCs w:val="20"/>
            <w:u w:val="single" w:color="0000FF"/>
            <w:vertAlign w:val="baseline"/>
          </w:rPr>
          <w:t>htps://www.youtube.com/watch?v=Mm1NQ_Kqumw</w:t>
        </w:r>
      </w:hyperlink>
      <w:r>
        <w:rPr>
          <w:rFonts w:ascii="Calibri" w:hAnsi="Calibri" w:cs="Calibri" w:eastAsia="Calibri"/>
          <w:spacing w:val="-2"/>
          <w:sz w:val="20"/>
          <w:szCs w:val="20"/>
          <w:u w:val="none"/>
          <w:vertAlign w:val="baseline"/>
        </w:rPr>
        <w:t>).</w:t>
      </w:r>
    </w:p>
    <w:p>
      <w:pPr>
        <w:spacing w:before="1"/>
        <w:ind w:left="120" w:right="0" w:firstLine="0"/>
        <w:jc w:val="left"/>
        <w:rPr>
          <w:rFonts w:ascii="Calibri"/>
          <w:sz w:val="20"/>
        </w:rPr>
      </w:pPr>
      <w:bookmarkStart w:name="_bookmark164" w:id="165"/>
      <w:bookmarkEnd w:id="165"/>
      <w:r>
        <w:rPr/>
      </w:r>
      <w:r>
        <w:rPr>
          <w:rFonts w:ascii="Calibri"/>
          <w:sz w:val="20"/>
          <w:vertAlign w:val="superscript"/>
        </w:rPr>
        <w:t>29</w:t>
      </w:r>
      <w:r>
        <w:rPr>
          <w:rFonts w:ascii="Calibri"/>
          <w:spacing w:val="-9"/>
          <w:sz w:val="20"/>
          <w:vertAlign w:val="baseline"/>
        </w:rPr>
        <w:t> </w:t>
      </w:r>
      <w:r>
        <w:rPr>
          <w:rFonts w:ascii="Calibri"/>
          <w:sz w:val="20"/>
          <w:vertAlign w:val="baseline"/>
        </w:rPr>
        <w:t>Among</w:t>
      </w:r>
      <w:r>
        <w:rPr>
          <w:rFonts w:ascii="Calibri"/>
          <w:spacing w:val="-7"/>
          <w:sz w:val="20"/>
          <w:vertAlign w:val="baseline"/>
        </w:rPr>
        <w:t> </w:t>
      </w:r>
      <w:r>
        <w:rPr>
          <w:rFonts w:ascii="Calibri"/>
          <w:sz w:val="20"/>
          <w:vertAlign w:val="baseline"/>
        </w:rPr>
        <w:t>others,</w:t>
      </w:r>
      <w:r>
        <w:rPr>
          <w:rFonts w:ascii="Calibri"/>
          <w:spacing w:val="-7"/>
          <w:sz w:val="20"/>
          <w:vertAlign w:val="baseline"/>
        </w:rPr>
        <w:t> </w:t>
      </w:r>
      <w:r>
        <w:rPr>
          <w:rFonts w:ascii="Calibri"/>
          <w:sz w:val="20"/>
          <w:vertAlign w:val="baseline"/>
        </w:rPr>
        <w:t>the</w:t>
      </w:r>
      <w:r>
        <w:rPr>
          <w:rFonts w:ascii="Calibri"/>
          <w:spacing w:val="-8"/>
          <w:sz w:val="20"/>
          <w:vertAlign w:val="baseline"/>
        </w:rPr>
        <w:t> </w:t>
      </w:r>
      <w:r>
        <w:rPr>
          <w:rFonts w:ascii="Calibri"/>
          <w:sz w:val="20"/>
          <w:vertAlign w:val="baseline"/>
        </w:rPr>
        <w:t>AI</w:t>
      </w:r>
      <w:r>
        <w:rPr>
          <w:rFonts w:ascii="Calibri"/>
          <w:spacing w:val="-8"/>
          <w:sz w:val="20"/>
          <w:vertAlign w:val="baseline"/>
        </w:rPr>
        <w:t> </w:t>
      </w:r>
      <w:r>
        <w:rPr>
          <w:rFonts w:ascii="Calibri"/>
          <w:sz w:val="20"/>
          <w:vertAlign w:val="baseline"/>
        </w:rPr>
        <w:t>Researcher</w:t>
      </w:r>
      <w:r>
        <w:rPr>
          <w:rFonts w:ascii="Calibri"/>
          <w:spacing w:val="-7"/>
          <w:sz w:val="20"/>
          <w:vertAlign w:val="baseline"/>
        </w:rPr>
        <w:t> </w:t>
      </w:r>
      <w:r>
        <w:rPr>
          <w:rFonts w:ascii="Calibri"/>
          <w:sz w:val="20"/>
          <w:vertAlign w:val="baseline"/>
        </w:rPr>
        <w:t>Comments</w:t>
      </w:r>
      <w:r>
        <w:rPr>
          <w:rFonts w:ascii="Calibri"/>
          <w:spacing w:val="-8"/>
          <w:sz w:val="20"/>
          <w:vertAlign w:val="baseline"/>
        </w:rPr>
        <w:t> </w:t>
      </w:r>
      <w:r>
        <w:rPr>
          <w:rFonts w:ascii="Calibri"/>
          <w:sz w:val="20"/>
          <w:vertAlign w:val="baseline"/>
        </w:rPr>
        <w:t>to</w:t>
      </w:r>
      <w:r>
        <w:rPr>
          <w:rFonts w:ascii="Calibri"/>
          <w:spacing w:val="-8"/>
          <w:sz w:val="20"/>
          <w:vertAlign w:val="baseline"/>
        </w:rPr>
        <w:t> </w:t>
      </w:r>
      <w:r>
        <w:rPr>
          <w:rFonts w:ascii="Calibri"/>
          <w:sz w:val="20"/>
          <w:vertAlign w:val="baseline"/>
        </w:rPr>
        <w:t>NTIA</w:t>
      </w:r>
      <w:r>
        <w:rPr>
          <w:rFonts w:ascii="Calibri"/>
          <w:spacing w:val="-7"/>
          <w:sz w:val="20"/>
          <w:vertAlign w:val="baseline"/>
        </w:rPr>
        <w:t> </w:t>
      </w:r>
      <w:r>
        <w:rPr>
          <w:rFonts w:ascii="Calibri"/>
          <w:sz w:val="20"/>
          <w:vertAlign w:val="baseline"/>
        </w:rPr>
        <w:t>recommend</w:t>
      </w:r>
      <w:r>
        <w:rPr>
          <w:rFonts w:ascii="Calibri"/>
          <w:spacing w:val="-7"/>
          <w:sz w:val="20"/>
          <w:vertAlign w:val="baseline"/>
        </w:rPr>
        <w:t> </w:t>
      </w:r>
      <w:r>
        <w:rPr>
          <w:rFonts w:ascii="Calibri"/>
          <w:sz w:val="20"/>
          <w:vertAlign w:val="baseline"/>
        </w:rPr>
        <w:t>this</w:t>
      </w:r>
      <w:r>
        <w:rPr>
          <w:rFonts w:ascii="Calibri"/>
          <w:spacing w:val="-8"/>
          <w:sz w:val="20"/>
          <w:vertAlign w:val="baseline"/>
        </w:rPr>
        <w:t> </w:t>
      </w:r>
      <w:r>
        <w:rPr>
          <w:rFonts w:ascii="Calibri"/>
          <w:spacing w:val="-2"/>
          <w:sz w:val="20"/>
          <w:vertAlign w:val="baseline"/>
        </w:rPr>
        <w:t>approach.</w:t>
      </w:r>
    </w:p>
    <w:p>
      <w:pPr>
        <w:spacing w:line="240" w:lineRule="auto" w:before="17"/>
        <w:ind w:left="119" w:right="199" w:firstLine="0"/>
        <w:jc w:val="left"/>
        <w:rPr>
          <w:rFonts w:ascii="Calibri" w:hAnsi="Calibri" w:cs="Calibri" w:eastAsia="Calibri"/>
          <w:sz w:val="20"/>
          <w:szCs w:val="20"/>
        </w:rPr>
      </w:pPr>
      <w:bookmarkStart w:name="_bookmark165" w:id="166"/>
      <w:bookmarkEnd w:id="166"/>
      <w:r>
        <w:rPr/>
      </w:r>
      <w:r>
        <w:rPr>
          <w:rFonts w:ascii="Calibri" w:hAnsi="Calibri" w:cs="Calibri" w:eastAsia="Calibri"/>
          <w:sz w:val="20"/>
          <w:szCs w:val="20"/>
          <w:vertAlign w:val="superscript"/>
        </w:rPr>
        <w:t>30</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See</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“Senate</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hearing highlights</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AI Harms</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and need for tougher regula�on,” Brookings</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Ins�tute, May 17, 2023, available</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at</w:t>
      </w:r>
      <w:r>
        <w:rPr>
          <w:rFonts w:ascii="Calibri" w:hAnsi="Calibri" w:cs="Calibri" w:eastAsia="Calibri"/>
          <w:spacing w:val="-8"/>
          <w:sz w:val="20"/>
          <w:szCs w:val="20"/>
          <w:vertAlign w:val="baseline"/>
        </w:rPr>
        <w:t> </w:t>
      </w:r>
      <w:hyperlink r:id="rId70">
        <w:r>
          <w:rPr>
            <w:rFonts w:ascii="Calibri" w:hAnsi="Calibri" w:cs="Calibri" w:eastAsia="Calibri"/>
            <w:color w:val="0000FF"/>
            <w:sz w:val="20"/>
            <w:szCs w:val="20"/>
            <w:u w:val="single" w:color="0000FF"/>
            <w:vertAlign w:val="baseline"/>
          </w:rPr>
          <w:t>htps://www.brookings.edu/blog/techtank/2023/05/17/senate-hearing-highlights-ai-harms-and-need-</w:t>
        </w:r>
      </w:hyperlink>
      <w:r>
        <w:rPr>
          <w:rFonts w:ascii="Calibri" w:hAnsi="Calibri" w:cs="Calibri" w:eastAsia="Calibri"/>
          <w:color w:val="0000FF"/>
          <w:sz w:val="20"/>
          <w:szCs w:val="20"/>
          <w:u w:val="none"/>
          <w:vertAlign w:val="baseline"/>
        </w:rPr>
        <w:t> </w:t>
      </w:r>
      <w:hyperlink r:id="rId70">
        <w:r>
          <w:rPr>
            <w:rFonts w:ascii="Calibri" w:hAnsi="Calibri" w:cs="Calibri" w:eastAsia="Calibri"/>
            <w:color w:val="0000FF"/>
            <w:sz w:val="20"/>
            <w:szCs w:val="20"/>
            <w:u w:val="single" w:color="0000FF"/>
            <w:vertAlign w:val="baseline"/>
          </w:rPr>
          <w:t>for-tougher-regula�on/</w:t>
        </w:r>
        <w:r>
          <w:rPr>
            <w:rFonts w:ascii="Calibri" w:hAnsi="Calibri" w:cs="Calibri" w:eastAsia="Calibri"/>
            <w:sz w:val="20"/>
            <w:szCs w:val="20"/>
            <w:u w:val="none"/>
            <w:vertAlign w:val="baseline"/>
          </w:rPr>
          <w:t>.</w:t>
        </w:r>
      </w:hyperlink>
      <w:r>
        <w:rPr>
          <w:rFonts w:ascii="Calibri" w:hAnsi="Calibri" w:cs="Calibri" w:eastAsia="Calibri"/>
          <w:spacing w:val="40"/>
          <w:sz w:val="20"/>
          <w:szCs w:val="20"/>
          <w:u w:val="none"/>
          <w:vertAlign w:val="baseline"/>
        </w:rPr>
        <w:t> </w:t>
      </w:r>
      <w:r>
        <w:rPr>
          <w:rFonts w:ascii="Calibri" w:hAnsi="Calibri" w:cs="Calibri" w:eastAsia="Calibri"/>
          <w:sz w:val="20"/>
          <w:szCs w:val="20"/>
          <w:u w:val="none"/>
          <w:vertAlign w:val="baseline"/>
        </w:rPr>
        <w:t>See also a video of the hearing, available at </w:t>
      </w:r>
      <w:hyperlink r:id="rId60">
        <w:r>
          <w:rPr>
            <w:rFonts w:ascii="Calibri" w:hAnsi="Calibri" w:cs="Calibri" w:eastAsia="Calibri"/>
            <w:color w:val="0000FF"/>
            <w:sz w:val="20"/>
            <w:szCs w:val="20"/>
            <w:u w:val="single" w:color="0000FF"/>
            <w:vertAlign w:val="baseline"/>
          </w:rPr>
          <w:t>htps://www.c-span.org/video/?528117-</w:t>
        </w:r>
      </w:hyperlink>
      <w:r>
        <w:rPr>
          <w:rFonts w:ascii="Calibri" w:hAnsi="Calibri" w:cs="Calibri" w:eastAsia="Calibri"/>
          <w:color w:val="0000FF"/>
          <w:sz w:val="20"/>
          <w:szCs w:val="20"/>
          <w:u w:val="none"/>
          <w:vertAlign w:val="baseline"/>
        </w:rPr>
        <w:t> </w:t>
      </w:r>
      <w:hyperlink r:id="rId60">
        <w:r>
          <w:rPr>
            <w:rFonts w:ascii="Calibri" w:hAnsi="Calibri" w:cs="Calibri" w:eastAsia="Calibri"/>
            <w:color w:val="0000FF"/>
            <w:sz w:val="20"/>
            <w:szCs w:val="20"/>
            <w:u w:val="single" w:color="0000FF"/>
            <w:vertAlign w:val="baseline"/>
          </w:rPr>
          <w:t>1/openai-ceo-tes�ﬁes-ar�ﬁcial-intelligence</w:t>
        </w:r>
        <w:r>
          <w:rPr>
            <w:rFonts w:ascii="Calibri" w:hAnsi="Calibri" w:cs="Calibri" w:eastAsia="Calibri"/>
            <w:sz w:val="20"/>
            <w:szCs w:val="20"/>
            <w:u w:val="none"/>
            <w:vertAlign w:val="baseline"/>
          </w:rPr>
          <w:t>,</w:t>
        </w:r>
      </w:hyperlink>
      <w:r>
        <w:rPr>
          <w:rFonts w:ascii="Calibri" w:hAnsi="Calibri" w:cs="Calibri" w:eastAsia="Calibri"/>
          <w:sz w:val="20"/>
          <w:szCs w:val="20"/>
          <w:u w:val="none"/>
          <w:vertAlign w:val="baseline"/>
        </w:rPr>
        <w:t> for example, at 47:56 and 1:18:13.</w:t>
      </w:r>
      <w:r>
        <w:rPr>
          <w:rFonts w:ascii="Calibri" w:hAnsi="Calibri" w:cs="Calibri" w:eastAsia="Calibri"/>
          <w:spacing w:val="40"/>
          <w:sz w:val="20"/>
          <w:szCs w:val="20"/>
          <w:u w:val="none"/>
          <w:vertAlign w:val="baseline"/>
        </w:rPr>
        <w:t> </w:t>
      </w:r>
      <w:r>
        <w:rPr>
          <w:rFonts w:ascii="Calibri" w:hAnsi="Calibri" w:cs="Calibri" w:eastAsia="Calibri"/>
          <w:sz w:val="20"/>
          <w:szCs w:val="20"/>
          <w:u w:val="none"/>
          <w:vertAlign w:val="baseline"/>
        </w:rPr>
        <w:t>Just as industry best prac�ces (backstopped by enforcement under current authority) have been used to address concerns such as paid reviews from online inﬂuencers and sponsored search content, stakeholders should work collabora�vely to develop standards for technologies to iden�fy content generated solely by AI.</w:t>
      </w:r>
    </w:p>
    <w:p>
      <w:pPr>
        <w:spacing w:after="0" w:line="240" w:lineRule="auto"/>
        <w:jc w:val="left"/>
        <w:rPr>
          <w:rFonts w:ascii="Calibri" w:hAnsi="Calibri" w:cs="Calibri" w:eastAsia="Calibri"/>
          <w:sz w:val="20"/>
          <w:szCs w:val="20"/>
        </w:rPr>
        <w:sectPr>
          <w:pgSz w:w="12240" w:h="15840"/>
          <w:pgMar w:header="0" w:footer="1033" w:top="1400" w:bottom="1220" w:left="1320" w:right="1320"/>
        </w:sectPr>
      </w:pPr>
    </w:p>
    <w:p>
      <w:pPr>
        <w:spacing w:line="240" w:lineRule="auto" w:before="39"/>
        <w:ind w:left="119" w:right="0" w:firstLine="0"/>
        <w:jc w:val="left"/>
        <w:rPr>
          <w:rFonts w:ascii="Calibri" w:hAnsi="Calibri" w:cs="Calibri" w:eastAsia="Calibri"/>
          <w:sz w:val="22"/>
          <w:szCs w:val="22"/>
        </w:rPr>
      </w:pPr>
      <w:r>
        <w:rPr>
          <w:rFonts w:ascii="Calibri" w:hAnsi="Calibri" w:cs="Calibri" w:eastAsia="Calibri"/>
          <w:sz w:val="22"/>
          <w:szCs w:val="22"/>
        </w:rPr>
        <w:t>In</w:t>
      </w:r>
      <w:r>
        <w:rPr>
          <w:rFonts w:ascii="Calibri" w:hAnsi="Calibri" w:cs="Calibri" w:eastAsia="Calibri"/>
          <w:spacing w:val="-5"/>
          <w:sz w:val="22"/>
          <w:szCs w:val="22"/>
        </w:rPr>
        <w:t> </w:t>
      </w:r>
      <w:r>
        <w:rPr>
          <w:rFonts w:ascii="Calibri" w:hAnsi="Calibri" w:cs="Calibri" w:eastAsia="Calibri"/>
          <w:sz w:val="22"/>
          <w:szCs w:val="22"/>
        </w:rPr>
        <w:t>the</w:t>
      </w:r>
      <w:r>
        <w:rPr>
          <w:rFonts w:ascii="Calibri" w:hAnsi="Calibri" w:cs="Calibri" w:eastAsia="Calibri"/>
          <w:spacing w:val="-3"/>
          <w:sz w:val="22"/>
          <w:szCs w:val="22"/>
        </w:rPr>
        <w:t> </w:t>
      </w:r>
      <w:r>
        <w:rPr>
          <w:rFonts w:ascii="Calibri" w:hAnsi="Calibri" w:cs="Calibri" w:eastAsia="Calibri"/>
          <w:sz w:val="22"/>
          <w:szCs w:val="22"/>
        </w:rPr>
        <w:t>interest</w:t>
      </w:r>
      <w:r>
        <w:rPr>
          <w:rFonts w:ascii="Calibri" w:hAnsi="Calibri" w:cs="Calibri" w:eastAsia="Calibri"/>
          <w:spacing w:val="-6"/>
          <w:sz w:val="22"/>
          <w:szCs w:val="22"/>
        </w:rPr>
        <w:t> </w:t>
      </w:r>
      <w:r>
        <w:rPr>
          <w:rFonts w:ascii="Calibri" w:hAnsi="Calibri" w:cs="Calibri" w:eastAsia="Calibri"/>
          <w:sz w:val="22"/>
          <w:szCs w:val="22"/>
        </w:rPr>
        <w:t>of</w:t>
      </w:r>
      <w:r>
        <w:rPr>
          <w:rFonts w:ascii="Calibri" w:hAnsi="Calibri" w:cs="Calibri" w:eastAsia="Calibri"/>
          <w:spacing w:val="-4"/>
          <w:sz w:val="22"/>
          <w:szCs w:val="22"/>
        </w:rPr>
        <w:t> </w:t>
      </w:r>
      <w:r>
        <w:rPr>
          <w:rFonts w:ascii="Calibri" w:hAnsi="Calibri" w:cs="Calibri" w:eastAsia="Calibri"/>
          <w:sz w:val="22"/>
          <w:szCs w:val="22"/>
        </w:rPr>
        <w:t>increasing</w:t>
      </w:r>
      <w:r>
        <w:rPr>
          <w:rFonts w:ascii="Calibri" w:hAnsi="Calibri" w:cs="Calibri" w:eastAsia="Calibri"/>
          <w:spacing w:val="-7"/>
          <w:sz w:val="22"/>
          <w:szCs w:val="22"/>
        </w:rPr>
        <w:t> </w:t>
      </w:r>
      <w:r>
        <w:rPr>
          <w:rFonts w:ascii="Calibri" w:hAnsi="Calibri" w:cs="Calibri" w:eastAsia="Calibri"/>
          <w:sz w:val="22"/>
          <w:szCs w:val="22"/>
        </w:rPr>
        <w:t>transparency</w:t>
      </w:r>
      <w:r>
        <w:rPr>
          <w:rFonts w:ascii="Calibri" w:hAnsi="Calibri" w:cs="Calibri" w:eastAsia="Calibri"/>
          <w:spacing w:val="-3"/>
          <w:sz w:val="22"/>
          <w:szCs w:val="22"/>
        </w:rPr>
        <w:t> </w:t>
      </w:r>
      <w:r>
        <w:rPr>
          <w:rFonts w:ascii="Calibri" w:hAnsi="Calibri" w:cs="Calibri" w:eastAsia="Calibri"/>
          <w:sz w:val="22"/>
          <w:szCs w:val="22"/>
        </w:rPr>
        <w:t>and</w:t>
      </w:r>
      <w:r>
        <w:rPr>
          <w:rFonts w:ascii="Calibri" w:hAnsi="Calibri" w:cs="Calibri" w:eastAsia="Calibri"/>
          <w:spacing w:val="-5"/>
          <w:sz w:val="22"/>
          <w:szCs w:val="22"/>
        </w:rPr>
        <w:t> </w:t>
      </w:r>
      <w:r>
        <w:rPr>
          <w:rFonts w:ascii="Calibri" w:hAnsi="Calibri" w:cs="Calibri" w:eastAsia="Calibri"/>
          <w:sz w:val="22"/>
          <w:szCs w:val="22"/>
        </w:rPr>
        <w:t>mi�ga�ng</w:t>
      </w:r>
      <w:r>
        <w:rPr>
          <w:rFonts w:ascii="Calibri" w:hAnsi="Calibri" w:cs="Calibri" w:eastAsia="Calibri"/>
          <w:spacing w:val="-5"/>
          <w:sz w:val="22"/>
          <w:szCs w:val="22"/>
        </w:rPr>
        <w:t> </w:t>
      </w:r>
      <w:r>
        <w:rPr>
          <w:rFonts w:ascii="Calibri" w:hAnsi="Calibri" w:cs="Calibri" w:eastAsia="Calibri"/>
          <w:sz w:val="22"/>
          <w:szCs w:val="22"/>
        </w:rPr>
        <w:t>risk</w:t>
      </w:r>
      <w:r>
        <w:rPr>
          <w:rFonts w:ascii="Calibri" w:hAnsi="Calibri" w:cs="Calibri" w:eastAsia="Calibri"/>
          <w:spacing w:val="-3"/>
          <w:sz w:val="22"/>
          <w:szCs w:val="22"/>
        </w:rPr>
        <w:t> </w:t>
      </w:r>
      <w:r>
        <w:rPr>
          <w:rFonts w:ascii="Calibri" w:hAnsi="Calibri" w:cs="Calibri" w:eastAsia="Calibri"/>
          <w:sz w:val="22"/>
          <w:szCs w:val="22"/>
        </w:rPr>
        <w:t>inherent</w:t>
      </w:r>
      <w:r>
        <w:rPr>
          <w:rFonts w:ascii="Calibri" w:hAnsi="Calibri" w:cs="Calibri" w:eastAsia="Calibri"/>
          <w:spacing w:val="-3"/>
          <w:sz w:val="22"/>
          <w:szCs w:val="22"/>
        </w:rPr>
        <w:t> </w:t>
      </w:r>
      <w:r>
        <w:rPr>
          <w:rFonts w:ascii="Calibri" w:hAnsi="Calibri" w:cs="Calibri" w:eastAsia="Calibri"/>
          <w:sz w:val="22"/>
          <w:szCs w:val="22"/>
        </w:rPr>
        <w:t>in</w:t>
      </w:r>
      <w:r>
        <w:rPr>
          <w:rFonts w:ascii="Calibri" w:hAnsi="Calibri" w:cs="Calibri" w:eastAsia="Calibri"/>
          <w:spacing w:val="-5"/>
          <w:sz w:val="22"/>
          <w:szCs w:val="22"/>
        </w:rPr>
        <w:t> </w:t>
      </w:r>
      <w:r>
        <w:rPr>
          <w:rFonts w:ascii="Calibri" w:hAnsi="Calibri" w:cs="Calibri" w:eastAsia="Calibri"/>
          <w:sz w:val="22"/>
          <w:szCs w:val="22"/>
        </w:rPr>
        <w:t>AI</w:t>
      </w:r>
      <w:r>
        <w:rPr>
          <w:rFonts w:ascii="Calibri" w:hAnsi="Calibri" w:cs="Calibri" w:eastAsia="Calibri"/>
          <w:spacing w:val="-4"/>
          <w:sz w:val="22"/>
          <w:szCs w:val="22"/>
        </w:rPr>
        <w:t> </w:t>
      </w:r>
      <w:r>
        <w:rPr>
          <w:rFonts w:ascii="Calibri" w:hAnsi="Calibri" w:cs="Calibri" w:eastAsia="Calibri"/>
          <w:sz w:val="22"/>
          <w:szCs w:val="22"/>
        </w:rPr>
        <w:t>systems,</w:t>
      </w:r>
      <w:r>
        <w:rPr>
          <w:rFonts w:ascii="Calibri" w:hAnsi="Calibri" w:cs="Calibri" w:eastAsia="Calibri"/>
          <w:spacing w:val="-4"/>
          <w:sz w:val="22"/>
          <w:szCs w:val="22"/>
        </w:rPr>
        <w:t> </w:t>
      </w:r>
      <w:r>
        <w:rPr>
          <w:rFonts w:ascii="Calibri" w:hAnsi="Calibri" w:cs="Calibri" w:eastAsia="Calibri"/>
          <w:sz w:val="22"/>
          <w:szCs w:val="22"/>
        </w:rPr>
        <w:t>some</w:t>
      </w:r>
      <w:r>
        <w:rPr>
          <w:rFonts w:ascii="Calibri" w:hAnsi="Calibri" w:cs="Calibri" w:eastAsia="Calibri"/>
          <w:spacing w:val="-3"/>
          <w:sz w:val="22"/>
          <w:szCs w:val="22"/>
        </w:rPr>
        <w:t> </w:t>
      </w:r>
      <w:r>
        <w:rPr>
          <w:rFonts w:ascii="Calibri" w:hAnsi="Calibri" w:cs="Calibri" w:eastAsia="Calibri"/>
          <w:sz w:val="22"/>
          <w:szCs w:val="22"/>
        </w:rPr>
        <w:t>have</w:t>
      </w:r>
      <w:r>
        <w:rPr>
          <w:rFonts w:ascii="Calibri" w:hAnsi="Calibri" w:cs="Calibri" w:eastAsia="Calibri"/>
          <w:spacing w:val="-3"/>
          <w:sz w:val="22"/>
          <w:szCs w:val="22"/>
        </w:rPr>
        <w:t> </w:t>
      </w:r>
      <w:r>
        <w:rPr>
          <w:rFonts w:ascii="Calibri" w:hAnsi="Calibri" w:cs="Calibri" w:eastAsia="Calibri"/>
          <w:sz w:val="22"/>
          <w:szCs w:val="22"/>
        </w:rPr>
        <w:t>called</w:t>
      </w:r>
      <w:r>
        <w:rPr>
          <w:rFonts w:ascii="Calibri" w:hAnsi="Calibri" w:cs="Calibri" w:eastAsia="Calibri"/>
          <w:spacing w:val="-5"/>
          <w:sz w:val="22"/>
          <w:szCs w:val="22"/>
        </w:rPr>
        <w:t> </w:t>
      </w:r>
      <w:r>
        <w:rPr>
          <w:rFonts w:ascii="Calibri" w:hAnsi="Calibri" w:cs="Calibri" w:eastAsia="Calibri"/>
          <w:spacing w:val="-68"/>
          <w:sz w:val="22"/>
          <w:szCs w:val="22"/>
        </w:rPr>
        <w:t>for</w:t>
      </w:r>
      <w:r>
        <w:rPr>
          <w:rFonts w:ascii="Calibri" w:hAnsi="Calibri" w:cs="Calibri" w:eastAsia="Calibri"/>
          <w:spacing w:val="-2"/>
          <w:sz w:val="22"/>
          <w:szCs w:val="22"/>
        </w:rPr>
        <w:t> the</w:t>
      </w:r>
      <w:r>
        <w:rPr>
          <w:rFonts w:ascii="Calibri" w:hAnsi="Calibri" w:cs="Calibri" w:eastAsia="Calibri"/>
          <w:spacing w:val="-7"/>
          <w:sz w:val="22"/>
          <w:szCs w:val="22"/>
        </w:rPr>
        <w:t> </w:t>
      </w:r>
      <w:r>
        <w:rPr>
          <w:rFonts w:ascii="Calibri" w:hAnsi="Calibri" w:cs="Calibri" w:eastAsia="Calibri"/>
          <w:spacing w:val="-2"/>
          <w:sz w:val="22"/>
          <w:szCs w:val="22"/>
        </w:rPr>
        <w:t>implementa�on</w:t>
      </w:r>
      <w:r>
        <w:rPr>
          <w:rFonts w:ascii="Calibri" w:hAnsi="Calibri" w:cs="Calibri" w:eastAsia="Calibri"/>
          <w:spacing w:val="-10"/>
          <w:sz w:val="22"/>
          <w:szCs w:val="22"/>
        </w:rPr>
        <w:t> </w:t>
      </w:r>
      <w:r>
        <w:rPr>
          <w:rFonts w:ascii="Calibri" w:hAnsi="Calibri" w:cs="Calibri" w:eastAsia="Calibri"/>
          <w:spacing w:val="-2"/>
          <w:sz w:val="22"/>
          <w:szCs w:val="22"/>
        </w:rPr>
        <w:t>of</w:t>
      </w:r>
      <w:r>
        <w:rPr>
          <w:rFonts w:ascii="Calibri" w:hAnsi="Calibri" w:cs="Calibri" w:eastAsia="Calibri"/>
          <w:spacing w:val="-9"/>
          <w:sz w:val="22"/>
          <w:szCs w:val="22"/>
        </w:rPr>
        <w:t> </w:t>
      </w:r>
      <w:r>
        <w:rPr>
          <w:rFonts w:ascii="Calibri" w:hAnsi="Calibri" w:cs="Calibri" w:eastAsia="Calibri"/>
          <w:spacing w:val="-2"/>
          <w:sz w:val="22"/>
          <w:szCs w:val="22"/>
        </w:rPr>
        <w:t>a</w:t>
      </w:r>
      <w:r>
        <w:rPr>
          <w:rFonts w:ascii="Calibri" w:hAnsi="Calibri" w:cs="Calibri" w:eastAsia="Calibri"/>
          <w:spacing w:val="-8"/>
          <w:sz w:val="22"/>
          <w:szCs w:val="22"/>
        </w:rPr>
        <w:t> </w:t>
      </w:r>
      <w:r>
        <w:rPr>
          <w:rFonts w:ascii="Calibri" w:hAnsi="Calibri" w:cs="Calibri" w:eastAsia="Calibri"/>
          <w:spacing w:val="-2"/>
          <w:sz w:val="22"/>
          <w:szCs w:val="22"/>
        </w:rPr>
        <w:t>regulatory</w:t>
      </w:r>
      <w:r>
        <w:rPr>
          <w:rFonts w:ascii="Calibri" w:hAnsi="Calibri" w:cs="Calibri" w:eastAsia="Calibri"/>
          <w:spacing w:val="-7"/>
          <w:sz w:val="22"/>
          <w:szCs w:val="22"/>
        </w:rPr>
        <w:t> </w:t>
      </w:r>
      <w:r>
        <w:rPr>
          <w:rFonts w:ascii="Calibri" w:hAnsi="Calibri" w:cs="Calibri" w:eastAsia="Calibri"/>
          <w:spacing w:val="-2"/>
          <w:sz w:val="22"/>
          <w:szCs w:val="22"/>
        </w:rPr>
        <w:t>framework</w:t>
      </w:r>
      <w:r>
        <w:rPr>
          <w:rFonts w:ascii="Calibri" w:hAnsi="Calibri" w:cs="Calibri" w:eastAsia="Calibri"/>
          <w:spacing w:val="-7"/>
          <w:sz w:val="22"/>
          <w:szCs w:val="22"/>
        </w:rPr>
        <w:t> </w:t>
      </w:r>
      <w:r>
        <w:rPr>
          <w:rFonts w:ascii="Calibri" w:hAnsi="Calibri" w:cs="Calibri" w:eastAsia="Calibri"/>
          <w:spacing w:val="-2"/>
          <w:sz w:val="22"/>
          <w:szCs w:val="22"/>
        </w:rPr>
        <w:t>that</w:t>
      </w:r>
      <w:r>
        <w:rPr>
          <w:rFonts w:ascii="Calibri" w:hAnsi="Calibri" w:cs="Calibri" w:eastAsia="Calibri"/>
          <w:spacing w:val="-9"/>
          <w:sz w:val="22"/>
          <w:szCs w:val="22"/>
        </w:rPr>
        <w:t> </w:t>
      </w:r>
      <w:r>
        <w:rPr>
          <w:rFonts w:ascii="Calibri" w:hAnsi="Calibri" w:cs="Calibri" w:eastAsia="Calibri"/>
          <w:spacing w:val="-2"/>
          <w:sz w:val="22"/>
          <w:szCs w:val="22"/>
        </w:rPr>
        <w:t>requires</w:t>
      </w:r>
      <w:r>
        <w:rPr>
          <w:rFonts w:ascii="Calibri" w:hAnsi="Calibri" w:cs="Calibri" w:eastAsia="Calibri"/>
          <w:spacing w:val="-8"/>
          <w:sz w:val="22"/>
          <w:szCs w:val="22"/>
        </w:rPr>
        <w:t> </w:t>
      </w:r>
      <w:r>
        <w:rPr>
          <w:rFonts w:ascii="Calibri" w:hAnsi="Calibri" w:cs="Calibri" w:eastAsia="Calibri"/>
          <w:spacing w:val="-2"/>
          <w:sz w:val="22"/>
          <w:szCs w:val="22"/>
        </w:rPr>
        <w:t>registra�on</w:t>
      </w:r>
      <w:r>
        <w:rPr>
          <w:rFonts w:ascii="Calibri" w:hAnsi="Calibri" w:cs="Calibri" w:eastAsia="Calibri"/>
          <w:spacing w:val="-10"/>
          <w:sz w:val="22"/>
          <w:szCs w:val="22"/>
        </w:rPr>
        <w:t> </w:t>
      </w:r>
      <w:r>
        <w:rPr>
          <w:rFonts w:ascii="Calibri" w:hAnsi="Calibri" w:cs="Calibri" w:eastAsia="Calibri"/>
          <w:spacing w:val="-2"/>
          <w:sz w:val="22"/>
          <w:szCs w:val="22"/>
        </w:rPr>
        <w:t>of</w:t>
      </w:r>
      <w:r>
        <w:rPr>
          <w:rFonts w:ascii="Calibri" w:hAnsi="Calibri" w:cs="Calibri" w:eastAsia="Calibri"/>
          <w:spacing w:val="-8"/>
          <w:sz w:val="22"/>
          <w:szCs w:val="22"/>
        </w:rPr>
        <w:t> </w:t>
      </w:r>
      <w:r>
        <w:rPr>
          <w:rFonts w:ascii="Calibri" w:hAnsi="Calibri" w:cs="Calibri" w:eastAsia="Calibri"/>
          <w:spacing w:val="-2"/>
          <w:sz w:val="22"/>
          <w:szCs w:val="22"/>
        </w:rPr>
        <w:t>some</w:t>
      </w:r>
      <w:r>
        <w:rPr>
          <w:rFonts w:ascii="Calibri" w:hAnsi="Calibri" w:cs="Calibri" w:eastAsia="Calibri"/>
          <w:spacing w:val="-9"/>
          <w:sz w:val="22"/>
          <w:szCs w:val="22"/>
        </w:rPr>
        <w:t> </w:t>
      </w:r>
      <w:r>
        <w:rPr>
          <w:rFonts w:ascii="Calibri" w:hAnsi="Calibri" w:cs="Calibri" w:eastAsia="Calibri"/>
          <w:spacing w:val="-2"/>
          <w:sz w:val="22"/>
          <w:szCs w:val="22"/>
        </w:rPr>
        <w:t>or</w:t>
      </w:r>
      <w:r>
        <w:rPr>
          <w:rFonts w:ascii="Calibri" w:hAnsi="Calibri" w:cs="Calibri" w:eastAsia="Calibri"/>
          <w:spacing w:val="-8"/>
          <w:sz w:val="22"/>
          <w:szCs w:val="22"/>
        </w:rPr>
        <w:t> </w:t>
      </w:r>
      <w:r>
        <w:rPr>
          <w:rFonts w:ascii="Calibri" w:hAnsi="Calibri" w:cs="Calibri" w:eastAsia="Calibri"/>
          <w:spacing w:val="-2"/>
          <w:sz w:val="22"/>
          <w:szCs w:val="22"/>
        </w:rPr>
        <w:t>all</w:t>
      </w:r>
      <w:r>
        <w:rPr>
          <w:rFonts w:ascii="Calibri" w:hAnsi="Calibri" w:cs="Calibri" w:eastAsia="Calibri"/>
          <w:spacing w:val="-8"/>
          <w:sz w:val="22"/>
          <w:szCs w:val="22"/>
        </w:rPr>
        <w:t> </w:t>
      </w:r>
      <w:r>
        <w:rPr>
          <w:rFonts w:ascii="Calibri" w:hAnsi="Calibri" w:cs="Calibri" w:eastAsia="Calibri"/>
          <w:spacing w:val="-2"/>
          <w:sz w:val="22"/>
          <w:szCs w:val="22"/>
        </w:rPr>
        <w:t>AI</w:t>
      </w:r>
      <w:r>
        <w:rPr>
          <w:rFonts w:ascii="Calibri" w:hAnsi="Calibri" w:cs="Calibri" w:eastAsia="Calibri"/>
          <w:spacing w:val="-8"/>
          <w:sz w:val="22"/>
          <w:szCs w:val="22"/>
        </w:rPr>
        <w:t> </w:t>
      </w:r>
      <w:r>
        <w:rPr>
          <w:rFonts w:ascii="Calibri" w:hAnsi="Calibri" w:cs="Calibri" w:eastAsia="Calibri"/>
          <w:spacing w:val="-2"/>
          <w:sz w:val="22"/>
          <w:szCs w:val="22"/>
        </w:rPr>
        <w:t>systems</w:t>
      </w:r>
      <w:r>
        <w:rPr>
          <w:rFonts w:ascii="Calibri" w:hAnsi="Calibri" w:cs="Calibri" w:eastAsia="Calibri"/>
          <w:spacing w:val="-9"/>
          <w:sz w:val="22"/>
          <w:szCs w:val="22"/>
        </w:rPr>
        <w:t> </w:t>
      </w:r>
      <w:r>
        <w:rPr>
          <w:rFonts w:ascii="Calibri" w:hAnsi="Calibri" w:cs="Calibri" w:eastAsia="Calibri"/>
          <w:spacing w:val="-2"/>
          <w:sz w:val="22"/>
          <w:szCs w:val="22"/>
        </w:rPr>
        <w:t>before </w:t>
      </w:r>
      <w:r>
        <w:rPr>
          <w:rFonts w:ascii="Calibri" w:hAnsi="Calibri" w:cs="Calibri" w:eastAsia="Calibri"/>
          <w:sz w:val="22"/>
          <w:szCs w:val="22"/>
        </w:rPr>
        <w:t>they may be made available for use.</w:t>
      </w:r>
      <w:hyperlink w:history="true" w:anchor="_bookmark166">
        <w:r>
          <w:rPr>
            <w:rFonts w:ascii="Calibri" w:hAnsi="Calibri" w:cs="Calibri" w:eastAsia="Calibri"/>
            <w:sz w:val="22"/>
            <w:szCs w:val="22"/>
            <w:vertAlign w:val="superscript"/>
          </w:rPr>
          <w:t>31</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If the U.S. adopts such a framework, it should include not only </w:t>
      </w:r>
      <w:r>
        <w:rPr>
          <w:rFonts w:ascii="Calibri" w:hAnsi="Calibri" w:cs="Calibri" w:eastAsia="Calibri"/>
          <w:spacing w:val="-4"/>
          <w:sz w:val="22"/>
          <w:szCs w:val="22"/>
          <w:vertAlign w:val="baseline"/>
        </w:rPr>
        <w:t>registra�on requirements, but also the record-keeping, audi�ng, and transparency obliga�ons described </w:t>
      </w:r>
      <w:r>
        <w:rPr>
          <w:rFonts w:ascii="Calibri" w:hAnsi="Calibri" w:cs="Calibri" w:eastAsia="Calibri"/>
          <w:sz w:val="22"/>
          <w:szCs w:val="22"/>
          <w:vertAlign w:val="baseline"/>
        </w:rPr>
        <w:t>above.</w:t>
      </w:r>
      <w:r>
        <w:rPr>
          <w:rFonts w:ascii="Calibri" w:hAnsi="Calibri" w:cs="Calibri" w:eastAsia="Calibri"/>
          <w:spacing w:val="40"/>
          <w:sz w:val="22"/>
          <w:szCs w:val="22"/>
          <w:vertAlign w:val="baseline"/>
        </w:rPr>
        <w:t> </w:t>
      </w:r>
      <w:r>
        <w:rPr>
          <w:rFonts w:ascii="Calibri" w:hAnsi="Calibri" w:cs="Calibri" w:eastAsia="Calibri"/>
          <w:sz w:val="22"/>
          <w:szCs w:val="22"/>
          <w:vertAlign w:val="baseline"/>
        </w:rPr>
        <w:t>It should also permit private par�es to bring a cause of ac�on against the AI developer or deployer in the event the developer or deployer fails to comply with those obliga�ons.</w:t>
      </w:r>
      <w:r>
        <w:rPr>
          <w:rFonts w:ascii="Calibri" w:hAnsi="Calibri" w:cs="Calibri" w:eastAsia="Calibri"/>
          <w:spacing w:val="40"/>
          <w:sz w:val="22"/>
          <w:szCs w:val="22"/>
          <w:vertAlign w:val="baseline"/>
        </w:rPr>
        <w:t> </w:t>
      </w:r>
      <w:r>
        <w:rPr>
          <w:rFonts w:ascii="Calibri" w:hAnsi="Calibri" w:cs="Calibri" w:eastAsia="Calibri"/>
          <w:sz w:val="22"/>
          <w:szCs w:val="22"/>
          <w:vertAlign w:val="baseline"/>
        </w:rPr>
        <w:t>In addi�on to regula�ng other high risk, founda�onal, or highly capable AI systems, such a regulatory framework should also apply to AI systems that mimic an individual’s voice, image, or iden�ty, or provide the capability to clone an individual’s voice, image, or iden�ty without the consent of the individual.</w:t>
      </w:r>
    </w:p>
    <w:p>
      <w:pPr>
        <w:spacing w:before="240"/>
        <w:ind w:left="119" w:right="157" w:firstLine="0"/>
        <w:jc w:val="left"/>
        <w:rPr>
          <w:rFonts w:ascii="Calibri" w:hAnsi="Calibri" w:cs="Calibri" w:eastAsia="Calibri"/>
          <w:sz w:val="22"/>
          <w:szCs w:val="22"/>
        </w:rPr>
      </w:pPr>
      <w:r>
        <w:rPr>
          <w:rFonts w:ascii="Calibri" w:hAnsi="Calibri" w:cs="Calibri" w:eastAsia="Calibri"/>
          <w:i/>
          <w:iCs/>
          <w:sz w:val="22"/>
          <w:szCs w:val="22"/>
        </w:rPr>
        <w:t>Authorization and Licensing</w:t>
      </w:r>
      <w:r>
        <w:rPr>
          <w:rFonts w:ascii="Calibri" w:hAnsi="Calibri" w:cs="Calibri" w:eastAsia="Calibri"/>
          <w:sz w:val="22"/>
          <w:szCs w:val="22"/>
        </w:rPr>
        <w:t>.</w:t>
      </w:r>
      <w:hyperlink w:history="true" w:anchor="_bookmark167">
        <w:r>
          <w:rPr>
            <w:rFonts w:ascii="Calibri" w:hAnsi="Calibri" w:cs="Calibri" w:eastAsia="Calibri"/>
            <w:sz w:val="22"/>
            <w:szCs w:val="22"/>
            <w:vertAlign w:val="superscript"/>
          </w:rPr>
          <w:t>32</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We are especially concerned about AI developers and deployers taking our</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members’</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copyrighted</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works</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or</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their</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name,</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image,</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likeness,</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or</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voice,</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without</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their</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authoriza�on</w:t>
      </w:r>
      <w:r>
        <w:rPr>
          <w:rFonts w:ascii="Calibri" w:hAnsi="Calibri" w:cs="Calibri" w:eastAsia="Calibri"/>
          <w:spacing w:val="-9"/>
          <w:sz w:val="22"/>
          <w:szCs w:val="22"/>
          <w:vertAlign w:val="baseline"/>
        </w:rPr>
        <w:t> </w:t>
      </w:r>
      <w:r>
        <w:rPr>
          <w:rFonts w:ascii="Calibri" w:hAnsi="Calibri" w:cs="Calibri" w:eastAsia="Calibri"/>
          <w:sz w:val="22"/>
          <w:szCs w:val="22"/>
          <w:vertAlign w:val="baseline"/>
        </w:rPr>
        <w:t>or consent.</w:t>
      </w:r>
      <w:r>
        <w:rPr>
          <w:rFonts w:ascii="Calibri" w:hAnsi="Calibri" w:cs="Calibri" w:eastAsia="Calibri"/>
          <w:spacing w:val="34"/>
          <w:sz w:val="22"/>
          <w:szCs w:val="22"/>
          <w:vertAlign w:val="baseline"/>
        </w:rPr>
        <w:t> </w:t>
      </w:r>
      <w:r>
        <w:rPr>
          <w:rFonts w:ascii="Calibri" w:hAnsi="Calibri" w:cs="Calibri" w:eastAsia="Calibri"/>
          <w:sz w:val="22"/>
          <w:szCs w:val="22"/>
          <w:vertAlign w:val="baseline"/>
        </w:rPr>
        <w:t>As</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noted</w:t>
      </w:r>
      <w:r>
        <w:rPr>
          <w:rFonts w:ascii="Calibri" w:hAnsi="Calibri" w:cs="Calibri" w:eastAsia="Calibri"/>
          <w:spacing w:val="-9"/>
          <w:sz w:val="22"/>
          <w:szCs w:val="22"/>
          <w:vertAlign w:val="baseline"/>
        </w:rPr>
        <w:t> </w:t>
      </w:r>
      <w:r>
        <w:rPr>
          <w:rFonts w:ascii="Calibri" w:hAnsi="Calibri" w:cs="Calibri" w:eastAsia="Calibri"/>
          <w:sz w:val="22"/>
          <w:szCs w:val="22"/>
          <w:vertAlign w:val="baseline"/>
        </w:rPr>
        <w:t>above,</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this</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is</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happening</w:t>
      </w:r>
      <w:r>
        <w:rPr>
          <w:rFonts w:ascii="Calibri" w:hAnsi="Calibri" w:cs="Calibri" w:eastAsia="Calibri"/>
          <w:spacing w:val="-9"/>
          <w:sz w:val="22"/>
          <w:szCs w:val="22"/>
          <w:vertAlign w:val="baseline"/>
        </w:rPr>
        <w:t> </w:t>
      </w:r>
      <w:r>
        <w:rPr>
          <w:rFonts w:ascii="Calibri" w:hAnsi="Calibri" w:cs="Calibri" w:eastAsia="Calibri"/>
          <w:sz w:val="22"/>
          <w:szCs w:val="22"/>
          <w:vertAlign w:val="baseline"/>
        </w:rPr>
        <w:t>not</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only</w:t>
      </w:r>
      <w:r>
        <w:rPr>
          <w:rFonts w:ascii="Calibri" w:hAnsi="Calibri" w:cs="Calibri" w:eastAsia="Calibri"/>
          <w:spacing w:val="-9"/>
          <w:sz w:val="22"/>
          <w:szCs w:val="22"/>
          <w:vertAlign w:val="baseline"/>
        </w:rPr>
        <w:t> </w:t>
      </w:r>
      <w:r>
        <w:rPr>
          <w:rFonts w:ascii="Calibri" w:hAnsi="Calibri" w:cs="Calibri" w:eastAsia="Calibri"/>
          <w:sz w:val="22"/>
          <w:szCs w:val="22"/>
          <w:vertAlign w:val="baseline"/>
        </w:rPr>
        <w:t>with</w:t>
      </w:r>
      <w:r>
        <w:rPr>
          <w:rFonts w:ascii="Calibri" w:hAnsi="Calibri" w:cs="Calibri" w:eastAsia="Calibri"/>
          <w:spacing w:val="-9"/>
          <w:sz w:val="22"/>
          <w:szCs w:val="22"/>
          <w:vertAlign w:val="baseline"/>
        </w:rPr>
        <w:t> </w:t>
      </w:r>
      <w:r>
        <w:rPr>
          <w:rFonts w:ascii="Calibri" w:hAnsi="Calibri" w:cs="Calibri" w:eastAsia="Calibri"/>
          <w:sz w:val="22"/>
          <w:szCs w:val="22"/>
          <w:vertAlign w:val="baseline"/>
        </w:rPr>
        <w:t>large</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language</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models</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and</w:t>
      </w:r>
      <w:r>
        <w:rPr>
          <w:rFonts w:ascii="Calibri" w:hAnsi="Calibri" w:cs="Calibri" w:eastAsia="Calibri"/>
          <w:spacing w:val="-9"/>
          <w:sz w:val="22"/>
          <w:szCs w:val="22"/>
          <w:vertAlign w:val="baseline"/>
        </w:rPr>
        <w:t> </w:t>
      </w:r>
      <w:r>
        <w:rPr>
          <w:rFonts w:ascii="Calibri" w:hAnsi="Calibri" w:cs="Calibri" w:eastAsia="Calibri"/>
          <w:sz w:val="22"/>
          <w:szCs w:val="22"/>
          <w:vertAlign w:val="baseline"/>
        </w:rPr>
        <w:t>other</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genera�ve</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AI </w:t>
      </w:r>
      <w:r>
        <w:rPr>
          <w:rFonts w:ascii="Calibri" w:hAnsi="Calibri" w:cs="Calibri" w:eastAsia="Calibri"/>
          <w:spacing w:val="-2"/>
          <w:sz w:val="22"/>
          <w:szCs w:val="22"/>
          <w:vertAlign w:val="baseline"/>
        </w:rPr>
        <w:t>systems that have ingested</w:t>
      </w:r>
      <w:r>
        <w:rPr>
          <w:rFonts w:ascii="Calibri" w:hAnsi="Calibri" w:cs="Calibri" w:eastAsia="Calibri"/>
          <w:spacing w:val="-5"/>
          <w:sz w:val="22"/>
          <w:szCs w:val="22"/>
          <w:vertAlign w:val="baseline"/>
        </w:rPr>
        <w:t> </w:t>
      </w:r>
      <w:r>
        <w:rPr>
          <w:rFonts w:ascii="Calibri" w:hAnsi="Calibri" w:cs="Calibri" w:eastAsia="Calibri"/>
          <w:spacing w:val="-2"/>
          <w:sz w:val="22"/>
          <w:szCs w:val="22"/>
          <w:vertAlign w:val="baseline"/>
        </w:rPr>
        <w:t>our members’ crea�ve expression</w:t>
      </w:r>
      <w:r>
        <w:rPr>
          <w:rFonts w:ascii="Calibri" w:hAnsi="Calibri" w:cs="Calibri" w:eastAsia="Calibri"/>
          <w:spacing w:val="-3"/>
          <w:sz w:val="22"/>
          <w:szCs w:val="22"/>
          <w:vertAlign w:val="baseline"/>
        </w:rPr>
        <w:t> </w:t>
      </w:r>
      <w:r>
        <w:rPr>
          <w:rFonts w:ascii="Calibri" w:hAnsi="Calibri" w:cs="Calibri" w:eastAsia="Calibri"/>
          <w:spacing w:val="-2"/>
          <w:sz w:val="22"/>
          <w:szCs w:val="22"/>
          <w:vertAlign w:val="baseline"/>
        </w:rPr>
        <w:t>and</w:t>
      </w:r>
      <w:r>
        <w:rPr>
          <w:rFonts w:ascii="Calibri" w:hAnsi="Calibri" w:cs="Calibri" w:eastAsia="Calibri"/>
          <w:spacing w:val="-3"/>
          <w:sz w:val="22"/>
          <w:szCs w:val="22"/>
          <w:vertAlign w:val="baseline"/>
        </w:rPr>
        <w:t> </w:t>
      </w:r>
      <w:r>
        <w:rPr>
          <w:rFonts w:ascii="Calibri" w:hAnsi="Calibri" w:cs="Calibri" w:eastAsia="Calibri"/>
          <w:spacing w:val="-2"/>
          <w:sz w:val="22"/>
          <w:szCs w:val="22"/>
          <w:vertAlign w:val="baseline"/>
        </w:rPr>
        <w:t>output</w:t>
      </w:r>
      <w:r>
        <w:rPr>
          <w:rFonts w:ascii="Calibri" w:hAnsi="Calibri" w:cs="Calibri" w:eastAsia="Calibri"/>
          <w:spacing w:val="-4"/>
          <w:sz w:val="22"/>
          <w:szCs w:val="22"/>
          <w:vertAlign w:val="baseline"/>
        </w:rPr>
        <w:t> </w:t>
      </w:r>
      <w:r>
        <w:rPr>
          <w:rFonts w:ascii="Calibri" w:hAnsi="Calibri" w:cs="Calibri" w:eastAsia="Calibri"/>
          <w:spacing w:val="-2"/>
          <w:sz w:val="22"/>
          <w:szCs w:val="22"/>
          <w:vertAlign w:val="baseline"/>
        </w:rPr>
        <w:t>content</w:t>
      </w:r>
      <w:r>
        <w:rPr>
          <w:rFonts w:ascii="Calibri" w:hAnsi="Calibri" w:cs="Calibri" w:eastAsia="Calibri"/>
          <w:spacing w:val="-4"/>
          <w:sz w:val="22"/>
          <w:szCs w:val="22"/>
          <w:vertAlign w:val="baseline"/>
        </w:rPr>
        <w:t> </w:t>
      </w:r>
      <w:r>
        <w:rPr>
          <w:rFonts w:ascii="Calibri" w:hAnsi="Calibri" w:cs="Calibri" w:eastAsia="Calibri"/>
          <w:spacing w:val="-2"/>
          <w:sz w:val="22"/>
          <w:szCs w:val="22"/>
          <w:vertAlign w:val="baseline"/>
        </w:rPr>
        <w:t>that directly</w:t>
      </w:r>
      <w:r>
        <w:rPr>
          <w:rFonts w:ascii="Calibri" w:hAnsi="Calibri" w:cs="Calibri" w:eastAsia="Calibri"/>
          <w:spacing w:val="-3"/>
          <w:sz w:val="22"/>
          <w:szCs w:val="22"/>
          <w:vertAlign w:val="baseline"/>
        </w:rPr>
        <w:t> </w:t>
      </w:r>
      <w:r>
        <w:rPr>
          <w:rFonts w:ascii="Calibri" w:hAnsi="Calibri" w:cs="Calibri" w:eastAsia="Calibri"/>
          <w:spacing w:val="-2"/>
          <w:sz w:val="22"/>
          <w:szCs w:val="22"/>
          <w:vertAlign w:val="baseline"/>
        </w:rPr>
        <w:t>competes </w:t>
      </w:r>
      <w:r>
        <w:rPr>
          <w:rFonts w:ascii="Calibri" w:hAnsi="Calibri" w:cs="Calibri" w:eastAsia="Calibri"/>
          <w:sz w:val="22"/>
          <w:szCs w:val="22"/>
          <w:vertAlign w:val="baseline"/>
        </w:rPr>
        <w:t>with our members’ works, but also with vocal cloning models that let others create synthe�c, unauthorized speech or music that mimics ar�sts’ voices without their consent or authoriza�on.</w:t>
      </w:r>
    </w:p>
    <w:p>
      <w:pPr>
        <w:spacing w:line="240" w:lineRule="auto" w:before="238"/>
        <w:ind w:left="119" w:right="125" w:firstLine="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10"/>
          <w:sz w:val="22"/>
          <w:szCs w:val="22"/>
        </w:rPr>
        <w:t> </w:t>
      </w:r>
      <w:r>
        <w:rPr>
          <w:rFonts w:ascii="Calibri" w:hAnsi="Calibri" w:cs="Calibri" w:eastAsia="Calibri"/>
          <w:sz w:val="22"/>
          <w:szCs w:val="22"/>
        </w:rPr>
        <w:t>risks</w:t>
      </w:r>
      <w:r>
        <w:rPr>
          <w:rFonts w:ascii="Calibri" w:hAnsi="Calibri" w:cs="Calibri" w:eastAsia="Calibri"/>
          <w:spacing w:val="-12"/>
          <w:sz w:val="22"/>
          <w:szCs w:val="22"/>
        </w:rPr>
        <w:t> </w:t>
      </w:r>
      <w:r>
        <w:rPr>
          <w:rFonts w:ascii="Calibri" w:hAnsi="Calibri" w:cs="Calibri" w:eastAsia="Calibri"/>
          <w:sz w:val="22"/>
          <w:szCs w:val="22"/>
        </w:rPr>
        <w:t>of</w:t>
      </w:r>
      <w:r>
        <w:rPr>
          <w:rFonts w:ascii="Calibri" w:hAnsi="Calibri" w:cs="Calibri" w:eastAsia="Calibri"/>
          <w:spacing w:val="-12"/>
          <w:sz w:val="22"/>
          <w:szCs w:val="22"/>
        </w:rPr>
        <w:t> </w:t>
      </w:r>
      <w:r>
        <w:rPr>
          <w:rFonts w:ascii="Calibri" w:hAnsi="Calibri" w:cs="Calibri" w:eastAsia="Calibri"/>
          <w:sz w:val="22"/>
          <w:szCs w:val="22"/>
        </w:rPr>
        <w:t>these</w:t>
      </w:r>
      <w:r>
        <w:rPr>
          <w:rFonts w:ascii="Calibri" w:hAnsi="Calibri" w:cs="Calibri" w:eastAsia="Calibri"/>
          <w:spacing w:val="-10"/>
          <w:sz w:val="22"/>
          <w:szCs w:val="22"/>
        </w:rPr>
        <w:t> </w:t>
      </w:r>
      <w:r>
        <w:rPr>
          <w:rFonts w:ascii="Calibri" w:hAnsi="Calibri" w:cs="Calibri" w:eastAsia="Calibri"/>
          <w:sz w:val="22"/>
          <w:szCs w:val="22"/>
        </w:rPr>
        <w:t>harms,</w:t>
      </w:r>
      <w:r>
        <w:rPr>
          <w:rFonts w:ascii="Calibri" w:hAnsi="Calibri" w:cs="Calibri" w:eastAsia="Calibri"/>
          <w:spacing w:val="-10"/>
          <w:sz w:val="22"/>
          <w:szCs w:val="22"/>
        </w:rPr>
        <w:t> </w:t>
      </w:r>
      <w:r>
        <w:rPr>
          <w:rFonts w:ascii="Calibri" w:hAnsi="Calibri" w:cs="Calibri" w:eastAsia="Calibri"/>
          <w:sz w:val="22"/>
          <w:szCs w:val="22"/>
        </w:rPr>
        <w:t>and</w:t>
      </w:r>
      <w:r>
        <w:rPr>
          <w:rFonts w:ascii="Calibri" w:hAnsi="Calibri" w:cs="Calibri" w:eastAsia="Calibri"/>
          <w:spacing w:val="-11"/>
          <w:sz w:val="22"/>
          <w:szCs w:val="22"/>
        </w:rPr>
        <w:t> </w:t>
      </w:r>
      <w:r>
        <w:rPr>
          <w:rFonts w:ascii="Calibri" w:hAnsi="Calibri" w:cs="Calibri" w:eastAsia="Calibri"/>
          <w:sz w:val="22"/>
          <w:szCs w:val="22"/>
        </w:rPr>
        <w:t>ways</w:t>
      </w:r>
      <w:r>
        <w:rPr>
          <w:rFonts w:ascii="Calibri" w:hAnsi="Calibri" w:cs="Calibri" w:eastAsia="Calibri"/>
          <w:spacing w:val="-10"/>
          <w:sz w:val="22"/>
          <w:szCs w:val="22"/>
        </w:rPr>
        <w:t> </w:t>
      </w:r>
      <w:r>
        <w:rPr>
          <w:rFonts w:ascii="Calibri" w:hAnsi="Calibri" w:cs="Calibri" w:eastAsia="Calibri"/>
          <w:sz w:val="22"/>
          <w:szCs w:val="22"/>
        </w:rPr>
        <w:t>to</w:t>
      </w:r>
      <w:r>
        <w:rPr>
          <w:rFonts w:ascii="Calibri" w:hAnsi="Calibri" w:cs="Calibri" w:eastAsia="Calibri"/>
          <w:spacing w:val="-10"/>
          <w:sz w:val="22"/>
          <w:szCs w:val="22"/>
        </w:rPr>
        <w:t> </w:t>
      </w:r>
      <w:r>
        <w:rPr>
          <w:rFonts w:ascii="Calibri" w:hAnsi="Calibri" w:cs="Calibri" w:eastAsia="Calibri"/>
          <w:sz w:val="22"/>
          <w:szCs w:val="22"/>
        </w:rPr>
        <w:t>mi�gate</w:t>
      </w:r>
      <w:r>
        <w:rPr>
          <w:rFonts w:ascii="Calibri" w:hAnsi="Calibri" w:cs="Calibri" w:eastAsia="Calibri"/>
          <w:spacing w:val="-12"/>
          <w:sz w:val="22"/>
          <w:szCs w:val="22"/>
        </w:rPr>
        <w:t> </w:t>
      </w:r>
      <w:r>
        <w:rPr>
          <w:rFonts w:ascii="Calibri" w:hAnsi="Calibri" w:cs="Calibri" w:eastAsia="Calibri"/>
          <w:sz w:val="22"/>
          <w:szCs w:val="22"/>
        </w:rPr>
        <w:t>them,</w:t>
      </w:r>
      <w:r>
        <w:rPr>
          <w:rFonts w:ascii="Calibri" w:hAnsi="Calibri" w:cs="Calibri" w:eastAsia="Calibri"/>
          <w:spacing w:val="-12"/>
          <w:sz w:val="22"/>
          <w:szCs w:val="22"/>
        </w:rPr>
        <w:t> </w:t>
      </w:r>
      <w:r>
        <w:rPr>
          <w:rFonts w:ascii="Calibri" w:hAnsi="Calibri" w:cs="Calibri" w:eastAsia="Calibri"/>
          <w:sz w:val="22"/>
          <w:szCs w:val="22"/>
        </w:rPr>
        <w:t>have</w:t>
      </w:r>
      <w:r>
        <w:rPr>
          <w:rFonts w:ascii="Calibri" w:hAnsi="Calibri" w:cs="Calibri" w:eastAsia="Calibri"/>
          <w:spacing w:val="-12"/>
          <w:sz w:val="22"/>
          <w:szCs w:val="22"/>
        </w:rPr>
        <w:t> </w:t>
      </w:r>
      <w:r>
        <w:rPr>
          <w:rFonts w:ascii="Calibri" w:hAnsi="Calibri" w:cs="Calibri" w:eastAsia="Calibri"/>
          <w:sz w:val="22"/>
          <w:szCs w:val="22"/>
        </w:rPr>
        <w:t>been</w:t>
      </w:r>
      <w:r>
        <w:rPr>
          <w:rFonts w:ascii="Calibri" w:hAnsi="Calibri" w:cs="Calibri" w:eastAsia="Calibri"/>
          <w:spacing w:val="-11"/>
          <w:sz w:val="22"/>
          <w:szCs w:val="22"/>
        </w:rPr>
        <w:t> </w:t>
      </w:r>
      <w:r>
        <w:rPr>
          <w:rFonts w:ascii="Calibri" w:hAnsi="Calibri" w:cs="Calibri" w:eastAsia="Calibri"/>
          <w:sz w:val="22"/>
          <w:szCs w:val="22"/>
        </w:rPr>
        <w:t>raised</w:t>
      </w:r>
      <w:r>
        <w:rPr>
          <w:rFonts w:ascii="Calibri" w:hAnsi="Calibri" w:cs="Calibri" w:eastAsia="Calibri"/>
          <w:spacing w:val="-11"/>
          <w:sz w:val="22"/>
          <w:szCs w:val="22"/>
        </w:rPr>
        <w:t> </w:t>
      </w:r>
      <w:r>
        <w:rPr>
          <w:rFonts w:ascii="Calibri" w:hAnsi="Calibri" w:cs="Calibri" w:eastAsia="Calibri"/>
          <w:sz w:val="22"/>
          <w:szCs w:val="22"/>
        </w:rPr>
        <w:t>by</w:t>
      </w:r>
      <w:r>
        <w:rPr>
          <w:rFonts w:ascii="Calibri" w:hAnsi="Calibri" w:cs="Calibri" w:eastAsia="Calibri"/>
          <w:spacing w:val="-10"/>
          <w:sz w:val="22"/>
          <w:szCs w:val="22"/>
        </w:rPr>
        <w:t> </w:t>
      </w:r>
      <w:r>
        <w:rPr>
          <w:rFonts w:ascii="Calibri" w:hAnsi="Calibri" w:cs="Calibri" w:eastAsia="Calibri"/>
          <w:sz w:val="22"/>
          <w:szCs w:val="22"/>
        </w:rPr>
        <w:t>various</w:t>
      </w:r>
      <w:r>
        <w:rPr>
          <w:rFonts w:ascii="Calibri" w:hAnsi="Calibri" w:cs="Calibri" w:eastAsia="Calibri"/>
          <w:spacing w:val="-10"/>
          <w:sz w:val="22"/>
          <w:szCs w:val="22"/>
        </w:rPr>
        <w:t> </w:t>
      </w:r>
      <w:r>
        <w:rPr>
          <w:rFonts w:ascii="Calibri" w:hAnsi="Calibri" w:cs="Calibri" w:eastAsia="Calibri"/>
          <w:sz w:val="22"/>
          <w:szCs w:val="22"/>
        </w:rPr>
        <w:t>U.S.</w:t>
      </w:r>
      <w:r>
        <w:rPr>
          <w:rFonts w:ascii="Calibri" w:hAnsi="Calibri" w:cs="Calibri" w:eastAsia="Calibri"/>
          <w:spacing w:val="-10"/>
          <w:sz w:val="22"/>
          <w:szCs w:val="22"/>
        </w:rPr>
        <w:t> </w:t>
      </w:r>
      <w:r>
        <w:rPr>
          <w:rFonts w:ascii="Calibri" w:hAnsi="Calibri" w:cs="Calibri" w:eastAsia="Calibri"/>
          <w:sz w:val="22"/>
          <w:szCs w:val="22"/>
        </w:rPr>
        <w:t>agencies,</w:t>
      </w:r>
      <w:r>
        <w:rPr>
          <w:rFonts w:ascii="Calibri" w:hAnsi="Calibri" w:cs="Calibri" w:eastAsia="Calibri"/>
          <w:spacing w:val="-10"/>
          <w:sz w:val="22"/>
          <w:szCs w:val="22"/>
        </w:rPr>
        <w:t> </w:t>
      </w:r>
      <w:r>
        <w:rPr>
          <w:rFonts w:ascii="Calibri" w:hAnsi="Calibri" w:cs="Calibri" w:eastAsia="Calibri"/>
          <w:sz w:val="22"/>
          <w:szCs w:val="22"/>
        </w:rPr>
        <w:t>including NIST</w:t>
      </w:r>
      <w:r>
        <w:rPr>
          <w:rFonts w:ascii="Calibri" w:hAnsi="Calibri" w:cs="Calibri" w:eastAsia="Calibri"/>
          <w:spacing w:val="-2"/>
          <w:sz w:val="22"/>
          <w:szCs w:val="22"/>
        </w:rPr>
        <w:t> </w:t>
      </w:r>
      <w:r>
        <w:rPr>
          <w:rFonts w:ascii="Calibri" w:hAnsi="Calibri" w:cs="Calibri" w:eastAsia="Calibri"/>
          <w:sz w:val="22"/>
          <w:szCs w:val="22"/>
        </w:rPr>
        <w:t>in</w:t>
      </w:r>
      <w:r>
        <w:rPr>
          <w:rFonts w:ascii="Calibri" w:hAnsi="Calibri" w:cs="Calibri" w:eastAsia="Calibri"/>
          <w:spacing w:val="-3"/>
          <w:sz w:val="22"/>
          <w:szCs w:val="22"/>
        </w:rPr>
        <w:t> </w:t>
      </w:r>
      <w:r>
        <w:rPr>
          <w:rFonts w:ascii="Calibri" w:hAnsi="Calibri" w:cs="Calibri" w:eastAsia="Calibri"/>
          <w:sz w:val="22"/>
          <w:szCs w:val="22"/>
        </w:rPr>
        <w:t>its</w:t>
      </w:r>
      <w:r>
        <w:rPr>
          <w:rFonts w:ascii="Calibri" w:hAnsi="Calibri" w:cs="Calibri" w:eastAsia="Calibri"/>
          <w:spacing w:val="-3"/>
          <w:sz w:val="22"/>
          <w:szCs w:val="22"/>
        </w:rPr>
        <w:t> </w:t>
      </w:r>
      <w:r>
        <w:rPr>
          <w:rFonts w:ascii="Calibri" w:hAnsi="Calibri" w:cs="Calibri" w:eastAsia="Calibri"/>
          <w:sz w:val="22"/>
          <w:szCs w:val="22"/>
        </w:rPr>
        <w:t>AI</w:t>
      </w:r>
      <w:r>
        <w:rPr>
          <w:rFonts w:ascii="Calibri" w:hAnsi="Calibri" w:cs="Calibri" w:eastAsia="Calibri"/>
          <w:spacing w:val="-2"/>
          <w:sz w:val="22"/>
          <w:szCs w:val="22"/>
        </w:rPr>
        <w:t> </w:t>
      </w:r>
      <w:r>
        <w:rPr>
          <w:rFonts w:ascii="Calibri" w:hAnsi="Calibri" w:cs="Calibri" w:eastAsia="Calibri"/>
          <w:sz w:val="22"/>
          <w:szCs w:val="22"/>
        </w:rPr>
        <w:t>Risk</w:t>
      </w:r>
      <w:r>
        <w:rPr>
          <w:rFonts w:ascii="Calibri" w:hAnsi="Calibri" w:cs="Calibri" w:eastAsia="Calibri"/>
          <w:spacing w:val="-3"/>
          <w:sz w:val="22"/>
          <w:szCs w:val="22"/>
        </w:rPr>
        <w:t> </w:t>
      </w:r>
      <w:r>
        <w:rPr>
          <w:rFonts w:ascii="Calibri" w:hAnsi="Calibri" w:cs="Calibri" w:eastAsia="Calibri"/>
          <w:sz w:val="22"/>
          <w:szCs w:val="22"/>
        </w:rPr>
        <w:t>Management</w:t>
      </w:r>
      <w:r>
        <w:rPr>
          <w:rFonts w:ascii="Calibri" w:hAnsi="Calibri" w:cs="Calibri" w:eastAsia="Calibri"/>
          <w:spacing w:val="-1"/>
          <w:sz w:val="22"/>
          <w:szCs w:val="22"/>
        </w:rPr>
        <w:t> </w:t>
      </w:r>
      <w:r>
        <w:rPr>
          <w:rFonts w:ascii="Calibri" w:hAnsi="Calibri" w:cs="Calibri" w:eastAsia="Calibri"/>
          <w:sz w:val="22"/>
          <w:szCs w:val="22"/>
        </w:rPr>
        <w:t>Framework</w:t>
      </w:r>
      <w:r>
        <w:rPr>
          <w:rFonts w:ascii="Calibri" w:hAnsi="Calibri" w:cs="Calibri" w:eastAsia="Calibri"/>
          <w:spacing w:val="-3"/>
          <w:sz w:val="22"/>
          <w:szCs w:val="22"/>
        </w:rPr>
        <w:t> </w:t>
      </w:r>
      <w:r>
        <w:rPr>
          <w:rFonts w:ascii="Calibri" w:hAnsi="Calibri" w:cs="Calibri" w:eastAsia="Calibri"/>
          <w:sz w:val="22"/>
          <w:szCs w:val="22"/>
        </w:rPr>
        <w:t>and</w:t>
      </w:r>
      <w:r>
        <w:rPr>
          <w:rFonts w:ascii="Calibri" w:hAnsi="Calibri" w:cs="Calibri" w:eastAsia="Calibri"/>
          <w:spacing w:val="-3"/>
          <w:sz w:val="22"/>
          <w:szCs w:val="22"/>
        </w:rPr>
        <w:t> </w:t>
      </w:r>
      <w:r>
        <w:rPr>
          <w:rFonts w:ascii="Calibri" w:hAnsi="Calibri" w:cs="Calibri" w:eastAsia="Calibri"/>
          <w:sz w:val="22"/>
          <w:szCs w:val="22"/>
        </w:rPr>
        <w:t>OSTP</w:t>
      </w:r>
      <w:r>
        <w:rPr>
          <w:rFonts w:ascii="Calibri" w:hAnsi="Calibri" w:cs="Calibri" w:eastAsia="Calibri"/>
          <w:spacing w:val="-3"/>
          <w:sz w:val="22"/>
          <w:szCs w:val="22"/>
        </w:rPr>
        <w:t> </w:t>
      </w:r>
      <w:r>
        <w:rPr>
          <w:rFonts w:ascii="Calibri" w:hAnsi="Calibri" w:cs="Calibri" w:eastAsia="Calibri"/>
          <w:sz w:val="22"/>
          <w:szCs w:val="22"/>
        </w:rPr>
        <w:t>in</w:t>
      </w:r>
      <w:r>
        <w:rPr>
          <w:rFonts w:ascii="Calibri" w:hAnsi="Calibri" w:cs="Calibri" w:eastAsia="Calibri"/>
          <w:spacing w:val="-3"/>
          <w:sz w:val="22"/>
          <w:szCs w:val="22"/>
        </w:rPr>
        <w:t> </w:t>
      </w:r>
      <w:r>
        <w:rPr>
          <w:rFonts w:ascii="Calibri" w:hAnsi="Calibri" w:cs="Calibri" w:eastAsia="Calibri"/>
          <w:sz w:val="22"/>
          <w:szCs w:val="22"/>
        </w:rPr>
        <w:t>the</w:t>
      </w:r>
      <w:r>
        <w:rPr>
          <w:rFonts w:ascii="Calibri" w:hAnsi="Calibri" w:cs="Calibri" w:eastAsia="Calibri"/>
          <w:spacing w:val="-1"/>
          <w:sz w:val="22"/>
          <w:szCs w:val="22"/>
        </w:rPr>
        <w:t> </w:t>
      </w:r>
      <w:r>
        <w:rPr>
          <w:rFonts w:ascii="Calibri" w:hAnsi="Calibri" w:cs="Calibri" w:eastAsia="Calibri"/>
          <w:sz w:val="22"/>
          <w:szCs w:val="22"/>
        </w:rPr>
        <w:t>Na�onal</w:t>
      </w:r>
      <w:r>
        <w:rPr>
          <w:rFonts w:ascii="Calibri" w:hAnsi="Calibri" w:cs="Calibri" w:eastAsia="Calibri"/>
          <w:spacing w:val="-4"/>
          <w:sz w:val="22"/>
          <w:szCs w:val="22"/>
        </w:rPr>
        <w:t> </w:t>
      </w:r>
      <w:r>
        <w:rPr>
          <w:rFonts w:ascii="Calibri" w:hAnsi="Calibri" w:cs="Calibri" w:eastAsia="Calibri"/>
          <w:sz w:val="22"/>
          <w:szCs w:val="22"/>
        </w:rPr>
        <w:t>Blueprint</w:t>
      </w:r>
      <w:r>
        <w:rPr>
          <w:rFonts w:ascii="Calibri" w:hAnsi="Calibri" w:cs="Calibri" w:eastAsia="Calibri"/>
          <w:spacing w:val="-1"/>
          <w:sz w:val="22"/>
          <w:szCs w:val="22"/>
        </w:rPr>
        <w:t> </w:t>
      </w:r>
      <w:r>
        <w:rPr>
          <w:rFonts w:ascii="Calibri" w:hAnsi="Calibri" w:cs="Calibri" w:eastAsia="Calibri"/>
          <w:sz w:val="22"/>
          <w:szCs w:val="22"/>
        </w:rPr>
        <w:t>for</w:t>
      </w:r>
      <w:r>
        <w:rPr>
          <w:rFonts w:ascii="Calibri" w:hAnsi="Calibri" w:cs="Calibri" w:eastAsia="Calibri"/>
          <w:spacing w:val="-2"/>
          <w:sz w:val="22"/>
          <w:szCs w:val="22"/>
        </w:rPr>
        <w:t> </w:t>
      </w:r>
      <w:r>
        <w:rPr>
          <w:rFonts w:ascii="Calibri" w:hAnsi="Calibri" w:cs="Calibri" w:eastAsia="Calibri"/>
          <w:sz w:val="22"/>
          <w:szCs w:val="22"/>
        </w:rPr>
        <w:t>an</w:t>
      </w:r>
      <w:r>
        <w:rPr>
          <w:rFonts w:ascii="Calibri" w:hAnsi="Calibri" w:cs="Calibri" w:eastAsia="Calibri"/>
          <w:spacing w:val="-3"/>
          <w:sz w:val="22"/>
          <w:szCs w:val="22"/>
        </w:rPr>
        <w:t> </w:t>
      </w:r>
      <w:r>
        <w:rPr>
          <w:rFonts w:ascii="Calibri" w:hAnsi="Calibri" w:cs="Calibri" w:eastAsia="Calibri"/>
          <w:sz w:val="22"/>
          <w:szCs w:val="22"/>
        </w:rPr>
        <w:t>AI</w:t>
      </w:r>
      <w:r>
        <w:rPr>
          <w:rFonts w:ascii="Calibri" w:hAnsi="Calibri" w:cs="Calibri" w:eastAsia="Calibri"/>
          <w:spacing w:val="-2"/>
          <w:sz w:val="22"/>
          <w:szCs w:val="22"/>
        </w:rPr>
        <w:t> </w:t>
      </w:r>
      <w:r>
        <w:rPr>
          <w:rFonts w:ascii="Calibri" w:hAnsi="Calibri" w:cs="Calibri" w:eastAsia="Calibri"/>
          <w:sz w:val="22"/>
          <w:szCs w:val="22"/>
        </w:rPr>
        <w:t>Bill</w:t>
      </w:r>
      <w:r>
        <w:rPr>
          <w:rFonts w:ascii="Calibri" w:hAnsi="Calibri" w:cs="Calibri" w:eastAsia="Calibri"/>
          <w:spacing w:val="-4"/>
          <w:sz w:val="22"/>
          <w:szCs w:val="22"/>
        </w:rPr>
        <w:t> </w:t>
      </w:r>
      <w:r>
        <w:rPr>
          <w:rFonts w:ascii="Calibri" w:hAnsi="Calibri" w:cs="Calibri" w:eastAsia="Calibri"/>
          <w:sz w:val="22"/>
          <w:szCs w:val="22"/>
        </w:rPr>
        <w:t>of</w:t>
      </w:r>
      <w:r>
        <w:rPr>
          <w:rFonts w:ascii="Calibri" w:hAnsi="Calibri" w:cs="Calibri" w:eastAsia="Calibri"/>
          <w:spacing w:val="-3"/>
          <w:sz w:val="22"/>
          <w:szCs w:val="22"/>
        </w:rPr>
        <w:t> </w:t>
      </w:r>
      <w:r>
        <w:rPr>
          <w:rFonts w:ascii="Calibri" w:hAnsi="Calibri" w:cs="Calibri" w:eastAsia="Calibri"/>
          <w:sz w:val="22"/>
          <w:szCs w:val="22"/>
        </w:rPr>
        <w:t>Rights,</w:t>
      </w:r>
      <w:r>
        <w:rPr>
          <w:rFonts w:ascii="Calibri" w:hAnsi="Calibri" w:cs="Calibri" w:eastAsia="Calibri"/>
          <w:spacing w:val="-2"/>
          <w:sz w:val="22"/>
          <w:szCs w:val="22"/>
        </w:rPr>
        <w:t> </w:t>
      </w:r>
      <w:r>
        <w:rPr>
          <w:rFonts w:ascii="Calibri" w:hAnsi="Calibri" w:cs="Calibri" w:eastAsia="Calibri"/>
          <w:sz w:val="22"/>
          <w:szCs w:val="22"/>
        </w:rPr>
        <w:t>as well as by various members of Congress and others in the AI industry.</w:t>
      </w:r>
      <w:r>
        <w:rPr>
          <w:rFonts w:ascii="Calibri" w:hAnsi="Calibri" w:cs="Calibri" w:eastAsia="Calibri"/>
          <w:spacing w:val="40"/>
          <w:sz w:val="22"/>
          <w:szCs w:val="22"/>
        </w:rPr>
        <w:t> </w:t>
      </w:r>
      <w:r>
        <w:rPr>
          <w:rFonts w:ascii="Calibri" w:hAnsi="Calibri" w:cs="Calibri" w:eastAsia="Calibri"/>
          <w:sz w:val="22"/>
          <w:szCs w:val="22"/>
        </w:rPr>
        <w:t>For example, the NIST AI Risk Management Framework provides that “[t]raining data may also be subject to copyright” and therefore AI developers</w:t>
      </w:r>
      <w:r>
        <w:rPr>
          <w:rFonts w:ascii="Calibri" w:hAnsi="Calibri" w:cs="Calibri" w:eastAsia="Calibri"/>
          <w:spacing w:val="-1"/>
          <w:sz w:val="22"/>
          <w:szCs w:val="22"/>
        </w:rPr>
        <w:t> </w:t>
      </w:r>
      <w:r>
        <w:rPr>
          <w:rFonts w:ascii="Calibri" w:hAnsi="Calibri" w:cs="Calibri" w:eastAsia="Calibri"/>
          <w:sz w:val="22"/>
          <w:szCs w:val="22"/>
        </w:rPr>
        <w:t>“should follow applicable intellectual property rights laws.”</w:t>
      </w:r>
      <w:hyperlink w:history="true" w:anchor="_bookmark168">
        <w:r>
          <w:rPr>
            <w:rFonts w:ascii="Calibri" w:hAnsi="Calibri" w:cs="Calibri" w:eastAsia="Calibri"/>
            <w:sz w:val="22"/>
            <w:szCs w:val="22"/>
            <w:vertAlign w:val="superscript"/>
          </w:rPr>
          <w:t>33</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The</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AI</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Bill of rights provides that AI designers, developers, and deployers should seek an individual’s permission and respect an individual’s decisions regarding collec�on, use, access, transfer, and dele�on of a person’s data, presumably including biometric and other data about a person’s voice or image.</w:t>
      </w:r>
      <w:hyperlink w:history="true" w:anchor="_bookmark169">
        <w:r>
          <w:rPr>
            <w:rFonts w:ascii="Calibri" w:hAnsi="Calibri" w:cs="Calibri" w:eastAsia="Calibri"/>
            <w:sz w:val="22"/>
            <w:szCs w:val="22"/>
            <w:vertAlign w:val="superscript"/>
          </w:rPr>
          <w:t>34</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The Government Accountability Oﬃce has noted economic issues from genera�ve AI systems trained on copyrighted, proprietary, or sensi�ve data, without the owner’s or subject’s knowledge.</w:t>
      </w:r>
      <w:hyperlink w:history="true" w:anchor="_bookmark170">
        <w:r>
          <w:rPr>
            <w:rFonts w:ascii="Calibri" w:hAnsi="Calibri" w:cs="Calibri" w:eastAsia="Calibri"/>
            <w:sz w:val="22"/>
            <w:szCs w:val="22"/>
            <w:vertAlign w:val="superscript"/>
          </w:rPr>
          <w:t>35</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According to the Select Commitee on Ar�ﬁcial Intelligence of the Na�onal Science and Technology Council, “it is key that U.S. agencies develop and establish appropriately rigorous standards, policies, and procedures for data </w:t>
      </w:r>
      <w:r>
        <w:rPr>
          <w:rFonts w:ascii="Calibri" w:hAnsi="Calibri" w:cs="Calibri" w:eastAsia="Calibri"/>
          <w:spacing w:val="-2"/>
          <w:sz w:val="22"/>
          <w:szCs w:val="22"/>
          <w:vertAlign w:val="baseline"/>
        </w:rPr>
        <w:t>sharing, data privacy, and</w:t>
      </w:r>
      <w:r>
        <w:rPr>
          <w:rFonts w:ascii="Calibri" w:hAnsi="Calibri" w:cs="Calibri" w:eastAsia="Calibri"/>
          <w:spacing w:val="-5"/>
          <w:sz w:val="22"/>
          <w:szCs w:val="22"/>
          <w:vertAlign w:val="baseline"/>
        </w:rPr>
        <w:t> </w:t>
      </w:r>
      <w:r>
        <w:rPr>
          <w:rFonts w:ascii="Calibri" w:hAnsi="Calibri" w:cs="Calibri" w:eastAsia="Calibri"/>
          <w:spacing w:val="-2"/>
          <w:sz w:val="22"/>
          <w:szCs w:val="22"/>
          <w:vertAlign w:val="baseline"/>
        </w:rPr>
        <w:t>the protec�on</w:t>
      </w:r>
      <w:r>
        <w:rPr>
          <w:rFonts w:ascii="Calibri" w:hAnsi="Calibri" w:cs="Calibri" w:eastAsia="Calibri"/>
          <w:spacing w:val="-5"/>
          <w:sz w:val="22"/>
          <w:szCs w:val="22"/>
          <w:vertAlign w:val="baseline"/>
        </w:rPr>
        <w:t> </w:t>
      </w:r>
      <w:r>
        <w:rPr>
          <w:rFonts w:ascii="Calibri" w:hAnsi="Calibri" w:cs="Calibri" w:eastAsia="Calibri"/>
          <w:spacing w:val="-2"/>
          <w:sz w:val="22"/>
          <w:szCs w:val="22"/>
          <w:vertAlign w:val="baseline"/>
        </w:rPr>
        <w:t>of intellectual property</w:t>
      </w:r>
      <w:r>
        <w:rPr>
          <w:rFonts w:ascii="Calibri" w:hAnsi="Calibri" w:cs="Calibri" w:eastAsia="Calibri"/>
          <w:spacing w:val="-3"/>
          <w:sz w:val="22"/>
          <w:szCs w:val="22"/>
          <w:vertAlign w:val="baseline"/>
        </w:rPr>
        <w:t> </w:t>
      </w:r>
      <w:r>
        <w:rPr>
          <w:rFonts w:ascii="Calibri" w:hAnsi="Calibri" w:cs="Calibri" w:eastAsia="Calibri"/>
          <w:spacing w:val="-2"/>
          <w:sz w:val="22"/>
          <w:szCs w:val="22"/>
          <w:vertAlign w:val="baseline"/>
        </w:rPr>
        <w:t>to</w:t>
      </w:r>
      <w:r>
        <w:rPr>
          <w:rFonts w:ascii="Calibri" w:hAnsi="Calibri" w:cs="Calibri" w:eastAsia="Calibri"/>
          <w:spacing w:val="-3"/>
          <w:sz w:val="22"/>
          <w:szCs w:val="22"/>
          <w:vertAlign w:val="baseline"/>
        </w:rPr>
        <w:t> </w:t>
      </w:r>
      <w:r>
        <w:rPr>
          <w:rFonts w:ascii="Calibri" w:hAnsi="Calibri" w:cs="Calibri" w:eastAsia="Calibri"/>
          <w:spacing w:val="-2"/>
          <w:sz w:val="22"/>
          <w:szCs w:val="22"/>
          <w:vertAlign w:val="baseline"/>
        </w:rPr>
        <w:t>safeguard</w:t>
      </w:r>
      <w:r>
        <w:rPr>
          <w:rFonts w:ascii="Calibri" w:hAnsi="Calibri" w:cs="Calibri" w:eastAsia="Calibri"/>
          <w:spacing w:val="-3"/>
          <w:sz w:val="22"/>
          <w:szCs w:val="22"/>
          <w:vertAlign w:val="baseline"/>
        </w:rPr>
        <w:t> </w:t>
      </w:r>
      <w:r>
        <w:rPr>
          <w:rFonts w:ascii="Calibri" w:hAnsi="Calibri" w:cs="Calibri" w:eastAsia="Calibri"/>
          <w:spacing w:val="-2"/>
          <w:sz w:val="22"/>
          <w:szCs w:val="22"/>
          <w:vertAlign w:val="baseline"/>
        </w:rPr>
        <w:t>data, privacy, and</w:t>
      </w:r>
      <w:r>
        <w:rPr>
          <w:rFonts w:ascii="Calibri" w:hAnsi="Calibri" w:cs="Calibri" w:eastAsia="Calibri"/>
          <w:spacing w:val="-3"/>
          <w:sz w:val="22"/>
          <w:szCs w:val="22"/>
          <w:vertAlign w:val="baseline"/>
        </w:rPr>
        <w:t> </w:t>
      </w:r>
      <w:r>
        <w:rPr>
          <w:rFonts w:ascii="Calibri" w:hAnsi="Calibri" w:cs="Calibri" w:eastAsia="Calibri"/>
          <w:spacing w:val="-2"/>
          <w:sz w:val="22"/>
          <w:szCs w:val="22"/>
          <w:vertAlign w:val="baseline"/>
        </w:rPr>
        <w:t>na�onal </w:t>
      </w:r>
      <w:r>
        <w:rPr>
          <w:rFonts w:ascii="Calibri" w:hAnsi="Calibri" w:cs="Calibri" w:eastAsia="Calibri"/>
          <w:sz w:val="22"/>
          <w:szCs w:val="22"/>
          <w:vertAlign w:val="baseline"/>
        </w:rPr>
        <w:t>security” in connec�on with the development of global AI systems, standards, frameworks.</w:t>
      </w:r>
      <w:hyperlink w:history="true" w:anchor="_bookmark171">
        <w:r>
          <w:rPr>
            <w:rFonts w:ascii="Calibri" w:hAnsi="Calibri" w:cs="Calibri" w:eastAsia="Calibri"/>
            <w:sz w:val="22"/>
            <w:szCs w:val="22"/>
            <w:vertAlign w:val="superscript"/>
          </w:rPr>
          <w:t>36</w:t>
        </w:r>
      </w:hyperlink>
    </w:p>
    <w:p>
      <w:pPr>
        <w:pStyle w:val="BodyText"/>
        <w:spacing w:before="135"/>
        <w:rPr>
          <w:rFonts w:ascii="Calibri"/>
          <w:sz w:val="20"/>
        </w:rPr>
      </w:pPr>
      <w:r>
        <w:rPr/>
        <mc:AlternateContent>
          <mc:Choice Requires="wps">
            <w:drawing>
              <wp:anchor distT="0" distB="0" distL="0" distR="0" allowOverlap="1" layoutInCell="1" locked="0" behindDoc="1" simplePos="0" relativeHeight="487612416">
                <wp:simplePos x="0" y="0"/>
                <wp:positionH relativeFrom="page">
                  <wp:posOffset>914400</wp:posOffset>
                </wp:positionH>
                <wp:positionV relativeFrom="paragraph">
                  <wp:posOffset>256358</wp:posOffset>
                </wp:positionV>
                <wp:extent cx="1828800" cy="9525"/>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0.185703pt;width:144pt;height:.72pt;mso-position-horizontal-relative:page;mso-position-vertical-relative:paragraph;z-index:-15704064;mso-wrap-distance-left:0;mso-wrap-distance-right:0" id="docshape54" filled="true" fillcolor="#000000" stroked="false">
                <v:fill type="solid"/>
                <w10:wrap type="topAndBottom"/>
              </v:rect>
            </w:pict>
          </mc:Fallback>
        </mc:AlternateContent>
      </w:r>
    </w:p>
    <w:p>
      <w:pPr>
        <w:spacing w:before="102"/>
        <w:ind w:left="119" w:right="296" w:firstLine="0"/>
        <w:jc w:val="left"/>
        <w:rPr>
          <w:rFonts w:ascii="Calibri" w:hAnsi="Calibri" w:cs="Calibri" w:eastAsia="Calibri"/>
          <w:sz w:val="20"/>
          <w:szCs w:val="20"/>
        </w:rPr>
      </w:pPr>
      <w:bookmarkStart w:name="_bookmark166" w:id="167"/>
      <w:bookmarkEnd w:id="167"/>
      <w:r>
        <w:rPr/>
      </w:r>
      <w:r>
        <w:rPr>
          <w:rFonts w:ascii="Calibri" w:hAnsi="Calibri" w:cs="Calibri" w:eastAsia="Calibri"/>
          <w:sz w:val="20"/>
          <w:szCs w:val="20"/>
          <w:vertAlign w:val="superscript"/>
        </w:rPr>
        <w:t>31</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See,</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e.g.,</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Writen</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Tes�mony</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of</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Sam</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Altman,</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Chief</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Execu�ve</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Oﬃcer,</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Open</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AI,</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Before</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the</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U.S.</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Senate</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Commitee on the Judiciary Subcommitee on Privacy, Technology, &amp; the Law, May 16, 2023, available at </w:t>
      </w:r>
      <w:hyperlink r:id="rId116">
        <w:r>
          <w:rPr>
            <w:rFonts w:ascii="Calibri" w:hAnsi="Calibri" w:cs="Calibri" w:eastAsia="Calibri"/>
            <w:color w:val="0000FF"/>
            <w:spacing w:val="-2"/>
            <w:sz w:val="20"/>
            <w:szCs w:val="20"/>
            <w:u w:val="single" w:color="0000FF"/>
            <w:vertAlign w:val="baseline"/>
          </w:rPr>
          <w:t>htps://www.judiciary.senate.gov/imo/media/doc/2023-05-16%20-%20Bio%20&amp;%20Tes�mony%20-</w:t>
        </w:r>
      </w:hyperlink>
    </w:p>
    <w:p>
      <w:pPr>
        <w:spacing w:before="0"/>
        <w:ind w:left="120" w:right="170" w:firstLine="0"/>
        <w:jc w:val="left"/>
        <w:rPr>
          <w:rFonts w:ascii="Calibri" w:hAnsi="Calibri" w:cs="Calibri" w:eastAsia="Calibri"/>
          <w:sz w:val="20"/>
          <w:szCs w:val="20"/>
        </w:rPr>
      </w:pPr>
      <w:hyperlink r:id="rId116">
        <w:r>
          <w:rPr>
            <w:rFonts w:ascii="Calibri" w:hAnsi="Calibri" w:cs="Calibri" w:eastAsia="Calibri"/>
            <w:color w:val="0000FF"/>
            <w:sz w:val="20"/>
            <w:szCs w:val="20"/>
            <w:u w:val="single" w:color="0000FF"/>
          </w:rPr>
          <w:t>%20Altman.pdf</w:t>
        </w:r>
        <w:r>
          <w:rPr>
            <w:rFonts w:ascii="Calibri" w:hAnsi="Calibri" w:cs="Calibri" w:eastAsia="Calibri"/>
            <w:sz w:val="20"/>
            <w:szCs w:val="20"/>
            <w:u w:val="none"/>
          </w:rPr>
          <w:t>;</w:t>
        </w:r>
      </w:hyperlink>
      <w:r>
        <w:rPr>
          <w:rFonts w:ascii="Calibri" w:hAnsi="Calibri" w:cs="Calibri" w:eastAsia="Calibri"/>
          <w:sz w:val="20"/>
          <w:szCs w:val="20"/>
          <w:u w:val="none"/>
        </w:rPr>
        <w:t> Microso�, “Governing AI:</w:t>
      </w:r>
      <w:r>
        <w:rPr>
          <w:rFonts w:ascii="Calibri" w:hAnsi="Calibri" w:cs="Calibri" w:eastAsia="Calibri"/>
          <w:spacing w:val="40"/>
          <w:sz w:val="20"/>
          <w:szCs w:val="20"/>
          <w:u w:val="none"/>
        </w:rPr>
        <w:t> </w:t>
      </w:r>
      <w:r>
        <w:rPr>
          <w:rFonts w:ascii="Calibri" w:hAnsi="Calibri" w:cs="Calibri" w:eastAsia="Calibri"/>
          <w:sz w:val="20"/>
          <w:szCs w:val="20"/>
          <w:u w:val="none"/>
        </w:rPr>
        <w:t>A Blueprint for the Future,” May 25, 2023, p. 20-22, available at </w:t>
      </w:r>
      <w:hyperlink r:id="rId117">
        <w:r>
          <w:rPr>
            <w:rFonts w:ascii="Calibri" w:hAnsi="Calibri" w:cs="Calibri" w:eastAsia="Calibri"/>
            <w:color w:val="0000FF"/>
            <w:sz w:val="20"/>
            <w:szCs w:val="20"/>
            <w:u w:val="single" w:color="0000FF"/>
          </w:rPr>
          <w:t>htps://query.prod.cms.rt.microso�.com/cms/api/am/binary/RW14Gtw</w:t>
        </w:r>
        <w:r>
          <w:rPr>
            <w:rFonts w:ascii="Calibri" w:hAnsi="Calibri" w:cs="Calibri" w:eastAsia="Calibri"/>
            <w:sz w:val="20"/>
            <w:szCs w:val="20"/>
            <w:u w:val="none"/>
          </w:rPr>
          <w:t>;</w:t>
        </w:r>
      </w:hyperlink>
      <w:r>
        <w:rPr>
          <w:rFonts w:ascii="Calibri" w:hAnsi="Calibri" w:cs="Calibri" w:eastAsia="Calibri"/>
          <w:spacing w:val="-12"/>
          <w:sz w:val="20"/>
          <w:szCs w:val="20"/>
          <w:u w:val="none"/>
        </w:rPr>
        <w:t> </w:t>
      </w:r>
      <w:r>
        <w:rPr>
          <w:rFonts w:ascii="Calibri" w:hAnsi="Calibri" w:cs="Calibri" w:eastAsia="Calibri"/>
          <w:sz w:val="20"/>
          <w:szCs w:val="20"/>
          <w:u w:val="none"/>
        </w:rPr>
        <w:t>and</w:t>
      </w:r>
      <w:r>
        <w:rPr>
          <w:rFonts w:ascii="Calibri" w:hAnsi="Calibri" w:cs="Calibri" w:eastAsia="Calibri"/>
          <w:spacing w:val="-9"/>
          <w:sz w:val="20"/>
          <w:szCs w:val="20"/>
          <w:u w:val="none"/>
        </w:rPr>
        <w:t> </w:t>
      </w:r>
      <w:r>
        <w:rPr>
          <w:rFonts w:ascii="Calibri" w:hAnsi="Calibri" w:cs="Calibri" w:eastAsia="Calibri"/>
          <w:sz w:val="20"/>
          <w:szCs w:val="20"/>
          <w:u w:val="none"/>
        </w:rPr>
        <w:t>the</w:t>
      </w:r>
      <w:r>
        <w:rPr>
          <w:rFonts w:ascii="Calibri" w:hAnsi="Calibri" w:cs="Calibri" w:eastAsia="Calibri"/>
          <w:spacing w:val="-12"/>
          <w:sz w:val="20"/>
          <w:szCs w:val="20"/>
          <w:u w:val="none"/>
        </w:rPr>
        <w:t> </w:t>
      </w:r>
      <w:r>
        <w:rPr>
          <w:rFonts w:ascii="Calibri" w:hAnsi="Calibri" w:cs="Calibri" w:eastAsia="Calibri"/>
          <w:sz w:val="20"/>
          <w:szCs w:val="20"/>
          <w:u w:val="none"/>
        </w:rPr>
        <w:t>AI</w:t>
      </w:r>
      <w:r>
        <w:rPr>
          <w:rFonts w:ascii="Calibri" w:hAnsi="Calibri" w:cs="Calibri" w:eastAsia="Calibri"/>
          <w:spacing w:val="-10"/>
          <w:sz w:val="20"/>
          <w:szCs w:val="20"/>
          <w:u w:val="none"/>
        </w:rPr>
        <w:t> </w:t>
      </w:r>
      <w:r>
        <w:rPr>
          <w:rFonts w:ascii="Calibri" w:hAnsi="Calibri" w:cs="Calibri" w:eastAsia="Calibri"/>
          <w:sz w:val="20"/>
          <w:szCs w:val="20"/>
          <w:u w:val="none"/>
        </w:rPr>
        <w:t>Act</w:t>
      </w:r>
      <w:r>
        <w:rPr>
          <w:rFonts w:ascii="Calibri" w:hAnsi="Calibri" w:cs="Calibri" w:eastAsia="Calibri"/>
          <w:spacing w:val="-11"/>
          <w:sz w:val="20"/>
          <w:szCs w:val="20"/>
          <w:u w:val="none"/>
        </w:rPr>
        <w:t> </w:t>
      </w:r>
      <w:r>
        <w:rPr>
          <w:rFonts w:ascii="Calibri" w:hAnsi="Calibri" w:cs="Calibri" w:eastAsia="Calibri"/>
          <w:sz w:val="20"/>
          <w:szCs w:val="20"/>
          <w:u w:val="none"/>
        </w:rPr>
        <w:t>bill</w:t>
      </w:r>
      <w:r>
        <w:rPr>
          <w:rFonts w:ascii="Calibri" w:hAnsi="Calibri" w:cs="Calibri" w:eastAsia="Calibri"/>
          <w:spacing w:val="-11"/>
          <w:sz w:val="20"/>
          <w:szCs w:val="20"/>
          <w:u w:val="none"/>
        </w:rPr>
        <w:t> </w:t>
      </w:r>
      <w:r>
        <w:rPr>
          <w:rFonts w:ascii="Calibri" w:hAnsi="Calibri" w:cs="Calibri" w:eastAsia="Calibri"/>
          <w:sz w:val="20"/>
          <w:szCs w:val="20"/>
          <w:u w:val="none"/>
        </w:rPr>
        <w:t>being</w:t>
      </w:r>
      <w:r>
        <w:rPr>
          <w:rFonts w:ascii="Calibri" w:hAnsi="Calibri" w:cs="Calibri" w:eastAsia="Calibri"/>
          <w:spacing w:val="-11"/>
          <w:sz w:val="20"/>
          <w:szCs w:val="20"/>
          <w:u w:val="none"/>
        </w:rPr>
        <w:t> </w:t>
      </w:r>
      <w:r>
        <w:rPr>
          <w:rFonts w:ascii="Calibri" w:hAnsi="Calibri" w:cs="Calibri" w:eastAsia="Calibri"/>
          <w:sz w:val="20"/>
          <w:szCs w:val="20"/>
          <w:u w:val="none"/>
        </w:rPr>
        <w:t>considered</w:t>
      </w:r>
      <w:r>
        <w:rPr>
          <w:rFonts w:ascii="Calibri" w:hAnsi="Calibri" w:cs="Calibri" w:eastAsia="Calibri"/>
          <w:spacing w:val="-10"/>
          <w:sz w:val="20"/>
          <w:szCs w:val="20"/>
          <w:u w:val="none"/>
        </w:rPr>
        <w:t> </w:t>
      </w:r>
      <w:r>
        <w:rPr>
          <w:rFonts w:ascii="Calibri" w:hAnsi="Calibri" w:cs="Calibri" w:eastAsia="Calibri"/>
          <w:sz w:val="20"/>
          <w:szCs w:val="20"/>
          <w:u w:val="none"/>
        </w:rPr>
        <w:t>in</w:t>
      </w:r>
      <w:r>
        <w:rPr>
          <w:rFonts w:ascii="Calibri" w:hAnsi="Calibri" w:cs="Calibri" w:eastAsia="Calibri"/>
          <w:spacing w:val="-10"/>
          <w:sz w:val="20"/>
          <w:szCs w:val="20"/>
          <w:u w:val="none"/>
        </w:rPr>
        <w:t> </w:t>
      </w:r>
      <w:r>
        <w:rPr>
          <w:rFonts w:ascii="Calibri" w:hAnsi="Calibri" w:cs="Calibri" w:eastAsia="Calibri"/>
          <w:sz w:val="20"/>
          <w:szCs w:val="20"/>
          <w:u w:val="none"/>
        </w:rPr>
        <w:t>the European Union, the May 9, 2023 dra� compromise agreement of which is available at </w:t>
      </w:r>
      <w:hyperlink r:id="rId118">
        <w:r>
          <w:rPr>
            <w:rFonts w:ascii="Calibri" w:hAnsi="Calibri" w:cs="Calibri" w:eastAsia="Calibri"/>
            <w:color w:val="0000FF"/>
            <w:spacing w:val="-2"/>
            <w:sz w:val="20"/>
            <w:szCs w:val="20"/>
            <w:u w:val="single" w:color="0000FF"/>
          </w:rPr>
          <w:t>htps://www.europarl.europa.eu/news/en/press-room/20230505IPR84904/ai-act-a-step-closer-to-the-ﬁrst-rules-</w:t>
        </w:r>
      </w:hyperlink>
      <w:r>
        <w:rPr>
          <w:rFonts w:ascii="Calibri" w:hAnsi="Calibri" w:cs="Calibri" w:eastAsia="Calibri"/>
          <w:color w:val="0000FF"/>
          <w:spacing w:val="80"/>
          <w:sz w:val="20"/>
          <w:szCs w:val="20"/>
          <w:u w:val="none"/>
        </w:rPr>
        <w:t> </w:t>
      </w:r>
      <w:hyperlink r:id="rId118">
        <w:r>
          <w:rPr>
            <w:rFonts w:ascii="Calibri" w:hAnsi="Calibri" w:cs="Calibri" w:eastAsia="Calibri"/>
            <w:color w:val="0000FF"/>
            <w:spacing w:val="-2"/>
            <w:sz w:val="20"/>
            <w:szCs w:val="20"/>
            <w:u w:val="single" w:color="0000FF"/>
          </w:rPr>
          <w:t>on-ar�ﬁcial-intelligence</w:t>
        </w:r>
        <w:r>
          <w:rPr>
            <w:rFonts w:ascii="Calibri" w:hAnsi="Calibri" w:cs="Calibri" w:eastAsia="Calibri"/>
            <w:spacing w:val="-2"/>
            <w:sz w:val="20"/>
            <w:szCs w:val="20"/>
            <w:u w:val="none"/>
          </w:rPr>
          <w:t>.</w:t>
        </w:r>
      </w:hyperlink>
    </w:p>
    <w:p>
      <w:pPr>
        <w:spacing w:before="17"/>
        <w:ind w:left="120" w:right="0" w:firstLine="0"/>
        <w:jc w:val="left"/>
        <w:rPr>
          <w:rFonts w:ascii="Calibri" w:hAnsi="Calibri" w:cs="Calibri" w:eastAsia="Calibri"/>
          <w:sz w:val="20"/>
          <w:szCs w:val="20"/>
        </w:rPr>
      </w:pPr>
      <w:bookmarkStart w:name="_bookmark167" w:id="168"/>
      <w:bookmarkEnd w:id="168"/>
      <w:r>
        <w:rPr/>
      </w:r>
      <w:r>
        <w:rPr>
          <w:rFonts w:ascii="Calibri" w:hAnsi="Calibri" w:cs="Calibri" w:eastAsia="Calibri"/>
          <w:sz w:val="20"/>
          <w:szCs w:val="20"/>
          <w:vertAlign w:val="superscript"/>
        </w:rPr>
        <w:t>32</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Responsive</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to</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ques�on</w:t>
      </w:r>
      <w:r>
        <w:rPr>
          <w:rFonts w:ascii="Calibri" w:hAnsi="Calibri" w:cs="Calibri" w:eastAsia="Calibri"/>
          <w:spacing w:val="-1"/>
          <w:sz w:val="20"/>
          <w:szCs w:val="20"/>
          <w:vertAlign w:val="baseline"/>
        </w:rPr>
        <w:t> </w:t>
      </w:r>
      <w:r>
        <w:rPr>
          <w:rFonts w:ascii="Calibri" w:hAnsi="Calibri" w:cs="Calibri" w:eastAsia="Calibri"/>
          <w:spacing w:val="-5"/>
          <w:sz w:val="20"/>
          <w:szCs w:val="20"/>
          <w:vertAlign w:val="baseline"/>
        </w:rPr>
        <w:t>2.</w:t>
      </w:r>
    </w:p>
    <w:p>
      <w:pPr>
        <w:spacing w:before="8"/>
        <w:ind w:left="120" w:right="0" w:firstLine="0"/>
        <w:jc w:val="left"/>
        <w:rPr>
          <w:rFonts w:ascii="Calibri"/>
          <w:sz w:val="20"/>
        </w:rPr>
      </w:pPr>
      <w:bookmarkStart w:name="_bookmark168" w:id="169"/>
      <w:bookmarkEnd w:id="169"/>
      <w:r>
        <w:rPr/>
      </w:r>
      <w:r>
        <w:rPr>
          <w:rFonts w:ascii="Calibri"/>
          <w:sz w:val="20"/>
          <w:vertAlign w:val="superscript"/>
        </w:rPr>
        <w:t>33</w:t>
      </w:r>
      <w:r>
        <w:rPr>
          <w:rFonts w:ascii="Calibri"/>
          <w:spacing w:val="-5"/>
          <w:sz w:val="20"/>
          <w:vertAlign w:val="baseline"/>
        </w:rPr>
        <w:t> </w:t>
      </w:r>
      <w:r>
        <w:rPr>
          <w:rFonts w:ascii="Calibri"/>
          <w:sz w:val="20"/>
          <w:vertAlign w:val="baseline"/>
        </w:rPr>
        <w:t>AI</w:t>
      </w:r>
      <w:r>
        <w:rPr>
          <w:rFonts w:ascii="Calibri"/>
          <w:spacing w:val="-3"/>
          <w:sz w:val="20"/>
          <w:vertAlign w:val="baseline"/>
        </w:rPr>
        <w:t> </w:t>
      </w:r>
      <w:r>
        <w:rPr>
          <w:rFonts w:ascii="Calibri"/>
          <w:sz w:val="20"/>
          <w:vertAlign w:val="baseline"/>
        </w:rPr>
        <w:t>RMF</w:t>
      </w:r>
      <w:r>
        <w:rPr>
          <w:rFonts w:ascii="Calibri"/>
          <w:spacing w:val="-3"/>
          <w:sz w:val="20"/>
          <w:vertAlign w:val="baseline"/>
        </w:rPr>
        <w:t> </w:t>
      </w:r>
      <w:r>
        <w:rPr>
          <w:rFonts w:ascii="Calibri"/>
          <w:sz w:val="20"/>
          <w:vertAlign w:val="baseline"/>
        </w:rPr>
        <w:t>1.0</w:t>
      </w:r>
      <w:r>
        <w:rPr>
          <w:rFonts w:ascii="Calibri"/>
          <w:spacing w:val="-3"/>
          <w:sz w:val="20"/>
          <w:vertAlign w:val="baseline"/>
        </w:rPr>
        <w:t> </w:t>
      </w:r>
      <w:r>
        <w:rPr>
          <w:rFonts w:ascii="Calibri"/>
          <w:sz w:val="20"/>
          <w:vertAlign w:val="baseline"/>
        </w:rPr>
        <w:t>at</w:t>
      </w:r>
      <w:r>
        <w:rPr>
          <w:rFonts w:ascii="Calibri"/>
          <w:spacing w:val="-3"/>
          <w:sz w:val="20"/>
          <w:vertAlign w:val="baseline"/>
        </w:rPr>
        <w:t> </w:t>
      </w:r>
      <w:r>
        <w:rPr>
          <w:rFonts w:ascii="Calibri"/>
          <w:sz w:val="20"/>
          <w:vertAlign w:val="baseline"/>
        </w:rPr>
        <w:t>p.</w:t>
      </w:r>
      <w:r>
        <w:rPr>
          <w:rFonts w:ascii="Calibri"/>
          <w:spacing w:val="-3"/>
          <w:sz w:val="20"/>
          <w:vertAlign w:val="baseline"/>
        </w:rPr>
        <w:t> </w:t>
      </w:r>
      <w:r>
        <w:rPr>
          <w:rFonts w:ascii="Calibri"/>
          <w:spacing w:val="-5"/>
          <w:sz w:val="20"/>
          <w:vertAlign w:val="baseline"/>
        </w:rPr>
        <w:t>16.</w:t>
      </w:r>
    </w:p>
    <w:p>
      <w:pPr>
        <w:spacing w:line="243" w:lineRule="exact" w:before="1"/>
        <w:ind w:left="120" w:right="0" w:firstLine="0"/>
        <w:jc w:val="left"/>
        <w:rPr>
          <w:rFonts w:ascii="Calibri"/>
          <w:sz w:val="20"/>
        </w:rPr>
      </w:pPr>
      <w:bookmarkStart w:name="_bookmark169" w:id="170"/>
      <w:bookmarkEnd w:id="170"/>
      <w:r>
        <w:rPr/>
      </w:r>
      <w:r>
        <w:rPr>
          <w:rFonts w:ascii="Calibri"/>
          <w:sz w:val="20"/>
          <w:vertAlign w:val="superscript"/>
        </w:rPr>
        <w:t>34</w:t>
      </w:r>
      <w:r>
        <w:rPr>
          <w:rFonts w:ascii="Calibri"/>
          <w:spacing w:val="-10"/>
          <w:sz w:val="20"/>
          <w:vertAlign w:val="baseline"/>
        </w:rPr>
        <w:t> </w:t>
      </w:r>
      <w:r>
        <w:rPr>
          <w:rFonts w:ascii="Calibri"/>
          <w:sz w:val="20"/>
          <w:vertAlign w:val="baseline"/>
        </w:rPr>
        <w:t>See</w:t>
      </w:r>
      <w:r>
        <w:rPr>
          <w:rFonts w:ascii="Calibri"/>
          <w:spacing w:val="-10"/>
          <w:sz w:val="20"/>
          <w:vertAlign w:val="baseline"/>
        </w:rPr>
        <w:t> </w:t>
      </w:r>
      <w:r>
        <w:rPr>
          <w:rFonts w:ascii="Calibri"/>
          <w:sz w:val="20"/>
          <w:vertAlign w:val="baseline"/>
        </w:rPr>
        <w:t>Blueprint</w:t>
      </w:r>
      <w:r>
        <w:rPr>
          <w:rFonts w:ascii="Calibri"/>
          <w:spacing w:val="-8"/>
          <w:sz w:val="20"/>
          <w:vertAlign w:val="baseline"/>
        </w:rPr>
        <w:t> </w:t>
      </w:r>
      <w:r>
        <w:rPr>
          <w:rFonts w:ascii="Calibri"/>
          <w:sz w:val="20"/>
          <w:vertAlign w:val="baseline"/>
        </w:rPr>
        <w:t>for</w:t>
      </w:r>
      <w:r>
        <w:rPr>
          <w:rFonts w:ascii="Calibri"/>
          <w:spacing w:val="-9"/>
          <w:sz w:val="20"/>
          <w:vertAlign w:val="baseline"/>
        </w:rPr>
        <w:t> </w:t>
      </w:r>
      <w:r>
        <w:rPr>
          <w:rFonts w:ascii="Calibri"/>
          <w:sz w:val="20"/>
          <w:vertAlign w:val="baseline"/>
        </w:rPr>
        <w:t>an</w:t>
      </w:r>
      <w:r>
        <w:rPr>
          <w:rFonts w:ascii="Calibri"/>
          <w:spacing w:val="-8"/>
          <w:sz w:val="20"/>
          <w:vertAlign w:val="baseline"/>
        </w:rPr>
        <w:t> </w:t>
      </w:r>
      <w:r>
        <w:rPr>
          <w:rFonts w:ascii="Calibri"/>
          <w:sz w:val="20"/>
          <w:vertAlign w:val="baseline"/>
        </w:rPr>
        <w:t>AI</w:t>
      </w:r>
      <w:r>
        <w:rPr>
          <w:rFonts w:ascii="Calibri"/>
          <w:spacing w:val="-9"/>
          <w:sz w:val="20"/>
          <w:vertAlign w:val="baseline"/>
        </w:rPr>
        <w:t> </w:t>
      </w:r>
      <w:r>
        <w:rPr>
          <w:rFonts w:ascii="Calibri"/>
          <w:sz w:val="20"/>
          <w:vertAlign w:val="baseline"/>
        </w:rPr>
        <w:t>Bill</w:t>
      </w:r>
      <w:r>
        <w:rPr>
          <w:rFonts w:ascii="Calibri"/>
          <w:spacing w:val="-8"/>
          <w:sz w:val="20"/>
          <w:vertAlign w:val="baseline"/>
        </w:rPr>
        <w:t> </w:t>
      </w:r>
      <w:r>
        <w:rPr>
          <w:rFonts w:ascii="Calibri"/>
          <w:sz w:val="20"/>
          <w:vertAlign w:val="baseline"/>
        </w:rPr>
        <w:t>of</w:t>
      </w:r>
      <w:r>
        <w:rPr>
          <w:rFonts w:ascii="Calibri"/>
          <w:spacing w:val="-10"/>
          <w:sz w:val="20"/>
          <w:vertAlign w:val="baseline"/>
        </w:rPr>
        <w:t> </w:t>
      </w:r>
      <w:r>
        <w:rPr>
          <w:rFonts w:ascii="Calibri"/>
          <w:sz w:val="20"/>
          <w:vertAlign w:val="baseline"/>
        </w:rPr>
        <w:t>Rights,</w:t>
      </w:r>
      <w:r>
        <w:rPr>
          <w:rFonts w:ascii="Calibri"/>
          <w:spacing w:val="-8"/>
          <w:sz w:val="20"/>
          <w:vertAlign w:val="baseline"/>
        </w:rPr>
        <w:t> </w:t>
      </w:r>
      <w:r>
        <w:rPr>
          <w:rFonts w:ascii="Calibri"/>
          <w:sz w:val="20"/>
          <w:vertAlign w:val="baseline"/>
        </w:rPr>
        <w:t>available</w:t>
      </w:r>
      <w:r>
        <w:rPr>
          <w:rFonts w:ascii="Calibri"/>
          <w:spacing w:val="-9"/>
          <w:sz w:val="20"/>
          <w:vertAlign w:val="baseline"/>
        </w:rPr>
        <w:t> </w:t>
      </w:r>
      <w:r>
        <w:rPr>
          <w:rFonts w:ascii="Calibri"/>
          <w:sz w:val="20"/>
          <w:vertAlign w:val="baseline"/>
        </w:rPr>
        <w:t>at</w:t>
      </w:r>
      <w:r>
        <w:rPr>
          <w:rFonts w:ascii="Calibri"/>
          <w:spacing w:val="-9"/>
          <w:sz w:val="20"/>
          <w:vertAlign w:val="baseline"/>
        </w:rPr>
        <w:t> </w:t>
      </w:r>
      <w:hyperlink r:id="rId23">
        <w:r>
          <w:rPr>
            <w:rFonts w:ascii="Calibri"/>
            <w:color w:val="0000FF"/>
            <w:sz w:val="20"/>
            <w:u w:val="single" w:color="0000FF"/>
            <w:vertAlign w:val="baseline"/>
          </w:rPr>
          <w:t>htps://www.whitehouse.gov/ostp/ai-bill-of-</w:t>
        </w:r>
        <w:r>
          <w:rPr>
            <w:rFonts w:ascii="Calibri"/>
            <w:color w:val="0000FF"/>
            <w:spacing w:val="-2"/>
            <w:sz w:val="20"/>
            <w:u w:val="single" w:color="0000FF"/>
            <w:vertAlign w:val="baseline"/>
          </w:rPr>
          <w:t>rights/</w:t>
        </w:r>
        <w:r>
          <w:rPr>
            <w:rFonts w:ascii="Calibri"/>
            <w:spacing w:val="-2"/>
            <w:sz w:val="20"/>
            <w:u w:val="none"/>
            <w:vertAlign w:val="baseline"/>
          </w:rPr>
          <w:t>.</w:t>
        </w:r>
      </w:hyperlink>
    </w:p>
    <w:p>
      <w:pPr>
        <w:spacing w:before="0"/>
        <w:ind w:left="119" w:right="1836" w:firstLine="0"/>
        <w:jc w:val="left"/>
        <w:rPr>
          <w:rFonts w:ascii="Calibri" w:hAnsi="Calibri" w:cs="Calibri" w:eastAsia="Calibri"/>
          <w:sz w:val="20"/>
          <w:szCs w:val="20"/>
        </w:rPr>
      </w:pPr>
      <w:bookmarkStart w:name="_bookmark170" w:id="171"/>
      <w:bookmarkEnd w:id="171"/>
      <w:r>
        <w:rPr/>
      </w:r>
      <w:r>
        <w:rPr>
          <w:rFonts w:ascii="Calibri" w:hAnsi="Calibri" w:cs="Calibri" w:eastAsia="Calibri"/>
          <w:sz w:val="20"/>
          <w:szCs w:val="20"/>
          <w:vertAlign w:val="superscript"/>
        </w:rPr>
        <w:t>35</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See</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“Science</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and</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Tech</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Spotlight:</w:t>
      </w:r>
      <w:r>
        <w:rPr>
          <w:rFonts w:ascii="Calibri" w:hAnsi="Calibri" w:cs="Calibri" w:eastAsia="Calibri"/>
          <w:spacing w:val="14"/>
          <w:sz w:val="20"/>
          <w:szCs w:val="20"/>
          <w:vertAlign w:val="baseline"/>
        </w:rPr>
        <w:t> </w:t>
      </w:r>
      <w:r>
        <w:rPr>
          <w:rFonts w:ascii="Calibri" w:hAnsi="Calibri" w:cs="Calibri" w:eastAsia="Calibri"/>
          <w:sz w:val="20"/>
          <w:szCs w:val="20"/>
          <w:vertAlign w:val="baseline"/>
        </w:rPr>
        <w:t>Genera�ve</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AI,”</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Jun.</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13,</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2013,</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GAO-23-106782,</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available</w:t>
      </w:r>
      <w:r>
        <w:rPr>
          <w:rFonts w:ascii="Calibri" w:hAnsi="Calibri" w:cs="Calibri" w:eastAsia="Calibri"/>
          <w:spacing w:val="-12"/>
          <w:sz w:val="20"/>
          <w:szCs w:val="20"/>
          <w:vertAlign w:val="baseline"/>
        </w:rPr>
        <w:t> </w:t>
      </w:r>
      <w:r>
        <w:rPr>
          <w:rFonts w:ascii="Calibri" w:hAnsi="Calibri" w:cs="Calibri" w:eastAsia="Calibri"/>
          <w:sz w:val="20"/>
          <w:szCs w:val="20"/>
          <w:vertAlign w:val="baseline"/>
        </w:rPr>
        <w:t>at </w:t>
      </w:r>
      <w:hyperlink r:id="rId119">
        <w:r>
          <w:rPr>
            <w:rFonts w:ascii="Calibri" w:hAnsi="Calibri" w:cs="Calibri" w:eastAsia="Calibri"/>
            <w:color w:val="0000FF"/>
            <w:spacing w:val="-2"/>
            <w:sz w:val="20"/>
            <w:szCs w:val="20"/>
            <w:u w:val="single" w:color="0000FF"/>
            <w:vertAlign w:val="baseline"/>
          </w:rPr>
          <w:t>htps://www.gao.gov/products/gao-23-106782</w:t>
        </w:r>
        <w:r>
          <w:rPr>
            <w:rFonts w:ascii="Calibri" w:hAnsi="Calibri" w:cs="Calibri" w:eastAsia="Calibri"/>
            <w:spacing w:val="-2"/>
            <w:sz w:val="20"/>
            <w:szCs w:val="20"/>
            <w:u w:val="none"/>
            <w:vertAlign w:val="baseline"/>
          </w:rPr>
          <w:t>.</w:t>
        </w:r>
      </w:hyperlink>
    </w:p>
    <w:p>
      <w:pPr>
        <w:spacing w:before="0"/>
        <w:ind w:left="119" w:right="334" w:firstLine="0"/>
        <w:jc w:val="left"/>
        <w:rPr>
          <w:rFonts w:ascii="Calibri" w:hAnsi="Calibri" w:cs="Calibri" w:eastAsia="Calibri"/>
          <w:sz w:val="20"/>
          <w:szCs w:val="20"/>
        </w:rPr>
      </w:pPr>
      <w:bookmarkStart w:name="_bookmark171" w:id="172"/>
      <w:bookmarkEnd w:id="172"/>
      <w:r>
        <w:rPr/>
      </w:r>
      <w:r>
        <w:rPr>
          <w:rFonts w:ascii="Calibri" w:hAnsi="Calibri" w:cs="Calibri" w:eastAsia="Calibri"/>
          <w:sz w:val="20"/>
          <w:szCs w:val="20"/>
          <w:vertAlign w:val="superscript"/>
        </w:rPr>
        <w:t>36</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Na�onal</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Ar�ﬁcial</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Intelligence</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Research</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and</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Development</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Strategic</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Plan</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2023</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Update,</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a</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Report</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by</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the</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Select Commitee</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on</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Ar�ﬁcial</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Intelligence</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of</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the</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Na�onal</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Science</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and</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Technology</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Council,</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May</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2023,</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p.</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36,</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available</w:t>
      </w:r>
      <w:r>
        <w:rPr>
          <w:rFonts w:ascii="Calibri" w:hAnsi="Calibri" w:cs="Calibri" w:eastAsia="Calibri"/>
          <w:spacing w:val="-46"/>
          <w:sz w:val="20"/>
          <w:szCs w:val="20"/>
          <w:vertAlign w:val="baseline"/>
        </w:rPr>
        <w:t> </w:t>
      </w:r>
      <w:r>
        <w:rPr>
          <w:rFonts w:ascii="Calibri" w:hAnsi="Calibri" w:cs="Calibri" w:eastAsia="Calibri"/>
          <w:spacing w:val="-61"/>
          <w:sz w:val="20"/>
          <w:szCs w:val="20"/>
          <w:vertAlign w:val="baseline"/>
        </w:rPr>
        <w:t>at</w:t>
      </w:r>
      <w:r>
        <w:rPr>
          <w:rFonts w:ascii="Calibri" w:hAnsi="Calibri" w:cs="Calibri" w:eastAsia="Calibri"/>
          <w:spacing w:val="-2"/>
          <w:sz w:val="20"/>
          <w:szCs w:val="20"/>
          <w:vertAlign w:val="baseline"/>
        </w:rPr>
        <w:t> </w:t>
      </w:r>
      <w:hyperlink r:id="rId120">
        <w:r>
          <w:rPr>
            <w:rFonts w:ascii="Calibri" w:hAnsi="Calibri" w:cs="Calibri" w:eastAsia="Calibri"/>
            <w:color w:val="0000FF"/>
            <w:spacing w:val="-2"/>
            <w:sz w:val="20"/>
            <w:szCs w:val="20"/>
            <w:u w:val="single" w:color="0000FF"/>
            <w:vertAlign w:val="baseline"/>
          </w:rPr>
          <w:t>htps://www.whitehouse.gov/wp-content/uploads/2023/05/Na�onal-Ar�ﬁcial-Intelligence-Research-and-</w:t>
        </w:r>
      </w:hyperlink>
      <w:r>
        <w:rPr>
          <w:rFonts w:ascii="Calibri" w:hAnsi="Calibri" w:cs="Calibri" w:eastAsia="Calibri"/>
          <w:color w:val="0000FF"/>
          <w:spacing w:val="-2"/>
          <w:sz w:val="20"/>
          <w:szCs w:val="20"/>
          <w:u w:val="none"/>
          <w:vertAlign w:val="baseline"/>
        </w:rPr>
        <w:t> </w:t>
      </w:r>
      <w:hyperlink r:id="rId120">
        <w:r>
          <w:rPr>
            <w:rFonts w:ascii="Calibri" w:hAnsi="Calibri" w:cs="Calibri" w:eastAsia="Calibri"/>
            <w:color w:val="0000FF"/>
            <w:spacing w:val="-2"/>
            <w:sz w:val="20"/>
            <w:szCs w:val="20"/>
            <w:u w:val="single" w:color="0000FF"/>
            <w:vertAlign w:val="baseline"/>
          </w:rPr>
          <w:t>Development-Strategic-Plan-2023-Update.pdf</w:t>
        </w:r>
        <w:r>
          <w:rPr>
            <w:rFonts w:ascii="Calibri" w:hAnsi="Calibri" w:cs="Calibri" w:eastAsia="Calibri"/>
            <w:spacing w:val="-2"/>
            <w:sz w:val="20"/>
            <w:szCs w:val="20"/>
            <w:u w:val="none"/>
            <w:vertAlign w:val="baseline"/>
          </w:rPr>
          <w:t>.</w:t>
        </w:r>
      </w:hyperlink>
    </w:p>
    <w:p>
      <w:pPr>
        <w:spacing w:after="0"/>
        <w:jc w:val="left"/>
        <w:rPr>
          <w:rFonts w:ascii="Calibri" w:hAnsi="Calibri" w:cs="Calibri" w:eastAsia="Calibri"/>
          <w:sz w:val="20"/>
          <w:szCs w:val="20"/>
        </w:rPr>
        <w:sectPr>
          <w:pgSz w:w="12240" w:h="15840"/>
          <w:pgMar w:header="0" w:footer="1033" w:top="1400" w:bottom="1220" w:left="1320" w:right="1320"/>
        </w:sectPr>
      </w:pPr>
    </w:p>
    <w:p>
      <w:pPr>
        <w:spacing w:before="39"/>
        <w:ind w:left="119" w:right="132" w:firstLine="0"/>
        <w:jc w:val="left"/>
        <w:rPr>
          <w:rFonts w:ascii="Calibri" w:hAnsi="Calibri" w:cs="Calibri" w:eastAsia="Calibri"/>
          <w:sz w:val="22"/>
          <w:szCs w:val="22"/>
        </w:rPr>
      </w:pPr>
      <w:r>
        <w:rPr>
          <w:rFonts w:ascii="Calibri" w:hAnsi="Calibri" w:cs="Calibri" w:eastAsia="Calibri"/>
          <w:sz w:val="22"/>
          <w:szCs w:val="22"/>
        </w:rPr>
        <w:t>Similarly, in hearings held in 2022 and 2023, Representa�ves Nadler and Ross and Senators Blackburn and Klobuchar all noted the importance of protec�ng intellectual property and raised concerns with AI systems taking creators’ works to train AI systems without authoriza�on from or compensa�on to the creators.</w:t>
      </w:r>
      <w:hyperlink w:history="true" w:anchor="_bookmark172">
        <w:r>
          <w:rPr>
            <w:rFonts w:ascii="Calibri" w:hAnsi="Calibri" w:cs="Calibri" w:eastAsia="Calibri"/>
            <w:sz w:val="22"/>
            <w:szCs w:val="22"/>
            <w:vertAlign w:val="superscript"/>
          </w:rPr>
          <w:t>37</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On</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June</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21,</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2023,</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Senator</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Schumer</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released</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his</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SAFE</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Innova�on</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Framework</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for</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bipar�san</w:t>
      </w:r>
      <w:r>
        <w:rPr>
          <w:rFonts w:ascii="Calibri" w:hAnsi="Calibri" w:cs="Calibri" w:eastAsia="Calibri"/>
          <w:sz w:val="22"/>
          <w:szCs w:val="22"/>
          <w:vertAlign w:val="baseline"/>
        </w:rPr>
        <w:t> </w:t>
      </w:r>
      <w:r>
        <w:rPr>
          <w:rFonts w:ascii="Calibri" w:hAnsi="Calibri" w:cs="Calibri" w:eastAsia="Calibri"/>
          <w:spacing w:val="-86"/>
          <w:sz w:val="22"/>
          <w:szCs w:val="22"/>
          <w:vertAlign w:val="baseline"/>
        </w:rPr>
        <w:t>AI</w:t>
      </w:r>
      <w:r>
        <w:rPr>
          <w:rFonts w:ascii="Calibri" w:hAnsi="Calibri" w:cs="Calibri" w:eastAsia="Calibri"/>
          <w:sz w:val="22"/>
          <w:szCs w:val="22"/>
          <w:vertAlign w:val="baseline"/>
        </w:rPr>
        <w:t> legisla�on, which, among other things, calls for an accountability objec�ve that will “support our creators by addressing copyright concerns, protect intellectual property, and address liability.”</w:t>
      </w:r>
      <w:hyperlink w:history="true" w:anchor="_bookmark173">
        <w:r>
          <w:rPr>
            <w:rFonts w:ascii="Calibri" w:hAnsi="Calibri" w:cs="Calibri" w:eastAsia="Calibri"/>
            <w:sz w:val="22"/>
            <w:szCs w:val="22"/>
            <w:vertAlign w:val="superscript"/>
          </w:rPr>
          <w:t>38</w:t>
        </w:r>
      </w:hyperlink>
    </w:p>
    <w:p>
      <w:pPr>
        <w:spacing w:line="240" w:lineRule="auto" w:before="239"/>
        <w:ind w:left="119" w:right="125" w:firstLine="0"/>
        <w:jc w:val="left"/>
        <w:rPr>
          <w:rFonts w:ascii="Calibri" w:hAnsi="Calibri" w:cs="Calibri" w:eastAsia="Calibri"/>
          <w:sz w:val="22"/>
          <w:szCs w:val="22"/>
        </w:rPr>
      </w:pPr>
      <w:r>
        <w:rPr>
          <w:rFonts w:ascii="Calibri" w:hAnsi="Calibri" w:cs="Calibri" w:eastAsia="Calibri"/>
          <w:sz w:val="22"/>
          <w:szCs w:val="22"/>
        </w:rPr>
        <w:t>Within the AI industry, the CEO of Open AI, Sam Altman, stated that “creators deserve control over how their crea�ons are used and what happens beyond the point of them releasing it into the world,” and stated further that “the right thing is to make sure [creators] get signiﬁcant upside beneﬁt” from AI technologies, and “content owners, likenesses, people totally deserve control over how that is used and to beneﬁt from it.”</w:t>
      </w:r>
      <w:r>
        <w:rPr>
          <w:rFonts w:ascii="Calibri" w:hAnsi="Calibri" w:cs="Calibri" w:eastAsia="Calibri"/>
          <w:spacing w:val="-6"/>
          <w:sz w:val="22"/>
          <w:szCs w:val="22"/>
        </w:rPr>
        <w:t> </w:t>
      </w:r>
      <w:hyperlink w:history="true" w:anchor="_bookmark174">
        <w:r>
          <w:rPr>
            <w:rFonts w:ascii="Calibri" w:hAnsi="Calibri" w:cs="Calibri" w:eastAsia="Calibri"/>
            <w:sz w:val="22"/>
            <w:szCs w:val="22"/>
            <w:vertAlign w:val="superscript"/>
          </w:rPr>
          <w:t>39</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AI audi�ng ﬁrms call for intellectual property checks to be part of any AI audit.</w:t>
      </w:r>
      <w:hyperlink w:history="true" w:anchor="_bookmark175">
        <w:r>
          <w:rPr>
            <w:rFonts w:ascii="Calibri" w:hAnsi="Calibri" w:cs="Calibri" w:eastAsia="Calibri"/>
            <w:sz w:val="22"/>
            <w:szCs w:val="22"/>
            <w:vertAlign w:val="superscript"/>
          </w:rPr>
          <w:t>40</w:t>
        </w:r>
      </w:hyperlink>
      <w:r>
        <w:rPr>
          <w:rFonts w:ascii="Calibri" w:hAnsi="Calibri" w:cs="Calibri" w:eastAsia="Calibri"/>
          <w:sz w:val="22"/>
          <w:szCs w:val="22"/>
          <w:vertAlign w:val="baseline"/>
        </w:rPr>
        <w:t> Professor Gary Marcus, a leading voice on ar�ﬁcial intelligence,</w:t>
      </w:r>
      <w:hyperlink w:history="true" w:anchor="_bookmark176">
        <w:r>
          <w:rPr>
            <w:rFonts w:ascii="Calibri" w:hAnsi="Calibri" w:cs="Calibri" w:eastAsia="Calibri"/>
            <w:sz w:val="22"/>
            <w:szCs w:val="22"/>
            <w:vertAlign w:val="superscript"/>
          </w:rPr>
          <w:t>41</w:t>
        </w:r>
      </w:hyperlink>
      <w:r>
        <w:rPr>
          <w:rFonts w:ascii="Calibri" w:hAnsi="Calibri" w:cs="Calibri" w:eastAsia="Calibri"/>
          <w:sz w:val="22"/>
          <w:szCs w:val="22"/>
          <w:vertAlign w:val="baseline"/>
        </w:rPr>
        <w:t> raised concerns that AI “systems can easily recreate past works without atribu�on or credit to the original ar�sts”</w:t>
      </w:r>
      <w:hyperlink w:history="true" w:anchor="_bookmark177">
        <w:r>
          <w:rPr>
            <w:rFonts w:ascii="Calibri" w:hAnsi="Calibri" w:cs="Calibri" w:eastAsia="Calibri"/>
            <w:sz w:val="22"/>
            <w:szCs w:val="22"/>
            <w:vertAlign w:val="superscript"/>
          </w:rPr>
          <w:t>42</w:t>
        </w:r>
      </w:hyperlink>
      <w:r>
        <w:rPr>
          <w:rFonts w:ascii="Calibri" w:hAnsi="Calibri" w:cs="Calibri" w:eastAsia="Calibri"/>
          <w:sz w:val="22"/>
          <w:szCs w:val="22"/>
          <w:vertAlign w:val="baseline"/>
        </w:rPr>
        <w:t> and suggests that “our focus</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should</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be</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on</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ﬁguring</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on</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how</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to</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build</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AI</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that</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can</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represent</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and</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reason</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about</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*values*,</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rather</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than simply perpetua�ng past data.”</w:t>
      </w:r>
      <w:hyperlink w:history="true" w:anchor="_bookmark178">
        <w:r>
          <w:rPr>
            <w:rFonts w:ascii="Calibri" w:hAnsi="Calibri" w:cs="Calibri" w:eastAsia="Calibri"/>
            <w:sz w:val="22"/>
            <w:szCs w:val="22"/>
            <w:vertAlign w:val="superscript"/>
          </w:rPr>
          <w:t>43</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Timnit Gebru, founder and execu�ve director of the Distributed AI Research Ins�tute,</w:t>
      </w:r>
      <w:hyperlink w:history="true" w:anchor="_bookmark179">
        <w:r>
          <w:rPr>
            <w:rFonts w:ascii="Calibri" w:hAnsi="Calibri" w:cs="Calibri" w:eastAsia="Calibri"/>
            <w:sz w:val="22"/>
            <w:szCs w:val="22"/>
            <w:vertAlign w:val="superscript"/>
          </w:rPr>
          <w:t>44</w:t>
        </w:r>
      </w:hyperlink>
      <w:r>
        <w:rPr>
          <w:rFonts w:ascii="Calibri" w:hAnsi="Calibri" w:cs="Calibri" w:eastAsia="Calibri"/>
          <w:sz w:val="22"/>
          <w:szCs w:val="22"/>
          <w:vertAlign w:val="baseline"/>
        </w:rPr>
        <w:t> quoted with approval the statement that “</w:t>
      </w:r>
      <w:r>
        <w:rPr>
          <w:rFonts w:ascii="Calibri" w:hAnsi="Calibri" w:cs="Calibri" w:eastAsia="Calibri"/>
          <w:color w:val="0F1318"/>
          <w:sz w:val="22"/>
          <w:szCs w:val="22"/>
          <w:vertAlign w:val="baseline"/>
        </w:rPr>
        <w:t>AI-art generators are trained on enormous datasets, containing millions upon millions of copyrighted images, harvested without their creator’s knowledge, let alone compensa�on or consent. This is eﬀec�vely the greatest art heist in </w:t>
      </w:r>
      <w:r>
        <w:rPr>
          <w:rFonts w:ascii="Calibri" w:hAnsi="Calibri" w:cs="Calibri" w:eastAsia="Calibri"/>
          <w:color w:val="0F1318"/>
          <w:spacing w:val="-2"/>
          <w:sz w:val="22"/>
          <w:szCs w:val="22"/>
          <w:vertAlign w:val="baseline"/>
        </w:rPr>
        <w:t>history.”</w:t>
      </w:r>
      <w:hyperlink w:history="true" w:anchor="_bookmark180">
        <w:r>
          <w:rPr>
            <w:rFonts w:ascii="Calibri" w:hAnsi="Calibri" w:cs="Calibri" w:eastAsia="Calibri"/>
            <w:color w:val="0F1318"/>
            <w:spacing w:val="-2"/>
            <w:sz w:val="22"/>
            <w:szCs w:val="22"/>
            <w:vertAlign w:val="superscript"/>
          </w:rPr>
          <w:t>45</w:t>
        </w:r>
      </w:hyperlink>
      <w:r>
        <w:rPr>
          <w:rFonts w:ascii="Calibri" w:hAnsi="Calibri" w:cs="Calibri" w:eastAsia="Calibri"/>
          <w:color w:val="0F1318"/>
          <w:spacing w:val="40"/>
          <w:sz w:val="22"/>
          <w:szCs w:val="22"/>
          <w:vertAlign w:val="baseline"/>
        </w:rPr>
        <w:t> </w:t>
      </w:r>
      <w:r>
        <w:rPr>
          <w:rFonts w:ascii="Calibri" w:hAnsi="Calibri" w:cs="Calibri" w:eastAsia="Calibri"/>
          <w:color w:val="0F1318"/>
          <w:spacing w:val="-2"/>
          <w:sz w:val="22"/>
          <w:szCs w:val="22"/>
          <w:vertAlign w:val="baseline"/>
        </w:rPr>
        <w:t>She</w:t>
      </w:r>
      <w:r>
        <w:rPr>
          <w:rFonts w:ascii="Calibri" w:hAnsi="Calibri" w:cs="Calibri" w:eastAsia="Calibri"/>
          <w:color w:val="0F1318"/>
          <w:spacing w:val="-4"/>
          <w:sz w:val="22"/>
          <w:szCs w:val="22"/>
          <w:vertAlign w:val="baseline"/>
        </w:rPr>
        <w:t> </w:t>
      </w:r>
      <w:r>
        <w:rPr>
          <w:rFonts w:ascii="Calibri" w:hAnsi="Calibri" w:cs="Calibri" w:eastAsia="Calibri"/>
          <w:color w:val="0F1318"/>
          <w:spacing w:val="-2"/>
          <w:sz w:val="22"/>
          <w:szCs w:val="22"/>
          <w:vertAlign w:val="baseline"/>
        </w:rPr>
        <w:t>also</w:t>
      </w:r>
      <w:r>
        <w:rPr>
          <w:rFonts w:ascii="Calibri" w:hAnsi="Calibri" w:cs="Calibri" w:eastAsia="Calibri"/>
          <w:color w:val="0F1318"/>
          <w:spacing w:val="-4"/>
          <w:sz w:val="22"/>
          <w:szCs w:val="22"/>
          <w:vertAlign w:val="baseline"/>
        </w:rPr>
        <w:t> </w:t>
      </w:r>
      <w:r>
        <w:rPr>
          <w:rFonts w:ascii="Calibri" w:hAnsi="Calibri" w:cs="Calibri" w:eastAsia="Calibri"/>
          <w:color w:val="0F1318"/>
          <w:spacing w:val="-2"/>
          <w:sz w:val="22"/>
          <w:szCs w:val="22"/>
          <w:vertAlign w:val="baseline"/>
        </w:rPr>
        <w:t>agreed</w:t>
      </w:r>
      <w:r>
        <w:rPr>
          <w:rFonts w:ascii="Calibri" w:hAnsi="Calibri" w:cs="Calibri" w:eastAsia="Calibri"/>
          <w:color w:val="0F1318"/>
          <w:spacing w:val="-6"/>
          <w:sz w:val="22"/>
          <w:szCs w:val="22"/>
          <w:vertAlign w:val="baseline"/>
        </w:rPr>
        <w:t> </w:t>
      </w:r>
      <w:r>
        <w:rPr>
          <w:rFonts w:ascii="Calibri" w:hAnsi="Calibri" w:cs="Calibri" w:eastAsia="Calibri"/>
          <w:color w:val="0F1318"/>
          <w:spacing w:val="-2"/>
          <w:sz w:val="22"/>
          <w:szCs w:val="22"/>
          <w:vertAlign w:val="baseline"/>
        </w:rPr>
        <w:t>that</w:t>
      </w:r>
      <w:r>
        <w:rPr>
          <w:rFonts w:ascii="Calibri" w:hAnsi="Calibri" w:cs="Calibri" w:eastAsia="Calibri"/>
          <w:color w:val="0F1318"/>
          <w:spacing w:val="-4"/>
          <w:sz w:val="22"/>
          <w:szCs w:val="22"/>
          <w:vertAlign w:val="baseline"/>
        </w:rPr>
        <w:t> </w:t>
      </w:r>
      <w:r>
        <w:rPr>
          <w:rFonts w:ascii="Calibri" w:hAnsi="Calibri" w:cs="Calibri" w:eastAsia="Calibri"/>
          <w:color w:val="0F1318"/>
          <w:spacing w:val="-2"/>
          <w:sz w:val="22"/>
          <w:szCs w:val="22"/>
          <w:vertAlign w:val="baseline"/>
        </w:rPr>
        <w:t>this</w:t>
      </w:r>
      <w:r>
        <w:rPr>
          <w:rFonts w:ascii="Calibri" w:hAnsi="Calibri" w:cs="Calibri" w:eastAsia="Calibri"/>
          <w:color w:val="0F1318"/>
          <w:spacing w:val="-5"/>
          <w:sz w:val="22"/>
          <w:szCs w:val="22"/>
          <w:vertAlign w:val="baseline"/>
        </w:rPr>
        <w:t> </w:t>
      </w:r>
      <w:r>
        <w:rPr>
          <w:rFonts w:ascii="Calibri" w:hAnsi="Calibri" w:cs="Calibri" w:eastAsia="Calibri"/>
          <w:color w:val="0F1318"/>
          <w:spacing w:val="-2"/>
          <w:sz w:val="22"/>
          <w:szCs w:val="22"/>
          <w:vertAlign w:val="baseline"/>
        </w:rPr>
        <w:t>ac�vity</w:t>
      </w:r>
      <w:r>
        <w:rPr>
          <w:rFonts w:ascii="Calibri" w:hAnsi="Calibri" w:cs="Calibri" w:eastAsia="Calibri"/>
          <w:color w:val="0F1318"/>
          <w:spacing w:val="-6"/>
          <w:sz w:val="22"/>
          <w:szCs w:val="22"/>
          <w:vertAlign w:val="baseline"/>
        </w:rPr>
        <w:t> </w:t>
      </w:r>
      <w:r>
        <w:rPr>
          <w:rFonts w:ascii="Calibri" w:hAnsi="Calibri" w:cs="Calibri" w:eastAsia="Calibri"/>
          <w:color w:val="0F1318"/>
          <w:spacing w:val="-2"/>
          <w:sz w:val="22"/>
          <w:szCs w:val="22"/>
          <w:vertAlign w:val="baseline"/>
        </w:rPr>
        <w:t>is</w:t>
      </w:r>
      <w:r>
        <w:rPr>
          <w:rFonts w:ascii="Calibri" w:hAnsi="Calibri" w:cs="Calibri" w:eastAsia="Calibri"/>
          <w:color w:val="0F1318"/>
          <w:spacing w:val="-5"/>
          <w:sz w:val="22"/>
          <w:szCs w:val="22"/>
          <w:vertAlign w:val="baseline"/>
        </w:rPr>
        <w:t> </w:t>
      </w:r>
      <w:r>
        <w:rPr>
          <w:rFonts w:ascii="Calibri" w:hAnsi="Calibri" w:cs="Calibri" w:eastAsia="Calibri"/>
          <w:color w:val="0F1318"/>
          <w:spacing w:val="-2"/>
          <w:sz w:val="22"/>
          <w:szCs w:val="22"/>
          <w:vertAlign w:val="baseline"/>
        </w:rPr>
        <w:t>"[p]erpetrated</w:t>
      </w:r>
      <w:r>
        <w:rPr>
          <w:rFonts w:ascii="Calibri" w:hAnsi="Calibri" w:cs="Calibri" w:eastAsia="Calibri"/>
          <w:color w:val="0F1318"/>
          <w:spacing w:val="-6"/>
          <w:sz w:val="22"/>
          <w:szCs w:val="22"/>
          <w:vertAlign w:val="baseline"/>
        </w:rPr>
        <w:t> </w:t>
      </w:r>
      <w:r>
        <w:rPr>
          <w:rFonts w:ascii="Calibri" w:hAnsi="Calibri" w:cs="Calibri" w:eastAsia="Calibri"/>
          <w:color w:val="0F1318"/>
          <w:spacing w:val="-2"/>
          <w:sz w:val="22"/>
          <w:szCs w:val="22"/>
          <w:vertAlign w:val="baseline"/>
        </w:rPr>
        <w:t>by</w:t>
      </w:r>
      <w:r>
        <w:rPr>
          <w:rFonts w:ascii="Calibri" w:hAnsi="Calibri" w:cs="Calibri" w:eastAsia="Calibri"/>
          <w:color w:val="0F1318"/>
          <w:spacing w:val="-6"/>
          <w:sz w:val="22"/>
          <w:szCs w:val="22"/>
          <w:vertAlign w:val="baseline"/>
        </w:rPr>
        <w:t> </w:t>
      </w:r>
      <w:r>
        <w:rPr>
          <w:rFonts w:ascii="Calibri" w:hAnsi="Calibri" w:cs="Calibri" w:eastAsia="Calibri"/>
          <w:color w:val="0F1318"/>
          <w:spacing w:val="-2"/>
          <w:sz w:val="22"/>
          <w:szCs w:val="22"/>
          <w:vertAlign w:val="baseline"/>
        </w:rPr>
        <w:t>respectable-seeming</w:t>
      </w:r>
      <w:r>
        <w:rPr>
          <w:rFonts w:ascii="Calibri" w:hAnsi="Calibri" w:cs="Calibri" w:eastAsia="Calibri"/>
          <w:color w:val="0F1318"/>
          <w:spacing w:val="-6"/>
          <w:sz w:val="22"/>
          <w:szCs w:val="22"/>
          <w:vertAlign w:val="baseline"/>
        </w:rPr>
        <w:t> </w:t>
      </w:r>
      <w:r>
        <w:rPr>
          <w:rFonts w:ascii="Calibri" w:hAnsi="Calibri" w:cs="Calibri" w:eastAsia="Calibri"/>
          <w:color w:val="0F1318"/>
          <w:spacing w:val="-2"/>
          <w:sz w:val="22"/>
          <w:szCs w:val="22"/>
          <w:vertAlign w:val="baseline"/>
        </w:rPr>
        <w:t>corporate</w:t>
      </w:r>
      <w:r>
        <w:rPr>
          <w:rFonts w:ascii="Calibri" w:hAnsi="Calibri" w:cs="Calibri" w:eastAsia="Calibri"/>
          <w:color w:val="0F1318"/>
          <w:spacing w:val="-4"/>
          <w:sz w:val="22"/>
          <w:szCs w:val="22"/>
          <w:vertAlign w:val="baseline"/>
        </w:rPr>
        <w:t> </w:t>
      </w:r>
      <w:r>
        <w:rPr>
          <w:rFonts w:ascii="Calibri" w:hAnsi="Calibri" w:cs="Calibri" w:eastAsia="Calibri"/>
          <w:color w:val="0F1318"/>
          <w:spacing w:val="-2"/>
          <w:sz w:val="22"/>
          <w:szCs w:val="22"/>
          <w:vertAlign w:val="baseline"/>
        </w:rPr>
        <w:t>en��es</w:t>
      </w:r>
    </w:p>
    <w:p>
      <w:pPr>
        <w:pStyle w:val="BodyText"/>
        <w:rPr>
          <w:rFonts w:ascii="Calibri"/>
          <w:sz w:val="20"/>
        </w:rPr>
      </w:pPr>
    </w:p>
    <w:p>
      <w:pPr>
        <w:pStyle w:val="BodyText"/>
        <w:spacing w:before="156"/>
        <w:rPr>
          <w:rFonts w:ascii="Calibri"/>
          <w:sz w:val="20"/>
        </w:rPr>
      </w:pPr>
      <w:r>
        <w:rPr/>
        <mc:AlternateContent>
          <mc:Choice Requires="wps">
            <w:drawing>
              <wp:anchor distT="0" distB="0" distL="0" distR="0" allowOverlap="1" layoutInCell="1" locked="0" behindDoc="1" simplePos="0" relativeHeight="487612928">
                <wp:simplePos x="0" y="0"/>
                <wp:positionH relativeFrom="page">
                  <wp:posOffset>914400</wp:posOffset>
                </wp:positionH>
                <wp:positionV relativeFrom="paragraph">
                  <wp:posOffset>269824</wp:posOffset>
                </wp:positionV>
                <wp:extent cx="1828800" cy="9525"/>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1.246016pt;width:144pt;height:.72pt;mso-position-horizontal-relative:page;mso-position-vertical-relative:paragraph;z-index:-15703552;mso-wrap-distance-left:0;mso-wrap-distance-right:0" id="docshape55" filled="true" fillcolor="#000000" stroked="false">
                <v:fill type="solid"/>
                <w10:wrap type="topAndBottom"/>
              </v:rect>
            </w:pict>
          </mc:Fallback>
        </mc:AlternateContent>
      </w:r>
    </w:p>
    <w:p>
      <w:pPr>
        <w:spacing w:before="100"/>
        <w:ind w:left="119" w:right="346" w:firstLine="0"/>
        <w:jc w:val="left"/>
        <w:rPr>
          <w:rFonts w:ascii="Calibri" w:hAnsi="Calibri" w:cs="Calibri" w:eastAsia="Calibri"/>
          <w:sz w:val="20"/>
          <w:szCs w:val="20"/>
        </w:rPr>
      </w:pPr>
      <w:bookmarkStart w:name="_bookmark172" w:id="173"/>
      <w:bookmarkEnd w:id="173"/>
      <w:r>
        <w:rPr/>
      </w:r>
      <w:r>
        <w:rPr>
          <w:rFonts w:ascii="Calibri" w:hAnsi="Calibri" w:cs="Calibri" w:eastAsia="Calibri"/>
          <w:sz w:val="20"/>
          <w:szCs w:val="20"/>
          <w:vertAlign w:val="superscript"/>
        </w:rPr>
        <w:t>37</w:t>
      </w:r>
      <w:r>
        <w:rPr>
          <w:rFonts w:ascii="Calibri" w:hAnsi="Calibri" w:cs="Calibri" w:eastAsia="Calibri"/>
          <w:sz w:val="20"/>
          <w:szCs w:val="20"/>
          <w:vertAlign w:val="baseline"/>
        </w:rPr>
        <w:t> See House Science, Space and Technology Commitee Hearing �tled </w:t>
      </w:r>
      <w:r>
        <w:rPr>
          <w:rFonts w:ascii="Calibri" w:hAnsi="Calibri" w:cs="Calibri" w:eastAsia="Calibri"/>
          <w:i/>
          <w:iCs/>
          <w:sz w:val="20"/>
          <w:szCs w:val="20"/>
          <w:vertAlign w:val="baseline"/>
        </w:rPr>
        <w:t>Trustworthy AI: Managing the Risks of</w:t>
      </w:r>
      <w:r>
        <w:rPr>
          <w:rFonts w:ascii="Calibri" w:hAnsi="Calibri" w:cs="Calibri" w:eastAsia="Calibri"/>
          <w:i/>
          <w:iCs/>
          <w:sz w:val="20"/>
          <w:szCs w:val="20"/>
          <w:vertAlign w:val="baseline"/>
        </w:rPr>
        <w:t> Artiﬁcial Intelligence</w:t>
      </w:r>
      <w:r>
        <w:rPr>
          <w:rFonts w:ascii="Calibri" w:hAnsi="Calibri" w:cs="Calibri" w:eastAsia="Calibri"/>
          <w:sz w:val="20"/>
          <w:szCs w:val="20"/>
          <w:vertAlign w:val="baseline"/>
        </w:rPr>
        <w:t>, Sept. 29, 2022, (a video of that hearing is available at </w:t>
      </w:r>
      <w:hyperlink r:id="rId65">
        <w:r>
          <w:rPr>
            <w:rFonts w:ascii="Calibri" w:hAnsi="Calibri" w:cs="Calibri" w:eastAsia="Calibri"/>
            <w:color w:val="0000FF"/>
            <w:sz w:val="20"/>
            <w:szCs w:val="20"/>
            <w:u w:val="single" w:color="0000FF"/>
            <w:vertAlign w:val="baseline"/>
          </w:rPr>
          <w:t>htps://www.youtube.com/watch?v=BcdqyETo4Zg&amp;t=3769s</w:t>
        </w:r>
      </w:hyperlink>
      <w:r>
        <w:rPr>
          <w:rFonts w:ascii="Calibri" w:hAnsi="Calibri" w:cs="Calibri" w:eastAsia="Calibri"/>
          <w:sz w:val="20"/>
          <w:szCs w:val="20"/>
          <w:u w:val="none"/>
          <w:vertAlign w:val="baseline"/>
        </w:rPr>
        <w:t>); Senate Judiciary Subcommitee on Privacy, Technology</w:t>
      </w:r>
      <w:r>
        <w:rPr>
          <w:rFonts w:ascii="Calibri" w:hAnsi="Calibri" w:cs="Calibri" w:eastAsia="Calibri"/>
          <w:spacing w:val="-4"/>
          <w:sz w:val="20"/>
          <w:szCs w:val="20"/>
          <w:u w:val="none"/>
          <w:vertAlign w:val="baseline"/>
        </w:rPr>
        <w:t> </w:t>
      </w:r>
      <w:r>
        <w:rPr>
          <w:rFonts w:ascii="Calibri" w:hAnsi="Calibri" w:cs="Calibri" w:eastAsia="Calibri"/>
          <w:sz w:val="20"/>
          <w:szCs w:val="20"/>
          <w:u w:val="none"/>
          <w:vertAlign w:val="baseline"/>
        </w:rPr>
        <w:t>and</w:t>
      </w:r>
      <w:r>
        <w:rPr>
          <w:rFonts w:ascii="Calibri" w:hAnsi="Calibri" w:cs="Calibri" w:eastAsia="Calibri"/>
          <w:spacing w:val="-4"/>
          <w:sz w:val="20"/>
          <w:szCs w:val="20"/>
          <w:u w:val="none"/>
          <w:vertAlign w:val="baseline"/>
        </w:rPr>
        <w:t> </w:t>
      </w:r>
      <w:r>
        <w:rPr>
          <w:rFonts w:ascii="Calibri" w:hAnsi="Calibri" w:cs="Calibri" w:eastAsia="Calibri"/>
          <w:sz w:val="20"/>
          <w:szCs w:val="20"/>
          <w:u w:val="none"/>
          <w:vertAlign w:val="baseline"/>
        </w:rPr>
        <w:t>the</w:t>
      </w:r>
      <w:r>
        <w:rPr>
          <w:rFonts w:ascii="Calibri" w:hAnsi="Calibri" w:cs="Calibri" w:eastAsia="Calibri"/>
          <w:spacing w:val="-6"/>
          <w:sz w:val="20"/>
          <w:szCs w:val="20"/>
          <w:u w:val="none"/>
          <w:vertAlign w:val="baseline"/>
        </w:rPr>
        <w:t> </w:t>
      </w:r>
      <w:r>
        <w:rPr>
          <w:rFonts w:ascii="Calibri" w:hAnsi="Calibri" w:cs="Calibri" w:eastAsia="Calibri"/>
          <w:sz w:val="20"/>
          <w:szCs w:val="20"/>
          <w:u w:val="none"/>
          <w:vertAlign w:val="baseline"/>
        </w:rPr>
        <w:t>Law</w:t>
      </w:r>
      <w:r>
        <w:rPr>
          <w:rFonts w:ascii="Calibri" w:hAnsi="Calibri" w:cs="Calibri" w:eastAsia="Calibri"/>
          <w:spacing w:val="-6"/>
          <w:sz w:val="20"/>
          <w:szCs w:val="20"/>
          <w:u w:val="none"/>
          <w:vertAlign w:val="baseline"/>
        </w:rPr>
        <w:t> </w:t>
      </w:r>
      <w:r>
        <w:rPr>
          <w:rFonts w:ascii="Calibri" w:hAnsi="Calibri" w:cs="Calibri" w:eastAsia="Calibri"/>
          <w:sz w:val="20"/>
          <w:szCs w:val="20"/>
          <w:u w:val="none"/>
          <w:vertAlign w:val="baseline"/>
        </w:rPr>
        <w:t>Hearing</w:t>
      </w:r>
      <w:r>
        <w:rPr>
          <w:rFonts w:ascii="Calibri" w:hAnsi="Calibri" w:cs="Calibri" w:eastAsia="Calibri"/>
          <w:spacing w:val="-5"/>
          <w:sz w:val="20"/>
          <w:szCs w:val="20"/>
          <w:u w:val="none"/>
          <w:vertAlign w:val="baseline"/>
        </w:rPr>
        <w:t> </w:t>
      </w:r>
      <w:r>
        <w:rPr>
          <w:rFonts w:ascii="Calibri" w:hAnsi="Calibri" w:cs="Calibri" w:eastAsia="Calibri"/>
          <w:sz w:val="20"/>
          <w:szCs w:val="20"/>
          <w:u w:val="none"/>
          <w:vertAlign w:val="baseline"/>
        </w:rPr>
        <w:t>�tled</w:t>
      </w:r>
      <w:r>
        <w:rPr>
          <w:rFonts w:ascii="Calibri" w:hAnsi="Calibri" w:cs="Calibri" w:eastAsia="Calibri"/>
          <w:spacing w:val="-4"/>
          <w:sz w:val="20"/>
          <w:szCs w:val="20"/>
          <w:u w:val="none"/>
          <w:vertAlign w:val="baseline"/>
        </w:rPr>
        <w:t> </w:t>
      </w:r>
      <w:r>
        <w:rPr>
          <w:rFonts w:ascii="Calibri" w:hAnsi="Calibri" w:cs="Calibri" w:eastAsia="Calibri"/>
          <w:i/>
          <w:iCs/>
          <w:sz w:val="20"/>
          <w:szCs w:val="20"/>
          <w:u w:val="none"/>
          <w:vertAlign w:val="baseline"/>
        </w:rPr>
        <w:t>Oversight</w:t>
      </w:r>
      <w:r>
        <w:rPr>
          <w:rFonts w:ascii="Calibri" w:hAnsi="Calibri" w:cs="Calibri" w:eastAsia="Calibri"/>
          <w:i/>
          <w:iCs/>
          <w:spacing w:val="-5"/>
          <w:sz w:val="20"/>
          <w:szCs w:val="20"/>
          <w:u w:val="none"/>
          <w:vertAlign w:val="baseline"/>
        </w:rPr>
        <w:t> </w:t>
      </w:r>
      <w:r>
        <w:rPr>
          <w:rFonts w:ascii="Calibri" w:hAnsi="Calibri" w:cs="Calibri" w:eastAsia="Calibri"/>
          <w:i/>
          <w:iCs/>
          <w:sz w:val="20"/>
          <w:szCs w:val="20"/>
          <w:u w:val="none"/>
          <w:vertAlign w:val="baseline"/>
        </w:rPr>
        <w:t>of</w:t>
      </w:r>
      <w:r>
        <w:rPr>
          <w:rFonts w:ascii="Calibri" w:hAnsi="Calibri" w:cs="Calibri" w:eastAsia="Calibri"/>
          <w:i/>
          <w:iCs/>
          <w:spacing w:val="-6"/>
          <w:sz w:val="20"/>
          <w:szCs w:val="20"/>
          <w:u w:val="none"/>
          <w:vertAlign w:val="baseline"/>
        </w:rPr>
        <w:t> </w:t>
      </w:r>
      <w:r>
        <w:rPr>
          <w:rFonts w:ascii="Calibri" w:hAnsi="Calibri" w:cs="Calibri" w:eastAsia="Calibri"/>
          <w:i/>
          <w:iCs/>
          <w:sz w:val="20"/>
          <w:szCs w:val="20"/>
          <w:u w:val="none"/>
          <w:vertAlign w:val="baseline"/>
        </w:rPr>
        <w:t>A.I.:</w:t>
      </w:r>
      <w:r>
        <w:rPr>
          <w:rFonts w:ascii="Calibri" w:hAnsi="Calibri" w:cs="Calibri" w:eastAsia="Calibri"/>
          <w:i/>
          <w:iCs/>
          <w:spacing w:val="-6"/>
          <w:sz w:val="20"/>
          <w:szCs w:val="20"/>
          <w:u w:val="none"/>
          <w:vertAlign w:val="baseline"/>
        </w:rPr>
        <w:t> </w:t>
      </w:r>
      <w:r>
        <w:rPr>
          <w:rFonts w:ascii="Calibri" w:hAnsi="Calibri" w:cs="Calibri" w:eastAsia="Calibri"/>
          <w:i/>
          <w:iCs/>
          <w:sz w:val="20"/>
          <w:szCs w:val="20"/>
          <w:u w:val="none"/>
          <w:vertAlign w:val="baseline"/>
        </w:rPr>
        <w:t>Rules</w:t>
      </w:r>
      <w:r>
        <w:rPr>
          <w:rFonts w:ascii="Calibri" w:hAnsi="Calibri" w:cs="Calibri" w:eastAsia="Calibri"/>
          <w:i/>
          <w:iCs/>
          <w:spacing w:val="-6"/>
          <w:sz w:val="20"/>
          <w:szCs w:val="20"/>
          <w:u w:val="none"/>
          <w:vertAlign w:val="baseline"/>
        </w:rPr>
        <w:t> </w:t>
      </w:r>
      <w:r>
        <w:rPr>
          <w:rFonts w:ascii="Calibri" w:hAnsi="Calibri" w:cs="Calibri" w:eastAsia="Calibri"/>
          <w:i/>
          <w:iCs/>
          <w:sz w:val="20"/>
          <w:szCs w:val="20"/>
          <w:u w:val="none"/>
          <w:vertAlign w:val="baseline"/>
        </w:rPr>
        <w:t>for</w:t>
      </w:r>
      <w:r>
        <w:rPr>
          <w:rFonts w:ascii="Calibri" w:hAnsi="Calibri" w:cs="Calibri" w:eastAsia="Calibri"/>
          <w:i/>
          <w:iCs/>
          <w:spacing w:val="-6"/>
          <w:sz w:val="20"/>
          <w:szCs w:val="20"/>
          <w:u w:val="none"/>
          <w:vertAlign w:val="baseline"/>
        </w:rPr>
        <w:t> </w:t>
      </w:r>
      <w:r>
        <w:rPr>
          <w:rFonts w:ascii="Calibri" w:hAnsi="Calibri" w:cs="Calibri" w:eastAsia="Calibri"/>
          <w:i/>
          <w:iCs/>
          <w:sz w:val="20"/>
          <w:szCs w:val="20"/>
          <w:u w:val="none"/>
          <w:vertAlign w:val="baseline"/>
        </w:rPr>
        <w:t>Artiﬁcial</w:t>
      </w:r>
      <w:r>
        <w:rPr>
          <w:rFonts w:ascii="Calibri" w:hAnsi="Calibri" w:cs="Calibri" w:eastAsia="Calibri"/>
          <w:i/>
          <w:iCs/>
          <w:spacing w:val="-5"/>
          <w:sz w:val="20"/>
          <w:szCs w:val="20"/>
          <w:u w:val="none"/>
          <w:vertAlign w:val="baseline"/>
        </w:rPr>
        <w:t> </w:t>
      </w:r>
      <w:r>
        <w:rPr>
          <w:rFonts w:ascii="Calibri" w:hAnsi="Calibri" w:cs="Calibri" w:eastAsia="Calibri"/>
          <w:i/>
          <w:iCs/>
          <w:sz w:val="20"/>
          <w:szCs w:val="20"/>
          <w:u w:val="none"/>
          <w:vertAlign w:val="baseline"/>
        </w:rPr>
        <w:t>Intelligence</w:t>
      </w:r>
      <w:r>
        <w:rPr>
          <w:rFonts w:ascii="Calibri" w:hAnsi="Calibri" w:cs="Calibri" w:eastAsia="Calibri"/>
          <w:sz w:val="20"/>
          <w:szCs w:val="20"/>
          <w:u w:val="none"/>
          <w:vertAlign w:val="baseline"/>
        </w:rPr>
        <w:t>,</w:t>
      </w:r>
      <w:r>
        <w:rPr>
          <w:rFonts w:ascii="Calibri" w:hAnsi="Calibri" w:cs="Calibri" w:eastAsia="Calibri"/>
          <w:spacing w:val="-4"/>
          <w:sz w:val="20"/>
          <w:szCs w:val="20"/>
          <w:u w:val="none"/>
          <w:vertAlign w:val="baseline"/>
        </w:rPr>
        <w:t> </w:t>
      </w:r>
      <w:r>
        <w:rPr>
          <w:rFonts w:ascii="Calibri" w:hAnsi="Calibri" w:cs="Calibri" w:eastAsia="Calibri"/>
          <w:sz w:val="20"/>
          <w:szCs w:val="20"/>
          <w:u w:val="none"/>
          <w:vertAlign w:val="baseline"/>
        </w:rPr>
        <w:t>May</w:t>
      </w:r>
      <w:r>
        <w:rPr>
          <w:rFonts w:ascii="Calibri" w:hAnsi="Calibri" w:cs="Calibri" w:eastAsia="Calibri"/>
          <w:spacing w:val="-4"/>
          <w:sz w:val="20"/>
          <w:szCs w:val="20"/>
          <w:u w:val="none"/>
          <w:vertAlign w:val="baseline"/>
        </w:rPr>
        <w:t> </w:t>
      </w:r>
      <w:r>
        <w:rPr>
          <w:rFonts w:ascii="Calibri" w:hAnsi="Calibri" w:cs="Calibri" w:eastAsia="Calibri"/>
          <w:sz w:val="20"/>
          <w:szCs w:val="20"/>
          <w:u w:val="none"/>
          <w:vertAlign w:val="baseline"/>
        </w:rPr>
        <w:t>16,</w:t>
      </w:r>
      <w:r>
        <w:rPr>
          <w:rFonts w:ascii="Calibri" w:hAnsi="Calibri" w:cs="Calibri" w:eastAsia="Calibri"/>
          <w:spacing w:val="-4"/>
          <w:sz w:val="20"/>
          <w:szCs w:val="20"/>
          <w:u w:val="none"/>
          <w:vertAlign w:val="baseline"/>
        </w:rPr>
        <w:t> </w:t>
      </w:r>
      <w:r>
        <w:rPr>
          <w:rFonts w:ascii="Calibri" w:hAnsi="Calibri" w:cs="Calibri" w:eastAsia="Calibri"/>
          <w:sz w:val="20"/>
          <w:szCs w:val="20"/>
          <w:u w:val="none"/>
          <w:vertAlign w:val="baseline"/>
        </w:rPr>
        <w:t>2023</w:t>
      </w:r>
      <w:r>
        <w:rPr>
          <w:rFonts w:ascii="Calibri" w:hAnsi="Calibri" w:cs="Calibri" w:eastAsia="Calibri"/>
          <w:spacing w:val="-5"/>
          <w:sz w:val="20"/>
          <w:szCs w:val="20"/>
          <w:u w:val="none"/>
          <w:vertAlign w:val="baseline"/>
        </w:rPr>
        <w:t> </w:t>
      </w:r>
      <w:r>
        <w:rPr>
          <w:rFonts w:ascii="Calibri" w:hAnsi="Calibri" w:cs="Calibri" w:eastAsia="Calibri"/>
          <w:sz w:val="20"/>
          <w:szCs w:val="20"/>
          <w:u w:val="none"/>
          <w:vertAlign w:val="baseline"/>
        </w:rPr>
        <w:t>(a</w:t>
      </w:r>
      <w:r>
        <w:rPr>
          <w:rFonts w:ascii="Calibri" w:hAnsi="Calibri" w:cs="Calibri" w:eastAsia="Calibri"/>
          <w:spacing w:val="-2"/>
          <w:sz w:val="20"/>
          <w:szCs w:val="20"/>
          <w:u w:val="none"/>
          <w:vertAlign w:val="baseline"/>
        </w:rPr>
        <w:t> </w:t>
      </w:r>
      <w:r>
        <w:rPr>
          <w:rFonts w:ascii="Calibri" w:hAnsi="Calibri" w:cs="Calibri" w:eastAsia="Calibri"/>
          <w:sz w:val="20"/>
          <w:szCs w:val="20"/>
          <w:u w:val="none"/>
          <w:vertAlign w:val="baseline"/>
        </w:rPr>
        <w:t>video</w:t>
      </w:r>
      <w:r>
        <w:rPr>
          <w:rFonts w:ascii="Calibri" w:hAnsi="Calibri" w:cs="Calibri" w:eastAsia="Calibri"/>
          <w:spacing w:val="-5"/>
          <w:sz w:val="20"/>
          <w:szCs w:val="20"/>
          <w:u w:val="none"/>
          <w:vertAlign w:val="baseline"/>
        </w:rPr>
        <w:t> </w:t>
      </w:r>
      <w:r>
        <w:rPr>
          <w:rFonts w:ascii="Calibri" w:hAnsi="Calibri" w:cs="Calibri" w:eastAsia="Calibri"/>
          <w:sz w:val="20"/>
          <w:szCs w:val="20"/>
          <w:u w:val="none"/>
          <w:vertAlign w:val="baseline"/>
        </w:rPr>
        <w:t>of </w:t>
      </w:r>
      <w:r>
        <w:rPr>
          <w:rFonts w:ascii="Calibri" w:hAnsi="Calibri" w:cs="Calibri" w:eastAsia="Calibri"/>
          <w:spacing w:val="-2"/>
          <w:sz w:val="20"/>
          <w:szCs w:val="20"/>
          <w:u w:val="none"/>
          <w:vertAlign w:val="baseline"/>
        </w:rPr>
        <w:t>that hearing is available at </w:t>
      </w:r>
      <w:hyperlink r:id="rId60">
        <w:r>
          <w:rPr>
            <w:rFonts w:ascii="Calibri" w:hAnsi="Calibri" w:cs="Calibri" w:eastAsia="Calibri"/>
            <w:color w:val="0000FF"/>
            <w:spacing w:val="-2"/>
            <w:sz w:val="20"/>
            <w:szCs w:val="20"/>
            <w:u w:val="single" w:color="0000FF"/>
            <w:vertAlign w:val="baseline"/>
          </w:rPr>
          <w:t>htps://www.c-span.org/video/?528117-1/openai-ceo-tes�ﬁes-ar�ﬁcial-intelligence)</w:t>
        </w:r>
      </w:hyperlink>
      <w:r>
        <w:rPr>
          <w:rFonts w:ascii="Calibri" w:hAnsi="Calibri" w:cs="Calibri" w:eastAsia="Calibri"/>
          <w:spacing w:val="-2"/>
          <w:sz w:val="20"/>
          <w:szCs w:val="20"/>
          <w:u w:val="none"/>
          <w:vertAlign w:val="baseline"/>
        </w:rPr>
        <w:t>; </w:t>
      </w:r>
      <w:r>
        <w:rPr>
          <w:rFonts w:ascii="Calibri" w:hAnsi="Calibri" w:cs="Calibri" w:eastAsia="Calibri"/>
          <w:sz w:val="20"/>
          <w:szCs w:val="20"/>
          <w:u w:val="none"/>
          <w:vertAlign w:val="baseline"/>
        </w:rPr>
        <w:t>House Judiciary IP Subcommitee hearing �tled </w:t>
      </w:r>
      <w:r>
        <w:rPr>
          <w:rFonts w:ascii="Calibri" w:hAnsi="Calibri" w:cs="Calibri" w:eastAsia="Calibri"/>
          <w:i/>
          <w:iCs/>
          <w:sz w:val="20"/>
          <w:szCs w:val="20"/>
          <w:u w:val="none"/>
          <w:vertAlign w:val="baseline"/>
        </w:rPr>
        <w:t>Artiﬁcial Intelligence and</w:t>
      </w:r>
      <w:r>
        <w:rPr>
          <w:rFonts w:ascii="Calibri" w:hAnsi="Calibri" w:cs="Calibri" w:eastAsia="Calibri"/>
          <w:i/>
          <w:iCs/>
          <w:spacing w:val="40"/>
          <w:sz w:val="20"/>
          <w:szCs w:val="20"/>
          <w:u w:val="none"/>
          <w:vertAlign w:val="baseline"/>
        </w:rPr>
        <w:t> </w:t>
      </w:r>
      <w:r>
        <w:rPr>
          <w:rFonts w:ascii="Calibri" w:hAnsi="Calibri" w:cs="Calibri" w:eastAsia="Calibri"/>
          <w:i/>
          <w:iCs/>
          <w:sz w:val="20"/>
          <w:szCs w:val="20"/>
          <w:u w:val="none"/>
          <w:vertAlign w:val="baseline"/>
        </w:rPr>
        <w:t>Intellectual Property: Part I:</w:t>
      </w:r>
      <w:r>
        <w:rPr>
          <w:rFonts w:ascii="Calibri" w:hAnsi="Calibri" w:cs="Calibri" w:eastAsia="Calibri"/>
          <w:i/>
          <w:iCs/>
          <w:sz w:val="20"/>
          <w:szCs w:val="20"/>
          <w:u w:val="none"/>
          <w:vertAlign w:val="baseline"/>
        </w:rPr>
        <w:t> Interoperability of AI and Copyright Law</w:t>
      </w:r>
      <w:r>
        <w:rPr>
          <w:rFonts w:ascii="Calibri" w:hAnsi="Calibri" w:cs="Calibri" w:eastAsia="Calibri"/>
          <w:sz w:val="20"/>
          <w:szCs w:val="20"/>
          <w:u w:val="none"/>
          <w:vertAlign w:val="baseline"/>
        </w:rPr>
        <w:t>, May 17, 2023, (a video of that hearing is available at </w:t>
      </w:r>
      <w:hyperlink r:id="rId61">
        <w:r>
          <w:rPr>
            <w:rFonts w:ascii="Calibri" w:hAnsi="Calibri" w:cs="Calibri" w:eastAsia="Calibri"/>
            <w:color w:val="0000FF"/>
            <w:sz w:val="20"/>
            <w:szCs w:val="20"/>
            <w:u w:val="single" w:color="0000FF"/>
            <w:vertAlign w:val="baseline"/>
          </w:rPr>
          <w:t>htps://www.youtube.com/watch?v=Mm1NQ_Kqumw</w:t>
        </w:r>
      </w:hyperlink>
      <w:r>
        <w:rPr>
          <w:rFonts w:ascii="Calibri" w:hAnsi="Calibri" w:cs="Calibri" w:eastAsia="Calibri"/>
          <w:sz w:val="20"/>
          <w:szCs w:val="20"/>
          <w:u w:val="none"/>
          <w:vertAlign w:val="baseline"/>
        </w:rPr>
        <w:t>).</w:t>
      </w:r>
      <w:r>
        <w:rPr>
          <w:rFonts w:ascii="Calibri" w:hAnsi="Calibri" w:cs="Calibri" w:eastAsia="Calibri"/>
          <w:spacing w:val="80"/>
          <w:sz w:val="20"/>
          <w:szCs w:val="20"/>
          <w:u w:val="none"/>
          <w:vertAlign w:val="baseline"/>
        </w:rPr>
        <w:t> </w:t>
      </w:r>
      <w:r>
        <w:rPr>
          <w:rFonts w:ascii="Calibri" w:hAnsi="Calibri" w:cs="Calibri" w:eastAsia="Calibri"/>
          <w:sz w:val="20"/>
          <w:szCs w:val="20"/>
          <w:u w:val="none"/>
          <w:vertAlign w:val="baseline"/>
        </w:rPr>
        <w:t>See also the June 22, 2023 leter from Senators Markey and</w:t>
      </w:r>
      <w:r>
        <w:rPr>
          <w:rFonts w:ascii="Calibri" w:hAnsi="Calibri" w:cs="Calibri" w:eastAsia="Calibri"/>
          <w:spacing w:val="-1"/>
          <w:sz w:val="20"/>
          <w:szCs w:val="20"/>
          <w:u w:val="none"/>
          <w:vertAlign w:val="baseline"/>
        </w:rPr>
        <w:t> </w:t>
      </w:r>
      <w:r>
        <w:rPr>
          <w:rFonts w:ascii="Calibri" w:hAnsi="Calibri" w:cs="Calibri" w:eastAsia="Calibri"/>
          <w:sz w:val="20"/>
          <w:szCs w:val="20"/>
          <w:u w:val="none"/>
          <w:vertAlign w:val="baseline"/>
        </w:rPr>
        <w:t>Peters</w:t>
      </w:r>
      <w:r>
        <w:rPr>
          <w:rFonts w:ascii="Calibri" w:hAnsi="Calibri" w:cs="Calibri" w:eastAsia="Calibri"/>
          <w:spacing w:val="-3"/>
          <w:sz w:val="20"/>
          <w:szCs w:val="20"/>
          <w:u w:val="none"/>
          <w:vertAlign w:val="baseline"/>
        </w:rPr>
        <w:t> </w:t>
      </w:r>
      <w:r>
        <w:rPr>
          <w:rFonts w:ascii="Calibri" w:hAnsi="Calibri" w:cs="Calibri" w:eastAsia="Calibri"/>
          <w:sz w:val="20"/>
          <w:szCs w:val="20"/>
          <w:u w:val="none"/>
          <w:vertAlign w:val="baseline"/>
        </w:rPr>
        <w:t>calling</w:t>
      </w:r>
      <w:r>
        <w:rPr>
          <w:rFonts w:ascii="Calibri" w:hAnsi="Calibri" w:cs="Calibri" w:eastAsia="Calibri"/>
          <w:spacing w:val="-2"/>
          <w:sz w:val="20"/>
          <w:szCs w:val="20"/>
          <w:u w:val="none"/>
          <w:vertAlign w:val="baseline"/>
        </w:rPr>
        <w:t> </w:t>
      </w:r>
      <w:r>
        <w:rPr>
          <w:rFonts w:ascii="Calibri" w:hAnsi="Calibri" w:cs="Calibri" w:eastAsia="Calibri"/>
          <w:sz w:val="20"/>
          <w:szCs w:val="20"/>
          <w:u w:val="none"/>
          <w:vertAlign w:val="baseline"/>
        </w:rPr>
        <w:t>for</w:t>
      </w:r>
      <w:r>
        <w:rPr>
          <w:rFonts w:ascii="Calibri" w:hAnsi="Calibri" w:cs="Calibri" w:eastAsia="Calibri"/>
          <w:spacing w:val="-2"/>
          <w:sz w:val="20"/>
          <w:szCs w:val="20"/>
          <w:u w:val="none"/>
          <w:vertAlign w:val="baseline"/>
        </w:rPr>
        <w:t> </w:t>
      </w:r>
      <w:r>
        <w:rPr>
          <w:rFonts w:ascii="Calibri" w:hAnsi="Calibri" w:cs="Calibri" w:eastAsia="Calibri"/>
          <w:sz w:val="20"/>
          <w:szCs w:val="20"/>
          <w:u w:val="none"/>
          <w:vertAlign w:val="baseline"/>
        </w:rPr>
        <w:t>the</w:t>
      </w:r>
      <w:r>
        <w:rPr>
          <w:rFonts w:ascii="Calibri" w:hAnsi="Calibri" w:cs="Calibri" w:eastAsia="Calibri"/>
          <w:spacing w:val="-3"/>
          <w:sz w:val="20"/>
          <w:szCs w:val="20"/>
          <w:u w:val="none"/>
          <w:vertAlign w:val="baseline"/>
        </w:rPr>
        <w:t> </w:t>
      </w:r>
      <w:r>
        <w:rPr>
          <w:rFonts w:ascii="Calibri" w:hAnsi="Calibri" w:cs="Calibri" w:eastAsia="Calibri"/>
          <w:sz w:val="20"/>
          <w:szCs w:val="20"/>
          <w:u w:val="none"/>
          <w:vertAlign w:val="baseline"/>
        </w:rPr>
        <w:t>U.S. Government</w:t>
      </w:r>
      <w:r>
        <w:rPr>
          <w:rFonts w:ascii="Calibri" w:hAnsi="Calibri" w:cs="Calibri" w:eastAsia="Calibri"/>
          <w:spacing w:val="-2"/>
          <w:sz w:val="20"/>
          <w:szCs w:val="20"/>
          <w:u w:val="none"/>
          <w:vertAlign w:val="baseline"/>
        </w:rPr>
        <w:t> </w:t>
      </w:r>
      <w:r>
        <w:rPr>
          <w:rFonts w:ascii="Calibri" w:hAnsi="Calibri" w:cs="Calibri" w:eastAsia="Calibri"/>
          <w:sz w:val="20"/>
          <w:szCs w:val="20"/>
          <w:u w:val="none"/>
          <w:vertAlign w:val="baseline"/>
        </w:rPr>
        <w:t>Accountability</w:t>
      </w:r>
      <w:r>
        <w:rPr>
          <w:rFonts w:ascii="Calibri" w:hAnsi="Calibri" w:cs="Calibri" w:eastAsia="Calibri"/>
          <w:spacing w:val="-1"/>
          <w:sz w:val="20"/>
          <w:szCs w:val="20"/>
          <w:u w:val="none"/>
          <w:vertAlign w:val="baseline"/>
        </w:rPr>
        <w:t> </w:t>
      </w:r>
      <w:r>
        <w:rPr>
          <w:rFonts w:ascii="Calibri" w:hAnsi="Calibri" w:cs="Calibri" w:eastAsia="Calibri"/>
          <w:sz w:val="20"/>
          <w:szCs w:val="20"/>
          <w:u w:val="none"/>
          <w:vertAlign w:val="baseline"/>
        </w:rPr>
        <w:t>Oﬃce</w:t>
      </w:r>
      <w:r>
        <w:rPr>
          <w:rFonts w:ascii="Calibri" w:hAnsi="Calibri" w:cs="Calibri" w:eastAsia="Calibri"/>
          <w:spacing w:val="-3"/>
          <w:sz w:val="20"/>
          <w:szCs w:val="20"/>
          <w:u w:val="none"/>
          <w:vertAlign w:val="baseline"/>
        </w:rPr>
        <w:t> </w:t>
      </w:r>
      <w:r>
        <w:rPr>
          <w:rFonts w:ascii="Calibri" w:hAnsi="Calibri" w:cs="Calibri" w:eastAsia="Calibri"/>
          <w:sz w:val="20"/>
          <w:szCs w:val="20"/>
          <w:u w:val="none"/>
          <w:vertAlign w:val="baseline"/>
        </w:rPr>
        <w:t>to</w:t>
      </w:r>
      <w:r>
        <w:rPr>
          <w:rFonts w:ascii="Calibri" w:hAnsi="Calibri" w:cs="Calibri" w:eastAsia="Calibri"/>
          <w:spacing w:val="-2"/>
          <w:sz w:val="20"/>
          <w:szCs w:val="20"/>
          <w:u w:val="none"/>
          <w:vertAlign w:val="baseline"/>
        </w:rPr>
        <w:t> </w:t>
      </w:r>
      <w:r>
        <w:rPr>
          <w:rFonts w:ascii="Calibri" w:hAnsi="Calibri" w:cs="Calibri" w:eastAsia="Calibri"/>
          <w:sz w:val="20"/>
          <w:szCs w:val="20"/>
          <w:u w:val="none"/>
          <w:vertAlign w:val="baseline"/>
        </w:rPr>
        <w:t>conduct</w:t>
      </w:r>
      <w:r>
        <w:rPr>
          <w:rFonts w:ascii="Calibri" w:hAnsi="Calibri" w:cs="Calibri" w:eastAsia="Calibri"/>
          <w:spacing w:val="-2"/>
          <w:sz w:val="20"/>
          <w:szCs w:val="20"/>
          <w:u w:val="none"/>
          <w:vertAlign w:val="baseline"/>
        </w:rPr>
        <w:t> </w:t>
      </w:r>
      <w:r>
        <w:rPr>
          <w:rFonts w:ascii="Calibri" w:hAnsi="Calibri" w:cs="Calibri" w:eastAsia="Calibri"/>
          <w:sz w:val="20"/>
          <w:szCs w:val="20"/>
          <w:u w:val="none"/>
          <w:vertAlign w:val="baseline"/>
        </w:rPr>
        <w:t>a</w:t>
      </w:r>
      <w:r>
        <w:rPr>
          <w:rFonts w:ascii="Calibri" w:hAnsi="Calibri" w:cs="Calibri" w:eastAsia="Calibri"/>
          <w:spacing w:val="-1"/>
          <w:sz w:val="20"/>
          <w:szCs w:val="20"/>
          <w:u w:val="none"/>
          <w:vertAlign w:val="baseline"/>
        </w:rPr>
        <w:t> </w:t>
      </w:r>
      <w:r>
        <w:rPr>
          <w:rFonts w:ascii="Calibri" w:hAnsi="Calibri" w:cs="Calibri" w:eastAsia="Calibri"/>
          <w:sz w:val="20"/>
          <w:szCs w:val="20"/>
          <w:u w:val="none"/>
          <w:vertAlign w:val="baseline"/>
        </w:rPr>
        <w:t>detailed</w:t>
      </w:r>
      <w:r>
        <w:rPr>
          <w:rFonts w:ascii="Calibri" w:hAnsi="Calibri" w:cs="Calibri" w:eastAsia="Calibri"/>
          <w:spacing w:val="-1"/>
          <w:sz w:val="20"/>
          <w:szCs w:val="20"/>
          <w:u w:val="none"/>
          <w:vertAlign w:val="baseline"/>
        </w:rPr>
        <w:t> </w:t>
      </w:r>
      <w:r>
        <w:rPr>
          <w:rFonts w:ascii="Calibri" w:hAnsi="Calibri" w:cs="Calibri" w:eastAsia="Calibri"/>
          <w:sz w:val="20"/>
          <w:szCs w:val="20"/>
          <w:u w:val="none"/>
          <w:vertAlign w:val="baseline"/>
        </w:rPr>
        <w:t>technology</w:t>
      </w:r>
      <w:r>
        <w:rPr>
          <w:rFonts w:ascii="Calibri" w:hAnsi="Calibri" w:cs="Calibri" w:eastAsia="Calibri"/>
          <w:spacing w:val="-1"/>
          <w:sz w:val="20"/>
          <w:szCs w:val="20"/>
          <w:u w:val="none"/>
          <w:vertAlign w:val="baseline"/>
        </w:rPr>
        <w:t> </w:t>
      </w:r>
      <w:r>
        <w:rPr>
          <w:rFonts w:ascii="Calibri" w:hAnsi="Calibri" w:cs="Calibri" w:eastAsia="Calibri"/>
          <w:sz w:val="20"/>
          <w:szCs w:val="20"/>
          <w:u w:val="none"/>
          <w:vertAlign w:val="baseline"/>
        </w:rPr>
        <w:t>assessment</w:t>
      </w:r>
      <w:r>
        <w:rPr>
          <w:rFonts w:ascii="Calibri" w:hAnsi="Calibri" w:cs="Calibri" w:eastAsia="Calibri"/>
          <w:spacing w:val="-2"/>
          <w:sz w:val="20"/>
          <w:szCs w:val="20"/>
          <w:u w:val="none"/>
          <w:vertAlign w:val="baseline"/>
        </w:rPr>
        <w:t> </w:t>
      </w:r>
      <w:r>
        <w:rPr>
          <w:rFonts w:ascii="Calibri" w:hAnsi="Calibri" w:cs="Calibri" w:eastAsia="Calibri"/>
          <w:sz w:val="20"/>
          <w:szCs w:val="20"/>
          <w:u w:val="none"/>
          <w:vertAlign w:val="baseline"/>
        </w:rPr>
        <w:t>of the</w:t>
      </w:r>
      <w:r>
        <w:rPr>
          <w:rFonts w:ascii="Calibri" w:hAnsi="Calibri" w:cs="Calibri" w:eastAsia="Calibri"/>
          <w:spacing w:val="-8"/>
          <w:sz w:val="20"/>
          <w:szCs w:val="20"/>
          <w:u w:val="none"/>
          <w:vertAlign w:val="baseline"/>
        </w:rPr>
        <w:t> </w:t>
      </w:r>
      <w:r>
        <w:rPr>
          <w:rFonts w:ascii="Calibri" w:hAnsi="Calibri" w:cs="Calibri" w:eastAsia="Calibri"/>
          <w:sz w:val="20"/>
          <w:szCs w:val="20"/>
          <w:u w:val="none"/>
          <w:vertAlign w:val="baseline"/>
        </w:rPr>
        <w:t>poten�al</w:t>
      </w:r>
      <w:r>
        <w:rPr>
          <w:rFonts w:ascii="Calibri" w:hAnsi="Calibri" w:cs="Calibri" w:eastAsia="Calibri"/>
          <w:spacing w:val="-7"/>
          <w:sz w:val="20"/>
          <w:szCs w:val="20"/>
          <w:u w:val="none"/>
          <w:vertAlign w:val="baseline"/>
        </w:rPr>
        <w:t> </w:t>
      </w:r>
      <w:r>
        <w:rPr>
          <w:rFonts w:ascii="Calibri" w:hAnsi="Calibri" w:cs="Calibri" w:eastAsia="Calibri"/>
          <w:sz w:val="20"/>
          <w:szCs w:val="20"/>
          <w:u w:val="none"/>
          <w:vertAlign w:val="baseline"/>
        </w:rPr>
        <w:t>harms</w:t>
      </w:r>
      <w:r>
        <w:rPr>
          <w:rFonts w:ascii="Calibri" w:hAnsi="Calibri" w:cs="Calibri" w:eastAsia="Calibri"/>
          <w:spacing w:val="-8"/>
          <w:sz w:val="20"/>
          <w:szCs w:val="20"/>
          <w:u w:val="none"/>
          <w:vertAlign w:val="baseline"/>
        </w:rPr>
        <w:t> </w:t>
      </w:r>
      <w:r>
        <w:rPr>
          <w:rFonts w:ascii="Calibri" w:hAnsi="Calibri" w:cs="Calibri" w:eastAsia="Calibri"/>
          <w:sz w:val="20"/>
          <w:szCs w:val="20"/>
          <w:u w:val="none"/>
          <w:vertAlign w:val="baseline"/>
        </w:rPr>
        <w:t>of</w:t>
      </w:r>
      <w:r>
        <w:rPr>
          <w:rFonts w:ascii="Calibri" w:hAnsi="Calibri" w:cs="Calibri" w:eastAsia="Calibri"/>
          <w:spacing w:val="-8"/>
          <w:sz w:val="20"/>
          <w:szCs w:val="20"/>
          <w:u w:val="none"/>
          <w:vertAlign w:val="baseline"/>
        </w:rPr>
        <w:t> </w:t>
      </w:r>
      <w:r>
        <w:rPr>
          <w:rFonts w:ascii="Calibri" w:hAnsi="Calibri" w:cs="Calibri" w:eastAsia="Calibri"/>
          <w:sz w:val="20"/>
          <w:szCs w:val="20"/>
          <w:u w:val="none"/>
          <w:vertAlign w:val="baseline"/>
        </w:rPr>
        <w:t>genera�ve</w:t>
      </w:r>
      <w:r>
        <w:rPr>
          <w:rFonts w:ascii="Calibri" w:hAnsi="Calibri" w:cs="Calibri" w:eastAsia="Calibri"/>
          <w:spacing w:val="-8"/>
          <w:sz w:val="20"/>
          <w:szCs w:val="20"/>
          <w:u w:val="none"/>
          <w:vertAlign w:val="baseline"/>
        </w:rPr>
        <w:t> </w:t>
      </w:r>
      <w:r>
        <w:rPr>
          <w:rFonts w:ascii="Calibri" w:hAnsi="Calibri" w:cs="Calibri" w:eastAsia="Calibri"/>
          <w:sz w:val="20"/>
          <w:szCs w:val="20"/>
          <w:u w:val="none"/>
          <w:vertAlign w:val="baseline"/>
        </w:rPr>
        <w:t>ar�ﬁcial</w:t>
      </w:r>
      <w:r>
        <w:rPr>
          <w:rFonts w:ascii="Calibri" w:hAnsi="Calibri" w:cs="Calibri" w:eastAsia="Calibri"/>
          <w:spacing w:val="-7"/>
          <w:sz w:val="20"/>
          <w:szCs w:val="20"/>
          <w:u w:val="none"/>
          <w:vertAlign w:val="baseline"/>
        </w:rPr>
        <w:t> </w:t>
      </w:r>
      <w:r>
        <w:rPr>
          <w:rFonts w:ascii="Calibri" w:hAnsi="Calibri" w:cs="Calibri" w:eastAsia="Calibri"/>
          <w:sz w:val="20"/>
          <w:szCs w:val="20"/>
          <w:u w:val="none"/>
          <w:vertAlign w:val="baseline"/>
        </w:rPr>
        <w:t>intelligence</w:t>
      </w:r>
      <w:r>
        <w:rPr>
          <w:rFonts w:ascii="Calibri" w:hAnsi="Calibri" w:cs="Calibri" w:eastAsia="Calibri"/>
          <w:spacing w:val="-8"/>
          <w:sz w:val="20"/>
          <w:szCs w:val="20"/>
          <w:u w:val="none"/>
          <w:vertAlign w:val="baseline"/>
        </w:rPr>
        <w:t> </w:t>
      </w:r>
      <w:r>
        <w:rPr>
          <w:rFonts w:ascii="Calibri" w:hAnsi="Calibri" w:cs="Calibri" w:eastAsia="Calibri"/>
          <w:sz w:val="20"/>
          <w:szCs w:val="20"/>
          <w:u w:val="none"/>
          <w:vertAlign w:val="baseline"/>
        </w:rPr>
        <w:t>and</w:t>
      </w:r>
      <w:r>
        <w:rPr>
          <w:rFonts w:ascii="Calibri" w:hAnsi="Calibri" w:cs="Calibri" w:eastAsia="Calibri"/>
          <w:spacing w:val="-7"/>
          <w:sz w:val="20"/>
          <w:szCs w:val="20"/>
          <w:u w:val="none"/>
          <w:vertAlign w:val="baseline"/>
        </w:rPr>
        <w:t> </w:t>
      </w:r>
      <w:r>
        <w:rPr>
          <w:rFonts w:ascii="Calibri" w:hAnsi="Calibri" w:cs="Calibri" w:eastAsia="Calibri"/>
          <w:sz w:val="20"/>
          <w:szCs w:val="20"/>
          <w:u w:val="none"/>
          <w:vertAlign w:val="baseline"/>
        </w:rPr>
        <w:t>how</w:t>
      </w:r>
      <w:r>
        <w:rPr>
          <w:rFonts w:ascii="Calibri" w:hAnsi="Calibri" w:cs="Calibri" w:eastAsia="Calibri"/>
          <w:spacing w:val="-8"/>
          <w:sz w:val="20"/>
          <w:szCs w:val="20"/>
          <w:u w:val="none"/>
          <w:vertAlign w:val="baseline"/>
        </w:rPr>
        <w:t> </w:t>
      </w:r>
      <w:r>
        <w:rPr>
          <w:rFonts w:ascii="Calibri" w:hAnsi="Calibri" w:cs="Calibri" w:eastAsia="Calibri"/>
          <w:sz w:val="20"/>
          <w:szCs w:val="20"/>
          <w:u w:val="none"/>
          <w:vertAlign w:val="baseline"/>
        </w:rPr>
        <w:t>to</w:t>
      </w:r>
      <w:r>
        <w:rPr>
          <w:rFonts w:ascii="Calibri" w:hAnsi="Calibri" w:cs="Calibri" w:eastAsia="Calibri"/>
          <w:spacing w:val="-7"/>
          <w:sz w:val="20"/>
          <w:szCs w:val="20"/>
          <w:u w:val="none"/>
          <w:vertAlign w:val="baseline"/>
        </w:rPr>
        <w:t> </w:t>
      </w:r>
      <w:r>
        <w:rPr>
          <w:rFonts w:ascii="Calibri" w:hAnsi="Calibri" w:cs="Calibri" w:eastAsia="Calibri"/>
          <w:sz w:val="20"/>
          <w:szCs w:val="20"/>
          <w:u w:val="none"/>
          <w:vertAlign w:val="baseline"/>
        </w:rPr>
        <w:t>mi�gate</w:t>
      </w:r>
      <w:r>
        <w:rPr>
          <w:rFonts w:ascii="Calibri" w:hAnsi="Calibri" w:cs="Calibri" w:eastAsia="Calibri"/>
          <w:spacing w:val="-8"/>
          <w:sz w:val="20"/>
          <w:szCs w:val="20"/>
          <w:u w:val="none"/>
          <w:vertAlign w:val="baseline"/>
        </w:rPr>
        <w:t> </w:t>
      </w:r>
      <w:r>
        <w:rPr>
          <w:rFonts w:ascii="Calibri" w:hAnsi="Calibri" w:cs="Calibri" w:eastAsia="Calibri"/>
          <w:sz w:val="20"/>
          <w:szCs w:val="20"/>
          <w:u w:val="none"/>
          <w:vertAlign w:val="baseline"/>
        </w:rPr>
        <w:t>them,</w:t>
      </w:r>
      <w:r>
        <w:rPr>
          <w:rFonts w:ascii="Calibri" w:hAnsi="Calibri" w:cs="Calibri" w:eastAsia="Calibri"/>
          <w:spacing w:val="-7"/>
          <w:sz w:val="20"/>
          <w:szCs w:val="20"/>
          <w:u w:val="none"/>
          <w:vertAlign w:val="baseline"/>
        </w:rPr>
        <w:t> </w:t>
      </w:r>
      <w:r>
        <w:rPr>
          <w:rFonts w:ascii="Calibri" w:hAnsi="Calibri" w:cs="Calibri" w:eastAsia="Calibri"/>
          <w:sz w:val="20"/>
          <w:szCs w:val="20"/>
          <w:u w:val="none"/>
          <w:vertAlign w:val="baseline"/>
        </w:rPr>
        <w:t>including</w:t>
      </w:r>
      <w:r>
        <w:rPr>
          <w:rFonts w:ascii="Calibri" w:hAnsi="Calibri" w:cs="Calibri" w:eastAsia="Calibri"/>
          <w:spacing w:val="-7"/>
          <w:sz w:val="20"/>
          <w:szCs w:val="20"/>
          <w:u w:val="none"/>
          <w:vertAlign w:val="baseline"/>
        </w:rPr>
        <w:t> </w:t>
      </w:r>
      <w:r>
        <w:rPr>
          <w:rFonts w:ascii="Calibri" w:hAnsi="Calibri" w:cs="Calibri" w:eastAsia="Calibri"/>
          <w:sz w:val="20"/>
          <w:szCs w:val="20"/>
          <w:u w:val="none"/>
          <w:vertAlign w:val="baseline"/>
        </w:rPr>
        <w:t>an</w:t>
      </w:r>
      <w:r>
        <w:rPr>
          <w:rFonts w:ascii="Calibri" w:hAnsi="Calibri" w:cs="Calibri" w:eastAsia="Calibri"/>
          <w:spacing w:val="-7"/>
          <w:sz w:val="20"/>
          <w:szCs w:val="20"/>
          <w:u w:val="none"/>
          <w:vertAlign w:val="baseline"/>
        </w:rPr>
        <w:t> </w:t>
      </w:r>
      <w:r>
        <w:rPr>
          <w:rFonts w:ascii="Calibri" w:hAnsi="Calibri" w:cs="Calibri" w:eastAsia="Calibri"/>
          <w:sz w:val="20"/>
          <w:szCs w:val="20"/>
          <w:u w:val="none"/>
          <w:vertAlign w:val="baseline"/>
        </w:rPr>
        <w:t>assessment</w:t>
      </w:r>
      <w:r>
        <w:rPr>
          <w:rFonts w:ascii="Calibri" w:hAnsi="Calibri" w:cs="Calibri" w:eastAsia="Calibri"/>
          <w:spacing w:val="-7"/>
          <w:sz w:val="20"/>
          <w:szCs w:val="20"/>
          <w:u w:val="none"/>
          <w:vertAlign w:val="baseline"/>
        </w:rPr>
        <w:t> </w:t>
      </w:r>
      <w:r>
        <w:rPr>
          <w:rFonts w:ascii="Calibri" w:hAnsi="Calibri" w:cs="Calibri" w:eastAsia="Calibri"/>
          <w:sz w:val="20"/>
          <w:szCs w:val="20"/>
          <w:u w:val="none"/>
          <w:vertAlign w:val="baseline"/>
        </w:rPr>
        <w:t>of </w:t>
      </w:r>
      <w:r>
        <w:rPr>
          <w:rFonts w:ascii="Calibri" w:hAnsi="Calibri" w:cs="Calibri" w:eastAsia="Calibri"/>
          <w:spacing w:val="-74"/>
          <w:sz w:val="20"/>
          <w:szCs w:val="20"/>
          <w:u w:val="none"/>
          <w:vertAlign w:val="baseline"/>
        </w:rPr>
        <w:t>the</w:t>
      </w:r>
      <w:r>
        <w:rPr>
          <w:rFonts w:ascii="Calibri" w:hAnsi="Calibri" w:cs="Calibri" w:eastAsia="Calibri"/>
          <w:sz w:val="20"/>
          <w:szCs w:val="20"/>
          <w:u w:val="none"/>
          <w:vertAlign w:val="baseline"/>
        </w:rPr>
        <w:t> extent to which leading genera�ve AI model providers follow prac�ces for “documen�ng and disclosing training data (including copyrighted and private consumer data).”</w:t>
      </w:r>
      <w:r>
        <w:rPr>
          <w:rFonts w:ascii="Calibri" w:hAnsi="Calibri" w:cs="Calibri" w:eastAsia="Calibri"/>
          <w:spacing w:val="40"/>
          <w:sz w:val="20"/>
          <w:szCs w:val="20"/>
          <w:u w:val="none"/>
          <w:vertAlign w:val="baseline"/>
        </w:rPr>
        <w:t> </w:t>
      </w:r>
      <w:r>
        <w:rPr>
          <w:rFonts w:ascii="Calibri" w:hAnsi="Calibri" w:cs="Calibri" w:eastAsia="Calibri"/>
          <w:sz w:val="20"/>
          <w:szCs w:val="20"/>
          <w:u w:val="none"/>
          <w:vertAlign w:val="baseline"/>
        </w:rPr>
        <w:t>The leter is available at </w:t>
      </w:r>
      <w:hyperlink r:id="rId121">
        <w:r>
          <w:rPr>
            <w:rFonts w:ascii="Calibri" w:hAnsi="Calibri" w:cs="Calibri" w:eastAsia="Calibri"/>
            <w:color w:val="0000FF"/>
            <w:spacing w:val="-2"/>
            <w:sz w:val="20"/>
            <w:szCs w:val="20"/>
            <w:u w:val="single" w:color="0000FF"/>
            <w:vertAlign w:val="baseline"/>
          </w:rPr>
          <w:t>htps://www.markey.senate.gov/imo/media/doc/senator_markey_leter_to_gao_on_genera�ve_ai_-</w:t>
        </w:r>
      </w:hyperlink>
    </w:p>
    <w:p>
      <w:pPr>
        <w:spacing w:before="1"/>
        <w:ind w:left="120" w:right="0" w:firstLine="0"/>
        <w:jc w:val="left"/>
        <w:rPr>
          <w:rFonts w:ascii="Calibri"/>
          <w:sz w:val="20"/>
        </w:rPr>
      </w:pPr>
      <w:hyperlink r:id="rId121">
        <w:r>
          <w:rPr>
            <w:rFonts w:ascii="Calibri"/>
            <w:color w:val="0000FF"/>
            <w:spacing w:val="-2"/>
            <w:sz w:val="20"/>
            <w:u w:val="single" w:color="0000FF"/>
          </w:rPr>
          <w:t>_062223pdf.pdf</w:t>
        </w:r>
        <w:r>
          <w:rPr>
            <w:rFonts w:ascii="Calibri"/>
            <w:spacing w:val="-2"/>
            <w:sz w:val="20"/>
            <w:u w:val="none"/>
          </w:rPr>
          <w:t>.</w:t>
        </w:r>
      </w:hyperlink>
    </w:p>
    <w:p>
      <w:pPr>
        <w:spacing w:before="1"/>
        <w:ind w:left="119" w:right="157" w:firstLine="0"/>
        <w:jc w:val="left"/>
        <w:rPr>
          <w:rFonts w:ascii="Calibri" w:hAnsi="Calibri" w:cs="Calibri" w:eastAsia="Calibri"/>
          <w:sz w:val="20"/>
          <w:szCs w:val="20"/>
        </w:rPr>
      </w:pPr>
      <w:bookmarkStart w:name="_bookmark173" w:id="174"/>
      <w:bookmarkEnd w:id="174"/>
      <w:r>
        <w:rPr/>
      </w:r>
      <w:r>
        <w:rPr>
          <w:rFonts w:ascii="Calibri" w:hAnsi="Calibri" w:cs="Calibri" w:eastAsia="Calibri"/>
          <w:sz w:val="20"/>
          <w:szCs w:val="20"/>
          <w:vertAlign w:val="superscript"/>
        </w:rPr>
        <w:t>38</w:t>
      </w:r>
      <w:r>
        <w:rPr>
          <w:rFonts w:ascii="Calibri" w:hAnsi="Calibri" w:cs="Calibri" w:eastAsia="Calibri"/>
          <w:sz w:val="20"/>
          <w:szCs w:val="20"/>
          <w:vertAlign w:val="baseline"/>
        </w:rPr>
        <w:t> See Schumer’s SAFE Innova�on Framework, available at </w:t>
      </w:r>
      <w:hyperlink r:id="rId122">
        <w:r>
          <w:rPr>
            <w:rFonts w:ascii="Calibri" w:hAnsi="Calibri" w:cs="Calibri" w:eastAsia="Calibri"/>
            <w:color w:val="0000FF"/>
            <w:spacing w:val="-2"/>
            <w:sz w:val="20"/>
            <w:szCs w:val="20"/>
            <w:u w:val="single" w:color="0000FF"/>
            <w:vertAlign w:val="baseline"/>
          </w:rPr>
          <w:t>htps://www.democrats.senate.gov/imo/media/doc/schumer_ai_framework.pdf</w:t>
        </w:r>
        <w:r>
          <w:rPr>
            <w:rFonts w:ascii="Calibri" w:hAnsi="Calibri" w:cs="Calibri" w:eastAsia="Calibri"/>
            <w:spacing w:val="-2"/>
            <w:sz w:val="20"/>
            <w:szCs w:val="20"/>
            <w:u w:val="none"/>
            <w:vertAlign w:val="baseline"/>
          </w:rPr>
          <w:t>.</w:t>
        </w:r>
      </w:hyperlink>
    </w:p>
    <w:p>
      <w:pPr>
        <w:spacing w:before="0"/>
        <w:ind w:left="119" w:right="215" w:firstLine="0"/>
        <w:jc w:val="left"/>
        <w:rPr>
          <w:rFonts w:ascii="Calibri" w:hAnsi="Calibri" w:cs="Calibri" w:eastAsia="Calibri"/>
          <w:sz w:val="20"/>
          <w:szCs w:val="20"/>
        </w:rPr>
      </w:pPr>
      <w:bookmarkStart w:name="_bookmark174" w:id="175"/>
      <w:bookmarkEnd w:id="175"/>
      <w:r>
        <w:rPr/>
      </w:r>
      <w:r>
        <w:rPr>
          <w:rFonts w:ascii="Calibri" w:hAnsi="Calibri" w:cs="Calibri" w:eastAsia="Calibri"/>
          <w:sz w:val="20"/>
          <w:szCs w:val="20"/>
          <w:vertAlign w:val="superscript"/>
        </w:rPr>
        <w:t>39</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See</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the video</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of</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the</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May</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16,</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2023</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hearing</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of</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the Senate Judiciary</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Subcommitee</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on</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Privacy,</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Technology</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and</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the Law �tled </w:t>
      </w:r>
      <w:r>
        <w:rPr>
          <w:rFonts w:ascii="Calibri" w:hAnsi="Calibri" w:cs="Calibri" w:eastAsia="Calibri"/>
          <w:i/>
          <w:iCs/>
          <w:sz w:val="20"/>
          <w:szCs w:val="20"/>
          <w:vertAlign w:val="baseline"/>
        </w:rPr>
        <w:t>Oversight of A.I.:</w:t>
      </w:r>
      <w:r>
        <w:rPr>
          <w:rFonts w:ascii="Calibri" w:hAnsi="Calibri" w:cs="Calibri" w:eastAsia="Calibri"/>
          <w:i/>
          <w:iCs/>
          <w:spacing w:val="40"/>
          <w:sz w:val="20"/>
          <w:szCs w:val="20"/>
          <w:vertAlign w:val="baseline"/>
        </w:rPr>
        <w:t> </w:t>
      </w:r>
      <w:r>
        <w:rPr>
          <w:rFonts w:ascii="Calibri" w:hAnsi="Calibri" w:cs="Calibri" w:eastAsia="Calibri"/>
          <w:i/>
          <w:iCs/>
          <w:sz w:val="20"/>
          <w:szCs w:val="20"/>
          <w:vertAlign w:val="baseline"/>
        </w:rPr>
        <w:t>Rules for Artiﬁcial Intelligence, </w:t>
      </w:r>
      <w:r>
        <w:rPr>
          <w:rFonts w:ascii="Calibri" w:hAnsi="Calibri" w:cs="Calibri" w:eastAsia="Calibri"/>
          <w:sz w:val="20"/>
          <w:szCs w:val="20"/>
          <w:vertAlign w:val="baseline"/>
        </w:rPr>
        <w:t>available at </w:t>
      </w:r>
      <w:hyperlink r:id="rId60">
        <w:r>
          <w:rPr>
            <w:rFonts w:ascii="Calibri" w:hAnsi="Calibri" w:cs="Calibri" w:eastAsia="Calibri"/>
            <w:color w:val="0000FF"/>
            <w:sz w:val="20"/>
            <w:szCs w:val="20"/>
            <w:u w:val="single" w:color="0000FF"/>
            <w:vertAlign w:val="baseline"/>
          </w:rPr>
          <w:t>htps://www.c-span.org/video/?528117-</w:t>
        </w:r>
      </w:hyperlink>
      <w:r>
        <w:rPr>
          <w:rFonts w:ascii="Calibri" w:hAnsi="Calibri" w:cs="Calibri" w:eastAsia="Calibri"/>
          <w:color w:val="0000FF"/>
          <w:sz w:val="20"/>
          <w:szCs w:val="20"/>
          <w:u w:val="none"/>
          <w:vertAlign w:val="baseline"/>
        </w:rPr>
        <w:t> </w:t>
      </w:r>
      <w:hyperlink r:id="rId60">
        <w:r>
          <w:rPr>
            <w:rFonts w:ascii="Calibri" w:hAnsi="Calibri" w:cs="Calibri" w:eastAsia="Calibri"/>
            <w:color w:val="0000FF"/>
            <w:sz w:val="20"/>
            <w:szCs w:val="20"/>
            <w:u w:val="single" w:color="0000FF"/>
            <w:vertAlign w:val="baseline"/>
          </w:rPr>
          <w:t>1/openai-ceo-tes�ﬁes-ar�ﬁcial-intelligence,</w:t>
        </w:r>
      </w:hyperlink>
      <w:r>
        <w:rPr>
          <w:rFonts w:ascii="Calibri" w:hAnsi="Calibri" w:cs="Calibri" w:eastAsia="Calibri"/>
          <w:color w:val="0000FF"/>
          <w:sz w:val="20"/>
          <w:szCs w:val="20"/>
          <w:u w:val="none"/>
          <w:vertAlign w:val="baseline"/>
        </w:rPr>
        <w:t> </w:t>
      </w:r>
      <w:r>
        <w:rPr>
          <w:rFonts w:ascii="Calibri" w:hAnsi="Calibri" w:cs="Calibri" w:eastAsia="Calibri"/>
          <w:sz w:val="20"/>
          <w:szCs w:val="20"/>
          <w:u w:val="none"/>
          <w:vertAlign w:val="baseline"/>
        </w:rPr>
        <w:t>star�ng at 1:07:44.</w:t>
      </w:r>
    </w:p>
    <w:p>
      <w:pPr>
        <w:spacing w:before="0"/>
        <w:ind w:left="119" w:right="339" w:firstLine="0"/>
        <w:jc w:val="left"/>
        <w:rPr>
          <w:rFonts w:ascii="Calibri" w:hAnsi="Calibri" w:cs="Calibri" w:eastAsia="Calibri"/>
          <w:sz w:val="20"/>
          <w:szCs w:val="20"/>
        </w:rPr>
      </w:pPr>
      <w:bookmarkStart w:name="_bookmark175" w:id="176"/>
      <w:bookmarkEnd w:id="176"/>
      <w:r>
        <w:rPr/>
      </w:r>
      <w:r>
        <w:rPr>
          <w:rFonts w:ascii="Calibri" w:hAnsi="Calibri" w:cs="Calibri" w:eastAsia="Calibri"/>
          <w:sz w:val="20"/>
          <w:szCs w:val="20"/>
          <w:vertAlign w:val="superscript"/>
        </w:rPr>
        <w:t>40</w:t>
      </w:r>
      <w:r>
        <w:rPr>
          <w:rFonts w:ascii="Calibri" w:hAnsi="Calibri" w:cs="Calibri" w:eastAsia="Calibri"/>
          <w:sz w:val="20"/>
          <w:szCs w:val="20"/>
          <w:vertAlign w:val="baseline"/>
        </w:rPr>
        <w:t> See also Van Oterloo, “A checklist for audi�ng AI systems,” ICT Ins�tute, Dec. 18, 2022, available at </w:t>
      </w:r>
      <w:hyperlink r:id="rId115">
        <w:r>
          <w:rPr>
            <w:rFonts w:ascii="Calibri" w:hAnsi="Calibri" w:cs="Calibri" w:eastAsia="Calibri"/>
            <w:color w:val="0000FF"/>
            <w:sz w:val="20"/>
            <w:szCs w:val="20"/>
            <w:u w:val="single" w:color="0000FF"/>
            <w:vertAlign w:val="baseline"/>
          </w:rPr>
          <w:t>htps://ic�ns�tute.nl/a-checklist-for-audi�ng-ai-systems/</w:t>
        </w:r>
      </w:hyperlink>
      <w:r>
        <w:rPr>
          <w:rFonts w:ascii="Calibri" w:hAnsi="Calibri" w:cs="Calibri" w:eastAsia="Calibri"/>
          <w:sz w:val="20"/>
          <w:szCs w:val="20"/>
          <w:u w:val="single"/>
          <w:vertAlign w:val="baseline"/>
        </w:rPr>
        <w:t>,</w:t>
      </w:r>
      <w:r>
        <w:rPr>
          <w:rFonts w:ascii="Calibri" w:hAnsi="Calibri" w:cs="Calibri" w:eastAsia="Calibri"/>
          <w:spacing w:val="-4"/>
          <w:sz w:val="20"/>
          <w:szCs w:val="20"/>
          <w:u w:val="single"/>
          <w:vertAlign w:val="baseline"/>
        </w:rPr>
        <w:t> </w:t>
      </w:r>
      <w:r>
        <w:rPr>
          <w:rFonts w:ascii="Calibri" w:hAnsi="Calibri" w:cs="Calibri" w:eastAsia="Calibri"/>
          <w:sz w:val="20"/>
          <w:szCs w:val="20"/>
          <w:u w:val="single"/>
          <w:vertAlign w:val="baseline"/>
        </w:rPr>
        <w:t>which</w:t>
      </w:r>
      <w:r>
        <w:rPr>
          <w:rFonts w:ascii="Calibri" w:hAnsi="Calibri" w:cs="Calibri" w:eastAsia="Calibri"/>
          <w:spacing w:val="-6"/>
          <w:sz w:val="20"/>
          <w:szCs w:val="20"/>
          <w:u w:val="single"/>
          <w:vertAlign w:val="baseline"/>
        </w:rPr>
        <w:t> </w:t>
      </w:r>
      <w:r>
        <w:rPr>
          <w:rFonts w:ascii="Calibri" w:hAnsi="Calibri" w:cs="Calibri" w:eastAsia="Calibri"/>
          <w:sz w:val="20"/>
          <w:szCs w:val="20"/>
          <w:u w:val="single"/>
          <w:vertAlign w:val="baseline"/>
        </w:rPr>
        <w:t>notes</w:t>
      </w:r>
      <w:r>
        <w:rPr>
          <w:rFonts w:ascii="Calibri" w:hAnsi="Calibri" w:cs="Calibri" w:eastAsia="Calibri"/>
          <w:spacing w:val="-8"/>
          <w:sz w:val="20"/>
          <w:szCs w:val="20"/>
          <w:u w:val="single"/>
          <w:vertAlign w:val="baseline"/>
        </w:rPr>
        <w:t> </w:t>
      </w:r>
      <w:r>
        <w:rPr>
          <w:rFonts w:ascii="Calibri" w:hAnsi="Calibri" w:cs="Calibri" w:eastAsia="Calibri"/>
          <w:sz w:val="20"/>
          <w:szCs w:val="20"/>
          <w:u w:val="single"/>
          <w:vertAlign w:val="baseline"/>
        </w:rPr>
        <w:t>that</w:t>
      </w:r>
      <w:r>
        <w:rPr>
          <w:rFonts w:ascii="Calibri" w:hAnsi="Calibri" w:cs="Calibri" w:eastAsia="Calibri"/>
          <w:spacing w:val="-7"/>
          <w:sz w:val="20"/>
          <w:szCs w:val="20"/>
          <w:u w:val="single"/>
          <w:vertAlign w:val="baseline"/>
        </w:rPr>
        <w:t> </w:t>
      </w:r>
      <w:r>
        <w:rPr>
          <w:rFonts w:ascii="Calibri" w:hAnsi="Calibri" w:cs="Calibri" w:eastAsia="Calibri"/>
          <w:sz w:val="20"/>
          <w:szCs w:val="20"/>
          <w:u w:val="single"/>
          <w:vertAlign w:val="baseline"/>
        </w:rPr>
        <w:t>intellectual</w:t>
      </w:r>
      <w:r>
        <w:rPr>
          <w:rFonts w:ascii="Calibri" w:hAnsi="Calibri" w:cs="Calibri" w:eastAsia="Calibri"/>
          <w:spacing w:val="-7"/>
          <w:sz w:val="20"/>
          <w:szCs w:val="20"/>
          <w:u w:val="single"/>
          <w:vertAlign w:val="baseline"/>
        </w:rPr>
        <w:t> </w:t>
      </w:r>
      <w:r>
        <w:rPr>
          <w:rFonts w:ascii="Calibri" w:hAnsi="Calibri" w:cs="Calibri" w:eastAsia="Calibri"/>
          <w:sz w:val="20"/>
          <w:szCs w:val="20"/>
          <w:u w:val="single"/>
          <w:vertAlign w:val="baseline"/>
        </w:rPr>
        <w:t>property</w:t>
      </w:r>
      <w:r>
        <w:rPr>
          <w:rFonts w:ascii="Calibri" w:hAnsi="Calibri" w:cs="Calibri" w:eastAsia="Calibri"/>
          <w:spacing w:val="-6"/>
          <w:sz w:val="20"/>
          <w:szCs w:val="20"/>
          <w:u w:val="single"/>
          <w:vertAlign w:val="baseline"/>
        </w:rPr>
        <w:t> </w:t>
      </w:r>
      <w:r>
        <w:rPr>
          <w:rFonts w:ascii="Calibri" w:hAnsi="Calibri" w:cs="Calibri" w:eastAsia="Calibri"/>
          <w:sz w:val="20"/>
          <w:szCs w:val="20"/>
          <w:u w:val="single"/>
          <w:vertAlign w:val="baseline"/>
        </w:rPr>
        <w:t>issues</w:t>
      </w:r>
      <w:r>
        <w:rPr>
          <w:rFonts w:ascii="Calibri" w:hAnsi="Calibri" w:cs="Calibri" w:eastAsia="Calibri"/>
          <w:spacing w:val="-8"/>
          <w:sz w:val="20"/>
          <w:szCs w:val="20"/>
          <w:u w:val="single"/>
          <w:vertAlign w:val="baseline"/>
        </w:rPr>
        <w:t> </w:t>
      </w:r>
      <w:r>
        <w:rPr>
          <w:rFonts w:ascii="Calibri" w:hAnsi="Calibri" w:cs="Calibri" w:eastAsia="Calibri"/>
          <w:sz w:val="20"/>
          <w:szCs w:val="20"/>
          <w:u w:val="single"/>
          <w:vertAlign w:val="baseline"/>
        </w:rPr>
        <w:t>should</w:t>
      </w:r>
      <w:r>
        <w:rPr>
          <w:rFonts w:ascii="Calibri" w:hAnsi="Calibri" w:cs="Calibri" w:eastAsia="Calibri"/>
          <w:spacing w:val="40"/>
          <w:sz w:val="20"/>
          <w:szCs w:val="20"/>
          <w:u w:val="single"/>
          <w:vertAlign w:val="baseline"/>
        </w:rPr>
        <w:t> </w:t>
      </w:r>
      <w:r>
        <w:rPr>
          <w:rFonts w:ascii="Calibri" w:hAnsi="Calibri" w:cs="Calibri" w:eastAsia="Calibri"/>
          <w:spacing w:val="-116"/>
          <w:sz w:val="20"/>
          <w:szCs w:val="20"/>
          <w:u w:val="single"/>
          <w:vertAlign w:val="baseline"/>
        </w:rPr>
        <w:t>be</w:t>
      </w:r>
      <w:r>
        <w:rPr>
          <w:rFonts w:ascii="Calibri" w:hAnsi="Calibri" w:cs="Calibri" w:eastAsia="Calibri"/>
          <w:spacing w:val="30"/>
          <w:sz w:val="20"/>
          <w:szCs w:val="20"/>
          <w:u w:val="none"/>
          <w:vertAlign w:val="baseline"/>
        </w:rPr>
        <w:t> </w:t>
      </w:r>
      <w:r>
        <w:rPr>
          <w:rFonts w:ascii="Calibri" w:hAnsi="Calibri" w:cs="Calibri" w:eastAsia="Calibri"/>
          <w:sz w:val="20"/>
          <w:szCs w:val="20"/>
          <w:u w:val="single"/>
          <w:vertAlign w:val="baseline"/>
        </w:rPr>
        <w:t>considered when audi�ng data sources.</w:t>
      </w:r>
    </w:p>
    <w:p>
      <w:pPr>
        <w:spacing w:line="244" w:lineRule="exact" w:before="0"/>
        <w:ind w:left="120" w:right="0" w:firstLine="0"/>
        <w:jc w:val="left"/>
        <w:rPr>
          <w:rFonts w:ascii="Calibri" w:hAnsi="Calibri" w:cs="Calibri" w:eastAsia="Calibri"/>
          <w:sz w:val="20"/>
          <w:szCs w:val="20"/>
        </w:rPr>
      </w:pPr>
      <w:bookmarkStart w:name="_bookmark176" w:id="177"/>
      <w:bookmarkEnd w:id="177"/>
      <w:r>
        <w:rPr/>
      </w:r>
      <w:r>
        <w:rPr>
          <w:rFonts w:ascii="Calibri" w:hAnsi="Calibri" w:cs="Calibri" w:eastAsia="Calibri"/>
          <w:sz w:val="20"/>
          <w:szCs w:val="20"/>
          <w:vertAlign w:val="superscript"/>
        </w:rPr>
        <w:t>41</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See</w:t>
      </w:r>
      <w:r>
        <w:rPr>
          <w:rFonts w:ascii="Calibri" w:hAnsi="Calibri" w:cs="Calibri" w:eastAsia="Calibri"/>
          <w:spacing w:val="-5"/>
          <w:sz w:val="20"/>
          <w:szCs w:val="20"/>
          <w:vertAlign w:val="baseline"/>
        </w:rPr>
        <w:t> </w:t>
      </w:r>
      <w:hyperlink r:id="rId123">
        <w:r>
          <w:rPr>
            <w:rFonts w:ascii="Calibri" w:hAnsi="Calibri" w:cs="Calibri" w:eastAsia="Calibri"/>
            <w:color w:val="0000FF"/>
            <w:sz w:val="20"/>
            <w:szCs w:val="20"/>
            <w:u w:val="single" w:color="0000FF"/>
            <w:vertAlign w:val="baseline"/>
          </w:rPr>
          <w:t>htp://garymarcus.com/index.html</w:t>
        </w:r>
      </w:hyperlink>
      <w:r>
        <w:rPr>
          <w:rFonts w:ascii="Calibri" w:hAnsi="Calibri" w:cs="Calibri" w:eastAsia="Calibri"/>
          <w:color w:val="0000FF"/>
          <w:spacing w:val="-5"/>
          <w:sz w:val="20"/>
          <w:szCs w:val="20"/>
          <w:u w:val="none"/>
          <w:vertAlign w:val="baseline"/>
        </w:rPr>
        <w:t> </w:t>
      </w:r>
      <w:r>
        <w:rPr>
          <w:rFonts w:ascii="Calibri" w:hAnsi="Calibri" w:cs="Calibri" w:eastAsia="Calibri"/>
          <w:sz w:val="20"/>
          <w:szCs w:val="20"/>
          <w:u w:val="none"/>
          <w:vertAlign w:val="baseline"/>
        </w:rPr>
        <w:t>for</w:t>
      </w:r>
      <w:r>
        <w:rPr>
          <w:rFonts w:ascii="Calibri" w:hAnsi="Calibri" w:cs="Calibri" w:eastAsia="Calibri"/>
          <w:spacing w:val="-4"/>
          <w:sz w:val="20"/>
          <w:szCs w:val="20"/>
          <w:u w:val="none"/>
          <w:vertAlign w:val="baseline"/>
        </w:rPr>
        <w:t> </w:t>
      </w:r>
      <w:r>
        <w:rPr>
          <w:rFonts w:ascii="Calibri" w:hAnsi="Calibri" w:cs="Calibri" w:eastAsia="Calibri"/>
          <w:sz w:val="20"/>
          <w:szCs w:val="20"/>
          <w:u w:val="none"/>
          <w:vertAlign w:val="baseline"/>
        </w:rPr>
        <w:t>informa�on</w:t>
      </w:r>
      <w:r>
        <w:rPr>
          <w:rFonts w:ascii="Calibri" w:hAnsi="Calibri" w:cs="Calibri" w:eastAsia="Calibri"/>
          <w:spacing w:val="-4"/>
          <w:sz w:val="20"/>
          <w:szCs w:val="20"/>
          <w:u w:val="none"/>
          <w:vertAlign w:val="baseline"/>
        </w:rPr>
        <w:t> </w:t>
      </w:r>
      <w:r>
        <w:rPr>
          <w:rFonts w:ascii="Calibri" w:hAnsi="Calibri" w:cs="Calibri" w:eastAsia="Calibri"/>
          <w:sz w:val="20"/>
          <w:szCs w:val="20"/>
          <w:u w:val="none"/>
          <w:vertAlign w:val="baseline"/>
        </w:rPr>
        <w:t>about</w:t>
      </w:r>
      <w:r>
        <w:rPr>
          <w:rFonts w:ascii="Calibri" w:hAnsi="Calibri" w:cs="Calibri" w:eastAsia="Calibri"/>
          <w:spacing w:val="-4"/>
          <w:sz w:val="20"/>
          <w:szCs w:val="20"/>
          <w:u w:val="none"/>
          <w:vertAlign w:val="baseline"/>
        </w:rPr>
        <w:t> </w:t>
      </w:r>
      <w:r>
        <w:rPr>
          <w:rFonts w:ascii="Calibri" w:hAnsi="Calibri" w:cs="Calibri" w:eastAsia="Calibri"/>
          <w:sz w:val="20"/>
          <w:szCs w:val="20"/>
          <w:u w:val="none"/>
          <w:vertAlign w:val="baseline"/>
        </w:rPr>
        <w:t>Professor</w:t>
      </w:r>
      <w:r>
        <w:rPr>
          <w:rFonts w:ascii="Calibri" w:hAnsi="Calibri" w:cs="Calibri" w:eastAsia="Calibri"/>
          <w:spacing w:val="-3"/>
          <w:sz w:val="20"/>
          <w:szCs w:val="20"/>
          <w:u w:val="none"/>
          <w:vertAlign w:val="baseline"/>
        </w:rPr>
        <w:t> </w:t>
      </w:r>
      <w:r>
        <w:rPr>
          <w:rFonts w:ascii="Calibri" w:hAnsi="Calibri" w:cs="Calibri" w:eastAsia="Calibri"/>
          <w:sz w:val="20"/>
          <w:szCs w:val="20"/>
          <w:u w:val="none"/>
          <w:vertAlign w:val="baseline"/>
        </w:rPr>
        <w:t>Gary</w:t>
      </w:r>
      <w:r>
        <w:rPr>
          <w:rFonts w:ascii="Calibri" w:hAnsi="Calibri" w:cs="Calibri" w:eastAsia="Calibri"/>
          <w:spacing w:val="-3"/>
          <w:sz w:val="20"/>
          <w:szCs w:val="20"/>
          <w:u w:val="none"/>
          <w:vertAlign w:val="baseline"/>
        </w:rPr>
        <w:t> </w:t>
      </w:r>
      <w:r>
        <w:rPr>
          <w:rFonts w:ascii="Calibri" w:hAnsi="Calibri" w:cs="Calibri" w:eastAsia="Calibri"/>
          <w:spacing w:val="-2"/>
          <w:sz w:val="20"/>
          <w:szCs w:val="20"/>
          <w:u w:val="none"/>
          <w:vertAlign w:val="baseline"/>
        </w:rPr>
        <w:t>Marcus.</w:t>
      </w:r>
    </w:p>
    <w:p>
      <w:pPr>
        <w:spacing w:before="0"/>
        <w:ind w:left="120" w:right="0" w:firstLine="0"/>
        <w:jc w:val="left"/>
        <w:rPr>
          <w:rFonts w:ascii="Calibri"/>
          <w:sz w:val="20"/>
        </w:rPr>
      </w:pPr>
      <w:bookmarkStart w:name="_bookmark177" w:id="178"/>
      <w:bookmarkEnd w:id="178"/>
      <w:r>
        <w:rPr/>
      </w:r>
      <w:r>
        <w:rPr>
          <w:rFonts w:ascii="Calibri"/>
          <w:sz w:val="20"/>
          <w:vertAlign w:val="superscript"/>
        </w:rPr>
        <w:t>42</w:t>
      </w:r>
      <w:r>
        <w:rPr>
          <w:rFonts w:ascii="Calibri"/>
          <w:spacing w:val="-5"/>
          <w:sz w:val="20"/>
          <w:vertAlign w:val="baseline"/>
        </w:rPr>
        <w:t> </w:t>
      </w:r>
      <w:r>
        <w:rPr>
          <w:rFonts w:ascii="Calibri"/>
          <w:sz w:val="20"/>
          <w:vertAlign w:val="baseline"/>
        </w:rPr>
        <w:t>See</w:t>
      </w:r>
      <w:r>
        <w:rPr>
          <w:rFonts w:ascii="Calibri"/>
          <w:spacing w:val="-5"/>
          <w:sz w:val="20"/>
          <w:vertAlign w:val="baseline"/>
        </w:rPr>
        <w:t> </w:t>
      </w:r>
      <w:hyperlink r:id="rId124">
        <w:r>
          <w:rPr>
            <w:rFonts w:ascii="Calibri"/>
            <w:color w:val="0000FF"/>
            <w:spacing w:val="-2"/>
            <w:sz w:val="20"/>
            <w:u w:val="single" w:color="0000FF"/>
            <w:vertAlign w:val="baseline"/>
          </w:rPr>
          <w:t>htps://twiter.com/GaryMarcus/status/1655244591870914565?s=20</w:t>
        </w:r>
        <w:r>
          <w:rPr>
            <w:rFonts w:ascii="Calibri"/>
            <w:spacing w:val="-2"/>
            <w:sz w:val="20"/>
            <w:u w:val="none"/>
            <w:vertAlign w:val="baseline"/>
          </w:rPr>
          <w:t>.</w:t>
        </w:r>
      </w:hyperlink>
    </w:p>
    <w:p>
      <w:pPr>
        <w:spacing w:before="0"/>
        <w:ind w:left="120" w:right="0" w:firstLine="0"/>
        <w:jc w:val="left"/>
        <w:rPr>
          <w:rFonts w:ascii="Calibri"/>
          <w:sz w:val="20"/>
        </w:rPr>
      </w:pPr>
      <w:bookmarkStart w:name="_bookmark178" w:id="179"/>
      <w:bookmarkEnd w:id="179"/>
      <w:r>
        <w:rPr/>
      </w:r>
      <w:r>
        <w:rPr>
          <w:rFonts w:ascii="Calibri"/>
          <w:sz w:val="20"/>
          <w:vertAlign w:val="superscript"/>
        </w:rPr>
        <w:t>43</w:t>
      </w:r>
      <w:r>
        <w:rPr>
          <w:rFonts w:ascii="Calibri"/>
          <w:spacing w:val="-5"/>
          <w:sz w:val="20"/>
          <w:vertAlign w:val="baseline"/>
        </w:rPr>
        <w:t> </w:t>
      </w:r>
      <w:r>
        <w:rPr>
          <w:rFonts w:ascii="Calibri"/>
          <w:sz w:val="20"/>
          <w:vertAlign w:val="baseline"/>
        </w:rPr>
        <w:t>See</w:t>
      </w:r>
      <w:r>
        <w:rPr>
          <w:rFonts w:ascii="Calibri"/>
          <w:spacing w:val="-5"/>
          <w:sz w:val="20"/>
          <w:vertAlign w:val="baseline"/>
        </w:rPr>
        <w:t> </w:t>
      </w:r>
      <w:hyperlink r:id="rId125">
        <w:r>
          <w:rPr>
            <w:rFonts w:ascii="Calibri"/>
            <w:color w:val="0000FF"/>
            <w:spacing w:val="-2"/>
            <w:sz w:val="20"/>
            <w:u w:val="single" w:color="0000FF"/>
            <w:vertAlign w:val="baseline"/>
          </w:rPr>
          <w:t>htps://twiter.com/GaryMarcus/status/1384173525368393736?s=20</w:t>
        </w:r>
        <w:r>
          <w:rPr>
            <w:rFonts w:ascii="Calibri"/>
            <w:spacing w:val="-2"/>
            <w:sz w:val="20"/>
            <w:u w:val="none"/>
            <w:vertAlign w:val="baseline"/>
          </w:rPr>
          <w:t>.</w:t>
        </w:r>
      </w:hyperlink>
    </w:p>
    <w:p>
      <w:pPr>
        <w:spacing w:before="0"/>
        <w:ind w:left="120" w:right="157" w:firstLine="0"/>
        <w:jc w:val="left"/>
        <w:rPr>
          <w:rFonts w:ascii="Calibri" w:hAnsi="Calibri" w:cs="Calibri" w:eastAsia="Calibri"/>
          <w:sz w:val="20"/>
          <w:szCs w:val="20"/>
        </w:rPr>
      </w:pPr>
      <w:bookmarkStart w:name="_bookmark179" w:id="180"/>
      <w:bookmarkEnd w:id="180"/>
      <w:r>
        <w:rPr/>
      </w:r>
      <w:r>
        <w:rPr>
          <w:rFonts w:ascii="Calibri" w:hAnsi="Calibri" w:cs="Calibri" w:eastAsia="Calibri"/>
          <w:sz w:val="20"/>
          <w:szCs w:val="20"/>
          <w:vertAlign w:val="superscript"/>
        </w:rPr>
        <w:t>44</w:t>
      </w:r>
      <w:r>
        <w:rPr>
          <w:rFonts w:ascii="Calibri" w:hAnsi="Calibri" w:cs="Calibri" w:eastAsia="Calibri"/>
          <w:sz w:val="20"/>
          <w:szCs w:val="20"/>
          <w:vertAlign w:val="baseline"/>
        </w:rPr>
        <w:t> See </w:t>
      </w:r>
      <w:hyperlink r:id="rId126">
        <w:r>
          <w:rPr>
            <w:rFonts w:ascii="Calibri" w:hAnsi="Calibri" w:cs="Calibri" w:eastAsia="Calibri"/>
            <w:color w:val="0000FF"/>
            <w:sz w:val="20"/>
            <w:szCs w:val="20"/>
            <w:u w:val="single" w:color="0000FF"/>
            <w:vertAlign w:val="baseline"/>
          </w:rPr>
          <w:t>htps://www.linkedin.com/in/�mnit-gebru-7b3b407/</w:t>
        </w:r>
      </w:hyperlink>
      <w:r>
        <w:rPr>
          <w:rFonts w:ascii="Calibri" w:hAnsi="Calibri" w:cs="Calibri" w:eastAsia="Calibri"/>
          <w:color w:val="0000FF"/>
          <w:sz w:val="20"/>
          <w:szCs w:val="20"/>
          <w:u w:val="none"/>
          <w:vertAlign w:val="baseline"/>
        </w:rPr>
        <w:t> </w:t>
      </w:r>
      <w:r>
        <w:rPr>
          <w:rFonts w:ascii="Calibri" w:hAnsi="Calibri" w:cs="Calibri" w:eastAsia="Calibri"/>
          <w:sz w:val="20"/>
          <w:szCs w:val="20"/>
          <w:u w:val="none"/>
          <w:vertAlign w:val="baseline"/>
        </w:rPr>
        <w:t>and </w:t>
      </w:r>
      <w:hyperlink r:id="rId127">
        <w:r>
          <w:rPr>
            <w:rFonts w:ascii="Calibri" w:hAnsi="Calibri" w:cs="Calibri" w:eastAsia="Calibri"/>
            <w:color w:val="0000FF"/>
            <w:sz w:val="20"/>
            <w:szCs w:val="20"/>
            <w:u w:val="single" w:color="0000FF"/>
            <w:vertAlign w:val="baseline"/>
          </w:rPr>
          <w:t>htps://www.dair-ins�tute.org/team</w:t>
        </w:r>
      </w:hyperlink>
      <w:r>
        <w:rPr>
          <w:rFonts w:ascii="Calibri" w:hAnsi="Calibri" w:cs="Calibri" w:eastAsia="Calibri"/>
          <w:color w:val="0000FF"/>
          <w:sz w:val="20"/>
          <w:szCs w:val="20"/>
          <w:u w:val="none"/>
          <w:vertAlign w:val="baseline"/>
        </w:rPr>
        <w:t> </w:t>
      </w:r>
      <w:r>
        <w:rPr>
          <w:rFonts w:ascii="Calibri" w:hAnsi="Calibri" w:cs="Calibri" w:eastAsia="Calibri"/>
          <w:spacing w:val="-61"/>
          <w:sz w:val="20"/>
          <w:szCs w:val="20"/>
          <w:u w:val="none"/>
          <w:vertAlign w:val="baseline"/>
        </w:rPr>
        <w:t>for</w:t>
      </w:r>
      <w:r>
        <w:rPr>
          <w:rFonts w:ascii="Calibri" w:hAnsi="Calibri" w:cs="Calibri" w:eastAsia="Calibri"/>
          <w:sz w:val="20"/>
          <w:szCs w:val="20"/>
          <w:u w:val="none"/>
          <w:vertAlign w:val="baseline"/>
        </w:rPr>
        <w:t> informa�on about Ms. Gebru.</w:t>
      </w:r>
    </w:p>
    <w:p>
      <w:pPr>
        <w:spacing w:line="243" w:lineRule="exact" w:before="0"/>
        <w:ind w:left="120" w:right="0" w:firstLine="0"/>
        <w:jc w:val="left"/>
        <w:rPr>
          <w:rFonts w:ascii="Calibri" w:hAnsi="Calibri" w:cs="Calibri" w:eastAsia="Calibri"/>
          <w:sz w:val="20"/>
          <w:szCs w:val="20"/>
        </w:rPr>
      </w:pPr>
      <w:bookmarkStart w:name="_bookmark180" w:id="181"/>
      <w:bookmarkEnd w:id="181"/>
      <w:r>
        <w:rPr/>
      </w:r>
      <w:r>
        <w:rPr>
          <w:rFonts w:ascii="Calibri" w:hAnsi="Calibri" w:cs="Calibri" w:eastAsia="Calibri"/>
          <w:sz w:val="20"/>
          <w:szCs w:val="20"/>
          <w:vertAlign w:val="superscript"/>
        </w:rPr>
        <w:t>45</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See</w:t>
      </w:r>
      <w:r>
        <w:rPr>
          <w:rFonts w:ascii="Calibri" w:hAnsi="Calibri" w:cs="Calibri" w:eastAsia="Calibri"/>
          <w:spacing w:val="-5"/>
          <w:sz w:val="20"/>
          <w:szCs w:val="20"/>
          <w:vertAlign w:val="baseline"/>
        </w:rPr>
        <w:t> </w:t>
      </w:r>
      <w:hyperlink r:id="rId128">
        <w:r>
          <w:rPr>
            <w:rFonts w:ascii="Calibri" w:hAnsi="Calibri" w:cs="Calibri" w:eastAsia="Calibri"/>
            <w:color w:val="0000FF"/>
            <w:spacing w:val="-2"/>
            <w:sz w:val="20"/>
            <w:szCs w:val="20"/>
            <w:u w:val="single" w:color="0000FF"/>
            <w:vertAlign w:val="baseline"/>
          </w:rPr>
          <w:t>htps://twiter.com/�mnitGebru/status/1657891333166743553?s=20</w:t>
        </w:r>
        <w:r>
          <w:rPr>
            <w:rFonts w:ascii="Calibri" w:hAnsi="Calibri" w:cs="Calibri" w:eastAsia="Calibri"/>
            <w:spacing w:val="-2"/>
            <w:sz w:val="20"/>
            <w:szCs w:val="20"/>
            <w:u w:val="none"/>
            <w:vertAlign w:val="baseline"/>
          </w:rPr>
          <w:t>.</w:t>
        </w:r>
      </w:hyperlink>
    </w:p>
    <w:p>
      <w:pPr>
        <w:spacing w:after="0" w:line="243" w:lineRule="exact"/>
        <w:jc w:val="left"/>
        <w:rPr>
          <w:rFonts w:ascii="Calibri" w:hAnsi="Calibri" w:cs="Calibri" w:eastAsia="Calibri"/>
          <w:sz w:val="20"/>
          <w:szCs w:val="20"/>
        </w:rPr>
        <w:sectPr>
          <w:pgSz w:w="12240" w:h="15840"/>
          <w:pgMar w:header="0" w:footer="1033" w:top="1400" w:bottom="1220" w:left="1320" w:right="1320"/>
        </w:sectPr>
      </w:pPr>
    </w:p>
    <w:p>
      <w:pPr>
        <w:spacing w:before="59"/>
        <w:ind w:left="120" w:right="0" w:firstLine="0"/>
        <w:jc w:val="left"/>
        <w:rPr>
          <w:rFonts w:ascii="Calibri" w:hAnsi="Calibri"/>
          <w:sz w:val="22"/>
        </w:rPr>
      </w:pPr>
      <w:r>
        <w:rPr>
          <w:rFonts w:ascii="Calibri" w:hAnsi="Calibri"/>
          <w:color w:val="0F1318"/>
          <w:sz w:val="22"/>
        </w:rPr>
        <w:t>backed</w:t>
      </w:r>
      <w:r>
        <w:rPr>
          <w:rFonts w:ascii="Calibri" w:hAnsi="Calibri"/>
          <w:color w:val="0F1318"/>
          <w:spacing w:val="-10"/>
          <w:sz w:val="22"/>
        </w:rPr>
        <w:t> </w:t>
      </w:r>
      <w:r>
        <w:rPr>
          <w:rFonts w:ascii="Calibri" w:hAnsi="Calibri"/>
          <w:color w:val="0F1318"/>
          <w:sz w:val="22"/>
        </w:rPr>
        <w:t>by</w:t>
      </w:r>
      <w:r>
        <w:rPr>
          <w:rFonts w:ascii="Calibri" w:hAnsi="Calibri"/>
          <w:color w:val="0F1318"/>
          <w:spacing w:val="-8"/>
          <w:sz w:val="22"/>
        </w:rPr>
        <w:t> </w:t>
      </w:r>
      <w:r>
        <w:rPr>
          <w:rFonts w:ascii="Calibri" w:hAnsi="Calibri"/>
          <w:color w:val="0F1318"/>
          <w:sz w:val="22"/>
        </w:rPr>
        <w:t>Silicon</w:t>
      </w:r>
      <w:r>
        <w:rPr>
          <w:rFonts w:ascii="Calibri" w:hAnsi="Calibri"/>
          <w:color w:val="0F1318"/>
          <w:spacing w:val="-11"/>
          <w:sz w:val="22"/>
        </w:rPr>
        <w:t> </w:t>
      </w:r>
      <w:r>
        <w:rPr>
          <w:rFonts w:ascii="Calibri" w:hAnsi="Calibri"/>
          <w:color w:val="0F1318"/>
          <w:sz w:val="22"/>
        </w:rPr>
        <w:t>Valley</w:t>
      </w:r>
      <w:r>
        <w:rPr>
          <w:rFonts w:ascii="Calibri" w:hAnsi="Calibri"/>
          <w:color w:val="0F1318"/>
          <w:spacing w:val="-9"/>
          <w:sz w:val="22"/>
        </w:rPr>
        <w:t> </w:t>
      </w:r>
      <w:r>
        <w:rPr>
          <w:rFonts w:ascii="Calibri" w:hAnsi="Calibri"/>
          <w:color w:val="0F1318"/>
          <w:sz w:val="22"/>
        </w:rPr>
        <w:t>venture</w:t>
      </w:r>
      <w:r>
        <w:rPr>
          <w:rFonts w:ascii="Calibri" w:hAnsi="Calibri"/>
          <w:color w:val="0F1318"/>
          <w:spacing w:val="-8"/>
          <w:sz w:val="22"/>
        </w:rPr>
        <w:t> </w:t>
      </w:r>
      <w:r>
        <w:rPr>
          <w:rFonts w:ascii="Calibri" w:hAnsi="Calibri"/>
          <w:color w:val="0F1318"/>
          <w:sz w:val="22"/>
        </w:rPr>
        <w:t>capital.</w:t>
      </w:r>
      <w:r>
        <w:rPr>
          <w:rFonts w:ascii="Calibri" w:hAnsi="Calibri"/>
          <w:color w:val="0F1318"/>
          <w:spacing w:val="33"/>
          <w:sz w:val="22"/>
        </w:rPr>
        <w:t> </w:t>
      </w:r>
      <w:r>
        <w:rPr>
          <w:rFonts w:ascii="Calibri" w:hAnsi="Calibri"/>
          <w:color w:val="0F1318"/>
          <w:sz w:val="22"/>
        </w:rPr>
        <w:t>It's</w:t>
      </w:r>
      <w:r>
        <w:rPr>
          <w:rFonts w:ascii="Calibri" w:hAnsi="Calibri"/>
          <w:color w:val="0F1318"/>
          <w:spacing w:val="-9"/>
          <w:sz w:val="22"/>
        </w:rPr>
        <w:t> </w:t>
      </w:r>
      <w:r>
        <w:rPr>
          <w:rFonts w:ascii="Calibri" w:hAnsi="Calibri"/>
          <w:color w:val="0F1318"/>
          <w:sz w:val="22"/>
        </w:rPr>
        <w:t>daylight</w:t>
      </w:r>
      <w:r>
        <w:rPr>
          <w:rFonts w:ascii="Calibri" w:hAnsi="Calibri"/>
          <w:color w:val="0F1318"/>
          <w:spacing w:val="-10"/>
          <w:sz w:val="22"/>
        </w:rPr>
        <w:t> </w:t>
      </w:r>
      <w:r>
        <w:rPr>
          <w:rFonts w:ascii="Calibri" w:hAnsi="Calibri"/>
          <w:color w:val="0F1318"/>
          <w:spacing w:val="-2"/>
          <w:sz w:val="22"/>
        </w:rPr>
        <w:t>robbery.”</w:t>
      </w:r>
      <w:hyperlink w:history="true" w:anchor="_bookmark181">
        <w:r>
          <w:rPr>
            <w:rFonts w:ascii="Calibri" w:hAnsi="Calibri"/>
            <w:color w:val="0F1318"/>
            <w:spacing w:val="-2"/>
            <w:sz w:val="22"/>
            <w:vertAlign w:val="superscript"/>
          </w:rPr>
          <w:t>46</w:t>
        </w:r>
      </w:hyperlink>
    </w:p>
    <w:p>
      <w:pPr>
        <w:spacing w:line="240" w:lineRule="auto" w:before="240"/>
        <w:ind w:left="119" w:right="125" w:firstLine="0"/>
        <w:jc w:val="left"/>
        <w:rPr>
          <w:rFonts w:ascii="Calibri" w:hAnsi="Calibri" w:cs="Calibri" w:eastAsia="Calibri"/>
          <w:sz w:val="22"/>
          <w:szCs w:val="22"/>
        </w:rPr>
      </w:pPr>
      <w:r>
        <w:rPr>
          <w:rFonts w:ascii="Calibri" w:hAnsi="Calibri" w:cs="Calibri" w:eastAsia="Calibri"/>
          <w:sz w:val="22"/>
          <w:szCs w:val="22"/>
        </w:rPr>
        <w:t>To</w:t>
      </w:r>
      <w:r>
        <w:rPr>
          <w:rFonts w:ascii="Calibri" w:hAnsi="Calibri" w:cs="Calibri" w:eastAsia="Calibri"/>
          <w:spacing w:val="-5"/>
          <w:sz w:val="22"/>
          <w:szCs w:val="22"/>
        </w:rPr>
        <w:t> </w:t>
      </w:r>
      <w:r>
        <w:rPr>
          <w:rFonts w:ascii="Calibri" w:hAnsi="Calibri" w:cs="Calibri" w:eastAsia="Calibri"/>
          <w:sz w:val="22"/>
          <w:szCs w:val="22"/>
        </w:rPr>
        <w:t>address</w:t>
      </w:r>
      <w:r>
        <w:rPr>
          <w:rFonts w:ascii="Calibri" w:hAnsi="Calibri" w:cs="Calibri" w:eastAsia="Calibri"/>
          <w:spacing w:val="-8"/>
          <w:sz w:val="22"/>
          <w:szCs w:val="22"/>
        </w:rPr>
        <w:t> </w:t>
      </w:r>
      <w:r>
        <w:rPr>
          <w:rFonts w:ascii="Calibri" w:hAnsi="Calibri" w:cs="Calibri" w:eastAsia="Calibri"/>
          <w:sz w:val="22"/>
          <w:szCs w:val="22"/>
        </w:rPr>
        <w:t>this,</w:t>
      </w:r>
      <w:r>
        <w:rPr>
          <w:rFonts w:ascii="Calibri" w:hAnsi="Calibri" w:cs="Calibri" w:eastAsia="Calibri"/>
          <w:spacing w:val="-6"/>
          <w:sz w:val="22"/>
          <w:szCs w:val="22"/>
        </w:rPr>
        <w:t> </w:t>
      </w:r>
      <w:r>
        <w:rPr>
          <w:rFonts w:ascii="Calibri" w:hAnsi="Calibri" w:cs="Calibri" w:eastAsia="Calibri"/>
          <w:sz w:val="22"/>
          <w:szCs w:val="22"/>
        </w:rPr>
        <w:t>the</w:t>
      </w:r>
      <w:r>
        <w:rPr>
          <w:rFonts w:ascii="Calibri" w:hAnsi="Calibri" w:cs="Calibri" w:eastAsia="Calibri"/>
          <w:spacing w:val="-5"/>
          <w:sz w:val="22"/>
          <w:szCs w:val="22"/>
        </w:rPr>
        <w:t> </w:t>
      </w:r>
      <w:r>
        <w:rPr>
          <w:rFonts w:ascii="Calibri" w:hAnsi="Calibri" w:cs="Calibri" w:eastAsia="Calibri"/>
          <w:sz w:val="22"/>
          <w:szCs w:val="22"/>
        </w:rPr>
        <w:t>U.S.</w:t>
      </w:r>
      <w:r>
        <w:rPr>
          <w:rFonts w:ascii="Calibri" w:hAnsi="Calibri" w:cs="Calibri" w:eastAsia="Calibri"/>
          <w:spacing w:val="-6"/>
          <w:sz w:val="22"/>
          <w:szCs w:val="22"/>
        </w:rPr>
        <w:t> </w:t>
      </w:r>
      <w:r>
        <w:rPr>
          <w:rFonts w:ascii="Calibri" w:hAnsi="Calibri" w:cs="Calibri" w:eastAsia="Calibri"/>
          <w:sz w:val="22"/>
          <w:szCs w:val="22"/>
        </w:rPr>
        <w:t>should</w:t>
      </w:r>
      <w:r>
        <w:rPr>
          <w:rFonts w:ascii="Calibri" w:hAnsi="Calibri" w:cs="Calibri" w:eastAsia="Calibri"/>
          <w:spacing w:val="-7"/>
          <w:sz w:val="22"/>
          <w:szCs w:val="22"/>
        </w:rPr>
        <w:t> </w:t>
      </w:r>
      <w:r>
        <w:rPr>
          <w:rFonts w:ascii="Calibri" w:hAnsi="Calibri" w:cs="Calibri" w:eastAsia="Calibri"/>
          <w:sz w:val="22"/>
          <w:szCs w:val="22"/>
        </w:rPr>
        <w:t>promote</w:t>
      </w:r>
      <w:r>
        <w:rPr>
          <w:rFonts w:ascii="Calibri" w:hAnsi="Calibri" w:cs="Calibri" w:eastAsia="Calibri"/>
          <w:spacing w:val="-5"/>
          <w:sz w:val="22"/>
          <w:szCs w:val="22"/>
        </w:rPr>
        <w:t> </w:t>
      </w:r>
      <w:r>
        <w:rPr>
          <w:rFonts w:ascii="Calibri" w:hAnsi="Calibri" w:cs="Calibri" w:eastAsia="Calibri"/>
          <w:sz w:val="22"/>
          <w:szCs w:val="22"/>
        </w:rPr>
        <w:t>a</w:t>
      </w:r>
      <w:r>
        <w:rPr>
          <w:rFonts w:ascii="Calibri" w:hAnsi="Calibri" w:cs="Calibri" w:eastAsia="Calibri"/>
          <w:spacing w:val="-6"/>
          <w:sz w:val="22"/>
          <w:szCs w:val="22"/>
        </w:rPr>
        <w:t> </w:t>
      </w:r>
      <w:r>
        <w:rPr>
          <w:rFonts w:ascii="Calibri" w:hAnsi="Calibri" w:cs="Calibri" w:eastAsia="Calibri"/>
          <w:sz w:val="22"/>
          <w:szCs w:val="22"/>
        </w:rPr>
        <w:t>policy</w:t>
      </w:r>
      <w:r>
        <w:rPr>
          <w:rFonts w:ascii="Calibri" w:hAnsi="Calibri" w:cs="Calibri" w:eastAsia="Calibri"/>
          <w:spacing w:val="-7"/>
          <w:sz w:val="22"/>
          <w:szCs w:val="22"/>
        </w:rPr>
        <w:t> </w:t>
      </w:r>
      <w:r>
        <w:rPr>
          <w:rFonts w:ascii="Calibri" w:hAnsi="Calibri" w:cs="Calibri" w:eastAsia="Calibri"/>
          <w:sz w:val="22"/>
          <w:szCs w:val="22"/>
        </w:rPr>
        <w:t>that</w:t>
      </w:r>
      <w:r>
        <w:rPr>
          <w:rFonts w:ascii="Calibri" w:hAnsi="Calibri" w:cs="Calibri" w:eastAsia="Calibri"/>
          <w:spacing w:val="-8"/>
          <w:sz w:val="22"/>
          <w:szCs w:val="22"/>
        </w:rPr>
        <w:t> </w:t>
      </w:r>
      <w:r>
        <w:rPr>
          <w:rFonts w:ascii="Calibri" w:hAnsi="Calibri" w:cs="Calibri" w:eastAsia="Calibri"/>
          <w:sz w:val="22"/>
          <w:szCs w:val="22"/>
        </w:rPr>
        <w:t>requires</w:t>
      </w:r>
      <w:r>
        <w:rPr>
          <w:rFonts w:ascii="Calibri" w:hAnsi="Calibri" w:cs="Calibri" w:eastAsia="Calibri"/>
          <w:spacing w:val="-6"/>
          <w:sz w:val="22"/>
          <w:szCs w:val="22"/>
        </w:rPr>
        <w:t> </w:t>
      </w:r>
      <w:r>
        <w:rPr>
          <w:rFonts w:ascii="Calibri" w:hAnsi="Calibri" w:cs="Calibri" w:eastAsia="Calibri"/>
          <w:sz w:val="22"/>
          <w:szCs w:val="22"/>
        </w:rPr>
        <w:t>AI</w:t>
      </w:r>
      <w:r>
        <w:rPr>
          <w:rFonts w:ascii="Calibri" w:hAnsi="Calibri" w:cs="Calibri" w:eastAsia="Calibri"/>
          <w:spacing w:val="-6"/>
          <w:sz w:val="22"/>
          <w:szCs w:val="22"/>
        </w:rPr>
        <w:t> </w:t>
      </w:r>
      <w:r>
        <w:rPr>
          <w:rFonts w:ascii="Calibri" w:hAnsi="Calibri" w:cs="Calibri" w:eastAsia="Calibri"/>
          <w:sz w:val="22"/>
          <w:szCs w:val="22"/>
        </w:rPr>
        <w:t>developers</w:t>
      </w:r>
      <w:r>
        <w:rPr>
          <w:rFonts w:ascii="Calibri" w:hAnsi="Calibri" w:cs="Calibri" w:eastAsia="Calibri"/>
          <w:spacing w:val="-6"/>
          <w:sz w:val="22"/>
          <w:szCs w:val="22"/>
        </w:rPr>
        <w:t> </w:t>
      </w:r>
      <w:r>
        <w:rPr>
          <w:rFonts w:ascii="Calibri" w:hAnsi="Calibri" w:cs="Calibri" w:eastAsia="Calibri"/>
          <w:sz w:val="22"/>
          <w:szCs w:val="22"/>
        </w:rPr>
        <w:t>and</w:t>
      </w:r>
      <w:r>
        <w:rPr>
          <w:rFonts w:ascii="Calibri" w:hAnsi="Calibri" w:cs="Calibri" w:eastAsia="Calibri"/>
          <w:spacing w:val="-9"/>
          <w:sz w:val="22"/>
          <w:szCs w:val="22"/>
        </w:rPr>
        <w:t> </w:t>
      </w:r>
      <w:r>
        <w:rPr>
          <w:rFonts w:ascii="Calibri" w:hAnsi="Calibri" w:cs="Calibri" w:eastAsia="Calibri"/>
          <w:sz w:val="22"/>
          <w:szCs w:val="22"/>
        </w:rPr>
        <w:t>deployers</w:t>
      </w:r>
      <w:r>
        <w:rPr>
          <w:rFonts w:ascii="Calibri" w:hAnsi="Calibri" w:cs="Calibri" w:eastAsia="Calibri"/>
          <w:spacing w:val="-6"/>
          <w:sz w:val="22"/>
          <w:szCs w:val="22"/>
        </w:rPr>
        <w:t> </w:t>
      </w:r>
      <w:r>
        <w:rPr>
          <w:rFonts w:ascii="Calibri" w:hAnsi="Calibri" w:cs="Calibri" w:eastAsia="Calibri"/>
          <w:sz w:val="22"/>
          <w:szCs w:val="22"/>
        </w:rPr>
        <w:t>to</w:t>
      </w:r>
      <w:r>
        <w:rPr>
          <w:rFonts w:ascii="Calibri" w:hAnsi="Calibri" w:cs="Calibri" w:eastAsia="Calibri"/>
          <w:spacing w:val="-7"/>
          <w:sz w:val="22"/>
          <w:szCs w:val="22"/>
        </w:rPr>
        <w:t> </w:t>
      </w:r>
      <w:r>
        <w:rPr>
          <w:rFonts w:ascii="Calibri" w:hAnsi="Calibri" w:cs="Calibri" w:eastAsia="Calibri"/>
          <w:sz w:val="22"/>
          <w:szCs w:val="22"/>
        </w:rPr>
        <w:t>ﬁrst</w:t>
      </w:r>
      <w:r>
        <w:rPr>
          <w:rFonts w:ascii="Calibri" w:hAnsi="Calibri" w:cs="Calibri" w:eastAsia="Calibri"/>
          <w:spacing w:val="-8"/>
          <w:sz w:val="22"/>
          <w:szCs w:val="22"/>
        </w:rPr>
        <w:t> </w:t>
      </w:r>
      <w:r>
        <w:rPr>
          <w:rFonts w:ascii="Calibri" w:hAnsi="Calibri" w:cs="Calibri" w:eastAsia="Calibri"/>
          <w:sz w:val="22"/>
          <w:szCs w:val="22"/>
        </w:rPr>
        <w:t>obtain appropriate licenses and authoriza�ons in connec�on with any materials they desire to ingest for purposes of AI development, and before deploying any AI system that was developed using such material.</w:t>
      </w:r>
      <w:r>
        <w:rPr>
          <w:rFonts w:ascii="Calibri" w:hAnsi="Calibri" w:cs="Calibri" w:eastAsia="Calibri"/>
          <w:spacing w:val="40"/>
          <w:sz w:val="22"/>
          <w:szCs w:val="22"/>
        </w:rPr>
        <w:t> </w:t>
      </w:r>
      <w:r>
        <w:rPr>
          <w:rFonts w:ascii="Calibri" w:hAnsi="Calibri" w:cs="Calibri" w:eastAsia="Calibri"/>
          <w:sz w:val="22"/>
          <w:szCs w:val="22"/>
        </w:rPr>
        <w:t>Those policies should also require record-keeping and audits of such authoriza�ons and </w:t>
      </w:r>
      <w:r>
        <w:rPr>
          <w:rFonts w:ascii="Calibri" w:hAnsi="Calibri" w:cs="Calibri" w:eastAsia="Calibri"/>
          <w:spacing w:val="-2"/>
          <w:sz w:val="22"/>
          <w:szCs w:val="22"/>
        </w:rPr>
        <w:t>licenses.</w:t>
      </w:r>
    </w:p>
    <w:p>
      <w:pPr>
        <w:spacing w:before="239"/>
        <w:ind w:left="119" w:right="157" w:firstLine="0"/>
        <w:jc w:val="left"/>
        <w:rPr>
          <w:rFonts w:ascii="Calibri" w:hAnsi="Calibri" w:cs="Calibri" w:eastAsia="Calibri"/>
          <w:sz w:val="22"/>
          <w:szCs w:val="22"/>
        </w:rPr>
      </w:pPr>
      <w:r>
        <w:rPr>
          <w:rFonts w:ascii="Calibri" w:hAnsi="Calibri" w:cs="Calibri" w:eastAsia="Calibri"/>
          <w:i/>
          <w:iCs/>
          <w:sz w:val="22"/>
          <w:szCs w:val="22"/>
        </w:rPr>
        <w:t>Vocal and Likeness Cloning</w:t>
      </w:r>
      <w:r>
        <w:rPr>
          <w:rFonts w:ascii="Calibri" w:hAnsi="Calibri" w:cs="Calibri" w:eastAsia="Calibri"/>
          <w:i/>
          <w:iCs/>
          <w:spacing w:val="-1"/>
          <w:sz w:val="22"/>
          <w:szCs w:val="22"/>
        </w:rPr>
        <w:t> </w:t>
      </w:r>
      <w:r>
        <w:rPr>
          <w:rFonts w:ascii="Calibri" w:hAnsi="Calibri" w:cs="Calibri" w:eastAsia="Calibri"/>
          <w:i/>
          <w:iCs/>
          <w:sz w:val="22"/>
          <w:szCs w:val="22"/>
        </w:rPr>
        <w:t>are a National Security</w:t>
      </w:r>
      <w:r>
        <w:rPr>
          <w:rFonts w:ascii="Calibri" w:hAnsi="Calibri" w:cs="Calibri" w:eastAsia="Calibri"/>
          <w:i/>
          <w:iCs/>
          <w:spacing w:val="-1"/>
          <w:sz w:val="22"/>
          <w:szCs w:val="22"/>
        </w:rPr>
        <w:t> </w:t>
      </w:r>
      <w:r>
        <w:rPr>
          <w:rFonts w:ascii="Calibri" w:hAnsi="Calibri" w:cs="Calibri" w:eastAsia="Calibri"/>
          <w:i/>
          <w:iCs/>
          <w:sz w:val="22"/>
          <w:szCs w:val="22"/>
        </w:rPr>
        <w:t>Risk.</w:t>
      </w:r>
      <w:hyperlink w:history="true" w:anchor="_bookmark182">
        <w:r>
          <w:rPr>
            <w:rFonts w:ascii="Calibri" w:hAnsi="Calibri" w:cs="Calibri" w:eastAsia="Calibri"/>
            <w:i/>
            <w:iCs/>
            <w:sz w:val="22"/>
            <w:szCs w:val="22"/>
            <w:vertAlign w:val="superscript"/>
          </w:rPr>
          <w:t>47</w:t>
        </w:r>
      </w:hyperlink>
      <w:r>
        <w:rPr>
          <w:rFonts w:ascii="Calibri" w:hAnsi="Calibri" w:cs="Calibri" w:eastAsia="Calibri"/>
          <w:i/>
          <w:iCs/>
          <w:spacing w:val="40"/>
          <w:sz w:val="22"/>
          <w:szCs w:val="22"/>
          <w:vertAlign w:val="baseline"/>
        </w:rPr>
        <w:t> </w:t>
      </w:r>
      <w:r>
        <w:rPr>
          <w:rFonts w:ascii="Calibri" w:hAnsi="Calibri" w:cs="Calibri" w:eastAsia="Calibri"/>
          <w:sz w:val="22"/>
          <w:szCs w:val="22"/>
          <w:vertAlign w:val="baseline"/>
        </w:rPr>
        <w:t>While AI</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vocal</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and likeness cloning have been disrup�ve for our members,</w:t>
      </w:r>
      <w:hyperlink w:history="true" w:anchor="_bookmark183">
        <w:r>
          <w:rPr>
            <w:rFonts w:ascii="Calibri" w:hAnsi="Calibri" w:cs="Calibri" w:eastAsia="Calibri"/>
            <w:sz w:val="22"/>
            <w:szCs w:val="22"/>
            <w:vertAlign w:val="superscript"/>
          </w:rPr>
          <w:t>48</w:t>
        </w:r>
      </w:hyperlink>
      <w:r>
        <w:rPr>
          <w:rFonts w:ascii="Calibri" w:hAnsi="Calibri" w:cs="Calibri" w:eastAsia="Calibri"/>
          <w:sz w:val="22"/>
          <w:szCs w:val="22"/>
          <w:vertAlign w:val="baseline"/>
        </w:rPr>
        <w:t> the use of these AI technologies has broader na�onal security implica�ons.</w:t>
      </w:r>
      <w:r>
        <w:rPr>
          <w:rFonts w:ascii="Calibri" w:hAnsi="Calibri" w:cs="Calibri" w:eastAsia="Calibri"/>
          <w:spacing w:val="40"/>
          <w:sz w:val="22"/>
          <w:szCs w:val="22"/>
          <w:vertAlign w:val="baseline"/>
        </w:rPr>
        <w:t> </w:t>
      </w:r>
      <w:r>
        <w:rPr>
          <w:rFonts w:ascii="Calibri" w:hAnsi="Calibri" w:cs="Calibri" w:eastAsia="Calibri"/>
          <w:sz w:val="22"/>
          <w:szCs w:val="22"/>
          <w:vertAlign w:val="baseline"/>
        </w:rPr>
        <w:t>Vocal cloning technology has gone viral, with several Discord servers and social media posts</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dedicated</w:t>
      </w:r>
      <w:r>
        <w:rPr>
          <w:rFonts w:ascii="Calibri" w:hAnsi="Calibri" w:cs="Calibri" w:eastAsia="Calibri"/>
          <w:spacing w:val="-11"/>
          <w:sz w:val="22"/>
          <w:szCs w:val="22"/>
          <w:vertAlign w:val="baseline"/>
        </w:rPr>
        <w:t> </w:t>
      </w:r>
      <w:r>
        <w:rPr>
          <w:rFonts w:ascii="Calibri" w:hAnsi="Calibri" w:cs="Calibri" w:eastAsia="Calibri"/>
          <w:sz w:val="22"/>
          <w:szCs w:val="22"/>
          <w:vertAlign w:val="baseline"/>
        </w:rPr>
        <w:t>to</w:t>
      </w:r>
      <w:r>
        <w:rPr>
          <w:rFonts w:ascii="Calibri" w:hAnsi="Calibri" w:cs="Calibri" w:eastAsia="Calibri"/>
          <w:spacing w:val="-9"/>
          <w:sz w:val="22"/>
          <w:szCs w:val="22"/>
          <w:vertAlign w:val="baseline"/>
        </w:rPr>
        <w:t> </w:t>
      </w:r>
      <w:r>
        <w:rPr>
          <w:rFonts w:ascii="Calibri" w:hAnsi="Calibri" w:cs="Calibri" w:eastAsia="Calibri"/>
          <w:sz w:val="22"/>
          <w:szCs w:val="22"/>
          <w:vertAlign w:val="baseline"/>
        </w:rPr>
        <w:t>pos�ng</w:t>
      </w:r>
      <w:r>
        <w:rPr>
          <w:rFonts w:ascii="Calibri" w:hAnsi="Calibri" w:cs="Calibri" w:eastAsia="Calibri"/>
          <w:spacing w:val="-12"/>
          <w:sz w:val="22"/>
          <w:szCs w:val="22"/>
          <w:vertAlign w:val="baseline"/>
        </w:rPr>
        <w:t> </w:t>
      </w:r>
      <w:r>
        <w:rPr>
          <w:rFonts w:ascii="Calibri" w:hAnsi="Calibri" w:cs="Calibri" w:eastAsia="Calibri"/>
          <w:sz w:val="22"/>
          <w:szCs w:val="22"/>
          <w:vertAlign w:val="baseline"/>
        </w:rPr>
        <w:t>AI</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vocal</w:t>
      </w:r>
      <w:r>
        <w:rPr>
          <w:rFonts w:ascii="Calibri" w:hAnsi="Calibri" w:cs="Calibri" w:eastAsia="Calibri"/>
          <w:spacing w:val="-12"/>
          <w:sz w:val="22"/>
          <w:szCs w:val="22"/>
          <w:vertAlign w:val="baseline"/>
        </w:rPr>
        <w:t> </w:t>
      </w:r>
      <w:r>
        <w:rPr>
          <w:rFonts w:ascii="Calibri" w:hAnsi="Calibri" w:cs="Calibri" w:eastAsia="Calibri"/>
          <w:sz w:val="22"/>
          <w:szCs w:val="22"/>
          <w:vertAlign w:val="baseline"/>
        </w:rPr>
        <w:t>clone</w:t>
      </w:r>
      <w:r>
        <w:rPr>
          <w:rFonts w:ascii="Calibri" w:hAnsi="Calibri" w:cs="Calibri" w:eastAsia="Calibri"/>
          <w:spacing w:val="-9"/>
          <w:sz w:val="22"/>
          <w:szCs w:val="22"/>
          <w:vertAlign w:val="baseline"/>
        </w:rPr>
        <w:t> </w:t>
      </w:r>
      <w:r>
        <w:rPr>
          <w:rFonts w:ascii="Calibri" w:hAnsi="Calibri" w:cs="Calibri" w:eastAsia="Calibri"/>
          <w:sz w:val="22"/>
          <w:szCs w:val="22"/>
          <w:vertAlign w:val="baseline"/>
        </w:rPr>
        <w:t>models</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and</w:t>
      </w:r>
      <w:r>
        <w:rPr>
          <w:rFonts w:ascii="Calibri" w:hAnsi="Calibri" w:cs="Calibri" w:eastAsia="Calibri"/>
          <w:spacing w:val="-11"/>
          <w:sz w:val="22"/>
          <w:szCs w:val="22"/>
          <w:vertAlign w:val="baseline"/>
        </w:rPr>
        <w:t> </w:t>
      </w:r>
      <w:r>
        <w:rPr>
          <w:rFonts w:ascii="Calibri" w:hAnsi="Calibri" w:cs="Calibri" w:eastAsia="Calibri"/>
          <w:sz w:val="22"/>
          <w:szCs w:val="22"/>
          <w:vertAlign w:val="baseline"/>
        </w:rPr>
        <w:t>instruc�ng</w:t>
      </w:r>
      <w:r>
        <w:rPr>
          <w:rFonts w:ascii="Calibri" w:hAnsi="Calibri" w:cs="Calibri" w:eastAsia="Calibri"/>
          <w:spacing w:val="-11"/>
          <w:sz w:val="22"/>
          <w:szCs w:val="22"/>
          <w:vertAlign w:val="baseline"/>
        </w:rPr>
        <w:t> </w:t>
      </w:r>
      <w:r>
        <w:rPr>
          <w:rFonts w:ascii="Calibri" w:hAnsi="Calibri" w:cs="Calibri" w:eastAsia="Calibri"/>
          <w:sz w:val="22"/>
          <w:szCs w:val="22"/>
          <w:vertAlign w:val="baseline"/>
        </w:rPr>
        <w:t>people</w:t>
      </w:r>
      <w:r>
        <w:rPr>
          <w:rFonts w:ascii="Calibri" w:hAnsi="Calibri" w:cs="Calibri" w:eastAsia="Calibri"/>
          <w:spacing w:val="-12"/>
          <w:sz w:val="22"/>
          <w:szCs w:val="22"/>
          <w:vertAlign w:val="baseline"/>
        </w:rPr>
        <w:t> </w:t>
      </w:r>
      <w:r>
        <w:rPr>
          <w:rFonts w:ascii="Calibri" w:hAnsi="Calibri" w:cs="Calibri" w:eastAsia="Calibri"/>
          <w:sz w:val="22"/>
          <w:szCs w:val="22"/>
          <w:vertAlign w:val="baseline"/>
        </w:rPr>
        <w:t>on</w:t>
      </w:r>
      <w:r>
        <w:rPr>
          <w:rFonts w:ascii="Calibri" w:hAnsi="Calibri" w:cs="Calibri" w:eastAsia="Calibri"/>
          <w:spacing w:val="-11"/>
          <w:sz w:val="22"/>
          <w:szCs w:val="22"/>
          <w:vertAlign w:val="baseline"/>
        </w:rPr>
        <w:t> </w:t>
      </w:r>
      <w:r>
        <w:rPr>
          <w:rFonts w:ascii="Calibri" w:hAnsi="Calibri" w:cs="Calibri" w:eastAsia="Calibri"/>
          <w:sz w:val="22"/>
          <w:szCs w:val="22"/>
          <w:vertAlign w:val="baseline"/>
        </w:rPr>
        <w:t>how</w:t>
      </w:r>
      <w:r>
        <w:rPr>
          <w:rFonts w:ascii="Calibri" w:hAnsi="Calibri" w:cs="Calibri" w:eastAsia="Calibri"/>
          <w:spacing w:val="-9"/>
          <w:sz w:val="22"/>
          <w:szCs w:val="22"/>
          <w:vertAlign w:val="baseline"/>
        </w:rPr>
        <w:t> </w:t>
      </w:r>
      <w:r>
        <w:rPr>
          <w:rFonts w:ascii="Calibri" w:hAnsi="Calibri" w:cs="Calibri" w:eastAsia="Calibri"/>
          <w:sz w:val="22"/>
          <w:szCs w:val="22"/>
          <w:vertAlign w:val="baseline"/>
        </w:rPr>
        <w:t>to</w:t>
      </w:r>
      <w:r>
        <w:rPr>
          <w:rFonts w:ascii="Calibri" w:hAnsi="Calibri" w:cs="Calibri" w:eastAsia="Calibri"/>
          <w:spacing w:val="-9"/>
          <w:sz w:val="22"/>
          <w:szCs w:val="22"/>
          <w:vertAlign w:val="baseline"/>
        </w:rPr>
        <w:t> </w:t>
      </w:r>
      <w:r>
        <w:rPr>
          <w:rFonts w:ascii="Calibri" w:hAnsi="Calibri" w:cs="Calibri" w:eastAsia="Calibri"/>
          <w:sz w:val="22"/>
          <w:szCs w:val="22"/>
          <w:vertAlign w:val="baseline"/>
        </w:rPr>
        <w:t>create</w:t>
      </w:r>
      <w:r>
        <w:rPr>
          <w:rFonts w:ascii="Calibri" w:hAnsi="Calibri" w:cs="Calibri" w:eastAsia="Calibri"/>
          <w:spacing w:val="-12"/>
          <w:sz w:val="22"/>
          <w:szCs w:val="22"/>
          <w:vertAlign w:val="baseline"/>
        </w:rPr>
        <w:t> </w:t>
      </w:r>
      <w:r>
        <w:rPr>
          <w:rFonts w:ascii="Calibri" w:hAnsi="Calibri" w:cs="Calibri" w:eastAsia="Calibri"/>
          <w:sz w:val="22"/>
          <w:szCs w:val="22"/>
          <w:vertAlign w:val="baseline"/>
        </w:rPr>
        <w:t>AI</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vocal</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clone models</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of speciﬁc</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people.</w:t>
      </w:r>
      <w:hyperlink w:history="true" w:anchor="_bookmark184">
        <w:r>
          <w:rPr>
            <w:rFonts w:ascii="Calibri" w:hAnsi="Calibri" w:cs="Calibri" w:eastAsia="Calibri"/>
            <w:sz w:val="22"/>
            <w:szCs w:val="22"/>
            <w:vertAlign w:val="superscript"/>
          </w:rPr>
          <w:t>49</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On just</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one such</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Discord server,</w:t>
      </w:r>
      <w:r>
        <w:rPr>
          <w:rFonts w:ascii="Calibri" w:hAnsi="Calibri" w:cs="Calibri" w:eastAsia="Calibri"/>
          <w:spacing w:val="40"/>
          <w:sz w:val="22"/>
          <w:szCs w:val="22"/>
          <w:vertAlign w:val="baseline"/>
        </w:rPr>
        <w:t> </w:t>
      </w:r>
      <w:r>
        <w:rPr>
          <w:rFonts w:ascii="Calibri" w:hAnsi="Calibri" w:cs="Calibri" w:eastAsia="Calibri"/>
          <w:sz w:val="22"/>
          <w:szCs w:val="22"/>
          <w:vertAlign w:val="baseline"/>
        </w:rPr>
        <w:t>over 30 AI</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voice models of</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speciﬁc people were</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posted</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in</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just</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one</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24-hour</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period,</w:t>
      </w:r>
      <w:hyperlink w:history="true" w:anchor="_bookmark185">
        <w:r>
          <w:rPr>
            <w:rFonts w:ascii="Calibri" w:hAnsi="Calibri" w:cs="Calibri" w:eastAsia="Calibri"/>
            <w:sz w:val="22"/>
            <w:szCs w:val="22"/>
            <w:vertAlign w:val="superscript"/>
          </w:rPr>
          <w:t>50</w:t>
        </w:r>
      </w:hyperlink>
      <w:r>
        <w:rPr>
          <w:rFonts w:ascii="Calibri" w:hAnsi="Calibri" w:cs="Calibri" w:eastAsia="Calibri"/>
          <w:spacing w:val="-3"/>
          <w:sz w:val="22"/>
          <w:szCs w:val="22"/>
          <w:vertAlign w:val="baseline"/>
        </w:rPr>
        <w:t> </w:t>
      </w:r>
      <w:r>
        <w:rPr>
          <w:rFonts w:ascii="Calibri" w:hAnsi="Calibri" w:cs="Calibri" w:eastAsia="Calibri"/>
          <w:sz w:val="22"/>
          <w:szCs w:val="22"/>
          <w:vertAlign w:val="baseline"/>
        </w:rPr>
        <w:t>and</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in</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the</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past</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couple</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of</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months,</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just</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one</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account</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on</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another prominent service has posted over 800 AI voice clone models.</w:t>
      </w:r>
      <w:hyperlink w:history="true" w:anchor="_bookmark186">
        <w:r>
          <w:rPr>
            <w:rFonts w:ascii="Calibri" w:hAnsi="Calibri" w:cs="Calibri" w:eastAsia="Calibri"/>
            <w:sz w:val="22"/>
            <w:szCs w:val="22"/>
            <w:vertAlign w:val="superscript"/>
          </w:rPr>
          <w:t>51</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Similarly, the number of widely available services oﬀering the ability to make deepfakes is expanding.</w:t>
      </w:r>
      <w:hyperlink w:history="true" w:anchor="_bookmark187">
        <w:r>
          <w:rPr>
            <w:rFonts w:ascii="Calibri" w:hAnsi="Calibri" w:cs="Calibri" w:eastAsia="Calibri"/>
            <w:sz w:val="22"/>
            <w:szCs w:val="22"/>
            <w:vertAlign w:val="superscript"/>
          </w:rPr>
          <w:t>52</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While there are hundreds of unauthorized</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AI</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voice</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models</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of</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popular</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singers,</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rappers,</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and</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actors,</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and</w:t>
      </w:r>
      <w:r>
        <w:rPr>
          <w:rFonts w:ascii="Calibri" w:hAnsi="Calibri" w:cs="Calibri" w:eastAsia="Calibri"/>
          <w:spacing w:val="-8"/>
          <w:sz w:val="22"/>
          <w:szCs w:val="22"/>
          <w:vertAlign w:val="baseline"/>
        </w:rPr>
        <w:t> </w:t>
      </w:r>
      <w:r>
        <w:rPr>
          <w:rFonts w:ascii="Calibri" w:hAnsi="Calibri" w:cs="Calibri" w:eastAsia="Calibri"/>
          <w:sz w:val="22"/>
          <w:szCs w:val="22"/>
          <w:vertAlign w:val="baseline"/>
        </w:rPr>
        <w:t>of</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unauthorized</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image</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models of</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various</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celebri�es,</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one</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can</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also</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easily</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ﬁnd</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publicly</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available AI</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voice</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or</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image</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models</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of</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poli�cal</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or corporate ﬁgures, such as President Biden,</w:t>
      </w:r>
      <w:hyperlink w:history="true" w:anchor="_bookmark188">
        <w:r>
          <w:rPr>
            <w:rFonts w:ascii="Calibri" w:hAnsi="Calibri" w:cs="Calibri" w:eastAsia="Calibri"/>
            <w:sz w:val="22"/>
            <w:szCs w:val="22"/>
            <w:vertAlign w:val="superscript"/>
          </w:rPr>
          <w:t>53</w:t>
        </w:r>
      </w:hyperlink>
      <w:r>
        <w:rPr>
          <w:rFonts w:ascii="Calibri" w:hAnsi="Calibri" w:cs="Calibri" w:eastAsia="Calibri"/>
          <w:sz w:val="22"/>
          <w:szCs w:val="22"/>
          <w:vertAlign w:val="baseline"/>
        </w:rPr>
        <w:t> Donald Trump,</w:t>
      </w:r>
      <w:hyperlink w:history="true" w:anchor="_bookmark189">
        <w:r>
          <w:rPr>
            <w:rFonts w:ascii="Calibri" w:hAnsi="Calibri" w:cs="Calibri" w:eastAsia="Calibri"/>
            <w:sz w:val="22"/>
            <w:szCs w:val="22"/>
            <w:vertAlign w:val="superscript"/>
          </w:rPr>
          <w:t>54</w:t>
        </w:r>
      </w:hyperlink>
      <w:r>
        <w:rPr>
          <w:rFonts w:ascii="Calibri" w:hAnsi="Calibri" w:cs="Calibri" w:eastAsia="Calibri"/>
          <w:sz w:val="22"/>
          <w:szCs w:val="22"/>
          <w:vertAlign w:val="baseline"/>
        </w:rPr>
        <w:t> Barrack Obama,</w:t>
      </w:r>
      <w:hyperlink w:history="true" w:anchor="_bookmark190">
        <w:r>
          <w:rPr>
            <w:rFonts w:ascii="Calibri" w:hAnsi="Calibri" w:cs="Calibri" w:eastAsia="Calibri"/>
            <w:sz w:val="22"/>
            <w:szCs w:val="22"/>
            <w:vertAlign w:val="superscript"/>
          </w:rPr>
          <w:t>55</w:t>
        </w:r>
      </w:hyperlink>
      <w:r>
        <w:rPr>
          <w:rFonts w:ascii="Calibri" w:hAnsi="Calibri" w:cs="Calibri" w:eastAsia="Calibri"/>
          <w:sz w:val="22"/>
          <w:szCs w:val="22"/>
          <w:vertAlign w:val="baseline"/>
        </w:rPr>
        <w:t> Benjamin Netanyahu,</w:t>
      </w:r>
      <w:hyperlink w:history="true" w:anchor="_bookmark191">
        <w:r>
          <w:rPr>
            <w:rFonts w:ascii="Calibri" w:hAnsi="Calibri" w:cs="Calibri" w:eastAsia="Calibri"/>
            <w:sz w:val="22"/>
            <w:szCs w:val="22"/>
            <w:vertAlign w:val="superscript"/>
          </w:rPr>
          <w:t>56</w:t>
        </w:r>
      </w:hyperlink>
    </w:p>
    <w:p>
      <w:pPr>
        <w:pStyle w:val="BodyText"/>
        <w:spacing w:before="1"/>
        <w:rPr>
          <w:rFonts w:ascii="Calibri"/>
          <w:sz w:val="13"/>
        </w:rPr>
      </w:pPr>
      <w:r>
        <w:rPr/>
        <mc:AlternateContent>
          <mc:Choice Requires="wps">
            <w:drawing>
              <wp:anchor distT="0" distB="0" distL="0" distR="0" allowOverlap="1" layoutInCell="1" locked="0" behindDoc="1" simplePos="0" relativeHeight="487613440">
                <wp:simplePos x="0" y="0"/>
                <wp:positionH relativeFrom="page">
                  <wp:posOffset>914400</wp:posOffset>
                </wp:positionH>
                <wp:positionV relativeFrom="paragraph">
                  <wp:posOffset>116694</wp:posOffset>
                </wp:positionV>
                <wp:extent cx="1828800" cy="9525"/>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9.188516pt;width:144pt;height:.72pt;mso-position-horizontal-relative:page;mso-position-vertical-relative:paragraph;z-index:-15703040;mso-wrap-distance-left:0;mso-wrap-distance-right:0" id="docshape56" filled="true" fillcolor="#000000" stroked="false">
                <v:fill type="solid"/>
                <w10:wrap type="topAndBottom"/>
              </v:rect>
            </w:pict>
          </mc:Fallback>
        </mc:AlternateContent>
      </w:r>
    </w:p>
    <w:p>
      <w:pPr>
        <w:spacing w:before="102"/>
        <w:ind w:left="120" w:right="0" w:firstLine="0"/>
        <w:jc w:val="left"/>
        <w:rPr>
          <w:rFonts w:ascii="Calibri" w:hAnsi="Calibri" w:cs="Calibri" w:eastAsia="Calibri"/>
          <w:sz w:val="20"/>
          <w:szCs w:val="20"/>
        </w:rPr>
      </w:pPr>
      <w:bookmarkStart w:name="_bookmark181" w:id="182"/>
      <w:bookmarkEnd w:id="182"/>
      <w:r>
        <w:rPr/>
      </w:r>
      <w:r>
        <w:rPr>
          <w:rFonts w:ascii="Calibri" w:hAnsi="Calibri" w:cs="Calibri" w:eastAsia="Calibri"/>
          <w:sz w:val="20"/>
          <w:szCs w:val="20"/>
          <w:vertAlign w:val="superscript"/>
        </w:rPr>
        <w:t>46</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See</w:t>
      </w:r>
      <w:r>
        <w:rPr>
          <w:rFonts w:ascii="Calibri" w:hAnsi="Calibri" w:cs="Calibri" w:eastAsia="Calibri"/>
          <w:spacing w:val="-5"/>
          <w:sz w:val="20"/>
          <w:szCs w:val="20"/>
          <w:vertAlign w:val="baseline"/>
        </w:rPr>
        <w:t> </w:t>
      </w:r>
      <w:hyperlink r:id="rId129">
        <w:r>
          <w:rPr>
            <w:rFonts w:ascii="Calibri" w:hAnsi="Calibri" w:cs="Calibri" w:eastAsia="Calibri"/>
            <w:color w:val="0000FF"/>
            <w:spacing w:val="-2"/>
            <w:sz w:val="20"/>
            <w:szCs w:val="20"/>
            <w:u w:val="single" w:color="0000FF"/>
            <w:vertAlign w:val="baseline"/>
          </w:rPr>
          <w:t>htps://twiter.com/�mnitGebru/status/1657891342385831936?s=20</w:t>
        </w:r>
        <w:r>
          <w:rPr>
            <w:rFonts w:ascii="Calibri" w:hAnsi="Calibri" w:cs="Calibri" w:eastAsia="Calibri"/>
            <w:spacing w:val="-2"/>
            <w:sz w:val="20"/>
            <w:szCs w:val="20"/>
            <w:u w:val="none"/>
            <w:vertAlign w:val="baseline"/>
          </w:rPr>
          <w:t>.</w:t>
        </w:r>
      </w:hyperlink>
    </w:p>
    <w:p>
      <w:pPr>
        <w:spacing w:before="18"/>
        <w:ind w:left="120" w:right="0" w:firstLine="0"/>
        <w:jc w:val="left"/>
        <w:rPr>
          <w:rFonts w:ascii="Calibri" w:hAnsi="Calibri" w:cs="Calibri" w:eastAsia="Calibri"/>
          <w:sz w:val="20"/>
          <w:szCs w:val="20"/>
        </w:rPr>
      </w:pPr>
      <w:bookmarkStart w:name="_bookmark182" w:id="183"/>
      <w:bookmarkEnd w:id="183"/>
      <w:r>
        <w:rPr/>
      </w:r>
      <w:r>
        <w:rPr>
          <w:rFonts w:ascii="Calibri" w:hAnsi="Calibri" w:cs="Calibri" w:eastAsia="Calibri"/>
          <w:sz w:val="20"/>
          <w:szCs w:val="20"/>
          <w:vertAlign w:val="superscript"/>
        </w:rPr>
        <w:t>47</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Responsive</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to</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ques�on</w:t>
      </w:r>
      <w:r>
        <w:rPr>
          <w:rFonts w:ascii="Calibri" w:hAnsi="Calibri" w:cs="Calibri" w:eastAsia="Calibri"/>
          <w:spacing w:val="-1"/>
          <w:sz w:val="20"/>
          <w:szCs w:val="20"/>
          <w:vertAlign w:val="baseline"/>
        </w:rPr>
        <w:t> </w:t>
      </w:r>
      <w:r>
        <w:rPr>
          <w:rFonts w:ascii="Calibri" w:hAnsi="Calibri" w:cs="Calibri" w:eastAsia="Calibri"/>
          <w:spacing w:val="-5"/>
          <w:sz w:val="20"/>
          <w:szCs w:val="20"/>
          <w:vertAlign w:val="baseline"/>
        </w:rPr>
        <w:t>7.</w:t>
      </w:r>
    </w:p>
    <w:p>
      <w:pPr>
        <w:spacing w:before="7"/>
        <w:ind w:left="120" w:right="143" w:firstLine="0"/>
        <w:jc w:val="left"/>
        <w:rPr>
          <w:rFonts w:ascii="Calibri" w:hAnsi="Calibri" w:cs="Calibri" w:eastAsia="Calibri"/>
          <w:sz w:val="20"/>
          <w:szCs w:val="20"/>
        </w:rPr>
      </w:pPr>
      <w:bookmarkStart w:name="_bookmark183" w:id="184"/>
      <w:bookmarkEnd w:id="184"/>
      <w:r>
        <w:rPr/>
      </w:r>
      <w:r>
        <w:rPr>
          <w:rFonts w:ascii="Calibri" w:hAnsi="Calibri" w:cs="Calibri" w:eastAsia="Calibri"/>
          <w:sz w:val="20"/>
          <w:szCs w:val="20"/>
          <w:vertAlign w:val="superscript"/>
        </w:rPr>
        <w:t>48</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See, e.g., Harrison, Ellie, “This</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is</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going to disrupt the music industry completely:</w:t>
      </w:r>
      <w:r>
        <w:rPr>
          <w:rFonts w:ascii="Calibri" w:hAnsi="Calibri" w:cs="Calibri" w:eastAsia="Calibri"/>
          <w:spacing w:val="40"/>
          <w:sz w:val="20"/>
          <w:szCs w:val="20"/>
          <w:vertAlign w:val="baseline"/>
        </w:rPr>
        <w:t> </w:t>
      </w:r>
      <w:r>
        <w:rPr>
          <w:rFonts w:ascii="Calibri" w:hAnsi="Calibri" w:cs="Calibri" w:eastAsia="Calibri"/>
          <w:sz w:val="20"/>
          <w:szCs w:val="20"/>
          <w:vertAlign w:val="baseline"/>
        </w:rPr>
        <w:t>AI-generated Kanye</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West verse goes viral,” Independent, Mar. 27, 2023, available at </w:t>
      </w:r>
      <w:hyperlink r:id="rId130">
        <w:r>
          <w:rPr>
            <w:rFonts w:ascii="Calibri" w:hAnsi="Calibri" w:cs="Calibri" w:eastAsia="Calibri"/>
            <w:color w:val="0000FF"/>
            <w:sz w:val="20"/>
            <w:szCs w:val="20"/>
            <w:u w:val="single" w:color="0000FF"/>
            <w:vertAlign w:val="baseline"/>
          </w:rPr>
          <w:t>htps://www.independent.co.uk/arts-</w:t>
        </w:r>
      </w:hyperlink>
      <w:r>
        <w:rPr>
          <w:rFonts w:ascii="Calibri" w:hAnsi="Calibri" w:cs="Calibri" w:eastAsia="Calibri"/>
          <w:color w:val="0000FF"/>
          <w:sz w:val="20"/>
          <w:szCs w:val="20"/>
          <w:u w:val="none"/>
          <w:vertAlign w:val="baseline"/>
        </w:rPr>
        <w:t> </w:t>
      </w:r>
      <w:hyperlink r:id="rId130">
        <w:r>
          <w:rPr>
            <w:rFonts w:ascii="Calibri" w:hAnsi="Calibri" w:cs="Calibri" w:eastAsia="Calibri"/>
            <w:color w:val="0000FF"/>
            <w:sz w:val="20"/>
            <w:szCs w:val="20"/>
            <w:u w:val="single" w:color="0000FF"/>
            <w:vertAlign w:val="baseline"/>
          </w:rPr>
          <w:t>entertainment/music/news/ai-kanye-west-voice-verse-music-b2308511.html</w:t>
        </w:r>
        <w:r>
          <w:rPr>
            <w:rFonts w:ascii="Calibri" w:hAnsi="Calibri" w:cs="Calibri" w:eastAsia="Calibri"/>
            <w:sz w:val="20"/>
            <w:szCs w:val="20"/>
            <w:u w:val="none"/>
            <w:vertAlign w:val="baseline"/>
          </w:rPr>
          <w:t>;</w:t>
        </w:r>
      </w:hyperlink>
      <w:r>
        <w:rPr>
          <w:rFonts w:ascii="Calibri" w:hAnsi="Calibri" w:cs="Calibri" w:eastAsia="Calibri"/>
          <w:sz w:val="20"/>
          <w:szCs w:val="20"/>
          <w:u w:val="none"/>
          <w:vertAlign w:val="baseline"/>
        </w:rPr>
        <w:t> Coscarelli, Joe, “An A.I. Hit of Fake ‘Drake’ and ‘The Weeknd’ ratles the Music World,” New York Times, Apr. 19, 2023, available at </w:t>
      </w:r>
      <w:hyperlink r:id="rId131">
        <w:r>
          <w:rPr>
            <w:rFonts w:ascii="Calibri" w:hAnsi="Calibri" w:cs="Calibri" w:eastAsia="Calibri"/>
            <w:color w:val="0000FF"/>
            <w:spacing w:val="-2"/>
            <w:sz w:val="20"/>
            <w:szCs w:val="20"/>
            <w:u w:val="single" w:color="0000FF"/>
            <w:vertAlign w:val="baseline"/>
          </w:rPr>
          <w:t>htps://www.ny�mes.com/2023/04/19/arts/music/ai-drake-the-weeknd-fake.html?searchResultPosi�on=6</w:t>
        </w:r>
        <w:r>
          <w:rPr>
            <w:rFonts w:ascii="Calibri" w:hAnsi="Calibri" w:cs="Calibri" w:eastAsia="Calibri"/>
            <w:spacing w:val="-2"/>
            <w:sz w:val="20"/>
            <w:szCs w:val="20"/>
            <w:u w:val="none"/>
            <w:vertAlign w:val="baseline"/>
          </w:rPr>
          <w:t>;</w:t>
        </w:r>
      </w:hyperlink>
      <w:r>
        <w:rPr>
          <w:rFonts w:ascii="Calibri" w:hAnsi="Calibri" w:cs="Calibri" w:eastAsia="Calibri"/>
          <w:spacing w:val="-10"/>
          <w:sz w:val="20"/>
          <w:szCs w:val="20"/>
          <w:u w:val="none"/>
          <w:vertAlign w:val="baseline"/>
        </w:rPr>
        <w:t> </w:t>
      </w:r>
      <w:r>
        <w:rPr>
          <w:rFonts w:ascii="Calibri" w:hAnsi="Calibri" w:cs="Calibri" w:eastAsia="Calibri"/>
          <w:spacing w:val="-2"/>
          <w:sz w:val="20"/>
          <w:szCs w:val="20"/>
          <w:u w:val="none"/>
          <w:vertAlign w:val="baseline"/>
        </w:rPr>
        <w:t>Coﬀee, </w:t>
      </w:r>
      <w:r>
        <w:rPr>
          <w:rFonts w:ascii="Calibri" w:hAnsi="Calibri" w:cs="Calibri" w:eastAsia="Calibri"/>
          <w:sz w:val="20"/>
          <w:szCs w:val="20"/>
          <w:u w:val="none"/>
          <w:vertAlign w:val="baseline"/>
        </w:rPr>
        <w:t>Patrick, “‘Deepfakes’ of Celebri�es</w:t>
      </w:r>
      <w:r>
        <w:rPr>
          <w:rFonts w:ascii="Calibri" w:hAnsi="Calibri" w:cs="Calibri" w:eastAsia="Calibri"/>
          <w:spacing w:val="-2"/>
          <w:sz w:val="20"/>
          <w:szCs w:val="20"/>
          <w:u w:val="none"/>
          <w:vertAlign w:val="baseline"/>
        </w:rPr>
        <w:t> </w:t>
      </w:r>
      <w:r>
        <w:rPr>
          <w:rFonts w:ascii="Calibri" w:hAnsi="Calibri" w:cs="Calibri" w:eastAsia="Calibri"/>
          <w:sz w:val="20"/>
          <w:szCs w:val="20"/>
          <w:u w:val="none"/>
          <w:vertAlign w:val="baseline"/>
        </w:rPr>
        <w:t>Have</w:t>
      </w:r>
      <w:r>
        <w:rPr>
          <w:rFonts w:ascii="Calibri" w:hAnsi="Calibri" w:cs="Calibri" w:eastAsia="Calibri"/>
          <w:spacing w:val="-2"/>
          <w:sz w:val="20"/>
          <w:szCs w:val="20"/>
          <w:u w:val="none"/>
          <w:vertAlign w:val="baseline"/>
        </w:rPr>
        <w:t> </w:t>
      </w:r>
      <w:r>
        <w:rPr>
          <w:rFonts w:ascii="Calibri" w:hAnsi="Calibri" w:cs="Calibri" w:eastAsia="Calibri"/>
          <w:sz w:val="20"/>
          <w:szCs w:val="20"/>
          <w:u w:val="none"/>
          <w:vertAlign w:val="baseline"/>
        </w:rPr>
        <w:t>Begun Appearing</w:t>
      </w:r>
      <w:r>
        <w:rPr>
          <w:rFonts w:ascii="Calibri" w:hAnsi="Calibri" w:cs="Calibri" w:eastAsia="Calibri"/>
          <w:spacing w:val="-1"/>
          <w:sz w:val="20"/>
          <w:szCs w:val="20"/>
          <w:u w:val="none"/>
          <w:vertAlign w:val="baseline"/>
        </w:rPr>
        <w:t> </w:t>
      </w:r>
      <w:r>
        <w:rPr>
          <w:rFonts w:ascii="Calibri" w:hAnsi="Calibri" w:cs="Calibri" w:eastAsia="Calibri"/>
          <w:sz w:val="20"/>
          <w:szCs w:val="20"/>
          <w:u w:val="none"/>
          <w:vertAlign w:val="baseline"/>
        </w:rPr>
        <w:t>on Ads, With or</w:t>
      </w:r>
      <w:r>
        <w:rPr>
          <w:rFonts w:ascii="Calibri" w:hAnsi="Calibri" w:cs="Calibri" w:eastAsia="Calibri"/>
          <w:spacing w:val="-1"/>
          <w:sz w:val="20"/>
          <w:szCs w:val="20"/>
          <w:u w:val="none"/>
          <w:vertAlign w:val="baseline"/>
        </w:rPr>
        <w:t> </w:t>
      </w:r>
      <w:r>
        <w:rPr>
          <w:rFonts w:ascii="Calibri" w:hAnsi="Calibri" w:cs="Calibri" w:eastAsia="Calibri"/>
          <w:sz w:val="20"/>
          <w:szCs w:val="20"/>
          <w:u w:val="none"/>
          <w:vertAlign w:val="baseline"/>
        </w:rPr>
        <w:t>Without</w:t>
      </w:r>
      <w:r>
        <w:rPr>
          <w:rFonts w:ascii="Calibri" w:hAnsi="Calibri" w:cs="Calibri" w:eastAsia="Calibri"/>
          <w:spacing w:val="-1"/>
          <w:sz w:val="20"/>
          <w:szCs w:val="20"/>
          <w:u w:val="none"/>
          <w:vertAlign w:val="baseline"/>
        </w:rPr>
        <w:t> </w:t>
      </w:r>
      <w:r>
        <w:rPr>
          <w:rFonts w:ascii="Calibri" w:hAnsi="Calibri" w:cs="Calibri" w:eastAsia="Calibri"/>
          <w:sz w:val="20"/>
          <w:szCs w:val="20"/>
          <w:u w:val="none"/>
          <w:vertAlign w:val="baseline"/>
        </w:rPr>
        <w:t>Their</w:t>
      </w:r>
      <w:r>
        <w:rPr>
          <w:rFonts w:ascii="Calibri" w:hAnsi="Calibri" w:cs="Calibri" w:eastAsia="Calibri"/>
          <w:spacing w:val="-1"/>
          <w:sz w:val="20"/>
          <w:szCs w:val="20"/>
          <w:u w:val="none"/>
          <w:vertAlign w:val="baseline"/>
        </w:rPr>
        <w:t> </w:t>
      </w:r>
      <w:r>
        <w:rPr>
          <w:rFonts w:ascii="Calibri" w:hAnsi="Calibri" w:cs="Calibri" w:eastAsia="Calibri"/>
          <w:sz w:val="20"/>
          <w:szCs w:val="20"/>
          <w:u w:val="none"/>
          <w:vertAlign w:val="baseline"/>
        </w:rPr>
        <w:t>Permission,” Wall</w:t>
      </w:r>
      <w:r>
        <w:rPr>
          <w:rFonts w:ascii="Calibri" w:hAnsi="Calibri" w:cs="Calibri" w:eastAsia="Calibri"/>
          <w:spacing w:val="-1"/>
          <w:sz w:val="20"/>
          <w:szCs w:val="20"/>
          <w:u w:val="none"/>
          <w:vertAlign w:val="baseline"/>
        </w:rPr>
        <w:t> </w:t>
      </w:r>
      <w:r>
        <w:rPr>
          <w:rFonts w:ascii="Calibri" w:hAnsi="Calibri" w:cs="Calibri" w:eastAsia="Calibri"/>
          <w:sz w:val="20"/>
          <w:szCs w:val="20"/>
          <w:u w:val="none"/>
          <w:vertAlign w:val="baseline"/>
        </w:rPr>
        <w:t>Street Journal,</w:t>
      </w:r>
      <w:r>
        <w:rPr>
          <w:rFonts w:ascii="Calibri" w:hAnsi="Calibri" w:cs="Calibri" w:eastAsia="Calibri"/>
          <w:spacing w:val="-12"/>
          <w:sz w:val="20"/>
          <w:szCs w:val="20"/>
          <w:u w:val="none"/>
          <w:vertAlign w:val="baseline"/>
        </w:rPr>
        <w:t> </w:t>
      </w:r>
      <w:r>
        <w:rPr>
          <w:rFonts w:ascii="Calibri" w:hAnsi="Calibri" w:cs="Calibri" w:eastAsia="Calibri"/>
          <w:sz w:val="20"/>
          <w:szCs w:val="20"/>
          <w:u w:val="none"/>
          <w:vertAlign w:val="baseline"/>
        </w:rPr>
        <w:t>Oct.</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25,</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2022,</w:t>
      </w:r>
      <w:r>
        <w:rPr>
          <w:rFonts w:ascii="Calibri" w:hAnsi="Calibri" w:cs="Calibri" w:eastAsia="Calibri"/>
          <w:spacing w:val="-12"/>
          <w:sz w:val="20"/>
          <w:szCs w:val="20"/>
          <w:u w:val="none"/>
          <w:vertAlign w:val="baseline"/>
        </w:rPr>
        <w:t> </w:t>
      </w:r>
      <w:r>
        <w:rPr>
          <w:rFonts w:ascii="Calibri" w:hAnsi="Calibri" w:cs="Calibri" w:eastAsia="Calibri"/>
          <w:sz w:val="20"/>
          <w:szCs w:val="20"/>
          <w:u w:val="none"/>
          <w:vertAlign w:val="baseline"/>
        </w:rPr>
        <w:t>available</w:t>
      </w:r>
      <w:r>
        <w:rPr>
          <w:rFonts w:ascii="Calibri" w:hAnsi="Calibri" w:cs="Calibri" w:eastAsia="Calibri"/>
          <w:spacing w:val="-11"/>
          <w:sz w:val="20"/>
          <w:szCs w:val="20"/>
          <w:u w:val="none"/>
          <w:vertAlign w:val="baseline"/>
        </w:rPr>
        <w:t> </w:t>
      </w:r>
      <w:r>
        <w:rPr>
          <w:rFonts w:ascii="Calibri" w:hAnsi="Calibri" w:cs="Calibri" w:eastAsia="Calibri"/>
          <w:sz w:val="20"/>
          <w:szCs w:val="20"/>
          <w:u w:val="none"/>
          <w:vertAlign w:val="baseline"/>
        </w:rPr>
        <w:t>at</w:t>
      </w:r>
      <w:r>
        <w:rPr>
          <w:rFonts w:ascii="Calibri" w:hAnsi="Calibri" w:cs="Calibri" w:eastAsia="Calibri"/>
          <w:spacing w:val="-11"/>
          <w:sz w:val="20"/>
          <w:szCs w:val="20"/>
          <w:u w:val="none"/>
          <w:vertAlign w:val="baseline"/>
        </w:rPr>
        <w:t> </w:t>
      </w:r>
      <w:hyperlink r:id="rId132">
        <w:r>
          <w:rPr>
            <w:rFonts w:ascii="Calibri" w:hAnsi="Calibri" w:cs="Calibri" w:eastAsia="Calibri"/>
            <w:color w:val="0000FF"/>
            <w:sz w:val="20"/>
            <w:szCs w:val="20"/>
            <w:u w:val="single" w:color="0000FF"/>
            <w:vertAlign w:val="baseline"/>
          </w:rPr>
          <w:t>htps://www.wsj.com/ar�cles/deepfakes-of-celebri�es-have-begun-appearing-</w:t>
        </w:r>
      </w:hyperlink>
      <w:r>
        <w:rPr>
          <w:rFonts w:ascii="Calibri" w:hAnsi="Calibri" w:cs="Calibri" w:eastAsia="Calibri"/>
          <w:color w:val="0000FF"/>
          <w:sz w:val="20"/>
          <w:szCs w:val="20"/>
          <w:u w:val="none"/>
          <w:vertAlign w:val="baseline"/>
        </w:rPr>
        <w:t> </w:t>
      </w:r>
      <w:hyperlink r:id="rId132">
        <w:r>
          <w:rPr>
            <w:rFonts w:ascii="Calibri" w:hAnsi="Calibri" w:cs="Calibri" w:eastAsia="Calibri"/>
            <w:color w:val="0000FF"/>
            <w:spacing w:val="-2"/>
            <w:sz w:val="20"/>
            <w:szCs w:val="20"/>
            <w:u w:val="single" w:color="0000FF"/>
            <w:vertAlign w:val="baseline"/>
          </w:rPr>
          <w:t>in-ads-with-or-without-their-permission-11666692003</w:t>
        </w:r>
        <w:r>
          <w:rPr>
            <w:rFonts w:ascii="Calibri" w:hAnsi="Calibri" w:cs="Calibri" w:eastAsia="Calibri"/>
            <w:spacing w:val="-2"/>
            <w:sz w:val="20"/>
            <w:szCs w:val="20"/>
            <w:u w:val="none"/>
            <w:vertAlign w:val="baseline"/>
          </w:rPr>
          <w:t>.</w:t>
        </w:r>
      </w:hyperlink>
    </w:p>
    <w:p>
      <w:pPr>
        <w:spacing w:before="0"/>
        <w:ind w:left="120" w:right="291" w:firstLine="0"/>
        <w:jc w:val="left"/>
        <w:rPr>
          <w:rFonts w:ascii="Calibri"/>
          <w:sz w:val="20"/>
        </w:rPr>
      </w:pPr>
      <w:bookmarkStart w:name="_bookmark184" w:id="185"/>
      <w:bookmarkEnd w:id="185"/>
      <w:r>
        <w:rPr/>
      </w:r>
      <w:r>
        <w:rPr>
          <w:rFonts w:ascii="Calibri"/>
          <w:sz w:val="20"/>
          <w:vertAlign w:val="superscript"/>
        </w:rPr>
        <w:t>49</w:t>
      </w:r>
      <w:r>
        <w:rPr>
          <w:rFonts w:ascii="Calibri"/>
          <w:spacing w:val="-4"/>
          <w:sz w:val="20"/>
          <w:vertAlign w:val="baseline"/>
        </w:rPr>
        <w:t> </w:t>
      </w:r>
      <w:r>
        <w:rPr>
          <w:rFonts w:ascii="Calibri"/>
          <w:sz w:val="20"/>
          <w:vertAlign w:val="baseline"/>
        </w:rPr>
        <w:t>See,</w:t>
      </w:r>
      <w:r>
        <w:rPr>
          <w:rFonts w:ascii="Calibri"/>
          <w:spacing w:val="-2"/>
          <w:sz w:val="20"/>
          <w:vertAlign w:val="baseline"/>
        </w:rPr>
        <w:t> </w:t>
      </w:r>
      <w:r>
        <w:rPr>
          <w:rFonts w:ascii="Calibri"/>
          <w:sz w:val="20"/>
          <w:vertAlign w:val="baseline"/>
        </w:rPr>
        <w:t>e.g.,</w:t>
      </w:r>
      <w:r>
        <w:rPr>
          <w:rFonts w:ascii="Calibri"/>
          <w:spacing w:val="-2"/>
          <w:sz w:val="20"/>
          <w:vertAlign w:val="baseline"/>
        </w:rPr>
        <w:t> </w:t>
      </w:r>
      <w:r>
        <w:rPr>
          <w:rFonts w:ascii="Calibri"/>
          <w:sz w:val="20"/>
          <w:vertAlign w:val="baseline"/>
        </w:rPr>
        <w:t>AI</w:t>
      </w:r>
      <w:r>
        <w:rPr>
          <w:rFonts w:ascii="Calibri"/>
          <w:spacing w:val="-3"/>
          <w:sz w:val="20"/>
          <w:vertAlign w:val="baseline"/>
        </w:rPr>
        <w:t> </w:t>
      </w:r>
      <w:r>
        <w:rPr>
          <w:rFonts w:ascii="Calibri"/>
          <w:sz w:val="20"/>
          <w:vertAlign w:val="baseline"/>
        </w:rPr>
        <w:t>Hub</w:t>
      </w:r>
      <w:r>
        <w:rPr>
          <w:rFonts w:ascii="Calibri"/>
          <w:spacing w:val="-2"/>
          <w:sz w:val="20"/>
          <w:vertAlign w:val="baseline"/>
        </w:rPr>
        <w:t> </w:t>
      </w:r>
      <w:r>
        <w:rPr>
          <w:rFonts w:ascii="Calibri"/>
          <w:sz w:val="20"/>
          <w:vertAlign w:val="baseline"/>
        </w:rPr>
        <w:t>Discord</w:t>
      </w:r>
      <w:r>
        <w:rPr>
          <w:rFonts w:ascii="Calibri"/>
          <w:spacing w:val="-2"/>
          <w:sz w:val="20"/>
          <w:vertAlign w:val="baseline"/>
        </w:rPr>
        <w:t> </w:t>
      </w:r>
      <w:r>
        <w:rPr>
          <w:rFonts w:ascii="Calibri"/>
          <w:sz w:val="20"/>
          <w:vertAlign w:val="baseline"/>
        </w:rPr>
        <w:t>server,</w:t>
      </w:r>
      <w:r>
        <w:rPr>
          <w:rFonts w:ascii="Calibri"/>
          <w:spacing w:val="-2"/>
          <w:sz w:val="20"/>
          <w:vertAlign w:val="baseline"/>
        </w:rPr>
        <w:t> </w:t>
      </w:r>
      <w:hyperlink r:id="rId133">
        <w:r>
          <w:rPr>
            <w:rFonts w:ascii="Calibri"/>
            <w:color w:val="0000FF"/>
            <w:sz w:val="20"/>
            <w:u w:val="single" w:color="0000FF"/>
            <w:vertAlign w:val="baseline"/>
          </w:rPr>
          <w:t>htps://discord.com/channels/1089076875999072296/1099149801054019604</w:t>
        </w:r>
      </w:hyperlink>
      <w:r>
        <w:rPr>
          <w:rFonts w:ascii="Calibri"/>
          <w:color w:val="0000FF"/>
          <w:sz w:val="20"/>
          <w:u w:val="none"/>
          <w:vertAlign w:val="baseline"/>
        </w:rPr>
        <w:t> </w:t>
      </w:r>
      <w:r>
        <w:rPr>
          <w:rFonts w:ascii="Calibri"/>
          <w:sz w:val="20"/>
          <w:u w:val="none"/>
          <w:vertAlign w:val="baseline"/>
        </w:rPr>
        <w:t>(over 152,000 members on this server) and AI World Discord server, </w:t>
      </w:r>
      <w:hyperlink r:id="rId134">
        <w:r>
          <w:rPr>
            <w:rFonts w:ascii="Calibri"/>
            <w:color w:val="0000FF"/>
            <w:sz w:val="20"/>
            <w:u w:val="single" w:color="0000FF"/>
            <w:vertAlign w:val="baseline"/>
          </w:rPr>
          <w:t>htps://discord.com/channels/1090114423361916948/1090351949657944216</w:t>
        </w:r>
      </w:hyperlink>
      <w:r>
        <w:rPr>
          <w:rFonts w:ascii="Calibri"/>
          <w:color w:val="0000FF"/>
          <w:sz w:val="20"/>
          <w:u w:val="none"/>
          <w:vertAlign w:val="baseline"/>
        </w:rPr>
        <w:t> </w:t>
      </w:r>
      <w:r>
        <w:rPr>
          <w:rFonts w:ascii="Calibri"/>
          <w:sz w:val="20"/>
          <w:u w:val="none"/>
          <w:vertAlign w:val="baseline"/>
        </w:rPr>
        <w:t>(over 76,300 members on this server); </w:t>
      </w:r>
      <w:hyperlink r:id="rId135">
        <w:r>
          <w:rPr>
            <w:rFonts w:ascii="Calibri"/>
            <w:color w:val="0000FF"/>
            <w:sz w:val="20"/>
            <w:u w:val="single" w:color="0000FF"/>
            <w:vertAlign w:val="baseline"/>
          </w:rPr>
          <w:t>htps://www.reddit.com/r/VocalSynthesis/</w:t>
        </w:r>
      </w:hyperlink>
      <w:r>
        <w:rPr>
          <w:rFonts w:ascii="Calibri"/>
          <w:color w:val="0000FF"/>
          <w:sz w:val="20"/>
          <w:u w:val="none"/>
          <w:vertAlign w:val="baseline"/>
        </w:rPr>
        <w:t> </w:t>
      </w:r>
      <w:r>
        <w:rPr>
          <w:rFonts w:ascii="Calibri"/>
          <w:sz w:val="20"/>
          <w:u w:val="none"/>
          <w:vertAlign w:val="baseline"/>
        </w:rPr>
        <w:t>(5.9K members, top 10% ranked by size on Reddit); </w:t>
      </w:r>
      <w:hyperlink r:id="rId136">
        <w:r>
          <w:rPr>
            <w:rFonts w:ascii="Calibri"/>
            <w:color w:val="0000FF"/>
            <w:spacing w:val="-2"/>
            <w:sz w:val="20"/>
            <w:u w:val="single" w:color="0000FF"/>
            <w:vertAlign w:val="baseline"/>
          </w:rPr>
          <w:t>htps://huggingface.co/QuickWick/Music-AI-Voices/tree/main</w:t>
        </w:r>
        <w:r>
          <w:rPr>
            <w:rFonts w:ascii="Calibri"/>
            <w:spacing w:val="-2"/>
            <w:sz w:val="20"/>
            <w:u w:val="none"/>
            <w:vertAlign w:val="baseline"/>
          </w:rPr>
          <w:t>.</w:t>
        </w:r>
      </w:hyperlink>
    </w:p>
    <w:p>
      <w:pPr>
        <w:spacing w:before="0"/>
        <w:ind w:left="120" w:right="0" w:firstLine="0"/>
        <w:jc w:val="left"/>
        <w:rPr>
          <w:rFonts w:ascii="Calibri"/>
          <w:sz w:val="20"/>
        </w:rPr>
      </w:pPr>
      <w:bookmarkStart w:name="_bookmark185" w:id="186"/>
      <w:bookmarkEnd w:id="186"/>
      <w:r>
        <w:rPr/>
      </w:r>
      <w:r>
        <w:rPr>
          <w:rFonts w:ascii="Calibri"/>
          <w:sz w:val="20"/>
          <w:vertAlign w:val="superscript"/>
        </w:rPr>
        <w:t>50</w:t>
      </w:r>
      <w:r>
        <w:rPr>
          <w:rFonts w:ascii="Calibri"/>
          <w:spacing w:val="-10"/>
          <w:sz w:val="20"/>
          <w:vertAlign w:val="baseline"/>
        </w:rPr>
        <w:t> </w:t>
      </w:r>
      <w:r>
        <w:rPr>
          <w:rFonts w:ascii="Calibri"/>
          <w:sz w:val="20"/>
          <w:vertAlign w:val="baseline"/>
        </w:rPr>
        <w:t>See</w:t>
      </w:r>
      <w:r>
        <w:rPr>
          <w:rFonts w:ascii="Calibri"/>
          <w:spacing w:val="-9"/>
          <w:sz w:val="20"/>
          <w:vertAlign w:val="baseline"/>
        </w:rPr>
        <w:t> </w:t>
      </w:r>
      <w:r>
        <w:rPr>
          <w:rFonts w:ascii="Calibri"/>
          <w:sz w:val="20"/>
          <w:vertAlign w:val="baseline"/>
        </w:rPr>
        <w:t>AI</w:t>
      </w:r>
      <w:r>
        <w:rPr>
          <w:rFonts w:ascii="Calibri"/>
          <w:spacing w:val="-8"/>
          <w:sz w:val="20"/>
          <w:vertAlign w:val="baseline"/>
        </w:rPr>
        <w:t> </w:t>
      </w:r>
      <w:r>
        <w:rPr>
          <w:rFonts w:ascii="Calibri"/>
          <w:sz w:val="20"/>
          <w:vertAlign w:val="baseline"/>
        </w:rPr>
        <w:t>Hub</w:t>
      </w:r>
      <w:r>
        <w:rPr>
          <w:rFonts w:ascii="Calibri"/>
          <w:spacing w:val="-7"/>
          <w:sz w:val="20"/>
          <w:vertAlign w:val="baseline"/>
        </w:rPr>
        <w:t> </w:t>
      </w:r>
      <w:r>
        <w:rPr>
          <w:rFonts w:ascii="Calibri"/>
          <w:sz w:val="20"/>
          <w:vertAlign w:val="baseline"/>
        </w:rPr>
        <w:t>Discord</w:t>
      </w:r>
      <w:r>
        <w:rPr>
          <w:rFonts w:ascii="Calibri"/>
          <w:spacing w:val="-8"/>
          <w:sz w:val="20"/>
          <w:vertAlign w:val="baseline"/>
        </w:rPr>
        <w:t> </w:t>
      </w:r>
      <w:r>
        <w:rPr>
          <w:rFonts w:ascii="Calibri"/>
          <w:sz w:val="20"/>
          <w:vertAlign w:val="baseline"/>
        </w:rPr>
        <w:t>server,</w:t>
      </w:r>
      <w:r>
        <w:rPr>
          <w:rFonts w:ascii="Calibri"/>
          <w:spacing w:val="-7"/>
          <w:sz w:val="20"/>
          <w:vertAlign w:val="baseline"/>
        </w:rPr>
        <w:t> </w:t>
      </w:r>
      <w:hyperlink r:id="rId133">
        <w:r>
          <w:rPr>
            <w:rFonts w:ascii="Calibri"/>
            <w:color w:val="0000FF"/>
            <w:spacing w:val="-2"/>
            <w:sz w:val="20"/>
            <w:u w:val="single" w:color="0000FF"/>
            <w:vertAlign w:val="baseline"/>
          </w:rPr>
          <w:t>htps://discord.com/channels/1089076875999072296/1099149801054019604</w:t>
        </w:r>
        <w:r>
          <w:rPr>
            <w:rFonts w:ascii="Calibri"/>
            <w:spacing w:val="-2"/>
            <w:sz w:val="20"/>
            <w:u w:val="none"/>
            <w:vertAlign w:val="baseline"/>
          </w:rPr>
          <w:t>.</w:t>
        </w:r>
      </w:hyperlink>
    </w:p>
    <w:p>
      <w:pPr>
        <w:spacing w:line="243" w:lineRule="exact" w:before="0"/>
        <w:ind w:left="120" w:right="0" w:firstLine="0"/>
        <w:jc w:val="left"/>
        <w:rPr>
          <w:rFonts w:ascii="Calibri"/>
          <w:sz w:val="20"/>
        </w:rPr>
      </w:pPr>
      <w:bookmarkStart w:name="_bookmark186" w:id="187"/>
      <w:bookmarkEnd w:id="187"/>
      <w:r>
        <w:rPr/>
      </w:r>
      <w:r>
        <w:rPr>
          <w:rFonts w:ascii="Calibri"/>
          <w:sz w:val="20"/>
          <w:vertAlign w:val="superscript"/>
        </w:rPr>
        <w:t>51</w:t>
      </w:r>
      <w:r>
        <w:rPr>
          <w:rFonts w:ascii="Calibri"/>
          <w:spacing w:val="-3"/>
          <w:sz w:val="20"/>
          <w:vertAlign w:val="baseline"/>
        </w:rPr>
        <w:t> </w:t>
      </w:r>
      <w:r>
        <w:rPr>
          <w:rFonts w:ascii="Calibri"/>
          <w:sz w:val="20"/>
          <w:vertAlign w:val="baseline"/>
        </w:rPr>
        <w:t>See</w:t>
      </w:r>
      <w:r>
        <w:rPr>
          <w:rFonts w:ascii="Calibri"/>
          <w:spacing w:val="-2"/>
          <w:sz w:val="20"/>
          <w:vertAlign w:val="baseline"/>
        </w:rPr>
        <w:t> </w:t>
      </w:r>
      <w:hyperlink r:id="rId136">
        <w:r>
          <w:rPr>
            <w:rFonts w:ascii="Calibri"/>
            <w:color w:val="0000FF"/>
            <w:sz w:val="20"/>
            <w:u w:val="single" w:color="0000FF"/>
            <w:vertAlign w:val="baseline"/>
          </w:rPr>
          <w:t>htps://huggingface.co/QuickWick/Music-AI-</w:t>
        </w:r>
        <w:r>
          <w:rPr>
            <w:rFonts w:ascii="Calibri"/>
            <w:color w:val="0000FF"/>
            <w:spacing w:val="-2"/>
            <w:sz w:val="20"/>
            <w:u w:val="single" w:color="0000FF"/>
            <w:vertAlign w:val="baseline"/>
          </w:rPr>
          <w:t>Voices/tree/main</w:t>
        </w:r>
        <w:r>
          <w:rPr>
            <w:rFonts w:ascii="Calibri"/>
            <w:spacing w:val="-2"/>
            <w:sz w:val="20"/>
            <w:u w:val="none"/>
            <w:vertAlign w:val="baseline"/>
          </w:rPr>
          <w:t>.</w:t>
        </w:r>
      </w:hyperlink>
    </w:p>
    <w:p>
      <w:pPr>
        <w:spacing w:before="0"/>
        <w:ind w:left="119" w:right="836" w:firstLine="0"/>
        <w:jc w:val="left"/>
        <w:rPr>
          <w:rFonts w:ascii="Calibri" w:hAnsi="Calibri"/>
          <w:sz w:val="20"/>
        </w:rPr>
      </w:pPr>
      <w:bookmarkStart w:name="_bookmark187" w:id="188"/>
      <w:bookmarkEnd w:id="188"/>
      <w:r>
        <w:rPr/>
      </w:r>
      <w:r>
        <w:rPr>
          <w:rFonts w:ascii="Calibri" w:hAnsi="Calibri"/>
          <w:sz w:val="20"/>
          <w:vertAlign w:val="superscript"/>
        </w:rPr>
        <w:t>52</w:t>
      </w:r>
      <w:r>
        <w:rPr>
          <w:rFonts w:ascii="Calibri" w:hAnsi="Calibri"/>
          <w:spacing w:val="-8"/>
          <w:sz w:val="20"/>
          <w:vertAlign w:val="baseline"/>
        </w:rPr>
        <w:t> </w:t>
      </w:r>
      <w:r>
        <w:rPr>
          <w:rFonts w:ascii="Calibri" w:hAnsi="Calibri"/>
          <w:sz w:val="20"/>
          <w:vertAlign w:val="baseline"/>
        </w:rPr>
        <w:t>See,</w:t>
      </w:r>
      <w:r>
        <w:rPr>
          <w:rFonts w:ascii="Calibri" w:hAnsi="Calibri"/>
          <w:spacing w:val="-6"/>
          <w:sz w:val="20"/>
          <w:vertAlign w:val="baseline"/>
        </w:rPr>
        <w:t> </w:t>
      </w:r>
      <w:r>
        <w:rPr>
          <w:rFonts w:ascii="Calibri" w:hAnsi="Calibri"/>
          <w:sz w:val="20"/>
          <w:vertAlign w:val="baseline"/>
        </w:rPr>
        <w:t>e.g.,</w:t>
      </w:r>
      <w:r>
        <w:rPr>
          <w:rFonts w:ascii="Calibri" w:hAnsi="Calibri"/>
          <w:spacing w:val="-6"/>
          <w:sz w:val="20"/>
          <w:vertAlign w:val="baseline"/>
        </w:rPr>
        <w:t> </w:t>
      </w:r>
      <w:r>
        <w:rPr>
          <w:rFonts w:ascii="Calibri" w:hAnsi="Calibri"/>
          <w:sz w:val="20"/>
          <w:vertAlign w:val="baseline"/>
        </w:rPr>
        <w:t>Sha,</w:t>
      </w:r>
      <w:r>
        <w:rPr>
          <w:rFonts w:ascii="Calibri" w:hAnsi="Calibri"/>
          <w:spacing w:val="-6"/>
          <w:sz w:val="20"/>
          <w:vertAlign w:val="baseline"/>
        </w:rPr>
        <w:t> </w:t>
      </w:r>
      <w:r>
        <w:rPr>
          <w:rFonts w:ascii="Calibri" w:hAnsi="Calibri"/>
          <w:sz w:val="20"/>
          <w:vertAlign w:val="baseline"/>
        </w:rPr>
        <w:t>Arjun,</w:t>
      </w:r>
      <w:r>
        <w:rPr>
          <w:rFonts w:ascii="Calibri" w:hAnsi="Calibri"/>
          <w:spacing w:val="-6"/>
          <w:sz w:val="20"/>
          <w:vertAlign w:val="baseline"/>
        </w:rPr>
        <w:t> </w:t>
      </w:r>
      <w:r>
        <w:rPr>
          <w:rFonts w:ascii="Calibri" w:hAnsi="Calibri"/>
          <w:sz w:val="20"/>
          <w:vertAlign w:val="baseline"/>
        </w:rPr>
        <w:t>“10</w:t>
      </w:r>
      <w:r>
        <w:rPr>
          <w:rFonts w:ascii="Calibri" w:hAnsi="Calibri"/>
          <w:spacing w:val="-7"/>
          <w:sz w:val="20"/>
          <w:vertAlign w:val="baseline"/>
        </w:rPr>
        <w:t> </w:t>
      </w:r>
      <w:r>
        <w:rPr>
          <w:rFonts w:ascii="Calibri" w:hAnsi="Calibri"/>
          <w:sz w:val="20"/>
          <w:vertAlign w:val="baseline"/>
        </w:rPr>
        <w:t>Best</w:t>
      </w:r>
      <w:r>
        <w:rPr>
          <w:rFonts w:ascii="Calibri" w:hAnsi="Calibri"/>
          <w:spacing w:val="-4"/>
          <w:sz w:val="20"/>
          <w:vertAlign w:val="baseline"/>
        </w:rPr>
        <w:t> </w:t>
      </w:r>
      <w:r>
        <w:rPr>
          <w:rFonts w:ascii="Calibri" w:hAnsi="Calibri"/>
          <w:sz w:val="20"/>
          <w:vertAlign w:val="baseline"/>
        </w:rPr>
        <w:t>Deepfake</w:t>
      </w:r>
      <w:r>
        <w:rPr>
          <w:rFonts w:ascii="Calibri" w:hAnsi="Calibri"/>
          <w:spacing w:val="-8"/>
          <w:sz w:val="20"/>
          <w:vertAlign w:val="baseline"/>
        </w:rPr>
        <w:t> </w:t>
      </w:r>
      <w:r>
        <w:rPr>
          <w:rFonts w:ascii="Calibri" w:hAnsi="Calibri"/>
          <w:sz w:val="20"/>
          <w:vertAlign w:val="baseline"/>
        </w:rPr>
        <w:t>Apps</w:t>
      </w:r>
      <w:r>
        <w:rPr>
          <w:rFonts w:ascii="Calibri" w:hAnsi="Calibri"/>
          <w:spacing w:val="-8"/>
          <w:sz w:val="20"/>
          <w:vertAlign w:val="baseline"/>
        </w:rPr>
        <w:t> </w:t>
      </w:r>
      <w:r>
        <w:rPr>
          <w:rFonts w:ascii="Calibri" w:hAnsi="Calibri"/>
          <w:sz w:val="20"/>
          <w:vertAlign w:val="baseline"/>
        </w:rPr>
        <w:t>and</w:t>
      </w:r>
      <w:r>
        <w:rPr>
          <w:rFonts w:ascii="Calibri" w:hAnsi="Calibri"/>
          <w:spacing w:val="-6"/>
          <w:sz w:val="20"/>
          <w:vertAlign w:val="baseline"/>
        </w:rPr>
        <w:t> </w:t>
      </w:r>
      <w:r>
        <w:rPr>
          <w:rFonts w:ascii="Calibri" w:hAnsi="Calibri"/>
          <w:sz w:val="20"/>
          <w:vertAlign w:val="baseline"/>
        </w:rPr>
        <w:t>Websites</w:t>
      </w:r>
      <w:r>
        <w:rPr>
          <w:rFonts w:ascii="Calibri" w:hAnsi="Calibri"/>
          <w:spacing w:val="-6"/>
          <w:sz w:val="20"/>
          <w:vertAlign w:val="baseline"/>
        </w:rPr>
        <w:t> </w:t>
      </w:r>
      <w:r>
        <w:rPr>
          <w:rFonts w:ascii="Calibri" w:hAnsi="Calibri"/>
          <w:sz w:val="20"/>
          <w:vertAlign w:val="baseline"/>
        </w:rPr>
        <w:t>You</w:t>
      </w:r>
      <w:r>
        <w:rPr>
          <w:rFonts w:ascii="Calibri" w:hAnsi="Calibri"/>
          <w:spacing w:val="-6"/>
          <w:sz w:val="20"/>
          <w:vertAlign w:val="baseline"/>
        </w:rPr>
        <w:t> </w:t>
      </w:r>
      <w:r>
        <w:rPr>
          <w:rFonts w:ascii="Calibri" w:hAnsi="Calibri"/>
          <w:sz w:val="20"/>
          <w:vertAlign w:val="baseline"/>
        </w:rPr>
        <w:t>Can</w:t>
      </w:r>
      <w:r>
        <w:rPr>
          <w:rFonts w:ascii="Calibri" w:hAnsi="Calibri"/>
          <w:spacing w:val="-6"/>
          <w:sz w:val="20"/>
          <w:vertAlign w:val="baseline"/>
        </w:rPr>
        <w:t> </w:t>
      </w:r>
      <w:r>
        <w:rPr>
          <w:rFonts w:ascii="Calibri" w:hAnsi="Calibri"/>
          <w:sz w:val="20"/>
          <w:vertAlign w:val="baseline"/>
        </w:rPr>
        <w:t>Try</w:t>
      </w:r>
      <w:r>
        <w:rPr>
          <w:rFonts w:ascii="Calibri" w:hAnsi="Calibri"/>
          <w:spacing w:val="-6"/>
          <w:sz w:val="20"/>
          <w:vertAlign w:val="baseline"/>
        </w:rPr>
        <w:t> </w:t>
      </w:r>
      <w:r>
        <w:rPr>
          <w:rFonts w:ascii="Calibri" w:hAnsi="Calibri"/>
          <w:sz w:val="20"/>
          <w:vertAlign w:val="baseline"/>
        </w:rPr>
        <w:t>for</w:t>
      </w:r>
      <w:r>
        <w:rPr>
          <w:rFonts w:ascii="Calibri" w:hAnsi="Calibri"/>
          <w:spacing w:val="-7"/>
          <w:sz w:val="20"/>
          <w:vertAlign w:val="baseline"/>
        </w:rPr>
        <w:t> </w:t>
      </w:r>
      <w:r>
        <w:rPr>
          <w:rFonts w:ascii="Calibri" w:hAnsi="Calibri"/>
          <w:sz w:val="20"/>
          <w:vertAlign w:val="baseline"/>
        </w:rPr>
        <w:t>Fun,”</w:t>
      </w:r>
      <w:r>
        <w:rPr>
          <w:rFonts w:ascii="Calibri" w:hAnsi="Calibri"/>
          <w:spacing w:val="-6"/>
          <w:sz w:val="20"/>
          <w:vertAlign w:val="baseline"/>
        </w:rPr>
        <w:t> </w:t>
      </w:r>
      <w:r>
        <w:rPr>
          <w:rFonts w:ascii="Calibri" w:hAnsi="Calibri"/>
          <w:sz w:val="20"/>
          <w:vertAlign w:val="baseline"/>
        </w:rPr>
        <w:t>Beebom,</w:t>
      </w:r>
      <w:r>
        <w:rPr>
          <w:rFonts w:ascii="Calibri" w:hAnsi="Calibri"/>
          <w:spacing w:val="-4"/>
          <w:sz w:val="20"/>
          <w:vertAlign w:val="baseline"/>
        </w:rPr>
        <w:t> </w:t>
      </w:r>
      <w:r>
        <w:rPr>
          <w:rFonts w:ascii="Calibri" w:hAnsi="Calibri"/>
          <w:sz w:val="20"/>
          <w:vertAlign w:val="baseline"/>
        </w:rPr>
        <w:t>Jun.</w:t>
      </w:r>
      <w:r>
        <w:rPr>
          <w:rFonts w:ascii="Calibri" w:hAnsi="Calibri"/>
          <w:spacing w:val="-7"/>
          <w:sz w:val="20"/>
          <w:vertAlign w:val="baseline"/>
        </w:rPr>
        <w:t> </w:t>
      </w:r>
      <w:r>
        <w:rPr>
          <w:rFonts w:ascii="Calibri" w:hAnsi="Calibri"/>
          <w:sz w:val="20"/>
          <w:vertAlign w:val="baseline"/>
        </w:rPr>
        <w:t>19,</w:t>
      </w:r>
      <w:r>
        <w:rPr>
          <w:rFonts w:ascii="Calibri" w:hAnsi="Calibri"/>
          <w:spacing w:val="-6"/>
          <w:sz w:val="20"/>
          <w:vertAlign w:val="baseline"/>
        </w:rPr>
        <w:t> </w:t>
      </w:r>
      <w:r>
        <w:rPr>
          <w:rFonts w:ascii="Calibri" w:hAnsi="Calibri"/>
          <w:sz w:val="20"/>
          <w:vertAlign w:val="baseline"/>
        </w:rPr>
        <w:t>2023, available at </w:t>
      </w:r>
      <w:hyperlink r:id="rId137">
        <w:r>
          <w:rPr>
            <w:rFonts w:ascii="Calibri" w:hAnsi="Calibri"/>
            <w:color w:val="0000FF"/>
            <w:sz w:val="20"/>
            <w:u w:val="single" w:color="0000FF"/>
            <w:vertAlign w:val="baseline"/>
          </w:rPr>
          <w:t>htps://beebom.com/best-deepfake-apps-websites/</w:t>
        </w:r>
        <w:r>
          <w:rPr>
            <w:rFonts w:ascii="Calibri" w:hAnsi="Calibri"/>
            <w:sz w:val="20"/>
            <w:u w:val="none"/>
            <w:vertAlign w:val="baseline"/>
          </w:rPr>
          <w:t>.</w:t>
        </w:r>
      </w:hyperlink>
    </w:p>
    <w:p>
      <w:pPr>
        <w:spacing w:before="0"/>
        <w:ind w:left="120" w:right="143" w:firstLine="0"/>
        <w:jc w:val="left"/>
        <w:rPr>
          <w:rFonts w:ascii="Calibri" w:hAnsi="Calibri"/>
          <w:sz w:val="20"/>
        </w:rPr>
      </w:pPr>
      <w:bookmarkStart w:name="_bookmark188" w:id="189"/>
      <w:bookmarkEnd w:id="189"/>
      <w:r>
        <w:rPr/>
      </w:r>
      <w:r>
        <w:rPr>
          <w:rFonts w:ascii="Calibri" w:hAnsi="Calibri"/>
          <w:sz w:val="20"/>
          <w:vertAlign w:val="superscript"/>
        </w:rPr>
        <w:t>53</w:t>
      </w:r>
      <w:r>
        <w:rPr>
          <w:rFonts w:ascii="Calibri" w:hAnsi="Calibri"/>
          <w:sz w:val="20"/>
          <w:vertAlign w:val="baseline"/>
        </w:rPr>
        <w:t> See </w:t>
      </w:r>
      <w:hyperlink r:id="rId138">
        <w:r>
          <w:rPr>
            <w:rFonts w:ascii="Calibri" w:hAnsi="Calibri"/>
            <w:color w:val="0000FF"/>
            <w:sz w:val="20"/>
            <w:u w:val="single" w:color="0000FF"/>
            <w:vertAlign w:val="baseline"/>
          </w:rPr>
          <w:t>htps://discord.com/channels/1089076875999072296/1111937280257564782/1111937280257564782</w:t>
        </w:r>
        <w:r>
          <w:rPr>
            <w:rFonts w:ascii="Calibri" w:hAnsi="Calibri"/>
            <w:sz w:val="20"/>
            <w:u w:val="none"/>
            <w:vertAlign w:val="baseline"/>
          </w:rPr>
          <w:t>;</w:t>
        </w:r>
      </w:hyperlink>
      <w:r>
        <w:rPr>
          <w:rFonts w:ascii="Calibri" w:hAnsi="Calibri"/>
          <w:sz w:val="20"/>
          <w:u w:val="none"/>
          <w:vertAlign w:val="baseline"/>
        </w:rPr>
        <w:t> </w:t>
      </w:r>
      <w:hyperlink r:id="rId139">
        <w:r>
          <w:rPr>
            <w:rFonts w:ascii="Calibri" w:hAnsi="Calibri"/>
            <w:color w:val="0000FF"/>
            <w:sz w:val="20"/>
            <w:u w:val="single" w:color="0000FF"/>
            <w:vertAlign w:val="baseline"/>
          </w:rPr>
          <w:t>htps://drive.google.com/ﬁle/d/13OGnGVKt1a9yu7zeNnH-a58JfVjspsWq/view</w:t>
        </w:r>
        <w:r>
          <w:rPr>
            <w:rFonts w:ascii="Calibri" w:hAnsi="Calibri"/>
            <w:sz w:val="20"/>
            <w:u w:val="none"/>
            <w:vertAlign w:val="baseline"/>
          </w:rPr>
          <w:t>;</w:t>
        </w:r>
      </w:hyperlink>
      <w:r>
        <w:rPr>
          <w:rFonts w:ascii="Calibri" w:hAnsi="Calibri"/>
          <w:spacing w:val="-5"/>
          <w:sz w:val="20"/>
          <w:u w:val="none"/>
          <w:vertAlign w:val="baseline"/>
        </w:rPr>
        <w:t> </w:t>
      </w:r>
      <w:hyperlink r:id="rId140">
        <w:r>
          <w:rPr>
            <w:rFonts w:ascii="Calibri" w:hAnsi="Calibri"/>
            <w:color w:val="0000FF"/>
            <w:sz w:val="20"/>
            <w:u w:val="single" w:color="0000FF"/>
            <w:vertAlign w:val="baseline"/>
          </w:rPr>
          <w:t>QuickWick/Music-AI-Voices</w:t>
        </w:r>
        <w:r>
          <w:rPr>
            <w:rFonts w:ascii="Calibri" w:hAnsi="Calibri"/>
            <w:color w:val="0000FF"/>
            <w:spacing w:val="-5"/>
            <w:sz w:val="20"/>
            <w:u w:val="single" w:color="0000FF"/>
            <w:vertAlign w:val="baseline"/>
          </w:rPr>
          <w:t> </w:t>
        </w:r>
        <w:r>
          <w:rPr>
            <w:rFonts w:ascii="Calibri" w:hAnsi="Calibri"/>
            <w:color w:val="0000FF"/>
            <w:sz w:val="20"/>
            <w:u w:val="single" w:color="0000FF"/>
            <w:vertAlign w:val="baseline"/>
          </w:rPr>
          <w:t>at</w:t>
        </w:r>
        <w:r>
          <w:rPr>
            <w:rFonts w:ascii="Calibri" w:hAnsi="Calibri"/>
            <w:color w:val="0000FF"/>
            <w:spacing w:val="-4"/>
            <w:sz w:val="20"/>
            <w:u w:val="single" w:color="0000FF"/>
            <w:vertAlign w:val="baseline"/>
          </w:rPr>
          <w:t> </w:t>
        </w:r>
        <w:r>
          <w:rPr>
            <w:rFonts w:ascii="Calibri" w:hAnsi="Calibri"/>
            <w:color w:val="0000FF"/>
            <w:sz w:val="20"/>
            <w:u w:val="single" w:color="0000FF"/>
            <w:vertAlign w:val="baseline"/>
          </w:rPr>
          <w:t>main</w:t>
        </w:r>
      </w:hyperlink>
      <w:r>
        <w:rPr>
          <w:rFonts w:ascii="Calibri" w:hAnsi="Calibri"/>
          <w:color w:val="0000FF"/>
          <w:sz w:val="20"/>
          <w:u w:val="none"/>
          <w:vertAlign w:val="baseline"/>
        </w:rPr>
        <w:t> </w:t>
      </w:r>
      <w:hyperlink r:id="rId140">
        <w:r>
          <w:rPr>
            <w:rFonts w:ascii="Calibri" w:hAnsi="Calibri"/>
            <w:color w:val="0000FF"/>
            <w:sz w:val="20"/>
            <w:u w:val="single" w:color="0000FF"/>
            <w:vertAlign w:val="baseline"/>
          </w:rPr>
          <w:t>(huggingface.co)</w:t>
        </w:r>
        <w:r>
          <w:rPr>
            <w:rFonts w:ascii="Calibri" w:hAnsi="Calibri"/>
            <w:sz w:val="20"/>
            <w:u w:val="none"/>
            <w:vertAlign w:val="baseline"/>
          </w:rPr>
          <w:t>.</w:t>
        </w:r>
      </w:hyperlink>
      <w:r>
        <w:rPr>
          <w:rFonts w:ascii="Calibri" w:hAnsi="Calibri"/>
          <w:spacing w:val="40"/>
          <w:sz w:val="20"/>
          <w:u w:val="none"/>
          <w:vertAlign w:val="baseline"/>
        </w:rPr>
        <w:t> </w:t>
      </w:r>
      <w:r>
        <w:rPr>
          <w:rFonts w:ascii="Calibri" w:hAnsi="Calibri"/>
          <w:sz w:val="20"/>
          <w:u w:val="none"/>
          <w:vertAlign w:val="baseline"/>
        </w:rPr>
        <w:t>Note several of these voice clone models are based on SVC or RVC vocal cloning technology, which has its origins in China. See Zhou, Viola, “Fans in China used AI to deepfake a pop star’s return to music,” restofworld, Jun. 1, 2023, available at </w:t>
      </w:r>
      <w:hyperlink r:id="rId141">
        <w:r>
          <w:rPr>
            <w:rFonts w:ascii="Calibri" w:hAnsi="Calibri"/>
            <w:color w:val="0000FF"/>
            <w:sz w:val="20"/>
            <w:u w:val="single" w:color="0000FF"/>
            <w:vertAlign w:val="baseline"/>
          </w:rPr>
          <w:t>htps://restofworld.org/2023/deepfake-pop-songs-stefanie-sun-ai/</w:t>
        </w:r>
        <w:r>
          <w:rPr>
            <w:rFonts w:ascii="Calibri" w:hAnsi="Calibri"/>
            <w:sz w:val="20"/>
            <w:u w:val="none"/>
            <w:vertAlign w:val="baseline"/>
          </w:rPr>
          <w:t>.</w:t>
        </w:r>
      </w:hyperlink>
    </w:p>
    <w:p>
      <w:pPr>
        <w:spacing w:line="242" w:lineRule="auto" w:before="18"/>
        <w:ind w:left="120" w:right="492" w:firstLine="0"/>
        <w:jc w:val="left"/>
        <w:rPr>
          <w:rFonts w:ascii="Calibri" w:hAnsi="Calibri"/>
          <w:sz w:val="20"/>
        </w:rPr>
      </w:pPr>
      <w:bookmarkStart w:name="_bookmark189" w:id="190"/>
      <w:bookmarkEnd w:id="190"/>
      <w:r>
        <w:rPr/>
      </w:r>
      <w:r>
        <w:rPr>
          <w:rFonts w:ascii="Calibri" w:hAnsi="Calibri"/>
          <w:sz w:val="20"/>
          <w:vertAlign w:val="superscript"/>
        </w:rPr>
        <w:t>54</w:t>
      </w:r>
      <w:r>
        <w:rPr>
          <w:rFonts w:ascii="Calibri" w:hAnsi="Calibri"/>
          <w:sz w:val="20"/>
          <w:vertAlign w:val="baseline"/>
        </w:rPr>
        <w:t> See </w:t>
      </w:r>
      <w:hyperlink r:id="rId142">
        <w:r>
          <w:rPr>
            <w:rFonts w:ascii="Calibri" w:hAnsi="Calibri"/>
            <w:color w:val="0000FF"/>
            <w:sz w:val="20"/>
            <w:u w:val="single" w:color="0000FF"/>
            <w:vertAlign w:val="baseline"/>
          </w:rPr>
          <w:t>htps://discord.com/channels/1089076875999072296/1112519381314981960/1112519381314981960</w:t>
        </w:r>
        <w:r>
          <w:rPr>
            <w:rFonts w:ascii="Calibri" w:hAnsi="Calibri"/>
            <w:sz w:val="20"/>
            <w:u w:val="none"/>
            <w:vertAlign w:val="baseline"/>
          </w:rPr>
          <w:t>;</w:t>
        </w:r>
      </w:hyperlink>
      <w:r>
        <w:rPr>
          <w:rFonts w:ascii="Calibri" w:hAnsi="Calibri"/>
          <w:sz w:val="20"/>
          <w:u w:val="none"/>
          <w:vertAlign w:val="baseline"/>
        </w:rPr>
        <w:t> </w:t>
      </w:r>
      <w:hyperlink r:id="rId143">
        <w:r>
          <w:rPr>
            <w:rFonts w:ascii="Calibri" w:hAnsi="Calibri"/>
            <w:color w:val="0000FF"/>
            <w:spacing w:val="-2"/>
            <w:sz w:val="20"/>
            <w:u w:val="single" w:color="0000FF"/>
            <w:vertAlign w:val="baseline"/>
          </w:rPr>
          <w:t>htps://drive.google.com/ﬁle/d/1bLL2w6GOO5Pb6dK-IBIRbhKhqM9zUPgt/view</w:t>
        </w:r>
        <w:r>
          <w:rPr>
            <w:rFonts w:ascii="Calibri" w:hAnsi="Calibri"/>
            <w:spacing w:val="-2"/>
            <w:sz w:val="20"/>
            <w:u w:val="none"/>
            <w:vertAlign w:val="baseline"/>
          </w:rPr>
          <w:t>;</w:t>
        </w:r>
      </w:hyperlink>
      <w:r>
        <w:rPr>
          <w:rFonts w:ascii="Calibri" w:hAnsi="Calibri"/>
          <w:spacing w:val="-2"/>
          <w:sz w:val="20"/>
          <w:u w:val="none"/>
          <w:vertAlign w:val="baseline"/>
        </w:rPr>
        <w:t> </w:t>
      </w:r>
      <w:hyperlink r:id="rId144">
        <w:r>
          <w:rPr>
            <w:rFonts w:ascii="Calibri" w:hAnsi="Calibri"/>
            <w:color w:val="0000FF"/>
            <w:spacing w:val="-2"/>
            <w:sz w:val="20"/>
            <w:u w:val="single" w:color="0000FF"/>
            <w:vertAlign w:val="baseline"/>
          </w:rPr>
          <w:t>htps://huggingface.co/QuickWick/Music-AI-Voices/tree/main/Trump%2068k</w:t>
        </w:r>
        <w:r>
          <w:rPr>
            <w:rFonts w:ascii="Calibri" w:hAnsi="Calibri"/>
            <w:spacing w:val="-2"/>
            <w:sz w:val="20"/>
            <w:u w:val="none"/>
            <w:vertAlign w:val="baseline"/>
          </w:rPr>
          <w:t>.</w:t>
        </w:r>
      </w:hyperlink>
    </w:p>
    <w:p>
      <w:pPr>
        <w:spacing w:line="244" w:lineRule="exact" w:before="0"/>
        <w:ind w:left="120" w:right="0" w:firstLine="0"/>
        <w:jc w:val="left"/>
        <w:rPr>
          <w:rFonts w:ascii="Calibri"/>
          <w:sz w:val="20"/>
        </w:rPr>
      </w:pPr>
      <w:bookmarkStart w:name="_bookmark190" w:id="191"/>
      <w:bookmarkEnd w:id="191"/>
      <w:r>
        <w:rPr/>
      </w:r>
      <w:r>
        <w:rPr>
          <w:rFonts w:ascii="Calibri"/>
          <w:sz w:val="20"/>
          <w:vertAlign w:val="superscript"/>
        </w:rPr>
        <w:t>55</w:t>
      </w:r>
      <w:r>
        <w:rPr>
          <w:rFonts w:ascii="Calibri"/>
          <w:spacing w:val="-7"/>
          <w:sz w:val="20"/>
          <w:vertAlign w:val="baseline"/>
        </w:rPr>
        <w:t> </w:t>
      </w:r>
      <w:r>
        <w:rPr>
          <w:rFonts w:ascii="Calibri"/>
          <w:sz w:val="20"/>
          <w:vertAlign w:val="baseline"/>
        </w:rPr>
        <w:t>See</w:t>
      </w:r>
      <w:r>
        <w:rPr>
          <w:rFonts w:ascii="Calibri"/>
          <w:spacing w:val="-6"/>
          <w:sz w:val="20"/>
          <w:vertAlign w:val="baseline"/>
        </w:rPr>
        <w:t> </w:t>
      </w:r>
      <w:hyperlink r:id="rId145">
        <w:r>
          <w:rPr>
            <w:rFonts w:ascii="Calibri"/>
            <w:color w:val="0000FF"/>
            <w:sz w:val="20"/>
            <w:u w:val="single" w:color="0000FF"/>
            <w:vertAlign w:val="baseline"/>
          </w:rPr>
          <w:t>htps://blog.deepfakesweb.com/obama-</w:t>
        </w:r>
        <w:r>
          <w:rPr>
            <w:rFonts w:ascii="Calibri"/>
            <w:color w:val="0000FF"/>
            <w:spacing w:val="-2"/>
            <w:sz w:val="20"/>
            <w:u w:val="single" w:color="0000FF"/>
            <w:vertAlign w:val="baseline"/>
          </w:rPr>
          <w:t>deepfake/</w:t>
        </w:r>
        <w:r>
          <w:rPr>
            <w:rFonts w:ascii="Calibri"/>
            <w:spacing w:val="-2"/>
            <w:sz w:val="20"/>
            <w:u w:val="none"/>
            <w:vertAlign w:val="baseline"/>
          </w:rPr>
          <w:t>.</w:t>
        </w:r>
      </w:hyperlink>
    </w:p>
    <w:p>
      <w:pPr>
        <w:spacing w:before="1"/>
        <w:ind w:left="120" w:right="0" w:firstLine="0"/>
        <w:jc w:val="left"/>
        <w:rPr>
          <w:rFonts w:ascii="Calibri" w:hAnsi="Calibri"/>
          <w:sz w:val="20"/>
        </w:rPr>
      </w:pPr>
      <w:bookmarkStart w:name="_bookmark191" w:id="192"/>
      <w:bookmarkEnd w:id="192"/>
      <w:r>
        <w:rPr/>
      </w:r>
      <w:r>
        <w:rPr>
          <w:rFonts w:ascii="Calibri" w:hAnsi="Calibri"/>
          <w:sz w:val="20"/>
          <w:vertAlign w:val="superscript"/>
        </w:rPr>
        <w:t>56</w:t>
      </w:r>
      <w:r>
        <w:rPr>
          <w:rFonts w:ascii="Calibri" w:hAnsi="Calibri"/>
          <w:sz w:val="20"/>
          <w:vertAlign w:val="baseline"/>
        </w:rPr>
        <w:t> See </w:t>
      </w:r>
      <w:hyperlink r:id="rId146">
        <w:r>
          <w:rPr>
            <w:rFonts w:ascii="Calibri" w:hAnsi="Calibri"/>
            <w:color w:val="0000FF"/>
            <w:sz w:val="20"/>
            <w:u w:val="single" w:color="0000FF"/>
            <w:vertAlign w:val="baseline"/>
          </w:rPr>
          <w:t>htps://discord.com/channels/1089076875999072296/1121224280475181157/1121224280475181157</w:t>
        </w:r>
        <w:r>
          <w:rPr>
            <w:rFonts w:ascii="Calibri" w:hAnsi="Calibri"/>
            <w:sz w:val="20"/>
            <w:u w:val="none"/>
            <w:vertAlign w:val="baseline"/>
          </w:rPr>
          <w:t>;</w:t>
        </w:r>
      </w:hyperlink>
      <w:r>
        <w:rPr>
          <w:rFonts w:ascii="Calibri" w:hAnsi="Calibri"/>
          <w:sz w:val="20"/>
          <w:u w:val="none"/>
          <w:vertAlign w:val="baseline"/>
        </w:rPr>
        <w:t> </w:t>
      </w:r>
      <w:hyperlink r:id="rId147">
        <w:r>
          <w:rPr>
            <w:rFonts w:ascii="Calibri" w:hAnsi="Calibri"/>
            <w:color w:val="0000FF"/>
            <w:sz w:val="20"/>
            <w:u w:val="single" w:color="0000FF"/>
            <w:vertAlign w:val="baseline"/>
          </w:rPr>
          <w:t>htps://drive.google.com/ﬁle/d/1yPoKXPFw0gZD8lS1AVHl1bk6yeWj5kJQ/view</w:t>
        </w:r>
        <w:r>
          <w:rPr>
            <w:rFonts w:ascii="Calibri" w:hAnsi="Calibri"/>
            <w:sz w:val="20"/>
            <w:u w:val="none"/>
            <w:vertAlign w:val="baseline"/>
          </w:rPr>
          <w:t>;</w:t>
        </w:r>
      </w:hyperlink>
      <w:r>
        <w:rPr>
          <w:rFonts w:ascii="Calibri" w:hAnsi="Calibri"/>
          <w:spacing w:val="-1"/>
          <w:sz w:val="20"/>
          <w:u w:val="none"/>
          <w:vertAlign w:val="baseline"/>
        </w:rPr>
        <w:t> </w:t>
      </w:r>
      <w:hyperlink r:id="rId148">
        <w:r>
          <w:rPr>
            <w:rFonts w:ascii="Calibri" w:hAnsi="Calibri"/>
            <w:color w:val="0000FF"/>
            <w:sz w:val="20"/>
            <w:u w:val="single" w:color="0000FF"/>
            <w:vertAlign w:val="baseline"/>
          </w:rPr>
          <w:t>QuickWick/Music-AI-Voices</w:t>
        </w:r>
        <w:r>
          <w:rPr>
            <w:rFonts w:ascii="Calibri" w:hAnsi="Calibri"/>
            <w:color w:val="0000FF"/>
            <w:spacing w:val="-1"/>
            <w:sz w:val="20"/>
            <w:u w:val="single" w:color="0000FF"/>
            <w:vertAlign w:val="baseline"/>
          </w:rPr>
          <w:t> </w:t>
        </w:r>
        <w:r>
          <w:rPr>
            <w:rFonts w:ascii="Calibri" w:hAnsi="Calibri"/>
            <w:color w:val="0000FF"/>
            <w:sz w:val="20"/>
            <w:u w:val="single" w:color="0000FF"/>
            <w:vertAlign w:val="baseline"/>
          </w:rPr>
          <w:t>at main</w:t>
        </w:r>
      </w:hyperlink>
      <w:r>
        <w:rPr>
          <w:rFonts w:ascii="Calibri" w:hAnsi="Calibri"/>
          <w:color w:val="0000FF"/>
          <w:sz w:val="20"/>
          <w:u w:val="none"/>
          <w:vertAlign w:val="baseline"/>
        </w:rPr>
        <w:t> </w:t>
      </w:r>
      <w:hyperlink r:id="rId148">
        <w:r>
          <w:rPr>
            <w:rFonts w:ascii="Calibri" w:hAnsi="Calibri"/>
            <w:color w:val="0000FF"/>
            <w:spacing w:val="-2"/>
            <w:sz w:val="20"/>
            <w:u w:val="single" w:color="0000FF"/>
            <w:vertAlign w:val="baseline"/>
          </w:rPr>
          <w:t>(huggingface.co)</w:t>
        </w:r>
        <w:r>
          <w:rPr>
            <w:rFonts w:ascii="Calibri" w:hAnsi="Calibri"/>
            <w:spacing w:val="-2"/>
            <w:sz w:val="20"/>
            <w:u w:val="none"/>
            <w:vertAlign w:val="baseline"/>
          </w:rPr>
          <w:t>.</w:t>
        </w:r>
      </w:hyperlink>
    </w:p>
    <w:p>
      <w:pPr>
        <w:spacing w:after="0"/>
        <w:jc w:val="left"/>
        <w:rPr>
          <w:rFonts w:ascii="Calibri" w:hAnsi="Calibri"/>
          <w:sz w:val="20"/>
        </w:rPr>
        <w:sectPr>
          <w:pgSz w:w="12240" w:h="15840"/>
          <w:pgMar w:header="0" w:footer="1033" w:top="1380" w:bottom="1220" w:left="1320" w:right="1320"/>
        </w:sectPr>
      </w:pPr>
    </w:p>
    <w:p>
      <w:pPr>
        <w:spacing w:before="59"/>
        <w:ind w:left="120" w:right="157" w:hanging="1"/>
        <w:jc w:val="left"/>
        <w:rPr>
          <w:rFonts w:ascii="Calibri" w:hAnsi="Calibri" w:cs="Calibri" w:eastAsia="Calibri"/>
          <w:sz w:val="22"/>
          <w:szCs w:val="22"/>
        </w:rPr>
      </w:pPr>
      <w:r>
        <w:rPr>
          <w:rFonts w:ascii="Calibri" w:hAnsi="Calibri" w:cs="Calibri" w:eastAsia="Calibri"/>
          <w:sz w:val="22"/>
          <w:szCs w:val="22"/>
        </w:rPr>
        <w:t>Yoon</w:t>
      </w:r>
      <w:r>
        <w:rPr>
          <w:rFonts w:ascii="Calibri" w:hAnsi="Calibri" w:cs="Calibri" w:eastAsia="Calibri"/>
          <w:spacing w:val="-4"/>
          <w:sz w:val="22"/>
          <w:szCs w:val="22"/>
        </w:rPr>
        <w:t> </w:t>
      </w:r>
      <w:r>
        <w:rPr>
          <w:rFonts w:ascii="Calibri" w:hAnsi="Calibri" w:cs="Calibri" w:eastAsia="Calibri"/>
          <w:sz w:val="22"/>
          <w:szCs w:val="22"/>
        </w:rPr>
        <w:t>Suk Yeol,</w:t>
      </w:r>
      <w:hyperlink w:history="true" w:anchor="_bookmark192">
        <w:r>
          <w:rPr>
            <w:rFonts w:ascii="Calibri" w:hAnsi="Calibri" w:cs="Calibri" w:eastAsia="Calibri"/>
            <w:sz w:val="22"/>
            <w:szCs w:val="22"/>
            <w:vertAlign w:val="superscript"/>
          </w:rPr>
          <w:t>57</w:t>
        </w:r>
      </w:hyperlink>
      <w:r>
        <w:rPr>
          <w:rFonts w:ascii="Calibri" w:hAnsi="Calibri" w:cs="Calibri" w:eastAsia="Calibri"/>
          <w:spacing w:val="-2"/>
          <w:sz w:val="22"/>
          <w:szCs w:val="22"/>
          <w:vertAlign w:val="baseline"/>
        </w:rPr>
        <w:t> </w:t>
      </w:r>
      <w:r>
        <w:rPr>
          <w:rFonts w:ascii="Calibri" w:hAnsi="Calibri" w:cs="Calibri" w:eastAsia="Calibri"/>
          <w:sz w:val="22"/>
          <w:szCs w:val="22"/>
          <w:vertAlign w:val="baseline"/>
        </w:rPr>
        <w:t>and</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Elon</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Musk.</w:t>
      </w:r>
      <w:hyperlink w:history="true" w:anchor="_bookmark193">
        <w:r>
          <w:rPr>
            <w:rFonts w:ascii="Calibri" w:hAnsi="Calibri" w:cs="Calibri" w:eastAsia="Calibri"/>
            <w:sz w:val="22"/>
            <w:szCs w:val="22"/>
            <w:vertAlign w:val="superscript"/>
          </w:rPr>
          <w:t>58</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In</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addi�on,</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several</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services</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and</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apps</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have recently come</w:t>
      </w:r>
      <w:r>
        <w:rPr>
          <w:rFonts w:ascii="Calibri" w:hAnsi="Calibri" w:cs="Calibri" w:eastAsia="Calibri"/>
          <w:spacing w:val="-3"/>
          <w:sz w:val="22"/>
          <w:szCs w:val="22"/>
          <w:vertAlign w:val="baseline"/>
        </w:rPr>
        <w:t> </w:t>
      </w:r>
      <w:r>
        <w:rPr>
          <w:rFonts w:ascii="Calibri" w:hAnsi="Calibri" w:cs="Calibri" w:eastAsia="Calibri"/>
          <w:sz w:val="22"/>
          <w:szCs w:val="22"/>
          <w:vertAlign w:val="baseline"/>
        </w:rPr>
        <w:t>online where</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one</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can</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create</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a</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vocal</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or</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likeness</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clone</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of</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anyone’s</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voice</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or</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likeness</w:t>
      </w:r>
      <w:r>
        <w:rPr>
          <w:rFonts w:ascii="Calibri" w:hAnsi="Calibri" w:cs="Calibri" w:eastAsia="Calibri"/>
          <w:spacing w:val="-7"/>
          <w:sz w:val="22"/>
          <w:szCs w:val="22"/>
          <w:vertAlign w:val="baseline"/>
        </w:rPr>
        <w:t> </w:t>
      </w:r>
      <w:r>
        <w:rPr>
          <w:rFonts w:ascii="Calibri" w:hAnsi="Calibri" w:cs="Calibri" w:eastAsia="Calibri"/>
          <w:sz w:val="22"/>
          <w:szCs w:val="22"/>
          <w:vertAlign w:val="baseline"/>
        </w:rPr>
        <w:t>without</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the</w:t>
      </w:r>
      <w:r>
        <w:rPr>
          <w:rFonts w:ascii="Calibri" w:hAnsi="Calibri" w:cs="Calibri" w:eastAsia="Calibri"/>
          <w:spacing w:val="-4"/>
          <w:sz w:val="22"/>
          <w:szCs w:val="22"/>
          <w:vertAlign w:val="baseline"/>
        </w:rPr>
        <w:t> </w:t>
      </w:r>
      <w:r>
        <w:rPr>
          <w:rFonts w:ascii="Calibri" w:hAnsi="Calibri" w:cs="Calibri" w:eastAsia="Calibri"/>
          <w:sz w:val="22"/>
          <w:szCs w:val="22"/>
          <w:vertAlign w:val="baseline"/>
        </w:rPr>
        <w:t>need</w:t>
      </w:r>
      <w:r>
        <w:rPr>
          <w:rFonts w:ascii="Calibri" w:hAnsi="Calibri" w:cs="Calibri" w:eastAsia="Calibri"/>
          <w:spacing w:val="-6"/>
          <w:sz w:val="22"/>
          <w:szCs w:val="22"/>
          <w:vertAlign w:val="baseline"/>
        </w:rPr>
        <w:t> </w:t>
      </w:r>
      <w:r>
        <w:rPr>
          <w:rFonts w:ascii="Calibri" w:hAnsi="Calibri" w:cs="Calibri" w:eastAsia="Calibri"/>
          <w:sz w:val="22"/>
          <w:szCs w:val="22"/>
          <w:vertAlign w:val="baseline"/>
        </w:rPr>
        <w:t>for</w:t>
      </w:r>
      <w:r>
        <w:rPr>
          <w:rFonts w:ascii="Calibri" w:hAnsi="Calibri" w:cs="Calibri" w:eastAsia="Calibri"/>
          <w:spacing w:val="-5"/>
          <w:sz w:val="22"/>
          <w:szCs w:val="22"/>
          <w:vertAlign w:val="baseline"/>
        </w:rPr>
        <w:t> </w:t>
      </w:r>
      <w:r>
        <w:rPr>
          <w:rFonts w:ascii="Calibri" w:hAnsi="Calibri" w:cs="Calibri" w:eastAsia="Calibri"/>
          <w:sz w:val="22"/>
          <w:szCs w:val="22"/>
          <w:vertAlign w:val="baseline"/>
        </w:rPr>
        <w:t>any par�cular technical knowledge.</w:t>
      </w:r>
      <w:hyperlink w:history="true" w:anchor="_bookmark194">
        <w:r>
          <w:rPr>
            <w:rFonts w:ascii="Calibri" w:hAnsi="Calibri" w:cs="Calibri" w:eastAsia="Calibri"/>
            <w:sz w:val="22"/>
            <w:szCs w:val="22"/>
            <w:vertAlign w:val="superscript"/>
          </w:rPr>
          <w:t>59</w:t>
        </w:r>
      </w:hyperlink>
    </w:p>
    <w:p>
      <w:pPr>
        <w:spacing w:line="240" w:lineRule="auto" w:before="241"/>
        <w:ind w:left="119" w:right="157" w:firstLine="0"/>
        <w:jc w:val="left"/>
        <w:rPr>
          <w:rFonts w:ascii="Calibri" w:hAnsi="Calibri" w:cs="Calibri" w:eastAsia="Calibri"/>
          <w:sz w:val="22"/>
          <w:szCs w:val="22"/>
        </w:rPr>
      </w:pPr>
      <w:r>
        <w:rPr>
          <w:rFonts w:ascii="Calibri" w:hAnsi="Calibri" w:cs="Calibri" w:eastAsia="Calibri"/>
          <w:sz w:val="22"/>
          <w:szCs w:val="22"/>
        </w:rPr>
        <w:t>These tools can be used by anyone to create voice or likeness models of other poli�cal or corporate ﬁgures,</w:t>
      </w:r>
      <w:r>
        <w:rPr>
          <w:rFonts w:ascii="Calibri" w:hAnsi="Calibri" w:cs="Calibri" w:eastAsia="Calibri"/>
          <w:spacing w:val="-13"/>
          <w:sz w:val="22"/>
          <w:szCs w:val="22"/>
        </w:rPr>
        <w:t> </w:t>
      </w:r>
      <w:r>
        <w:rPr>
          <w:rFonts w:ascii="Calibri" w:hAnsi="Calibri" w:cs="Calibri" w:eastAsia="Calibri"/>
          <w:sz w:val="22"/>
          <w:szCs w:val="22"/>
        </w:rPr>
        <w:t>or</w:t>
      </w:r>
      <w:r>
        <w:rPr>
          <w:rFonts w:ascii="Calibri" w:hAnsi="Calibri" w:cs="Calibri" w:eastAsia="Calibri"/>
          <w:spacing w:val="-12"/>
          <w:sz w:val="22"/>
          <w:szCs w:val="22"/>
        </w:rPr>
        <w:t> </w:t>
      </w:r>
      <w:r>
        <w:rPr>
          <w:rFonts w:ascii="Calibri" w:hAnsi="Calibri" w:cs="Calibri" w:eastAsia="Calibri"/>
          <w:sz w:val="22"/>
          <w:szCs w:val="22"/>
        </w:rPr>
        <w:t>everyday</w:t>
      </w:r>
      <w:r>
        <w:rPr>
          <w:rFonts w:ascii="Calibri" w:hAnsi="Calibri" w:cs="Calibri" w:eastAsia="Calibri"/>
          <w:spacing w:val="-12"/>
          <w:sz w:val="22"/>
          <w:szCs w:val="22"/>
        </w:rPr>
        <w:t> </w:t>
      </w:r>
      <w:r>
        <w:rPr>
          <w:rFonts w:ascii="Calibri" w:hAnsi="Calibri" w:cs="Calibri" w:eastAsia="Calibri"/>
          <w:sz w:val="22"/>
          <w:szCs w:val="22"/>
        </w:rPr>
        <w:t>Americans,</w:t>
      </w:r>
      <w:r>
        <w:rPr>
          <w:rFonts w:ascii="Calibri" w:hAnsi="Calibri" w:cs="Calibri" w:eastAsia="Calibri"/>
          <w:spacing w:val="-11"/>
          <w:sz w:val="22"/>
          <w:szCs w:val="22"/>
        </w:rPr>
        <w:t> </w:t>
      </w:r>
      <w:r>
        <w:rPr>
          <w:rFonts w:ascii="Calibri" w:hAnsi="Calibri" w:cs="Calibri" w:eastAsia="Calibri"/>
          <w:sz w:val="22"/>
          <w:szCs w:val="22"/>
        </w:rPr>
        <w:t>and</w:t>
      </w:r>
      <w:r>
        <w:rPr>
          <w:rFonts w:ascii="Calibri" w:hAnsi="Calibri" w:cs="Calibri" w:eastAsia="Calibri"/>
          <w:spacing w:val="-12"/>
          <w:sz w:val="22"/>
          <w:szCs w:val="22"/>
        </w:rPr>
        <w:t> </w:t>
      </w:r>
      <w:r>
        <w:rPr>
          <w:rFonts w:ascii="Calibri" w:hAnsi="Calibri" w:cs="Calibri" w:eastAsia="Calibri"/>
          <w:sz w:val="22"/>
          <w:szCs w:val="22"/>
        </w:rPr>
        <w:t>those</w:t>
      </w:r>
      <w:r>
        <w:rPr>
          <w:rFonts w:ascii="Calibri" w:hAnsi="Calibri" w:cs="Calibri" w:eastAsia="Calibri"/>
          <w:spacing w:val="-11"/>
          <w:sz w:val="22"/>
          <w:szCs w:val="22"/>
        </w:rPr>
        <w:t> </w:t>
      </w:r>
      <w:r>
        <w:rPr>
          <w:rFonts w:ascii="Calibri" w:hAnsi="Calibri" w:cs="Calibri" w:eastAsia="Calibri"/>
          <w:sz w:val="22"/>
          <w:szCs w:val="22"/>
        </w:rPr>
        <w:t>models</w:t>
      </w:r>
      <w:r>
        <w:rPr>
          <w:rFonts w:ascii="Calibri" w:hAnsi="Calibri" w:cs="Calibri" w:eastAsia="Calibri"/>
          <w:spacing w:val="-11"/>
          <w:sz w:val="22"/>
          <w:szCs w:val="22"/>
        </w:rPr>
        <w:t> </w:t>
      </w:r>
      <w:r>
        <w:rPr>
          <w:rFonts w:ascii="Calibri" w:hAnsi="Calibri" w:cs="Calibri" w:eastAsia="Calibri"/>
          <w:sz w:val="22"/>
          <w:szCs w:val="22"/>
        </w:rPr>
        <w:t>can</w:t>
      </w:r>
      <w:r>
        <w:rPr>
          <w:rFonts w:ascii="Calibri" w:hAnsi="Calibri" w:cs="Calibri" w:eastAsia="Calibri"/>
          <w:spacing w:val="-13"/>
          <w:sz w:val="22"/>
          <w:szCs w:val="22"/>
        </w:rPr>
        <w:t> </w:t>
      </w:r>
      <w:r>
        <w:rPr>
          <w:rFonts w:ascii="Calibri" w:hAnsi="Calibri" w:cs="Calibri" w:eastAsia="Calibri"/>
          <w:sz w:val="22"/>
          <w:szCs w:val="22"/>
        </w:rPr>
        <w:t>be</w:t>
      </w:r>
      <w:r>
        <w:rPr>
          <w:rFonts w:ascii="Calibri" w:hAnsi="Calibri" w:cs="Calibri" w:eastAsia="Calibri"/>
          <w:spacing w:val="-10"/>
          <w:sz w:val="22"/>
          <w:szCs w:val="22"/>
        </w:rPr>
        <w:t> </w:t>
      </w:r>
      <w:r>
        <w:rPr>
          <w:rFonts w:ascii="Calibri" w:hAnsi="Calibri" w:cs="Calibri" w:eastAsia="Calibri"/>
          <w:sz w:val="22"/>
          <w:szCs w:val="22"/>
        </w:rPr>
        <w:t>used</w:t>
      </w:r>
      <w:r>
        <w:rPr>
          <w:rFonts w:ascii="Calibri" w:hAnsi="Calibri" w:cs="Calibri" w:eastAsia="Calibri"/>
          <w:spacing w:val="-12"/>
          <w:sz w:val="22"/>
          <w:szCs w:val="22"/>
        </w:rPr>
        <w:t> </w:t>
      </w:r>
      <w:r>
        <w:rPr>
          <w:rFonts w:ascii="Calibri" w:hAnsi="Calibri" w:cs="Calibri" w:eastAsia="Calibri"/>
          <w:sz w:val="22"/>
          <w:szCs w:val="22"/>
        </w:rPr>
        <w:t>to</w:t>
      </w:r>
      <w:r>
        <w:rPr>
          <w:rFonts w:ascii="Calibri" w:hAnsi="Calibri" w:cs="Calibri" w:eastAsia="Calibri"/>
          <w:spacing w:val="-11"/>
          <w:sz w:val="22"/>
          <w:szCs w:val="22"/>
        </w:rPr>
        <w:t> </w:t>
      </w:r>
      <w:r>
        <w:rPr>
          <w:rFonts w:ascii="Calibri" w:hAnsi="Calibri" w:cs="Calibri" w:eastAsia="Calibri"/>
          <w:sz w:val="22"/>
          <w:szCs w:val="22"/>
        </w:rPr>
        <w:t>create</w:t>
      </w:r>
      <w:r>
        <w:rPr>
          <w:rFonts w:ascii="Calibri" w:hAnsi="Calibri" w:cs="Calibri" w:eastAsia="Calibri"/>
          <w:spacing w:val="-11"/>
          <w:sz w:val="22"/>
          <w:szCs w:val="22"/>
        </w:rPr>
        <w:t> </w:t>
      </w:r>
      <w:r>
        <w:rPr>
          <w:rFonts w:ascii="Calibri" w:hAnsi="Calibri" w:cs="Calibri" w:eastAsia="Calibri"/>
          <w:sz w:val="22"/>
          <w:szCs w:val="22"/>
        </w:rPr>
        <w:t>and</w:t>
      </w:r>
      <w:r>
        <w:rPr>
          <w:rFonts w:ascii="Calibri" w:hAnsi="Calibri" w:cs="Calibri" w:eastAsia="Calibri"/>
          <w:spacing w:val="-12"/>
          <w:sz w:val="22"/>
          <w:szCs w:val="22"/>
        </w:rPr>
        <w:t> </w:t>
      </w:r>
      <w:r>
        <w:rPr>
          <w:rFonts w:ascii="Calibri" w:hAnsi="Calibri" w:cs="Calibri" w:eastAsia="Calibri"/>
          <w:sz w:val="22"/>
          <w:szCs w:val="22"/>
        </w:rPr>
        <w:t>spread</w:t>
      </w:r>
      <w:r>
        <w:rPr>
          <w:rFonts w:ascii="Calibri" w:hAnsi="Calibri" w:cs="Calibri" w:eastAsia="Calibri"/>
          <w:spacing w:val="-12"/>
          <w:sz w:val="22"/>
          <w:szCs w:val="22"/>
        </w:rPr>
        <w:t> </w:t>
      </w:r>
      <w:r>
        <w:rPr>
          <w:rFonts w:ascii="Calibri" w:hAnsi="Calibri" w:cs="Calibri" w:eastAsia="Calibri"/>
          <w:sz w:val="22"/>
          <w:szCs w:val="22"/>
        </w:rPr>
        <w:t>disinforma�on</w:t>
      </w:r>
      <w:r>
        <w:rPr>
          <w:rFonts w:ascii="Calibri" w:hAnsi="Calibri" w:cs="Calibri" w:eastAsia="Calibri"/>
          <w:spacing w:val="-13"/>
          <w:sz w:val="22"/>
          <w:szCs w:val="22"/>
        </w:rPr>
        <w:t> </w:t>
      </w:r>
      <w:r>
        <w:rPr>
          <w:rFonts w:ascii="Calibri" w:hAnsi="Calibri" w:cs="Calibri" w:eastAsia="Calibri"/>
          <w:sz w:val="22"/>
          <w:szCs w:val="22"/>
        </w:rPr>
        <w:t>that sounds or looks eerily realis�c.</w:t>
      </w:r>
      <w:hyperlink w:history="true" w:anchor="_bookmark195">
        <w:r>
          <w:rPr>
            <w:rFonts w:ascii="Calibri" w:hAnsi="Calibri" w:cs="Calibri" w:eastAsia="Calibri"/>
            <w:sz w:val="22"/>
            <w:szCs w:val="22"/>
            <w:vertAlign w:val="superscript"/>
          </w:rPr>
          <w:t>60</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As one commentator noted, this type of AI, along with other AI technology, has become so dangerous that it should be central to our foreign policy.</w:t>
      </w:r>
      <w:hyperlink w:history="true" w:anchor="_bookmark196">
        <w:r>
          <w:rPr>
            <w:rFonts w:ascii="Calibri" w:hAnsi="Calibri" w:cs="Calibri" w:eastAsia="Calibri"/>
            <w:sz w:val="22"/>
            <w:szCs w:val="22"/>
            <w:vertAlign w:val="superscript"/>
          </w:rPr>
          <w:t>61</w:t>
        </w:r>
      </w:hyperlink>
    </w:p>
    <w:p>
      <w:pPr>
        <w:spacing w:before="238"/>
        <w:ind w:left="120" w:right="0" w:firstLine="0"/>
        <w:jc w:val="left"/>
        <w:rPr>
          <w:rFonts w:ascii="Calibri"/>
          <w:b/>
          <w:i/>
          <w:sz w:val="22"/>
        </w:rPr>
      </w:pPr>
      <w:r>
        <w:rPr>
          <w:rFonts w:ascii="Calibri"/>
          <w:b/>
          <w:i/>
          <w:sz w:val="22"/>
        </w:rPr>
        <w:t>Advancing</w:t>
      </w:r>
      <w:r>
        <w:rPr>
          <w:rFonts w:ascii="Calibri"/>
          <w:b/>
          <w:i/>
          <w:spacing w:val="-7"/>
          <w:sz w:val="22"/>
        </w:rPr>
        <w:t> </w:t>
      </w:r>
      <w:r>
        <w:rPr>
          <w:rFonts w:ascii="Calibri"/>
          <w:b/>
          <w:i/>
          <w:sz w:val="22"/>
        </w:rPr>
        <w:t>equity</w:t>
      </w:r>
      <w:r>
        <w:rPr>
          <w:rFonts w:ascii="Calibri"/>
          <w:b/>
          <w:i/>
          <w:spacing w:val="-6"/>
          <w:sz w:val="22"/>
        </w:rPr>
        <w:t> </w:t>
      </w:r>
      <w:r>
        <w:rPr>
          <w:rFonts w:ascii="Calibri"/>
          <w:b/>
          <w:i/>
          <w:sz w:val="22"/>
        </w:rPr>
        <w:t>and</w:t>
      </w:r>
      <w:r>
        <w:rPr>
          <w:rFonts w:ascii="Calibri"/>
          <w:b/>
          <w:i/>
          <w:spacing w:val="-5"/>
          <w:sz w:val="22"/>
        </w:rPr>
        <w:t> </w:t>
      </w:r>
      <w:r>
        <w:rPr>
          <w:rFonts w:ascii="Calibri"/>
          <w:b/>
          <w:i/>
          <w:sz w:val="22"/>
        </w:rPr>
        <w:t>strengthening</w:t>
      </w:r>
      <w:r>
        <w:rPr>
          <w:rFonts w:ascii="Calibri"/>
          <w:b/>
          <w:i/>
          <w:spacing w:val="-6"/>
          <w:sz w:val="22"/>
        </w:rPr>
        <w:t> </w:t>
      </w:r>
      <w:r>
        <w:rPr>
          <w:rFonts w:ascii="Calibri"/>
          <w:b/>
          <w:i/>
          <w:sz w:val="22"/>
        </w:rPr>
        <w:t>civil</w:t>
      </w:r>
      <w:r>
        <w:rPr>
          <w:rFonts w:ascii="Calibri"/>
          <w:b/>
          <w:i/>
          <w:spacing w:val="-6"/>
          <w:sz w:val="22"/>
        </w:rPr>
        <w:t> </w:t>
      </w:r>
      <w:r>
        <w:rPr>
          <w:rFonts w:ascii="Calibri"/>
          <w:b/>
          <w:i/>
          <w:spacing w:val="-2"/>
          <w:sz w:val="22"/>
        </w:rPr>
        <w:t>rights</w:t>
      </w:r>
      <w:hyperlink w:history="true" w:anchor="_bookmark197">
        <w:r>
          <w:rPr>
            <w:rFonts w:ascii="Calibri"/>
            <w:b/>
            <w:i/>
            <w:spacing w:val="-2"/>
            <w:sz w:val="22"/>
            <w:vertAlign w:val="superscript"/>
          </w:rPr>
          <w:t>62</w:t>
        </w:r>
      </w:hyperlink>
    </w:p>
    <w:p>
      <w:pPr>
        <w:spacing w:before="241"/>
        <w:ind w:left="119" w:right="213" w:firstLine="0"/>
        <w:jc w:val="both"/>
        <w:rPr>
          <w:rFonts w:ascii="Calibri" w:hAnsi="Calibri" w:cs="Calibri" w:eastAsia="Calibri"/>
          <w:sz w:val="22"/>
          <w:szCs w:val="22"/>
        </w:rPr>
      </w:pPr>
      <w:r>
        <w:rPr>
          <w:rFonts w:ascii="Calibri" w:hAnsi="Calibri" w:cs="Calibri" w:eastAsia="Calibri"/>
          <w:spacing w:val="-2"/>
          <w:sz w:val="22"/>
          <w:szCs w:val="22"/>
        </w:rPr>
        <w:t>Ethical</w:t>
      </w:r>
      <w:r>
        <w:rPr>
          <w:rFonts w:ascii="Calibri" w:hAnsi="Calibri" w:cs="Calibri" w:eastAsia="Calibri"/>
          <w:spacing w:val="-11"/>
          <w:sz w:val="22"/>
          <w:szCs w:val="22"/>
        </w:rPr>
        <w:t> </w:t>
      </w:r>
      <w:r>
        <w:rPr>
          <w:rFonts w:ascii="Calibri" w:hAnsi="Calibri" w:cs="Calibri" w:eastAsia="Calibri"/>
          <w:spacing w:val="-2"/>
          <w:sz w:val="22"/>
          <w:szCs w:val="22"/>
        </w:rPr>
        <w:t>use</w:t>
      </w:r>
      <w:r>
        <w:rPr>
          <w:rFonts w:ascii="Calibri" w:hAnsi="Calibri" w:cs="Calibri" w:eastAsia="Calibri"/>
          <w:spacing w:val="-10"/>
          <w:sz w:val="22"/>
          <w:szCs w:val="22"/>
        </w:rPr>
        <w:t> </w:t>
      </w:r>
      <w:r>
        <w:rPr>
          <w:rFonts w:ascii="Calibri" w:hAnsi="Calibri" w:cs="Calibri" w:eastAsia="Calibri"/>
          <w:spacing w:val="-2"/>
          <w:sz w:val="22"/>
          <w:szCs w:val="22"/>
        </w:rPr>
        <w:t>of</w:t>
      </w:r>
      <w:r>
        <w:rPr>
          <w:rFonts w:ascii="Calibri" w:hAnsi="Calibri" w:cs="Calibri" w:eastAsia="Calibri"/>
          <w:spacing w:val="-11"/>
          <w:sz w:val="22"/>
          <w:szCs w:val="22"/>
        </w:rPr>
        <w:t> </w:t>
      </w:r>
      <w:r>
        <w:rPr>
          <w:rFonts w:ascii="Calibri" w:hAnsi="Calibri" w:cs="Calibri" w:eastAsia="Calibri"/>
          <w:spacing w:val="-2"/>
          <w:sz w:val="22"/>
          <w:szCs w:val="22"/>
        </w:rPr>
        <w:t>AI</w:t>
      </w:r>
      <w:r>
        <w:rPr>
          <w:rFonts w:ascii="Calibri" w:hAnsi="Calibri" w:cs="Calibri" w:eastAsia="Calibri"/>
          <w:spacing w:val="-10"/>
          <w:sz w:val="22"/>
          <w:szCs w:val="22"/>
        </w:rPr>
        <w:t> </w:t>
      </w:r>
      <w:r>
        <w:rPr>
          <w:rFonts w:ascii="Calibri" w:hAnsi="Calibri" w:cs="Calibri" w:eastAsia="Calibri"/>
          <w:spacing w:val="-2"/>
          <w:sz w:val="22"/>
          <w:szCs w:val="22"/>
        </w:rPr>
        <w:t>can</w:t>
      </w:r>
      <w:r>
        <w:rPr>
          <w:rFonts w:ascii="Calibri" w:hAnsi="Calibri" w:cs="Calibri" w:eastAsia="Calibri"/>
          <w:spacing w:val="-11"/>
          <w:sz w:val="22"/>
          <w:szCs w:val="22"/>
        </w:rPr>
        <w:t> </w:t>
      </w:r>
      <w:r>
        <w:rPr>
          <w:rFonts w:ascii="Calibri" w:hAnsi="Calibri" w:cs="Calibri" w:eastAsia="Calibri"/>
          <w:spacing w:val="-2"/>
          <w:sz w:val="22"/>
          <w:szCs w:val="22"/>
        </w:rPr>
        <w:t>help</w:t>
      </w:r>
      <w:r>
        <w:rPr>
          <w:rFonts w:ascii="Calibri" w:hAnsi="Calibri" w:cs="Calibri" w:eastAsia="Calibri"/>
          <w:spacing w:val="-10"/>
          <w:sz w:val="22"/>
          <w:szCs w:val="22"/>
        </w:rPr>
        <w:t> </w:t>
      </w:r>
      <w:r>
        <w:rPr>
          <w:rFonts w:ascii="Calibri" w:hAnsi="Calibri" w:cs="Calibri" w:eastAsia="Calibri"/>
          <w:spacing w:val="-2"/>
          <w:sz w:val="22"/>
          <w:szCs w:val="22"/>
        </w:rPr>
        <w:t>foster</w:t>
      </w:r>
      <w:r>
        <w:rPr>
          <w:rFonts w:ascii="Calibri" w:hAnsi="Calibri" w:cs="Calibri" w:eastAsia="Calibri"/>
          <w:spacing w:val="-11"/>
          <w:sz w:val="22"/>
          <w:szCs w:val="22"/>
        </w:rPr>
        <w:t> </w:t>
      </w:r>
      <w:r>
        <w:rPr>
          <w:rFonts w:ascii="Calibri" w:hAnsi="Calibri" w:cs="Calibri" w:eastAsia="Calibri"/>
          <w:spacing w:val="-2"/>
          <w:sz w:val="22"/>
          <w:szCs w:val="22"/>
        </w:rPr>
        <w:t>crea�vity</w:t>
      </w:r>
      <w:r>
        <w:rPr>
          <w:rFonts w:ascii="Calibri" w:hAnsi="Calibri" w:cs="Calibri" w:eastAsia="Calibri"/>
          <w:spacing w:val="-10"/>
          <w:sz w:val="22"/>
          <w:szCs w:val="22"/>
        </w:rPr>
        <w:t> </w:t>
      </w:r>
      <w:r>
        <w:rPr>
          <w:rFonts w:ascii="Calibri" w:hAnsi="Calibri" w:cs="Calibri" w:eastAsia="Calibri"/>
          <w:spacing w:val="-2"/>
          <w:sz w:val="22"/>
          <w:szCs w:val="22"/>
        </w:rPr>
        <w:t>and</w:t>
      </w:r>
      <w:r>
        <w:rPr>
          <w:rFonts w:ascii="Calibri" w:hAnsi="Calibri" w:cs="Calibri" w:eastAsia="Calibri"/>
          <w:spacing w:val="-10"/>
          <w:sz w:val="22"/>
          <w:szCs w:val="22"/>
        </w:rPr>
        <w:t> </w:t>
      </w:r>
      <w:r>
        <w:rPr>
          <w:rFonts w:ascii="Calibri" w:hAnsi="Calibri" w:cs="Calibri" w:eastAsia="Calibri"/>
          <w:spacing w:val="-2"/>
          <w:sz w:val="22"/>
          <w:szCs w:val="22"/>
        </w:rPr>
        <w:t>expand</w:t>
      </w:r>
      <w:r>
        <w:rPr>
          <w:rFonts w:ascii="Calibri" w:hAnsi="Calibri" w:cs="Calibri" w:eastAsia="Calibri"/>
          <w:spacing w:val="-11"/>
          <w:sz w:val="22"/>
          <w:szCs w:val="22"/>
        </w:rPr>
        <w:t> </w:t>
      </w:r>
      <w:r>
        <w:rPr>
          <w:rFonts w:ascii="Calibri" w:hAnsi="Calibri" w:cs="Calibri" w:eastAsia="Calibri"/>
          <w:spacing w:val="-2"/>
          <w:sz w:val="22"/>
          <w:szCs w:val="22"/>
        </w:rPr>
        <w:t>economic</w:t>
      </w:r>
      <w:r>
        <w:rPr>
          <w:rFonts w:ascii="Calibri" w:hAnsi="Calibri" w:cs="Calibri" w:eastAsia="Calibri"/>
          <w:spacing w:val="-10"/>
          <w:sz w:val="22"/>
          <w:szCs w:val="22"/>
        </w:rPr>
        <w:t> </w:t>
      </w:r>
      <w:r>
        <w:rPr>
          <w:rFonts w:ascii="Calibri" w:hAnsi="Calibri" w:cs="Calibri" w:eastAsia="Calibri"/>
          <w:spacing w:val="-2"/>
          <w:sz w:val="22"/>
          <w:szCs w:val="22"/>
        </w:rPr>
        <w:t>opportuni�es</w:t>
      </w:r>
      <w:r>
        <w:rPr>
          <w:rFonts w:ascii="Calibri" w:hAnsi="Calibri" w:cs="Calibri" w:eastAsia="Calibri"/>
          <w:spacing w:val="-11"/>
          <w:sz w:val="22"/>
          <w:szCs w:val="22"/>
        </w:rPr>
        <w:t> </w:t>
      </w:r>
      <w:r>
        <w:rPr>
          <w:rFonts w:ascii="Calibri" w:hAnsi="Calibri" w:cs="Calibri" w:eastAsia="Calibri"/>
          <w:spacing w:val="-2"/>
          <w:sz w:val="22"/>
          <w:szCs w:val="22"/>
        </w:rPr>
        <w:t>in</w:t>
      </w:r>
      <w:r>
        <w:rPr>
          <w:rFonts w:ascii="Calibri" w:hAnsi="Calibri" w:cs="Calibri" w:eastAsia="Calibri"/>
          <w:spacing w:val="-10"/>
          <w:sz w:val="22"/>
          <w:szCs w:val="22"/>
        </w:rPr>
        <w:t> </w:t>
      </w:r>
      <w:r>
        <w:rPr>
          <w:rFonts w:ascii="Calibri" w:hAnsi="Calibri" w:cs="Calibri" w:eastAsia="Calibri"/>
          <w:spacing w:val="-2"/>
          <w:sz w:val="22"/>
          <w:szCs w:val="22"/>
        </w:rPr>
        <w:t>the</w:t>
      </w:r>
      <w:r>
        <w:rPr>
          <w:rFonts w:ascii="Calibri" w:hAnsi="Calibri" w:cs="Calibri" w:eastAsia="Calibri"/>
          <w:spacing w:val="-11"/>
          <w:sz w:val="22"/>
          <w:szCs w:val="22"/>
        </w:rPr>
        <w:t> </w:t>
      </w:r>
      <w:r>
        <w:rPr>
          <w:rFonts w:ascii="Calibri" w:hAnsi="Calibri" w:cs="Calibri" w:eastAsia="Calibri"/>
          <w:spacing w:val="-2"/>
          <w:sz w:val="22"/>
          <w:szCs w:val="22"/>
        </w:rPr>
        <w:t>crea�ve</w:t>
      </w:r>
      <w:r>
        <w:rPr>
          <w:rFonts w:ascii="Calibri" w:hAnsi="Calibri" w:cs="Calibri" w:eastAsia="Calibri"/>
          <w:spacing w:val="-10"/>
          <w:sz w:val="22"/>
          <w:szCs w:val="22"/>
        </w:rPr>
        <w:t> </w:t>
      </w:r>
      <w:r>
        <w:rPr>
          <w:rFonts w:ascii="Calibri" w:hAnsi="Calibri" w:cs="Calibri" w:eastAsia="Calibri"/>
          <w:spacing w:val="-2"/>
          <w:sz w:val="22"/>
          <w:szCs w:val="22"/>
        </w:rPr>
        <w:t>industries, </w:t>
      </w:r>
      <w:r>
        <w:rPr>
          <w:rFonts w:ascii="Calibri" w:hAnsi="Calibri" w:cs="Calibri" w:eastAsia="Calibri"/>
          <w:sz w:val="22"/>
          <w:szCs w:val="22"/>
        </w:rPr>
        <w:t>including</w:t>
      </w:r>
      <w:r>
        <w:rPr>
          <w:rFonts w:ascii="Calibri" w:hAnsi="Calibri" w:cs="Calibri" w:eastAsia="Calibri"/>
          <w:spacing w:val="-11"/>
          <w:sz w:val="22"/>
          <w:szCs w:val="22"/>
        </w:rPr>
        <w:t> </w:t>
      </w:r>
      <w:r>
        <w:rPr>
          <w:rFonts w:ascii="Calibri" w:hAnsi="Calibri" w:cs="Calibri" w:eastAsia="Calibri"/>
          <w:sz w:val="22"/>
          <w:szCs w:val="22"/>
        </w:rPr>
        <w:t>for</w:t>
      </w:r>
      <w:r>
        <w:rPr>
          <w:rFonts w:ascii="Calibri" w:hAnsi="Calibri" w:cs="Calibri" w:eastAsia="Calibri"/>
          <w:spacing w:val="-10"/>
          <w:sz w:val="22"/>
          <w:szCs w:val="22"/>
        </w:rPr>
        <w:t> </w:t>
      </w:r>
      <w:r>
        <w:rPr>
          <w:rFonts w:ascii="Calibri" w:hAnsi="Calibri" w:cs="Calibri" w:eastAsia="Calibri"/>
          <w:sz w:val="22"/>
          <w:szCs w:val="22"/>
        </w:rPr>
        <w:t>individual</w:t>
      </w:r>
      <w:r>
        <w:rPr>
          <w:rFonts w:ascii="Calibri" w:hAnsi="Calibri" w:cs="Calibri" w:eastAsia="Calibri"/>
          <w:spacing w:val="-10"/>
          <w:sz w:val="22"/>
          <w:szCs w:val="22"/>
        </w:rPr>
        <w:t> </w:t>
      </w:r>
      <w:r>
        <w:rPr>
          <w:rFonts w:ascii="Calibri" w:hAnsi="Calibri" w:cs="Calibri" w:eastAsia="Calibri"/>
          <w:sz w:val="22"/>
          <w:szCs w:val="22"/>
        </w:rPr>
        <w:t>creators,</w:t>
      </w:r>
      <w:r>
        <w:rPr>
          <w:rFonts w:ascii="Calibri" w:hAnsi="Calibri" w:cs="Calibri" w:eastAsia="Calibri"/>
          <w:spacing w:val="-10"/>
          <w:sz w:val="22"/>
          <w:szCs w:val="22"/>
        </w:rPr>
        <w:t> </w:t>
      </w:r>
      <w:r>
        <w:rPr>
          <w:rFonts w:ascii="Calibri" w:hAnsi="Calibri" w:cs="Calibri" w:eastAsia="Calibri"/>
          <w:sz w:val="22"/>
          <w:szCs w:val="22"/>
        </w:rPr>
        <w:t>by,</w:t>
      </w:r>
      <w:r>
        <w:rPr>
          <w:rFonts w:ascii="Calibri" w:hAnsi="Calibri" w:cs="Calibri" w:eastAsia="Calibri"/>
          <w:spacing w:val="-11"/>
          <w:sz w:val="22"/>
          <w:szCs w:val="22"/>
        </w:rPr>
        <w:t> </w:t>
      </w:r>
      <w:r>
        <w:rPr>
          <w:rFonts w:ascii="Calibri" w:hAnsi="Calibri" w:cs="Calibri" w:eastAsia="Calibri"/>
          <w:sz w:val="22"/>
          <w:szCs w:val="22"/>
        </w:rPr>
        <w:t>for</w:t>
      </w:r>
      <w:r>
        <w:rPr>
          <w:rFonts w:ascii="Calibri" w:hAnsi="Calibri" w:cs="Calibri" w:eastAsia="Calibri"/>
          <w:spacing w:val="-11"/>
          <w:sz w:val="22"/>
          <w:szCs w:val="22"/>
        </w:rPr>
        <w:t> </w:t>
      </w:r>
      <w:r>
        <w:rPr>
          <w:rFonts w:ascii="Calibri" w:hAnsi="Calibri" w:cs="Calibri" w:eastAsia="Calibri"/>
          <w:sz w:val="22"/>
          <w:szCs w:val="22"/>
        </w:rPr>
        <w:t>example,</w:t>
      </w:r>
      <w:r>
        <w:rPr>
          <w:rFonts w:ascii="Calibri" w:hAnsi="Calibri" w:cs="Calibri" w:eastAsia="Calibri"/>
          <w:spacing w:val="-10"/>
          <w:sz w:val="22"/>
          <w:szCs w:val="22"/>
        </w:rPr>
        <w:t> </w:t>
      </w:r>
      <w:r>
        <w:rPr>
          <w:rFonts w:ascii="Calibri" w:hAnsi="Calibri" w:cs="Calibri" w:eastAsia="Calibri"/>
          <w:sz w:val="22"/>
          <w:szCs w:val="22"/>
        </w:rPr>
        <w:t>its</w:t>
      </w:r>
      <w:r>
        <w:rPr>
          <w:rFonts w:ascii="Calibri" w:hAnsi="Calibri" w:cs="Calibri" w:eastAsia="Calibri"/>
          <w:spacing w:val="-10"/>
          <w:sz w:val="22"/>
          <w:szCs w:val="22"/>
        </w:rPr>
        <w:t> </w:t>
      </w:r>
      <w:r>
        <w:rPr>
          <w:rFonts w:ascii="Calibri" w:hAnsi="Calibri" w:cs="Calibri" w:eastAsia="Calibri"/>
          <w:sz w:val="22"/>
          <w:szCs w:val="22"/>
        </w:rPr>
        <w:t>ethical</w:t>
      </w:r>
      <w:r>
        <w:rPr>
          <w:rFonts w:ascii="Calibri" w:hAnsi="Calibri" w:cs="Calibri" w:eastAsia="Calibri"/>
          <w:spacing w:val="-10"/>
          <w:sz w:val="22"/>
          <w:szCs w:val="22"/>
        </w:rPr>
        <w:t> </w:t>
      </w:r>
      <w:r>
        <w:rPr>
          <w:rFonts w:ascii="Calibri" w:hAnsi="Calibri" w:cs="Calibri" w:eastAsia="Calibri"/>
          <w:sz w:val="22"/>
          <w:szCs w:val="22"/>
        </w:rPr>
        <w:t>use</w:t>
      </w:r>
      <w:r>
        <w:rPr>
          <w:rFonts w:ascii="Calibri" w:hAnsi="Calibri" w:cs="Calibri" w:eastAsia="Calibri"/>
          <w:spacing w:val="-9"/>
          <w:sz w:val="22"/>
          <w:szCs w:val="22"/>
        </w:rPr>
        <w:t> </w:t>
      </w:r>
      <w:r>
        <w:rPr>
          <w:rFonts w:ascii="Calibri" w:hAnsi="Calibri" w:cs="Calibri" w:eastAsia="Calibri"/>
          <w:sz w:val="22"/>
          <w:szCs w:val="22"/>
        </w:rPr>
        <w:t>for</w:t>
      </w:r>
      <w:r>
        <w:rPr>
          <w:rFonts w:ascii="Calibri" w:hAnsi="Calibri" w:cs="Calibri" w:eastAsia="Calibri"/>
          <w:spacing w:val="-10"/>
          <w:sz w:val="22"/>
          <w:szCs w:val="22"/>
        </w:rPr>
        <w:t> </w:t>
      </w:r>
      <w:r>
        <w:rPr>
          <w:rFonts w:ascii="Calibri" w:hAnsi="Calibri" w:cs="Calibri" w:eastAsia="Calibri"/>
          <w:sz w:val="22"/>
          <w:szCs w:val="22"/>
        </w:rPr>
        <w:t>idea�on,</w:t>
      </w:r>
      <w:r>
        <w:rPr>
          <w:rFonts w:ascii="Calibri" w:hAnsi="Calibri" w:cs="Calibri" w:eastAsia="Calibri"/>
          <w:spacing w:val="-10"/>
          <w:sz w:val="22"/>
          <w:szCs w:val="22"/>
        </w:rPr>
        <w:t> </w:t>
      </w:r>
      <w:r>
        <w:rPr>
          <w:rFonts w:ascii="Calibri" w:hAnsi="Calibri" w:cs="Calibri" w:eastAsia="Calibri"/>
          <w:sz w:val="22"/>
          <w:szCs w:val="22"/>
        </w:rPr>
        <w:t>its</w:t>
      </w:r>
      <w:r>
        <w:rPr>
          <w:rFonts w:ascii="Calibri" w:hAnsi="Calibri" w:cs="Calibri" w:eastAsia="Calibri"/>
          <w:spacing w:val="-11"/>
          <w:sz w:val="22"/>
          <w:szCs w:val="22"/>
        </w:rPr>
        <w:t> </w:t>
      </w:r>
      <w:r>
        <w:rPr>
          <w:rFonts w:ascii="Calibri" w:hAnsi="Calibri" w:cs="Calibri" w:eastAsia="Calibri"/>
          <w:sz w:val="22"/>
          <w:szCs w:val="22"/>
        </w:rPr>
        <w:t>authorized</w:t>
      </w:r>
      <w:r>
        <w:rPr>
          <w:rFonts w:ascii="Calibri" w:hAnsi="Calibri" w:cs="Calibri" w:eastAsia="Calibri"/>
          <w:spacing w:val="-11"/>
          <w:sz w:val="22"/>
          <w:szCs w:val="22"/>
        </w:rPr>
        <w:t> </w:t>
      </w:r>
      <w:r>
        <w:rPr>
          <w:rFonts w:ascii="Calibri" w:hAnsi="Calibri" w:cs="Calibri" w:eastAsia="Calibri"/>
          <w:sz w:val="22"/>
          <w:szCs w:val="22"/>
        </w:rPr>
        <w:t>use</w:t>
      </w:r>
      <w:r>
        <w:rPr>
          <w:rFonts w:ascii="Calibri" w:hAnsi="Calibri" w:cs="Calibri" w:eastAsia="Calibri"/>
          <w:spacing w:val="-11"/>
          <w:sz w:val="22"/>
          <w:szCs w:val="22"/>
        </w:rPr>
        <w:t> </w:t>
      </w:r>
      <w:r>
        <w:rPr>
          <w:rFonts w:ascii="Calibri" w:hAnsi="Calibri" w:cs="Calibri" w:eastAsia="Calibri"/>
          <w:sz w:val="22"/>
          <w:szCs w:val="22"/>
        </w:rPr>
        <w:t>to</w:t>
      </w:r>
      <w:r>
        <w:rPr>
          <w:rFonts w:ascii="Calibri" w:hAnsi="Calibri" w:cs="Calibri" w:eastAsia="Calibri"/>
          <w:spacing w:val="-11"/>
          <w:sz w:val="22"/>
          <w:szCs w:val="22"/>
        </w:rPr>
        <w:t> </w:t>
      </w:r>
      <w:r>
        <w:rPr>
          <w:rFonts w:ascii="Calibri" w:hAnsi="Calibri" w:cs="Calibri" w:eastAsia="Calibri"/>
          <w:sz w:val="22"/>
          <w:szCs w:val="22"/>
        </w:rPr>
        <w:t>create </w:t>
      </w:r>
      <w:r>
        <w:rPr>
          <w:rFonts w:ascii="Calibri" w:hAnsi="Calibri" w:cs="Calibri" w:eastAsia="Calibri"/>
          <w:spacing w:val="-2"/>
          <w:sz w:val="22"/>
          <w:szCs w:val="22"/>
        </w:rPr>
        <w:t>versions</w:t>
      </w:r>
      <w:r>
        <w:rPr>
          <w:rFonts w:ascii="Calibri" w:hAnsi="Calibri" w:cs="Calibri" w:eastAsia="Calibri"/>
          <w:spacing w:val="-7"/>
          <w:sz w:val="22"/>
          <w:szCs w:val="22"/>
        </w:rPr>
        <w:t> </w:t>
      </w:r>
      <w:r>
        <w:rPr>
          <w:rFonts w:ascii="Calibri" w:hAnsi="Calibri" w:cs="Calibri" w:eastAsia="Calibri"/>
          <w:spacing w:val="-2"/>
          <w:sz w:val="22"/>
          <w:szCs w:val="22"/>
        </w:rPr>
        <w:t>of</w:t>
      </w:r>
      <w:r>
        <w:rPr>
          <w:rFonts w:ascii="Calibri" w:hAnsi="Calibri" w:cs="Calibri" w:eastAsia="Calibri"/>
          <w:spacing w:val="-7"/>
          <w:sz w:val="22"/>
          <w:szCs w:val="22"/>
        </w:rPr>
        <w:t> </w:t>
      </w:r>
      <w:r>
        <w:rPr>
          <w:rFonts w:ascii="Calibri" w:hAnsi="Calibri" w:cs="Calibri" w:eastAsia="Calibri"/>
          <w:spacing w:val="-2"/>
          <w:sz w:val="22"/>
          <w:szCs w:val="22"/>
        </w:rPr>
        <w:t>a</w:t>
      </w:r>
      <w:r>
        <w:rPr>
          <w:rFonts w:ascii="Calibri" w:hAnsi="Calibri" w:cs="Calibri" w:eastAsia="Calibri"/>
          <w:spacing w:val="-5"/>
          <w:sz w:val="22"/>
          <w:szCs w:val="22"/>
        </w:rPr>
        <w:t> </w:t>
      </w:r>
      <w:r>
        <w:rPr>
          <w:rFonts w:ascii="Calibri" w:hAnsi="Calibri" w:cs="Calibri" w:eastAsia="Calibri"/>
          <w:spacing w:val="-2"/>
          <w:sz w:val="22"/>
          <w:szCs w:val="22"/>
        </w:rPr>
        <w:t>person’s</w:t>
      </w:r>
      <w:r>
        <w:rPr>
          <w:rFonts w:ascii="Calibri" w:hAnsi="Calibri" w:cs="Calibri" w:eastAsia="Calibri"/>
          <w:spacing w:val="-7"/>
          <w:sz w:val="22"/>
          <w:szCs w:val="22"/>
        </w:rPr>
        <w:t> </w:t>
      </w:r>
      <w:r>
        <w:rPr>
          <w:rFonts w:ascii="Calibri" w:hAnsi="Calibri" w:cs="Calibri" w:eastAsia="Calibri"/>
          <w:spacing w:val="-2"/>
          <w:sz w:val="22"/>
          <w:szCs w:val="22"/>
        </w:rPr>
        <w:t>voice</w:t>
      </w:r>
      <w:r>
        <w:rPr>
          <w:rFonts w:ascii="Calibri" w:hAnsi="Calibri" w:cs="Calibri" w:eastAsia="Calibri"/>
          <w:spacing w:val="-7"/>
          <w:sz w:val="22"/>
          <w:szCs w:val="22"/>
        </w:rPr>
        <w:t> </w:t>
      </w:r>
      <w:r>
        <w:rPr>
          <w:rFonts w:ascii="Calibri" w:hAnsi="Calibri" w:cs="Calibri" w:eastAsia="Calibri"/>
          <w:spacing w:val="-2"/>
          <w:sz w:val="22"/>
          <w:szCs w:val="22"/>
        </w:rPr>
        <w:t>in</w:t>
      </w:r>
      <w:r>
        <w:rPr>
          <w:rFonts w:ascii="Calibri" w:hAnsi="Calibri" w:cs="Calibri" w:eastAsia="Calibri"/>
          <w:spacing w:val="-6"/>
          <w:sz w:val="22"/>
          <w:szCs w:val="22"/>
        </w:rPr>
        <w:t> </w:t>
      </w:r>
      <w:r>
        <w:rPr>
          <w:rFonts w:ascii="Calibri" w:hAnsi="Calibri" w:cs="Calibri" w:eastAsia="Calibri"/>
          <w:spacing w:val="-2"/>
          <w:sz w:val="22"/>
          <w:szCs w:val="22"/>
        </w:rPr>
        <w:t>mul�ple</w:t>
      </w:r>
      <w:r>
        <w:rPr>
          <w:rFonts w:ascii="Calibri" w:hAnsi="Calibri" w:cs="Calibri" w:eastAsia="Calibri"/>
          <w:spacing w:val="-4"/>
          <w:sz w:val="22"/>
          <w:szCs w:val="22"/>
        </w:rPr>
        <w:t> </w:t>
      </w:r>
      <w:r>
        <w:rPr>
          <w:rFonts w:ascii="Calibri" w:hAnsi="Calibri" w:cs="Calibri" w:eastAsia="Calibri"/>
          <w:spacing w:val="-2"/>
          <w:sz w:val="22"/>
          <w:szCs w:val="22"/>
        </w:rPr>
        <w:t>languages</w:t>
      </w:r>
      <w:r>
        <w:rPr>
          <w:rFonts w:ascii="Calibri" w:hAnsi="Calibri" w:cs="Calibri" w:eastAsia="Calibri"/>
          <w:spacing w:val="-7"/>
          <w:sz w:val="22"/>
          <w:szCs w:val="22"/>
        </w:rPr>
        <w:t> </w:t>
      </w:r>
      <w:r>
        <w:rPr>
          <w:rFonts w:ascii="Calibri" w:hAnsi="Calibri" w:cs="Calibri" w:eastAsia="Calibri"/>
          <w:spacing w:val="-2"/>
          <w:sz w:val="22"/>
          <w:szCs w:val="22"/>
        </w:rPr>
        <w:t>to</w:t>
      </w:r>
      <w:r>
        <w:rPr>
          <w:rFonts w:ascii="Calibri" w:hAnsi="Calibri" w:cs="Calibri" w:eastAsia="Calibri"/>
          <w:spacing w:val="-4"/>
          <w:sz w:val="22"/>
          <w:szCs w:val="22"/>
        </w:rPr>
        <w:t> </w:t>
      </w:r>
      <w:r>
        <w:rPr>
          <w:rFonts w:ascii="Calibri" w:hAnsi="Calibri" w:cs="Calibri" w:eastAsia="Calibri"/>
          <w:spacing w:val="-2"/>
          <w:sz w:val="22"/>
          <w:szCs w:val="22"/>
        </w:rPr>
        <w:t>increase</w:t>
      </w:r>
      <w:r>
        <w:rPr>
          <w:rFonts w:ascii="Calibri" w:hAnsi="Calibri" w:cs="Calibri" w:eastAsia="Calibri"/>
          <w:spacing w:val="-7"/>
          <w:sz w:val="22"/>
          <w:szCs w:val="22"/>
        </w:rPr>
        <w:t> </w:t>
      </w:r>
      <w:r>
        <w:rPr>
          <w:rFonts w:ascii="Calibri" w:hAnsi="Calibri" w:cs="Calibri" w:eastAsia="Calibri"/>
          <w:spacing w:val="-2"/>
          <w:sz w:val="22"/>
          <w:szCs w:val="22"/>
        </w:rPr>
        <w:t>the</w:t>
      </w:r>
      <w:r>
        <w:rPr>
          <w:rFonts w:ascii="Calibri" w:hAnsi="Calibri" w:cs="Calibri" w:eastAsia="Calibri"/>
          <w:spacing w:val="-7"/>
          <w:sz w:val="22"/>
          <w:szCs w:val="22"/>
        </w:rPr>
        <w:t> </w:t>
      </w:r>
      <w:r>
        <w:rPr>
          <w:rFonts w:ascii="Calibri" w:hAnsi="Calibri" w:cs="Calibri" w:eastAsia="Calibri"/>
          <w:spacing w:val="-2"/>
          <w:sz w:val="22"/>
          <w:szCs w:val="22"/>
        </w:rPr>
        <w:t>audience</w:t>
      </w:r>
      <w:r>
        <w:rPr>
          <w:rFonts w:ascii="Calibri" w:hAnsi="Calibri" w:cs="Calibri" w:eastAsia="Calibri"/>
          <w:spacing w:val="-4"/>
          <w:sz w:val="22"/>
          <w:szCs w:val="22"/>
        </w:rPr>
        <w:t> </w:t>
      </w:r>
      <w:r>
        <w:rPr>
          <w:rFonts w:ascii="Calibri" w:hAnsi="Calibri" w:cs="Calibri" w:eastAsia="Calibri"/>
          <w:spacing w:val="-2"/>
          <w:sz w:val="22"/>
          <w:szCs w:val="22"/>
        </w:rPr>
        <w:t>for</w:t>
      </w:r>
      <w:r>
        <w:rPr>
          <w:rFonts w:ascii="Calibri" w:hAnsi="Calibri" w:cs="Calibri" w:eastAsia="Calibri"/>
          <w:spacing w:val="-7"/>
          <w:sz w:val="22"/>
          <w:szCs w:val="22"/>
        </w:rPr>
        <w:t> </w:t>
      </w:r>
      <w:r>
        <w:rPr>
          <w:rFonts w:ascii="Calibri" w:hAnsi="Calibri" w:cs="Calibri" w:eastAsia="Calibri"/>
          <w:spacing w:val="-2"/>
          <w:sz w:val="22"/>
          <w:szCs w:val="22"/>
        </w:rPr>
        <w:t>the</w:t>
      </w:r>
      <w:r>
        <w:rPr>
          <w:rFonts w:ascii="Calibri" w:hAnsi="Calibri" w:cs="Calibri" w:eastAsia="Calibri"/>
          <w:spacing w:val="-7"/>
          <w:sz w:val="22"/>
          <w:szCs w:val="22"/>
        </w:rPr>
        <w:t> </w:t>
      </w:r>
      <w:r>
        <w:rPr>
          <w:rFonts w:ascii="Calibri" w:hAnsi="Calibri" w:cs="Calibri" w:eastAsia="Calibri"/>
          <w:spacing w:val="-2"/>
          <w:sz w:val="22"/>
          <w:szCs w:val="22"/>
        </w:rPr>
        <w:t>par�cular</w:t>
      </w:r>
      <w:r>
        <w:rPr>
          <w:rFonts w:ascii="Calibri" w:hAnsi="Calibri" w:cs="Calibri" w:eastAsia="Calibri"/>
          <w:spacing w:val="-5"/>
          <w:sz w:val="22"/>
          <w:szCs w:val="22"/>
        </w:rPr>
        <w:t> </w:t>
      </w:r>
      <w:r>
        <w:rPr>
          <w:rFonts w:ascii="Calibri" w:hAnsi="Calibri" w:cs="Calibri" w:eastAsia="Calibri"/>
          <w:spacing w:val="-2"/>
          <w:sz w:val="22"/>
          <w:szCs w:val="22"/>
        </w:rPr>
        <w:t>audio</w:t>
      </w:r>
      <w:r>
        <w:rPr>
          <w:rFonts w:ascii="Calibri" w:hAnsi="Calibri" w:cs="Calibri" w:eastAsia="Calibri"/>
          <w:spacing w:val="-4"/>
          <w:sz w:val="22"/>
          <w:szCs w:val="22"/>
        </w:rPr>
        <w:t> </w:t>
      </w:r>
      <w:r>
        <w:rPr>
          <w:rFonts w:ascii="Calibri" w:hAnsi="Calibri" w:cs="Calibri" w:eastAsia="Calibri"/>
          <w:spacing w:val="-2"/>
          <w:sz w:val="22"/>
          <w:szCs w:val="22"/>
        </w:rPr>
        <w:t>using </w:t>
      </w:r>
      <w:r>
        <w:rPr>
          <w:rFonts w:ascii="Calibri" w:hAnsi="Calibri" w:cs="Calibri" w:eastAsia="Calibri"/>
          <w:sz w:val="22"/>
          <w:szCs w:val="22"/>
        </w:rPr>
        <w:t>that person’s voice, and its use to reduce the �me to edit and ﬁnalize human crea�ve expression.</w:t>
      </w:r>
    </w:p>
    <w:p>
      <w:pPr>
        <w:spacing w:line="240" w:lineRule="auto" w:before="240"/>
        <w:ind w:left="119" w:right="125" w:firstLine="0"/>
        <w:jc w:val="left"/>
        <w:rPr>
          <w:rFonts w:ascii="Calibri" w:hAnsi="Calibri" w:cs="Calibri" w:eastAsia="Calibri"/>
          <w:sz w:val="22"/>
          <w:szCs w:val="22"/>
        </w:rPr>
      </w:pPr>
      <w:r>
        <w:rPr>
          <w:rFonts w:ascii="Calibri" w:hAnsi="Calibri" w:cs="Calibri" w:eastAsia="Calibri"/>
          <w:sz w:val="22"/>
          <w:szCs w:val="22"/>
        </w:rPr>
        <w:t>However, some uses of AI, including AI vocal cloning in the music sector, have a dispropor�onate and nega�ve</w:t>
      </w:r>
      <w:r>
        <w:rPr>
          <w:rFonts w:ascii="Calibri" w:hAnsi="Calibri" w:cs="Calibri" w:eastAsia="Calibri"/>
          <w:spacing w:val="-8"/>
          <w:sz w:val="22"/>
          <w:szCs w:val="22"/>
        </w:rPr>
        <w:t> </w:t>
      </w:r>
      <w:r>
        <w:rPr>
          <w:rFonts w:ascii="Calibri" w:hAnsi="Calibri" w:cs="Calibri" w:eastAsia="Calibri"/>
          <w:sz w:val="22"/>
          <w:szCs w:val="22"/>
        </w:rPr>
        <w:t>impact</w:t>
      </w:r>
      <w:r>
        <w:rPr>
          <w:rFonts w:ascii="Calibri" w:hAnsi="Calibri" w:cs="Calibri" w:eastAsia="Calibri"/>
          <w:spacing w:val="-10"/>
          <w:sz w:val="22"/>
          <w:szCs w:val="22"/>
        </w:rPr>
        <w:t> </w:t>
      </w:r>
      <w:r>
        <w:rPr>
          <w:rFonts w:ascii="Calibri" w:hAnsi="Calibri" w:cs="Calibri" w:eastAsia="Calibri"/>
          <w:sz w:val="22"/>
          <w:szCs w:val="22"/>
        </w:rPr>
        <w:t>on</w:t>
      </w:r>
      <w:r>
        <w:rPr>
          <w:rFonts w:ascii="Calibri" w:hAnsi="Calibri" w:cs="Calibri" w:eastAsia="Calibri"/>
          <w:spacing w:val="-9"/>
          <w:sz w:val="22"/>
          <w:szCs w:val="22"/>
        </w:rPr>
        <w:t> </w:t>
      </w:r>
      <w:r>
        <w:rPr>
          <w:rFonts w:ascii="Calibri" w:hAnsi="Calibri" w:cs="Calibri" w:eastAsia="Calibri"/>
          <w:sz w:val="22"/>
          <w:szCs w:val="22"/>
        </w:rPr>
        <w:t>hip-hop</w:t>
      </w:r>
      <w:r>
        <w:rPr>
          <w:rFonts w:ascii="Calibri" w:hAnsi="Calibri" w:cs="Calibri" w:eastAsia="Calibri"/>
          <w:spacing w:val="-11"/>
          <w:sz w:val="22"/>
          <w:szCs w:val="22"/>
        </w:rPr>
        <w:t> </w:t>
      </w:r>
      <w:r>
        <w:rPr>
          <w:rFonts w:ascii="Calibri" w:hAnsi="Calibri" w:cs="Calibri" w:eastAsia="Calibri"/>
          <w:sz w:val="22"/>
          <w:szCs w:val="22"/>
        </w:rPr>
        <w:t>and</w:t>
      </w:r>
      <w:r>
        <w:rPr>
          <w:rFonts w:ascii="Calibri" w:hAnsi="Calibri" w:cs="Calibri" w:eastAsia="Calibri"/>
          <w:spacing w:val="-9"/>
          <w:sz w:val="22"/>
          <w:szCs w:val="22"/>
        </w:rPr>
        <w:t> </w:t>
      </w:r>
      <w:r>
        <w:rPr>
          <w:rFonts w:ascii="Calibri" w:hAnsi="Calibri" w:cs="Calibri" w:eastAsia="Calibri"/>
          <w:sz w:val="22"/>
          <w:szCs w:val="22"/>
        </w:rPr>
        <w:t>rap</w:t>
      </w:r>
      <w:r>
        <w:rPr>
          <w:rFonts w:ascii="Calibri" w:hAnsi="Calibri" w:cs="Calibri" w:eastAsia="Calibri"/>
          <w:spacing w:val="-9"/>
          <w:sz w:val="22"/>
          <w:szCs w:val="22"/>
        </w:rPr>
        <w:t> </w:t>
      </w:r>
      <w:r>
        <w:rPr>
          <w:rFonts w:ascii="Calibri" w:hAnsi="Calibri" w:cs="Calibri" w:eastAsia="Calibri"/>
          <w:sz w:val="22"/>
          <w:szCs w:val="22"/>
        </w:rPr>
        <w:t>recording</w:t>
      </w:r>
      <w:r>
        <w:rPr>
          <w:rFonts w:ascii="Calibri" w:hAnsi="Calibri" w:cs="Calibri" w:eastAsia="Calibri"/>
          <w:spacing w:val="-9"/>
          <w:sz w:val="22"/>
          <w:szCs w:val="22"/>
        </w:rPr>
        <w:t> </w:t>
      </w:r>
      <w:r>
        <w:rPr>
          <w:rFonts w:ascii="Calibri" w:hAnsi="Calibri" w:cs="Calibri" w:eastAsia="Calibri"/>
          <w:sz w:val="22"/>
          <w:szCs w:val="22"/>
        </w:rPr>
        <w:t>ar�st</w:t>
      </w:r>
      <w:r>
        <w:rPr>
          <w:rFonts w:ascii="Calibri" w:hAnsi="Calibri" w:cs="Calibri" w:eastAsia="Calibri"/>
          <w:spacing w:val="-10"/>
          <w:sz w:val="22"/>
          <w:szCs w:val="22"/>
        </w:rPr>
        <w:t> </w:t>
      </w:r>
      <w:r>
        <w:rPr>
          <w:rFonts w:ascii="Calibri" w:hAnsi="Calibri" w:cs="Calibri" w:eastAsia="Calibri"/>
          <w:sz w:val="22"/>
          <w:szCs w:val="22"/>
        </w:rPr>
        <w:t>community,</w:t>
      </w:r>
      <w:r>
        <w:rPr>
          <w:rFonts w:ascii="Calibri" w:hAnsi="Calibri" w:cs="Calibri" w:eastAsia="Calibri"/>
          <w:spacing w:val="-9"/>
          <w:sz w:val="22"/>
          <w:szCs w:val="22"/>
        </w:rPr>
        <w:t> </w:t>
      </w:r>
      <w:r>
        <w:rPr>
          <w:rFonts w:ascii="Calibri" w:hAnsi="Calibri" w:cs="Calibri" w:eastAsia="Calibri"/>
          <w:sz w:val="22"/>
          <w:szCs w:val="22"/>
        </w:rPr>
        <w:t>as</w:t>
      </w:r>
      <w:r>
        <w:rPr>
          <w:rFonts w:ascii="Calibri" w:hAnsi="Calibri" w:cs="Calibri" w:eastAsia="Calibri"/>
          <w:spacing w:val="-9"/>
          <w:sz w:val="22"/>
          <w:szCs w:val="22"/>
        </w:rPr>
        <w:t> </w:t>
      </w:r>
      <w:r>
        <w:rPr>
          <w:rFonts w:ascii="Calibri" w:hAnsi="Calibri" w:cs="Calibri" w:eastAsia="Calibri"/>
          <w:sz w:val="22"/>
          <w:szCs w:val="22"/>
        </w:rPr>
        <w:t>several</w:t>
      </w:r>
      <w:r>
        <w:rPr>
          <w:rFonts w:ascii="Calibri" w:hAnsi="Calibri" w:cs="Calibri" w:eastAsia="Calibri"/>
          <w:spacing w:val="-11"/>
          <w:sz w:val="22"/>
          <w:szCs w:val="22"/>
        </w:rPr>
        <w:t> </w:t>
      </w:r>
      <w:r>
        <w:rPr>
          <w:rFonts w:ascii="Calibri" w:hAnsi="Calibri" w:cs="Calibri" w:eastAsia="Calibri"/>
          <w:sz w:val="22"/>
          <w:szCs w:val="22"/>
        </w:rPr>
        <w:t>unauthorized</w:t>
      </w:r>
      <w:r>
        <w:rPr>
          <w:rFonts w:ascii="Calibri" w:hAnsi="Calibri" w:cs="Calibri" w:eastAsia="Calibri"/>
          <w:spacing w:val="-9"/>
          <w:sz w:val="22"/>
          <w:szCs w:val="22"/>
        </w:rPr>
        <w:t> </w:t>
      </w:r>
      <w:r>
        <w:rPr>
          <w:rFonts w:ascii="Calibri" w:hAnsi="Calibri" w:cs="Calibri" w:eastAsia="Calibri"/>
          <w:sz w:val="22"/>
          <w:szCs w:val="22"/>
        </w:rPr>
        <w:t>AI</w:t>
      </w:r>
      <w:r>
        <w:rPr>
          <w:rFonts w:ascii="Calibri" w:hAnsi="Calibri" w:cs="Calibri" w:eastAsia="Calibri"/>
          <w:spacing w:val="-9"/>
          <w:sz w:val="22"/>
          <w:szCs w:val="22"/>
        </w:rPr>
        <w:t> </w:t>
      </w:r>
      <w:r>
        <w:rPr>
          <w:rFonts w:ascii="Calibri" w:hAnsi="Calibri" w:cs="Calibri" w:eastAsia="Calibri"/>
          <w:sz w:val="22"/>
          <w:szCs w:val="22"/>
        </w:rPr>
        <w:t>cover</w:t>
      </w:r>
      <w:r>
        <w:rPr>
          <w:rFonts w:ascii="Calibri" w:hAnsi="Calibri" w:cs="Calibri" w:eastAsia="Calibri"/>
          <w:spacing w:val="-9"/>
          <w:sz w:val="22"/>
          <w:szCs w:val="22"/>
        </w:rPr>
        <w:t> </w:t>
      </w:r>
      <w:r>
        <w:rPr>
          <w:rFonts w:ascii="Calibri" w:hAnsi="Calibri" w:cs="Calibri" w:eastAsia="Calibri"/>
          <w:sz w:val="22"/>
          <w:szCs w:val="22"/>
        </w:rPr>
        <w:t>songs using</w:t>
      </w:r>
      <w:r>
        <w:rPr>
          <w:rFonts w:ascii="Calibri" w:hAnsi="Calibri" w:cs="Calibri" w:eastAsia="Calibri"/>
          <w:spacing w:val="-13"/>
          <w:sz w:val="22"/>
          <w:szCs w:val="22"/>
        </w:rPr>
        <w:t> </w:t>
      </w:r>
      <w:r>
        <w:rPr>
          <w:rFonts w:ascii="Calibri" w:hAnsi="Calibri" w:cs="Calibri" w:eastAsia="Calibri"/>
          <w:sz w:val="22"/>
          <w:szCs w:val="22"/>
        </w:rPr>
        <w:t>the</w:t>
      </w:r>
      <w:r>
        <w:rPr>
          <w:rFonts w:ascii="Calibri" w:hAnsi="Calibri" w:cs="Calibri" w:eastAsia="Calibri"/>
          <w:spacing w:val="-12"/>
          <w:sz w:val="22"/>
          <w:szCs w:val="22"/>
        </w:rPr>
        <w:t> </w:t>
      </w:r>
      <w:r>
        <w:rPr>
          <w:rFonts w:ascii="Calibri" w:hAnsi="Calibri" w:cs="Calibri" w:eastAsia="Calibri"/>
          <w:sz w:val="22"/>
          <w:szCs w:val="22"/>
        </w:rPr>
        <w:t>recording</w:t>
      </w:r>
      <w:r>
        <w:rPr>
          <w:rFonts w:ascii="Calibri" w:hAnsi="Calibri" w:cs="Calibri" w:eastAsia="Calibri"/>
          <w:spacing w:val="-13"/>
          <w:sz w:val="22"/>
          <w:szCs w:val="22"/>
        </w:rPr>
        <w:t> </w:t>
      </w:r>
      <w:r>
        <w:rPr>
          <w:rFonts w:ascii="Calibri" w:hAnsi="Calibri" w:cs="Calibri" w:eastAsia="Calibri"/>
          <w:sz w:val="22"/>
          <w:szCs w:val="22"/>
        </w:rPr>
        <w:t>ar�st’s</w:t>
      </w:r>
      <w:r>
        <w:rPr>
          <w:rFonts w:ascii="Calibri" w:hAnsi="Calibri" w:cs="Calibri" w:eastAsia="Calibri"/>
          <w:spacing w:val="-12"/>
          <w:sz w:val="22"/>
          <w:szCs w:val="22"/>
        </w:rPr>
        <w:t> </w:t>
      </w:r>
      <w:r>
        <w:rPr>
          <w:rFonts w:ascii="Calibri" w:hAnsi="Calibri" w:cs="Calibri" w:eastAsia="Calibri"/>
          <w:sz w:val="22"/>
          <w:szCs w:val="22"/>
        </w:rPr>
        <w:t>voice</w:t>
      </w:r>
      <w:r>
        <w:rPr>
          <w:rFonts w:ascii="Calibri" w:hAnsi="Calibri" w:cs="Calibri" w:eastAsia="Calibri"/>
          <w:spacing w:val="-13"/>
          <w:sz w:val="22"/>
          <w:szCs w:val="22"/>
        </w:rPr>
        <w:t> </w:t>
      </w:r>
      <w:r>
        <w:rPr>
          <w:rFonts w:ascii="Calibri" w:hAnsi="Calibri" w:cs="Calibri" w:eastAsia="Calibri"/>
          <w:sz w:val="22"/>
          <w:szCs w:val="22"/>
        </w:rPr>
        <w:t>(or</w:t>
      </w:r>
      <w:r>
        <w:rPr>
          <w:rFonts w:ascii="Calibri" w:hAnsi="Calibri" w:cs="Calibri" w:eastAsia="Calibri"/>
          <w:spacing w:val="-12"/>
          <w:sz w:val="22"/>
          <w:szCs w:val="22"/>
        </w:rPr>
        <w:t> </w:t>
      </w:r>
      <w:r>
        <w:rPr>
          <w:rFonts w:ascii="Calibri" w:hAnsi="Calibri" w:cs="Calibri" w:eastAsia="Calibri"/>
          <w:sz w:val="22"/>
          <w:szCs w:val="22"/>
        </w:rPr>
        <w:t>another’s</w:t>
      </w:r>
      <w:r>
        <w:rPr>
          <w:rFonts w:ascii="Calibri" w:hAnsi="Calibri" w:cs="Calibri" w:eastAsia="Calibri"/>
          <w:spacing w:val="-13"/>
          <w:sz w:val="22"/>
          <w:szCs w:val="22"/>
        </w:rPr>
        <w:t> </w:t>
      </w:r>
      <w:r>
        <w:rPr>
          <w:rFonts w:ascii="Calibri" w:hAnsi="Calibri" w:cs="Calibri" w:eastAsia="Calibri"/>
          <w:sz w:val="22"/>
          <w:szCs w:val="22"/>
        </w:rPr>
        <w:t>AI</w:t>
      </w:r>
      <w:r>
        <w:rPr>
          <w:rFonts w:ascii="Calibri" w:hAnsi="Calibri" w:cs="Calibri" w:eastAsia="Calibri"/>
          <w:spacing w:val="-12"/>
          <w:sz w:val="22"/>
          <w:szCs w:val="22"/>
        </w:rPr>
        <w:t> </w:t>
      </w:r>
      <w:r>
        <w:rPr>
          <w:rFonts w:ascii="Calibri" w:hAnsi="Calibri" w:cs="Calibri" w:eastAsia="Calibri"/>
          <w:sz w:val="22"/>
          <w:szCs w:val="22"/>
        </w:rPr>
        <w:t>voice</w:t>
      </w:r>
      <w:r>
        <w:rPr>
          <w:rFonts w:ascii="Calibri" w:hAnsi="Calibri" w:cs="Calibri" w:eastAsia="Calibri"/>
          <w:spacing w:val="-12"/>
          <w:sz w:val="22"/>
          <w:szCs w:val="22"/>
        </w:rPr>
        <w:t> </w:t>
      </w:r>
      <w:r>
        <w:rPr>
          <w:rFonts w:ascii="Calibri" w:hAnsi="Calibri" w:cs="Calibri" w:eastAsia="Calibri"/>
          <w:sz w:val="22"/>
          <w:szCs w:val="22"/>
        </w:rPr>
        <w:t>overdubbed</w:t>
      </w:r>
      <w:r>
        <w:rPr>
          <w:rFonts w:ascii="Calibri" w:hAnsi="Calibri" w:cs="Calibri" w:eastAsia="Calibri"/>
          <w:spacing w:val="-13"/>
          <w:sz w:val="22"/>
          <w:szCs w:val="22"/>
        </w:rPr>
        <w:t> </w:t>
      </w:r>
      <w:r>
        <w:rPr>
          <w:rFonts w:ascii="Calibri" w:hAnsi="Calibri" w:cs="Calibri" w:eastAsia="Calibri"/>
          <w:sz w:val="22"/>
          <w:szCs w:val="22"/>
        </w:rPr>
        <w:t>on</w:t>
      </w:r>
      <w:r>
        <w:rPr>
          <w:rFonts w:ascii="Calibri" w:hAnsi="Calibri" w:cs="Calibri" w:eastAsia="Calibri"/>
          <w:spacing w:val="-12"/>
          <w:sz w:val="22"/>
          <w:szCs w:val="22"/>
        </w:rPr>
        <w:t> </w:t>
      </w:r>
      <w:r>
        <w:rPr>
          <w:rFonts w:ascii="Calibri" w:hAnsi="Calibri" w:cs="Calibri" w:eastAsia="Calibri"/>
          <w:sz w:val="22"/>
          <w:szCs w:val="22"/>
        </w:rPr>
        <w:t>the</w:t>
      </w:r>
      <w:r>
        <w:rPr>
          <w:rFonts w:ascii="Calibri" w:hAnsi="Calibri" w:cs="Calibri" w:eastAsia="Calibri"/>
          <w:spacing w:val="-13"/>
          <w:sz w:val="22"/>
          <w:szCs w:val="22"/>
        </w:rPr>
        <w:t> </w:t>
      </w:r>
      <w:r>
        <w:rPr>
          <w:rFonts w:ascii="Calibri" w:hAnsi="Calibri" w:cs="Calibri" w:eastAsia="Calibri"/>
          <w:sz w:val="22"/>
          <w:szCs w:val="22"/>
        </w:rPr>
        <w:t>recording</w:t>
      </w:r>
      <w:r>
        <w:rPr>
          <w:rFonts w:ascii="Calibri" w:hAnsi="Calibri" w:cs="Calibri" w:eastAsia="Calibri"/>
          <w:spacing w:val="-12"/>
          <w:sz w:val="22"/>
          <w:szCs w:val="22"/>
        </w:rPr>
        <w:t> </w:t>
      </w:r>
      <w:r>
        <w:rPr>
          <w:rFonts w:ascii="Calibri" w:hAnsi="Calibri" w:cs="Calibri" w:eastAsia="Calibri"/>
          <w:sz w:val="22"/>
          <w:szCs w:val="22"/>
        </w:rPr>
        <w:t>ar�st’s</w:t>
      </w:r>
      <w:r>
        <w:rPr>
          <w:rFonts w:ascii="Calibri" w:hAnsi="Calibri" w:cs="Calibri" w:eastAsia="Calibri"/>
          <w:spacing w:val="-13"/>
          <w:sz w:val="22"/>
          <w:szCs w:val="22"/>
        </w:rPr>
        <w:t> </w:t>
      </w:r>
      <w:r>
        <w:rPr>
          <w:rFonts w:ascii="Calibri" w:hAnsi="Calibri" w:cs="Calibri" w:eastAsia="Calibri"/>
          <w:sz w:val="22"/>
          <w:szCs w:val="22"/>
        </w:rPr>
        <w:t>music)</w:t>
      </w:r>
      <w:r>
        <w:rPr>
          <w:rFonts w:ascii="Calibri" w:hAnsi="Calibri" w:cs="Calibri" w:eastAsia="Calibri"/>
          <w:spacing w:val="-12"/>
          <w:sz w:val="22"/>
          <w:szCs w:val="22"/>
        </w:rPr>
        <w:t> </w:t>
      </w:r>
      <w:r>
        <w:rPr>
          <w:rFonts w:ascii="Calibri" w:hAnsi="Calibri" w:cs="Calibri" w:eastAsia="Calibri"/>
          <w:sz w:val="22"/>
          <w:szCs w:val="22"/>
        </w:rPr>
        <w:t>have gone viral.</w:t>
      </w:r>
      <w:r>
        <w:rPr>
          <w:rFonts w:ascii="Calibri" w:hAnsi="Calibri" w:cs="Calibri" w:eastAsia="Calibri"/>
          <w:spacing w:val="40"/>
          <w:sz w:val="22"/>
          <w:szCs w:val="22"/>
        </w:rPr>
        <w:t> </w:t>
      </w:r>
      <w:r>
        <w:rPr>
          <w:rFonts w:ascii="Calibri" w:hAnsi="Calibri" w:cs="Calibri" w:eastAsia="Calibri"/>
          <w:sz w:val="22"/>
          <w:szCs w:val="22"/>
        </w:rPr>
        <w:t>While some hip-hop ar�sts “may ﬁnd ways to . . . remain beneﬁciaries of their own inven�ons,”</w:t>
      </w:r>
      <w:r>
        <w:rPr>
          <w:rFonts w:ascii="Calibri" w:hAnsi="Calibri" w:cs="Calibri" w:eastAsia="Calibri"/>
          <w:spacing w:val="-6"/>
          <w:sz w:val="22"/>
          <w:szCs w:val="22"/>
        </w:rPr>
        <w:t> </w:t>
      </w:r>
      <w:r>
        <w:rPr>
          <w:rFonts w:ascii="Calibri" w:hAnsi="Calibri" w:cs="Calibri" w:eastAsia="Calibri"/>
          <w:sz w:val="22"/>
          <w:szCs w:val="22"/>
        </w:rPr>
        <w:t>it</w:t>
      </w:r>
      <w:r>
        <w:rPr>
          <w:rFonts w:ascii="Calibri" w:hAnsi="Calibri" w:cs="Calibri" w:eastAsia="Calibri"/>
          <w:spacing w:val="-4"/>
          <w:sz w:val="22"/>
          <w:szCs w:val="22"/>
        </w:rPr>
        <w:t> </w:t>
      </w:r>
      <w:r>
        <w:rPr>
          <w:rFonts w:ascii="Calibri" w:hAnsi="Calibri" w:cs="Calibri" w:eastAsia="Calibri"/>
          <w:sz w:val="22"/>
          <w:szCs w:val="22"/>
        </w:rPr>
        <w:t>is</w:t>
      </w:r>
      <w:r>
        <w:rPr>
          <w:rFonts w:ascii="Calibri" w:hAnsi="Calibri" w:cs="Calibri" w:eastAsia="Calibri"/>
          <w:spacing w:val="-6"/>
          <w:sz w:val="22"/>
          <w:szCs w:val="22"/>
        </w:rPr>
        <w:t> </w:t>
      </w:r>
      <w:r>
        <w:rPr>
          <w:rFonts w:ascii="Calibri" w:hAnsi="Calibri" w:cs="Calibri" w:eastAsia="Calibri"/>
          <w:sz w:val="22"/>
          <w:szCs w:val="22"/>
        </w:rPr>
        <w:t>also</w:t>
      </w:r>
      <w:r>
        <w:rPr>
          <w:rFonts w:ascii="Calibri" w:hAnsi="Calibri" w:cs="Calibri" w:eastAsia="Calibri"/>
          <w:spacing w:val="-4"/>
          <w:sz w:val="22"/>
          <w:szCs w:val="22"/>
        </w:rPr>
        <w:t> </w:t>
      </w:r>
      <w:r>
        <w:rPr>
          <w:rFonts w:ascii="Calibri" w:hAnsi="Calibri" w:cs="Calibri" w:eastAsia="Calibri"/>
          <w:sz w:val="22"/>
          <w:szCs w:val="22"/>
        </w:rPr>
        <w:t>possible,</w:t>
      </w:r>
      <w:r>
        <w:rPr>
          <w:rFonts w:ascii="Calibri" w:hAnsi="Calibri" w:cs="Calibri" w:eastAsia="Calibri"/>
          <w:spacing w:val="-5"/>
          <w:sz w:val="22"/>
          <w:szCs w:val="22"/>
        </w:rPr>
        <w:t> </w:t>
      </w:r>
      <w:r>
        <w:rPr>
          <w:rFonts w:ascii="Calibri" w:hAnsi="Calibri" w:cs="Calibri" w:eastAsia="Calibri"/>
          <w:sz w:val="22"/>
          <w:szCs w:val="22"/>
        </w:rPr>
        <w:t>as</w:t>
      </w:r>
      <w:r>
        <w:rPr>
          <w:rFonts w:ascii="Calibri" w:hAnsi="Calibri" w:cs="Calibri" w:eastAsia="Calibri"/>
          <w:spacing w:val="-6"/>
          <w:sz w:val="22"/>
          <w:szCs w:val="22"/>
        </w:rPr>
        <w:t> </w:t>
      </w:r>
      <w:r>
        <w:rPr>
          <w:rFonts w:ascii="Calibri" w:hAnsi="Calibri" w:cs="Calibri" w:eastAsia="Calibri"/>
          <w:sz w:val="22"/>
          <w:szCs w:val="22"/>
        </w:rPr>
        <w:t>one</w:t>
      </w:r>
      <w:r>
        <w:rPr>
          <w:rFonts w:ascii="Calibri" w:hAnsi="Calibri" w:cs="Calibri" w:eastAsia="Calibri"/>
          <w:spacing w:val="-4"/>
          <w:sz w:val="22"/>
          <w:szCs w:val="22"/>
        </w:rPr>
        <w:t> </w:t>
      </w:r>
      <w:r>
        <w:rPr>
          <w:rFonts w:ascii="Calibri" w:hAnsi="Calibri" w:cs="Calibri" w:eastAsia="Calibri"/>
          <w:sz w:val="22"/>
          <w:szCs w:val="22"/>
        </w:rPr>
        <w:t>commentator</w:t>
      </w:r>
      <w:r>
        <w:rPr>
          <w:rFonts w:ascii="Calibri" w:hAnsi="Calibri" w:cs="Calibri" w:eastAsia="Calibri"/>
          <w:spacing w:val="-5"/>
          <w:sz w:val="22"/>
          <w:szCs w:val="22"/>
        </w:rPr>
        <w:t> </w:t>
      </w:r>
      <w:r>
        <w:rPr>
          <w:rFonts w:ascii="Calibri" w:hAnsi="Calibri" w:cs="Calibri" w:eastAsia="Calibri"/>
          <w:sz w:val="22"/>
          <w:szCs w:val="22"/>
        </w:rPr>
        <w:t>noted,</w:t>
      </w:r>
      <w:r>
        <w:rPr>
          <w:rFonts w:ascii="Calibri" w:hAnsi="Calibri" w:cs="Calibri" w:eastAsia="Calibri"/>
          <w:spacing w:val="-5"/>
          <w:sz w:val="22"/>
          <w:szCs w:val="22"/>
        </w:rPr>
        <w:t> </w:t>
      </w:r>
      <w:r>
        <w:rPr>
          <w:rFonts w:ascii="Calibri" w:hAnsi="Calibri" w:cs="Calibri" w:eastAsia="Calibri"/>
          <w:sz w:val="22"/>
          <w:szCs w:val="22"/>
        </w:rPr>
        <w:t>that</w:t>
      </w:r>
      <w:r>
        <w:rPr>
          <w:rFonts w:ascii="Calibri" w:hAnsi="Calibri" w:cs="Calibri" w:eastAsia="Calibri"/>
          <w:spacing w:val="-6"/>
          <w:sz w:val="22"/>
          <w:szCs w:val="22"/>
        </w:rPr>
        <w:t> </w:t>
      </w:r>
      <w:r>
        <w:rPr>
          <w:rFonts w:ascii="Calibri" w:hAnsi="Calibri" w:cs="Calibri" w:eastAsia="Calibri"/>
          <w:sz w:val="22"/>
          <w:szCs w:val="22"/>
        </w:rPr>
        <w:t>this</w:t>
      </w:r>
      <w:r>
        <w:rPr>
          <w:rFonts w:ascii="Calibri" w:hAnsi="Calibri" w:cs="Calibri" w:eastAsia="Calibri"/>
          <w:spacing w:val="-5"/>
          <w:sz w:val="22"/>
          <w:szCs w:val="22"/>
        </w:rPr>
        <w:t> </w:t>
      </w:r>
      <w:r>
        <w:rPr>
          <w:rFonts w:ascii="Calibri" w:hAnsi="Calibri" w:cs="Calibri" w:eastAsia="Calibri"/>
          <w:sz w:val="22"/>
          <w:szCs w:val="22"/>
        </w:rPr>
        <w:t>AI</w:t>
      </w:r>
      <w:r>
        <w:rPr>
          <w:rFonts w:ascii="Calibri" w:hAnsi="Calibri" w:cs="Calibri" w:eastAsia="Calibri"/>
          <w:spacing w:val="-7"/>
          <w:sz w:val="22"/>
          <w:szCs w:val="22"/>
        </w:rPr>
        <w:t> </w:t>
      </w:r>
      <w:r>
        <w:rPr>
          <w:rFonts w:ascii="Calibri" w:hAnsi="Calibri" w:cs="Calibri" w:eastAsia="Calibri"/>
          <w:sz w:val="22"/>
          <w:szCs w:val="22"/>
        </w:rPr>
        <w:t>vocal</w:t>
      </w:r>
      <w:r>
        <w:rPr>
          <w:rFonts w:ascii="Calibri" w:hAnsi="Calibri" w:cs="Calibri" w:eastAsia="Calibri"/>
          <w:spacing w:val="-7"/>
          <w:sz w:val="22"/>
          <w:szCs w:val="22"/>
        </w:rPr>
        <w:t> </w:t>
      </w:r>
      <w:r>
        <w:rPr>
          <w:rFonts w:ascii="Calibri" w:hAnsi="Calibri" w:cs="Calibri" w:eastAsia="Calibri"/>
          <w:sz w:val="22"/>
          <w:szCs w:val="22"/>
        </w:rPr>
        <w:t>cloning</w:t>
      </w:r>
      <w:r>
        <w:rPr>
          <w:rFonts w:ascii="Calibri" w:hAnsi="Calibri" w:cs="Calibri" w:eastAsia="Calibri"/>
          <w:spacing w:val="-6"/>
          <w:sz w:val="22"/>
          <w:szCs w:val="22"/>
        </w:rPr>
        <w:t> </w:t>
      </w:r>
      <w:r>
        <w:rPr>
          <w:rFonts w:ascii="Calibri" w:hAnsi="Calibri" w:cs="Calibri" w:eastAsia="Calibri"/>
          <w:sz w:val="22"/>
          <w:szCs w:val="22"/>
        </w:rPr>
        <w:t>technology</w:t>
      </w:r>
      <w:r>
        <w:rPr>
          <w:rFonts w:ascii="Calibri" w:hAnsi="Calibri" w:cs="Calibri" w:eastAsia="Calibri"/>
          <w:spacing w:val="-4"/>
          <w:sz w:val="22"/>
          <w:szCs w:val="22"/>
        </w:rPr>
        <w:t> </w:t>
      </w:r>
      <w:r>
        <w:rPr>
          <w:rFonts w:ascii="Calibri" w:hAnsi="Calibri" w:cs="Calibri" w:eastAsia="Calibri"/>
          <w:sz w:val="22"/>
          <w:szCs w:val="22"/>
        </w:rPr>
        <w:t>“will</w:t>
      </w:r>
      <w:r>
        <w:rPr>
          <w:rFonts w:ascii="Calibri" w:hAnsi="Calibri" w:cs="Calibri" w:eastAsia="Calibri"/>
          <w:spacing w:val="-3"/>
          <w:sz w:val="22"/>
          <w:szCs w:val="22"/>
        </w:rPr>
        <w:t> </w:t>
      </w:r>
      <w:r>
        <w:rPr>
          <w:rFonts w:ascii="Calibri" w:hAnsi="Calibri" w:cs="Calibri" w:eastAsia="Calibri"/>
          <w:sz w:val="22"/>
          <w:szCs w:val="22"/>
        </w:rPr>
        <w:t>be</w:t>
      </w:r>
      <w:r>
        <w:rPr>
          <w:rFonts w:ascii="Calibri" w:hAnsi="Calibri" w:cs="Calibri" w:eastAsia="Calibri"/>
          <w:spacing w:val="-4"/>
          <w:sz w:val="22"/>
          <w:szCs w:val="22"/>
        </w:rPr>
        <w:t> </w:t>
      </w:r>
      <w:r>
        <w:rPr>
          <w:rFonts w:ascii="Calibri" w:hAnsi="Calibri" w:cs="Calibri" w:eastAsia="Calibri"/>
          <w:spacing w:val="-97"/>
          <w:sz w:val="22"/>
          <w:szCs w:val="22"/>
        </w:rPr>
        <w:t>a</w:t>
      </w:r>
      <w:r>
        <w:rPr>
          <w:rFonts w:ascii="Calibri" w:hAnsi="Calibri" w:cs="Calibri" w:eastAsia="Calibri"/>
          <w:sz w:val="22"/>
          <w:szCs w:val="22"/>
        </w:rPr>
        <w:t> watershed</w:t>
      </w:r>
      <w:r>
        <w:rPr>
          <w:rFonts w:ascii="Calibri" w:hAnsi="Calibri" w:cs="Calibri" w:eastAsia="Calibri"/>
          <w:spacing w:val="-11"/>
          <w:sz w:val="22"/>
          <w:szCs w:val="22"/>
        </w:rPr>
        <w:t> </w:t>
      </w:r>
      <w:r>
        <w:rPr>
          <w:rFonts w:ascii="Calibri" w:hAnsi="Calibri" w:cs="Calibri" w:eastAsia="Calibri"/>
          <w:sz w:val="22"/>
          <w:szCs w:val="22"/>
        </w:rPr>
        <w:t>moment</w:t>
      </w:r>
      <w:r>
        <w:rPr>
          <w:rFonts w:ascii="Calibri" w:hAnsi="Calibri" w:cs="Calibri" w:eastAsia="Calibri"/>
          <w:spacing w:val="-9"/>
          <w:sz w:val="22"/>
          <w:szCs w:val="22"/>
        </w:rPr>
        <w:t> </w:t>
      </w:r>
      <w:r>
        <w:rPr>
          <w:rFonts w:ascii="Calibri" w:hAnsi="Calibri" w:cs="Calibri" w:eastAsia="Calibri"/>
          <w:sz w:val="22"/>
          <w:szCs w:val="22"/>
        </w:rPr>
        <w:t>when</w:t>
      </w:r>
      <w:r>
        <w:rPr>
          <w:rFonts w:ascii="Calibri" w:hAnsi="Calibri" w:cs="Calibri" w:eastAsia="Calibri"/>
          <w:spacing w:val="-12"/>
          <w:sz w:val="22"/>
          <w:szCs w:val="22"/>
        </w:rPr>
        <w:t> </w:t>
      </w:r>
      <w:r>
        <w:rPr>
          <w:rFonts w:ascii="Calibri" w:hAnsi="Calibri" w:cs="Calibri" w:eastAsia="Calibri"/>
          <w:sz w:val="22"/>
          <w:szCs w:val="22"/>
        </w:rPr>
        <w:t>new</w:t>
      </w:r>
      <w:r>
        <w:rPr>
          <w:rFonts w:ascii="Calibri" w:hAnsi="Calibri" w:cs="Calibri" w:eastAsia="Calibri"/>
          <w:spacing w:val="-9"/>
          <w:sz w:val="22"/>
          <w:szCs w:val="22"/>
        </w:rPr>
        <w:t> </w:t>
      </w:r>
      <w:r>
        <w:rPr>
          <w:rFonts w:ascii="Calibri" w:hAnsi="Calibri" w:cs="Calibri" w:eastAsia="Calibri"/>
          <w:sz w:val="22"/>
          <w:szCs w:val="22"/>
        </w:rPr>
        <w:t>technology,</w:t>
      </w:r>
      <w:r>
        <w:rPr>
          <w:rFonts w:ascii="Calibri" w:hAnsi="Calibri" w:cs="Calibri" w:eastAsia="Calibri"/>
          <w:spacing w:val="-12"/>
          <w:sz w:val="22"/>
          <w:szCs w:val="22"/>
        </w:rPr>
        <w:t> </w:t>
      </w:r>
      <w:r>
        <w:rPr>
          <w:rFonts w:ascii="Calibri" w:hAnsi="Calibri" w:cs="Calibri" w:eastAsia="Calibri"/>
          <w:sz w:val="22"/>
          <w:szCs w:val="22"/>
        </w:rPr>
        <w:t>by</w:t>
      </w:r>
      <w:r>
        <w:rPr>
          <w:rFonts w:ascii="Calibri" w:hAnsi="Calibri" w:cs="Calibri" w:eastAsia="Calibri"/>
          <w:spacing w:val="-11"/>
          <w:sz w:val="22"/>
          <w:szCs w:val="22"/>
        </w:rPr>
        <w:t> </w:t>
      </w:r>
      <w:r>
        <w:rPr>
          <w:rFonts w:ascii="Calibri" w:hAnsi="Calibri" w:cs="Calibri" w:eastAsia="Calibri"/>
          <w:sz w:val="22"/>
          <w:szCs w:val="22"/>
        </w:rPr>
        <w:t>allowing</w:t>
      </w:r>
      <w:r>
        <w:rPr>
          <w:rFonts w:ascii="Calibri" w:hAnsi="Calibri" w:cs="Calibri" w:eastAsia="Calibri"/>
          <w:spacing w:val="-11"/>
          <w:sz w:val="22"/>
          <w:szCs w:val="22"/>
        </w:rPr>
        <w:t> </w:t>
      </w: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dissemina�on</w:t>
      </w:r>
      <w:r>
        <w:rPr>
          <w:rFonts w:ascii="Calibri" w:hAnsi="Calibri" w:cs="Calibri" w:eastAsia="Calibri"/>
          <w:spacing w:val="-12"/>
          <w:sz w:val="22"/>
          <w:szCs w:val="22"/>
        </w:rPr>
        <w:t> </w:t>
      </w:r>
      <w:r>
        <w:rPr>
          <w:rFonts w:ascii="Calibri" w:hAnsi="Calibri" w:cs="Calibri" w:eastAsia="Calibri"/>
          <w:sz w:val="22"/>
          <w:szCs w:val="22"/>
        </w:rPr>
        <w:t>of</w:t>
      </w:r>
      <w:r>
        <w:rPr>
          <w:rFonts w:ascii="Calibri" w:hAnsi="Calibri" w:cs="Calibri" w:eastAsia="Calibri"/>
          <w:spacing w:val="-12"/>
          <w:sz w:val="22"/>
          <w:szCs w:val="22"/>
        </w:rPr>
        <w:t> </w:t>
      </w:r>
      <w:r>
        <w:rPr>
          <w:rFonts w:ascii="Calibri" w:hAnsi="Calibri" w:cs="Calibri" w:eastAsia="Calibri"/>
          <w:sz w:val="22"/>
          <w:szCs w:val="22"/>
        </w:rPr>
        <w:t>forgeries,</w:t>
      </w:r>
      <w:r>
        <w:rPr>
          <w:rFonts w:ascii="Calibri" w:hAnsi="Calibri" w:cs="Calibri" w:eastAsia="Calibri"/>
          <w:spacing w:val="-12"/>
          <w:sz w:val="22"/>
          <w:szCs w:val="22"/>
        </w:rPr>
        <w:t> </w:t>
      </w:r>
      <w:r>
        <w:rPr>
          <w:rFonts w:ascii="Calibri" w:hAnsi="Calibri" w:cs="Calibri" w:eastAsia="Calibri"/>
          <w:sz w:val="22"/>
          <w:szCs w:val="22"/>
        </w:rPr>
        <w:t>works</w:t>
      </w:r>
      <w:r>
        <w:rPr>
          <w:rFonts w:ascii="Calibri" w:hAnsi="Calibri" w:cs="Calibri" w:eastAsia="Calibri"/>
          <w:spacing w:val="-10"/>
          <w:sz w:val="22"/>
          <w:szCs w:val="22"/>
        </w:rPr>
        <w:t> </w:t>
      </w:r>
      <w:r>
        <w:rPr>
          <w:rFonts w:ascii="Calibri" w:hAnsi="Calibri" w:cs="Calibri" w:eastAsia="Calibri"/>
          <w:sz w:val="22"/>
          <w:szCs w:val="22"/>
        </w:rPr>
        <w:t>to</w:t>
      </w:r>
      <w:r>
        <w:rPr>
          <w:rFonts w:ascii="Calibri" w:hAnsi="Calibri" w:cs="Calibri" w:eastAsia="Calibri"/>
          <w:spacing w:val="-9"/>
          <w:sz w:val="22"/>
          <w:szCs w:val="22"/>
        </w:rPr>
        <w:t> </w:t>
      </w:r>
      <w:r>
        <w:rPr>
          <w:rFonts w:ascii="Calibri" w:hAnsi="Calibri" w:cs="Calibri" w:eastAsia="Calibri"/>
          <w:sz w:val="22"/>
          <w:szCs w:val="22"/>
        </w:rPr>
        <w:t>separate ar�sts from their art, thereby making music less democra�c, not more.”</w:t>
      </w:r>
      <w:hyperlink w:history="true" w:anchor="_bookmark198">
        <w:r>
          <w:rPr>
            <w:rFonts w:ascii="Calibri" w:hAnsi="Calibri" w:cs="Calibri" w:eastAsia="Calibri"/>
            <w:sz w:val="22"/>
            <w:szCs w:val="22"/>
            <w:vertAlign w:val="superscript"/>
          </w:rPr>
          <w:t>63</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Just as with hip-hop music, misappropria�on</w:t>
      </w:r>
      <w:r>
        <w:rPr>
          <w:rFonts w:ascii="Calibri" w:hAnsi="Calibri" w:cs="Calibri" w:eastAsia="Calibri"/>
          <w:spacing w:val="-13"/>
          <w:sz w:val="22"/>
          <w:szCs w:val="22"/>
          <w:vertAlign w:val="baseline"/>
        </w:rPr>
        <w:t> </w:t>
      </w:r>
      <w:r>
        <w:rPr>
          <w:rFonts w:ascii="Calibri" w:hAnsi="Calibri" w:cs="Calibri" w:eastAsia="Calibri"/>
          <w:sz w:val="22"/>
          <w:szCs w:val="22"/>
          <w:vertAlign w:val="baseline"/>
        </w:rPr>
        <w:t>of</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an</w:t>
      </w:r>
      <w:r>
        <w:rPr>
          <w:rFonts w:ascii="Calibri" w:hAnsi="Calibri" w:cs="Calibri" w:eastAsia="Calibri"/>
          <w:spacing w:val="-11"/>
          <w:sz w:val="22"/>
          <w:szCs w:val="22"/>
          <w:vertAlign w:val="baseline"/>
        </w:rPr>
        <w:t> </w:t>
      </w:r>
      <w:r>
        <w:rPr>
          <w:rFonts w:ascii="Calibri" w:hAnsi="Calibri" w:cs="Calibri" w:eastAsia="Calibri"/>
          <w:sz w:val="22"/>
          <w:szCs w:val="22"/>
          <w:vertAlign w:val="baseline"/>
        </w:rPr>
        <w:t>individual’s</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work,</w:t>
      </w:r>
      <w:r>
        <w:rPr>
          <w:rFonts w:ascii="Calibri" w:hAnsi="Calibri" w:cs="Calibri" w:eastAsia="Calibri"/>
          <w:spacing w:val="-12"/>
          <w:sz w:val="22"/>
          <w:szCs w:val="22"/>
          <w:vertAlign w:val="baseline"/>
        </w:rPr>
        <w:t> </w:t>
      </w:r>
      <w:r>
        <w:rPr>
          <w:rFonts w:ascii="Calibri" w:hAnsi="Calibri" w:cs="Calibri" w:eastAsia="Calibri"/>
          <w:sz w:val="22"/>
          <w:szCs w:val="22"/>
          <w:vertAlign w:val="baseline"/>
        </w:rPr>
        <w:t>whether</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in</w:t>
      </w:r>
      <w:r>
        <w:rPr>
          <w:rFonts w:ascii="Calibri" w:hAnsi="Calibri" w:cs="Calibri" w:eastAsia="Calibri"/>
          <w:spacing w:val="-13"/>
          <w:sz w:val="22"/>
          <w:szCs w:val="22"/>
          <w:vertAlign w:val="baseline"/>
        </w:rPr>
        <w:t> </w:t>
      </w:r>
      <w:r>
        <w:rPr>
          <w:rFonts w:ascii="Calibri" w:hAnsi="Calibri" w:cs="Calibri" w:eastAsia="Calibri"/>
          <w:sz w:val="22"/>
          <w:szCs w:val="22"/>
          <w:vertAlign w:val="baseline"/>
        </w:rPr>
        <w:t>the</w:t>
      </w:r>
      <w:r>
        <w:rPr>
          <w:rFonts w:ascii="Calibri" w:hAnsi="Calibri" w:cs="Calibri" w:eastAsia="Calibri"/>
          <w:spacing w:val="-9"/>
          <w:sz w:val="22"/>
          <w:szCs w:val="22"/>
          <w:vertAlign w:val="baseline"/>
        </w:rPr>
        <w:t> </w:t>
      </w:r>
      <w:r>
        <w:rPr>
          <w:rFonts w:ascii="Calibri" w:hAnsi="Calibri" w:cs="Calibri" w:eastAsia="Calibri"/>
          <w:sz w:val="22"/>
          <w:szCs w:val="22"/>
          <w:vertAlign w:val="baseline"/>
        </w:rPr>
        <w:t>music,</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wri�ng,</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art,</w:t>
      </w:r>
      <w:r>
        <w:rPr>
          <w:rFonts w:ascii="Calibri" w:hAnsi="Calibri" w:cs="Calibri" w:eastAsia="Calibri"/>
          <w:spacing w:val="-12"/>
          <w:sz w:val="22"/>
          <w:szCs w:val="22"/>
          <w:vertAlign w:val="baseline"/>
        </w:rPr>
        <w:t> </w:t>
      </w:r>
      <w:r>
        <w:rPr>
          <w:rFonts w:ascii="Calibri" w:hAnsi="Calibri" w:cs="Calibri" w:eastAsia="Calibri"/>
          <w:sz w:val="22"/>
          <w:szCs w:val="22"/>
          <w:vertAlign w:val="baseline"/>
        </w:rPr>
        <w:t>or</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sports,</w:t>
      </w:r>
      <w:r>
        <w:rPr>
          <w:rFonts w:ascii="Calibri" w:hAnsi="Calibri" w:cs="Calibri" w:eastAsia="Calibri"/>
          <w:spacing w:val="-12"/>
          <w:sz w:val="22"/>
          <w:szCs w:val="22"/>
          <w:vertAlign w:val="baseline"/>
        </w:rPr>
        <w:t> </w:t>
      </w:r>
      <w:r>
        <w:rPr>
          <w:rFonts w:ascii="Calibri" w:hAnsi="Calibri" w:cs="Calibri" w:eastAsia="Calibri"/>
          <w:sz w:val="22"/>
          <w:szCs w:val="22"/>
          <w:vertAlign w:val="baseline"/>
        </w:rPr>
        <w:t>in</w:t>
      </w:r>
      <w:r>
        <w:rPr>
          <w:rFonts w:ascii="Calibri" w:hAnsi="Calibri" w:cs="Calibri" w:eastAsia="Calibri"/>
          <w:spacing w:val="-11"/>
          <w:sz w:val="22"/>
          <w:szCs w:val="22"/>
          <w:vertAlign w:val="baseline"/>
        </w:rPr>
        <w:t> </w:t>
      </w:r>
      <w:r>
        <w:rPr>
          <w:rFonts w:ascii="Calibri" w:hAnsi="Calibri" w:cs="Calibri" w:eastAsia="Calibri"/>
          <w:sz w:val="22"/>
          <w:szCs w:val="22"/>
          <w:vertAlign w:val="baseline"/>
        </w:rPr>
        <w:t>AI</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systems</w:t>
      </w:r>
      <w:r>
        <w:rPr>
          <w:rFonts w:ascii="Calibri" w:hAnsi="Calibri" w:cs="Calibri" w:eastAsia="Calibri"/>
          <w:spacing w:val="-10"/>
          <w:sz w:val="22"/>
          <w:szCs w:val="22"/>
          <w:vertAlign w:val="baseline"/>
        </w:rPr>
        <w:t> </w:t>
      </w:r>
      <w:r>
        <w:rPr>
          <w:rFonts w:ascii="Calibri" w:hAnsi="Calibri" w:cs="Calibri" w:eastAsia="Calibri"/>
          <w:sz w:val="22"/>
          <w:szCs w:val="22"/>
          <w:vertAlign w:val="baseline"/>
        </w:rPr>
        <w:t>that generate output that competes with or dilutes that individual’s work, disenfranchises those individuals by unfairly trading on their lived experiences, their cultural contribu�ons to our society, and their iden�ty, all without authoriza�on or compensa�on.</w:t>
      </w:r>
    </w:p>
    <w:p>
      <w:pPr>
        <w:spacing w:before="240"/>
        <w:ind w:left="120" w:right="0" w:firstLine="0"/>
        <w:jc w:val="both"/>
        <w:rPr>
          <w:rFonts w:ascii="Calibri"/>
          <w:b/>
          <w:i/>
          <w:sz w:val="22"/>
        </w:rPr>
      </w:pPr>
      <w:r>
        <w:rPr>
          <w:rFonts w:ascii="Calibri"/>
          <w:b/>
          <w:i/>
          <w:sz w:val="22"/>
        </w:rPr>
        <w:t>Promoting</w:t>
      </w:r>
      <w:r>
        <w:rPr>
          <w:rFonts w:ascii="Calibri"/>
          <w:b/>
          <w:i/>
          <w:spacing w:val="-5"/>
          <w:sz w:val="22"/>
        </w:rPr>
        <w:t> </w:t>
      </w:r>
      <w:r>
        <w:rPr>
          <w:rFonts w:ascii="Calibri"/>
          <w:b/>
          <w:i/>
          <w:sz w:val="22"/>
        </w:rPr>
        <w:t>Economic</w:t>
      </w:r>
      <w:r>
        <w:rPr>
          <w:rFonts w:ascii="Calibri"/>
          <w:b/>
          <w:i/>
          <w:spacing w:val="-7"/>
          <w:sz w:val="22"/>
        </w:rPr>
        <w:t> </w:t>
      </w:r>
      <w:r>
        <w:rPr>
          <w:rFonts w:ascii="Calibri"/>
          <w:b/>
          <w:i/>
          <w:sz w:val="22"/>
        </w:rPr>
        <w:t>Growth</w:t>
      </w:r>
      <w:r>
        <w:rPr>
          <w:rFonts w:ascii="Calibri"/>
          <w:b/>
          <w:i/>
          <w:spacing w:val="-7"/>
          <w:sz w:val="22"/>
        </w:rPr>
        <w:t> </w:t>
      </w:r>
      <w:r>
        <w:rPr>
          <w:rFonts w:ascii="Calibri"/>
          <w:b/>
          <w:i/>
          <w:sz w:val="22"/>
        </w:rPr>
        <w:t>and</w:t>
      </w:r>
      <w:r>
        <w:rPr>
          <w:rFonts w:ascii="Calibri"/>
          <w:b/>
          <w:i/>
          <w:spacing w:val="-6"/>
          <w:sz w:val="22"/>
        </w:rPr>
        <w:t> </w:t>
      </w:r>
      <w:r>
        <w:rPr>
          <w:rFonts w:ascii="Calibri"/>
          <w:b/>
          <w:i/>
          <w:sz w:val="22"/>
        </w:rPr>
        <w:t>Good</w:t>
      </w:r>
      <w:r>
        <w:rPr>
          <w:rFonts w:ascii="Calibri"/>
          <w:b/>
          <w:i/>
          <w:spacing w:val="-5"/>
          <w:sz w:val="22"/>
        </w:rPr>
        <w:t> </w:t>
      </w:r>
      <w:r>
        <w:rPr>
          <w:rFonts w:ascii="Calibri"/>
          <w:b/>
          <w:i/>
          <w:spacing w:val="-2"/>
          <w:sz w:val="22"/>
        </w:rPr>
        <w:t>Jobs</w:t>
      </w:r>
      <w:hyperlink w:history="true" w:anchor="_bookmark199">
        <w:r>
          <w:rPr>
            <w:rFonts w:ascii="Calibri"/>
            <w:b/>
            <w:i/>
            <w:spacing w:val="-2"/>
            <w:sz w:val="22"/>
            <w:vertAlign w:val="superscript"/>
          </w:rPr>
          <w:t>64</w:t>
        </w:r>
      </w:hyperlink>
    </w:p>
    <w:p>
      <w:pPr>
        <w:spacing w:before="239"/>
        <w:ind w:left="119" w:right="149" w:firstLine="0"/>
        <w:jc w:val="both"/>
        <w:rPr>
          <w:rFonts w:ascii="Calibri" w:hAnsi="Calibri" w:cs="Calibri" w:eastAsia="Calibri"/>
          <w:sz w:val="22"/>
          <w:szCs w:val="22"/>
        </w:rPr>
      </w:pPr>
      <w:r>
        <w:rPr>
          <w:rFonts w:ascii="Calibri" w:hAnsi="Calibri" w:cs="Calibri" w:eastAsia="Calibri"/>
          <w:sz w:val="22"/>
          <w:szCs w:val="22"/>
        </w:rPr>
        <w:t>As</w:t>
      </w:r>
      <w:r>
        <w:rPr>
          <w:rFonts w:ascii="Calibri" w:hAnsi="Calibri" w:cs="Calibri" w:eastAsia="Calibri"/>
          <w:spacing w:val="-5"/>
          <w:sz w:val="22"/>
          <w:szCs w:val="22"/>
        </w:rPr>
        <w:t> </w:t>
      </w:r>
      <w:r>
        <w:rPr>
          <w:rFonts w:ascii="Calibri" w:hAnsi="Calibri" w:cs="Calibri" w:eastAsia="Calibri"/>
          <w:sz w:val="22"/>
          <w:szCs w:val="22"/>
        </w:rPr>
        <w:t>noted</w:t>
      </w:r>
      <w:r>
        <w:rPr>
          <w:rFonts w:ascii="Calibri" w:hAnsi="Calibri" w:cs="Calibri" w:eastAsia="Calibri"/>
          <w:spacing w:val="-6"/>
          <w:sz w:val="22"/>
          <w:szCs w:val="22"/>
        </w:rPr>
        <w:t> </w:t>
      </w:r>
      <w:r>
        <w:rPr>
          <w:rFonts w:ascii="Calibri" w:hAnsi="Calibri" w:cs="Calibri" w:eastAsia="Calibri"/>
          <w:sz w:val="22"/>
          <w:szCs w:val="22"/>
        </w:rPr>
        <w:t>previously,</w:t>
      </w:r>
      <w:r>
        <w:rPr>
          <w:rFonts w:ascii="Calibri" w:hAnsi="Calibri" w:cs="Calibri" w:eastAsia="Calibri"/>
          <w:spacing w:val="-5"/>
          <w:sz w:val="22"/>
          <w:szCs w:val="22"/>
        </w:rPr>
        <w:t> </w:t>
      </w:r>
      <w:r>
        <w:rPr>
          <w:rFonts w:ascii="Calibri" w:hAnsi="Calibri" w:cs="Calibri" w:eastAsia="Calibri"/>
          <w:sz w:val="22"/>
          <w:szCs w:val="22"/>
        </w:rPr>
        <w:t>the</w:t>
      </w:r>
      <w:r>
        <w:rPr>
          <w:rFonts w:ascii="Calibri" w:hAnsi="Calibri" w:cs="Calibri" w:eastAsia="Calibri"/>
          <w:spacing w:val="-4"/>
          <w:sz w:val="22"/>
          <w:szCs w:val="22"/>
        </w:rPr>
        <w:t> </w:t>
      </w:r>
      <w:r>
        <w:rPr>
          <w:rFonts w:ascii="Calibri" w:hAnsi="Calibri" w:cs="Calibri" w:eastAsia="Calibri"/>
          <w:sz w:val="22"/>
          <w:szCs w:val="22"/>
        </w:rPr>
        <w:t>crea�ve</w:t>
      </w:r>
      <w:r>
        <w:rPr>
          <w:rFonts w:ascii="Calibri" w:hAnsi="Calibri" w:cs="Calibri" w:eastAsia="Calibri"/>
          <w:spacing w:val="-4"/>
          <w:sz w:val="22"/>
          <w:szCs w:val="22"/>
        </w:rPr>
        <w:t> </w:t>
      </w:r>
      <w:r>
        <w:rPr>
          <w:rFonts w:ascii="Calibri" w:hAnsi="Calibri" w:cs="Calibri" w:eastAsia="Calibri"/>
          <w:sz w:val="22"/>
          <w:szCs w:val="22"/>
        </w:rPr>
        <w:t>community</w:t>
      </w:r>
      <w:r>
        <w:rPr>
          <w:rFonts w:ascii="Calibri" w:hAnsi="Calibri" w:cs="Calibri" w:eastAsia="Calibri"/>
          <w:spacing w:val="-4"/>
          <w:sz w:val="22"/>
          <w:szCs w:val="22"/>
        </w:rPr>
        <w:t> </w:t>
      </w:r>
      <w:r>
        <w:rPr>
          <w:rFonts w:ascii="Calibri" w:hAnsi="Calibri" w:cs="Calibri" w:eastAsia="Calibri"/>
          <w:sz w:val="22"/>
          <w:szCs w:val="22"/>
        </w:rPr>
        <w:t>contributes</w:t>
      </w:r>
      <w:r>
        <w:rPr>
          <w:rFonts w:ascii="Calibri" w:hAnsi="Calibri" w:cs="Calibri" w:eastAsia="Calibri"/>
          <w:spacing w:val="-5"/>
          <w:sz w:val="22"/>
          <w:szCs w:val="22"/>
        </w:rPr>
        <w:t> </w:t>
      </w:r>
      <w:r>
        <w:rPr>
          <w:rFonts w:ascii="Calibri" w:hAnsi="Calibri" w:cs="Calibri" w:eastAsia="Calibri"/>
          <w:sz w:val="22"/>
          <w:szCs w:val="22"/>
        </w:rPr>
        <w:t>substan�ally</w:t>
      </w:r>
      <w:r>
        <w:rPr>
          <w:rFonts w:ascii="Calibri" w:hAnsi="Calibri" w:cs="Calibri" w:eastAsia="Calibri"/>
          <w:spacing w:val="-6"/>
          <w:sz w:val="22"/>
          <w:szCs w:val="22"/>
        </w:rPr>
        <w:t> </w:t>
      </w:r>
      <w:r>
        <w:rPr>
          <w:rFonts w:ascii="Calibri" w:hAnsi="Calibri" w:cs="Calibri" w:eastAsia="Calibri"/>
          <w:sz w:val="22"/>
          <w:szCs w:val="22"/>
        </w:rPr>
        <w:t>to</w:t>
      </w:r>
      <w:r>
        <w:rPr>
          <w:rFonts w:ascii="Calibri" w:hAnsi="Calibri" w:cs="Calibri" w:eastAsia="Calibri"/>
          <w:spacing w:val="-6"/>
          <w:sz w:val="22"/>
          <w:szCs w:val="22"/>
        </w:rPr>
        <w:t> </w:t>
      </w:r>
      <w:r>
        <w:rPr>
          <w:rFonts w:ascii="Calibri" w:hAnsi="Calibri" w:cs="Calibri" w:eastAsia="Calibri"/>
          <w:sz w:val="22"/>
          <w:szCs w:val="22"/>
        </w:rPr>
        <w:t>good,</w:t>
      </w:r>
      <w:r>
        <w:rPr>
          <w:rFonts w:ascii="Calibri" w:hAnsi="Calibri" w:cs="Calibri" w:eastAsia="Calibri"/>
          <w:spacing w:val="-7"/>
          <w:sz w:val="22"/>
          <w:szCs w:val="22"/>
        </w:rPr>
        <w:t> </w:t>
      </w:r>
      <w:r>
        <w:rPr>
          <w:rFonts w:ascii="Calibri" w:hAnsi="Calibri" w:cs="Calibri" w:eastAsia="Calibri"/>
          <w:sz w:val="22"/>
          <w:szCs w:val="22"/>
        </w:rPr>
        <w:t>high</w:t>
      </w:r>
      <w:r>
        <w:rPr>
          <w:rFonts w:ascii="Calibri" w:hAnsi="Calibri" w:cs="Calibri" w:eastAsia="Calibri"/>
          <w:spacing w:val="-6"/>
          <w:sz w:val="22"/>
          <w:szCs w:val="22"/>
        </w:rPr>
        <w:t> </w:t>
      </w:r>
      <w:r>
        <w:rPr>
          <w:rFonts w:ascii="Calibri" w:hAnsi="Calibri" w:cs="Calibri" w:eastAsia="Calibri"/>
          <w:sz w:val="22"/>
          <w:szCs w:val="22"/>
        </w:rPr>
        <w:t>paying</w:t>
      </w:r>
      <w:r>
        <w:rPr>
          <w:rFonts w:ascii="Calibri" w:hAnsi="Calibri" w:cs="Calibri" w:eastAsia="Calibri"/>
          <w:spacing w:val="-6"/>
          <w:sz w:val="22"/>
          <w:szCs w:val="22"/>
        </w:rPr>
        <w:t> </w:t>
      </w:r>
      <w:r>
        <w:rPr>
          <w:rFonts w:ascii="Calibri" w:hAnsi="Calibri" w:cs="Calibri" w:eastAsia="Calibri"/>
          <w:sz w:val="22"/>
          <w:szCs w:val="22"/>
        </w:rPr>
        <w:t>U.S.</w:t>
      </w:r>
      <w:r>
        <w:rPr>
          <w:rFonts w:ascii="Calibri" w:hAnsi="Calibri" w:cs="Calibri" w:eastAsia="Calibri"/>
          <w:spacing w:val="-5"/>
          <w:sz w:val="22"/>
          <w:szCs w:val="22"/>
        </w:rPr>
        <w:t> </w:t>
      </w:r>
      <w:r>
        <w:rPr>
          <w:rFonts w:ascii="Calibri" w:hAnsi="Calibri" w:cs="Calibri" w:eastAsia="Calibri"/>
          <w:sz w:val="22"/>
          <w:szCs w:val="22"/>
        </w:rPr>
        <w:t>jobs,</w:t>
      </w:r>
      <w:r>
        <w:rPr>
          <w:rFonts w:ascii="Calibri" w:hAnsi="Calibri" w:cs="Calibri" w:eastAsia="Calibri"/>
          <w:spacing w:val="-5"/>
          <w:sz w:val="22"/>
          <w:szCs w:val="22"/>
        </w:rPr>
        <w:t> </w:t>
      </w:r>
      <w:r>
        <w:rPr>
          <w:rFonts w:ascii="Calibri" w:hAnsi="Calibri" w:cs="Calibri" w:eastAsia="Calibri"/>
          <w:spacing w:val="-74"/>
          <w:sz w:val="22"/>
          <w:szCs w:val="22"/>
        </w:rPr>
        <w:t>and</w:t>
      </w:r>
      <w:r>
        <w:rPr>
          <w:rFonts w:ascii="Calibri" w:hAnsi="Calibri" w:cs="Calibri" w:eastAsia="Calibri"/>
          <w:sz w:val="22"/>
          <w:szCs w:val="22"/>
        </w:rPr>
        <w:t> to</w:t>
      </w:r>
      <w:r>
        <w:rPr>
          <w:rFonts w:ascii="Calibri" w:hAnsi="Calibri" w:cs="Calibri" w:eastAsia="Calibri"/>
          <w:spacing w:val="-3"/>
          <w:sz w:val="22"/>
          <w:szCs w:val="22"/>
        </w:rPr>
        <w:t> </w:t>
      </w:r>
      <w:r>
        <w:rPr>
          <w:rFonts w:ascii="Calibri" w:hAnsi="Calibri" w:cs="Calibri" w:eastAsia="Calibri"/>
          <w:sz w:val="22"/>
          <w:szCs w:val="22"/>
        </w:rPr>
        <w:t>the</w:t>
      </w:r>
      <w:r>
        <w:rPr>
          <w:rFonts w:ascii="Calibri" w:hAnsi="Calibri" w:cs="Calibri" w:eastAsia="Calibri"/>
          <w:spacing w:val="-3"/>
          <w:sz w:val="22"/>
          <w:szCs w:val="22"/>
        </w:rPr>
        <w:t> </w:t>
      </w:r>
      <w:r>
        <w:rPr>
          <w:rFonts w:ascii="Calibri" w:hAnsi="Calibri" w:cs="Calibri" w:eastAsia="Calibri"/>
          <w:sz w:val="22"/>
          <w:szCs w:val="22"/>
        </w:rPr>
        <w:t>U.S.</w:t>
      </w:r>
      <w:r>
        <w:rPr>
          <w:rFonts w:ascii="Calibri" w:hAnsi="Calibri" w:cs="Calibri" w:eastAsia="Calibri"/>
          <w:spacing w:val="-4"/>
          <w:sz w:val="22"/>
          <w:szCs w:val="22"/>
        </w:rPr>
        <w:t> </w:t>
      </w:r>
      <w:r>
        <w:rPr>
          <w:rFonts w:ascii="Calibri" w:hAnsi="Calibri" w:cs="Calibri" w:eastAsia="Calibri"/>
          <w:sz w:val="22"/>
          <w:szCs w:val="22"/>
        </w:rPr>
        <w:t>economy.</w:t>
      </w:r>
      <w:r>
        <w:rPr>
          <w:rFonts w:ascii="Calibri" w:hAnsi="Calibri" w:cs="Calibri" w:eastAsia="Calibri"/>
          <w:spacing w:val="39"/>
          <w:sz w:val="22"/>
          <w:szCs w:val="22"/>
        </w:rPr>
        <w:t> </w:t>
      </w:r>
      <w:r>
        <w:rPr>
          <w:rFonts w:ascii="Calibri" w:hAnsi="Calibri" w:cs="Calibri" w:eastAsia="Calibri"/>
          <w:sz w:val="22"/>
          <w:szCs w:val="22"/>
        </w:rPr>
        <w:t>Because</w:t>
      </w:r>
      <w:r>
        <w:rPr>
          <w:rFonts w:ascii="Calibri" w:hAnsi="Calibri" w:cs="Calibri" w:eastAsia="Calibri"/>
          <w:spacing w:val="-3"/>
          <w:sz w:val="22"/>
          <w:szCs w:val="22"/>
        </w:rPr>
        <w:t> </w:t>
      </w:r>
      <w:r>
        <w:rPr>
          <w:rFonts w:ascii="Calibri" w:hAnsi="Calibri" w:cs="Calibri" w:eastAsia="Calibri"/>
          <w:sz w:val="22"/>
          <w:szCs w:val="22"/>
        </w:rPr>
        <w:t>of</w:t>
      </w:r>
      <w:r>
        <w:rPr>
          <w:rFonts w:ascii="Calibri" w:hAnsi="Calibri" w:cs="Calibri" w:eastAsia="Calibri"/>
          <w:spacing w:val="-6"/>
          <w:sz w:val="22"/>
          <w:szCs w:val="22"/>
        </w:rPr>
        <w:t> </w:t>
      </w:r>
      <w:r>
        <w:rPr>
          <w:rFonts w:ascii="Calibri" w:hAnsi="Calibri" w:cs="Calibri" w:eastAsia="Calibri"/>
          <w:sz w:val="22"/>
          <w:szCs w:val="22"/>
        </w:rPr>
        <w:t>the</w:t>
      </w:r>
      <w:r>
        <w:rPr>
          <w:rFonts w:ascii="Calibri" w:hAnsi="Calibri" w:cs="Calibri" w:eastAsia="Calibri"/>
          <w:spacing w:val="-3"/>
          <w:sz w:val="22"/>
          <w:szCs w:val="22"/>
        </w:rPr>
        <w:t> </w:t>
      </w:r>
      <w:r>
        <w:rPr>
          <w:rFonts w:ascii="Calibri" w:hAnsi="Calibri" w:cs="Calibri" w:eastAsia="Calibri"/>
          <w:sz w:val="22"/>
          <w:szCs w:val="22"/>
        </w:rPr>
        <w:t>importance</w:t>
      </w:r>
      <w:r>
        <w:rPr>
          <w:rFonts w:ascii="Calibri" w:hAnsi="Calibri" w:cs="Calibri" w:eastAsia="Calibri"/>
          <w:spacing w:val="-6"/>
          <w:sz w:val="22"/>
          <w:szCs w:val="22"/>
        </w:rPr>
        <w:t> </w:t>
      </w:r>
      <w:r>
        <w:rPr>
          <w:rFonts w:ascii="Calibri" w:hAnsi="Calibri" w:cs="Calibri" w:eastAsia="Calibri"/>
          <w:sz w:val="22"/>
          <w:szCs w:val="22"/>
        </w:rPr>
        <w:t>of</w:t>
      </w:r>
      <w:r>
        <w:rPr>
          <w:rFonts w:ascii="Calibri" w:hAnsi="Calibri" w:cs="Calibri" w:eastAsia="Calibri"/>
          <w:spacing w:val="-4"/>
          <w:sz w:val="22"/>
          <w:szCs w:val="22"/>
        </w:rPr>
        <w:t> </w:t>
      </w:r>
      <w:r>
        <w:rPr>
          <w:rFonts w:ascii="Calibri" w:hAnsi="Calibri" w:cs="Calibri" w:eastAsia="Calibri"/>
          <w:sz w:val="22"/>
          <w:szCs w:val="22"/>
        </w:rPr>
        <w:t>these</w:t>
      </w:r>
      <w:r>
        <w:rPr>
          <w:rFonts w:ascii="Calibri" w:hAnsi="Calibri" w:cs="Calibri" w:eastAsia="Calibri"/>
          <w:spacing w:val="-3"/>
          <w:sz w:val="22"/>
          <w:szCs w:val="22"/>
        </w:rPr>
        <w:t> </w:t>
      </w:r>
      <w:r>
        <w:rPr>
          <w:rFonts w:ascii="Calibri" w:hAnsi="Calibri" w:cs="Calibri" w:eastAsia="Calibri"/>
          <w:sz w:val="22"/>
          <w:szCs w:val="22"/>
        </w:rPr>
        <w:t>jobs</w:t>
      </w:r>
      <w:r>
        <w:rPr>
          <w:rFonts w:ascii="Calibri" w:hAnsi="Calibri" w:cs="Calibri" w:eastAsia="Calibri"/>
          <w:spacing w:val="-6"/>
          <w:sz w:val="22"/>
          <w:szCs w:val="22"/>
        </w:rPr>
        <w:t> </w:t>
      </w:r>
      <w:r>
        <w:rPr>
          <w:rFonts w:ascii="Calibri" w:hAnsi="Calibri" w:cs="Calibri" w:eastAsia="Calibri"/>
          <w:sz w:val="22"/>
          <w:szCs w:val="22"/>
        </w:rPr>
        <w:t>and</w:t>
      </w:r>
      <w:r>
        <w:rPr>
          <w:rFonts w:ascii="Calibri" w:hAnsi="Calibri" w:cs="Calibri" w:eastAsia="Calibri"/>
          <w:spacing w:val="-5"/>
          <w:sz w:val="22"/>
          <w:szCs w:val="22"/>
        </w:rPr>
        <w:t> </w:t>
      </w:r>
      <w:r>
        <w:rPr>
          <w:rFonts w:ascii="Calibri" w:hAnsi="Calibri" w:cs="Calibri" w:eastAsia="Calibri"/>
          <w:sz w:val="22"/>
          <w:szCs w:val="22"/>
        </w:rPr>
        <w:t>the</w:t>
      </w:r>
      <w:r>
        <w:rPr>
          <w:rFonts w:ascii="Calibri" w:hAnsi="Calibri" w:cs="Calibri" w:eastAsia="Calibri"/>
          <w:spacing w:val="-3"/>
          <w:sz w:val="22"/>
          <w:szCs w:val="22"/>
        </w:rPr>
        <w:t> </w:t>
      </w:r>
      <w:r>
        <w:rPr>
          <w:rFonts w:ascii="Calibri" w:hAnsi="Calibri" w:cs="Calibri" w:eastAsia="Calibri"/>
          <w:sz w:val="22"/>
          <w:szCs w:val="22"/>
        </w:rPr>
        <w:t>copyright</w:t>
      </w:r>
      <w:r>
        <w:rPr>
          <w:rFonts w:ascii="Calibri" w:hAnsi="Calibri" w:cs="Calibri" w:eastAsia="Calibri"/>
          <w:spacing w:val="-6"/>
          <w:sz w:val="22"/>
          <w:szCs w:val="22"/>
        </w:rPr>
        <w:t> </w:t>
      </w:r>
      <w:r>
        <w:rPr>
          <w:rFonts w:ascii="Calibri" w:hAnsi="Calibri" w:cs="Calibri" w:eastAsia="Calibri"/>
          <w:sz w:val="22"/>
          <w:szCs w:val="22"/>
        </w:rPr>
        <w:t>sector</w:t>
      </w:r>
      <w:r>
        <w:rPr>
          <w:rFonts w:ascii="Calibri" w:hAnsi="Calibri" w:cs="Calibri" w:eastAsia="Calibri"/>
          <w:spacing w:val="-4"/>
          <w:sz w:val="22"/>
          <w:szCs w:val="22"/>
        </w:rPr>
        <w:t> </w:t>
      </w:r>
      <w:r>
        <w:rPr>
          <w:rFonts w:ascii="Calibri" w:hAnsi="Calibri" w:cs="Calibri" w:eastAsia="Calibri"/>
          <w:sz w:val="22"/>
          <w:szCs w:val="22"/>
        </w:rPr>
        <w:t>to</w:t>
      </w:r>
      <w:r>
        <w:rPr>
          <w:rFonts w:ascii="Calibri" w:hAnsi="Calibri" w:cs="Calibri" w:eastAsia="Calibri"/>
          <w:spacing w:val="-3"/>
          <w:sz w:val="22"/>
          <w:szCs w:val="22"/>
        </w:rPr>
        <w:t> </w:t>
      </w:r>
      <w:r>
        <w:rPr>
          <w:rFonts w:ascii="Calibri" w:hAnsi="Calibri" w:cs="Calibri" w:eastAsia="Calibri"/>
          <w:sz w:val="22"/>
          <w:szCs w:val="22"/>
        </w:rPr>
        <w:t>U.S.</w:t>
      </w:r>
      <w:r>
        <w:rPr>
          <w:rFonts w:ascii="Calibri" w:hAnsi="Calibri" w:cs="Calibri" w:eastAsia="Calibri"/>
          <w:spacing w:val="-4"/>
          <w:sz w:val="22"/>
          <w:szCs w:val="22"/>
        </w:rPr>
        <w:t> </w:t>
      </w:r>
      <w:r>
        <w:rPr>
          <w:rFonts w:ascii="Calibri" w:hAnsi="Calibri" w:cs="Calibri" w:eastAsia="Calibri"/>
          <w:sz w:val="22"/>
          <w:szCs w:val="22"/>
        </w:rPr>
        <w:t>economic</w:t>
      </w:r>
    </w:p>
    <w:p>
      <w:pPr>
        <w:pStyle w:val="BodyText"/>
        <w:spacing w:before="5"/>
        <w:rPr>
          <w:rFonts w:ascii="Calibri"/>
          <w:sz w:val="16"/>
        </w:rPr>
      </w:pPr>
      <w:r>
        <w:rPr/>
        <mc:AlternateContent>
          <mc:Choice Requires="wps">
            <w:drawing>
              <wp:anchor distT="0" distB="0" distL="0" distR="0" allowOverlap="1" layoutInCell="1" locked="0" behindDoc="1" simplePos="0" relativeHeight="487613952">
                <wp:simplePos x="0" y="0"/>
                <wp:positionH relativeFrom="page">
                  <wp:posOffset>914400</wp:posOffset>
                </wp:positionH>
                <wp:positionV relativeFrom="paragraph">
                  <wp:posOffset>142480</wp:posOffset>
                </wp:positionV>
                <wp:extent cx="1828800" cy="9525"/>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218906pt;width:144pt;height:.72pt;mso-position-horizontal-relative:page;mso-position-vertical-relative:paragraph;z-index:-15702528;mso-wrap-distance-left:0;mso-wrap-distance-right:0" id="docshape57" filled="true" fillcolor="#000000" stroked="false">
                <v:fill type="solid"/>
                <w10:wrap type="topAndBottom"/>
              </v:rect>
            </w:pict>
          </mc:Fallback>
        </mc:AlternateContent>
      </w:r>
    </w:p>
    <w:p>
      <w:pPr>
        <w:spacing w:before="102"/>
        <w:ind w:left="120" w:right="138" w:firstLine="0"/>
        <w:jc w:val="left"/>
        <w:rPr>
          <w:rFonts w:ascii="Calibri"/>
          <w:sz w:val="20"/>
        </w:rPr>
      </w:pPr>
      <w:bookmarkStart w:name="_bookmark192" w:id="193"/>
      <w:bookmarkEnd w:id="193"/>
      <w:r>
        <w:rPr/>
      </w:r>
      <w:r>
        <w:rPr>
          <w:rFonts w:ascii="Calibri"/>
          <w:sz w:val="20"/>
          <w:vertAlign w:val="superscript"/>
        </w:rPr>
        <w:t>57</w:t>
      </w:r>
      <w:r>
        <w:rPr>
          <w:rFonts w:ascii="Calibri"/>
          <w:sz w:val="20"/>
          <w:vertAlign w:val="baseline"/>
        </w:rPr>
        <w:t> See </w:t>
      </w:r>
      <w:hyperlink r:id="rId149">
        <w:r>
          <w:rPr>
            <w:rFonts w:ascii="Calibri"/>
            <w:color w:val="0000FF"/>
            <w:sz w:val="20"/>
            <w:u w:val="single" w:color="0000FF"/>
            <w:vertAlign w:val="baseline"/>
          </w:rPr>
          <w:t>htps://huggingface.co/QuickWick/Music-AI-</w:t>
        </w:r>
      </w:hyperlink>
      <w:r>
        <w:rPr>
          <w:rFonts w:ascii="Calibri"/>
          <w:color w:val="0000FF"/>
          <w:sz w:val="20"/>
          <w:u w:val="none"/>
          <w:vertAlign w:val="baseline"/>
        </w:rPr>
        <w:t> </w:t>
      </w:r>
      <w:hyperlink r:id="rId149">
        <w:r>
          <w:rPr>
            <w:rFonts w:ascii="Calibri"/>
            <w:color w:val="0000FF"/>
            <w:spacing w:val="-2"/>
            <w:sz w:val="20"/>
            <w:u w:val="single" w:color="0000FF"/>
            <w:vertAlign w:val="baseline"/>
          </w:rPr>
          <w:t>Voices/blob/main/Yoon%20Suk%20Yeol%20(South%20Korea%20President)%201k%20Epoch/Yoon%20Suk%20Yeol</w:t>
        </w:r>
      </w:hyperlink>
    </w:p>
    <w:p>
      <w:pPr>
        <w:spacing w:line="243" w:lineRule="exact" w:before="1"/>
        <w:ind w:left="120" w:right="0" w:firstLine="0"/>
        <w:jc w:val="left"/>
        <w:rPr>
          <w:rFonts w:ascii="Calibri"/>
          <w:sz w:val="20"/>
        </w:rPr>
      </w:pPr>
      <w:hyperlink r:id="rId149">
        <w:r>
          <w:rPr>
            <w:rFonts w:ascii="Calibri"/>
            <w:color w:val="0000FF"/>
            <w:spacing w:val="-2"/>
            <w:sz w:val="20"/>
            <w:u w:val="single" w:color="0000FF"/>
          </w:rPr>
          <w:t>%20(South%20Korea%20President)%201k%20Epoch.zip</w:t>
        </w:r>
        <w:r>
          <w:rPr>
            <w:rFonts w:ascii="Calibri"/>
            <w:spacing w:val="-2"/>
            <w:sz w:val="20"/>
            <w:u w:val="none"/>
          </w:rPr>
          <w:t>.</w:t>
        </w:r>
      </w:hyperlink>
    </w:p>
    <w:p>
      <w:pPr>
        <w:spacing w:before="0"/>
        <w:ind w:left="120" w:right="1246" w:firstLine="0"/>
        <w:jc w:val="left"/>
        <w:rPr>
          <w:rFonts w:ascii="Calibri"/>
          <w:sz w:val="20"/>
        </w:rPr>
      </w:pPr>
      <w:bookmarkStart w:name="_bookmark193" w:id="194"/>
      <w:bookmarkEnd w:id="194"/>
      <w:r>
        <w:rPr/>
      </w:r>
      <w:r>
        <w:rPr>
          <w:rFonts w:ascii="Calibri"/>
          <w:sz w:val="20"/>
          <w:vertAlign w:val="superscript"/>
        </w:rPr>
        <w:t>58</w:t>
      </w:r>
      <w:r>
        <w:rPr>
          <w:rFonts w:ascii="Calibri"/>
          <w:sz w:val="20"/>
          <w:vertAlign w:val="baseline"/>
        </w:rPr>
        <w:t> See </w:t>
      </w:r>
      <w:hyperlink r:id="rId150">
        <w:r>
          <w:rPr>
            <w:rFonts w:ascii="Calibri"/>
            <w:color w:val="0000FF"/>
            <w:sz w:val="20"/>
            <w:u w:val="single" w:color="0000FF"/>
            <w:vertAlign w:val="baseline"/>
          </w:rPr>
          <w:t>htps://huggingface.co/QuickWick/Music-AI-Voices/tree/main/Elon%20Musk%2099K</w:t>
        </w:r>
        <w:r>
          <w:rPr>
            <w:rFonts w:ascii="Calibri"/>
            <w:sz w:val="20"/>
            <w:u w:val="none"/>
            <w:vertAlign w:val="baseline"/>
          </w:rPr>
          <w:t>.</w:t>
        </w:r>
      </w:hyperlink>
      <w:r>
        <w:rPr>
          <w:rFonts w:ascii="Calibri"/>
          <w:spacing w:val="40"/>
          <w:sz w:val="20"/>
          <w:u w:val="none"/>
          <w:vertAlign w:val="baseline"/>
        </w:rPr>
        <w:t> </w:t>
      </w:r>
      <w:r>
        <w:rPr>
          <w:rFonts w:ascii="Calibri"/>
          <w:sz w:val="20"/>
          <w:u w:val="none"/>
          <w:vertAlign w:val="baseline"/>
        </w:rPr>
        <w:t>See also </w:t>
      </w:r>
      <w:hyperlink r:id="rId151">
        <w:r>
          <w:rPr>
            <w:rFonts w:ascii="Calibri"/>
            <w:color w:val="0000FF"/>
            <w:spacing w:val="-2"/>
            <w:sz w:val="20"/>
            <w:u w:val="single" w:color="0000FF"/>
            <w:vertAlign w:val="baseline"/>
          </w:rPr>
          <w:t>htps://blog.deepfakesweb.com/elon-musk-deepfake/</w:t>
        </w:r>
        <w:r>
          <w:rPr>
            <w:rFonts w:ascii="Calibri"/>
            <w:spacing w:val="-2"/>
            <w:sz w:val="20"/>
            <w:u w:val="none"/>
            <w:vertAlign w:val="baseline"/>
          </w:rPr>
          <w:t>.</w:t>
        </w:r>
      </w:hyperlink>
    </w:p>
    <w:p>
      <w:pPr>
        <w:spacing w:line="243" w:lineRule="exact" w:before="1"/>
        <w:ind w:left="120" w:right="0" w:firstLine="0"/>
        <w:jc w:val="left"/>
        <w:rPr>
          <w:rFonts w:ascii="Calibri"/>
          <w:sz w:val="20"/>
        </w:rPr>
      </w:pPr>
      <w:bookmarkStart w:name="_bookmark194" w:id="195"/>
      <w:bookmarkEnd w:id="195"/>
      <w:r>
        <w:rPr/>
      </w:r>
      <w:r>
        <w:rPr>
          <w:rFonts w:ascii="Calibri"/>
          <w:sz w:val="20"/>
          <w:vertAlign w:val="superscript"/>
        </w:rPr>
        <w:t>59</w:t>
      </w:r>
      <w:r>
        <w:rPr>
          <w:rFonts w:ascii="Calibri"/>
          <w:spacing w:val="11"/>
          <w:sz w:val="20"/>
          <w:vertAlign w:val="baseline"/>
        </w:rPr>
        <w:t> </w:t>
      </w:r>
      <w:r>
        <w:rPr>
          <w:rFonts w:ascii="Calibri"/>
          <w:sz w:val="20"/>
          <w:vertAlign w:val="baseline"/>
        </w:rPr>
        <w:t>See,</w:t>
      </w:r>
      <w:r>
        <w:rPr>
          <w:rFonts w:ascii="Calibri"/>
          <w:spacing w:val="13"/>
          <w:sz w:val="20"/>
          <w:vertAlign w:val="baseline"/>
        </w:rPr>
        <w:t> </w:t>
      </w:r>
      <w:r>
        <w:rPr>
          <w:rFonts w:ascii="Calibri"/>
          <w:sz w:val="20"/>
          <w:vertAlign w:val="baseline"/>
        </w:rPr>
        <w:t>e.g.,</w:t>
      </w:r>
      <w:r>
        <w:rPr>
          <w:rFonts w:ascii="Calibri"/>
          <w:spacing w:val="14"/>
          <w:sz w:val="20"/>
          <w:vertAlign w:val="baseline"/>
        </w:rPr>
        <w:t> </w:t>
      </w:r>
      <w:hyperlink r:id="rId152">
        <w:r>
          <w:rPr>
            <w:rFonts w:ascii="Calibri"/>
            <w:color w:val="0000FF"/>
            <w:sz w:val="20"/>
            <w:u w:val="single" w:color="0000FF"/>
            <w:vertAlign w:val="baseline"/>
          </w:rPr>
          <w:t>htps://beta.elevenlabs.io/</w:t>
        </w:r>
        <w:r>
          <w:rPr>
            <w:rFonts w:ascii="Calibri"/>
            <w:sz w:val="20"/>
            <w:u w:val="none"/>
            <w:vertAlign w:val="baseline"/>
          </w:rPr>
          <w:t>,</w:t>
        </w:r>
      </w:hyperlink>
      <w:r>
        <w:rPr>
          <w:rFonts w:ascii="Calibri"/>
          <w:spacing w:val="13"/>
          <w:sz w:val="20"/>
          <w:u w:val="none"/>
          <w:vertAlign w:val="baseline"/>
        </w:rPr>
        <w:t> </w:t>
      </w:r>
      <w:hyperlink r:id="rId153">
        <w:r>
          <w:rPr>
            <w:rFonts w:ascii="Calibri"/>
            <w:color w:val="0000FF"/>
            <w:sz w:val="20"/>
            <w:u w:val="single" w:color="0000FF"/>
            <w:vertAlign w:val="baseline"/>
          </w:rPr>
          <w:t>htps://voice.ai/voice-cloning</w:t>
        </w:r>
        <w:r>
          <w:rPr>
            <w:rFonts w:ascii="Calibri"/>
            <w:sz w:val="20"/>
            <w:u w:val="none"/>
            <w:vertAlign w:val="baseline"/>
          </w:rPr>
          <w:t>,</w:t>
        </w:r>
      </w:hyperlink>
      <w:r>
        <w:rPr>
          <w:rFonts w:ascii="Calibri"/>
          <w:spacing w:val="14"/>
          <w:sz w:val="20"/>
          <w:u w:val="none"/>
          <w:vertAlign w:val="baseline"/>
        </w:rPr>
        <w:t> </w:t>
      </w:r>
      <w:hyperlink r:id="rId154">
        <w:r>
          <w:rPr>
            <w:rFonts w:ascii="Calibri"/>
            <w:color w:val="0000FF"/>
            <w:sz w:val="20"/>
            <w:u w:val="single" w:color="0000FF"/>
            <w:vertAlign w:val="baseline"/>
          </w:rPr>
          <w:t>htps://voqul.io/</w:t>
        </w:r>
        <w:r>
          <w:rPr>
            <w:rFonts w:ascii="Calibri"/>
            <w:sz w:val="20"/>
            <w:u w:val="none"/>
            <w:vertAlign w:val="baseline"/>
          </w:rPr>
          <w:t>,</w:t>
        </w:r>
      </w:hyperlink>
      <w:r>
        <w:rPr>
          <w:rFonts w:ascii="Calibri"/>
          <w:spacing w:val="14"/>
          <w:sz w:val="20"/>
          <w:u w:val="none"/>
          <w:vertAlign w:val="baseline"/>
        </w:rPr>
        <w:t> </w:t>
      </w:r>
      <w:hyperlink r:id="rId155">
        <w:r>
          <w:rPr>
            <w:rFonts w:ascii="Calibri"/>
            <w:color w:val="0000FF"/>
            <w:sz w:val="20"/>
            <w:u w:val="single" w:color="0000FF"/>
            <w:vertAlign w:val="baseline"/>
          </w:rPr>
          <w:t>htps://musicfy.lol/</w:t>
        </w:r>
        <w:r>
          <w:rPr>
            <w:rFonts w:ascii="Calibri"/>
            <w:sz w:val="20"/>
            <w:u w:val="none"/>
            <w:vertAlign w:val="baseline"/>
          </w:rPr>
          <w:t>,</w:t>
        </w:r>
      </w:hyperlink>
      <w:r>
        <w:rPr>
          <w:rFonts w:ascii="Calibri"/>
          <w:spacing w:val="13"/>
          <w:sz w:val="20"/>
          <w:u w:val="none"/>
          <w:vertAlign w:val="baseline"/>
        </w:rPr>
        <w:t> </w:t>
      </w:r>
      <w:r>
        <w:rPr>
          <w:rFonts w:ascii="Calibri"/>
          <w:spacing w:val="-4"/>
          <w:sz w:val="20"/>
          <w:u w:val="none"/>
          <w:vertAlign w:val="baseline"/>
        </w:rPr>
        <w:t>etc.</w:t>
      </w:r>
    </w:p>
    <w:p>
      <w:pPr>
        <w:spacing w:before="0"/>
        <w:ind w:left="119" w:right="138" w:firstLine="0"/>
        <w:jc w:val="left"/>
        <w:rPr>
          <w:rFonts w:ascii="Calibri" w:hAnsi="Calibri"/>
          <w:sz w:val="20"/>
        </w:rPr>
      </w:pPr>
      <w:bookmarkStart w:name="_bookmark195" w:id="196"/>
      <w:bookmarkEnd w:id="196"/>
      <w:r>
        <w:rPr/>
      </w:r>
      <w:r>
        <w:rPr>
          <w:rFonts w:ascii="Calibri" w:hAnsi="Calibri"/>
          <w:sz w:val="20"/>
          <w:vertAlign w:val="superscript"/>
        </w:rPr>
        <w:t>60</w:t>
      </w:r>
      <w:r>
        <w:rPr>
          <w:rFonts w:ascii="Calibri" w:hAnsi="Calibri"/>
          <w:spacing w:val="-5"/>
          <w:sz w:val="20"/>
          <w:vertAlign w:val="baseline"/>
        </w:rPr>
        <w:t> </w:t>
      </w:r>
      <w:r>
        <w:rPr>
          <w:rFonts w:ascii="Calibri" w:hAnsi="Calibri"/>
          <w:sz w:val="20"/>
          <w:vertAlign w:val="baseline"/>
        </w:rPr>
        <w:t>Note</w:t>
      </w:r>
      <w:r>
        <w:rPr>
          <w:rFonts w:ascii="Calibri" w:hAnsi="Calibri"/>
          <w:spacing w:val="-5"/>
          <w:sz w:val="20"/>
          <w:vertAlign w:val="baseline"/>
        </w:rPr>
        <w:t> </w:t>
      </w:r>
      <w:r>
        <w:rPr>
          <w:rFonts w:ascii="Calibri" w:hAnsi="Calibri"/>
          <w:sz w:val="20"/>
          <w:vertAlign w:val="baseline"/>
        </w:rPr>
        <w:t>this</w:t>
      </w:r>
      <w:r>
        <w:rPr>
          <w:rFonts w:ascii="Calibri" w:hAnsi="Calibri"/>
          <w:spacing w:val="-5"/>
          <w:sz w:val="20"/>
          <w:vertAlign w:val="baseline"/>
        </w:rPr>
        <w:t> </w:t>
      </w:r>
      <w:r>
        <w:rPr>
          <w:rFonts w:ascii="Calibri" w:hAnsi="Calibri"/>
          <w:sz w:val="20"/>
          <w:vertAlign w:val="baseline"/>
        </w:rPr>
        <w:t>vocal</w:t>
      </w:r>
      <w:r>
        <w:rPr>
          <w:rFonts w:ascii="Calibri" w:hAnsi="Calibri"/>
          <w:spacing w:val="-4"/>
          <w:sz w:val="20"/>
          <w:vertAlign w:val="baseline"/>
        </w:rPr>
        <w:t> </w:t>
      </w:r>
      <w:r>
        <w:rPr>
          <w:rFonts w:ascii="Calibri" w:hAnsi="Calibri"/>
          <w:sz w:val="20"/>
          <w:vertAlign w:val="baseline"/>
        </w:rPr>
        <w:t>clone</w:t>
      </w:r>
      <w:r>
        <w:rPr>
          <w:rFonts w:ascii="Calibri" w:hAnsi="Calibri"/>
          <w:spacing w:val="-5"/>
          <w:sz w:val="20"/>
          <w:vertAlign w:val="baseline"/>
        </w:rPr>
        <w:t> </w:t>
      </w:r>
      <w:r>
        <w:rPr>
          <w:rFonts w:ascii="Calibri" w:hAnsi="Calibri"/>
          <w:sz w:val="20"/>
          <w:vertAlign w:val="baseline"/>
        </w:rPr>
        <w:t>technology</w:t>
      </w:r>
      <w:r>
        <w:rPr>
          <w:rFonts w:ascii="Calibri" w:hAnsi="Calibri"/>
          <w:spacing w:val="-3"/>
          <w:sz w:val="20"/>
          <w:vertAlign w:val="baseline"/>
        </w:rPr>
        <w:t> </w:t>
      </w:r>
      <w:r>
        <w:rPr>
          <w:rFonts w:ascii="Calibri" w:hAnsi="Calibri"/>
          <w:sz w:val="20"/>
          <w:vertAlign w:val="baseline"/>
        </w:rPr>
        <w:t>has</w:t>
      </w:r>
      <w:r>
        <w:rPr>
          <w:rFonts w:ascii="Calibri" w:hAnsi="Calibri"/>
          <w:spacing w:val="-5"/>
          <w:sz w:val="20"/>
          <w:vertAlign w:val="baseline"/>
        </w:rPr>
        <w:t> </w:t>
      </w:r>
      <w:r>
        <w:rPr>
          <w:rFonts w:ascii="Calibri" w:hAnsi="Calibri"/>
          <w:sz w:val="20"/>
          <w:vertAlign w:val="baseline"/>
        </w:rPr>
        <w:t>already</w:t>
      </w:r>
      <w:r>
        <w:rPr>
          <w:rFonts w:ascii="Calibri" w:hAnsi="Calibri"/>
          <w:spacing w:val="-3"/>
          <w:sz w:val="20"/>
          <w:vertAlign w:val="baseline"/>
        </w:rPr>
        <w:t> </w:t>
      </w:r>
      <w:r>
        <w:rPr>
          <w:rFonts w:ascii="Calibri" w:hAnsi="Calibri"/>
          <w:sz w:val="20"/>
          <w:vertAlign w:val="baseline"/>
        </w:rPr>
        <w:t>been</w:t>
      </w:r>
      <w:r>
        <w:rPr>
          <w:rFonts w:ascii="Calibri" w:hAnsi="Calibri"/>
          <w:spacing w:val="-3"/>
          <w:sz w:val="20"/>
          <w:vertAlign w:val="baseline"/>
        </w:rPr>
        <w:t> </w:t>
      </w:r>
      <w:r>
        <w:rPr>
          <w:rFonts w:ascii="Calibri" w:hAnsi="Calibri"/>
          <w:sz w:val="20"/>
          <w:vertAlign w:val="baseline"/>
        </w:rPr>
        <w:t>used</w:t>
      </w:r>
      <w:r>
        <w:rPr>
          <w:rFonts w:ascii="Calibri" w:hAnsi="Calibri"/>
          <w:spacing w:val="-3"/>
          <w:sz w:val="20"/>
          <w:vertAlign w:val="baseline"/>
        </w:rPr>
        <w:t> </w:t>
      </w:r>
      <w:r>
        <w:rPr>
          <w:rFonts w:ascii="Calibri" w:hAnsi="Calibri"/>
          <w:sz w:val="20"/>
          <w:vertAlign w:val="baseline"/>
        </w:rPr>
        <w:t>to</w:t>
      </w:r>
      <w:r>
        <w:rPr>
          <w:rFonts w:ascii="Calibri" w:hAnsi="Calibri"/>
          <w:spacing w:val="-4"/>
          <w:sz w:val="20"/>
          <w:vertAlign w:val="baseline"/>
        </w:rPr>
        <w:t> </w:t>
      </w:r>
      <w:r>
        <w:rPr>
          <w:rFonts w:ascii="Calibri" w:hAnsi="Calibri"/>
          <w:sz w:val="20"/>
          <w:vertAlign w:val="baseline"/>
        </w:rPr>
        <w:t>create</w:t>
      </w:r>
      <w:r>
        <w:rPr>
          <w:rFonts w:ascii="Calibri" w:hAnsi="Calibri"/>
          <w:spacing w:val="-5"/>
          <w:sz w:val="20"/>
          <w:vertAlign w:val="baseline"/>
        </w:rPr>
        <w:t> </w:t>
      </w:r>
      <w:r>
        <w:rPr>
          <w:rFonts w:ascii="Calibri" w:hAnsi="Calibri"/>
          <w:sz w:val="20"/>
          <w:vertAlign w:val="baseline"/>
        </w:rPr>
        <w:t>an</w:t>
      </w:r>
      <w:r>
        <w:rPr>
          <w:rFonts w:ascii="Calibri" w:hAnsi="Calibri"/>
          <w:spacing w:val="-3"/>
          <w:sz w:val="20"/>
          <w:vertAlign w:val="baseline"/>
        </w:rPr>
        <w:t> </w:t>
      </w:r>
      <w:r>
        <w:rPr>
          <w:rFonts w:ascii="Calibri" w:hAnsi="Calibri"/>
          <w:sz w:val="20"/>
          <w:vertAlign w:val="baseline"/>
        </w:rPr>
        <w:t>AI</w:t>
      </w:r>
      <w:r>
        <w:rPr>
          <w:rFonts w:ascii="Calibri" w:hAnsi="Calibri"/>
          <w:spacing w:val="-4"/>
          <w:sz w:val="20"/>
          <w:vertAlign w:val="baseline"/>
        </w:rPr>
        <w:t> </w:t>
      </w:r>
      <w:r>
        <w:rPr>
          <w:rFonts w:ascii="Calibri" w:hAnsi="Calibri"/>
          <w:sz w:val="20"/>
          <w:vertAlign w:val="baseline"/>
        </w:rPr>
        <w:t>vocal</w:t>
      </w:r>
      <w:r>
        <w:rPr>
          <w:rFonts w:ascii="Calibri" w:hAnsi="Calibri"/>
          <w:spacing w:val="-4"/>
          <w:sz w:val="20"/>
          <w:vertAlign w:val="baseline"/>
        </w:rPr>
        <w:t> </w:t>
      </w:r>
      <w:r>
        <w:rPr>
          <w:rFonts w:ascii="Calibri" w:hAnsi="Calibri"/>
          <w:sz w:val="20"/>
          <w:vertAlign w:val="baseline"/>
        </w:rPr>
        <w:t>clone</w:t>
      </w:r>
      <w:r>
        <w:rPr>
          <w:rFonts w:ascii="Calibri" w:hAnsi="Calibri"/>
          <w:spacing w:val="-5"/>
          <w:sz w:val="20"/>
          <w:vertAlign w:val="baseline"/>
        </w:rPr>
        <w:t> </w:t>
      </w:r>
      <w:r>
        <w:rPr>
          <w:rFonts w:ascii="Calibri" w:hAnsi="Calibri"/>
          <w:sz w:val="20"/>
          <w:vertAlign w:val="baseline"/>
        </w:rPr>
        <w:t>of</w:t>
      </w:r>
      <w:r>
        <w:rPr>
          <w:rFonts w:ascii="Calibri" w:hAnsi="Calibri"/>
          <w:spacing w:val="-5"/>
          <w:sz w:val="20"/>
          <w:vertAlign w:val="baseline"/>
        </w:rPr>
        <w:t> </w:t>
      </w:r>
      <w:r>
        <w:rPr>
          <w:rFonts w:ascii="Calibri" w:hAnsi="Calibri"/>
          <w:sz w:val="20"/>
          <w:vertAlign w:val="baseline"/>
        </w:rPr>
        <w:t>a</w:t>
      </w:r>
      <w:r>
        <w:rPr>
          <w:rFonts w:ascii="Calibri" w:hAnsi="Calibri"/>
          <w:spacing w:val="-3"/>
          <w:sz w:val="20"/>
          <w:vertAlign w:val="baseline"/>
        </w:rPr>
        <w:t> </w:t>
      </w:r>
      <w:r>
        <w:rPr>
          <w:rFonts w:ascii="Calibri" w:hAnsi="Calibri"/>
          <w:sz w:val="20"/>
          <w:vertAlign w:val="baseline"/>
        </w:rPr>
        <w:t>loved</w:t>
      </w:r>
      <w:r>
        <w:rPr>
          <w:rFonts w:ascii="Calibri" w:hAnsi="Calibri"/>
          <w:spacing w:val="-3"/>
          <w:sz w:val="20"/>
          <w:vertAlign w:val="baseline"/>
        </w:rPr>
        <w:t> </w:t>
      </w:r>
      <w:r>
        <w:rPr>
          <w:rFonts w:ascii="Calibri" w:hAnsi="Calibri"/>
          <w:sz w:val="20"/>
          <w:vertAlign w:val="baseline"/>
        </w:rPr>
        <w:t>one’s</w:t>
      </w:r>
      <w:r>
        <w:rPr>
          <w:rFonts w:ascii="Calibri" w:hAnsi="Calibri"/>
          <w:spacing w:val="-5"/>
          <w:sz w:val="20"/>
          <w:vertAlign w:val="baseline"/>
        </w:rPr>
        <w:t> </w:t>
      </w:r>
      <w:r>
        <w:rPr>
          <w:rFonts w:ascii="Calibri" w:hAnsi="Calibri"/>
          <w:sz w:val="20"/>
          <w:vertAlign w:val="baseline"/>
        </w:rPr>
        <w:t>voice</w:t>
      </w:r>
      <w:r>
        <w:rPr>
          <w:rFonts w:ascii="Calibri" w:hAnsi="Calibri"/>
          <w:spacing w:val="-5"/>
          <w:sz w:val="20"/>
          <w:vertAlign w:val="baseline"/>
        </w:rPr>
        <w:t> </w:t>
      </w:r>
      <w:r>
        <w:rPr>
          <w:rFonts w:ascii="Calibri" w:hAnsi="Calibri"/>
          <w:sz w:val="20"/>
          <w:vertAlign w:val="baseline"/>
        </w:rPr>
        <w:t>to</w:t>
      </w:r>
      <w:r>
        <w:rPr>
          <w:rFonts w:ascii="Calibri" w:hAnsi="Calibri"/>
          <w:spacing w:val="-1"/>
          <w:sz w:val="20"/>
          <w:vertAlign w:val="baseline"/>
        </w:rPr>
        <w:t> </w:t>
      </w:r>
      <w:r>
        <w:rPr>
          <w:rFonts w:ascii="Calibri" w:hAnsi="Calibri"/>
          <w:sz w:val="20"/>
          <w:vertAlign w:val="baseline"/>
        </w:rPr>
        <w:t>scam individuals.</w:t>
      </w:r>
      <w:r>
        <w:rPr>
          <w:rFonts w:ascii="Calibri" w:hAnsi="Calibri"/>
          <w:spacing w:val="40"/>
          <w:sz w:val="20"/>
          <w:vertAlign w:val="baseline"/>
        </w:rPr>
        <w:t> </w:t>
      </w:r>
      <w:r>
        <w:rPr>
          <w:rFonts w:ascii="Calibri" w:hAnsi="Calibri"/>
          <w:sz w:val="20"/>
          <w:vertAlign w:val="baseline"/>
        </w:rPr>
        <w:t>See Verma, Pranshu, “They Thought Loved Ones Were Calling For Help. It Was an AI Scam,” Washington Post, Mar. 5, 2023, available at </w:t>
      </w:r>
      <w:hyperlink r:id="rId156">
        <w:r>
          <w:rPr>
            <w:rFonts w:ascii="Calibri" w:hAnsi="Calibri"/>
            <w:color w:val="0000FF"/>
            <w:sz w:val="20"/>
            <w:u w:val="single" w:color="0000FF"/>
            <w:vertAlign w:val="baseline"/>
          </w:rPr>
          <w:t>htps://www.washingtonpost.com/technology/2023/03/05/ai-voice-</w:t>
        </w:r>
      </w:hyperlink>
      <w:r>
        <w:rPr>
          <w:rFonts w:ascii="Calibri" w:hAnsi="Calibri"/>
          <w:color w:val="0000FF"/>
          <w:sz w:val="20"/>
          <w:u w:val="none"/>
          <w:vertAlign w:val="baseline"/>
        </w:rPr>
        <w:t> </w:t>
      </w:r>
      <w:hyperlink r:id="rId156">
        <w:r>
          <w:rPr>
            <w:rFonts w:ascii="Calibri" w:hAnsi="Calibri"/>
            <w:color w:val="0000FF"/>
            <w:spacing w:val="-2"/>
            <w:sz w:val="20"/>
            <w:u w:val="single" w:color="0000FF"/>
            <w:vertAlign w:val="baseline"/>
          </w:rPr>
          <w:t>scam/</w:t>
        </w:r>
        <w:r>
          <w:rPr>
            <w:rFonts w:ascii="Calibri" w:hAnsi="Calibri"/>
            <w:spacing w:val="-2"/>
            <w:sz w:val="20"/>
            <w:u w:val="none"/>
            <w:vertAlign w:val="baseline"/>
          </w:rPr>
          <w:t>.</w:t>
        </w:r>
      </w:hyperlink>
    </w:p>
    <w:p>
      <w:pPr>
        <w:spacing w:line="244" w:lineRule="auto" w:before="16"/>
        <w:ind w:left="119" w:right="160" w:firstLine="0"/>
        <w:jc w:val="both"/>
        <w:rPr>
          <w:rFonts w:ascii="Calibri" w:hAnsi="Calibri"/>
          <w:sz w:val="20"/>
        </w:rPr>
      </w:pPr>
      <w:bookmarkStart w:name="_bookmark196" w:id="197"/>
      <w:bookmarkEnd w:id="197"/>
      <w:r>
        <w:rPr/>
      </w:r>
      <w:r>
        <w:rPr>
          <w:rFonts w:ascii="Calibri" w:hAnsi="Calibri"/>
          <w:sz w:val="20"/>
          <w:vertAlign w:val="superscript"/>
        </w:rPr>
        <w:t>61</w:t>
      </w:r>
      <w:r>
        <w:rPr>
          <w:rFonts w:ascii="Calibri" w:hAnsi="Calibri"/>
          <w:sz w:val="20"/>
          <w:vertAlign w:val="baseline"/>
        </w:rPr>
        <w:t> See Wright, Robert, “Opinion:</w:t>
      </w:r>
      <w:r>
        <w:rPr>
          <w:rFonts w:ascii="Calibri" w:hAnsi="Calibri"/>
          <w:spacing w:val="40"/>
          <w:sz w:val="20"/>
          <w:vertAlign w:val="baseline"/>
        </w:rPr>
        <w:t> </w:t>
      </w:r>
      <w:r>
        <w:rPr>
          <w:rFonts w:ascii="Calibri" w:hAnsi="Calibri"/>
          <w:sz w:val="20"/>
          <w:vertAlign w:val="baseline"/>
        </w:rPr>
        <w:t>AI has become dangerous.</w:t>
      </w:r>
      <w:r>
        <w:rPr>
          <w:rFonts w:ascii="Calibri" w:hAnsi="Calibri"/>
          <w:spacing w:val="40"/>
          <w:sz w:val="20"/>
          <w:vertAlign w:val="baseline"/>
        </w:rPr>
        <w:t> </w:t>
      </w:r>
      <w:r>
        <w:rPr>
          <w:rFonts w:ascii="Calibri" w:hAnsi="Calibri"/>
          <w:sz w:val="20"/>
          <w:vertAlign w:val="baseline"/>
        </w:rPr>
        <w:t>So it should be central to foreign policy,” Washington Post,</w:t>
      </w:r>
      <w:r>
        <w:rPr>
          <w:rFonts w:ascii="Calibri" w:hAnsi="Calibri"/>
          <w:spacing w:val="-6"/>
          <w:sz w:val="20"/>
          <w:vertAlign w:val="baseline"/>
        </w:rPr>
        <w:t> </w:t>
      </w:r>
      <w:r>
        <w:rPr>
          <w:rFonts w:ascii="Calibri" w:hAnsi="Calibri"/>
          <w:sz w:val="20"/>
          <w:vertAlign w:val="baseline"/>
        </w:rPr>
        <w:t>Jun.</w:t>
      </w:r>
      <w:r>
        <w:rPr>
          <w:rFonts w:ascii="Calibri" w:hAnsi="Calibri"/>
          <w:spacing w:val="-7"/>
          <w:sz w:val="20"/>
          <w:vertAlign w:val="baseline"/>
        </w:rPr>
        <w:t> </w:t>
      </w:r>
      <w:r>
        <w:rPr>
          <w:rFonts w:ascii="Calibri" w:hAnsi="Calibri"/>
          <w:sz w:val="20"/>
          <w:vertAlign w:val="baseline"/>
        </w:rPr>
        <w:t>7,</w:t>
      </w:r>
      <w:r>
        <w:rPr>
          <w:rFonts w:ascii="Calibri" w:hAnsi="Calibri"/>
          <w:spacing w:val="-6"/>
          <w:sz w:val="20"/>
          <w:vertAlign w:val="baseline"/>
        </w:rPr>
        <w:t> </w:t>
      </w:r>
      <w:r>
        <w:rPr>
          <w:rFonts w:ascii="Calibri" w:hAnsi="Calibri"/>
          <w:sz w:val="20"/>
          <w:vertAlign w:val="baseline"/>
        </w:rPr>
        <w:t>2023,</w:t>
      </w:r>
      <w:r>
        <w:rPr>
          <w:rFonts w:ascii="Calibri" w:hAnsi="Calibri"/>
          <w:spacing w:val="-6"/>
          <w:sz w:val="20"/>
          <w:vertAlign w:val="baseline"/>
        </w:rPr>
        <w:t> </w:t>
      </w:r>
      <w:r>
        <w:rPr>
          <w:rFonts w:ascii="Calibri" w:hAnsi="Calibri"/>
          <w:sz w:val="20"/>
          <w:vertAlign w:val="baseline"/>
        </w:rPr>
        <w:t>available</w:t>
      </w:r>
      <w:r>
        <w:rPr>
          <w:rFonts w:ascii="Calibri" w:hAnsi="Calibri"/>
          <w:spacing w:val="-8"/>
          <w:sz w:val="20"/>
          <w:vertAlign w:val="baseline"/>
        </w:rPr>
        <w:t> </w:t>
      </w:r>
      <w:r>
        <w:rPr>
          <w:rFonts w:ascii="Calibri" w:hAnsi="Calibri"/>
          <w:sz w:val="20"/>
          <w:vertAlign w:val="baseline"/>
        </w:rPr>
        <w:t>at</w:t>
      </w:r>
      <w:r>
        <w:rPr>
          <w:rFonts w:ascii="Calibri" w:hAnsi="Calibri"/>
          <w:spacing w:val="-9"/>
          <w:sz w:val="20"/>
          <w:vertAlign w:val="baseline"/>
        </w:rPr>
        <w:t> </w:t>
      </w:r>
      <w:hyperlink r:id="rId157">
        <w:r>
          <w:rPr>
            <w:rFonts w:ascii="Calibri" w:hAnsi="Calibri"/>
            <w:color w:val="0000FF"/>
            <w:sz w:val="20"/>
            <w:u w:val="single" w:color="0000FF"/>
            <w:vertAlign w:val="baseline"/>
          </w:rPr>
          <w:t>https://www.washingtonpost.com/opinions/2023/06/07/ai-foreign-policy-us-china-</w:t>
        </w:r>
      </w:hyperlink>
      <w:r>
        <w:rPr>
          <w:rFonts w:ascii="Calibri" w:hAnsi="Calibri"/>
          <w:color w:val="0000FF"/>
          <w:sz w:val="20"/>
          <w:u w:val="none"/>
          <w:vertAlign w:val="baseline"/>
        </w:rPr>
        <w:t> </w:t>
      </w:r>
      <w:hyperlink r:id="rId157">
        <w:r>
          <w:rPr>
            <w:rFonts w:ascii="Calibri" w:hAnsi="Calibri"/>
            <w:color w:val="0000FF"/>
            <w:spacing w:val="-2"/>
            <w:sz w:val="20"/>
            <w:u w:val="single" w:color="0000FF"/>
            <w:vertAlign w:val="baseline"/>
          </w:rPr>
          <w:t>cold-war/</w:t>
        </w:r>
        <w:r>
          <w:rPr>
            <w:rFonts w:ascii="Calibri" w:hAnsi="Calibri"/>
            <w:spacing w:val="-2"/>
            <w:sz w:val="20"/>
            <w:u w:val="none"/>
            <w:vertAlign w:val="baseline"/>
          </w:rPr>
          <w:t>.</w:t>
        </w:r>
      </w:hyperlink>
    </w:p>
    <w:p>
      <w:pPr>
        <w:spacing w:before="11"/>
        <w:ind w:left="120" w:right="0" w:firstLine="0"/>
        <w:jc w:val="left"/>
        <w:rPr>
          <w:rFonts w:ascii="Calibri" w:hAnsi="Calibri" w:cs="Calibri" w:eastAsia="Calibri"/>
          <w:sz w:val="20"/>
          <w:szCs w:val="20"/>
        </w:rPr>
      </w:pPr>
      <w:bookmarkStart w:name="_bookmark197" w:id="198"/>
      <w:bookmarkEnd w:id="198"/>
      <w:r>
        <w:rPr/>
      </w:r>
      <w:r>
        <w:rPr>
          <w:rFonts w:ascii="Calibri" w:hAnsi="Calibri" w:cs="Calibri" w:eastAsia="Calibri"/>
          <w:sz w:val="20"/>
          <w:szCs w:val="20"/>
          <w:vertAlign w:val="superscript"/>
        </w:rPr>
        <w:t>62</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Responsive</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to</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ques�ons</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9,</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10,</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12,</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and</w:t>
      </w:r>
      <w:r>
        <w:rPr>
          <w:rFonts w:ascii="Calibri" w:hAnsi="Calibri" w:cs="Calibri" w:eastAsia="Calibri"/>
          <w:spacing w:val="-1"/>
          <w:sz w:val="20"/>
          <w:szCs w:val="20"/>
          <w:vertAlign w:val="baseline"/>
        </w:rPr>
        <w:t> </w:t>
      </w:r>
      <w:r>
        <w:rPr>
          <w:rFonts w:ascii="Calibri" w:hAnsi="Calibri" w:cs="Calibri" w:eastAsia="Calibri"/>
          <w:spacing w:val="-5"/>
          <w:sz w:val="20"/>
          <w:szCs w:val="20"/>
          <w:vertAlign w:val="baseline"/>
        </w:rPr>
        <w:t>13.</w:t>
      </w:r>
    </w:p>
    <w:p>
      <w:pPr>
        <w:spacing w:before="8"/>
        <w:ind w:left="119" w:right="132" w:firstLine="0"/>
        <w:jc w:val="left"/>
        <w:rPr>
          <w:rFonts w:ascii="Calibri" w:hAnsi="Calibri" w:cs="Calibri" w:eastAsia="Calibri"/>
          <w:sz w:val="20"/>
          <w:szCs w:val="20"/>
        </w:rPr>
      </w:pPr>
      <w:bookmarkStart w:name="_bookmark198" w:id="199"/>
      <w:bookmarkEnd w:id="199"/>
      <w:r>
        <w:rPr/>
      </w:r>
      <w:r>
        <w:rPr>
          <w:rFonts w:ascii="Calibri" w:hAnsi="Calibri" w:cs="Calibri" w:eastAsia="Calibri"/>
          <w:sz w:val="20"/>
          <w:szCs w:val="20"/>
          <w:vertAlign w:val="superscript"/>
        </w:rPr>
        <w:t>63</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Carson,</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A.D.</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et</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al.,</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“Will</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AI</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inspire</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hip-hop</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ar�sts</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or</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displace</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them?”</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Washington</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Post,</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Jun.</w:t>
      </w:r>
      <w:r>
        <w:rPr>
          <w:rFonts w:ascii="Calibri" w:hAnsi="Calibri" w:cs="Calibri" w:eastAsia="Calibri"/>
          <w:spacing w:val="-9"/>
          <w:sz w:val="20"/>
          <w:szCs w:val="20"/>
          <w:vertAlign w:val="baseline"/>
        </w:rPr>
        <w:t> </w:t>
      </w:r>
      <w:r>
        <w:rPr>
          <w:rFonts w:ascii="Calibri" w:hAnsi="Calibri" w:cs="Calibri" w:eastAsia="Calibri"/>
          <w:sz w:val="20"/>
          <w:szCs w:val="20"/>
          <w:vertAlign w:val="baseline"/>
        </w:rPr>
        <w:t>2,</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2023,</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available</w:t>
      </w:r>
      <w:r>
        <w:rPr>
          <w:rFonts w:ascii="Calibri" w:hAnsi="Calibri" w:cs="Calibri" w:eastAsia="Calibri"/>
          <w:spacing w:val="-10"/>
          <w:sz w:val="20"/>
          <w:szCs w:val="20"/>
          <w:vertAlign w:val="baseline"/>
        </w:rPr>
        <w:t> </w:t>
      </w:r>
      <w:r>
        <w:rPr>
          <w:rFonts w:ascii="Calibri" w:hAnsi="Calibri" w:cs="Calibri" w:eastAsia="Calibri"/>
          <w:sz w:val="20"/>
          <w:szCs w:val="20"/>
          <w:vertAlign w:val="baseline"/>
        </w:rPr>
        <w:t>at </w:t>
      </w:r>
      <w:hyperlink r:id="rId158">
        <w:r>
          <w:rPr>
            <w:rFonts w:ascii="Calibri" w:hAnsi="Calibri" w:cs="Calibri" w:eastAsia="Calibri"/>
            <w:color w:val="0000FF"/>
            <w:spacing w:val="-2"/>
            <w:sz w:val="20"/>
            <w:szCs w:val="20"/>
            <w:u w:val="single" w:color="0000FF"/>
            <w:vertAlign w:val="baseline"/>
          </w:rPr>
          <w:t>htps://www.washingtonpost.com/made-by-history/2023/06/02/hip-hop-rap-ai/</w:t>
        </w:r>
        <w:r>
          <w:rPr>
            <w:rFonts w:ascii="Calibri" w:hAnsi="Calibri" w:cs="Calibri" w:eastAsia="Calibri"/>
            <w:spacing w:val="-2"/>
            <w:sz w:val="20"/>
            <w:szCs w:val="20"/>
            <w:u w:val="none"/>
            <w:vertAlign w:val="baseline"/>
          </w:rPr>
          <w:t>.</w:t>
        </w:r>
      </w:hyperlink>
    </w:p>
    <w:p>
      <w:pPr>
        <w:spacing w:line="243" w:lineRule="exact" w:before="0"/>
        <w:ind w:left="120" w:right="0" w:firstLine="0"/>
        <w:jc w:val="left"/>
        <w:rPr>
          <w:rFonts w:ascii="Calibri" w:hAnsi="Calibri" w:cs="Calibri" w:eastAsia="Calibri"/>
          <w:sz w:val="20"/>
          <w:szCs w:val="20"/>
        </w:rPr>
      </w:pPr>
      <w:bookmarkStart w:name="_bookmark199" w:id="200"/>
      <w:bookmarkEnd w:id="200"/>
      <w:r>
        <w:rPr/>
      </w:r>
      <w:r>
        <w:rPr>
          <w:rFonts w:ascii="Calibri" w:hAnsi="Calibri" w:cs="Calibri" w:eastAsia="Calibri"/>
          <w:sz w:val="20"/>
          <w:szCs w:val="20"/>
          <w:vertAlign w:val="superscript"/>
        </w:rPr>
        <w:t>64</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Responsive</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to</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ques�ons</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18,</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20,</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and</w:t>
      </w:r>
      <w:r>
        <w:rPr>
          <w:rFonts w:ascii="Calibri" w:hAnsi="Calibri" w:cs="Calibri" w:eastAsia="Calibri"/>
          <w:spacing w:val="-3"/>
          <w:sz w:val="20"/>
          <w:szCs w:val="20"/>
          <w:vertAlign w:val="baseline"/>
        </w:rPr>
        <w:t> </w:t>
      </w:r>
      <w:r>
        <w:rPr>
          <w:rFonts w:ascii="Calibri" w:hAnsi="Calibri" w:cs="Calibri" w:eastAsia="Calibri"/>
          <w:spacing w:val="-5"/>
          <w:sz w:val="20"/>
          <w:szCs w:val="20"/>
          <w:vertAlign w:val="baseline"/>
        </w:rPr>
        <w:t>22.</w:t>
      </w:r>
    </w:p>
    <w:p>
      <w:pPr>
        <w:spacing w:after="0" w:line="243" w:lineRule="exact"/>
        <w:jc w:val="left"/>
        <w:rPr>
          <w:rFonts w:ascii="Calibri" w:hAnsi="Calibri" w:cs="Calibri" w:eastAsia="Calibri"/>
          <w:sz w:val="20"/>
          <w:szCs w:val="20"/>
        </w:rPr>
        <w:sectPr>
          <w:pgSz w:w="12240" w:h="15840"/>
          <w:pgMar w:header="0" w:footer="1033" w:top="1380" w:bottom="1220" w:left="1320" w:right="1320"/>
        </w:sectPr>
      </w:pPr>
    </w:p>
    <w:p>
      <w:pPr>
        <w:spacing w:before="39"/>
        <w:ind w:left="119" w:right="157" w:firstLine="0"/>
        <w:jc w:val="left"/>
        <w:rPr>
          <w:rFonts w:ascii="Calibri"/>
          <w:sz w:val="22"/>
        </w:rPr>
      </w:pPr>
      <w:r>
        <w:rPr>
          <w:rFonts w:ascii="Calibri"/>
          <w:sz w:val="22"/>
        </w:rPr>
        <w:t>growth,</w:t>
      </w:r>
      <w:r>
        <w:rPr>
          <w:rFonts w:ascii="Calibri"/>
          <w:spacing w:val="-5"/>
          <w:sz w:val="22"/>
        </w:rPr>
        <w:t> </w:t>
      </w:r>
      <w:r>
        <w:rPr>
          <w:rFonts w:ascii="Calibri"/>
          <w:sz w:val="22"/>
        </w:rPr>
        <w:t>care</w:t>
      </w:r>
      <w:r>
        <w:rPr>
          <w:rFonts w:ascii="Calibri"/>
          <w:spacing w:val="-4"/>
          <w:sz w:val="22"/>
        </w:rPr>
        <w:t> </w:t>
      </w:r>
      <w:r>
        <w:rPr>
          <w:rFonts w:ascii="Calibri"/>
          <w:sz w:val="22"/>
        </w:rPr>
        <w:t>should</w:t>
      </w:r>
      <w:r>
        <w:rPr>
          <w:rFonts w:ascii="Calibri"/>
          <w:spacing w:val="-6"/>
          <w:sz w:val="22"/>
        </w:rPr>
        <w:t> </w:t>
      </w:r>
      <w:r>
        <w:rPr>
          <w:rFonts w:ascii="Calibri"/>
          <w:sz w:val="22"/>
        </w:rPr>
        <w:t>be</w:t>
      </w:r>
      <w:r>
        <w:rPr>
          <w:rFonts w:ascii="Calibri"/>
          <w:spacing w:val="-7"/>
          <w:sz w:val="22"/>
        </w:rPr>
        <w:t> </w:t>
      </w:r>
      <w:r>
        <w:rPr>
          <w:rFonts w:ascii="Calibri"/>
          <w:sz w:val="22"/>
        </w:rPr>
        <w:t>taken</w:t>
      </w:r>
      <w:r>
        <w:rPr>
          <w:rFonts w:ascii="Calibri"/>
          <w:spacing w:val="-6"/>
          <w:sz w:val="22"/>
        </w:rPr>
        <w:t> </w:t>
      </w:r>
      <w:r>
        <w:rPr>
          <w:rFonts w:ascii="Calibri"/>
          <w:sz w:val="22"/>
        </w:rPr>
        <w:t>so</w:t>
      </w:r>
      <w:r>
        <w:rPr>
          <w:rFonts w:ascii="Calibri"/>
          <w:spacing w:val="-6"/>
          <w:sz w:val="22"/>
        </w:rPr>
        <w:t> </w:t>
      </w:r>
      <w:r>
        <w:rPr>
          <w:rFonts w:ascii="Calibri"/>
          <w:sz w:val="22"/>
        </w:rPr>
        <w:t>that</w:t>
      </w:r>
      <w:r>
        <w:rPr>
          <w:rFonts w:ascii="Calibri"/>
          <w:spacing w:val="-4"/>
          <w:sz w:val="22"/>
        </w:rPr>
        <w:t> </w:t>
      </w:r>
      <w:r>
        <w:rPr>
          <w:rFonts w:ascii="Calibri"/>
          <w:sz w:val="22"/>
        </w:rPr>
        <w:t>any</w:t>
      </w:r>
      <w:r>
        <w:rPr>
          <w:rFonts w:ascii="Calibri"/>
          <w:spacing w:val="-6"/>
          <w:sz w:val="22"/>
        </w:rPr>
        <w:t> </w:t>
      </w:r>
      <w:r>
        <w:rPr>
          <w:rFonts w:ascii="Calibri"/>
          <w:sz w:val="22"/>
        </w:rPr>
        <w:t>AI</w:t>
      </w:r>
      <w:r>
        <w:rPr>
          <w:rFonts w:ascii="Calibri"/>
          <w:spacing w:val="-5"/>
          <w:sz w:val="22"/>
        </w:rPr>
        <w:t> </w:t>
      </w:r>
      <w:r>
        <w:rPr>
          <w:rFonts w:ascii="Calibri"/>
          <w:sz w:val="22"/>
        </w:rPr>
        <w:t>development</w:t>
      </w:r>
      <w:r>
        <w:rPr>
          <w:rFonts w:ascii="Calibri"/>
          <w:spacing w:val="-4"/>
          <w:sz w:val="22"/>
        </w:rPr>
        <w:t> </w:t>
      </w:r>
      <w:r>
        <w:rPr>
          <w:rFonts w:ascii="Calibri"/>
          <w:sz w:val="22"/>
        </w:rPr>
        <w:t>and</w:t>
      </w:r>
      <w:r>
        <w:rPr>
          <w:rFonts w:ascii="Calibri"/>
          <w:spacing w:val="-6"/>
          <w:sz w:val="22"/>
        </w:rPr>
        <w:t> </w:t>
      </w:r>
      <w:r>
        <w:rPr>
          <w:rFonts w:ascii="Calibri"/>
          <w:sz w:val="22"/>
        </w:rPr>
        <w:t>deployment</w:t>
      </w:r>
      <w:r>
        <w:rPr>
          <w:rFonts w:ascii="Calibri"/>
          <w:spacing w:val="-4"/>
          <w:sz w:val="22"/>
        </w:rPr>
        <w:t> </w:t>
      </w:r>
      <w:r>
        <w:rPr>
          <w:rFonts w:ascii="Calibri"/>
          <w:sz w:val="22"/>
        </w:rPr>
        <w:t>expands</w:t>
      </w:r>
      <w:r>
        <w:rPr>
          <w:rFonts w:ascii="Calibri"/>
          <w:spacing w:val="-5"/>
          <w:sz w:val="22"/>
        </w:rPr>
        <w:t> </w:t>
      </w:r>
      <w:r>
        <w:rPr>
          <w:rFonts w:ascii="Calibri"/>
          <w:sz w:val="22"/>
        </w:rPr>
        <w:t>these</w:t>
      </w:r>
      <w:r>
        <w:rPr>
          <w:rFonts w:ascii="Calibri"/>
          <w:spacing w:val="-7"/>
          <w:sz w:val="22"/>
        </w:rPr>
        <w:t> </w:t>
      </w:r>
      <w:r>
        <w:rPr>
          <w:rFonts w:ascii="Calibri"/>
          <w:sz w:val="22"/>
        </w:rPr>
        <w:t>jobs,</w:t>
      </w:r>
      <w:r>
        <w:rPr>
          <w:rFonts w:ascii="Calibri"/>
          <w:spacing w:val="-5"/>
          <w:sz w:val="22"/>
        </w:rPr>
        <w:t> </w:t>
      </w:r>
      <w:r>
        <w:rPr>
          <w:rFonts w:ascii="Calibri"/>
          <w:sz w:val="22"/>
        </w:rPr>
        <w:t>and</w:t>
      </w:r>
      <w:r>
        <w:rPr>
          <w:rFonts w:ascii="Calibri"/>
          <w:spacing w:val="-6"/>
          <w:sz w:val="22"/>
        </w:rPr>
        <w:t> </w:t>
      </w:r>
      <w:r>
        <w:rPr>
          <w:rFonts w:ascii="Calibri"/>
          <w:sz w:val="22"/>
        </w:rPr>
        <w:t>does not unfairly undermine or threaten them.</w:t>
      </w:r>
    </w:p>
    <w:p>
      <w:pPr>
        <w:spacing w:line="240" w:lineRule="auto" w:before="240"/>
        <w:ind w:left="119" w:right="137" w:firstLine="0"/>
        <w:jc w:val="left"/>
        <w:rPr>
          <w:rFonts w:ascii="Calibri" w:hAnsi="Calibri" w:cs="Calibri" w:eastAsia="Calibri"/>
          <w:sz w:val="22"/>
          <w:szCs w:val="22"/>
        </w:rPr>
      </w:pPr>
      <w:r>
        <w:rPr>
          <w:rFonts w:ascii="Calibri" w:hAnsi="Calibri" w:cs="Calibri" w:eastAsia="Calibri"/>
          <w:sz w:val="22"/>
          <w:szCs w:val="22"/>
        </w:rPr>
        <w:t>As discussed above, ethical development and use of AI can spur economic growth by expanding the range</w:t>
      </w:r>
      <w:r>
        <w:rPr>
          <w:rFonts w:ascii="Calibri" w:hAnsi="Calibri" w:cs="Calibri" w:eastAsia="Calibri"/>
          <w:spacing w:val="-4"/>
          <w:sz w:val="22"/>
          <w:szCs w:val="22"/>
        </w:rPr>
        <w:t> </w:t>
      </w:r>
      <w:r>
        <w:rPr>
          <w:rFonts w:ascii="Calibri" w:hAnsi="Calibri" w:cs="Calibri" w:eastAsia="Calibri"/>
          <w:sz w:val="22"/>
          <w:szCs w:val="22"/>
        </w:rPr>
        <w:t>of</w:t>
      </w:r>
      <w:r>
        <w:rPr>
          <w:rFonts w:ascii="Calibri" w:hAnsi="Calibri" w:cs="Calibri" w:eastAsia="Calibri"/>
          <w:spacing w:val="-2"/>
          <w:sz w:val="22"/>
          <w:szCs w:val="22"/>
        </w:rPr>
        <w:t> </w:t>
      </w:r>
      <w:r>
        <w:rPr>
          <w:rFonts w:ascii="Calibri" w:hAnsi="Calibri" w:cs="Calibri" w:eastAsia="Calibri"/>
          <w:sz w:val="22"/>
          <w:szCs w:val="22"/>
        </w:rPr>
        <w:t>personal</w:t>
      </w:r>
      <w:r>
        <w:rPr>
          <w:rFonts w:ascii="Calibri" w:hAnsi="Calibri" w:cs="Calibri" w:eastAsia="Calibri"/>
          <w:spacing w:val="-2"/>
          <w:sz w:val="22"/>
          <w:szCs w:val="22"/>
        </w:rPr>
        <w:t> </w:t>
      </w:r>
      <w:r>
        <w:rPr>
          <w:rFonts w:ascii="Calibri" w:hAnsi="Calibri" w:cs="Calibri" w:eastAsia="Calibri"/>
          <w:sz w:val="22"/>
          <w:szCs w:val="22"/>
        </w:rPr>
        <w:t>crea�vity,</w:t>
      </w:r>
      <w:r>
        <w:rPr>
          <w:rFonts w:ascii="Calibri" w:hAnsi="Calibri" w:cs="Calibri" w:eastAsia="Calibri"/>
          <w:spacing w:val="-2"/>
          <w:sz w:val="22"/>
          <w:szCs w:val="22"/>
        </w:rPr>
        <w:t> </w:t>
      </w:r>
      <w:r>
        <w:rPr>
          <w:rFonts w:ascii="Calibri" w:hAnsi="Calibri" w:cs="Calibri" w:eastAsia="Calibri"/>
          <w:sz w:val="22"/>
          <w:szCs w:val="22"/>
        </w:rPr>
        <w:t>reducing</w:t>
      </w:r>
      <w:r>
        <w:rPr>
          <w:rFonts w:ascii="Calibri" w:hAnsi="Calibri" w:cs="Calibri" w:eastAsia="Calibri"/>
          <w:spacing w:val="-3"/>
          <w:sz w:val="22"/>
          <w:szCs w:val="22"/>
        </w:rPr>
        <w:t> </w:t>
      </w:r>
      <w:r>
        <w:rPr>
          <w:rFonts w:ascii="Calibri" w:hAnsi="Calibri" w:cs="Calibri" w:eastAsia="Calibri"/>
          <w:sz w:val="22"/>
          <w:szCs w:val="22"/>
        </w:rPr>
        <w:t>the</w:t>
      </w:r>
      <w:r>
        <w:rPr>
          <w:rFonts w:ascii="Calibri" w:hAnsi="Calibri" w:cs="Calibri" w:eastAsia="Calibri"/>
          <w:spacing w:val="-4"/>
          <w:sz w:val="22"/>
          <w:szCs w:val="22"/>
        </w:rPr>
        <w:t> </w:t>
      </w:r>
      <w:r>
        <w:rPr>
          <w:rFonts w:ascii="Calibri" w:hAnsi="Calibri" w:cs="Calibri" w:eastAsia="Calibri"/>
          <w:sz w:val="22"/>
          <w:szCs w:val="22"/>
        </w:rPr>
        <w:t>�me</w:t>
      </w:r>
      <w:r>
        <w:rPr>
          <w:rFonts w:ascii="Calibri" w:hAnsi="Calibri" w:cs="Calibri" w:eastAsia="Calibri"/>
          <w:spacing w:val="-1"/>
          <w:sz w:val="22"/>
          <w:szCs w:val="22"/>
        </w:rPr>
        <w:t> </w:t>
      </w:r>
      <w:r>
        <w:rPr>
          <w:rFonts w:ascii="Calibri" w:hAnsi="Calibri" w:cs="Calibri" w:eastAsia="Calibri"/>
          <w:sz w:val="22"/>
          <w:szCs w:val="22"/>
        </w:rPr>
        <w:t>to</w:t>
      </w:r>
      <w:r>
        <w:rPr>
          <w:rFonts w:ascii="Calibri" w:hAnsi="Calibri" w:cs="Calibri" w:eastAsia="Calibri"/>
          <w:spacing w:val="-3"/>
          <w:sz w:val="22"/>
          <w:szCs w:val="22"/>
        </w:rPr>
        <w:t> </w:t>
      </w:r>
      <w:r>
        <w:rPr>
          <w:rFonts w:ascii="Calibri" w:hAnsi="Calibri" w:cs="Calibri" w:eastAsia="Calibri"/>
          <w:sz w:val="22"/>
          <w:szCs w:val="22"/>
        </w:rPr>
        <w:t>edit</w:t>
      </w:r>
      <w:r>
        <w:rPr>
          <w:rFonts w:ascii="Calibri" w:hAnsi="Calibri" w:cs="Calibri" w:eastAsia="Calibri"/>
          <w:spacing w:val="-4"/>
          <w:sz w:val="22"/>
          <w:szCs w:val="22"/>
        </w:rPr>
        <w:t> </w:t>
      </w:r>
      <w:r>
        <w:rPr>
          <w:rFonts w:ascii="Calibri" w:hAnsi="Calibri" w:cs="Calibri" w:eastAsia="Calibri"/>
          <w:sz w:val="22"/>
          <w:szCs w:val="22"/>
        </w:rPr>
        <w:t>and</w:t>
      </w:r>
      <w:r>
        <w:rPr>
          <w:rFonts w:ascii="Calibri" w:hAnsi="Calibri" w:cs="Calibri" w:eastAsia="Calibri"/>
          <w:spacing w:val="-3"/>
          <w:sz w:val="22"/>
          <w:szCs w:val="22"/>
        </w:rPr>
        <w:t> </w:t>
      </w:r>
      <w:r>
        <w:rPr>
          <w:rFonts w:ascii="Calibri" w:hAnsi="Calibri" w:cs="Calibri" w:eastAsia="Calibri"/>
          <w:sz w:val="22"/>
          <w:szCs w:val="22"/>
        </w:rPr>
        <w:t>ﬁnalize</w:t>
      </w:r>
      <w:r>
        <w:rPr>
          <w:rFonts w:ascii="Calibri" w:hAnsi="Calibri" w:cs="Calibri" w:eastAsia="Calibri"/>
          <w:spacing w:val="-1"/>
          <w:sz w:val="22"/>
          <w:szCs w:val="22"/>
        </w:rPr>
        <w:t> </w:t>
      </w:r>
      <w:r>
        <w:rPr>
          <w:rFonts w:ascii="Calibri" w:hAnsi="Calibri" w:cs="Calibri" w:eastAsia="Calibri"/>
          <w:sz w:val="22"/>
          <w:szCs w:val="22"/>
        </w:rPr>
        <w:t>a</w:t>
      </w:r>
      <w:r>
        <w:rPr>
          <w:rFonts w:ascii="Calibri" w:hAnsi="Calibri" w:cs="Calibri" w:eastAsia="Calibri"/>
          <w:spacing w:val="-4"/>
          <w:sz w:val="22"/>
          <w:szCs w:val="22"/>
        </w:rPr>
        <w:t> </w:t>
      </w:r>
      <w:r>
        <w:rPr>
          <w:rFonts w:ascii="Calibri" w:hAnsi="Calibri" w:cs="Calibri" w:eastAsia="Calibri"/>
          <w:sz w:val="22"/>
          <w:szCs w:val="22"/>
        </w:rPr>
        <w:t>work,</w:t>
      </w:r>
      <w:r>
        <w:rPr>
          <w:rFonts w:ascii="Calibri" w:hAnsi="Calibri" w:cs="Calibri" w:eastAsia="Calibri"/>
          <w:spacing w:val="-2"/>
          <w:sz w:val="22"/>
          <w:szCs w:val="22"/>
        </w:rPr>
        <w:t> </w:t>
      </w:r>
      <w:r>
        <w:rPr>
          <w:rFonts w:ascii="Calibri" w:hAnsi="Calibri" w:cs="Calibri" w:eastAsia="Calibri"/>
          <w:sz w:val="22"/>
          <w:szCs w:val="22"/>
        </w:rPr>
        <w:t>helping</w:t>
      </w:r>
      <w:r>
        <w:rPr>
          <w:rFonts w:ascii="Calibri" w:hAnsi="Calibri" w:cs="Calibri" w:eastAsia="Calibri"/>
          <w:spacing w:val="-5"/>
          <w:sz w:val="22"/>
          <w:szCs w:val="22"/>
        </w:rPr>
        <w:t> </w:t>
      </w:r>
      <w:r>
        <w:rPr>
          <w:rFonts w:ascii="Calibri" w:hAnsi="Calibri" w:cs="Calibri" w:eastAsia="Calibri"/>
          <w:sz w:val="22"/>
          <w:szCs w:val="22"/>
        </w:rPr>
        <w:t>with</w:t>
      </w:r>
      <w:r>
        <w:rPr>
          <w:rFonts w:ascii="Calibri" w:hAnsi="Calibri" w:cs="Calibri" w:eastAsia="Calibri"/>
          <w:spacing w:val="-3"/>
          <w:sz w:val="22"/>
          <w:szCs w:val="22"/>
        </w:rPr>
        <w:t> </w:t>
      </w:r>
      <w:r>
        <w:rPr>
          <w:rFonts w:ascii="Calibri" w:hAnsi="Calibri" w:cs="Calibri" w:eastAsia="Calibri"/>
          <w:sz w:val="22"/>
          <w:szCs w:val="22"/>
        </w:rPr>
        <w:t>idea�on</w:t>
      </w:r>
      <w:r>
        <w:rPr>
          <w:rFonts w:ascii="Calibri" w:hAnsi="Calibri" w:cs="Calibri" w:eastAsia="Calibri"/>
          <w:spacing w:val="-3"/>
          <w:sz w:val="22"/>
          <w:szCs w:val="22"/>
        </w:rPr>
        <w:t> </w:t>
      </w:r>
      <w:r>
        <w:rPr>
          <w:rFonts w:ascii="Calibri" w:hAnsi="Calibri" w:cs="Calibri" w:eastAsia="Calibri"/>
          <w:sz w:val="22"/>
          <w:szCs w:val="22"/>
        </w:rPr>
        <w:t>and</w:t>
      </w:r>
      <w:r>
        <w:rPr>
          <w:rFonts w:ascii="Calibri" w:hAnsi="Calibri" w:cs="Calibri" w:eastAsia="Calibri"/>
          <w:spacing w:val="-3"/>
          <w:sz w:val="22"/>
          <w:szCs w:val="22"/>
        </w:rPr>
        <w:t> </w:t>
      </w:r>
      <w:r>
        <w:rPr>
          <w:rFonts w:ascii="Calibri" w:hAnsi="Calibri" w:cs="Calibri" w:eastAsia="Calibri"/>
          <w:spacing w:val="-79"/>
          <w:sz w:val="22"/>
          <w:szCs w:val="22"/>
        </w:rPr>
        <w:t>ﬁne-</w:t>
      </w:r>
      <w:r>
        <w:rPr>
          <w:rFonts w:ascii="Calibri" w:hAnsi="Calibri" w:cs="Calibri" w:eastAsia="Calibri"/>
          <w:sz w:val="22"/>
          <w:szCs w:val="22"/>
        </w:rPr>
        <w:t> tuning of a work, as well as the marke�ng and promo�on their work.</w:t>
      </w:r>
      <w:r>
        <w:rPr>
          <w:rFonts w:ascii="Calibri" w:hAnsi="Calibri" w:cs="Calibri" w:eastAsia="Calibri"/>
          <w:spacing w:val="40"/>
          <w:sz w:val="22"/>
          <w:szCs w:val="22"/>
        </w:rPr>
        <w:t> </w:t>
      </w:r>
      <w:r>
        <w:rPr>
          <w:rFonts w:ascii="Calibri" w:hAnsi="Calibri" w:cs="Calibri" w:eastAsia="Calibri"/>
          <w:sz w:val="22"/>
          <w:szCs w:val="22"/>
        </w:rPr>
        <w:t>However, jobs in each of these areas are under threat by unethical and unfair AI systems development and deployment that ingest copyrighted works without authoriza�on, trade on a person’s iden�ty and good will without their consent, and provide output that competes with or dilutes the person’s crea�ve expression, good will, or iden�ty.</w:t>
      </w:r>
      <w:hyperlink w:history="true" w:anchor="_bookmark200">
        <w:r>
          <w:rPr>
            <w:rFonts w:ascii="Calibri" w:hAnsi="Calibri" w:cs="Calibri" w:eastAsia="Calibri"/>
            <w:sz w:val="22"/>
            <w:szCs w:val="22"/>
            <w:vertAlign w:val="superscript"/>
          </w:rPr>
          <w:t>65</w:t>
        </w:r>
      </w:hyperlink>
    </w:p>
    <w:p>
      <w:pPr>
        <w:spacing w:line="240" w:lineRule="auto" w:before="240"/>
        <w:ind w:left="119" w:right="177" w:firstLine="0"/>
        <w:jc w:val="left"/>
        <w:rPr>
          <w:rFonts w:ascii="Calibri" w:hAnsi="Calibri" w:cs="Calibri" w:eastAsia="Calibri"/>
          <w:sz w:val="22"/>
          <w:szCs w:val="22"/>
        </w:rPr>
      </w:pPr>
      <w:r>
        <w:rPr>
          <w:rFonts w:ascii="Calibri" w:hAnsi="Calibri" w:cs="Calibri" w:eastAsia="Calibri"/>
          <w:spacing w:val="-2"/>
          <w:sz w:val="22"/>
          <w:szCs w:val="22"/>
        </w:rPr>
        <w:t>To</w:t>
      </w:r>
      <w:r>
        <w:rPr>
          <w:rFonts w:ascii="Calibri" w:hAnsi="Calibri" w:cs="Calibri" w:eastAsia="Calibri"/>
          <w:spacing w:val="-7"/>
          <w:sz w:val="22"/>
          <w:szCs w:val="22"/>
        </w:rPr>
        <w:t> </w:t>
      </w:r>
      <w:r>
        <w:rPr>
          <w:rFonts w:ascii="Calibri" w:hAnsi="Calibri" w:cs="Calibri" w:eastAsia="Calibri"/>
          <w:spacing w:val="-2"/>
          <w:sz w:val="22"/>
          <w:szCs w:val="22"/>
        </w:rPr>
        <w:t>mi�gate</w:t>
      </w:r>
      <w:r>
        <w:rPr>
          <w:rFonts w:ascii="Calibri" w:hAnsi="Calibri" w:cs="Calibri" w:eastAsia="Calibri"/>
          <w:spacing w:val="-10"/>
          <w:sz w:val="22"/>
          <w:szCs w:val="22"/>
        </w:rPr>
        <w:t> </w:t>
      </w:r>
      <w:r>
        <w:rPr>
          <w:rFonts w:ascii="Calibri" w:hAnsi="Calibri" w:cs="Calibri" w:eastAsia="Calibri"/>
          <w:spacing w:val="-2"/>
          <w:sz w:val="22"/>
          <w:szCs w:val="22"/>
        </w:rPr>
        <w:t>against</w:t>
      </w:r>
      <w:r>
        <w:rPr>
          <w:rFonts w:ascii="Calibri" w:hAnsi="Calibri" w:cs="Calibri" w:eastAsia="Calibri"/>
          <w:spacing w:val="-10"/>
          <w:sz w:val="22"/>
          <w:szCs w:val="22"/>
        </w:rPr>
        <w:t> </w:t>
      </w:r>
      <w:r>
        <w:rPr>
          <w:rFonts w:ascii="Calibri" w:hAnsi="Calibri" w:cs="Calibri" w:eastAsia="Calibri"/>
          <w:spacing w:val="-2"/>
          <w:sz w:val="22"/>
          <w:szCs w:val="22"/>
        </w:rPr>
        <w:t>these</w:t>
      </w:r>
      <w:r>
        <w:rPr>
          <w:rFonts w:ascii="Calibri" w:hAnsi="Calibri" w:cs="Calibri" w:eastAsia="Calibri"/>
          <w:spacing w:val="-7"/>
          <w:sz w:val="22"/>
          <w:szCs w:val="22"/>
        </w:rPr>
        <w:t> </w:t>
      </w:r>
      <w:r>
        <w:rPr>
          <w:rFonts w:ascii="Calibri" w:hAnsi="Calibri" w:cs="Calibri" w:eastAsia="Calibri"/>
          <w:spacing w:val="-2"/>
          <w:sz w:val="22"/>
          <w:szCs w:val="22"/>
        </w:rPr>
        <w:t>harms,</w:t>
      </w:r>
      <w:r>
        <w:rPr>
          <w:rFonts w:ascii="Calibri" w:hAnsi="Calibri" w:cs="Calibri" w:eastAsia="Calibri"/>
          <w:spacing w:val="-8"/>
          <w:sz w:val="22"/>
          <w:szCs w:val="22"/>
        </w:rPr>
        <w:t> </w:t>
      </w:r>
      <w:r>
        <w:rPr>
          <w:rFonts w:ascii="Calibri" w:hAnsi="Calibri" w:cs="Calibri" w:eastAsia="Calibri"/>
          <w:spacing w:val="-2"/>
          <w:sz w:val="22"/>
          <w:szCs w:val="22"/>
        </w:rPr>
        <w:t>U.S.</w:t>
      </w:r>
      <w:r>
        <w:rPr>
          <w:rFonts w:ascii="Calibri" w:hAnsi="Calibri" w:cs="Calibri" w:eastAsia="Calibri"/>
          <w:spacing w:val="-8"/>
          <w:sz w:val="22"/>
          <w:szCs w:val="22"/>
        </w:rPr>
        <w:t> </w:t>
      </w:r>
      <w:r>
        <w:rPr>
          <w:rFonts w:ascii="Calibri" w:hAnsi="Calibri" w:cs="Calibri" w:eastAsia="Calibri"/>
          <w:spacing w:val="-2"/>
          <w:sz w:val="22"/>
          <w:szCs w:val="22"/>
        </w:rPr>
        <w:t>policy</w:t>
      </w:r>
      <w:r>
        <w:rPr>
          <w:rFonts w:ascii="Calibri" w:hAnsi="Calibri" w:cs="Calibri" w:eastAsia="Calibri"/>
          <w:spacing w:val="-9"/>
          <w:sz w:val="22"/>
          <w:szCs w:val="22"/>
        </w:rPr>
        <w:t> </w:t>
      </w:r>
      <w:r>
        <w:rPr>
          <w:rFonts w:ascii="Calibri" w:hAnsi="Calibri" w:cs="Calibri" w:eastAsia="Calibri"/>
          <w:spacing w:val="-2"/>
          <w:sz w:val="22"/>
          <w:szCs w:val="22"/>
        </w:rPr>
        <w:t>should</w:t>
      </w:r>
      <w:r>
        <w:rPr>
          <w:rFonts w:ascii="Calibri" w:hAnsi="Calibri" w:cs="Calibri" w:eastAsia="Calibri"/>
          <w:spacing w:val="-9"/>
          <w:sz w:val="22"/>
          <w:szCs w:val="22"/>
        </w:rPr>
        <w:t> </w:t>
      </w:r>
      <w:r>
        <w:rPr>
          <w:rFonts w:ascii="Calibri" w:hAnsi="Calibri" w:cs="Calibri" w:eastAsia="Calibri"/>
          <w:spacing w:val="-2"/>
          <w:sz w:val="22"/>
          <w:szCs w:val="22"/>
        </w:rPr>
        <w:t>promote</w:t>
      </w:r>
      <w:r>
        <w:rPr>
          <w:rFonts w:ascii="Calibri" w:hAnsi="Calibri" w:cs="Calibri" w:eastAsia="Calibri"/>
          <w:spacing w:val="-7"/>
          <w:sz w:val="22"/>
          <w:szCs w:val="22"/>
        </w:rPr>
        <w:t> </w:t>
      </w:r>
      <w:r>
        <w:rPr>
          <w:rFonts w:ascii="Calibri" w:hAnsi="Calibri" w:cs="Calibri" w:eastAsia="Calibri"/>
          <w:spacing w:val="-2"/>
          <w:sz w:val="22"/>
          <w:szCs w:val="22"/>
        </w:rPr>
        <w:t>strong</w:t>
      </w:r>
      <w:r>
        <w:rPr>
          <w:rFonts w:ascii="Calibri" w:hAnsi="Calibri" w:cs="Calibri" w:eastAsia="Calibri"/>
          <w:spacing w:val="-9"/>
          <w:sz w:val="22"/>
          <w:szCs w:val="22"/>
        </w:rPr>
        <w:t> </w:t>
      </w:r>
      <w:r>
        <w:rPr>
          <w:rFonts w:ascii="Calibri" w:hAnsi="Calibri" w:cs="Calibri" w:eastAsia="Calibri"/>
          <w:spacing w:val="-2"/>
          <w:sz w:val="22"/>
          <w:szCs w:val="22"/>
        </w:rPr>
        <w:t>protec�on</w:t>
      </w:r>
      <w:r>
        <w:rPr>
          <w:rFonts w:ascii="Calibri" w:hAnsi="Calibri" w:cs="Calibri" w:eastAsia="Calibri"/>
          <w:spacing w:val="-11"/>
          <w:sz w:val="22"/>
          <w:szCs w:val="22"/>
        </w:rPr>
        <w:t> </w:t>
      </w:r>
      <w:r>
        <w:rPr>
          <w:rFonts w:ascii="Calibri" w:hAnsi="Calibri" w:cs="Calibri" w:eastAsia="Calibri"/>
          <w:spacing w:val="-2"/>
          <w:sz w:val="22"/>
          <w:szCs w:val="22"/>
        </w:rPr>
        <w:t>of</w:t>
      </w:r>
      <w:r>
        <w:rPr>
          <w:rFonts w:ascii="Calibri" w:hAnsi="Calibri" w:cs="Calibri" w:eastAsia="Calibri"/>
          <w:spacing w:val="-9"/>
          <w:sz w:val="22"/>
          <w:szCs w:val="22"/>
        </w:rPr>
        <w:t> </w:t>
      </w:r>
      <w:r>
        <w:rPr>
          <w:rFonts w:ascii="Calibri" w:hAnsi="Calibri" w:cs="Calibri" w:eastAsia="Calibri"/>
          <w:spacing w:val="-2"/>
          <w:sz w:val="22"/>
          <w:szCs w:val="22"/>
        </w:rPr>
        <w:t>human</w:t>
      </w:r>
      <w:r>
        <w:rPr>
          <w:rFonts w:ascii="Calibri" w:hAnsi="Calibri" w:cs="Calibri" w:eastAsia="Calibri"/>
          <w:spacing w:val="-9"/>
          <w:sz w:val="22"/>
          <w:szCs w:val="22"/>
        </w:rPr>
        <w:t> </w:t>
      </w:r>
      <w:r>
        <w:rPr>
          <w:rFonts w:ascii="Calibri" w:hAnsi="Calibri" w:cs="Calibri" w:eastAsia="Calibri"/>
          <w:spacing w:val="-2"/>
          <w:sz w:val="22"/>
          <w:szCs w:val="22"/>
        </w:rPr>
        <w:t>rights,</w:t>
      </w:r>
      <w:r>
        <w:rPr>
          <w:rFonts w:ascii="Calibri" w:hAnsi="Calibri" w:cs="Calibri" w:eastAsia="Calibri"/>
          <w:spacing w:val="-8"/>
          <w:sz w:val="22"/>
          <w:szCs w:val="22"/>
        </w:rPr>
        <w:t> </w:t>
      </w:r>
      <w:r>
        <w:rPr>
          <w:rFonts w:ascii="Calibri" w:hAnsi="Calibri" w:cs="Calibri" w:eastAsia="Calibri"/>
          <w:spacing w:val="-2"/>
          <w:sz w:val="22"/>
          <w:szCs w:val="22"/>
        </w:rPr>
        <w:t>including </w:t>
      </w:r>
      <w:r>
        <w:rPr>
          <w:rFonts w:ascii="Calibri" w:hAnsi="Calibri" w:cs="Calibri" w:eastAsia="Calibri"/>
          <w:sz w:val="22"/>
          <w:szCs w:val="22"/>
        </w:rPr>
        <w:t>copyright, as a key pillar of</w:t>
      </w:r>
      <w:r>
        <w:rPr>
          <w:rFonts w:ascii="Calibri" w:hAnsi="Calibri" w:cs="Calibri" w:eastAsia="Calibri"/>
          <w:spacing w:val="-1"/>
          <w:sz w:val="22"/>
          <w:szCs w:val="22"/>
        </w:rPr>
        <w:t> </w:t>
      </w:r>
      <w:r>
        <w:rPr>
          <w:rFonts w:ascii="Calibri" w:hAnsi="Calibri" w:cs="Calibri" w:eastAsia="Calibri"/>
          <w:sz w:val="22"/>
          <w:szCs w:val="22"/>
        </w:rPr>
        <w:t>its AI policy.</w:t>
      </w:r>
      <w:r>
        <w:rPr>
          <w:rFonts w:ascii="Calibri" w:hAnsi="Calibri" w:cs="Calibri" w:eastAsia="Calibri"/>
          <w:spacing w:val="40"/>
          <w:sz w:val="22"/>
          <w:szCs w:val="22"/>
        </w:rPr>
        <w:t> </w:t>
      </w:r>
      <w:r>
        <w:rPr>
          <w:rFonts w:ascii="Calibri" w:hAnsi="Calibri" w:cs="Calibri" w:eastAsia="Calibri"/>
          <w:sz w:val="22"/>
          <w:szCs w:val="22"/>
        </w:rPr>
        <w:t>This includes requiring AI developers to obtain appropriate </w:t>
      </w:r>
      <w:r>
        <w:rPr>
          <w:rFonts w:ascii="Calibri" w:hAnsi="Calibri" w:cs="Calibri" w:eastAsia="Calibri"/>
          <w:spacing w:val="-2"/>
          <w:sz w:val="22"/>
          <w:szCs w:val="22"/>
        </w:rPr>
        <w:t>licenses</w:t>
      </w:r>
      <w:r>
        <w:rPr>
          <w:rFonts w:ascii="Calibri" w:hAnsi="Calibri" w:cs="Calibri" w:eastAsia="Calibri"/>
          <w:spacing w:val="-5"/>
          <w:sz w:val="22"/>
          <w:szCs w:val="22"/>
        </w:rPr>
        <w:t> </w:t>
      </w:r>
      <w:r>
        <w:rPr>
          <w:rFonts w:ascii="Calibri" w:hAnsi="Calibri" w:cs="Calibri" w:eastAsia="Calibri"/>
          <w:spacing w:val="-2"/>
          <w:sz w:val="22"/>
          <w:szCs w:val="22"/>
        </w:rPr>
        <w:t>or</w:t>
      </w:r>
      <w:r>
        <w:rPr>
          <w:rFonts w:ascii="Calibri" w:hAnsi="Calibri" w:cs="Calibri" w:eastAsia="Calibri"/>
          <w:spacing w:val="-3"/>
          <w:sz w:val="22"/>
          <w:szCs w:val="22"/>
        </w:rPr>
        <w:t> </w:t>
      </w:r>
      <w:r>
        <w:rPr>
          <w:rFonts w:ascii="Calibri" w:hAnsi="Calibri" w:cs="Calibri" w:eastAsia="Calibri"/>
          <w:spacing w:val="-2"/>
          <w:sz w:val="22"/>
          <w:szCs w:val="22"/>
        </w:rPr>
        <w:t>authoriza�on</w:t>
      </w:r>
      <w:r>
        <w:rPr>
          <w:rFonts w:ascii="Calibri" w:hAnsi="Calibri" w:cs="Calibri" w:eastAsia="Calibri"/>
          <w:spacing w:val="-4"/>
          <w:sz w:val="22"/>
          <w:szCs w:val="22"/>
        </w:rPr>
        <w:t> </w:t>
      </w:r>
      <w:r>
        <w:rPr>
          <w:rFonts w:ascii="Calibri" w:hAnsi="Calibri" w:cs="Calibri" w:eastAsia="Calibri"/>
          <w:spacing w:val="-2"/>
          <w:sz w:val="22"/>
          <w:szCs w:val="22"/>
        </w:rPr>
        <w:t>to</w:t>
      </w:r>
      <w:r>
        <w:rPr>
          <w:rFonts w:ascii="Calibri" w:hAnsi="Calibri" w:cs="Calibri" w:eastAsia="Calibri"/>
          <w:spacing w:val="-4"/>
          <w:sz w:val="22"/>
          <w:szCs w:val="22"/>
        </w:rPr>
        <w:t> </w:t>
      </w:r>
      <w:r>
        <w:rPr>
          <w:rFonts w:ascii="Calibri" w:hAnsi="Calibri" w:cs="Calibri" w:eastAsia="Calibri"/>
          <w:spacing w:val="-2"/>
          <w:sz w:val="22"/>
          <w:szCs w:val="22"/>
        </w:rPr>
        <w:t>use any inges�on</w:t>
      </w:r>
      <w:r>
        <w:rPr>
          <w:rFonts w:ascii="Calibri" w:hAnsi="Calibri" w:cs="Calibri" w:eastAsia="Calibri"/>
          <w:spacing w:val="-4"/>
          <w:sz w:val="22"/>
          <w:szCs w:val="22"/>
        </w:rPr>
        <w:t> </w:t>
      </w:r>
      <w:r>
        <w:rPr>
          <w:rFonts w:ascii="Calibri" w:hAnsi="Calibri" w:cs="Calibri" w:eastAsia="Calibri"/>
          <w:spacing w:val="-2"/>
          <w:sz w:val="22"/>
          <w:szCs w:val="22"/>
        </w:rPr>
        <w:t>materials</w:t>
      </w:r>
      <w:r>
        <w:rPr>
          <w:rFonts w:ascii="Calibri" w:hAnsi="Calibri" w:cs="Calibri" w:eastAsia="Calibri"/>
          <w:spacing w:val="-3"/>
          <w:sz w:val="22"/>
          <w:szCs w:val="22"/>
        </w:rPr>
        <w:t> </w:t>
      </w:r>
      <w:r>
        <w:rPr>
          <w:rFonts w:ascii="Calibri" w:hAnsi="Calibri" w:cs="Calibri" w:eastAsia="Calibri"/>
          <w:spacing w:val="-2"/>
          <w:sz w:val="22"/>
          <w:szCs w:val="22"/>
        </w:rPr>
        <w:t>that are copyrighted</w:t>
      </w:r>
      <w:r>
        <w:rPr>
          <w:rFonts w:ascii="Calibri" w:hAnsi="Calibri" w:cs="Calibri" w:eastAsia="Calibri"/>
          <w:spacing w:val="-4"/>
          <w:sz w:val="22"/>
          <w:szCs w:val="22"/>
        </w:rPr>
        <w:t> </w:t>
      </w:r>
      <w:r>
        <w:rPr>
          <w:rFonts w:ascii="Calibri" w:hAnsi="Calibri" w:cs="Calibri" w:eastAsia="Calibri"/>
          <w:spacing w:val="-2"/>
          <w:sz w:val="22"/>
          <w:szCs w:val="22"/>
        </w:rPr>
        <w:t>or</w:t>
      </w:r>
      <w:r>
        <w:rPr>
          <w:rFonts w:ascii="Calibri" w:hAnsi="Calibri" w:cs="Calibri" w:eastAsia="Calibri"/>
          <w:spacing w:val="-5"/>
          <w:sz w:val="22"/>
          <w:szCs w:val="22"/>
        </w:rPr>
        <w:t> </w:t>
      </w:r>
      <w:r>
        <w:rPr>
          <w:rFonts w:ascii="Calibri" w:hAnsi="Calibri" w:cs="Calibri" w:eastAsia="Calibri"/>
          <w:spacing w:val="-2"/>
          <w:sz w:val="22"/>
          <w:szCs w:val="22"/>
        </w:rPr>
        <w:t>that implicate a</w:t>
      </w:r>
      <w:r>
        <w:rPr>
          <w:rFonts w:ascii="Calibri" w:hAnsi="Calibri" w:cs="Calibri" w:eastAsia="Calibri"/>
          <w:spacing w:val="-3"/>
          <w:sz w:val="22"/>
          <w:szCs w:val="22"/>
        </w:rPr>
        <w:t> </w:t>
      </w:r>
      <w:r>
        <w:rPr>
          <w:rFonts w:ascii="Calibri" w:hAnsi="Calibri" w:cs="Calibri" w:eastAsia="Calibri"/>
          <w:spacing w:val="-2"/>
          <w:sz w:val="22"/>
          <w:szCs w:val="22"/>
        </w:rPr>
        <w:t>person’s </w:t>
      </w:r>
      <w:r>
        <w:rPr>
          <w:rFonts w:ascii="Calibri" w:hAnsi="Calibri" w:cs="Calibri" w:eastAsia="Calibri"/>
          <w:sz w:val="22"/>
          <w:szCs w:val="22"/>
        </w:rPr>
        <w:t>rights of publicity or privacy, requiring adequate record-keeping and audi�ng, and ensuring that appropriate transparency is maintained.</w:t>
      </w:r>
      <w:r>
        <w:rPr>
          <w:rFonts w:ascii="Calibri" w:hAnsi="Calibri" w:cs="Calibri" w:eastAsia="Calibri"/>
          <w:spacing w:val="40"/>
          <w:sz w:val="22"/>
          <w:szCs w:val="22"/>
        </w:rPr>
        <w:t> </w:t>
      </w:r>
      <w:r>
        <w:rPr>
          <w:rFonts w:ascii="Calibri" w:hAnsi="Calibri" w:cs="Calibri" w:eastAsia="Calibri"/>
          <w:sz w:val="22"/>
          <w:szCs w:val="22"/>
        </w:rPr>
        <w:t>In addi�on, the U.S. should promote and invest in proper educa�on</w:t>
      </w:r>
      <w:r>
        <w:rPr>
          <w:rFonts w:ascii="Calibri" w:hAnsi="Calibri" w:cs="Calibri" w:eastAsia="Calibri"/>
          <w:spacing w:val="-7"/>
          <w:sz w:val="22"/>
          <w:szCs w:val="22"/>
        </w:rPr>
        <w:t> </w:t>
      </w:r>
      <w:r>
        <w:rPr>
          <w:rFonts w:ascii="Calibri" w:hAnsi="Calibri" w:cs="Calibri" w:eastAsia="Calibri"/>
          <w:sz w:val="22"/>
          <w:szCs w:val="22"/>
        </w:rPr>
        <w:t>on</w:t>
      </w:r>
      <w:r>
        <w:rPr>
          <w:rFonts w:ascii="Calibri" w:hAnsi="Calibri" w:cs="Calibri" w:eastAsia="Calibri"/>
          <w:spacing w:val="-8"/>
          <w:sz w:val="22"/>
          <w:szCs w:val="22"/>
        </w:rPr>
        <w:t> </w:t>
      </w:r>
      <w:r>
        <w:rPr>
          <w:rFonts w:ascii="Calibri" w:hAnsi="Calibri" w:cs="Calibri" w:eastAsia="Calibri"/>
          <w:sz w:val="22"/>
          <w:szCs w:val="22"/>
        </w:rPr>
        <w:t>the</w:t>
      </w:r>
      <w:r>
        <w:rPr>
          <w:rFonts w:ascii="Calibri" w:hAnsi="Calibri" w:cs="Calibri" w:eastAsia="Calibri"/>
          <w:spacing w:val="-5"/>
          <w:sz w:val="22"/>
          <w:szCs w:val="22"/>
        </w:rPr>
        <w:t> </w:t>
      </w:r>
      <w:r>
        <w:rPr>
          <w:rFonts w:ascii="Calibri" w:hAnsi="Calibri" w:cs="Calibri" w:eastAsia="Calibri"/>
          <w:sz w:val="22"/>
          <w:szCs w:val="22"/>
        </w:rPr>
        <w:t>ethical</w:t>
      </w:r>
      <w:r>
        <w:rPr>
          <w:rFonts w:ascii="Calibri" w:hAnsi="Calibri" w:cs="Calibri" w:eastAsia="Calibri"/>
          <w:spacing w:val="-8"/>
          <w:sz w:val="22"/>
          <w:szCs w:val="22"/>
        </w:rPr>
        <w:t> </w:t>
      </w:r>
      <w:r>
        <w:rPr>
          <w:rFonts w:ascii="Calibri" w:hAnsi="Calibri" w:cs="Calibri" w:eastAsia="Calibri"/>
          <w:sz w:val="22"/>
          <w:szCs w:val="22"/>
        </w:rPr>
        <w:t>development</w:t>
      </w:r>
      <w:r>
        <w:rPr>
          <w:rFonts w:ascii="Calibri" w:hAnsi="Calibri" w:cs="Calibri" w:eastAsia="Calibri"/>
          <w:spacing w:val="-8"/>
          <w:sz w:val="22"/>
          <w:szCs w:val="22"/>
        </w:rPr>
        <w:t> </w:t>
      </w:r>
      <w:r>
        <w:rPr>
          <w:rFonts w:ascii="Calibri" w:hAnsi="Calibri" w:cs="Calibri" w:eastAsia="Calibri"/>
          <w:sz w:val="22"/>
          <w:szCs w:val="22"/>
        </w:rPr>
        <w:t>and</w:t>
      </w:r>
      <w:r>
        <w:rPr>
          <w:rFonts w:ascii="Calibri" w:hAnsi="Calibri" w:cs="Calibri" w:eastAsia="Calibri"/>
          <w:spacing w:val="-7"/>
          <w:sz w:val="22"/>
          <w:szCs w:val="22"/>
        </w:rPr>
        <w:t> </w:t>
      </w:r>
      <w:r>
        <w:rPr>
          <w:rFonts w:ascii="Calibri" w:hAnsi="Calibri" w:cs="Calibri" w:eastAsia="Calibri"/>
          <w:sz w:val="22"/>
          <w:szCs w:val="22"/>
        </w:rPr>
        <w:t>deployment</w:t>
      </w:r>
      <w:r>
        <w:rPr>
          <w:rFonts w:ascii="Calibri" w:hAnsi="Calibri" w:cs="Calibri" w:eastAsia="Calibri"/>
          <w:spacing w:val="-5"/>
          <w:sz w:val="22"/>
          <w:szCs w:val="22"/>
        </w:rPr>
        <w:t> </w:t>
      </w:r>
      <w:r>
        <w:rPr>
          <w:rFonts w:ascii="Calibri" w:hAnsi="Calibri" w:cs="Calibri" w:eastAsia="Calibri"/>
          <w:sz w:val="22"/>
          <w:szCs w:val="22"/>
        </w:rPr>
        <w:t>of</w:t>
      </w:r>
      <w:r>
        <w:rPr>
          <w:rFonts w:ascii="Calibri" w:hAnsi="Calibri" w:cs="Calibri" w:eastAsia="Calibri"/>
          <w:spacing w:val="-8"/>
          <w:sz w:val="22"/>
          <w:szCs w:val="22"/>
        </w:rPr>
        <w:t> </w:t>
      </w:r>
      <w:r>
        <w:rPr>
          <w:rFonts w:ascii="Calibri" w:hAnsi="Calibri" w:cs="Calibri" w:eastAsia="Calibri"/>
          <w:sz w:val="22"/>
          <w:szCs w:val="22"/>
        </w:rPr>
        <w:t>AI,</w:t>
      </w:r>
      <w:r>
        <w:rPr>
          <w:rFonts w:ascii="Calibri" w:hAnsi="Calibri" w:cs="Calibri" w:eastAsia="Calibri"/>
          <w:spacing w:val="-6"/>
          <w:sz w:val="22"/>
          <w:szCs w:val="22"/>
        </w:rPr>
        <w:t> </w:t>
      </w:r>
      <w:r>
        <w:rPr>
          <w:rFonts w:ascii="Calibri" w:hAnsi="Calibri" w:cs="Calibri" w:eastAsia="Calibri"/>
          <w:sz w:val="22"/>
          <w:szCs w:val="22"/>
        </w:rPr>
        <w:t>including</w:t>
      </w:r>
      <w:r>
        <w:rPr>
          <w:rFonts w:ascii="Calibri" w:hAnsi="Calibri" w:cs="Calibri" w:eastAsia="Calibri"/>
          <w:spacing w:val="-7"/>
          <w:sz w:val="22"/>
          <w:szCs w:val="22"/>
        </w:rPr>
        <w:t> </w:t>
      </w:r>
      <w:r>
        <w:rPr>
          <w:rFonts w:ascii="Calibri" w:hAnsi="Calibri" w:cs="Calibri" w:eastAsia="Calibri"/>
          <w:sz w:val="22"/>
          <w:szCs w:val="22"/>
        </w:rPr>
        <w:t>educa�on</w:t>
      </w:r>
      <w:r>
        <w:rPr>
          <w:rFonts w:ascii="Calibri" w:hAnsi="Calibri" w:cs="Calibri" w:eastAsia="Calibri"/>
          <w:spacing w:val="-8"/>
          <w:sz w:val="22"/>
          <w:szCs w:val="22"/>
        </w:rPr>
        <w:t> </w:t>
      </w:r>
      <w:r>
        <w:rPr>
          <w:rFonts w:ascii="Calibri" w:hAnsi="Calibri" w:cs="Calibri" w:eastAsia="Calibri"/>
          <w:sz w:val="22"/>
          <w:szCs w:val="22"/>
        </w:rPr>
        <w:t>on</w:t>
      </w:r>
      <w:r>
        <w:rPr>
          <w:rFonts w:ascii="Calibri" w:hAnsi="Calibri" w:cs="Calibri" w:eastAsia="Calibri"/>
          <w:spacing w:val="-7"/>
          <w:sz w:val="22"/>
          <w:szCs w:val="22"/>
        </w:rPr>
        <w:t> </w:t>
      </w:r>
      <w:r>
        <w:rPr>
          <w:rFonts w:ascii="Calibri" w:hAnsi="Calibri" w:cs="Calibri" w:eastAsia="Calibri"/>
          <w:sz w:val="22"/>
          <w:szCs w:val="22"/>
        </w:rPr>
        <w:t>copyright</w:t>
      </w:r>
      <w:r>
        <w:rPr>
          <w:rFonts w:ascii="Calibri" w:hAnsi="Calibri" w:cs="Calibri" w:eastAsia="Calibri"/>
          <w:spacing w:val="-5"/>
          <w:sz w:val="22"/>
          <w:szCs w:val="22"/>
        </w:rPr>
        <w:t> </w:t>
      </w:r>
      <w:r>
        <w:rPr>
          <w:rFonts w:ascii="Calibri" w:hAnsi="Calibri" w:cs="Calibri" w:eastAsia="Calibri"/>
          <w:sz w:val="22"/>
          <w:szCs w:val="22"/>
        </w:rPr>
        <w:t>and</w:t>
      </w:r>
      <w:r>
        <w:rPr>
          <w:rFonts w:ascii="Calibri" w:hAnsi="Calibri" w:cs="Calibri" w:eastAsia="Calibri"/>
          <w:spacing w:val="-8"/>
          <w:sz w:val="22"/>
          <w:szCs w:val="22"/>
        </w:rPr>
        <w:t> </w:t>
      </w:r>
      <w:r>
        <w:rPr>
          <w:rFonts w:ascii="Calibri" w:hAnsi="Calibri" w:cs="Calibri" w:eastAsia="Calibri"/>
          <w:sz w:val="22"/>
          <w:szCs w:val="22"/>
        </w:rPr>
        <w:t>the importance</w:t>
      </w:r>
      <w:r>
        <w:rPr>
          <w:rFonts w:ascii="Calibri" w:hAnsi="Calibri" w:cs="Calibri" w:eastAsia="Calibri"/>
          <w:spacing w:val="-9"/>
          <w:sz w:val="22"/>
          <w:szCs w:val="22"/>
        </w:rPr>
        <w:t> </w:t>
      </w:r>
      <w:r>
        <w:rPr>
          <w:rFonts w:ascii="Calibri" w:hAnsi="Calibri" w:cs="Calibri" w:eastAsia="Calibri"/>
          <w:sz w:val="22"/>
          <w:szCs w:val="22"/>
        </w:rPr>
        <w:t>of</w:t>
      </w:r>
      <w:r>
        <w:rPr>
          <w:rFonts w:ascii="Calibri" w:hAnsi="Calibri" w:cs="Calibri" w:eastAsia="Calibri"/>
          <w:spacing w:val="-9"/>
          <w:sz w:val="22"/>
          <w:szCs w:val="22"/>
        </w:rPr>
        <w:t> </w:t>
      </w:r>
      <w:r>
        <w:rPr>
          <w:rFonts w:ascii="Calibri" w:hAnsi="Calibri" w:cs="Calibri" w:eastAsia="Calibri"/>
          <w:sz w:val="22"/>
          <w:szCs w:val="22"/>
        </w:rPr>
        <w:t>seeking</w:t>
      </w:r>
      <w:r>
        <w:rPr>
          <w:rFonts w:ascii="Calibri" w:hAnsi="Calibri" w:cs="Calibri" w:eastAsia="Calibri"/>
          <w:spacing w:val="-8"/>
          <w:sz w:val="22"/>
          <w:szCs w:val="22"/>
        </w:rPr>
        <w:t> </w:t>
      </w:r>
      <w:r>
        <w:rPr>
          <w:rFonts w:ascii="Calibri" w:hAnsi="Calibri" w:cs="Calibri" w:eastAsia="Calibri"/>
          <w:sz w:val="22"/>
          <w:szCs w:val="22"/>
        </w:rPr>
        <w:t>authoriza�on</w:t>
      </w:r>
      <w:r>
        <w:rPr>
          <w:rFonts w:ascii="Calibri" w:hAnsi="Calibri" w:cs="Calibri" w:eastAsia="Calibri"/>
          <w:spacing w:val="-10"/>
          <w:sz w:val="22"/>
          <w:szCs w:val="22"/>
        </w:rPr>
        <w:t> </w:t>
      </w:r>
      <w:r>
        <w:rPr>
          <w:rFonts w:ascii="Calibri" w:hAnsi="Calibri" w:cs="Calibri" w:eastAsia="Calibri"/>
          <w:sz w:val="22"/>
          <w:szCs w:val="22"/>
        </w:rPr>
        <w:t>before</w:t>
      </w:r>
      <w:r>
        <w:rPr>
          <w:rFonts w:ascii="Calibri" w:hAnsi="Calibri" w:cs="Calibri" w:eastAsia="Calibri"/>
          <w:spacing w:val="-6"/>
          <w:sz w:val="22"/>
          <w:szCs w:val="22"/>
        </w:rPr>
        <w:t> </w:t>
      </w:r>
      <w:r>
        <w:rPr>
          <w:rFonts w:ascii="Calibri" w:hAnsi="Calibri" w:cs="Calibri" w:eastAsia="Calibri"/>
          <w:sz w:val="22"/>
          <w:szCs w:val="22"/>
        </w:rPr>
        <w:t>inges�ng</w:t>
      </w:r>
      <w:r>
        <w:rPr>
          <w:rFonts w:ascii="Calibri" w:hAnsi="Calibri" w:cs="Calibri" w:eastAsia="Calibri"/>
          <w:spacing w:val="-8"/>
          <w:sz w:val="22"/>
          <w:szCs w:val="22"/>
        </w:rPr>
        <w:t> </w:t>
      </w:r>
      <w:r>
        <w:rPr>
          <w:rFonts w:ascii="Calibri" w:hAnsi="Calibri" w:cs="Calibri" w:eastAsia="Calibri"/>
          <w:sz w:val="22"/>
          <w:szCs w:val="22"/>
        </w:rPr>
        <w:t>copyrighted</w:t>
      </w:r>
      <w:r>
        <w:rPr>
          <w:rFonts w:ascii="Calibri" w:hAnsi="Calibri" w:cs="Calibri" w:eastAsia="Calibri"/>
          <w:spacing w:val="-8"/>
          <w:sz w:val="22"/>
          <w:szCs w:val="22"/>
        </w:rPr>
        <w:t> </w:t>
      </w:r>
      <w:r>
        <w:rPr>
          <w:rFonts w:ascii="Calibri" w:hAnsi="Calibri" w:cs="Calibri" w:eastAsia="Calibri"/>
          <w:sz w:val="22"/>
          <w:szCs w:val="22"/>
        </w:rPr>
        <w:t>materials</w:t>
      </w:r>
      <w:r>
        <w:rPr>
          <w:rFonts w:ascii="Calibri" w:hAnsi="Calibri" w:cs="Calibri" w:eastAsia="Calibri"/>
          <w:spacing w:val="-9"/>
          <w:sz w:val="22"/>
          <w:szCs w:val="22"/>
        </w:rPr>
        <w:t> </w:t>
      </w:r>
      <w:r>
        <w:rPr>
          <w:rFonts w:ascii="Calibri" w:hAnsi="Calibri" w:cs="Calibri" w:eastAsia="Calibri"/>
          <w:sz w:val="22"/>
          <w:szCs w:val="22"/>
        </w:rPr>
        <w:t>or</w:t>
      </w:r>
      <w:r>
        <w:rPr>
          <w:rFonts w:ascii="Calibri" w:hAnsi="Calibri" w:cs="Calibri" w:eastAsia="Calibri"/>
          <w:spacing w:val="-9"/>
          <w:sz w:val="22"/>
          <w:szCs w:val="22"/>
        </w:rPr>
        <w:t> </w:t>
      </w:r>
      <w:r>
        <w:rPr>
          <w:rFonts w:ascii="Calibri" w:hAnsi="Calibri" w:cs="Calibri" w:eastAsia="Calibri"/>
          <w:sz w:val="22"/>
          <w:szCs w:val="22"/>
        </w:rPr>
        <w:t>materials</w:t>
      </w:r>
      <w:r>
        <w:rPr>
          <w:rFonts w:ascii="Calibri" w:hAnsi="Calibri" w:cs="Calibri" w:eastAsia="Calibri"/>
          <w:spacing w:val="-7"/>
          <w:sz w:val="22"/>
          <w:szCs w:val="22"/>
        </w:rPr>
        <w:t> </w:t>
      </w:r>
      <w:r>
        <w:rPr>
          <w:rFonts w:ascii="Calibri" w:hAnsi="Calibri" w:cs="Calibri" w:eastAsia="Calibri"/>
          <w:sz w:val="22"/>
          <w:szCs w:val="22"/>
        </w:rPr>
        <w:t>that</w:t>
      </w:r>
      <w:r>
        <w:rPr>
          <w:rFonts w:ascii="Calibri" w:hAnsi="Calibri" w:cs="Calibri" w:eastAsia="Calibri"/>
          <w:spacing w:val="-9"/>
          <w:sz w:val="22"/>
          <w:szCs w:val="22"/>
        </w:rPr>
        <w:t> </w:t>
      </w:r>
      <w:r>
        <w:rPr>
          <w:rFonts w:ascii="Calibri" w:hAnsi="Calibri" w:cs="Calibri" w:eastAsia="Calibri"/>
          <w:sz w:val="22"/>
          <w:szCs w:val="22"/>
        </w:rPr>
        <w:t>implicate</w:t>
      </w:r>
      <w:r>
        <w:rPr>
          <w:rFonts w:ascii="Calibri" w:hAnsi="Calibri" w:cs="Calibri" w:eastAsia="Calibri"/>
          <w:spacing w:val="40"/>
          <w:sz w:val="22"/>
          <w:szCs w:val="22"/>
        </w:rPr>
        <w:t> </w:t>
      </w:r>
      <w:r>
        <w:rPr>
          <w:rFonts w:ascii="Calibri" w:hAnsi="Calibri" w:cs="Calibri" w:eastAsia="Calibri"/>
          <w:spacing w:val="-69"/>
          <w:sz w:val="22"/>
          <w:szCs w:val="22"/>
        </w:rPr>
        <w:t>a</w:t>
      </w:r>
      <w:r>
        <w:rPr>
          <w:rFonts w:ascii="Calibri" w:hAnsi="Calibri" w:cs="Calibri" w:eastAsia="Calibri"/>
          <w:sz w:val="22"/>
          <w:szCs w:val="22"/>
        </w:rPr>
        <w:t> person’s rights of publicity or privacy.</w:t>
      </w:r>
    </w:p>
    <w:p>
      <w:pPr>
        <w:spacing w:before="239"/>
        <w:ind w:left="119" w:right="0" w:firstLine="0"/>
        <w:jc w:val="left"/>
        <w:rPr>
          <w:rFonts w:ascii="Calibri"/>
          <w:b/>
          <w:i/>
          <w:sz w:val="22"/>
        </w:rPr>
      </w:pPr>
      <w:r>
        <w:rPr>
          <w:rFonts w:ascii="Calibri"/>
          <w:b/>
          <w:i/>
          <w:sz w:val="22"/>
        </w:rPr>
        <w:t>Innovating</w:t>
      </w:r>
      <w:r>
        <w:rPr>
          <w:rFonts w:ascii="Calibri"/>
          <w:b/>
          <w:i/>
          <w:spacing w:val="-7"/>
          <w:sz w:val="22"/>
        </w:rPr>
        <w:t> </w:t>
      </w:r>
      <w:r>
        <w:rPr>
          <w:rFonts w:ascii="Calibri"/>
          <w:b/>
          <w:i/>
          <w:sz w:val="22"/>
        </w:rPr>
        <w:t>in</w:t>
      </w:r>
      <w:r>
        <w:rPr>
          <w:rFonts w:ascii="Calibri"/>
          <w:b/>
          <w:i/>
          <w:spacing w:val="-6"/>
          <w:sz w:val="22"/>
        </w:rPr>
        <w:t> </w:t>
      </w:r>
      <w:r>
        <w:rPr>
          <w:rFonts w:ascii="Calibri"/>
          <w:b/>
          <w:i/>
          <w:sz w:val="22"/>
        </w:rPr>
        <w:t>public</w:t>
      </w:r>
      <w:r>
        <w:rPr>
          <w:rFonts w:ascii="Calibri"/>
          <w:b/>
          <w:i/>
          <w:spacing w:val="-6"/>
          <w:sz w:val="22"/>
        </w:rPr>
        <w:t> </w:t>
      </w:r>
      <w:r>
        <w:rPr>
          <w:rFonts w:ascii="Calibri"/>
          <w:b/>
          <w:i/>
          <w:spacing w:val="-2"/>
          <w:sz w:val="22"/>
        </w:rPr>
        <w:t>services.</w:t>
      </w:r>
      <w:hyperlink w:history="true" w:anchor="_bookmark201">
        <w:r>
          <w:rPr>
            <w:rFonts w:ascii="Calibri"/>
            <w:b/>
            <w:i/>
            <w:spacing w:val="-2"/>
            <w:sz w:val="22"/>
            <w:vertAlign w:val="superscript"/>
          </w:rPr>
          <w:t>66</w:t>
        </w:r>
      </w:hyperlink>
    </w:p>
    <w:p>
      <w:pPr>
        <w:spacing w:before="241"/>
        <w:ind w:left="120" w:right="157" w:firstLine="0"/>
        <w:jc w:val="left"/>
        <w:rPr>
          <w:rFonts w:ascii="Calibri" w:hAnsi="Calibri" w:cs="Calibri" w:eastAsia="Calibri"/>
          <w:sz w:val="22"/>
          <w:szCs w:val="22"/>
        </w:rPr>
      </w:pPr>
      <w:r>
        <w:rPr>
          <w:rFonts w:ascii="Calibri" w:hAnsi="Calibri" w:cs="Calibri" w:eastAsia="Calibri"/>
          <w:sz w:val="22"/>
          <w:szCs w:val="22"/>
        </w:rPr>
        <w:t>We</w:t>
      </w:r>
      <w:r>
        <w:rPr>
          <w:rFonts w:ascii="Calibri" w:hAnsi="Calibri" w:cs="Calibri" w:eastAsia="Calibri"/>
          <w:spacing w:val="-13"/>
          <w:sz w:val="22"/>
          <w:szCs w:val="22"/>
        </w:rPr>
        <w:t> </w:t>
      </w:r>
      <w:r>
        <w:rPr>
          <w:rFonts w:ascii="Calibri" w:hAnsi="Calibri" w:cs="Calibri" w:eastAsia="Calibri"/>
          <w:sz w:val="22"/>
          <w:szCs w:val="22"/>
        </w:rPr>
        <w:t>are</w:t>
      </w:r>
      <w:r>
        <w:rPr>
          <w:rFonts w:ascii="Calibri" w:hAnsi="Calibri" w:cs="Calibri" w:eastAsia="Calibri"/>
          <w:spacing w:val="-12"/>
          <w:sz w:val="22"/>
          <w:szCs w:val="22"/>
        </w:rPr>
        <w:t> </w:t>
      </w:r>
      <w:r>
        <w:rPr>
          <w:rFonts w:ascii="Calibri" w:hAnsi="Calibri" w:cs="Calibri" w:eastAsia="Calibri"/>
          <w:sz w:val="22"/>
          <w:szCs w:val="22"/>
        </w:rPr>
        <w:t>concerned</w:t>
      </w:r>
      <w:r>
        <w:rPr>
          <w:rFonts w:ascii="Calibri" w:hAnsi="Calibri" w:cs="Calibri" w:eastAsia="Calibri"/>
          <w:spacing w:val="-13"/>
          <w:sz w:val="22"/>
          <w:szCs w:val="22"/>
        </w:rPr>
        <w:t> </w:t>
      </w:r>
      <w:r>
        <w:rPr>
          <w:rFonts w:ascii="Calibri" w:hAnsi="Calibri" w:cs="Calibri" w:eastAsia="Calibri"/>
          <w:sz w:val="22"/>
          <w:szCs w:val="22"/>
        </w:rPr>
        <w:t>with</w:t>
      </w:r>
      <w:r>
        <w:rPr>
          <w:rFonts w:ascii="Calibri" w:hAnsi="Calibri" w:cs="Calibri" w:eastAsia="Calibri"/>
          <w:spacing w:val="-12"/>
          <w:sz w:val="22"/>
          <w:szCs w:val="22"/>
        </w:rPr>
        <w:t> </w:t>
      </w:r>
      <w:r>
        <w:rPr>
          <w:rFonts w:ascii="Calibri" w:hAnsi="Calibri" w:cs="Calibri" w:eastAsia="Calibri"/>
          <w:sz w:val="22"/>
          <w:szCs w:val="22"/>
        </w:rPr>
        <w:t>the</w:t>
      </w:r>
      <w:r>
        <w:rPr>
          <w:rFonts w:ascii="Calibri" w:hAnsi="Calibri" w:cs="Calibri" w:eastAsia="Calibri"/>
          <w:spacing w:val="-13"/>
          <w:sz w:val="22"/>
          <w:szCs w:val="22"/>
        </w:rPr>
        <w:t> </w:t>
      </w:r>
      <w:r>
        <w:rPr>
          <w:rFonts w:ascii="Calibri" w:hAnsi="Calibri" w:cs="Calibri" w:eastAsia="Calibri"/>
          <w:sz w:val="22"/>
          <w:szCs w:val="22"/>
        </w:rPr>
        <w:t>Federal</w:t>
      </w:r>
      <w:r>
        <w:rPr>
          <w:rFonts w:ascii="Calibri" w:hAnsi="Calibri" w:cs="Calibri" w:eastAsia="Calibri"/>
          <w:spacing w:val="-12"/>
          <w:sz w:val="22"/>
          <w:szCs w:val="22"/>
        </w:rPr>
        <w:t> </w:t>
      </w:r>
      <w:r>
        <w:rPr>
          <w:rFonts w:ascii="Calibri" w:hAnsi="Calibri" w:cs="Calibri" w:eastAsia="Calibri"/>
          <w:sz w:val="22"/>
          <w:szCs w:val="22"/>
        </w:rPr>
        <w:t>Government</w:t>
      </w:r>
      <w:r>
        <w:rPr>
          <w:rFonts w:ascii="Calibri" w:hAnsi="Calibri" w:cs="Calibri" w:eastAsia="Calibri"/>
          <w:spacing w:val="-13"/>
          <w:sz w:val="22"/>
          <w:szCs w:val="22"/>
        </w:rPr>
        <w:t> </w:t>
      </w:r>
      <w:r>
        <w:rPr>
          <w:rFonts w:ascii="Calibri" w:hAnsi="Calibri" w:cs="Calibri" w:eastAsia="Calibri"/>
          <w:sz w:val="22"/>
          <w:szCs w:val="22"/>
        </w:rPr>
        <w:t>using</w:t>
      </w:r>
      <w:r>
        <w:rPr>
          <w:rFonts w:ascii="Calibri" w:hAnsi="Calibri" w:cs="Calibri" w:eastAsia="Calibri"/>
          <w:spacing w:val="-12"/>
          <w:sz w:val="22"/>
          <w:szCs w:val="22"/>
        </w:rPr>
        <w:t> </w:t>
      </w:r>
      <w:r>
        <w:rPr>
          <w:rFonts w:ascii="Calibri" w:hAnsi="Calibri" w:cs="Calibri" w:eastAsia="Calibri"/>
          <w:sz w:val="22"/>
          <w:szCs w:val="22"/>
        </w:rPr>
        <w:t>genera�ve</w:t>
      </w:r>
      <w:r>
        <w:rPr>
          <w:rFonts w:ascii="Calibri" w:hAnsi="Calibri" w:cs="Calibri" w:eastAsia="Calibri"/>
          <w:spacing w:val="-12"/>
          <w:sz w:val="22"/>
          <w:szCs w:val="22"/>
        </w:rPr>
        <w:t> </w:t>
      </w:r>
      <w:r>
        <w:rPr>
          <w:rFonts w:ascii="Calibri" w:hAnsi="Calibri" w:cs="Calibri" w:eastAsia="Calibri"/>
          <w:sz w:val="22"/>
          <w:szCs w:val="22"/>
        </w:rPr>
        <w:t>AI</w:t>
      </w:r>
      <w:r>
        <w:rPr>
          <w:rFonts w:ascii="Calibri" w:hAnsi="Calibri" w:cs="Calibri" w:eastAsia="Calibri"/>
          <w:spacing w:val="-13"/>
          <w:sz w:val="22"/>
          <w:szCs w:val="22"/>
        </w:rPr>
        <w:t> </w:t>
      </w:r>
      <w:r>
        <w:rPr>
          <w:rFonts w:ascii="Calibri" w:hAnsi="Calibri" w:cs="Calibri" w:eastAsia="Calibri"/>
          <w:sz w:val="22"/>
          <w:szCs w:val="22"/>
        </w:rPr>
        <w:t>in</w:t>
      </w:r>
      <w:r>
        <w:rPr>
          <w:rFonts w:ascii="Calibri" w:hAnsi="Calibri" w:cs="Calibri" w:eastAsia="Calibri"/>
          <w:spacing w:val="-12"/>
          <w:sz w:val="22"/>
          <w:szCs w:val="22"/>
        </w:rPr>
        <w:t> </w:t>
      </w:r>
      <w:r>
        <w:rPr>
          <w:rFonts w:ascii="Calibri" w:hAnsi="Calibri" w:cs="Calibri" w:eastAsia="Calibri"/>
          <w:sz w:val="22"/>
          <w:szCs w:val="22"/>
        </w:rPr>
        <w:t>Federal</w:t>
      </w:r>
      <w:r>
        <w:rPr>
          <w:rFonts w:ascii="Calibri" w:hAnsi="Calibri" w:cs="Calibri" w:eastAsia="Calibri"/>
          <w:spacing w:val="-13"/>
          <w:sz w:val="22"/>
          <w:szCs w:val="22"/>
        </w:rPr>
        <w:t> </w:t>
      </w:r>
      <w:r>
        <w:rPr>
          <w:rFonts w:ascii="Calibri" w:hAnsi="Calibri" w:cs="Calibri" w:eastAsia="Calibri"/>
          <w:sz w:val="22"/>
          <w:szCs w:val="22"/>
        </w:rPr>
        <w:t>Government</w:t>
      </w:r>
      <w:r>
        <w:rPr>
          <w:rFonts w:ascii="Calibri" w:hAnsi="Calibri" w:cs="Calibri" w:eastAsia="Calibri"/>
          <w:spacing w:val="-12"/>
          <w:sz w:val="22"/>
          <w:szCs w:val="22"/>
        </w:rPr>
        <w:t> </w:t>
      </w:r>
      <w:r>
        <w:rPr>
          <w:rFonts w:ascii="Calibri" w:hAnsi="Calibri" w:cs="Calibri" w:eastAsia="Calibri"/>
          <w:sz w:val="22"/>
          <w:szCs w:val="22"/>
        </w:rPr>
        <w:t>services</w:t>
      </w:r>
      <w:r>
        <w:rPr>
          <w:rFonts w:ascii="Calibri" w:hAnsi="Calibri" w:cs="Calibri" w:eastAsia="Calibri"/>
          <w:spacing w:val="-13"/>
          <w:sz w:val="22"/>
          <w:szCs w:val="22"/>
        </w:rPr>
        <w:t> </w:t>
      </w:r>
      <w:r>
        <w:rPr>
          <w:rFonts w:ascii="Calibri" w:hAnsi="Calibri" w:cs="Calibri" w:eastAsia="Calibri"/>
          <w:sz w:val="22"/>
          <w:szCs w:val="22"/>
        </w:rPr>
        <w:t>and opera�ons</w:t>
      </w:r>
      <w:r>
        <w:rPr>
          <w:rFonts w:ascii="Calibri" w:hAnsi="Calibri" w:cs="Calibri" w:eastAsia="Calibri"/>
          <w:spacing w:val="-4"/>
          <w:sz w:val="22"/>
          <w:szCs w:val="22"/>
        </w:rPr>
        <w:t> </w:t>
      </w:r>
      <w:r>
        <w:rPr>
          <w:rFonts w:ascii="Calibri" w:hAnsi="Calibri" w:cs="Calibri" w:eastAsia="Calibri"/>
          <w:sz w:val="22"/>
          <w:szCs w:val="22"/>
        </w:rPr>
        <w:t>if</w:t>
      </w:r>
      <w:r>
        <w:rPr>
          <w:rFonts w:ascii="Calibri" w:hAnsi="Calibri" w:cs="Calibri" w:eastAsia="Calibri"/>
          <w:spacing w:val="-2"/>
          <w:sz w:val="22"/>
          <w:szCs w:val="22"/>
        </w:rPr>
        <w:t> </w:t>
      </w:r>
      <w:r>
        <w:rPr>
          <w:rFonts w:ascii="Calibri" w:hAnsi="Calibri" w:cs="Calibri" w:eastAsia="Calibri"/>
          <w:sz w:val="22"/>
          <w:szCs w:val="22"/>
        </w:rPr>
        <w:t>those</w:t>
      </w:r>
      <w:r>
        <w:rPr>
          <w:rFonts w:ascii="Calibri" w:hAnsi="Calibri" w:cs="Calibri" w:eastAsia="Calibri"/>
          <w:spacing w:val="-4"/>
          <w:sz w:val="22"/>
          <w:szCs w:val="22"/>
        </w:rPr>
        <w:t> </w:t>
      </w:r>
      <w:r>
        <w:rPr>
          <w:rFonts w:ascii="Calibri" w:hAnsi="Calibri" w:cs="Calibri" w:eastAsia="Calibri"/>
          <w:sz w:val="22"/>
          <w:szCs w:val="22"/>
        </w:rPr>
        <w:t>genera�ve</w:t>
      </w:r>
      <w:r>
        <w:rPr>
          <w:rFonts w:ascii="Calibri" w:hAnsi="Calibri" w:cs="Calibri" w:eastAsia="Calibri"/>
          <w:spacing w:val="-1"/>
          <w:sz w:val="22"/>
          <w:szCs w:val="22"/>
        </w:rPr>
        <w:t> </w:t>
      </w:r>
      <w:r>
        <w:rPr>
          <w:rFonts w:ascii="Calibri" w:hAnsi="Calibri" w:cs="Calibri" w:eastAsia="Calibri"/>
          <w:sz w:val="22"/>
          <w:szCs w:val="22"/>
        </w:rPr>
        <w:t>AI</w:t>
      </w:r>
      <w:r>
        <w:rPr>
          <w:rFonts w:ascii="Calibri" w:hAnsi="Calibri" w:cs="Calibri" w:eastAsia="Calibri"/>
          <w:spacing w:val="-2"/>
          <w:sz w:val="22"/>
          <w:szCs w:val="22"/>
        </w:rPr>
        <w:t> </w:t>
      </w:r>
      <w:r>
        <w:rPr>
          <w:rFonts w:ascii="Calibri" w:hAnsi="Calibri" w:cs="Calibri" w:eastAsia="Calibri"/>
          <w:sz w:val="22"/>
          <w:szCs w:val="22"/>
        </w:rPr>
        <w:t>systems</w:t>
      </w:r>
      <w:r>
        <w:rPr>
          <w:rFonts w:ascii="Calibri" w:hAnsi="Calibri" w:cs="Calibri" w:eastAsia="Calibri"/>
          <w:spacing w:val="-4"/>
          <w:sz w:val="22"/>
          <w:szCs w:val="22"/>
        </w:rPr>
        <w:t> </w:t>
      </w:r>
      <w:r>
        <w:rPr>
          <w:rFonts w:ascii="Calibri" w:hAnsi="Calibri" w:cs="Calibri" w:eastAsia="Calibri"/>
          <w:sz w:val="22"/>
          <w:szCs w:val="22"/>
        </w:rPr>
        <w:t>were</w:t>
      </w:r>
      <w:r>
        <w:rPr>
          <w:rFonts w:ascii="Calibri" w:hAnsi="Calibri" w:cs="Calibri" w:eastAsia="Calibri"/>
          <w:spacing w:val="-1"/>
          <w:sz w:val="22"/>
          <w:szCs w:val="22"/>
        </w:rPr>
        <w:t> </w:t>
      </w:r>
      <w:r>
        <w:rPr>
          <w:rFonts w:ascii="Calibri" w:hAnsi="Calibri" w:cs="Calibri" w:eastAsia="Calibri"/>
          <w:sz w:val="22"/>
          <w:szCs w:val="22"/>
        </w:rPr>
        <w:t>developed</w:t>
      </w:r>
      <w:r>
        <w:rPr>
          <w:rFonts w:ascii="Calibri" w:hAnsi="Calibri" w:cs="Calibri" w:eastAsia="Calibri"/>
          <w:spacing w:val="-3"/>
          <w:sz w:val="22"/>
          <w:szCs w:val="22"/>
        </w:rPr>
        <w:t> </w:t>
      </w:r>
      <w:r>
        <w:rPr>
          <w:rFonts w:ascii="Calibri" w:hAnsi="Calibri" w:cs="Calibri" w:eastAsia="Calibri"/>
          <w:sz w:val="22"/>
          <w:szCs w:val="22"/>
        </w:rPr>
        <w:t>by</w:t>
      </w:r>
      <w:r>
        <w:rPr>
          <w:rFonts w:ascii="Calibri" w:hAnsi="Calibri" w:cs="Calibri" w:eastAsia="Calibri"/>
          <w:spacing w:val="-1"/>
          <w:sz w:val="22"/>
          <w:szCs w:val="22"/>
        </w:rPr>
        <w:t> </w:t>
      </w:r>
      <w:r>
        <w:rPr>
          <w:rFonts w:ascii="Calibri" w:hAnsi="Calibri" w:cs="Calibri" w:eastAsia="Calibri"/>
          <w:sz w:val="22"/>
          <w:szCs w:val="22"/>
        </w:rPr>
        <w:t>inges�ng</w:t>
      </w:r>
      <w:r>
        <w:rPr>
          <w:rFonts w:ascii="Calibri" w:hAnsi="Calibri" w:cs="Calibri" w:eastAsia="Calibri"/>
          <w:spacing w:val="-3"/>
          <w:sz w:val="22"/>
          <w:szCs w:val="22"/>
        </w:rPr>
        <w:t> </w:t>
      </w:r>
      <w:r>
        <w:rPr>
          <w:rFonts w:ascii="Calibri" w:hAnsi="Calibri" w:cs="Calibri" w:eastAsia="Calibri"/>
          <w:sz w:val="22"/>
          <w:szCs w:val="22"/>
        </w:rPr>
        <w:t>copyrighted</w:t>
      </w:r>
      <w:r>
        <w:rPr>
          <w:rFonts w:ascii="Calibri" w:hAnsi="Calibri" w:cs="Calibri" w:eastAsia="Calibri"/>
          <w:spacing w:val="-3"/>
          <w:sz w:val="22"/>
          <w:szCs w:val="22"/>
        </w:rPr>
        <w:t> </w:t>
      </w:r>
      <w:r>
        <w:rPr>
          <w:rFonts w:ascii="Calibri" w:hAnsi="Calibri" w:cs="Calibri" w:eastAsia="Calibri"/>
          <w:sz w:val="22"/>
          <w:szCs w:val="22"/>
        </w:rPr>
        <w:t>works</w:t>
      </w:r>
      <w:r>
        <w:rPr>
          <w:rFonts w:ascii="Calibri" w:hAnsi="Calibri" w:cs="Calibri" w:eastAsia="Calibri"/>
          <w:spacing w:val="-4"/>
          <w:sz w:val="22"/>
          <w:szCs w:val="22"/>
        </w:rPr>
        <w:t> </w:t>
      </w:r>
      <w:r>
        <w:rPr>
          <w:rFonts w:ascii="Calibri" w:hAnsi="Calibri" w:cs="Calibri" w:eastAsia="Calibri"/>
          <w:sz w:val="22"/>
          <w:szCs w:val="22"/>
        </w:rPr>
        <w:t>or</w:t>
      </w:r>
      <w:r>
        <w:rPr>
          <w:rFonts w:ascii="Calibri" w:hAnsi="Calibri" w:cs="Calibri" w:eastAsia="Calibri"/>
          <w:spacing w:val="-4"/>
          <w:sz w:val="22"/>
          <w:szCs w:val="22"/>
        </w:rPr>
        <w:t> </w:t>
      </w:r>
      <w:r>
        <w:rPr>
          <w:rFonts w:ascii="Calibri" w:hAnsi="Calibri" w:cs="Calibri" w:eastAsia="Calibri"/>
          <w:sz w:val="22"/>
          <w:szCs w:val="22"/>
        </w:rPr>
        <w:t>works</w:t>
      </w:r>
      <w:r>
        <w:rPr>
          <w:rFonts w:ascii="Calibri" w:hAnsi="Calibri" w:cs="Calibri" w:eastAsia="Calibri"/>
          <w:spacing w:val="-2"/>
          <w:sz w:val="22"/>
          <w:szCs w:val="22"/>
        </w:rPr>
        <w:t> </w:t>
      </w:r>
      <w:r>
        <w:rPr>
          <w:rFonts w:ascii="Calibri" w:hAnsi="Calibri" w:cs="Calibri" w:eastAsia="Calibri"/>
          <w:spacing w:val="-60"/>
          <w:sz w:val="22"/>
          <w:szCs w:val="22"/>
        </w:rPr>
        <w:t>that</w:t>
      </w:r>
      <w:r>
        <w:rPr>
          <w:rFonts w:ascii="Calibri" w:hAnsi="Calibri" w:cs="Calibri" w:eastAsia="Calibri"/>
          <w:sz w:val="22"/>
          <w:szCs w:val="22"/>
        </w:rPr>
        <w:t> implicate</w:t>
      </w:r>
      <w:r>
        <w:rPr>
          <w:rFonts w:ascii="Calibri" w:hAnsi="Calibri" w:cs="Calibri" w:eastAsia="Calibri"/>
          <w:spacing w:val="-8"/>
          <w:sz w:val="22"/>
          <w:szCs w:val="22"/>
        </w:rPr>
        <w:t> </w:t>
      </w:r>
      <w:r>
        <w:rPr>
          <w:rFonts w:ascii="Calibri" w:hAnsi="Calibri" w:cs="Calibri" w:eastAsia="Calibri"/>
          <w:sz w:val="22"/>
          <w:szCs w:val="22"/>
        </w:rPr>
        <w:t>a</w:t>
      </w:r>
      <w:r>
        <w:rPr>
          <w:rFonts w:ascii="Calibri" w:hAnsi="Calibri" w:cs="Calibri" w:eastAsia="Calibri"/>
          <w:spacing w:val="-9"/>
          <w:sz w:val="22"/>
          <w:szCs w:val="22"/>
        </w:rPr>
        <w:t> </w:t>
      </w:r>
      <w:r>
        <w:rPr>
          <w:rFonts w:ascii="Calibri" w:hAnsi="Calibri" w:cs="Calibri" w:eastAsia="Calibri"/>
          <w:sz w:val="22"/>
          <w:szCs w:val="22"/>
        </w:rPr>
        <w:t>person’s</w:t>
      </w:r>
      <w:r>
        <w:rPr>
          <w:rFonts w:ascii="Calibri" w:hAnsi="Calibri" w:cs="Calibri" w:eastAsia="Calibri"/>
          <w:spacing w:val="-9"/>
          <w:sz w:val="22"/>
          <w:szCs w:val="22"/>
        </w:rPr>
        <w:t> </w:t>
      </w:r>
      <w:r>
        <w:rPr>
          <w:rFonts w:ascii="Calibri" w:hAnsi="Calibri" w:cs="Calibri" w:eastAsia="Calibri"/>
          <w:sz w:val="22"/>
          <w:szCs w:val="22"/>
        </w:rPr>
        <w:t>rights</w:t>
      </w:r>
      <w:r>
        <w:rPr>
          <w:rFonts w:ascii="Calibri" w:hAnsi="Calibri" w:cs="Calibri" w:eastAsia="Calibri"/>
          <w:spacing w:val="-13"/>
          <w:sz w:val="22"/>
          <w:szCs w:val="22"/>
        </w:rPr>
        <w:t> </w:t>
      </w:r>
      <w:r>
        <w:rPr>
          <w:rFonts w:ascii="Calibri" w:hAnsi="Calibri" w:cs="Calibri" w:eastAsia="Calibri"/>
          <w:sz w:val="22"/>
          <w:szCs w:val="22"/>
        </w:rPr>
        <w:t>of</w:t>
      </w:r>
      <w:r>
        <w:rPr>
          <w:rFonts w:ascii="Calibri" w:hAnsi="Calibri" w:cs="Calibri" w:eastAsia="Calibri"/>
          <w:spacing w:val="-8"/>
          <w:sz w:val="22"/>
          <w:szCs w:val="22"/>
        </w:rPr>
        <w:t> </w:t>
      </w:r>
      <w:r>
        <w:rPr>
          <w:rFonts w:ascii="Calibri" w:hAnsi="Calibri" w:cs="Calibri" w:eastAsia="Calibri"/>
          <w:sz w:val="22"/>
          <w:szCs w:val="22"/>
        </w:rPr>
        <w:t>publicity</w:t>
      </w:r>
      <w:r>
        <w:rPr>
          <w:rFonts w:ascii="Calibri" w:hAnsi="Calibri" w:cs="Calibri" w:eastAsia="Calibri"/>
          <w:spacing w:val="-10"/>
          <w:sz w:val="22"/>
          <w:szCs w:val="22"/>
        </w:rPr>
        <w:t> </w:t>
      </w:r>
      <w:r>
        <w:rPr>
          <w:rFonts w:ascii="Calibri" w:hAnsi="Calibri" w:cs="Calibri" w:eastAsia="Calibri"/>
          <w:sz w:val="22"/>
          <w:szCs w:val="22"/>
        </w:rPr>
        <w:t>or</w:t>
      </w:r>
      <w:r>
        <w:rPr>
          <w:rFonts w:ascii="Calibri" w:hAnsi="Calibri" w:cs="Calibri" w:eastAsia="Calibri"/>
          <w:spacing w:val="-11"/>
          <w:sz w:val="22"/>
          <w:szCs w:val="22"/>
        </w:rPr>
        <w:t> </w:t>
      </w:r>
      <w:r>
        <w:rPr>
          <w:rFonts w:ascii="Calibri" w:hAnsi="Calibri" w:cs="Calibri" w:eastAsia="Calibri"/>
          <w:sz w:val="22"/>
          <w:szCs w:val="22"/>
        </w:rPr>
        <w:t>privacy</w:t>
      </w:r>
      <w:r>
        <w:rPr>
          <w:rFonts w:ascii="Calibri" w:hAnsi="Calibri" w:cs="Calibri" w:eastAsia="Calibri"/>
          <w:spacing w:val="-10"/>
          <w:sz w:val="22"/>
          <w:szCs w:val="22"/>
        </w:rPr>
        <w:t> </w:t>
      </w:r>
      <w:r>
        <w:rPr>
          <w:rFonts w:ascii="Calibri" w:hAnsi="Calibri" w:cs="Calibri" w:eastAsia="Calibri"/>
          <w:sz w:val="22"/>
          <w:szCs w:val="22"/>
        </w:rPr>
        <w:t>without</w:t>
      </w:r>
      <w:r>
        <w:rPr>
          <w:rFonts w:ascii="Calibri" w:hAnsi="Calibri" w:cs="Calibri" w:eastAsia="Calibri"/>
          <w:spacing w:val="-8"/>
          <w:sz w:val="22"/>
          <w:szCs w:val="22"/>
        </w:rPr>
        <w:t> </w:t>
      </w:r>
      <w:r>
        <w:rPr>
          <w:rFonts w:ascii="Calibri" w:hAnsi="Calibri" w:cs="Calibri" w:eastAsia="Calibri"/>
          <w:sz w:val="22"/>
          <w:szCs w:val="22"/>
        </w:rPr>
        <w:t>authoriza�on.</w:t>
      </w:r>
      <w:r>
        <w:rPr>
          <w:rFonts w:ascii="Calibri" w:hAnsi="Calibri" w:cs="Calibri" w:eastAsia="Calibri"/>
          <w:spacing w:val="32"/>
          <w:sz w:val="22"/>
          <w:szCs w:val="22"/>
        </w:rPr>
        <w:t> </w:t>
      </w:r>
      <w:r>
        <w:rPr>
          <w:rFonts w:ascii="Calibri" w:hAnsi="Calibri" w:cs="Calibri" w:eastAsia="Calibri"/>
          <w:sz w:val="22"/>
          <w:szCs w:val="22"/>
        </w:rPr>
        <w:t>If</w:t>
      </w:r>
      <w:r>
        <w:rPr>
          <w:rFonts w:ascii="Calibri" w:hAnsi="Calibri" w:cs="Calibri" w:eastAsia="Calibri"/>
          <w:spacing w:val="-9"/>
          <w:sz w:val="22"/>
          <w:szCs w:val="22"/>
        </w:rPr>
        <w:t> </w:t>
      </w:r>
      <w:r>
        <w:rPr>
          <w:rFonts w:ascii="Calibri" w:hAnsi="Calibri" w:cs="Calibri" w:eastAsia="Calibri"/>
          <w:sz w:val="22"/>
          <w:szCs w:val="22"/>
        </w:rPr>
        <w:t>the</w:t>
      </w:r>
      <w:r>
        <w:rPr>
          <w:rFonts w:ascii="Calibri" w:hAnsi="Calibri" w:cs="Calibri" w:eastAsia="Calibri"/>
          <w:spacing w:val="-8"/>
          <w:sz w:val="22"/>
          <w:szCs w:val="22"/>
        </w:rPr>
        <w:t> </w:t>
      </w:r>
      <w:r>
        <w:rPr>
          <w:rFonts w:ascii="Calibri" w:hAnsi="Calibri" w:cs="Calibri" w:eastAsia="Calibri"/>
          <w:sz w:val="22"/>
          <w:szCs w:val="22"/>
        </w:rPr>
        <w:t>Federal</w:t>
      </w:r>
      <w:r>
        <w:rPr>
          <w:rFonts w:ascii="Calibri" w:hAnsi="Calibri" w:cs="Calibri" w:eastAsia="Calibri"/>
          <w:spacing w:val="-9"/>
          <w:sz w:val="22"/>
          <w:szCs w:val="22"/>
        </w:rPr>
        <w:t> </w:t>
      </w:r>
      <w:r>
        <w:rPr>
          <w:rFonts w:ascii="Calibri" w:hAnsi="Calibri" w:cs="Calibri" w:eastAsia="Calibri"/>
          <w:sz w:val="22"/>
          <w:szCs w:val="22"/>
        </w:rPr>
        <w:t>Government</w:t>
      </w:r>
      <w:r>
        <w:rPr>
          <w:rFonts w:ascii="Calibri" w:hAnsi="Calibri" w:cs="Calibri" w:eastAsia="Calibri"/>
          <w:spacing w:val="-8"/>
          <w:sz w:val="22"/>
          <w:szCs w:val="22"/>
        </w:rPr>
        <w:t> </w:t>
      </w:r>
      <w:r>
        <w:rPr>
          <w:rFonts w:ascii="Calibri" w:hAnsi="Calibri" w:cs="Calibri" w:eastAsia="Calibri"/>
          <w:sz w:val="22"/>
          <w:szCs w:val="22"/>
        </w:rPr>
        <w:t>uses genera�ve AI, it should engage in extensive due diligence prior to deploying any such AI to ensure appropriate consents and authoriza�ons were obtained in connec�on with the AI system’s design, development, and deployment, as well as to ensure that the system is free from bias and has been designed in a manner to mi�gate infringement of a person’s fundamental human rights.</w:t>
      </w:r>
    </w:p>
    <w:p>
      <w:pPr>
        <w:spacing w:before="238"/>
        <w:ind w:left="120" w:right="0" w:firstLine="0"/>
        <w:jc w:val="left"/>
        <w:rPr>
          <w:rFonts w:ascii="Calibri"/>
          <w:b/>
          <w:i/>
          <w:sz w:val="22"/>
        </w:rPr>
      </w:pPr>
      <w:r>
        <w:rPr>
          <w:rFonts w:ascii="Calibri"/>
          <w:b/>
          <w:i/>
          <w:sz w:val="22"/>
        </w:rPr>
        <w:t>Additional</w:t>
      </w:r>
      <w:r>
        <w:rPr>
          <w:rFonts w:ascii="Calibri"/>
          <w:b/>
          <w:i/>
          <w:spacing w:val="-10"/>
          <w:sz w:val="22"/>
        </w:rPr>
        <w:t> </w:t>
      </w:r>
      <w:r>
        <w:rPr>
          <w:rFonts w:ascii="Calibri"/>
          <w:b/>
          <w:i/>
          <w:spacing w:val="-2"/>
          <w:sz w:val="22"/>
        </w:rPr>
        <w:t>Input.</w:t>
      </w:r>
      <w:hyperlink w:history="true" w:anchor="_bookmark202">
        <w:r>
          <w:rPr>
            <w:rFonts w:ascii="Calibri"/>
            <w:b/>
            <w:i/>
            <w:spacing w:val="-2"/>
            <w:sz w:val="22"/>
            <w:vertAlign w:val="superscript"/>
          </w:rPr>
          <w:t>67</w:t>
        </w:r>
      </w:hyperlink>
    </w:p>
    <w:p>
      <w:pPr>
        <w:spacing w:before="241"/>
        <w:ind w:left="120" w:right="0" w:firstLine="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3"/>
          <w:sz w:val="22"/>
          <w:szCs w:val="22"/>
        </w:rPr>
        <w:t> </w:t>
      </w:r>
      <w:r>
        <w:rPr>
          <w:rFonts w:ascii="Calibri" w:hAnsi="Calibri" w:cs="Calibri" w:eastAsia="Calibri"/>
          <w:sz w:val="22"/>
          <w:szCs w:val="22"/>
        </w:rPr>
        <w:t>U.S.</w:t>
      </w:r>
      <w:r>
        <w:rPr>
          <w:rFonts w:ascii="Calibri" w:hAnsi="Calibri" w:cs="Calibri" w:eastAsia="Calibri"/>
          <w:spacing w:val="-4"/>
          <w:sz w:val="22"/>
          <w:szCs w:val="22"/>
        </w:rPr>
        <w:t> </w:t>
      </w:r>
      <w:r>
        <w:rPr>
          <w:rFonts w:ascii="Calibri" w:hAnsi="Calibri" w:cs="Calibri" w:eastAsia="Calibri"/>
          <w:sz w:val="22"/>
          <w:szCs w:val="22"/>
        </w:rPr>
        <w:t>should</w:t>
      </w:r>
      <w:r>
        <w:rPr>
          <w:rFonts w:ascii="Calibri" w:hAnsi="Calibri" w:cs="Calibri" w:eastAsia="Calibri"/>
          <w:spacing w:val="-5"/>
          <w:sz w:val="22"/>
          <w:szCs w:val="22"/>
        </w:rPr>
        <w:t> </w:t>
      </w:r>
      <w:r>
        <w:rPr>
          <w:rFonts w:ascii="Calibri" w:hAnsi="Calibri" w:cs="Calibri" w:eastAsia="Calibri"/>
          <w:sz w:val="22"/>
          <w:szCs w:val="22"/>
        </w:rPr>
        <w:t>address</w:t>
      </w:r>
      <w:r>
        <w:rPr>
          <w:rFonts w:ascii="Calibri" w:hAnsi="Calibri" w:cs="Calibri" w:eastAsia="Calibri"/>
          <w:spacing w:val="-4"/>
          <w:sz w:val="22"/>
          <w:szCs w:val="22"/>
        </w:rPr>
        <w:t> </w:t>
      </w:r>
      <w:r>
        <w:rPr>
          <w:rFonts w:ascii="Calibri" w:hAnsi="Calibri" w:cs="Calibri" w:eastAsia="Calibri"/>
          <w:sz w:val="22"/>
          <w:szCs w:val="22"/>
        </w:rPr>
        <w:t>concerns</w:t>
      </w:r>
      <w:r>
        <w:rPr>
          <w:rFonts w:ascii="Calibri" w:hAnsi="Calibri" w:cs="Calibri" w:eastAsia="Calibri"/>
          <w:spacing w:val="-4"/>
          <w:sz w:val="22"/>
          <w:szCs w:val="22"/>
        </w:rPr>
        <w:t> </w:t>
      </w:r>
      <w:r>
        <w:rPr>
          <w:rFonts w:ascii="Calibri" w:hAnsi="Calibri" w:cs="Calibri" w:eastAsia="Calibri"/>
          <w:sz w:val="22"/>
          <w:szCs w:val="22"/>
        </w:rPr>
        <w:t>with</w:t>
      </w:r>
      <w:r>
        <w:rPr>
          <w:rFonts w:ascii="Calibri" w:hAnsi="Calibri" w:cs="Calibri" w:eastAsia="Calibri"/>
          <w:spacing w:val="-7"/>
          <w:sz w:val="22"/>
          <w:szCs w:val="22"/>
        </w:rPr>
        <w:t> </w:t>
      </w:r>
      <w:r>
        <w:rPr>
          <w:rFonts w:ascii="Calibri" w:hAnsi="Calibri" w:cs="Calibri" w:eastAsia="Calibri"/>
          <w:sz w:val="22"/>
          <w:szCs w:val="22"/>
        </w:rPr>
        <w:t>data</w:t>
      </w:r>
      <w:r>
        <w:rPr>
          <w:rFonts w:ascii="Calibri" w:hAnsi="Calibri" w:cs="Calibri" w:eastAsia="Calibri"/>
          <w:spacing w:val="-6"/>
          <w:sz w:val="22"/>
          <w:szCs w:val="22"/>
        </w:rPr>
        <w:t> </w:t>
      </w:r>
      <w:r>
        <w:rPr>
          <w:rFonts w:ascii="Calibri" w:hAnsi="Calibri" w:cs="Calibri" w:eastAsia="Calibri"/>
          <w:sz w:val="22"/>
          <w:szCs w:val="22"/>
        </w:rPr>
        <w:t>voids</w:t>
      </w:r>
      <w:r>
        <w:rPr>
          <w:rFonts w:ascii="Calibri" w:hAnsi="Calibri" w:cs="Calibri" w:eastAsia="Calibri"/>
          <w:spacing w:val="-6"/>
          <w:sz w:val="22"/>
          <w:szCs w:val="22"/>
        </w:rPr>
        <w:t> </w:t>
      </w:r>
      <w:r>
        <w:rPr>
          <w:rFonts w:ascii="Calibri" w:hAnsi="Calibri" w:cs="Calibri" w:eastAsia="Calibri"/>
          <w:sz w:val="22"/>
          <w:szCs w:val="22"/>
        </w:rPr>
        <w:t>or</w:t>
      </w:r>
      <w:r>
        <w:rPr>
          <w:rFonts w:ascii="Calibri" w:hAnsi="Calibri" w:cs="Calibri" w:eastAsia="Calibri"/>
          <w:spacing w:val="-6"/>
          <w:sz w:val="22"/>
          <w:szCs w:val="22"/>
        </w:rPr>
        <w:t> </w:t>
      </w:r>
      <w:r>
        <w:rPr>
          <w:rFonts w:ascii="Calibri" w:hAnsi="Calibri" w:cs="Calibri" w:eastAsia="Calibri"/>
          <w:sz w:val="22"/>
          <w:szCs w:val="22"/>
        </w:rPr>
        <w:t>the</w:t>
      </w:r>
      <w:r>
        <w:rPr>
          <w:rFonts w:ascii="Calibri" w:hAnsi="Calibri" w:cs="Calibri" w:eastAsia="Calibri"/>
          <w:spacing w:val="-3"/>
          <w:sz w:val="22"/>
          <w:szCs w:val="22"/>
        </w:rPr>
        <w:t> </w:t>
      </w:r>
      <w:r>
        <w:rPr>
          <w:rFonts w:ascii="Calibri" w:hAnsi="Calibri" w:cs="Calibri" w:eastAsia="Calibri"/>
          <w:sz w:val="22"/>
          <w:szCs w:val="22"/>
        </w:rPr>
        <w:t>lack</w:t>
      </w:r>
      <w:r>
        <w:rPr>
          <w:rFonts w:ascii="Calibri" w:hAnsi="Calibri" w:cs="Calibri" w:eastAsia="Calibri"/>
          <w:spacing w:val="-6"/>
          <w:sz w:val="22"/>
          <w:szCs w:val="22"/>
        </w:rPr>
        <w:t> </w:t>
      </w:r>
      <w:r>
        <w:rPr>
          <w:rFonts w:ascii="Calibri" w:hAnsi="Calibri" w:cs="Calibri" w:eastAsia="Calibri"/>
          <w:sz w:val="22"/>
          <w:szCs w:val="22"/>
        </w:rPr>
        <w:t>of</w:t>
      </w:r>
      <w:r>
        <w:rPr>
          <w:rFonts w:ascii="Calibri" w:hAnsi="Calibri" w:cs="Calibri" w:eastAsia="Calibri"/>
          <w:spacing w:val="-4"/>
          <w:sz w:val="22"/>
          <w:szCs w:val="22"/>
        </w:rPr>
        <w:t> </w:t>
      </w:r>
      <w:r>
        <w:rPr>
          <w:rFonts w:ascii="Calibri" w:hAnsi="Calibri" w:cs="Calibri" w:eastAsia="Calibri"/>
          <w:sz w:val="22"/>
          <w:szCs w:val="22"/>
        </w:rPr>
        <w:t>data</w:t>
      </w:r>
      <w:r>
        <w:rPr>
          <w:rFonts w:ascii="Calibri" w:hAnsi="Calibri" w:cs="Calibri" w:eastAsia="Calibri"/>
          <w:spacing w:val="-4"/>
          <w:sz w:val="22"/>
          <w:szCs w:val="22"/>
        </w:rPr>
        <w:t> </w:t>
      </w:r>
      <w:r>
        <w:rPr>
          <w:rFonts w:ascii="Calibri" w:hAnsi="Calibri" w:cs="Calibri" w:eastAsia="Calibri"/>
          <w:sz w:val="22"/>
          <w:szCs w:val="22"/>
        </w:rPr>
        <w:t>quality</w:t>
      </w:r>
      <w:r>
        <w:rPr>
          <w:rFonts w:ascii="Calibri" w:hAnsi="Calibri" w:cs="Calibri" w:eastAsia="Calibri"/>
          <w:spacing w:val="-5"/>
          <w:sz w:val="22"/>
          <w:szCs w:val="22"/>
        </w:rPr>
        <w:t> </w:t>
      </w:r>
      <w:r>
        <w:rPr>
          <w:rFonts w:ascii="Calibri" w:hAnsi="Calibri" w:cs="Calibri" w:eastAsia="Calibri"/>
          <w:sz w:val="22"/>
          <w:szCs w:val="22"/>
        </w:rPr>
        <w:t>in</w:t>
      </w:r>
      <w:r>
        <w:rPr>
          <w:rFonts w:ascii="Calibri" w:hAnsi="Calibri" w:cs="Calibri" w:eastAsia="Calibri"/>
          <w:spacing w:val="-5"/>
          <w:sz w:val="22"/>
          <w:szCs w:val="22"/>
        </w:rPr>
        <w:t> </w:t>
      </w:r>
      <w:r>
        <w:rPr>
          <w:rFonts w:ascii="Calibri" w:hAnsi="Calibri" w:cs="Calibri" w:eastAsia="Calibri"/>
          <w:sz w:val="22"/>
          <w:szCs w:val="22"/>
        </w:rPr>
        <w:t>AI</w:t>
      </w:r>
      <w:r>
        <w:rPr>
          <w:rFonts w:ascii="Calibri" w:hAnsi="Calibri" w:cs="Calibri" w:eastAsia="Calibri"/>
          <w:spacing w:val="-7"/>
          <w:sz w:val="22"/>
          <w:szCs w:val="22"/>
        </w:rPr>
        <w:t> </w:t>
      </w:r>
      <w:r>
        <w:rPr>
          <w:rFonts w:ascii="Calibri" w:hAnsi="Calibri" w:cs="Calibri" w:eastAsia="Calibri"/>
          <w:sz w:val="22"/>
          <w:szCs w:val="22"/>
        </w:rPr>
        <w:t>systems</w:t>
      </w:r>
      <w:r>
        <w:rPr>
          <w:rFonts w:ascii="Calibri" w:hAnsi="Calibri" w:cs="Calibri" w:eastAsia="Calibri"/>
          <w:spacing w:val="-6"/>
          <w:sz w:val="22"/>
          <w:szCs w:val="22"/>
        </w:rPr>
        <w:t> </w:t>
      </w:r>
      <w:r>
        <w:rPr>
          <w:rFonts w:ascii="Calibri" w:hAnsi="Calibri" w:cs="Calibri" w:eastAsia="Calibri"/>
          <w:sz w:val="22"/>
          <w:szCs w:val="22"/>
        </w:rPr>
        <w:t>by</w:t>
      </w:r>
      <w:r>
        <w:rPr>
          <w:rFonts w:ascii="Calibri" w:hAnsi="Calibri" w:cs="Calibri" w:eastAsia="Calibri"/>
          <w:spacing w:val="-5"/>
          <w:sz w:val="22"/>
          <w:szCs w:val="22"/>
        </w:rPr>
        <w:t> </w:t>
      </w:r>
      <w:r>
        <w:rPr>
          <w:rFonts w:ascii="Calibri" w:hAnsi="Calibri" w:cs="Calibri" w:eastAsia="Calibri"/>
          <w:sz w:val="22"/>
          <w:szCs w:val="22"/>
        </w:rPr>
        <w:t>encouraging and</w:t>
      </w:r>
      <w:r>
        <w:rPr>
          <w:rFonts w:ascii="Calibri" w:hAnsi="Calibri" w:cs="Calibri" w:eastAsia="Calibri"/>
          <w:spacing w:val="-13"/>
          <w:sz w:val="22"/>
          <w:szCs w:val="22"/>
        </w:rPr>
        <w:t> </w:t>
      </w:r>
      <w:r>
        <w:rPr>
          <w:rFonts w:ascii="Calibri" w:hAnsi="Calibri" w:cs="Calibri" w:eastAsia="Calibri"/>
          <w:sz w:val="22"/>
          <w:szCs w:val="22"/>
        </w:rPr>
        <w:t>priori�zing</w:t>
      </w:r>
      <w:r>
        <w:rPr>
          <w:rFonts w:ascii="Calibri" w:hAnsi="Calibri" w:cs="Calibri" w:eastAsia="Calibri"/>
          <w:spacing w:val="-12"/>
          <w:sz w:val="22"/>
          <w:szCs w:val="22"/>
        </w:rPr>
        <w:t> </w:t>
      </w:r>
      <w:r>
        <w:rPr>
          <w:rFonts w:ascii="Calibri" w:hAnsi="Calibri" w:cs="Calibri" w:eastAsia="Calibri"/>
          <w:sz w:val="22"/>
          <w:szCs w:val="22"/>
        </w:rPr>
        <w:t>the</w:t>
      </w:r>
      <w:r>
        <w:rPr>
          <w:rFonts w:ascii="Calibri" w:hAnsi="Calibri" w:cs="Calibri" w:eastAsia="Calibri"/>
          <w:spacing w:val="-13"/>
          <w:sz w:val="22"/>
          <w:szCs w:val="22"/>
        </w:rPr>
        <w:t> </w:t>
      </w:r>
      <w:r>
        <w:rPr>
          <w:rFonts w:ascii="Calibri" w:hAnsi="Calibri" w:cs="Calibri" w:eastAsia="Calibri"/>
          <w:sz w:val="22"/>
          <w:szCs w:val="22"/>
        </w:rPr>
        <w:t>use</w:t>
      </w:r>
      <w:r>
        <w:rPr>
          <w:rFonts w:ascii="Calibri" w:hAnsi="Calibri" w:cs="Calibri" w:eastAsia="Calibri"/>
          <w:spacing w:val="-12"/>
          <w:sz w:val="22"/>
          <w:szCs w:val="22"/>
        </w:rPr>
        <w:t> </w:t>
      </w:r>
      <w:r>
        <w:rPr>
          <w:rFonts w:ascii="Calibri" w:hAnsi="Calibri" w:cs="Calibri" w:eastAsia="Calibri"/>
          <w:sz w:val="22"/>
          <w:szCs w:val="22"/>
        </w:rPr>
        <w:t>of</w:t>
      </w:r>
      <w:r>
        <w:rPr>
          <w:rFonts w:ascii="Calibri" w:hAnsi="Calibri" w:cs="Calibri" w:eastAsia="Calibri"/>
          <w:spacing w:val="-13"/>
          <w:sz w:val="22"/>
          <w:szCs w:val="22"/>
        </w:rPr>
        <w:t> </w:t>
      </w:r>
      <w:r>
        <w:rPr>
          <w:rFonts w:ascii="Calibri" w:hAnsi="Calibri" w:cs="Calibri" w:eastAsia="Calibri"/>
          <w:sz w:val="22"/>
          <w:szCs w:val="22"/>
        </w:rPr>
        <w:t>quality</w:t>
      </w:r>
      <w:r>
        <w:rPr>
          <w:rFonts w:ascii="Calibri" w:hAnsi="Calibri" w:cs="Calibri" w:eastAsia="Calibri"/>
          <w:spacing w:val="-12"/>
          <w:sz w:val="22"/>
          <w:szCs w:val="22"/>
        </w:rPr>
        <w:t> </w:t>
      </w:r>
      <w:r>
        <w:rPr>
          <w:rFonts w:ascii="Calibri" w:hAnsi="Calibri" w:cs="Calibri" w:eastAsia="Calibri"/>
          <w:sz w:val="22"/>
          <w:szCs w:val="22"/>
        </w:rPr>
        <w:t>materials</w:t>
      </w:r>
      <w:r>
        <w:rPr>
          <w:rFonts w:ascii="Calibri" w:hAnsi="Calibri" w:cs="Calibri" w:eastAsia="Calibri"/>
          <w:spacing w:val="-13"/>
          <w:sz w:val="22"/>
          <w:szCs w:val="22"/>
        </w:rPr>
        <w:t> </w:t>
      </w:r>
      <w:r>
        <w:rPr>
          <w:rFonts w:ascii="Calibri" w:hAnsi="Calibri" w:cs="Calibri" w:eastAsia="Calibri"/>
          <w:sz w:val="22"/>
          <w:szCs w:val="22"/>
        </w:rPr>
        <w:t>for</w:t>
      </w:r>
      <w:r>
        <w:rPr>
          <w:rFonts w:ascii="Calibri" w:hAnsi="Calibri" w:cs="Calibri" w:eastAsia="Calibri"/>
          <w:spacing w:val="-12"/>
          <w:sz w:val="22"/>
          <w:szCs w:val="22"/>
        </w:rPr>
        <w:t> </w:t>
      </w:r>
      <w:r>
        <w:rPr>
          <w:rFonts w:ascii="Calibri" w:hAnsi="Calibri" w:cs="Calibri" w:eastAsia="Calibri"/>
          <w:sz w:val="22"/>
          <w:szCs w:val="22"/>
        </w:rPr>
        <w:t>inges�on</w:t>
      </w:r>
      <w:r>
        <w:rPr>
          <w:rFonts w:ascii="Calibri" w:hAnsi="Calibri" w:cs="Calibri" w:eastAsia="Calibri"/>
          <w:spacing w:val="-12"/>
          <w:sz w:val="22"/>
          <w:szCs w:val="22"/>
        </w:rPr>
        <w:t> </w:t>
      </w:r>
      <w:r>
        <w:rPr>
          <w:rFonts w:ascii="Calibri" w:hAnsi="Calibri" w:cs="Calibri" w:eastAsia="Calibri"/>
          <w:sz w:val="22"/>
          <w:szCs w:val="22"/>
        </w:rPr>
        <w:t>into</w:t>
      </w:r>
      <w:r>
        <w:rPr>
          <w:rFonts w:ascii="Calibri" w:hAnsi="Calibri" w:cs="Calibri" w:eastAsia="Calibri"/>
          <w:spacing w:val="-13"/>
          <w:sz w:val="22"/>
          <w:szCs w:val="22"/>
        </w:rPr>
        <w:t> </w:t>
      </w:r>
      <w:r>
        <w:rPr>
          <w:rFonts w:ascii="Calibri" w:hAnsi="Calibri" w:cs="Calibri" w:eastAsia="Calibri"/>
          <w:sz w:val="22"/>
          <w:szCs w:val="22"/>
        </w:rPr>
        <w:t>AI</w:t>
      </w:r>
      <w:r>
        <w:rPr>
          <w:rFonts w:ascii="Calibri" w:hAnsi="Calibri" w:cs="Calibri" w:eastAsia="Calibri"/>
          <w:spacing w:val="-12"/>
          <w:sz w:val="22"/>
          <w:szCs w:val="22"/>
        </w:rPr>
        <w:t> </w:t>
      </w:r>
      <w:r>
        <w:rPr>
          <w:rFonts w:ascii="Calibri" w:hAnsi="Calibri" w:cs="Calibri" w:eastAsia="Calibri"/>
          <w:sz w:val="22"/>
          <w:szCs w:val="22"/>
        </w:rPr>
        <w:t>models.</w:t>
      </w:r>
      <w:r>
        <w:rPr>
          <w:rFonts w:ascii="Calibri" w:hAnsi="Calibri" w:cs="Calibri" w:eastAsia="Calibri"/>
          <w:spacing w:val="13"/>
          <w:sz w:val="22"/>
          <w:szCs w:val="22"/>
        </w:rPr>
        <w:t> </w:t>
      </w:r>
      <w:r>
        <w:rPr>
          <w:rFonts w:ascii="Calibri" w:hAnsi="Calibri" w:cs="Calibri" w:eastAsia="Calibri"/>
          <w:sz w:val="22"/>
          <w:szCs w:val="22"/>
        </w:rPr>
        <w:t>To</w:t>
      </w:r>
      <w:r>
        <w:rPr>
          <w:rFonts w:ascii="Calibri" w:hAnsi="Calibri" w:cs="Calibri" w:eastAsia="Calibri"/>
          <w:spacing w:val="-13"/>
          <w:sz w:val="22"/>
          <w:szCs w:val="22"/>
        </w:rPr>
        <w:t> </w:t>
      </w:r>
      <w:r>
        <w:rPr>
          <w:rFonts w:ascii="Calibri" w:hAnsi="Calibri" w:cs="Calibri" w:eastAsia="Calibri"/>
          <w:sz w:val="22"/>
          <w:szCs w:val="22"/>
        </w:rPr>
        <w:t>encourage</w:t>
      </w:r>
      <w:r>
        <w:rPr>
          <w:rFonts w:ascii="Calibri" w:hAnsi="Calibri" w:cs="Calibri" w:eastAsia="Calibri"/>
          <w:spacing w:val="-12"/>
          <w:sz w:val="22"/>
          <w:szCs w:val="22"/>
        </w:rPr>
        <w:t> </w:t>
      </w:r>
      <w:r>
        <w:rPr>
          <w:rFonts w:ascii="Calibri" w:hAnsi="Calibri" w:cs="Calibri" w:eastAsia="Calibri"/>
          <w:sz w:val="22"/>
          <w:szCs w:val="22"/>
        </w:rPr>
        <w:t>the</w:t>
      </w:r>
      <w:r>
        <w:rPr>
          <w:rFonts w:ascii="Calibri" w:hAnsi="Calibri" w:cs="Calibri" w:eastAsia="Calibri"/>
          <w:spacing w:val="-12"/>
          <w:sz w:val="22"/>
          <w:szCs w:val="22"/>
        </w:rPr>
        <w:t> </w:t>
      </w:r>
      <w:r>
        <w:rPr>
          <w:rFonts w:ascii="Calibri" w:hAnsi="Calibri" w:cs="Calibri" w:eastAsia="Calibri"/>
          <w:sz w:val="22"/>
          <w:szCs w:val="22"/>
        </w:rPr>
        <w:t>use</w:t>
      </w:r>
      <w:r>
        <w:rPr>
          <w:rFonts w:ascii="Calibri" w:hAnsi="Calibri" w:cs="Calibri" w:eastAsia="Calibri"/>
          <w:spacing w:val="-13"/>
          <w:sz w:val="22"/>
          <w:szCs w:val="22"/>
        </w:rPr>
        <w:t> </w:t>
      </w:r>
      <w:r>
        <w:rPr>
          <w:rFonts w:ascii="Calibri" w:hAnsi="Calibri" w:cs="Calibri" w:eastAsia="Calibri"/>
          <w:sz w:val="22"/>
          <w:szCs w:val="22"/>
        </w:rPr>
        <w:t>of</w:t>
      </w:r>
      <w:r>
        <w:rPr>
          <w:rFonts w:ascii="Calibri" w:hAnsi="Calibri" w:cs="Calibri" w:eastAsia="Calibri"/>
          <w:spacing w:val="-12"/>
          <w:sz w:val="22"/>
          <w:szCs w:val="22"/>
        </w:rPr>
        <w:t> </w:t>
      </w:r>
      <w:r>
        <w:rPr>
          <w:rFonts w:ascii="Calibri" w:hAnsi="Calibri" w:cs="Calibri" w:eastAsia="Calibri"/>
          <w:sz w:val="22"/>
          <w:szCs w:val="22"/>
        </w:rPr>
        <w:t>quality materials for inges�on, policymakers should encourage voluntary, marketplace licenses among the creators</w:t>
      </w:r>
      <w:r>
        <w:rPr>
          <w:rFonts w:ascii="Calibri" w:hAnsi="Calibri" w:cs="Calibri" w:eastAsia="Calibri"/>
          <w:spacing w:val="-6"/>
          <w:sz w:val="22"/>
          <w:szCs w:val="22"/>
        </w:rPr>
        <w:t> </w:t>
      </w:r>
      <w:r>
        <w:rPr>
          <w:rFonts w:ascii="Calibri" w:hAnsi="Calibri" w:cs="Calibri" w:eastAsia="Calibri"/>
          <w:sz w:val="22"/>
          <w:szCs w:val="22"/>
        </w:rPr>
        <w:t>and</w:t>
      </w:r>
      <w:r>
        <w:rPr>
          <w:rFonts w:ascii="Calibri" w:hAnsi="Calibri" w:cs="Calibri" w:eastAsia="Calibri"/>
          <w:spacing w:val="-5"/>
          <w:sz w:val="22"/>
          <w:szCs w:val="22"/>
        </w:rPr>
        <w:t> </w:t>
      </w:r>
      <w:r>
        <w:rPr>
          <w:rFonts w:ascii="Calibri" w:hAnsi="Calibri" w:cs="Calibri" w:eastAsia="Calibri"/>
          <w:sz w:val="22"/>
          <w:szCs w:val="22"/>
        </w:rPr>
        <w:t>rights</w:t>
      </w:r>
      <w:r>
        <w:rPr>
          <w:rFonts w:ascii="Calibri" w:hAnsi="Calibri" w:cs="Calibri" w:eastAsia="Calibri"/>
          <w:spacing w:val="-4"/>
          <w:sz w:val="22"/>
          <w:szCs w:val="22"/>
        </w:rPr>
        <w:t> </w:t>
      </w:r>
      <w:r>
        <w:rPr>
          <w:rFonts w:ascii="Calibri" w:hAnsi="Calibri" w:cs="Calibri" w:eastAsia="Calibri"/>
          <w:sz w:val="22"/>
          <w:szCs w:val="22"/>
        </w:rPr>
        <w:t>owners,</w:t>
      </w:r>
      <w:r>
        <w:rPr>
          <w:rFonts w:ascii="Calibri" w:hAnsi="Calibri" w:cs="Calibri" w:eastAsia="Calibri"/>
          <w:spacing w:val="-6"/>
          <w:sz w:val="22"/>
          <w:szCs w:val="22"/>
        </w:rPr>
        <w:t> </w:t>
      </w:r>
      <w:r>
        <w:rPr>
          <w:rFonts w:ascii="Calibri" w:hAnsi="Calibri" w:cs="Calibri" w:eastAsia="Calibri"/>
          <w:sz w:val="22"/>
          <w:szCs w:val="22"/>
        </w:rPr>
        <w:t>on</w:t>
      </w:r>
      <w:r>
        <w:rPr>
          <w:rFonts w:ascii="Calibri" w:hAnsi="Calibri" w:cs="Calibri" w:eastAsia="Calibri"/>
          <w:spacing w:val="-5"/>
          <w:sz w:val="22"/>
          <w:szCs w:val="22"/>
        </w:rPr>
        <w:t> </w:t>
      </w:r>
      <w:r>
        <w:rPr>
          <w:rFonts w:ascii="Calibri" w:hAnsi="Calibri" w:cs="Calibri" w:eastAsia="Calibri"/>
          <w:sz w:val="22"/>
          <w:szCs w:val="22"/>
        </w:rPr>
        <w:t>the</w:t>
      </w:r>
      <w:r>
        <w:rPr>
          <w:rFonts w:ascii="Calibri" w:hAnsi="Calibri" w:cs="Calibri" w:eastAsia="Calibri"/>
          <w:spacing w:val="-3"/>
          <w:sz w:val="22"/>
          <w:szCs w:val="22"/>
        </w:rPr>
        <w:t> </w:t>
      </w:r>
      <w:r>
        <w:rPr>
          <w:rFonts w:ascii="Calibri" w:hAnsi="Calibri" w:cs="Calibri" w:eastAsia="Calibri"/>
          <w:sz w:val="22"/>
          <w:szCs w:val="22"/>
        </w:rPr>
        <w:t>one</w:t>
      </w:r>
      <w:r>
        <w:rPr>
          <w:rFonts w:ascii="Calibri" w:hAnsi="Calibri" w:cs="Calibri" w:eastAsia="Calibri"/>
          <w:spacing w:val="-3"/>
          <w:sz w:val="22"/>
          <w:szCs w:val="22"/>
        </w:rPr>
        <w:t> </w:t>
      </w:r>
      <w:r>
        <w:rPr>
          <w:rFonts w:ascii="Calibri" w:hAnsi="Calibri" w:cs="Calibri" w:eastAsia="Calibri"/>
          <w:sz w:val="22"/>
          <w:szCs w:val="22"/>
        </w:rPr>
        <w:t>hand,</w:t>
      </w:r>
      <w:r>
        <w:rPr>
          <w:rFonts w:ascii="Calibri" w:hAnsi="Calibri" w:cs="Calibri" w:eastAsia="Calibri"/>
          <w:spacing w:val="-4"/>
          <w:sz w:val="22"/>
          <w:szCs w:val="22"/>
        </w:rPr>
        <w:t> </w:t>
      </w:r>
      <w:r>
        <w:rPr>
          <w:rFonts w:ascii="Calibri" w:hAnsi="Calibri" w:cs="Calibri" w:eastAsia="Calibri"/>
          <w:sz w:val="22"/>
          <w:szCs w:val="22"/>
        </w:rPr>
        <w:t>and</w:t>
      </w:r>
      <w:r>
        <w:rPr>
          <w:rFonts w:ascii="Calibri" w:hAnsi="Calibri" w:cs="Calibri" w:eastAsia="Calibri"/>
          <w:spacing w:val="-5"/>
          <w:sz w:val="22"/>
          <w:szCs w:val="22"/>
        </w:rPr>
        <w:t> </w:t>
      </w:r>
      <w:r>
        <w:rPr>
          <w:rFonts w:ascii="Calibri" w:hAnsi="Calibri" w:cs="Calibri" w:eastAsia="Calibri"/>
          <w:sz w:val="22"/>
          <w:szCs w:val="22"/>
        </w:rPr>
        <w:t>those</w:t>
      </w:r>
      <w:r>
        <w:rPr>
          <w:rFonts w:ascii="Calibri" w:hAnsi="Calibri" w:cs="Calibri" w:eastAsia="Calibri"/>
          <w:spacing w:val="-3"/>
          <w:sz w:val="22"/>
          <w:szCs w:val="22"/>
        </w:rPr>
        <w:t> </w:t>
      </w:r>
      <w:r>
        <w:rPr>
          <w:rFonts w:ascii="Calibri" w:hAnsi="Calibri" w:cs="Calibri" w:eastAsia="Calibri"/>
          <w:sz w:val="22"/>
          <w:szCs w:val="22"/>
        </w:rPr>
        <w:t>AI</w:t>
      </w:r>
      <w:r>
        <w:rPr>
          <w:rFonts w:ascii="Calibri" w:hAnsi="Calibri" w:cs="Calibri" w:eastAsia="Calibri"/>
          <w:spacing w:val="-4"/>
          <w:sz w:val="22"/>
          <w:szCs w:val="22"/>
        </w:rPr>
        <w:t> </w:t>
      </w:r>
      <w:r>
        <w:rPr>
          <w:rFonts w:ascii="Calibri" w:hAnsi="Calibri" w:cs="Calibri" w:eastAsia="Calibri"/>
          <w:sz w:val="22"/>
          <w:szCs w:val="22"/>
        </w:rPr>
        <w:t>developers</w:t>
      </w:r>
      <w:r>
        <w:rPr>
          <w:rFonts w:ascii="Calibri" w:hAnsi="Calibri" w:cs="Calibri" w:eastAsia="Calibri"/>
          <w:spacing w:val="-6"/>
          <w:sz w:val="22"/>
          <w:szCs w:val="22"/>
        </w:rPr>
        <w:t> </w:t>
      </w:r>
      <w:r>
        <w:rPr>
          <w:rFonts w:ascii="Calibri" w:hAnsi="Calibri" w:cs="Calibri" w:eastAsia="Calibri"/>
          <w:sz w:val="22"/>
          <w:szCs w:val="22"/>
        </w:rPr>
        <w:t>that</w:t>
      </w:r>
      <w:r>
        <w:rPr>
          <w:rFonts w:ascii="Calibri" w:hAnsi="Calibri" w:cs="Calibri" w:eastAsia="Calibri"/>
          <w:spacing w:val="-3"/>
          <w:sz w:val="22"/>
          <w:szCs w:val="22"/>
        </w:rPr>
        <w:t> </w:t>
      </w:r>
      <w:r>
        <w:rPr>
          <w:rFonts w:ascii="Calibri" w:hAnsi="Calibri" w:cs="Calibri" w:eastAsia="Calibri"/>
          <w:sz w:val="22"/>
          <w:szCs w:val="22"/>
        </w:rPr>
        <w:t>seek</w:t>
      </w:r>
      <w:r>
        <w:rPr>
          <w:rFonts w:ascii="Calibri" w:hAnsi="Calibri" w:cs="Calibri" w:eastAsia="Calibri"/>
          <w:spacing w:val="-6"/>
          <w:sz w:val="22"/>
          <w:szCs w:val="22"/>
        </w:rPr>
        <w:t> </w:t>
      </w:r>
      <w:r>
        <w:rPr>
          <w:rFonts w:ascii="Calibri" w:hAnsi="Calibri" w:cs="Calibri" w:eastAsia="Calibri"/>
          <w:sz w:val="22"/>
          <w:szCs w:val="22"/>
        </w:rPr>
        <w:t>to</w:t>
      </w:r>
      <w:r>
        <w:rPr>
          <w:rFonts w:ascii="Calibri" w:hAnsi="Calibri" w:cs="Calibri" w:eastAsia="Calibri"/>
          <w:spacing w:val="-3"/>
          <w:sz w:val="22"/>
          <w:szCs w:val="22"/>
        </w:rPr>
        <w:t> </w:t>
      </w:r>
      <w:r>
        <w:rPr>
          <w:rFonts w:ascii="Calibri" w:hAnsi="Calibri" w:cs="Calibri" w:eastAsia="Calibri"/>
          <w:sz w:val="22"/>
          <w:szCs w:val="22"/>
        </w:rPr>
        <w:t>use</w:t>
      </w:r>
      <w:r>
        <w:rPr>
          <w:rFonts w:ascii="Calibri" w:hAnsi="Calibri" w:cs="Calibri" w:eastAsia="Calibri"/>
          <w:spacing w:val="-6"/>
          <w:sz w:val="22"/>
          <w:szCs w:val="22"/>
        </w:rPr>
        <w:t> </w:t>
      </w:r>
      <w:r>
        <w:rPr>
          <w:rFonts w:ascii="Calibri" w:hAnsi="Calibri" w:cs="Calibri" w:eastAsia="Calibri"/>
          <w:sz w:val="22"/>
          <w:szCs w:val="22"/>
        </w:rPr>
        <w:t>such</w:t>
      </w:r>
      <w:r>
        <w:rPr>
          <w:rFonts w:ascii="Calibri" w:hAnsi="Calibri" w:cs="Calibri" w:eastAsia="Calibri"/>
          <w:spacing w:val="-5"/>
          <w:sz w:val="22"/>
          <w:szCs w:val="22"/>
        </w:rPr>
        <w:t> </w:t>
      </w:r>
      <w:r>
        <w:rPr>
          <w:rFonts w:ascii="Calibri" w:hAnsi="Calibri" w:cs="Calibri" w:eastAsia="Calibri"/>
          <w:sz w:val="22"/>
          <w:szCs w:val="22"/>
        </w:rPr>
        <w:t>materials</w:t>
      </w:r>
      <w:r>
        <w:rPr>
          <w:rFonts w:ascii="Calibri" w:hAnsi="Calibri" w:cs="Calibri" w:eastAsia="Calibri"/>
          <w:spacing w:val="-6"/>
          <w:sz w:val="22"/>
          <w:szCs w:val="22"/>
        </w:rPr>
        <w:t> </w:t>
      </w:r>
      <w:r>
        <w:rPr>
          <w:rFonts w:ascii="Calibri" w:hAnsi="Calibri" w:cs="Calibri" w:eastAsia="Calibri"/>
          <w:sz w:val="22"/>
          <w:szCs w:val="22"/>
        </w:rPr>
        <w:t>for their AI development and deployment purposes, on the other.</w:t>
      </w:r>
    </w:p>
    <w:p>
      <w:pPr>
        <w:pStyle w:val="BodyText"/>
        <w:spacing w:before="1"/>
        <w:rPr>
          <w:rFonts w:ascii="Calibri"/>
          <w:sz w:val="22"/>
        </w:rPr>
      </w:pPr>
    </w:p>
    <w:p>
      <w:pPr>
        <w:spacing w:before="0"/>
        <w:ind w:left="120" w:right="0" w:firstLine="0"/>
        <w:jc w:val="left"/>
        <w:rPr>
          <w:rFonts w:ascii="Calibri"/>
          <w:sz w:val="22"/>
        </w:rPr>
      </w:pPr>
      <w:r>
        <w:rPr>
          <w:rFonts w:ascii="Calibri"/>
          <w:sz w:val="22"/>
        </w:rPr>
        <w:t>Failure</w:t>
      </w:r>
      <w:r>
        <w:rPr>
          <w:rFonts w:ascii="Calibri"/>
          <w:spacing w:val="-7"/>
          <w:sz w:val="22"/>
        </w:rPr>
        <w:t> </w:t>
      </w:r>
      <w:r>
        <w:rPr>
          <w:rFonts w:ascii="Calibri"/>
          <w:sz w:val="22"/>
        </w:rPr>
        <w:t>to</w:t>
      </w:r>
      <w:r>
        <w:rPr>
          <w:rFonts w:ascii="Calibri"/>
          <w:spacing w:val="-4"/>
          <w:sz w:val="22"/>
        </w:rPr>
        <w:t> </w:t>
      </w:r>
      <w:r>
        <w:rPr>
          <w:rFonts w:ascii="Calibri"/>
          <w:sz w:val="22"/>
        </w:rPr>
        <w:t>respect</w:t>
      </w:r>
      <w:r>
        <w:rPr>
          <w:rFonts w:ascii="Calibri"/>
          <w:spacing w:val="-5"/>
          <w:sz w:val="22"/>
        </w:rPr>
        <w:t> </w:t>
      </w:r>
      <w:r>
        <w:rPr>
          <w:rFonts w:ascii="Calibri"/>
          <w:sz w:val="22"/>
        </w:rPr>
        <w:t>the</w:t>
      </w:r>
      <w:r>
        <w:rPr>
          <w:rFonts w:ascii="Calibri"/>
          <w:spacing w:val="-4"/>
          <w:sz w:val="22"/>
        </w:rPr>
        <w:t> </w:t>
      </w:r>
      <w:r>
        <w:rPr>
          <w:rFonts w:ascii="Calibri"/>
          <w:sz w:val="22"/>
        </w:rPr>
        <w:t>rights</w:t>
      </w:r>
      <w:r>
        <w:rPr>
          <w:rFonts w:ascii="Calibri"/>
          <w:spacing w:val="-7"/>
          <w:sz w:val="22"/>
        </w:rPr>
        <w:t> </w:t>
      </w:r>
      <w:r>
        <w:rPr>
          <w:rFonts w:ascii="Calibri"/>
          <w:sz w:val="22"/>
        </w:rPr>
        <w:t>of</w:t>
      </w:r>
      <w:r>
        <w:rPr>
          <w:rFonts w:ascii="Calibri"/>
          <w:spacing w:val="-7"/>
          <w:sz w:val="22"/>
        </w:rPr>
        <w:t> </w:t>
      </w:r>
      <w:r>
        <w:rPr>
          <w:rFonts w:ascii="Calibri"/>
          <w:sz w:val="22"/>
        </w:rPr>
        <w:t>the</w:t>
      </w:r>
      <w:r>
        <w:rPr>
          <w:rFonts w:ascii="Calibri"/>
          <w:spacing w:val="-5"/>
          <w:sz w:val="22"/>
        </w:rPr>
        <w:t> </w:t>
      </w:r>
      <w:r>
        <w:rPr>
          <w:rFonts w:ascii="Calibri"/>
          <w:sz w:val="22"/>
        </w:rPr>
        <w:t>creators</w:t>
      </w:r>
      <w:r>
        <w:rPr>
          <w:rFonts w:ascii="Calibri"/>
          <w:spacing w:val="-7"/>
          <w:sz w:val="22"/>
        </w:rPr>
        <w:t> </w:t>
      </w:r>
      <w:r>
        <w:rPr>
          <w:rFonts w:ascii="Calibri"/>
          <w:sz w:val="22"/>
        </w:rPr>
        <w:t>and</w:t>
      </w:r>
      <w:r>
        <w:rPr>
          <w:rFonts w:ascii="Calibri"/>
          <w:spacing w:val="-6"/>
          <w:sz w:val="22"/>
        </w:rPr>
        <w:t> </w:t>
      </w:r>
      <w:r>
        <w:rPr>
          <w:rFonts w:ascii="Calibri"/>
          <w:sz w:val="22"/>
        </w:rPr>
        <w:t>owners</w:t>
      </w:r>
      <w:r>
        <w:rPr>
          <w:rFonts w:ascii="Calibri"/>
          <w:spacing w:val="-7"/>
          <w:sz w:val="22"/>
        </w:rPr>
        <w:t> </w:t>
      </w:r>
      <w:r>
        <w:rPr>
          <w:rFonts w:ascii="Calibri"/>
          <w:sz w:val="22"/>
        </w:rPr>
        <w:t>of</w:t>
      </w:r>
      <w:r>
        <w:rPr>
          <w:rFonts w:ascii="Calibri"/>
          <w:spacing w:val="-5"/>
          <w:sz w:val="22"/>
        </w:rPr>
        <w:t> </w:t>
      </w:r>
      <w:r>
        <w:rPr>
          <w:rFonts w:ascii="Calibri"/>
          <w:sz w:val="22"/>
        </w:rPr>
        <w:t>quality</w:t>
      </w:r>
      <w:r>
        <w:rPr>
          <w:rFonts w:ascii="Calibri"/>
          <w:spacing w:val="-5"/>
          <w:sz w:val="22"/>
        </w:rPr>
        <w:t> </w:t>
      </w:r>
      <w:r>
        <w:rPr>
          <w:rFonts w:ascii="Calibri"/>
          <w:sz w:val="22"/>
        </w:rPr>
        <w:t>materials,</w:t>
      </w:r>
      <w:r>
        <w:rPr>
          <w:rFonts w:ascii="Calibri"/>
          <w:spacing w:val="-7"/>
          <w:sz w:val="22"/>
        </w:rPr>
        <w:t> </w:t>
      </w:r>
      <w:r>
        <w:rPr>
          <w:rFonts w:ascii="Calibri"/>
          <w:sz w:val="22"/>
        </w:rPr>
        <w:t>or</w:t>
      </w:r>
      <w:r>
        <w:rPr>
          <w:rFonts w:ascii="Calibri"/>
          <w:spacing w:val="-5"/>
          <w:sz w:val="22"/>
        </w:rPr>
        <w:t> </w:t>
      </w:r>
      <w:r>
        <w:rPr>
          <w:rFonts w:ascii="Calibri"/>
          <w:sz w:val="22"/>
        </w:rPr>
        <w:t>the</w:t>
      </w:r>
      <w:r>
        <w:rPr>
          <w:rFonts w:ascii="Calibri"/>
          <w:spacing w:val="-7"/>
          <w:sz w:val="22"/>
        </w:rPr>
        <w:t> </w:t>
      </w:r>
      <w:r>
        <w:rPr>
          <w:rFonts w:ascii="Calibri"/>
          <w:sz w:val="22"/>
        </w:rPr>
        <w:t>rights</w:t>
      </w:r>
      <w:r>
        <w:rPr>
          <w:rFonts w:ascii="Calibri"/>
          <w:spacing w:val="-5"/>
          <w:sz w:val="22"/>
        </w:rPr>
        <w:t> </w:t>
      </w:r>
      <w:r>
        <w:rPr>
          <w:rFonts w:ascii="Calibri"/>
          <w:sz w:val="22"/>
        </w:rPr>
        <w:t>of</w:t>
      </w:r>
      <w:r>
        <w:rPr>
          <w:rFonts w:ascii="Calibri"/>
          <w:spacing w:val="-5"/>
          <w:sz w:val="22"/>
        </w:rPr>
        <w:t> </w:t>
      </w:r>
      <w:r>
        <w:rPr>
          <w:rFonts w:ascii="Calibri"/>
          <w:spacing w:val="-2"/>
          <w:sz w:val="22"/>
        </w:rPr>
        <w:t>performers</w:t>
      </w:r>
    </w:p>
    <w:p>
      <w:pPr>
        <w:pStyle w:val="BodyText"/>
        <w:spacing w:before="52"/>
        <w:rPr>
          <w:rFonts w:ascii="Calibri"/>
          <w:sz w:val="20"/>
        </w:rPr>
      </w:pPr>
      <w:r>
        <w:rPr/>
        <mc:AlternateContent>
          <mc:Choice Requires="wps">
            <w:drawing>
              <wp:anchor distT="0" distB="0" distL="0" distR="0" allowOverlap="1" layoutInCell="1" locked="0" behindDoc="1" simplePos="0" relativeHeight="487614464">
                <wp:simplePos x="0" y="0"/>
                <wp:positionH relativeFrom="page">
                  <wp:posOffset>914400</wp:posOffset>
                </wp:positionH>
                <wp:positionV relativeFrom="paragraph">
                  <wp:posOffset>203895</wp:posOffset>
                </wp:positionV>
                <wp:extent cx="1828800" cy="9525"/>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6.054766pt;width:144pt;height:.72pt;mso-position-horizontal-relative:page;mso-position-vertical-relative:paragraph;z-index:-15702016;mso-wrap-distance-left:0;mso-wrap-distance-right:0" id="docshape58" filled="true" fillcolor="#000000" stroked="false">
                <v:fill type="solid"/>
                <w10:wrap type="topAndBottom"/>
              </v:rect>
            </w:pict>
          </mc:Fallback>
        </mc:AlternateContent>
      </w:r>
    </w:p>
    <w:p>
      <w:pPr>
        <w:spacing w:before="102"/>
        <w:ind w:left="119" w:right="355" w:firstLine="0"/>
        <w:jc w:val="left"/>
        <w:rPr>
          <w:rFonts w:ascii="Calibri" w:hAnsi="Calibri" w:cs="Calibri" w:eastAsia="Calibri"/>
          <w:sz w:val="20"/>
          <w:szCs w:val="20"/>
        </w:rPr>
      </w:pPr>
      <w:bookmarkStart w:name="_bookmark200" w:id="201"/>
      <w:bookmarkEnd w:id="201"/>
      <w:r>
        <w:rPr/>
      </w:r>
      <w:r>
        <w:rPr>
          <w:rFonts w:ascii="Calibri" w:hAnsi="Calibri" w:cs="Calibri" w:eastAsia="Calibri"/>
          <w:sz w:val="20"/>
          <w:szCs w:val="20"/>
          <w:vertAlign w:val="superscript"/>
        </w:rPr>
        <w:t>65</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A</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recent</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GAO</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Science</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and</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Tech</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Spotlight</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on</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Genera�ve</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AI</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notes</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the</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economic</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issues</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that</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arise</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if</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genera�ve</w:t>
      </w:r>
      <w:r>
        <w:rPr>
          <w:rFonts w:ascii="Calibri" w:hAnsi="Calibri" w:cs="Calibri" w:eastAsia="Calibri"/>
          <w:sz w:val="20"/>
          <w:szCs w:val="20"/>
          <w:vertAlign w:val="baseline"/>
        </w:rPr>
        <w:t> </w:t>
      </w:r>
      <w:r>
        <w:rPr>
          <w:rFonts w:ascii="Calibri" w:hAnsi="Calibri" w:cs="Calibri" w:eastAsia="Calibri"/>
          <w:spacing w:val="-60"/>
          <w:sz w:val="20"/>
          <w:szCs w:val="20"/>
          <w:vertAlign w:val="baseline"/>
        </w:rPr>
        <w:t>AI</w:t>
      </w:r>
      <w:r>
        <w:rPr>
          <w:rFonts w:ascii="Calibri" w:hAnsi="Calibri" w:cs="Calibri" w:eastAsia="Calibri"/>
          <w:spacing w:val="-1"/>
          <w:sz w:val="20"/>
          <w:szCs w:val="20"/>
          <w:vertAlign w:val="baseline"/>
        </w:rPr>
        <w:t> </w:t>
      </w:r>
      <w:r>
        <w:rPr>
          <w:rFonts w:ascii="Calibri" w:hAnsi="Calibri" w:cs="Calibri" w:eastAsia="Calibri"/>
          <w:sz w:val="20"/>
          <w:szCs w:val="20"/>
          <w:vertAlign w:val="baseline"/>
        </w:rPr>
        <w:t>systems</w:t>
      </w:r>
      <w:r>
        <w:rPr>
          <w:rFonts w:ascii="Calibri" w:hAnsi="Calibri" w:cs="Calibri" w:eastAsia="Calibri"/>
          <w:spacing w:val="-11"/>
          <w:sz w:val="20"/>
          <w:szCs w:val="20"/>
          <w:vertAlign w:val="baseline"/>
        </w:rPr>
        <w:t> </w:t>
      </w:r>
      <w:r>
        <w:rPr>
          <w:rFonts w:ascii="Calibri" w:hAnsi="Calibri" w:cs="Calibri" w:eastAsia="Calibri"/>
          <w:sz w:val="20"/>
          <w:szCs w:val="20"/>
          <w:vertAlign w:val="baseline"/>
        </w:rPr>
        <w:t>are</w:t>
      </w:r>
      <w:r>
        <w:rPr>
          <w:rFonts w:ascii="Calibri" w:hAnsi="Calibri" w:cs="Calibri" w:eastAsia="Calibri"/>
          <w:spacing w:val="-8"/>
          <w:sz w:val="20"/>
          <w:szCs w:val="20"/>
          <w:vertAlign w:val="baseline"/>
        </w:rPr>
        <w:t> </w:t>
      </w:r>
      <w:r>
        <w:rPr>
          <w:rFonts w:ascii="Calibri" w:hAnsi="Calibri" w:cs="Calibri" w:eastAsia="Calibri"/>
          <w:sz w:val="20"/>
          <w:szCs w:val="20"/>
          <w:vertAlign w:val="baseline"/>
        </w:rPr>
        <w:t>trained</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on</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copyrighted,</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proprietary,</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or</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sensi�ve</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data,</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without</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the</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owner’s</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permission</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or</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subject’s knowledge.</w:t>
      </w:r>
      <w:r>
        <w:rPr>
          <w:rFonts w:ascii="Calibri" w:hAnsi="Calibri" w:cs="Calibri" w:eastAsia="Calibri"/>
          <w:spacing w:val="40"/>
          <w:sz w:val="20"/>
          <w:szCs w:val="20"/>
          <w:vertAlign w:val="baseline"/>
        </w:rPr>
        <w:t> </w:t>
      </w:r>
      <w:r>
        <w:rPr>
          <w:rFonts w:ascii="Calibri" w:hAnsi="Calibri" w:cs="Calibri" w:eastAsia="Calibri"/>
          <w:sz w:val="20"/>
          <w:szCs w:val="20"/>
          <w:vertAlign w:val="baseline"/>
        </w:rPr>
        <w:t>See “Science and Tech Spotlight:</w:t>
      </w:r>
      <w:r>
        <w:rPr>
          <w:rFonts w:ascii="Calibri" w:hAnsi="Calibri" w:cs="Calibri" w:eastAsia="Calibri"/>
          <w:spacing w:val="40"/>
          <w:sz w:val="20"/>
          <w:szCs w:val="20"/>
          <w:vertAlign w:val="baseline"/>
        </w:rPr>
        <w:t> </w:t>
      </w:r>
      <w:r>
        <w:rPr>
          <w:rFonts w:ascii="Calibri" w:hAnsi="Calibri" w:cs="Calibri" w:eastAsia="Calibri"/>
          <w:sz w:val="20"/>
          <w:szCs w:val="20"/>
          <w:vertAlign w:val="baseline"/>
        </w:rPr>
        <w:t>Genera�ve AI”, Jun. 13, 2013, GAO-23-106782, available at </w:t>
      </w:r>
      <w:hyperlink r:id="rId119">
        <w:r>
          <w:rPr>
            <w:rFonts w:ascii="Calibri" w:hAnsi="Calibri" w:cs="Calibri" w:eastAsia="Calibri"/>
            <w:color w:val="0000FF"/>
            <w:sz w:val="20"/>
            <w:szCs w:val="20"/>
            <w:u w:val="single" w:color="0000FF"/>
            <w:vertAlign w:val="baseline"/>
          </w:rPr>
          <w:t>htps://www.gao.gov/products/gao-23-106782</w:t>
        </w:r>
        <w:r>
          <w:rPr>
            <w:rFonts w:ascii="Calibri" w:hAnsi="Calibri" w:cs="Calibri" w:eastAsia="Calibri"/>
            <w:sz w:val="20"/>
            <w:szCs w:val="20"/>
            <w:u w:val="none"/>
            <w:vertAlign w:val="baseline"/>
          </w:rPr>
          <w:t>.</w:t>
        </w:r>
      </w:hyperlink>
      <w:r>
        <w:rPr>
          <w:rFonts w:ascii="Calibri" w:hAnsi="Calibri" w:cs="Calibri" w:eastAsia="Calibri"/>
          <w:spacing w:val="40"/>
          <w:sz w:val="20"/>
          <w:szCs w:val="20"/>
          <w:u w:val="none"/>
          <w:vertAlign w:val="baseline"/>
        </w:rPr>
        <w:t> </w:t>
      </w:r>
      <w:r>
        <w:rPr>
          <w:rFonts w:ascii="Calibri" w:hAnsi="Calibri" w:cs="Calibri" w:eastAsia="Calibri"/>
          <w:sz w:val="20"/>
          <w:szCs w:val="20"/>
          <w:u w:val="none"/>
          <w:vertAlign w:val="baseline"/>
        </w:rPr>
        <w:t>See also “Genera�ve Ar�ﬁcial Intelligence and the Law,” Congressional Research Service, May 11, 2023, available at </w:t>
      </w:r>
      <w:hyperlink r:id="rId58">
        <w:r>
          <w:rPr>
            <w:rFonts w:ascii="Calibri" w:hAnsi="Calibri" w:cs="Calibri" w:eastAsia="Calibri"/>
            <w:color w:val="0000FF"/>
            <w:sz w:val="20"/>
            <w:szCs w:val="20"/>
            <w:u w:val="single" w:color="0000FF"/>
            <w:vertAlign w:val="baseline"/>
          </w:rPr>
          <w:t>htps://crsreports.congress.gov/product/pdf/LSB/LSB10922</w:t>
        </w:r>
        <w:r>
          <w:rPr>
            <w:rFonts w:ascii="Calibri" w:hAnsi="Calibri" w:cs="Calibri" w:eastAsia="Calibri"/>
            <w:sz w:val="20"/>
            <w:szCs w:val="20"/>
            <w:u w:val="none"/>
            <w:vertAlign w:val="baseline"/>
          </w:rPr>
          <w:t>,</w:t>
        </w:r>
      </w:hyperlink>
      <w:r>
        <w:rPr>
          <w:rFonts w:ascii="Calibri" w:hAnsi="Calibri" w:cs="Calibri" w:eastAsia="Calibri"/>
          <w:sz w:val="20"/>
          <w:szCs w:val="20"/>
          <w:u w:val="none"/>
          <w:vertAlign w:val="baseline"/>
        </w:rPr>
        <w:t> which describes the legal concerns with copyright infringement by genera�ve AI.</w:t>
      </w:r>
    </w:p>
    <w:p>
      <w:pPr>
        <w:spacing w:before="17"/>
        <w:ind w:left="120" w:right="0" w:firstLine="0"/>
        <w:jc w:val="left"/>
        <w:rPr>
          <w:rFonts w:ascii="Calibri" w:hAnsi="Calibri" w:cs="Calibri" w:eastAsia="Calibri"/>
          <w:sz w:val="20"/>
          <w:szCs w:val="20"/>
        </w:rPr>
      </w:pPr>
      <w:bookmarkStart w:name="_bookmark201" w:id="202"/>
      <w:bookmarkEnd w:id="202"/>
      <w:r>
        <w:rPr/>
      </w:r>
      <w:r>
        <w:rPr>
          <w:rFonts w:ascii="Calibri" w:hAnsi="Calibri" w:cs="Calibri" w:eastAsia="Calibri"/>
          <w:sz w:val="20"/>
          <w:szCs w:val="20"/>
          <w:vertAlign w:val="superscript"/>
        </w:rPr>
        <w:t>66</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Responsive</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to</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ques�on</w:t>
      </w:r>
      <w:r>
        <w:rPr>
          <w:rFonts w:ascii="Calibri" w:hAnsi="Calibri" w:cs="Calibri" w:eastAsia="Calibri"/>
          <w:spacing w:val="-1"/>
          <w:sz w:val="20"/>
          <w:szCs w:val="20"/>
          <w:vertAlign w:val="baseline"/>
        </w:rPr>
        <w:t> </w:t>
      </w:r>
      <w:r>
        <w:rPr>
          <w:rFonts w:ascii="Calibri" w:hAnsi="Calibri" w:cs="Calibri" w:eastAsia="Calibri"/>
          <w:spacing w:val="-5"/>
          <w:sz w:val="20"/>
          <w:szCs w:val="20"/>
          <w:vertAlign w:val="baseline"/>
        </w:rPr>
        <w:t>27.</w:t>
      </w:r>
    </w:p>
    <w:p>
      <w:pPr>
        <w:spacing w:before="8"/>
        <w:ind w:left="120" w:right="0" w:firstLine="0"/>
        <w:jc w:val="left"/>
        <w:rPr>
          <w:rFonts w:ascii="Calibri" w:hAnsi="Calibri" w:cs="Calibri" w:eastAsia="Calibri"/>
          <w:sz w:val="20"/>
          <w:szCs w:val="20"/>
        </w:rPr>
      </w:pPr>
      <w:bookmarkStart w:name="_bookmark202" w:id="203"/>
      <w:bookmarkEnd w:id="203"/>
      <w:r>
        <w:rPr/>
      </w:r>
      <w:r>
        <w:rPr>
          <w:rFonts w:ascii="Calibri" w:hAnsi="Calibri" w:cs="Calibri" w:eastAsia="Calibri"/>
          <w:sz w:val="20"/>
          <w:szCs w:val="20"/>
          <w:vertAlign w:val="superscript"/>
        </w:rPr>
        <w:t>67</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Responsive</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to</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ques�on</w:t>
      </w:r>
      <w:r>
        <w:rPr>
          <w:rFonts w:ascii="Calibri" w:hAnsi="Calibri" w:cs="Calibri" w:eastAsia="Calibri"/>
          <w:spacing w:val="-4"/>
          <w:sz w:val="20"/>
          <w:szCs w:val="20"/>
          <w:vertAlign w:val="baseline"/>
        </w:rPr>
        <w:t> </w:t>
      </w:r>
      <w:r>
        <w:rPr>
          <w:rFonts w:ascii="Calibri" w:hAnsi="Calibri" w:cs="Calibri" w:eastAsia="Calibri"/>
          <w:spacing w:val="-5"/>
          <w:sz w:val="20"/>
          <w:szCs w:val="20"/>
          <w:vertAlign w:val="baseline"/>
        </w:rPr>
        <w:t>29.</w:t>
      </w:r>
    </w:p>
    <w:p>
      <w:pPr>
        <w:spacing w:after="0"/>
        <w:jc w:val="left"/>
        <w:rPr>
          <w:rFonts w:ascii="Calibri" w:hAnsi="Calibri" w:cs="Calibri" w:eastAsia="Calibri"/>
          <w:sz w:val="20"/>
          <w:szCs w:val="20"/>
        </w:rPr>
        <w:sectPr>
          <w:pgSz w:w="12240" w:h="15840"/>
          <w:pgMar w:header="0" w:footer="1033" w:top="1400" w:bottom="1220" w:left="1320" w:right="1320"/>
        </w:sectPr>
      </w:pPr>
    </w:p>
    <w:p>
      <w:pPr>
        <w:spacing w:line="240" w:lineRule="auto" w:before="39"/>
        <w:ind w:left="119" w:right="157" w:firstLine="0"/>
        <w:jc w:val="left"/>
        <w:rPr>
          <w:rFonts w:ascii="Calibri" w:hAnsi="Calibri" w:cs="Calibri" w:eastAsia="Calibri"/>
          <w:sz w:val="22"/>
          <w:szCs w:val="22"/>
        </w:rPr>
      </w:pPr>
      <w:r>
        <w:rPr>
          <w:rFonts w:ascii="Calibri" w:hAnsi="Calibri" w:cs="Calibri" w:eastAsia="Calibri"/>
          <w:spacing w:val="-2"/>
          <w:sz w:val="22"/>
          <w:szCs w:val="22"/>
        </w:rPr>
        <w:t>and</w:t>
      </w:r>
      <w:r>
        <w:rPr>
          <w:rFonts w:ascii="Calibri" w:hAnsi="Calibri" w:cs="Calibri" w:eastAsia="Calibri"/>
          <w:spacing w:val="-6"/>
          <w:sz w:val="22"/>
          <w:szCs w:val="22"/>
        </w:rPr>
        <w:t> </w:t>
      </w:r>
      <w:r>
        <w:rPr>
          <w:rFonts w:ascii="Calibri" w:hAnsi="Calibri" w:cs="Calibri" w:eastAsia="Calibri"/>
          <w:spacing w:val="-2"/>
          <w:sz w:val="22"/>
          <w:szCs w:val="22"/>
        </w:rPr>
        <w:t>athletes</w:t>
      </w:r>
      <w:r>
        <w:rPr>
          <w:rFonts w:ascii="Calibri" w:hAnsi="Calibri" w:cs="Calibri" w:eastAsia="Calibri"/>
          <w:spacing w:val="-5"/>
          <w:sz w:val="22"/>
          <w:szCs w:val="22"/>
        </w:rPr>
        <w:t> </w:t>
      </w:r>
      <w:r>
        <w:rPr>
          <w:rFonts w:ascii="Calibri" w:hAnsi="Calibri" w:cs="Calibri" w:eastAsia="Calibri"/>
          <w:spacing w:val="-2"/>
          <w:sz w:val="22"/>
          <w:szCs w:val="22"/>
        </w:rPr>
        <w:t>in</w:t>
      </w:r>
      <w:r>
        <w:rPr>
          <w:rFonts w:ascii="Calibri" w:hAnsi="Calibri" w:cs="Calibri" w:eastAsia="Calibri"/>
          <w:spacing w:val="-6"/>
          <w:sz w:val="22"/>
          <w:szCs w:val="22"/>
        </w:rPr>
        <w:t> </w:t>
      </w:r>
      <w:r>
        <w:rPr>
          <w:rFonts w:ascii="Calibri" w:hAnsi="Calibri" w:cs="Calibri" w:eastAsia="Calibri"/>
          <w:spacing w:val="-2"/>
          <w:sz w:val="22"/>
          <w:szCs w:val="22"/>
        </w:rPr>
        <w:t>their</w:t>
      </w:r>
      <w:r>
        <w:rPr>
          <w:rFonts w:ascii="Calibri" w:hAnsi="Calibri" w:cs="Calibri" w:eastAsia="Calibri"/>
          <w:spacing w:val="-5"/>
          <w:sz w:val="22"/>
          <w:szCs w:val="22"/>
        </w:rPr>
        <w:t> </w:t>
      </w:r>
      <w:r>
        <w:rPr>
          <w:rFonts w:ascii="Calibri" w:hAnsi="Calibri" w:cs="Calibri" w:eastAsia="Calibri"/>
          <w:spacing w:val="-2"/>
          <w:sz w:val="22"/>
          <w:szCs w:val="22"/>
        </w:rPr>
        <w:t>name,</w:t>
      </w:r>
      <w:r>
        <w:rPr>
          <w:rFonts w:ascii="Calibri" w:hAnsi="Calibri" w:cs="Calibri" w:eastAsia="Calibri"/>
          <w:spacing w:val="-7"/>
          <w:sz w:val="22"/>
          <w:szCs w:val="22"/>
        </w:rPr>
        <w:t> </w:t>
      </w:r>
      <w:r>
        <w:rPr>
          <w:rFonts w:ascii="Calibri" w:hAnsi="Calibri" w:cs="Calibri" w:eastAsia="Calibri"/>
          <w:spacing w:val="-2"/>
          <w:sz w:val="22"/>
          <w:szCs w:val="22"/>
        </w:rPr>
        <w:t>image,</w:t>
      </w:r>
      <w:r>
        <w:rPr>
          <w:rFonts w:ascii="Calibri" w:hAnsi="Calibri" w:cs="Calibri" w:eastAsia="Calibri"/>
          <w:spacing w:val="-5"/>
          <w:sz w:val="22"/>
          <w:szCs w:val="22"/>
        </w:rPr>
        <w:t> </w:t>
      </w:r>
      <w:r>
        <w:rPr>
          <w:rFonts w:ascii="Calibri" w:hAnsi="Calibri" w:cs="Calibri" w:eastAsia="Calibri"/>
          <w:spacing w:val="-2"/>
          <w:sz w:val="22"/>
          <w:szCs w:val="22"/>
        </w:rPr>
        <w:t>likeness,</w:t>
      </w:r>
      <w:r>
        <w:rPr>
          <w:rFonts w:ascii="Calibri" w:hAnsi="Calibri" w:cs="Calibri" w:eastAsia="Calibri"/>
          <w:spacing w:val="-7"/>
          <w:sz w:val="22"/>
          <w:szCs w:val="22"/>
        </w:rPr>
        <w:t> </w:t>
      </w:r>
      <w:r>
        <w:rPr>
          <w:rFonts w:ascii="Calibri" w:hAnsi="Calibri" w:cs="Calibri" w:eastAsia="Calibri"/>
          <w:spacing w:val="-2"/>
          <w:sz w:val="22"/>
          <w:szCs w:val="22"/>
        </w:rPr>
        <w:t>or</w:t>
      </w:r>
      <w:r>
        <w:rPr>
          <w:rFonts w:ascii="Calibri" w:hAnsi="Calibri" w:cs="Calibri" w:eastAsia="Calibri"/>
          <w:spacing w:val="-5"/>
          <w:sz w:val="22"/>
          <w:szCs w:val="22"/>
        </w:rPr>
        <w:t> </w:t>
      </w:r>
      <w:r>
        <w:rPr>
          <w:rFonts w:ascii="Calibri" w:hAnsi="Calibri" w:cs="Calibri" w:eastAsia="Calibri"/>
          <w:spacing w:val="-2"/>
          <w:sz w:val="22"/>
          <w:szCs w:val="22"/>
        </w:rPr>
        <w:t>voice,</w:t>
      </w:r>
      <w:r>
        <w:rPr>
          <w:rFonts w:ascii="Calibri" w:hAnsi="Calibri" w:cs="Calibri" w:eastAsia="Calibri"/>
          <w:spacing w:val="-7"/>
          <w:sz w:val="22"/>
          <w:szCs w:val="22"/>
        </w:rPr>
        <w:t> </w:t>
      </w:r>
      <w:r>
        <w:rPr>
          <w:rFonts w:ascii="Calibri" w:hAnsi="Calibri" w:cs="Calibri" w:eastAsia="Calibri"/>
          <w:spacing w:val="-2"/>
          <w:sz w:val="22"/>
          <w:szCs w:val="22"/>
        </w:rPr>
        <w:t>will</w:t>
      </w:r>
      <w:r>
        <w:rPr>
          <w:rFonts w:ascii="Calibri" w:hAnsi="Calibri" w:cs="Calibri" w:eastAsia="Calibri"/>
          <w:spacing w:val="-5"/>
          <w:sz w:val="22"/>
          <w:szCs w:val="22"/>
        </w:rPr>
        <w:t> </w:t>
      </w:r>
      <w:r>
        <w:rPr>
          <w:rFonts w:ascii="Calibri" w:hAnsi="Calibri" w:cs="Calibri" w:eastAsia="Calibri"/>
          <w:spacing w:val="-2"/>
          <w:sz w:val="22"/>
          <w:szCs w:val="22"/>
        </w:rPr>
        <w:t>ul�mately</w:t>
      </w:r>
      <w:r>
        <w:rPr>
          <w:rFonts w:ascii="Calibri" w:hAnsi="Calibri" w:cs="Calibri" w:eastAsia="Calibri"/>
          <w:spacing w:val="-4"/>
          <w:sz w:val="22"/>
          <w:szCs w:val="22"/>
        </w:rPr>
        <w:t> </w:t>
      </w:r>
      <w:r>
        <w:rPr>
          <w:rFonts w:ascii="Calibri" w:hAnsi="Calibri" w:cs="Calibri" w:eastAsia="Calibri"/>
          <w:spacing w:val="-2"/>
          <w:sz w:val="22"/>
          <w:szCs w:val="22"/>
        </w:rPr>
        <w:t>lead</w:t>
      </w:r>
      <w:r>
        <w:rPr>
          <w:rFonts w:ascii="Calibri" w:hAnsi="Calibri" w:cs="Calibri" w:eastAsia="Calibri"/>
          <w:spacing w:val="-6"/>
          <w:sz w:val="22"/>
          <w:szCs w:val="22"/>
        </w:rPr>
        <w:t> </w:t>
      </w:r>
      <w:r>
        <w:rPr>
          <w:rFonts w:ascii="Calibri" w:hAnsi="Calibri" w:cs="Calibri" w:eastAsia="Calibri"/>
          <w:spacing w:val="-2"/>
          <w:sz w:val="22"/>
          <w:szCs w:val="22"/>
        </w:rPr>
        <w:t>to</w:t>
      </w:r>
      <w:r>
        <w:rPr>
          <w:rFonts w:ascii="Calibri" w:hAnsi="Calibri" w:cs="Calibri" w:eastAsia="Calibri"/>
          <w:spacing w:val="-4"/>
          <w:sz w:val="22"/>
          <w:szCs w:val="22"/>
        </w:rPr>
        <w:t> </w:t>
      </w:r>
      <w:r>
        <w:rPr>
          <w:rFonts w:ascii="Calibri" w:hAnsi="Calibri" w:cs="Calibri" w:eastAsia="Calibri"/>
          <w:spacing w:val="-2"/>
          <w:sz w:val="22"/>
          <w:szCs w:val="22"/>
        </w:rPr>
        <w:t>the</w:t>
      </w:r>
      <w:r>
        <w:rPr>
          <w:rFonts w:ascii="Calibri" w:hAnsi="Calibri" w:cs="Calibri" w:eastAsia="Calibri"/>
          <w:spacing w:val="-5"/>
          <w:sz w:val="22"/>
          <w:szCs w:val="22"/>
        </w:rPr>
        <w:t> </w:t>
      </w:r>
      <w:r>
        <w:rPr>
          <w:rFonts w:ascii="Calibri" w:hAnsi="Calibri" w:cs="Calibri" w:eastAsia="Calibri"/>
          <w:spacing w:val="-2"/>
          <w:sz w:val="22"/>
          <w:szCs w:val="22"/>
        </w:rPr>
        <w:t>degrada�on</w:t>
      </w:r>
      <w:r>
        <w:rPr>
          <w:rFonts w:ascii="Calibri" w:hAnsi="Calibri" w:cs="Calibri" w:eastAsia="Calibri"/>
          <w:spacing w:val="-6"/>
          <w:sz w:val="22"/>
          <w:szCs w:val="22"/>
        </w:rPr>
        <w:t> </w:t>
      </w:r>
      <w:r>
        <w:rPr>
          <w:rFonts w:ascii="Calibri" w:hAnsi="Calibri" w:cs="Calibri" w:eastAsia="Calibri"/>
          <w:spacing w:val="-2"/>
          <w:sz w:val="22"/>
          <w:szCs w:val="22"/>
        </w:rPr>
        <w:t>of</w:t>
      </w:r>
      <w:r>
        <w:rPr>
          <w:rFonts w:ascii="Calibri" w:hAnsi="Calibri" w:cs="Calibri" w:eastAsia="Calibri"/>
          <w:spacing w:val="-7"/>
          <w:sz w:val="22"/>
          <w:szCs w:val="22"/>
        </w:rPr>
        <w:t> </w:t>
      </w:r>
      <w:r>
        <w:rPr>
          <w:rFonts w:ascii="Calibri" w:hAnsi="Calibri" w:cs="Calibri" w:eastAsia="Calibri"/>
          <w:spacing w:val="-2"/>
          <w:sz w:val="22"/>
          <w:szCs w:val="22"/>
        </w:rPr>
        <w:t>materials </w:t>
      </w:r>
      <w:r>
        <w:rPr>
          <w:rFonts w:ascii="Calibri" w:hAnsi="Calibri" w:cs="Calibri" w:eastAsia="Calibri"/>
          <w:sz w:val="22"/>
          <w:szCs w:val="22"/>
        </w:rPr>
        <w:t>available</w:t>
      </w:r>
      <w:r>
        <w:rPr>
          <w:rFonts w:ascii="Calibri" w:hAnsi="Calibri" w:cs="Calibri" w:eastAsia="Calibri"/>
          <w:spacing w:val="-1"/>
          <w:sz w:val="22"/>
          <w:szCs w:val="22"/>
        </w:rPr>
        <w:t> </w:t>
      </w:r>
      <w:r>
        <w:rPr>
          <w:rFonts w:ascii="Calibri" w:hAnsi="Calibri" w:cs="Calibri" w:eastAsia="Calibri"/>
          <w:sz w:val="22"/>
          <w:szCs w:val="22"/>
        </w:rPr>
        <w:t>for</w:t>
      </w:r>
      <w:r>
        <w:rPr>
          <w:rFonts w:ascii="Calibri" w:hAnsi="Calibri" w:cs="Calibri" w:eastAsia="Calibri"/>
          <w:spacing w:val="-2"/>
          <w:sz w:val="22"/>
          <w:szCs w:val="22"/>
        </w:rPr>
        <w:t> </w:t>
      </w:r>
      <w:r>
        <w:rPr>
          <w:rFonts w:ascii="Calibri" w:hAnsi="Calibri" w:cs="Calibri" w:eastAsia="Calibri"/>
          <w:sz w:val="22"/>
          <w:szCs w:val="22"/>
        </w:rPr>
        <w:t>AI</w:t>
      </w:r>
      <w:r>
        <w:rPr>
          <w:rFonts w:ascii="Calibri" w:hAnsi="Calibri" w:cs="Calibri" w:eastAsia="Calibri"/>
          <w:spacing w:val="-2"/>
          <w:sz w:val="22"/>
          <w:szCs w:val="22"/>
        </w:rPr>
        <w:t> </w:t>
      </w:r>
      <w:r>
        <w:rPr>
          <w:rFonts w:ascii="Calibri" w:hAnsi="Calibri" w:cs="Calibri" w:eastAsia="Calibri"/>
          <w:sz w:val="22"/>
          <w:szCs w:val="22"/>
        </w:rPr>
        <w:t>inges�on,</w:t>
      </w:r>
      <w:r>
        <w:rPr>
          <w:rFonts w:ascii="Calibri" w:hAnsi="Calibri" w:cs="Calibri" w:eastAsia="Calibri"/>
          <w:spacing w:val="-2"/>
          <w:sz w:val="22"/>
          <w:szCs w:val="22"/>
        </w:rPr>
        <w:t> </w:t>
      </w:r>
      <w:r>
        <w:rPr>
          <w:rFonts w:ascii="Calibri" w:hAnsi="Calibri" w:cs="Calibri" w:eastAsia="Calibri"/>
          <w:sz w:val="22"/>
          <w:szCs w:val="22"/>
        </w:rPr>
        <w:t>loss</w:t>
      </w:r>
      <w:r>
        <w:rPr>
          <w:rFonts w:ascii="Calibri" w:hAnsi="Calibri" w:cs="Calibri" w:eastAsia="Calibri"/>
          <w:spacing w:val="-4"/>
          <w:sz w:val="22"/>
          <w:szCs w:val="22"/>
        </w:rPr>
        <w:t> </w:t>
      </w:r>
      <w:r>
        <w:rPr>
          <w:rFonts w:ascii="Calibri" w:hAnsi="Calibri" w:cs="Calibri" w:eastAsia="Calibri"/>
          <w:sz w:val="22"/>
          <w:szCs w:val="22"/>
        </w:rPr>
        <w:t>of</w:t>
      </w:r>
      <w:r>
        <w:rPr>
          <w:rFonts w:ascii="Calibri" w:hAnsi="Calibri" w:cs="Calibri" w:eastAsia="Calibri"/>
          <w:spacing w:val="-2"/>
          <w:sz w:val="22"/>
          <w:szCs w:val="22"/>
        </w:rPr>
        <w:t> </w:t>
      </w:r>
      <w:r>
        <w:rPr>
          <w:rFonts w:ascii="Calibri" w:hAnsi="Calibri" w:cs="Calibri" w:eastAsia="Calibri"/>
          <w:sz w:val="22"/>
          <w:szCs w:val="22"/>
        </w:rPr>
        <w:t>human</w:t>
      </w:r>
      <w:r>
        <w:rPr>
          <w:rFonts w:ascii="Calibri" w:hAnsi="Calibri" w:cs="Calibri" w:eastAsia="Calibri"/>
          <w:spacing w:val="-3"/>
          <w:sz w:val="22"/>
          <w:szCs w:val="22"/>
        </w:rPr>
        <w:t> </w:t>
      </w:r>
      <w:r>
        <w:rPr>
          <w:rFonts w:ascii="Calibri" w:hAnsi="Calibri" w:cs="Calibri" w:eastAsia="Calibri"/>
          <w:sz w:val="22"/>
          <w:szCs w:val="22"/>
        </w:rPr>
        <w:t>content</w:t>
      </w:r>
      <w:r>
        <w:rPr>
          <w:rFonts w:ascii="Calibri" w:hAnsi="Calibri" w:cs="Calibri" w:eastAsia="Calibri"/>
          <w:spacing w:val="-1"/>
          <w:sz w:val="22"/>
          <w:szCs w:val="22"/>
        </w:rPr>
        <w:t> </w:t>
      </w:r>
      <w:r>
        <w:rPr>
          <w:rFonts w:ascii="Calibri" w:hAnsi="Calibri" w:cs="Calibri" w:eastAsia="Calibri"/>
          <w:sz w:val="22"/>
          <w:szCs w:val="22"/>
        </w:rPr>
        <w:t>producers,</w:t>
      </w:r>
      <w:r>
        <w:rPr>
          <w:rFonts w:ascii="Calibri" w:hAnsi="Calibri" w:cs="Calibri" w:eastAsia="Calibri"/>
          <w:spacing w:val="-4"/>
          <w:sz w:val="22"/>
          <w:szCs w:val="22"/>
        </w:rPr>
        <w:t> </w:t>
      </w:r>
      <w:r>
        <w:rPr>
          <w:rFonts w:ascii="Calibri" w:hAnsi="Calibri" w:cs="Calibri" w:eastAsia="Calibri"/>
          <w:sz w:val="22"/>
          <w:szCs w:val="22"/>
        </w:rPr>
        <w:t>and</w:t>
      </w:r>
      <w:r>
        <w:rPr>
          <w:rFonts w:ascii="Calibri" w:hAnsi="Calibri" w:cs="Calibri" w:eastAsia="Calibri"/>
          <w:spacing w:val="-3"/>
          <w:sz w:val="22"/>
          <w:szCs w:val="22"/>
        </w:rPr>
        <w:t> </w:t>
      </w:r>
      <w:r>
        <w:rPr>
          <w:rFonts w:ascii="Calibri" w:hAnsi="Calibri" w:cs="Calibri" w:eastAsia="Calibri"/>
          <w:sz w:val="22"/>
          <w:szCs w:val="22"/>
        </w:rPr>
        <w:t>ul�mately</w:t>
      </w:r>
      <w:r>
        <w:rPr>
          <w:rFonts w:ascii="Calibri" w:hAnsi="Calibri" w:cs="Calibri" w:eastAsia="Calibri"/>
          <w:spacing w:val="-3"/>
          <w:sz w:val="22"/>
          <w:szCs w:val="22"/>
        </w:rPr>
        <w:t> </w:t>
      </w:r>
      <w:r>
        <w:rPr>
          <w:rFonts w:ascii="Calibri" w:hAnsi="Calibri" w:cs="Calibri" w:eastAsia="Calibri"/>
          <w:sz w:val="22"/>
          <w:szCs w:val="22"/>
        </w:rPr>
        <w:t>to</w:t>
      </w:r>
      <w:r>
        <w:rPr>
          <w:rFonts w:ascii="Calibri" w:hAnsi="Calibri" w:cs="Calibri" w:eastAsia="Calibri"/>
          <w:spacing w:val="-3"/>
          <w:sz w:val="22"/>
          <w:szCs w:val="22"/>
        </w:rPr>
        <w:t> </w:t>
      </w:r>
      <w:r>
        <w:rPr>
          <w:rFonts w:ascii="Calibri" w:hAnsi="Calibri" w:cs="Calibri" w:eastAsia="Calibri"/>
          <w:sz w:val="22"/>
          <w:szCs w:val="22"/>
        </w:rPr>
        <w:t>poor</w:t>
      </w:r>
      <w:r>
        <w:rPr>
          <w:rFonts w:ascii="Calibri" w:hAnsi="Calibri" w:cs="Calibri" w:eastAsia="Calibri"/>
          <w:spacing w:val="-2"/>
          <w:sz w:val="22"/>
          <w:szCs w:val="22"/>
        </w:rPr>
        <w:t> </w:t>
      </w:r>
      <w:r>
        <w:rPr>
          <w:rFonts w:ascii="Calibri" w:hAnsi="Calibri" w:cs="Calibri" w:eastAsia="Calibri"/>
          <w:sz w:val="22"/>
          <w:szCs w:val="22"/>
        </w:rPr>
        <w:t>performance</w:t>
      </w:r>
      <w:r>
        <w:rPr>
          <w:rFonts w:ascii="Calibri" w:hAnsi="Calibri" w:cs="Calibri" w:eastAsia="Calibri"/>
          <w:spacing w:val="-4"/>
          <w:sz w:val="22"/>
          <w:szCs w:val="22"/>
        </w:rPr>
        <w:t> </w:t>
      </w:r>
      <w:r>
        <w:rPr>
          <w:rFonts w:ascii="Calibri" w:hAnsi="Calibri" w:cs="Calibri" w:eastAsia="Calibri"/>
          <w:sz w:val="22"/>
          <w:szCs w:val="22"/>
        </w:rPr>
        <w:t>of</w:t>
      </w:r>
      <w:r>
        <w:rPr>
          <w:rFonts w:ascii="Calibri" w:hAnsi="Calibri" w:cs="Calibri" w:eastAsia="Calibri"/>
          <w:spacing w:val="-2"/>
          <w:sz w:val="22"/>
          <w:szCs w:val="22"/>
        </w:rPr>
        <w:t> </w:t>
      </w:r>
      <w:r>
        <w:rPr>
          <w:rFonts w:ascii="Calibri" w:hAnsi="Calibri" w:cs="Calibri" w:eastAsia="Calibri"/>
          <w:sz w:val="22"/>
          <w:szCs w:val="22"/>
        </w:rPr>
        <w:t>AI models themselves.</w:t>
      </w:r>
      <w:r>
        <w:rPr>
          <w:rFonts w:ascii="Calibri" w:hAnsi="Calibri" w:cs="Calibri" w:eastAsia="Calibri"/>
          <w:spacing w:val="40"/>
          <w:sz w:val="22"/>
          <w:szCs w:val="22"/>
        </w:rPr>
        <w:t> </w:t>
      </w:r>
      <w:r>
        <w:rPr>
          <w:rFonts w:ascii="Calibri" w:hAnsi="Calibri" w:cs="Calibri" w:eastAsia="Calibri"/>
          <w:sz w:val="22"/>
          <w:szCs w:val="22"/>
        </w:rPr>
        <w:t>As</w:t>
      </w:r>
      <w:r>
        <w:rPr>
          <w:rFonts w:ascii="Calibri" w:hAnsi="Calibri" w:cs="Calibri" w:eastAsia="Calibri"/>
          <w:spacing w:val="-2"/>
          <w:sz w:val="22"/>
          <w:szCs w:val="22"/>
        </w:rPr>
        <w:t> </w:t>
      </w:r>
      <w:r>
        <w:rPr>
          <w:rFonts w:ascii="Calibri" w:hAnsi="Calibri" w:cs="Calibri" w:eastAsia="Calibri"/>
          <w:sz w:val="22"/>
          <w:szCs w:val="22"/>
        </w:rPr>
        <w:t>Senator Klobuchar pointed</w:t>
      </w:r>
      <w:r>
        <w:rPr>
          <w:rFonts w:ascii="Calibri" w:hAnsi="Calibri" w:cs="Calibri" w:eastAsia="Calibri"/>
          <w:spacing w:val="-3"/>
          <w:sz w:val="22"/>
          <w:szCs w:val="22"/>
        </w:rPr>
        <w:t> </w:t>
      </w:r>
      <w:r>
        <w:rPr>
          <w:rFonts w:ascii="Calibri" w:hAnsi="Calibri" w:cs="Calibri" w:eastAsia="Calibri"/>
          <w:sz w:val="22"/>
          <w:szCs w:val="22"/>
        </w:rPr>
        <w:t>out at the</w:t>
      </w:r>
      <w:r>
        <w:rPr>
          <w:rFonts w:ascii="Calibri" w:hAnsi="Calibri" w:cs="Calibri" w:eastAsia="Calibri"/>
          <w:spacing w:val="-2"/>
          <w:sz w:val="22"/>
          <w:szCs w:val="22"/>
        </w:rPr>
        <w:t> </w:t>
      </w:r>
      <w:r>
        <w:rPr>
          <w:rFonts w:ascii="Calibri" w:hAnsi="Calibri" w:cs="Calibri" w:eastAsia="Calibri"/>
          <w:sz w:val="22"/>
          <w:szCs w:val="22"/>
        </w:rPr>
        <w:t>May 16,</w:t>
      </w:r>
      <w:r>
        <w:rPr>
          <w:rFonts w:ascii="Calibri" w:hAnsi="Calibri" w:cs="Calibri" w:eastAsia="Calibri"/>
          <w:spacing w:val="-2"/>
          <w:sz w:val="22"/>
          <w:szCs w:val="22"/>
        </w:rPr>
        <w:t> </w:t>
      </w:r>
      <w:r>
        <w:rPr>
          <w:rFonts w:ascii="Calibri" w:hAnsi="Calibri" w:cs="Calibri" w:eastAsia="Calibri"/>
          <w:sz w:val="22"/>
          <w:szCs w:val="22"/>
        </w:rPr>
        <w:t>2023 hearing, “[u]nless you</w:t>
      </w:r>
      <w:r>
        <w:rPr>
          <w:rFonts w:ascii="Calibri" w:hAnsi="Calibri" w:cs="Calibri" w:eastAsia="Calibri"/>
          <w:spacing w:val="-3"/>
          <w:sz w:val="22"/>
          <w:szCs w:val="22"/>
        </w:rPr>
        <w:t> </w:t>
      </w:r>
      <w:r>
        <w:rPr>
          <w:rFonts w:ascii="Calibri" w:hAnsi="Calibri" w:cs="Calibri" w:eastAsia="Calibri"/>
          <w:sz w:val="22"/>
          <w:szCs w:val="22"/>
        </w:rPr>
        <w:t>start compensa�ng for everything from books, movies, yes but also news content, we are going to lose any </w:t>
      </w:r>
      <w:r>
        <w:rPr>
          <w:rFonts w:ascii="Calibri" w:hAnsi="Calibri" w:cs="Calibri" w:eastAsia="Calibri"/>
          <w:spacing w:val="-2"/>
          <w:sz w:val="22"/>
          <w:szCs w:val="22"/>
        </w:rPr>
        <w:t>realis�c</w:t>
      </w:r>
      <w:r>
        <w:rPr>
          <w:rFonts w:ascii="Calibri" w:hAnsi="Calibri" w:cs="Calibri" w:eastAsia="Calibri"/>
          <w:spacing w:val="-3"/>
          <w:sz w:val="22"/>
          <w:szCs w:val="22"/>
        </w:rPr>
        <w:t> </w:t>
      </w:r>
      <w:r>
        <w:rPr>
          <w:rFonts w:ascii="Calibri" w:hAnsi="Calibri" w:cs="Calibri" w:eastAsia="Calibri"/>
          <w:spacing w:val="-2"/>
          <w:sz w:val="22"/>
          <w:szCs w:val="22"/>
        </w:rPr>
        <w:t>content</w:t>
      </w:r>
      <w:r>
        <w:rPr>
          <w:rFonts w:ascii="Calibri" w:hAnsi="Calibri" w:cs="Calibri" w:eastAsia="Calibri"/>
          <w:spacing w:val="-5"/>
          <w:sz w:val="22"/>
          <w:szCs w:val="22"/>
        </w:rPr>
        <w:t> </w:t>
      </w:r>
      <w:r>
        <w:rPr>
          <w:rFonts w:ascii="Calibri" w:hAnsi="Calibri" w:cs="Calibri" w:eastAsia="Calibri"/>
          <w:spacing w:val="-2"/>
          <w:sz w:val="22"/>
          <w:szCs w:val="22"/>
        </w:rPr>
        <w:t>producers.”</w:t>
      </w:r>
      <w:hyperlink w:history="true" w:anchor="_bookmark203">
        <w:r>
          <w:rPr>
            <w:rFonts w:ascii="Calibri" w:hAnsi="Calibri" w:cs="Calibri" w:eastAsia="Calibri"/>
            <w:spacing w:val="-2"/>
            <w:sz w:val="22"/>
            <w:szCs w:val="22"/>
            <w:vertAlign w:val="superscript"/>
          </w:rPr>
          <w:t>68</w:t>
        </w:r>
      </w:hyperlink>
      <w:r>
        <w:rPr>
          <w:rFonts w:ascii="Calibri" w:hAnsi="Calibri" w:cs="Calibri" w:eastAsia="Calibri"/>
          <w:spacing w:val="40"/>
          <w:sz w:val="22"/>
          <w:szCs w:val="22"/>
          <w:vertAlign w:val="baseline"/>
        </w:rPr>
        <w:t> </w:t>
      </w:r>
      <w:r>
        <w:rPr>
          <w:rFonts w:ascii="Calibri" w:hAnsi="Calibri" w:cs="Calibri" w:eastAsia="Calibri"/>
          <w:spacing w:val="-2"/>
          <w:sz w:val="22"/>
          <w:szCs w:val="22"/>
          <w:vertAlign w:val="baseline"/>
        </w:rPr>
        <w:t>Prominent academics</w:t>
      </w:r>
      <w:r>
        <w:rPr>
          <w:rFonts w:ascii="Calibri" w:hAnsi="Calibri" w:cs="Calibri" w:eastAsia="Calibri"/>
          <w:spacing w:val="-5"/>
          <w:sz w:val="22"/>
          <w:szCs w:val="22"/>
          <w:vertAlign w:val="baseline"/>
        </w:rPr>
        <w:t> </w:t>
      </w:r>
      <w:r>
        <w:rPr>
          <w:rFonts w:ascii="Calibri" w:hAnsi="Calibri" w:cs="Calibri" w:eastAsia="Calibri"/>
          <w:spacing w:val="-2"/>
          <w:sz w:val="22"/>
          <w:szCs w:val="22"/>
          <w:vertAlign w:val="baseline"/>
        </w:rPr>
        <w:t>have raised</w:t>
      </w:r>
      <w:r>
        <w:rPr>
          <w:rFonts w:ascii="Calibri" w:hAnsi="Calibri" w:cs="Calibri" w:eastAsia="Calibri"/>
          <w:spacing w:val="-4"/>
          <w:sz w:val="22"/>
          <w:szCs w:val="22"/>
          <w:vertAlign w:val="baseline"/>
        </w:rPr>
        <w:t> </w:t>
      </w:r>
      <w:r>
        <w:rPr>
          <w:rFonts w:ascii="Calibri" w:hAnsi="Calibri" w:cs="Calibri" w:eastAsia="Calibri"/>
          <w:spacing w:val="-2"/>
          <w:sz w:val="22"/>
          <w:szCs w:val="22"/>
          <w:vertAlign w:val="baseline"/>
        </w:rPr>
        <w:t>similar</w:t>
      </w:r>
      <w:r>
        <w:rPr>
          <w:rFonts w:ascii="Calibri" w:hAnsi="Calibri" w:cs="Calibri" w:eastAsia="Calibri"/>
          <w:spacing w:val="-3"/>
          <w:sz w:val="22"/>
          <w:szCs w:val="22"/>
          <w:vertAlign w:val="baseline"/>
        </w:rPr>
        <w:t> </w:t>
      </w:r>
      <w:r>
        <w:rPr>
          <w:rFonts w:ascii="Calibri" w:hAnsi="Calibri" w:cs="Calibri" w:eastAsia="Calibri"/>
          <w:spacing w:val="-2"/>
          <w:sz w:val="22"/>
          <w:szCs w:val="22"/>
          <w:vertAlign w:val="baseline"/>
        </w:rPr>
        <w:t>concerns</w:t>
      </w:r>
      <w:r>
        <w:rPr>
          <w:rFonts w:ascii="Calibri" w:hAnsi="Calibri" w:cs="Calibri" w:eastAsia="Calibri"/>
          <w:spacing w:val="-5"/>
          <w:sz w:val="22"/>
          <w:szCs w:val="22"/>
          <w:vertAlign w:val="baseline"/>
        </w:rPr>
        <w:t> </w:t>
      </w:r>
      <w:r>
        <w:rPr>
          <w:rFonts w:ascii="Calibri" w:hAnsi="Calibri" w:cs="Calibri" w:eastAsia="Calibri"/>
          <w:spacing w:val="-2"/>
          <w:sz w:val="22"/>
          <w:szCs w:val="22"/>
          <w:vertAlign w:val="baseline"/>
        </w:rPr>
        <w:t>with</w:t>
      </w:r>
      <w:r>
        <w:rPr>
          <w:rFonts w:ascii="Calibri" w:hAnsi="Calibri" w:cs="Calibri" w:eastAsia="Calibri"/>
          <w:spacing w:val="-4"/>
          <w:sz w:val="22"/>
          <w:szCs w:val="22"/>
          <w:vertAlign w:val="baseline"/>
        </w:rPr>
        <w:t> </w:t>
      </w:r>
      <w:r>
        <w:rPr>
          <w:rFonts w:ascii="Calibri" w:hAnsi="Calibri" w:cs="Calibri" w:eastAsia="Calibri"/>
          <w:spacing w:val="-2"/>
          <w:sz w:val="22"/>
          <w:szCs w:val="22"/>
          <w:vertAlign w:val="baseline"/>
        </w:rPr>
        <w:t>the</w:t>
      </w:r>
      <w:r>
        <w:rPr>
          <w:rFonts w:ascii="Calibri" w:hAnsi="Calibri" w:cs="Calibri" w:eastAsia="Calibri"/>
          <w:spacing w:val="-5"/>
          <w:sz w:val="22"/>
          <w:szCs w:val="22"/>
          <w:vertAlign w:val="baseline"/>
        </w:rPr>
        <w:t> </w:t>
      </w:r>
      <w:r>
        <w:rPr>
          <w:rFonts w:ascii="Calibri" w:hAnsi="Calibri" w:cs="Calibri" w:eastAsia="Calibri"/>
          <w:spacing w:val="-2"/>
          <w:sz w:val="22"/>
          <w:szCs w:val="22"/>
          <w:vertAlign w:val="baseline"/>
        </w:rPr>
        <w:t>degrada�on </w:t>
      </w:r>
      <w:r>
        <w:rPr>
          <w:rFonts w:ascii="Calibri" w:hAnsi="Calibri" w:cs="Calibri" w:eastAsia="Calibri"/>
          <w:sz w:val="22"/>
          <w:szCs w:val="22"/>
          <w:vertAlign w:val="baseline"/>
        </w:rPr>
        <w:t>of AI systems</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that are par�ally trained</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on AI</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created</w:t>
      </w:r>
      <w:r>
        <w:rPr>
          <w:rFonts w:ascii="Calibri" w:hAnsi="Calibri" w:cs="Calibri" w:eastAsia="Calibri"/>
          <w:spacing w:val="-2"/>
          <w:sz w:val="22"/>
          <w:szCs w:val="22"/>
          <w:vertAlign w:val="baseline"/>
        </w:rPr>
        <w:t> </w:t>
      </w:r>
      <w:r>
        <w:rPr>
          <w:rFonts w:ascii="Calibri" w:hAnsi="Calibri" w:cs="Calibri" w:eastAsia="Calibri"/>
          <w:sz w:val="22"/>
          <w:szCs w:val="22"/>
          <w:vertAlign w:val="baseline"/>
        </w:rPr>
        <w:t>output.</w:t>
      </w:r>
      <w:hyperlink w:history="true" w:anchor="_bookmark204">
        <w:r>
          <w:rPr>
            <w:rFonts w:ascii="Calibri" w:hAnsi="Calibri" w:cs="Calibri" w:eastAsia="Calibri"/>
            <w:sz w:val="22"/>
            <w:szCs w:val="22"/>
            <w:vertAlign w:val="superscript"/>
          </w:rPr>
          <w:t>69</w:t>
        </w:r>
      </w:hyperlink>
      <w:r>
        <w:rPr>
          <w:rFonts w:ascii="Calibri" w:hAnsi="Calibri" w:cs="Calibri" w:eastAsia="Calibri"/>
          <w:spacing w:val="40"/>
          <w:sz w:val="22"/>
          <w:szCs w:val="22"/>
          <w:vertAlign w:val="baseline"/>
        </w:rPr>
        <w:t> </w:t>
      </w:r>
      <w:r>
        <w:rPr>
          <w:rFonts w:ascii="Calibri" w:hAnsi="Calibri" w:cs="Calibri" w:eastAsia="Calibri"/>
          <w:sz w:val="22"/>
          <w:szCs w:val="22"/>
          <w:vertAlign w:val="baseline"/>
        </w:rPr>
        <w:t>Simply put, the</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quality of</w:t>
      </w:r>
      <w:r>
        <w:rPr>
          <w:rFonts w:ascii="Calibri" w:hAnsi="Calibri" w:cs="Calibri" w:eastAsia="Calibri"/>
          <w:spacing w:val="-1"/>
          <w:sz w:val="22"/>
          <w:szCs w:val="22"/>
          <w:vertAlign w:val="baseline"/>
        </w:rPr>
        <w:t> </w:t>
      </w:r>
      <w:r>
        <w:rPr>
          <w:rFonts w:ascii="Calibri" w:hAnsi="Calibri" w:cs="Calibri" w:eastAsia="Calibri"/>
          <w:sz w:val="22"/>
          <w:szCs w:val="22"/>
          <w:vertAlign w:val="baseline"/>
        </w:rPr>
        <w:t>our na�on’s cultural output will decline if we con�nue to rely on AI systems made by AI developers and deployers who refuse to pay for quality materials.</w:t>
      </w:r>
      <w:r>
        <w:rPr>
          <w:rFonts w:ascii="Calibri" w:hAnsi="Calibri" w:cs="Calibri" w:eastAsia="Calibri"/>
          <w:spacing w:val="40"/>
          <w:sz w:val="22"/>
          <w:szCs w:val="22"/>
          <w:vertAlign w:val="baseline"/>
        </w:rPr>
        <w:t> </w:t>
      </w:r>
      <w:r>
        <w:rPr>
          <w:rFonts w:ascii="Calibri" w:hAnsi="Calibri" w:cs="Calibri" w:eastAsia="Calibri"/>
          <w:sz w:val="22"/>
          <w:szCs w:val="22"/>
          <w:vertAlign w:val="baseline"/>
        </w:rPr>
        <w:t>This will harm not only the crea�ve community, but will also lead to las�ng nega�ve impacts on our na�on’s cultural iden�ty.</w:t>
      </w:r>
    </w:p>
    <w:p>
      <w:pPr>
        <w:pStyle w:val="ListParagraph"/>
        <w:numPr>
          <w:ilvl w:val="0"/>
          <w:numId w:val="8"/>
        </w:numPr>
        <w:tabs>
          <w:tab w:pos="478" w:val="left" w:leader="none"/>
        </w:tabs>
        <w:spacing w:line="240" w:lineRule="auto" w:before="268" w:after="0"/>
        <w:ind w:left="478" w:right="0" w:hanging="358"/>
        <w:jc w:val="left"/>
        <w:rPr>
          <w:rFonts w:ascii="Calibri"/>
          <w:b/>
          <w:sz w:val="22"/>
        </w:rPr>
      </w:pPr>
      <w:r>
        <w:rPr>
          <w:rFonts w:ascii="Calibri"/>
          <w:b/>
          <w:spacing w:val="-2"/>
          <w:sz w:val="22"/>
        </w:rPr>
        <w:t>Conclusion</w:t>
      </w:r>
    </w:p>
    <w:p>
      <w:pPr>
        <w:pStyle w:val="BodyText"/>
        <w:rPr>
          <w:rFonts w:ascii="Calibri"/>
          <w:b/>
          <w:sz w:val="22"/>
        </w:rPr>
      </w:pPr>
    </w:p>
    <w:p>
      <w:pPr>
        <w:spacing w:line="259" w:lineRule="auto" w:before="1"/>
        <w:ind w:left="120" w:right="166" w:firstLine="0"/>
        <w:jc w:val="left"/>
        <w:rPr>
          <w:rFonts w:ascii="Calibri" w:hAnsi="Calibri" w:cs="Calibri" w:eastAsia="Calibri"/>
          <w:sz w:val="22"/>
          <w:szCs w:val="22"/>
        </w:rPr>
      </w:pPr>
      <w:r>
        <w:rPr>
          <w:rFonts w:ascii="Calibri" w:hAnsi="Calibri" w:cs="Calibri" w:eastAsia="Calibri"/>
          <w:sz w:val="22"/>
          <w:szCs w:val="22"/>
        </w:rPr>
        <w:t>We</w:t>
      </w:r>
      <w:r>
        <w:rPr>
          <w:rFonts w:ascii="Calibri" w:hAnsi="Calibri" w:cs="Calibri" w:eastAsia="Calibri"/>
          <w:spacing w:val="-4"/>
          <w:sz w:val="22"/>
          <w:szCs w:val="22"/>
        </w:rPr>
        <w:t> </w:t>
      </w:r>
      <w:r>
        <w:rPr>
          <w:rFonts w:ascii="Calibri" w:hAnsi="Calibri" w:cs="Calibri" w:eastAsia="Calibri"/>
          <w:sz w:val="22"/>
          <w:szCs w:val="22"/>
        </w:rPr>
        <w:t>thank</w:t>
      </w:r>
      <w:r>
        <w:rPr>
          <w:rFonts w:ascii="Calibri" w:hAnsi="Calibri" w:cs="Calibri" w:eastAsia="Calibri"/>
          <w:spacing w:val="-4"/>
          <w:sz w:val="22"/>
          <w:szCs w:val="22"/>
        </w:rPr>
        <w:t> </w:t>
      </w:r>
      <w:r>
        <w:rPr>
          <w:rFonts w:ascii="Calibri" w:hAnsi="Calibri" w:cs="Calibri" w:eastAsia="Calibri"/>
          <w:sz w:val="22"/>
          <w:szCs w:val="22"/>
        </w:rPr>
        <w:t>OSTP</w:t>
      </w:r>
      <w:r>
        <w:rPr>
          <w:rFonts w:ascii="Calibri" w:hAnsi="Calibri" w:cs="Calibri" w:eastAsia="Calibri"/>
          <w:spacing w:val="-4"/>
          <w:sz w:val="22"/>
          <w:szCs w:val="22"/>
        </w:rPr>
        <w:t> </w:t>
      </w:r>
      <w:r>
        <w:rPr>
          <w:rFonts w:ascii="Calibri" w:hAnsi="Calibri" w:cs="Calibri" w:eastAsia="Calibri"/>
          <w:sz w:val="22"/>
          <w:szCs w:val="22"/>
        </w:rPr>
        <w:t>for</w:t>
      </w:r>
      <w:r>
        <w:rPr>
          <w:rFonts w:ascii="Calibri" w:hAnsi="Calibri" w:cs="Calibri" w:eastAsia="Calibri"/>
          <w:spacing w:val="-5"/>
          <w:sz w:val="22"/>
          <w:szCs w:val="22"/>
        </w:rPr>
        <w:t> </w:t>
      </w:r>
      <w:r>
        <w:rPr>
          <w:rFonts w:ascii="Calibri" w:hAnsi="Calibri" w:cs="Calibri" w:eastAsia="Calibri"/>
          <w:sz w:val="22"/>
          <w:szCs w:val="22"/>
        </w:rPr>
        <w:t>the</w:t>
      </w:r>
      <w:r>
        <w:rPr>
          <w:rFonts w:ascii="Calibri" w:hAnsi="Calibri" w:cs="Calibri" w:eastAsia="Calibri"/>
          <w:spacing w:val="-7"/>
          <w:sz w:val="22"/>
          <w:szCs w:val="22"/>
        </w:rPr>
        <w:t> </w:t>
      </w:r>
      <w:r>
        <w:rPr>
          <w:rFonts w:ascii="Calibri" w:hAnsi="Calibri" w:cs="Calibri" w:eastAsia="Calibri"/>
          <w:sz w:val="22"/>
          <w:szCs w:val="22"/>
        </w:rPr>
        <w:t>opportunity</w:t>
      </w:r>
      <w:r>
        <w:rPr>
          <w:rFonts w:ascii="Calibri" w:hAnsi="Calibri" w:cs="Calibri" w:eastAsia="Calibri"/>
          <w:spacing w:val="-6"/>
          <w:sz w:val="22"/>
          <w:szCs w:val="22"/>
        </w:rPr>
        <w:t> </w:t>
      </w:r>
      <w:r>
        <w:rPr>
          <w:rFonts w:ascii="Calibri" w:hAnsi="Calibri" w:cs="Calibri" w:eastAsia="Calibri"/>
          <w:sz w:val="22"/>
          <w:szCs w:val="22"/>
        </w:rPr>
        <w:t>to</w:t>
      </w:r>
      <w:r>
        <w:rPr>
          <w:rFonts w:ascii="Calibri" w:hAnsi="Calibri" w:cs="Calibri" w:eastAsia="Calibri"/>
          <w:spacing w:val="-4"/>
          <w:sz w:val="22"/>
          <w:szCs w:val="22"/>
        </w:rPr>
        <w:t> </w:t>
      </w:r>
      <w:r>
        <w:rPr>
          <w:rFonts w:ascii="Calibri" w:hAnsi="Calibri" w:cs="Calibri" w:eastAsia="Calibri"/>
          <w:sz w:val="22"/>
          <w:szCs w:val="22"/>
        </w:rPr>
        <w:t>provide</w:t>
      </w:r>
      <w:r>
        <w:rPr>
          <w:rFonts w:ascii="Calibri" w:hAnsi="Calibri" w:cs="Calibri" w:eastAsia="Calibri"/>
          <w:spacing w:val="-7"/>
          <w:sz w:val="22"/>
          <w:szCs w:val="22"/>
        </w:rPr>
        <w:t> </w:t>
      </w:r>
      <w:r>
        <w:rPr>
          <w:rFonts w:ascii="Calibri" w:hAnsi="Calibri" w:cs="Calibri" w:eastAsia="Calibri"/>
          <w:sz w:val="22"/>
          <w:szCs w:val="22"/>
        </w:rPr>
        <w:t>these</w:t>
      </w:r>
      <w:r>
        <w:rPr>
          <w:rFonts w:ascii="Calibri" w:hAnsi="Calibri" w:cs="Calibri" w:eastAsia="Calibri"/>
          <w:spacing w:val="-7"/>
          <w:sz w:val="22"/>
          <w:szCs w:val="22"/>
        </w:rPr>
        <w:t> </w:t>
      </w:r>
      <w:r>
        <w:rPr>
          <w:rFonts w:ascii="Calibri" w:hAnsi="Calibri" w:cs="Calibri" w:eastAsia="Calibri"/>
          <w:sz w:val="22"/>
          <w:szCs w:val="22"/>
        </w:rPr>
        <w:t>comments</w:t>
      </w:r>
      <w:r>
        <w:rPr>
          <w:rFonts w:ascii="Calibri" w:hAnsi="Calibri" w:cs="Calibri" w:eastAsia="Calibri"/>
          <w:spacing w:val="-5"/>
          <w:sz w:val="22"/>
          <w:szCs w:val="22"/>
        </w:rPr>
        <w:t> </w:t>
      </w:r>
      <w:r>
        <w:rPr>
          <w:rFonts w:ascii="Calibri" w:hAnsi="Calibri" w:cs="Calibri" w:eastAsia="Calibri"/>
          <w:sz w:val="22"/>
          <w:szCs w:val="22"/>
        </w:rPr>
        <w:t>and</w:t>
      </w:r>
      <w:r>
        <w:rPr>
          <w:rFonts w:ascii="Calibri" w:hAnsi="Calibri" w:cs="Calibri" w:eastAsia="Calibri"/>
          <w:spacing w:val="-6"/>
          <w:sz w:val="22"/>
          <w:szCs w:val="22"/>
        </w:rPr>
        <w:t> </w:t>
      </w:r>
      <w:r>
        <w:rPr>
          <w:rFonts w:ascii="Calibri" w:hAnsi="Calibri" w:cs="Calibri" w:eastAsia="Calibri"/>
          <w:sz w:val="22"/>
          <w:szCs w:val="22"/>
        </w:rPr>
        <w:t>look</w:t>
      </w:r>
      <w:r>
        <w:rPr>
          <w:rFonts w:ascii="Calibri" w:hAnsi="Calibri" w:cs="Calibri" w:eastAsia="Calibri"/>
          <w:spacing w:val="-4"/>
          <w:sz w:val="22"/>
          <w:szCs w:val="22"/>
        </w:rPr>
        <w:t> </w:t>
      </w:r>
      <w:r>
        <w:rPr>
          <w:rFonts w:ascii="Calibri" w:hAnsi="Calibri" w:cs="Calibri" w:eastAsia="Calibri"/>
          <w:sz w:val="22"/>
          <w:szCs w:val="22"/>
        </w:rPr>
        <w:t>forward</w:t>
      </w:r>
      <w:r>
        <w:rPr>
          <w:rFonts w:ascii="Calibri" w:hAnsi="Calibri" w:cs="Calibri" w:eastAsia="Calibri"/>
          <w:spacing w:val="-7"/>
          <w:sz w:val="22"/>
          <w:szCs w:val="22"/>
        </w:rPr>
        <w:t> </w:t>
      </w:r>
      <w:r>
        <w:rPr>
          <w:rFonts w:ascii="Calibri" w:hAnsi="Calibri" w:cs="Calibri" w:eastAsia="Calibri"/>
          <w:sz w:val="22"/>
          <w:szCs w:val="22"/>
        </w:rPr>
        <w:t>to</w:t>
      </w:r>
      <w:r>
        <w:rPr>
          <w:rFonts w:ascii="Calibri" w:hAnsi="Calibri" w:cs="Calibri" w:eastAsia="Calibri"/>
          <w:spacing w:val="-6"/>
          <w:sz w:val="22"/>
          <w:szCs w:val="22"/>
        </w:rPr>
        <w:t> </w:t>
      </w:r>
      <w:r>
        <w:rPr>
          <w:rFonts w:ascii="Calibri" w:hAnsi="Calibri" w:cs="Calibri" w:eastAsia="Calibri"/>
          <w:sz w:val="22"/>
          <w:szCs w:val="22"/>
        </w:rPr>
        <w:t>working</w:t>
      </w:r>
      <w:r>
        <w:rPr>
          <w:rFonts w:ascii="Calibri" w:hAnsi="Calibri" w:cs="Calibri" w:eastAsia="Calibri"/>
          <w:spacing w:val="-6"/>
          <w:sz w:val="22"/>
          <w:szCs w:val="22"/>
        </w:rPr>
        <w:t> </w:t>
      </w:r>
      <w:r>
        <w:rPr>
          <w:rFonts w:ascii="Calibri" w:hAnsi="Calibri" w:cs="Calibri" w:eastAsia="Calibri"/>
          <w:sz w:val="22"/>
          <w:szCs w:val="22"/>
        </w:rPr>
        <w:t>with</w:t>
      </w:r>
      <w:r>
        <w:rPr>
          <w:rFonts w:ascii="Calibri" w:hAnsi="Calibri" w:cs="Calibri" w:eastAsia="Calibri"/>
          <w:spacing w:val="-7"/>
          <w:sz w:val="22"/>
          <w:szCs w:val="22"/>
        </w:rPr>
        <w:t> </w:t>
      </w:r>
      <w:r>
        <w:rPr>
          <w:rFonts w:ascii="Calibri" w:hAnsi="Calibri" w:cs="Calibri" w:eastAsia="Calibri"/>
          <w:sz w:val="22"/>
          <w:szCs w:val="22"/>
        </w:rPr>
        <w:t>you and other policymakers as our na�onal AI policy is further developed.</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229"/>
        <w:rPr>
          <w:rFonts w:ascii="Calibri"/>
          <w:sz w:val="20"/>
        </w:rPr>
      </w:pPr>
      <w:r>
        <w:rPr/>
        <mc:AlternateContent>
          <mc:Choice Requires="wps">
            <w:drawing>
              <wp:anchor distT="0" distB="0" distL="0" distR="0" allowOverlap="1" layoutInCell="1" locked="0" behindDoc="1" simplePos="0" relativeHeight="487614976">
                <wp:simplePos x="0" y="0"/>
                <wp:positionH relativeFrom="page">
                  <wp:posOffset>914400</wp:posOffset>
                </wp:positionH>
                <wp:positionV relativeFrom="paragraph">
                  <wp:posOffset>315736</wp:posOffset>
                </wp:positionV>
                <wp:extent cx="1828800" cy="9525"/>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4.861172pt;width:144pt;height:.72pt;mso-position-horizontal-relative:page;mso-position-vertical-relative:paragraph;z-index:-15701504;mso-wrap-distance-left:0;mso-wrap-distance-right:0" id="docshape59" filled="true" fillcolor="#000000" stroked="false">
                <v:fill type="solid"/>
                <w10:wrap type="topAndBottom"/>
              </v:rect>
            </w:pict>
          </mc:Fallback>
        </mc:AlternateContent>
      </w:r>
    </w:p>
    <w:p>
      <w:pPr>
        <w:spacing w:before="102"/>
        <w:ind w:left="120" w:right="338" w:firstLine="0"/>
        <w:jc w:val="left"/>
        <w:rPr>
          <w:rFonts w:ascii="Calibri" w:hAnsi="Calibri" w:cs="Calibri" w:eastAsia="Calibri"/>
          <w:sz w:val="20"/>
          <w:szCs w:val="20"/>
        </w:rPr>
      </w:pPr>
      <w:bookmarkStart w:name="_bookmark203" w:id="204"/>
      <w:bookmarkEnd w:id="204"/>
      <w:r>
        <w:rPr/>
      </w:r>
      <w:r>
        <w:rPr>
          <w:rFonts w:ascii="Calibri" w:hAnsi="Calibri" w:cs="Calibri" w:eastAsia="Calibri"/>
          <w:sz w:val="20"/>
          <w:szCs w:val="20"/>
          <w:vertAlign w:val="superscript"/>
        </w:rPr>
        <w:t>68</w:t>
      </w:r>
      <w:r>
        <w:rPr>
          <w:rFonts w:ascii="Calibri" w:hAnsi="Calibri" w:cs="Calibri" w:eastAsia="Calibri"/>
          <w:sz w:val="20"/>
          <w:szCs w:val="20"/>
          <w:vertAlign w:val="baseline"/>
        </w:rPr>
        <w:t> See the video of the hearing, available at </w:t>
      </w:r>
      <w:hyperlink r:id="rId60">
        <w:r>
          <w:rPr>
            <w:rFonts w:ascii="Calibri" w:hAnsi="Calibri" w:cs="Calibri" w:eastAsia="Calibri"/>
            <w:color w:val="0000FF"/>
            <w:sz w:val="20"/>
            <w:szCs w:val="20"/>
            <w:u w:val="single" w:color="0000FF"/>
            <w:vertAlign w:val="baseline"/>
          </w:rPr>
          <w:t>htps://www.c-span.org/video/?528117-1/openai-ceo-tes�ﬁes-</w:t>
        </w:r>
      </w:hyperlink>
      <w:r>
        <w:rPr>
          <w:rFonts w:ascii="Calibri" w:hAnsi="Calibri" w:cs="Calibri" w:eastAsia="Calibri"/>
          <w:color w:val="0000FF"/>
          <w:sz w:val="20"/>
          <w:szCs w:val="20"/>
          <w:u w:val="none"/>
          <w:vertAlign w:val="baseline"/>
        </w:rPr>
        <w:t> </w:t>
      </w:r>
      <w:hyperlink r:id="rId60">
        <w:r>
          <w:rPr>
            <w:rFonts w:ascii="Calibri" w:hAnsi="Calibri" w:cs="Calibri" w:eastAsia="Calibri"/>
            <w:color w:val="0000FF"/>
            <w:spacing w:val="-2"/>
            <w:sz w:val="20"/>
            <w:szCs w:val="20"/>
            <w:u w:val="single" w:color="0000FF"/>
            <w:vertAlign w:val="baseline"/>
          </w:rPr>
          <w:t>ar�ﬁcial-intelligence</w:t>
        </w:r>
        <w:r>
          <w:rPr>
            <w:rFonts w:ascii="Calibri" w:hAnsi="Calibri" w:cs="Calibri" w:eastAsia="Calibri"/>
            <w:spacing w:val="-2"/>
            <w:sz w:val="20"/>
            <w:szCs w:val="20"/>
            <w:u w:val="none"/>
            <w:vertAlign w:val="baseline"/>
          </w:rPr>
          <w:t>,</w:t>
        </w:r>
      </w:hyperlink>
      <w:r>
        <w:rPr>
          <w:rFonts w:ascii="Calibri" w:hAnsi="Calibri" w:cs="Calibri" w:eastAsia="Calibri"/>
          <w:spacing w:val="-10"/>
          <w:sz w:val="20"/>
          <w:szCs w:val="20"/>
          <w:u w:val="none"/>
          <w:vertAlign w:val="baseline"/>
        </w:rPr>
        <w:t> </w:t>
      </w:r>
      <w:r>
        <w:rPr>
          <w:rFonts w:ascii="Calibri" w:hAnsi="Calibri" w:cs="Calibri" w:eastAsia="Calibri"/>
          <w:spacing w:val="-2"/>
          <w:sz w:val="20"/>
          <w:szCs w:val="20"/>
          <w:u w:val="none"/>
          <w:vertAlign w:val="baseline"/>
        </w:rPr>
        <w:t>star�ng</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at</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1:16:17.</w:t>
      </w:r>
      <w:r>
        <w:rPr>
          <w:rFonts w:ascii="Calibri" w:hAnsi="Calibri" w:cs="Calibri" w:eastAsia="Calibri"/>
          <w:spacing w:val="13"/>
          <w:sz w:val="20"/>
          <w:szCs w:val="20"/>
          <w:u w:val="none"/>
          <w:vertAlign w:val="baseline"/>
        </w:rPr>
        <w:t> </w:t>
      </w:r>
      <w:r>
        <w:rPr>
          <w:rFonts w:ascii="Calibri" w:hAnsi="Calibri" w:cs="Calibri" w:eastAsia="Calibri"/>
          <w:spacing w:val="-2"/>
          <w:sz w:val="20"/>
          <w:szCs w:val="20"/>
          <w:u w:val="none"/>
          <w:vertAlign w:val="baseline"/>
        </w:rPr>
        <w:t>The</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loss</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of</w:t>
      </w:r>
      <w:r>
        <w:rPr>
          <w:rFonts w:ascii="Calibri" w:hAnsi="Calibri" w:cs="Calibri" w:eastAsia="Calibri"/>
          <w:spacing w:val="-10"/>
          <w:sz w:val="20"/>
          <w:szCs w:val="20"/>
          <w:u w:val="none"/>
          <w:vertAlign w:val="baseline"/>
        </w:rPr>
        <w:t> </w:t>
      </w:r>
      <w:r>
        <w:rPr>
          <w:rFonts w:ascii="Calibri" w:hAnsi="Calibri" w:cs="Calibri" w:eastAsia="Calibri"/>
          <w:spacing w:val="-2"/>
          <w:sz w:val="20"/>
          <w:szCs w:val="20"/>
          <w:u w:val="none"/>
          <w:vertAlign w:val="baseline"/>
        </w:rPr>
        <w:t>truly</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new,</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quality,</w:t>
      </w:r>
      <w:r>
        <w:rPr>
          <w:rFonts w:ascii="Calibri" w:hAnsi="Calibri" w:cs="Calibri" w:eastAsia="Calibri"/>
          <w:spacing w:val="-10"/>
          <w:sz w:val="20"/>
          <w:szCs w:val="20"/>
          <w:u w:val="none"/>
          <w:vertAlign w:val="baseline"/>
        </w:rPr>
        <w:t> </w:t>
      </w:r>
      <w:r>
        <w:rPr>
          <w:rFonts w:ascii="Calibri" w:hAnsi="Calibri" w:cs="Calibri" w:eastAsia="Calibri"/>
          <w:spacing w:val="-2"/>
          <w:sz w:val="20"/>
          <w:szCs w:val="20"/>
          <w:u w:val="none"/>
          <w:vertAlign w:val="baseline"/>
        </w:rPr>
        <w:t>human</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crea�ve</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expression</w:t>
      </w:r>
      <w:r>
        <w:rPr>
          <w:rFonts w:ascii="Calibri" w:hAnsi="Calibri" w:cs="Calibri" w:eastAsia="Calibri"/>
          <w:spacing w:val="-10"/>
          <w:sz w:val="20"/>
          <w:szCs w:val="20"/>
          <w:u w:val="none"/>
          <w:vertAlign w:val="baseline"/>
        </w:rPr>
        <w:t> </w:t>
      </w:r>
      <w:r>
        <w:rPr>
          <w:rFonts w:ascii="Calibri" w:hAnsi="Calibri" w:cs="Calibri" w:eastAsia="Calibri"/>
          <w:spacing w:val="-2"/>
          <w:sz w:val="20"/>
          <w:szCs w:val="20"/>
          <w:u w:val="none"/>
          <w:vertAlign w:val="baseline"/>
        </w:rPr>
        <w:t>will</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accelerate </w:t>
      </w:r>
      <w:r>
        <w:rPr>
          <w:rFonts w:ascii="Calibri" w:hAnsi="Calibri" w:cs="Calibri" w:eastAsia="Calibri"/>
          <w:sz w:val="20"/>
          <w:szCs w:val="20"/>
          <w:u w:val="none"/>
          <w:vertAlign w:val="baseline"/>
        </w:rPr>
        <w:t>as those individuals, having to compete with AI systems trained on those individuals’ works without any compensa�on to those individuals, are forced to leave the crea�ve ﬁelds in order to make a living.</w:t>
      </w:r>
    </w:p>
    <w:p>
      <w:pPr>
        <w:spacing w:before="0"/>
        <w:ind w:left="119" w:right="388" w:firstLine="0"/>
        <w:jc w:val="left"/>
        <w:rPr>
          <w:rFonts w:ascii="Calibri" w:hAnsi="Calibri" w:cs="Calibri" w:eastAsia="Calibri"/>
          <w:sz w:val="20"/>
          <w:szCs w:val="20"/>
        </w:rPr>
      </w:pPr>
      <w:bookmarkStart w:name="_bookmark204" w:id="205"/>
      <w:bookmarkEnd w:id="205"/>
      <w:r>
        <w:rPr/>
      </w:r>
      <w:r>
        <w:rPr>
          <w:rFonts w:ascii="Calibri" w:hAnsi="Calibri" w:cs="Calibri" w:eastAsia="Calibri"/>
          <w:sz w:val="20"/>
          <w:szCs w:val="20"/>
          <w:vertAlign w:val="superscript"/>
        </w:rPr>
        <w:t>69</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Mar�nez,</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Gonzalo</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et</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al.,</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“Towards</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Understanding</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the</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Interplay</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of</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Genera�ve</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Ar�ﬁcial</w:t>
      </w:r>
      <w:r>
        <w:rPr>
          <w:rFonts w:ascii="Calibri" w:hAnsi="Calibri" w:cs="Calibri" w:eastAsia="Calibri"/>
          <w:spacing w:val="-6"/>
          <w:sz w:val="20"/>
          <w:szCs w:val="20"/>
          <w:vertAlign w:val="baseline"/>
        </w:rPr>
        <w:t> </w:t>
      </w:r>
      <w:r>
        <w:rPr>
          <w:rFonts w:ascii="Calibri" w:hAnsi="Calibri" w:cs="Calibri" w:eastAsia="Calibri"/>
          <w:sz w:val="20"/>
          <w:szCs w:val="20"/>
          <w:vertAlign w:val="baseline"/>
        </w:rPr>
        <w:t>Intelligence</w:t>
      </w:r>
      <w:r>
        <w:rPr>
          <w:rFonts w:ascii="Calibri" w:hAnsi="Calibri" w:cs="Calibri" w:eastAsia="Calibri"/>
          <w:spacing w:val="-7"/>
          <w:sz w:val="20"/>
          <w:szCs w:val="20"/>
          <w:vertAlign w:val="baseline"/>
        </w:rPr>
        <w:t> </w:t>
      </w:r>
      <w:r>
        <w:rPr>
          <w:rFonts w:ascii="Calibri" w:hAnsi="Calibri" w:cs="Calibri" w:eastAsia="Calibri"/>
          <w:sz w:val="20"/>
          <w:szCs w:val="20"/>
          <w:vertAlign w:val="baseline"/>
        </w:rPr>
        <w:t>and</w:t>
      </w:r>
      <w:r>
        <w:rPr>
          <w:rFonts w:ascii="Calibri" w:hAnsi="Calibri" w:cs="Calibri" w:eastAsia="Calibri"/>
          <w:spacing w:val="-5"/>
          <w:sz w:val="20"/>
          <w:szCs w:val="20"/>
          <w:vertAlign w:val="baseline"/>
        </w:rPr>
        <w:t> </w:t>
      </w:r>
      <w:r>
        <w:rPr>
          <w:rFonts w:ascii="Calibri" w:hAnsi="Calibri" w:cs="Calibri" w:eastAsia="Calibri"/>
          <w:sz w:val="20"/>
          <w:szCs w:val="20"/>
          <w:vertAlign w:val="baseline"/>
        </w:rPr>
        <w:t>the Internet,”</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Jun.</w:t>
      </w:r>
      <w:r>
        <w:rPr>
          <w:rFonts w:ascii="Calibri" w:hAnsi="Calibri" w:cs="Calibri" w:eastAsia="Calibri"/>
          <w:spacing w:val="-3"/>
          <w:sz w:val="20"/>
          <w:szCs w:val="20"/>
          <w:vertAlign w:val="baseline"/>
        </w:rPr>
        <w:t> </w:t>
      </w:r>
      <w:r>
        <w:rPr>
          <w:rFonts w:ascii="Calibri" w:hAnsi="Calibri" w:cs="Calibri" w:eastAsia="Calibri"/>
          <w:sz w:val="20"/>
          <w:szCs w:val="20"/>
          <w:vertAlign w:val="baseline"/>
        </w:rPr>
        <w:t>8,</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2023,</w:t>
      </w:r>
      <w:r>
        <w:rPr>
          <w:rFonts w:ascii="Calibri" w:hAnsi="Calibri" w:cs="Calibri" w:eastAsia="Calibri"/>
          <w:spacing w:val="-2"/>
          <w:sz w:val="20"/>
          <w:szCs w:val="20"/>
          <w:vertAlign w:val="baseline"/>
        </w:rPr>
        <w:t> </w:t>
      </w:r>
      <w:r>
        <w:rPr>
          <w:rFonts w:ascii="Calibri" w:hAnsi="Calibri" w:cs="Calibri" w:eastAsia="Calibri"/>
          <w:sz w:val="20"/>
          <w:szCs w:val="20"/>
          <w:vertAlign w:val="baseline"/>
        </w:rPr>
        <w:t>available</w:t>
      </w:r>
      <w:r>
        <w:rPr>
          <w:rFonts w:ascii="Calibri" w:hAnsi="Calibri" w:cs="Calibri" w:eastAsia="Calibri"/>
          <w:spacing w:val="-4"/>
          <w:sz w:val="20"/>
          <w:szCs w:val="20"/>
          <w:vertAlign w:val="baseline"/>
        </w:rPr>
        <w:t> </w:t>
      </w:r>
      <w:r>
        <w:rPr>
          <w:rFonts w:ascii="Calibri" w:hAnsi="Calibri" w:cs="Calibri" w:eastAsia="Calibri"/>
          <w:sz w:val="20"/>
          <w:szCs w:val="20"/>
          <w:vertAlign w:val="baseline"/>
        </w:rPr>
        <w:t>at</w:t>
      </w:r>
      <w:r>
        <w:rPr>
          <w:rFonts w:ascii="Calibri" w:hAnsi="Calibri" w:cs="Calibri" w:eastAsia="Calibri"/>
          <w:spacing w:val="-3"/>
          <w:sz w:val="20"/>
          <w:szCs w:val="20"/>
          <w:vertAlign w:val="baseline"/>
        </w:rPr>
        <w:t> </w:t>
      </w:r>
      <w:hyperlink r:id="rId159">
        <w:r>
          <w:rPr>
            <w:rFonts w:ascii="Calibri" w:hAnsi="Calibri" w:cs="Calibri" w:eastAsia="Calibri"/>
            <w:color w:val="0000FF"/>
            <w:sz w:val="20"/>
            <w:szCs w:val="20"/>
            <w:u w:val="single" w:color="0000FF"/>
            <w:vertAlign w:val="baseline"/>
          </w:rPr>
          <w:t>htps://arxiv.org/pdf/2306.06130.pdf</w:t>
        </w:r>
      </w:hyperlink>
      <w:r>
        <w:rPr>
          <w:rFonts w:ascii="Calibri" w:hAnsi="Calibri" w:cs="Calibri" w:eastAsia="Calibri"/>
          <w:color w:val="0000FF"/>
          <w:spacing w:val="-3"/>
          <w:sz w:val="20"/>
          <w:szCs w:val="20"/>
          <w:u w:val="none"/>
          <w:vertAlign w:val="baseline"/>
        </w:rPr>
        <w:t> </w:t>
      </w:r>
      <w:r>
        <w:rPr>
          <w:rFonts w:ascii="Calibri" w:hAnsi="Calibri" w:cs="Calibri" w:eastAsia="Calibri"/>
          <w:sz w:val="20"/>
          <w:szCs w:val="20"/>
          <w:u w:val="none"/>
          <w:vertAlign w:val="baseline"/>
        </w:rPr>
        <w:t>(“Our</w:t>
      </w:r>
      <w:r>
        <w:rPr>
          <w:rFonts w:ascii="Calibri" w:hAnsi="Calibri" w:cs="Calibri" w:eastAsia="Calibri"/>
          <w:spacing w:val="-3"/>
          <w:sz w:val="20"/>
          <w:szCs w:val="20"/>
          <w:u w:val="none"/>
          <w:vertAlign w:val="baseline"/>
        </w:rPr>
        <w:t> </w:t>
      </w:r>
      <w:r>
        <w:rPr>
          <w:rFonts w:ascii="Calibri" w:hAnsi="Calibri" w:cs="Calibri" w:eastAsia="Calibri"/>
          <w:sz w:val="20"/>
          <w:szCs w:val="20"/>
          <w:u w:val="none"/>
          <w:vertAlign w:val="baseline"/>
        </w:rPr>
        <w:t>results</w:t>
      </w:r>
      <w:r>
        <w:rPr>
          <w:rFonts w:ascii="Calibri" w:hAnsi="Calibri" w:cs="Calibri" w:eastAsia="Calibri"/>
          <w:spacing w:val="-2"/>
          <w:sz w:val="20"/>
          <w:szCs w:val="20"/>
          <w:u w:val="none"/>
          <w:vertAlign w:val="baseline"/>
        </w:rPr>
        <w:t> </w:t>
      </w:r>
      <w:r>
        <w:rPr>
          <w:rFonts w:ascii="Calibri" w:hAnsi="Calibri" w:cs="Calibri" w:eastAsia="Calibri"/>
          <w:sz w:val="20"/>
          <w:szCs w:val="20"/>
          <w:u w:val="none"/>
          <w:vertAlign w:val="baseline"/>
        </w:rPr>
        <w:t>show</w:t>
      </w:r>
      <w:r>
        <w:rPr>
          <w:rFonts w:ascii="Calibri" w:hAnsi="Calibri" w:cs="Calibri" w:eastAsia="Calibri"/>
          <w:spacing w:val="-4"/>
          <w:sz w:val="20"/>
          <w:szCs w:val="20"/>
          <w:u w:val="none"/>
          <w:vertAlign w:val="baseline"/>
        </w:rPr>
        <w:t> </w:t>
      </w:r>
      <w:r>
        <w:rPr>
          <w:rFonts w:ascii="Calibri" w:hAnsi="Calibri" w:cs="Calibri" w:eastAsia="Calibri"/>
          <w:sz w:val="20"/>
          <w:szCs w:val="20"/>
          <w:u w:val="none"/>
          <w:vertAlign w:val="baseline"/>
        </w:rPr>
        <w:t>that</w:t>
      </w:r>
      <w:r>
        <w:rPr>
          <w:rFonts w:ascii="Calibri" w:hAnsi="Calibri" w:cs="Calibri" w:eastAsia="Calibri"/>
          <w:spacing w:val="-3"/>
          <w:sz w:val="20"/>
          <w:szCs w:val="20"/>
          <w:u w:val="none"/>
          <w:vertAlign w:val="baseline"/>
        </w:rPr>
        <w:t> </w:t>
      </w:r>
      <w:r>
        <w:rPr>
          <w:rFonts w:ascii="Calibri" w:hAnsi="Calibri" w:cs="Calibri" w:eastAsia="Calibri"/>
          <w:sz w:val="20"/>
          <w:szCs w:val="20"/>
          <w:u w:val="none"/>
          <w:vertAlign w:val="baseline"/>
        </w:rPr>
        <w:t>the</w:t>
      </w:r>
      <w:r>
        <w:rPr>
          <w:rFonts w:ascii="Calibri" w:hAnsi="Calibri" w:cs="Calibri" w:eastAsia="Calibri"/>
          <w:spacing w:val="-4"/>
          <w:sz w:val="20"/>
          <w:szCs w:val="20"/>
          <w:u w:val="none"/>
          <w:vertAlign w:val="baseline"/>
        </w:rPr>
        <w:t> </w:t>
      </w:r>
      <w:r>
        <w:rPr>
          <w:rFonts w:ascii="Calibri" w:hAnsi="Calibri" w:cs="Calibri" w:eastAsia="Calibri"/>
          <w:sz w:val="20"/>
          <w:szCs w:val="20"/>
          <w:u w:val="none"/>
          <w:vertAlign w:val="baseline"/>
        </w:rPr>
        <w:t>quality</w:t>
      </w:r>
      <w:r>
        <w:rPr>
          <w:rFonts w:ascii="Calibri" w:hAnsi="Calibri" w:cs="Calibri" w:eastAsia="Calibri"/>
          <w:spacing w:val="-2"/>
          <w:sz w:val="20"/>
          <w:szCs w:val="20"/>
          <w:u w:val="none"/>
          <w:vertAlign w:val="baseline"/>
        </w:rPr>
        <w:t> </w:t>
      </w:r>
      <w:r>
        <w:rPr>
          <w:rFonts w:ascii="Calibri" w:hAnsi="Calibri" w:cs="Calibri" w:eastAsia="Calibri"/>
          <w:sz w:val="20"/>
          <w:szCs w:val="20"/>
          <w:u w:val="none"/>
          <w:vertAlign w:val="baseline"/>
        </w:rPr>
        <w:t>and </w:t>
      </w:r>
      <w:r>
        <w:rPr>
          <w:rFonts w:ascii="Calibri" w:hAnsi="Calibri" w:cs="Calibri" w:eastAsia="Calibri"/>
          <w:spacing w:val="-2"/>
          <w:sz w:val="20"/>
          <w:szCs w:val="20"/>
          <w:u w:val="none"/>
          <w:vertAlign w:val="baseline"/>
        </w:rPr>
        <w:t>diversity</w:t>
      </w:r>
      <w:r>
        <w:rPr>
          <w:rFonts w:ascii="Calibri" w:hAnsi="Calibri" w:cs="Calibri" w:eastAsia="Calibri"/>
          <w:spacing w:val="-10"/>
          <w:sz w:val="20"/>
          <w:szCs w:val="20"/>
          <w:u w:val="none"/>
          <w:vertAlign w:val="baseline"/>
        </w:rPr>
        <w:t> </w:t>
      </w:r>
      <w:r>
        <w:rPr>
          <w:rFonts w:ascii="Calibri" w:hAnsi="Calibri" w:cs="Calibri" w:eastAsia="Calibri"/>
          <w:spacing w:val="-2"/>
          <w:sz w:val="20"/>
          <w:szCs w:val="20"/>
          <w:u w:val="none"/>
          <w:vertAlign w:val="baseline"/>
        </w:rPr>
        <w:t>of</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the</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generated</w:t>
      </w:r>
      <w:r>
        <w:rPr>
          <w:rFonts w:ascii="Calibri" w:hAnsi="Calibri" w:cs="Calibri" w:eastAsia="Calibri"/>
          <w:spacing w:val="-10"/>
          <w:sz w:val="20"/>
          <w:szCs w:val="20"/>
          <w:u w:val="none"/>
          <w:vertAlign w:val="baseline"/>
        </w:rPr>
        <w:t> </w:t>
      </w:r>
      <w:r>
        <w:rPr>
          <w:rFonts w:ascii="Calibri" w:hAnsi="Calibri" w:cs="Calibri" w:eastAsia="Calibri"/>
          <w:spacing w:val="-2"/>
          <w:sz w:val="20"/>
          <w:szCs w:val="20"/>
          <w:u w:val="none"/>
          <w:vertAlign w:val="baseline"/>
        </w:rPr>
        <w:t>images</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[from</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AI</w:t>
      </w:r>
      <w:r>
        <w:rPr>
          <w:rFonts w:ascii="Calibri" w:hAnsi="Calibri" w:cs="Calibri" w:eastAsia="Calibri"/>
          <w:spacing w:val="-10"/>
          <w:sz w:val="20"/>
          <w:szCs w:val="20"/>
          <w:u w:val="none"/>
          <w:vertAlign w:val="baseline"/>
        </w:rPr>
        <w:t> </w:t>
      </w:r>
      <w:r>
        <w:rPr>
          <w:rFonts w:ascii="Calibri" w:hAnsi="Calibri" w:cs="Calibri" w:eastAsia="Calibri"/>
          <w:spacing w:val="-2"/>
          <w:sz w:val="20"/>
          <w:szCs w:val="20"/>
          <w:u w:val="none"/>
          <w:vertAlign w:val="baseline"/>
        </w:rPr>
        <w:t>tools]</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can</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degrade</w:t>
      </w:r>
      <w:r>
        <w:rPr>
          <w:rFonts w:ascii="Calibri" w:hAnsi="Calibri" w:cs="Calibri" w:eastAsia="Calibri"/>
          <w:spacing w:val="-10"/>
          <w:sz w:val="20"/>
          <w:szCs w:val="20"/>
          <w:u w:val="none"/>
          <w:vertAlign w:val="baseline"/>
        </w:rPr>
        <w:t> </w:t>
      </w:r>
      <w:r>
        <w:rPr>
          <w:rFonts w:ascii="Calibri" w:hAnsi="Calibri" w:cs="Calibri" w:eastAsia="Calibri"/>
          <w:spacing w:val="-2"/>
          <w:sz w:val="20"/>
          <w:szCs w:val="20"/>
          <w:u w:val="none"/>
          <w:vertAlign w:val="baseline"/>
        </w:rPr>
        <w:t>over</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�me</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sugges�ng</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that</w:t>
      </w:r>
      <w:r>
        <w:rPr>
          <w:rFonts w:ascii="Calibri" w:hAnsi="Calibri" w:cs="Calibri" w:eastAsia="Calibri"/>
          <w:spacing w:val="-10"/>
          <w:sz w:val="20"/>
          <w:szCs w:val="20"/>
          <w:u w:val="none"/>
          <w:vertAlign w:val="baseline"/>
        </w:rPr>
        <w:t> </w:t>
      </w:r>
      <w:r>
        <w:rPr>
          <w:rFonts w:ascii="Calibri" w:hAnsi="Calibri" w:cs="Calibri" w:eastAsia="Calibri"/>
          <w:spacing w:val="-2"/>
          <w:sz w:val="20"/>
          <w:szCs w:val="20"/>
          <w:u w:val="none"/>
          <w:vertAlign w:val="baseline"/>
        </w:rPr>
        <w:t>incorpora�ng</w:t>
      </w:r>
      <w:r>
        <w:rPr>
          <w:rFonts w:ascii="Calibri" w:hAnsi="Calibri" w:cs="Calibri" w:eastAsia="Calibri"/>
          <w:spacing w:val="-9"/>
          <w:sz w:val="20"/>
          <w:szCs w:val="20"/>
          <w:u w:val="none"/>
          <w:vertAlign w:val="baseline"/>
        </w:rPr>
        <w:t> </w:t>
      </w:r>
      <w:r>
        <w:rPr>
          <w:rFonts w:ascii="Calibri" w:hAnsi="Calibri" w:cs="Calibri" w:eastAsia="Calibri"/>
          <w:spacing w:val="-2"/>
          <w:sz w:val="20"/>
          <w:szCs w:val="20"/>
          <w:u w:val="none"/>
          <w:vertAlign w:val="baseline"/>
        </w:rPr>
        <w:t>AI-created </w:t>
      </w:r>
      <w:r>
        <w:rPr>
          <w:rFonts w:ascii="Calibri" w:hAnsi="Calibri" w:cs="Calibri" w:eastAsia="Calibri"/>
          <w:sz w:val="20"/>
          <w:szCs w:val="20"/>
          <w:u w:val="none"/>
          <w:vertAlign w:val="baseline"/>
        </w:rPr>
        <w:t>data [in AI training materials] can have undesired eﬀects on future versions of genera�ve models.”).</w:t>
      </w:r>
    </w:p>
    <w:p>
      <w:pPr>
        <w:spacing w:after="0"/>
        <w:jc w:val="left"/>
        <w:rPr>
          <w:rFonts w:ascii="Calibri" w:hAnsi="Calibri" w:cs="Calibri" w:eastAsia="Calibri"/>
          <w:sz w:val="20"/>
          <w:szCs w:val="20"/>
        </w:rPr>
        <w:sectPr>
          <w:pgSz w:w="12240" w:h="15840"/>
          <w:pgMar w:header="0" w:footer="1033" w:top="1400" w:bottom="1220" w:left="1320" w:right="1320"/>
        </w:sectPr>
      </w:pPr>
    </w:p>
    <w:p>
      <w:pPr>
        <w:spacing w:before="39"/>
        <w:ind w:left="3" w:right="2" w:firstLine="0"/>
        <w:jc w:val="center"/>
        <w:rPr>
          <w:rFonts w:ascii="Calibri" w:hAnsi="Calibri"/>
          <w:b/>
          <w:sz w:val="22"/>
        </w:rPr>
      </w:pPr>
      <w:r>
        <w:rPr>
          <w:rFonts w:ascii="Calibri" w:hAnsi="Calibri"/>
          <w:b/>
          <w:sz w:val="22"/>
          <w:u w:val="single"/>
        </w:rPr>
        <w:t>Appendix</w:t>
      </w:r>
      <w:r>
        <w:rPr>
          <w:rFonts w:ascii="Calibri" w:hAnsi="Calibri"/>
          <w:b/>
          <w:spacing w:val="-4"/>
          <w:sz w:val="22"/>
          <w:u w:val="single"/>
        </w:rPr>
        <w:t> </w:t>
      </w:r>
      <w:r>
        <w:rPr>
          <w:rFonts w:ascii="Calibri" w:hAnsi="Calibri"/>
          <w:b/>
          <w:sz w:val="22"/>
          <w:u w:val="single"/>
        </w:rPr>
        <w:t>A</w:t>
      </w:r>
      <w:r>
        <w:rPr>
          <w:rFonts w:ascii="Calibri" w:hAnsi="Calibri"/>
          <w:b/>
          <w:spacing w:val="-1"/>
          <w:sz w:val="22"/>
          <w:u w:val="single"/>
        </w:rPr>
        <w:t> </w:t>
      </w:r>
      <w:r>
        <w:rPr>
          <w:rFonts w:ascii="Calibri" w:hAnsi="Calibri"/>
          <w:b/>
          <w:sz w:val="22"/>
          <w:u w:val="single"/>
        </w:rPr>
        <w:t>–</w:t>
      </w:r>
      <w:r>
        <w:rPr>
          <w:rFonts w:ascii="Calibri" w:hAnsi="Calibri"/>
          <w:b/>
          <w:spacing w:val="-4"/>
          <w:sz w:val="22"/>
          <w:u w:val="single"/>
        </w:rPr>
        <w:t> </w:t>
      </w:r>
      <w:r>
        <w:rPr>
          <w:rFonts w:ascii="Calibri" w:hAnsi="Calibri"/>
          <w:b/>
          <w:sz w:val="22"/>
          <w:u w:val="single"/>
        </w:rPr>
        <w:t>List</w:t>
      </w:r>
      <w:r>
        <w:rPr>
          <w:rFonts w:ascii="Calibri" w:hAnsi="Calibri"/>
          <w:b/>
          <w:spacing w:val="-2"/>
          <w:sz w:val="22"/>
          <w:u w:val="single"/>
        </w:rPr>
        <w:t> </w:t>
      </w:r>
      <w:r>
        <w:rPr>
          <w:rFonts w:ascii="Calibri" w:hAnsi="Calibri"/>
          <w:b/>
          <w:sz w:val="22"/>
          <w:u w:val="single"/>
        </w:rPr>
        <w:t>of</w:t>
      </w:r>
      <w:r>
        <w:rPr>
          <w:rFonts w:ascii="Calibri" w:hAnsi="Calibri"/>
          <w:b/>
          <w:spacing w:val="-2"/>
          <w:sz w:val="22"/>
          <w:u w:val="single"/>
        </w:rPr>
        <w:t> Signatories</w:t>
      </w:r>
    </w:p>
    <w:p>
      <w:pPr>
        <w:pStyle w:val="BodyText"/>
        <w:rPr>
          <w:rFonts w:ascii="Calibri"/>
          <w:b/>
          <w:sz w:val="22"/>
        </w:rPr>
      </w:pPr>
    </w:p>
    <w:p>
      <w:pPr>
        <w:pStyle w:val="BodyText"/>
        <w:rPr>
          <w:rFonts w:ascii="Calibri"/>
          <w:b/>
          <w:sz w:val="22"/>
        </w:rPr>
      </w:pPr>
    </w:p>
    <w:p>
      <w:pPr>
        <w:spacing w:before="1"/>
        <w:ind w:left="119" w:right="130" w:firstLine="0"/>
        <w:jc w:val="left"/>
        <w:rPr>
          <w:rFonts w:ascii="Calibri"/>
          <w:sz w:val="22"/>
        </w:rPr>
      </w:pPr>
      <w:r>
        <w:rPr>
          <w:rFonts w:ascii="Calibri"/>
          <w:b/>
          <w:sz w:val="22"/>
          <w:u w:val="single"/>
        </w:rPr>
        <w:t>American Association of Independent Music</w:t>
      </w:r>
      <w:r>
        <w:rPr>
          <w:rFonts w:ascii="Calibri"/>
          <w:b/>
          <w:sz w:val="22"/>
          <w:u w:val="none"/>
        </w:rPr>
        <w:t>.</w:t>
      </w:r>
      <w:r>
        <w:rPr>
          <w:rFonts w:ascii="Calibri"/>
          <w:b/>
          <w:spacing w:val="40"/>
          <w:sz w:val="22"/>
          <w:u w:val="none"/>
        </w:rPr>
        <w:t> </w:t>
      </w:r>
      <w:r>
        <w:rPr>
          <w:rFonts w:ascii="Calibri"/>
          <w:sz w:val="22"/>
          <w:u w:val="none"/>
        </w:rPr>
        <w:t>The American Association of Independent Music (A2IM)</w:t>
      </w:r>
      <w:r>
        <w:rPr>
          <w:rFonts w:ascii="Calibri"/>
          <w:spacing w:val="40"/>
          <w:sz w:val="22"/>
          <w:u w:val="none"/>
        </w:rPr>
        <w:t> </w:t>
      </w:r>
      <w:r>
        <w:rPr>
          <w:rFonts w:ascii="Calibri"/>
          <w:sz w:val="22"/>
          <w:u w:val="none"/>
        </w:rPr>
        <w:t>is</w:t>
      </w:r>
      <w:r>
        <w:rPr>
          <w:rFonts w:ascii="Calibri"/>
          <w:spacing w:val="-2"/>
          <w:sz w:val="22"/>
          <w:u w:val="none"/>
        </w:rPr>
        <w:t> </w:t>
      </w:r>
      <w:r>
        <w:rPr>
          <w:rFonts w:ascii="Calibri"/>
          <w:sz w:val="22"/>
          <w:u w:val="none"/>
        </w:rPr>
        <w:t>a</w:t>
      </w:r>
      <w:r>
        <w:rPr>
          <w:rFonts w:ascii="Calibri"/>
          <w:spacing w:val="-2"/>
          <w:sz w:val="22"/>
          <w:u w:val="none"/>
        </w:rPr>
        <w:t> </w:t>
      </w:r>
      <w:r>
        <w:rPr>
          <w:rFonts w:ascii="Calibri"/>
          <w:sz w:val="22"/>
          <w:u w:val="none"/>
        </w:rPr>
        <w:t>501(c)(6)</w:t>
      </w:r>
      <w:r>
        <w:rPr>
          <w:rFonts w:ascii="Calibri"/>
          <w:spacing w:val="-2"/>
          <w:sz w:val="22"/>
          <w:u w:val="none"/>
        </w:rPr>
        <w:t> </w:t>
      </w:r>
      <w:r>
        <w:rPr>
          <w:rFonts w:ascii="Calibri"/>
          <w:sz w:val="22"/>
          <w:u w:val="none"/>
        </w:rPr>
        <w:t>not-for-profit</w:t>
      </w:r>
      <w:r>
        <w:rPr>
          <w:rFonts w:ascii="Calibri"/>
          <w:spacing w:val="-6"/>
          <w:sz w:val="22"/>
          <w:u w:val="none"/>
        </w:rPr>
        <w:t> </w:t>
      </w:r>
      <w:r>
        <w:rPr>
          <w:rFonts w:ascii="Calibri"/>
          <w:sz w:val="22"/>
          <w:u w:val="none"/>
        </w:rPr>
        <w:t>trade</w:t>
      </w:r>
      <w:r>
        <w:rPr>
          <w:rFonts w:ascii="Calibri"/>
          <w:spacing w:val="-4"/>
          <w:sz w:val="22"/>
          <w:u w:val="none"/>
        </w:rPr>
        <w:t> </w:t>
      </w:r>
      <w:r>
        <w:rPr>
          <w:rFonts w:ascii="Calibri"/>
          <w:sz w:val="22"/>
          <w:u w:val="none"/>
        </w:rPr>
        <w:t>organization</w:t>
      </w:r>
      <w:r>
        <w:rPr>
          <w:rFonts w:ascii="Calibri"/>
          <w:spacing w:val="-3"/>
          <w:sz w:val="22"/>
          <w:u w:val="none"/>
        </w:rPr>
        <w:t> </w:t>
      </w:r>
      <w:r>
        <w:rPr>
          <w:rFonts w:ascii="Calibri"/>
          <w:sz w:val="22"/>
          <w:u w:val="none"/>
        </w:rPr>
        <w:t>headquartered</w:t>
      </w:r>
      <w:r>
        <w:rPr>
          <w:rFonts w:ascii="Calibri"/>
          <w:spacing w:val="-3"/>
          <w:sz w:val="22"/>
          <w:u w:val="none"/>
        </w:rPr>
        <w:t> </w:t>
      </w:r>
      <w:r>
        <w:rPr>
          <w:rFonts w:ascii="Calibri"/>
          <w:sz w:val="22"/>
          <w:u w:val="none"/>
        </w:rPr>
        <w:t>in</w:t>
      </w:r>
      <w:r>
        <w:rPr>
          <w:rFonts w:ascii="Calibri"/>
          <w:spacing w:val="-3"/>
          <w:sz w:val="22"/>
          <w:u w:val="none"/>
        </w:rPr>
        <w:t> </w:t>
      </w:r>
      <w:r>
        <w:rPr>
          <w:rFonts w:ascii="Calibri"/>
          <w:sz w:val="22"/>
          <w:u w:val="none"/>
        </w:rPr>
        <w:t>New</w:t>
      </w:r>
      <w:r>
        <w:rPr>
          <w:rFonts w:ascii="Calibri"/>
          <w:spacing w:val="-4"/>
          <w:sz w:val="22"/>
          <w:u w:val="none"/>
        </w:rPr>
        <w:t> </w:t>
      </w:r>
      <w:r>
        <w:rPr>
          <w:rFonts w:ascii="Calibri"/>
          <w:sz w:val="22"/>
          <w:u w:val="none"/>
        </w:rPr>
        <w:t>York</w:t>
      </w:r>
      <w:r>
        <w:rPr>
          <w:rFonts w:ascii="Calibri"/>
          <w:spacing w:val="-1"/>
          <w:sz w:val="22"/>
          <w:u w:val="none"/>
        </w:rPr>
        <w:t> </w:t>
      </w:r>
      <w:r>
        <w:rPr>
          <w:rFonts w:ascii="Calibri"/>
          <w:sz w:val="22"/>
          <w:u w:val="none"/>
        </w:rPr>
        <w:t>City</w:t>
      </w:r>
      <w:r>
        <w:rPr>
          <w:rFonts w:ascii="Calibri"/>
          <w:spacing w:val="-1"/>
          <w:sz w:val="22"/>
          <w:u w:val="none"/>
        </w:rPr>
        <w:t> </w:t>
      </w:r>
      <w:r>
        <w:rPr>
          <w:rFonts w:ascii="Calibri"/>
          <w:sz w:val="22"/>
          <w:u w:val="none"/>
        </w:rPr>
        <w:t>that</w:t>
      </w:r>
      <w:r>
        <w:rPr>
          <w:rFonts w:ascii="Calibri"/>
          <w:spacing w:val="-1"/>
          <w:sz w:val="22"/>
          <w:u w:val="none"/>
        </w:rPr>
        <w:t> </w:t>
      </w:r>
      <w:r>
        <w:rPr>
          <w:rFonts w:ascii="Calibri"/>
          <w:sz w:val="22"/>
          <w:u w:val="none"/>
        </w:rPr>
        <w:t>exists</w:t>
      </w:r>
      <w:r>
        <w:rPr>
          <w:rFonts w:ascii="Calibri"/>
          <w:spacing w:val="-2"/>
          <w:sz w:val="22"/>
          <w:u w:val="none"/>
        </w:rPr>
        <w:t> </w:t>
      </w:r>
      <w:r>
        <w:rPr>
          <w:rFonts w:ascii="Calibri"/>
          <w:sz w:val="22"/>
          <w:u w:val="none"/>
        </w:rPr>
        <w:t>to</w:t>
      </w:r>
      <w:r>
        <w:rPr>
          <w:rFonts w:ascii="Calibri"/>
          <w:spacing w:val="-3"/>
          <w:sz w:val="22"/>
          <w:u w:val="none"/>
        </w:rPr>
        <w:t> </w:t>
      </w:r>
      <w:r>
        <w:rPr>
          <w:rFonts w:ascii="Calibri"/>
          <w:sz w:val="22"/>
          <w:u w:val="none"/>
        </w:rPr>
        <w:t>support</w:t>
      </w:r>
      <w:r>
        <w:rPr>
          <w:rFonts w:ascii="Calibri"/>
          <w:spacing w:val="-1"/>
          <w:sz w:val="22"/>
          <w:u w:val="none"/>
        </w:rPr>
        <w:t> </w:t>
      </w:r>
      <w:r>
        <w:rPr>
          <w:rFonts w:ascii="Calibri"/>
          <w:sz w:val="22"/>
          <w:u w:val="none"/>
        </w:rPr>
        <w:t>and strengthen the independent recorded music sector and the value of recorded music copyrights.</w:t>
      </w:r>
    </w:p>
    <w:p>
      <w:pPr>
        <w:spacing w:before="0"/>
        <w:ind w:left="119" w:right="149" w:firstLine="0"/>
        <w:jc w:val="left"/>
        <w:rPr>
          <w:rFonts w:ascii="Calibri"/>
          <w:sz w:val="22"/>
        </w:rPr>
      </w:pPr>
      <w:r>
        <w:rPr>
          <w:rFonts w:ascii="Calibri"/>
          <w:sz w:val="22"/>
        </w:rPr>
        <w:t>Membership currently includes a broad coalition of hundreds of Independently-owned American music labels.</w:t>
      </w:r>
      <w:r>
        <w:rPr>
          <w:rFonts w:ascii="Calibri"/>
          <w:spacing w:val="40"/>
          <w:sz w:val="22"/>
        </w:rPr>
        <w:t> </w:t>
      </w:r>
      <w:r>
        <w:rPr>
          <w:rFonts w:ascii="Calibri"/>
          <w:sz w:val="22"/>
        </w:rPr>
        <w:t>A2IM represents these independently owned small and medium-sized enterprises' (SMEs) interests</w:t>
      </w:r>
      <w:r>
        <w:rPr>
          <w:rFonts w:ascii="Calibri"/>
          <w:spacing w:val="-3"/>
          <w:sz w:val="22"/>
        </w:rPr>
        <w:t> </w:t>
      </w:r>
      <w:r>
        <w:rPr>
          <w:rFonts w:ascii="Calibri"/>
          <w:sz w:val="22"/>
        </w:rPr>
        <w:t>in</w:t>
      </w:r>
      <w:r>
        <w:rPr>
          <w:rFonts w:ascii="Calibri"/>
          <w:spacing w:val="-2"/>
          <w:sz w:val="22"/>
        </w:rPr>
        <w:t> </w:t>
      </w:r>
      <w:r>
        <w:rPr>
          <w:rFonts w:ascii="Calibri"/>
          <w:sz w:val="22"/>
        </w:rPr>
        <w:t>the</w:t>
      </w:r>
      <w:r>
        <w:rPr>
          <w:rFonts w:ascii="Calibri"/>
          <w:spacing w:val="-3"/>
          <w:sz w:val="22"/>
        </w:rPr>
        <w:t> </w:t>
      </w:r>
      <w:r>
        <w:rPr>
          <w:rFonts w:ascii="Calibri"/>
          <w:sz w:val="22"/>
        </w:rPr>
        <w:t>marketplace,</w:t>
      </w:r>
      <w:r>
        <w:rPr>
          <w:rFonts w:ascii="Calibri"/>
          <w:spacing w:val="-1"/>
          <w:sz w:val="22"/>
        </w:rPr>
        <w:t> </w:t>
      </w:r>
      <w:r>
        <w:rPr>
          <w:rFonts w:ascii="Calibri"/>
          <w:sz w:val="22"/>
        </w:rPr>
        <w:t>in</w:t>
      </w:r>
      <w:r>
        <w:rPr>
          <w:rFonts w:ascii="Calibri"/>
          <w:spacing w:val="-2"/>
          <w:sz w:val="22"/>
        </w:rPr>
        <w:t> </w:t>
      </w:r>
      <w:r>
        <w:rPr>
          <w:rFonts w:ascii="Calibri"/>
          <w:sz w:val="22"/>
        </w:rPr>
        <w:t>the</w:t>
      </w:r>
      <w:r>
        <w:rPr>
          <w:rFonts w:ascii="Calibri"/>
          <w:spacing w:val="-3"/>
          <w:sz w:val="22"/>
        </w:rPr>
        <w:t> </w:t>
      </w:r>
      <w:r>
        <w:rPr>
          <w:rFonts w:ascii="Calibri"/>
          <w:sz w:val="22"/>
        </w:rPr>
        <w:t>media,</w:t>
      </w:r>
      <w:r>
        <w:rPr>
          <w:rFonts w:ascii="Calibri"/>
          <w:spacing w:val="-3"/>
          <w:sz w:val="22"/>
        </w:rPr>
        <w:t> </w:t>
      </w:r>
      <w:r>
        <w:rPr>
          <w:rFonts w:ascii="Calibri"/>
          <w:sz w:val="22"/>
        </w:rPr>
        <w:t>on</w:t>
      </w:r>
      <w:r>
        <w:rPr>
          <w:rFonts w:ascii="Calibri"/>
          <w:spacing w:val="-2"/>
          <w:sz w:val="22"/>
        </w:rPr>
        <w:t> </w:t>
      </w:r>
      <w:r>
        <w:rPr>
          <w:rFonts w:ascii="Calibri"/>
          <w:sz w:val="22"/>
        </w:rPr>
        <w:t>Capitol</w:t>
      </w:r>
      <w:r>
        <w:rPr>
          <w:rFonts w:ascii="Calibri"/>
          <w:spacing w:val="-4"/>
          <w:sz w:val="22"/>
        </w:rPr>
        <w:t> </w:t>
      </w:r>
      <w:r>
        <w:rPr>
          <w:rFonts w:ascii="Calibri"/>
          <w:sz w:val="22"/>
        </w:rPr>
        <w:t>Hill,</w:t>
      </w:r>
      <w:r>
        <w:rPr>
          <w:rFonts w:ascii="Calibri"/>
          <w:spacing w:val="-1"/>
          <w:sz w:val="22"/>
        </w:rPr>
        <w:t> </w:t>
      </w:r>
      <w:r>
        <w:rPr>
          <w:rFonts w:ascii="Calibri"/>
          <w:sz w:val="22"/>
        </w:rPr>
        <w:t>and</w:t>
      </w:r>
      <w:r>
        <w:rPr>
          <w:rFonts w:ascii="Calibri"/>
          <w:spacing w:val="-2"/>
          <w:sz w:val="22"/>
        </w:rPr>
        <w:t> </w:t>
      </w:r>
      <w:r>
        <w:rPr>
          <w:rFonts w:ascii="Calibri"/>
          <w:sz w:val="22"/>
        </w:rPr>
        <w:t>as</w:t>
      </w:r>
      <w:r>
        <w:rPr>
          <w:rFonts w:ascii="Calibri"/>
          <w:spacing w:val="-1"/>
          <w:sz w:val="22"/>
        </w:rPr>
        <w:t> </w:t>
      </w:r>
      <w:r>
        <w:rPr>
          <w:rFonts w:ascii="Calibri"/>
          <w:sz w:val="22"/>
        </w:rPr>
        <w:t>part</w:t>
      </w:r>
      <w:r>
        <w:rPr>
          <w:rFonts w:ascii="Calibri"/>
          <w:spacing w:val="-3"/>
          <w:sz w:val="22"/>
        </w:rPr>
        <w:t> </w:t>
      </w:r>
      <w:r>
        <w:rPr>
          <w:rFonts w:ascii="Calibri"/>
          <w:sz w:val="22"/>
        </w:rPr>
        <w:t>of</w:t>
      </w:r>
      <w:r>
        <w:rPr>
          <w:rFonts w:ascii="Calibri"/>
          <w:spacing w:val="-1"/>
          <w:sz w:val="22"/>
        </w:rPr>
        <w:t> </w:t>
      </w:r>
      <w:r>
        <w:rPr>
          <w:rFonts w:ascii="Calibri"/>
          <w:sz w:val="22"/>
        </w:rPr>
        <w:t>the global</w:t>
      </w:r>
      <w:r>
        <w:rPr>
          <w:rFonts w:ascii="Calibri"/>
          <w:spacing w:val="-1"/>
          <w:sz w:val="22"/>
        </w:rPr>
        <w:t> </w:t>
      </w:r>
      <w:r>
        <w:rPr>
          <w:rFonts w:ascii="Calibri"/>
          <w:sz w:val="22"/>
        </w:rPr>
        <w:t>music</w:t>
      </w:r>
      <w:r>
        <w:rPr>
          <w:rFonts w:ascii="Calibri"/>
          <w:spacing w:val="-3"/>
          <w:sz w:val="22"/>
        </w:rPr>
        <w:t> </w:t>
      </w:r>
      <w:r>
        <w:rPr>
          <w:rFonts w:ascii="Calibri"/>
          <w:sz w:val="22"/>
        </w:rPr>
        <w:t>community.</w:t>
      </w:r>
      <w:r>
        <w:rPr>
          <w:rFonts w:ascii="Calibri"/>
          <w:spacing w:val="40"/>
          <w:sz w:val="22"/>
        </w:rPr>
        <w:t> </w:t>
      </w:r>
      <w:r>
        <w:rPr>
          <w:rFonts w:ascii="Calibri"/>
          <w:sz w:val="22"/>
        </w:rPr>
        <w:t>In doing</w:t>
      </w:r>
      <w:r>
        <w:rPr>
          <w:rFonts w:ascii="Calibri"/>
          <w:spacing w:val="-2"/>
          <w:sz w:val="22"/>
        </w:rPr>
        <w:t> </w:t>
      </w:r>
      <w:r>
        <w:rPr>
          <w:rFonts w:ascii="Calibri"/>
          <w:sz w:val="22"/>
        </w:rPr>
        <w:t>so,</w:t>
      </w:r>
      <w:r>
        <w:rPr>
          <w:rFonts w:ascii="Calibri"/>
          <w:spacing w:val="-3"/>
          <w:sz w:val="22"/>
        </w:rPr>
        <w:t> </w:t>
      </w:r>
      <w:r>
        <w:rPr>
          <w:rFonts w:ascii="Calibri"/>
          <w:sz w:val="22"/>
        </w:rPr>
        <w:t>it supports</w:t>
      </w:r>
      <w:r>
        <w:rPr>
          <w:rFonts w:ascii="Calibri"/>
          <w:spacing w:val="-1"/>
          <w:sz w:val="22"/>
        </w:rPr>
        <w:t> </w:t>
      </w:r>
      <w:r>
        <w:rPr>
          <w:rFonts w:ascii="Calibri"/>
          <w:sz w:val="22"/>
        </w:rPr>
        <w:t>a</w:t>
      </w:r>
      <w:r>
        <w:rPr>
          <w:rFonts w:ascii="Calibri"/>
          <w:spacing w:val="-3"/>
          <w:sz w:val="22"/>
        </w:rPr>
        <w:t> </w:t>
      </w:r>
      <w:r>
        <w:rPr>
          <w:rFonts w:ascii="Calibri"/>
          <w:sz w:val="22"/>
        </w:rPr>
        <w:t>key</w:t>
      </w:r>
      <w:r>
        <w:rPr>
          <w:rFonts w:ascii="Calibri"/>
          <w:spacing w:val="-2"/>
          <w:sz w:val="22"/>
        </w:rPr>
        <w:t> </w:t>
      </w:r>
      <w:r>
        <w:rPr>
          <w:rFonts w:ascii="Calibri"/>
          <w:sz w:val="22"/>
        </w:rPr>
        <w:t>segment</w:t>
      </w:r>
      <w:r>
        <w:rPr>
          <w:rFonts w:ascii="Calibri"/>
          <w:spacing w:val="-3"/>
          <w:sz w:val="22"/>
        </w:rPr>
        <w:t> </w:t>
      </w:r>
      <w:r>
        <w:rPr>
          <w:rFonts w:ascii="Calibri"/>
          <w:sz w:val="22"/>
        </w:rPr>
        <w:t>of</w:t>
      </w:r>
      <w:r>
        <w:rPr>
          <w:rFonts w:ascii="Calibri"/>
          <w:spacing w:val="-1"/>
          <w:sz w:val="22"/>
        </w:rPr>
        <w:t> </w:t>
      </w:r>
      <w:r>
        <w:rPr>
          <w:rFonts w:ascii="Calibri"/>
          <w:sz w:val="22"/>
        </w:rPr>
        <w:t>America's</w:t>
      </w:r>
      <w:r>
        <w:rPr>
          <w:rFonts w:ascii="Calibri"/>
          <w:spacing w:val="-3"/>
          <w:sz w:val="22"/>
        </w:rPr>
        <w:t> </w:t>
      </w:r>
      <w:r>
        <w:rPr>
          <w:rFonts w:ascii="Calibri"/>
          <w:sz w:val="22"/>
        </w:rPr>
        <w:t>creative class</w:t>
      </w:r>
      <w:r>
        <w:rPr>
          <w:rFonts w:ascii="Calibri"/>
          <w:spacing w:val="-1"/>
          <w:sz w:val="22"/>
        </w:rPr>
        <w:t> </w:t>
      </w:r>
      <w:r>
        <w:rPr>
          <w:rFonts w:ascii="Calibri"/>
          <w:sz w:val="22"/>
        </w:rPr>
        <w:t>that represents</w:t>
      </w:r>
      <w:r>
        <w:rPr>
          <w:rFonts w:ascii="Calibri"/>
          <w:spacing w:val="-3"/>
          <w:sz w:val="22"/>
        </w:rPr>
        <w:t> </w:t>
      </w:r>
      <w:r>
        <w:rPr>
          <w:rFonts w:ascii="Calibri"/>
          <w:sz w:val="22"/>
        </w:rPr>
        <w:t>America's</w:t>
      </w:r>
      <w:r>
        <w:rPr>
          <w:rFonts w:ascii="Calibri"/>
          <w:spacing w:val="-3"/>
          <w:sz w:val="22"/>
        </w:rPr>
        <w:t> </w:t>
      </w:r>
      <w:r>
        <w:rPr>
          <w:rFonts w:ascii="Calibri"/>
          <w:sz w:val="22"/>
        </w:rPr>
        <w:t>diverse</w:t>
      </w:r>
      <w:r>
        <w:rPr>
          <w:rFonts w:ascii="Calibri"/>
          <w:spacing w:val="-3"/>
          <w:sz w:val="22"/>
        </w:rPr>
        <w:t> </w:t>
      </w:r>
      <w:r>
        <w:rPr>
          <w:rFonts w:ascii="Calibri"/>
          <w:sz w:val="22"/>
        </w:rPr>
        <w:t>musical and cultural heritage.</w:t>
      </w:r>
      <w:r>
        <w:rPr>
          <w:rFonts w:ascii="Calibri"/>
          <w:spacing w:val="40"/>
          <w:sz w:val="22"/>
        </w:rPr>
        <w:t> </w:t>
      </w:r>
      <w:r>
        <w:rPr>
          <w:rFonts w:ascii="Calibri"/>
          <w:sz w:val="22"/>
        </w:rPr>
        <w:t>Billboard Magazine identified the independent music label sector as 37.32</w:t>
      </w:r>
      <w:r>
        <w:rPr>
          <w:rFonts w:ascii="Calibri"/>
          <w:spacing w:val="40"/>
          <w:sz w:val="22"/>
        </w:rPr>
        <w:t> </w:t>
      </w:r>
      <w:r>
        <w:rPr>
          <w:rFonts w:ascii="Calibri"/>
          <w:sz w:val="22"/>
        </w:rPr>
        <w:t>percent</w:t>
      </w:r>
      <w:r>
        <w:rPr>
          <w:rFonts w:ascii="Calibri"/>
          <w:spacing w:val="-1"/>
          <w:sz w:val="22"/>
        </w:rPr>
        <w:t> </w:t>
      </w:r>
      <w:r>
        <w:rPr>
          <w:rFonts w:ascii="Calibri"/>
          <w:sz w:val="22"/>
        </w:rPr>
        <w:t>of</w:t>
      </w:r>
      <w:r>
        <w:rPr>
          <w:rFonts w:ascii="Calibri"/>
          <w:spacing w:val="-1"/>
          <w:sz w:val="22"/>
        </w:rPr>
        <w:t> </w:t>
      </w:r>
      <w:r>
        <w:rPr>
          <w:rFonts w:ascii="Calibri"/>
          <w:sz w:val="22"/>
        </w:rPr>
        <w:t>the</w:t>
      </w:r>
      <w:r>
        <w:rPr>
          <w:rFonts w:ascii="Calibri"/>
          <w:spacing w:val="-1"/>
          <w:sz w:val="22"/>
        </w:rPr>
        <w:t> </w:t>
      </w:r>
      <w:r>
        <w:rPr>
          <w:rFonts w:ascii="Calibri"/>
          <w:sz w:val="22"/>
        </w:rPr>
        <w:t>music industry's U.S. recorded</w:t>
      </w:r>
      <w:r>
        <w:rPr>
          <w:rFonts w:ascii="Calibri"/>
          <w:spacing w:val="-2"/>
          <w:sz w:val="22"/>
        </w:rPr>
        <w:t> </w:t>
      </w:r>
      <w:r>
        <w:rPr>
          <w:rFonts w:ascii="Calibri"/>
          <w:sz w:val="22"/>
        </w:rPr>
        <w:t>music</w:t>
      </w:r>
      <w:r>
        <w:rPr>
          <w:rFonts w:ascii="Calibri"/>
          <w:spacing w:val="-1"/>
          <w:sz w:val="22"/>
        </w:rPr>
        <w:t> </w:t>
      </w:r>
      <w:r>
        <w:rPr>
          <w:rFonts w:ascii="Calibri"/>
          <w:sz w:val="22"/>
        </w:rPr>
        <w:t>sales</w:t>
      </w:r>
      <w:r>
        <w:rPr>
          <w:rFonts w:ascii="Calibri"/>
          <w:spacing w:val="-1"/>
          <w:sz w:val="22"/>
        </w:rPr>
        <w:t> </w:t>
      </w:r>
      <w:r>
        <w:rPr>
          <w:rFonts w:ascii="Calibri"/>
          <w:sz w:val="22"/>
        </w:rPr>
        <w:t>market in</w:t>
      </w:r>
      <w:r>
        <w:rPr>
          <w:rFonts w:ascii="Calibri"/>
          <w:spacing w:val="-2"/>
          <w:sz w:val="22"/>
        </w:rPr>
        <w:t> </w:t>
      </w:r>
      <w:r>
        <w:rPr>
          <w:rFonts w:ascii="Calibri"/>
          <w:sz w:val="22"/>
        </w:rPr>
        <w:t>2016 based</w:t>
      </w:r>
      <w:r>
        <w:rPr>
          <w:rFonts w:ascii="Calibri"/>
          <w:spacing w:val="-2"/>
          <w:sz w:val="22"/>
        </w:rPr>
        <w:t> </w:t>
      </w:r>
      <w:r>
        <w:rPr>
          <w:rFonts w:ascii="Calibri"/>
          <w:sz w:val="22"/>
        </w:rPr>
        <w:t>on copyright</w:t>
      </w:r>
      <w:r>
        <w:rPr>
          <w:rFonts w:ascii="Calibri"/>
          <w:spacing w:val="-1"/>
          <w:sz w:val="22"/>
        </w:rPr>
        <w:t> </w:t>
      </w:r>
      <w:r>
        <w:rPr>
          <w:rFonts w:ascii="Calibri"/>
          <w:sz w:val="22"/>
        </w:rPr>
        <w:t>ownership, making Independent labels collectively the largest music industry sector.</w:t>
      </w:r>
    </w:p>
    <w:p>
      <w:pPr>
        <w:spacing w:before="239"/>
        <w:ind w:left="120" w:right="339" w:hanging="1"/>
        <w:jc w:val="both"/>
        <w:rPr>
          <w:rFonts w:ascii="Calibri" w:hAnsi="Calibri"/>
          <w:sz w:val="22"/>
        </w:rPr>
      </w:pPr>
      <w:r>
        <w:rPr>
          <w:rFonts w:ascii="Calibri" w:hAnsi="Calibri"/>
          <w:b/>
          <w:sz w:val="22"/>
          <w:u w:val="single"/>
        </w:rPr>
        <w:t>American</w:t>
      </w:r>
      <w:r>
        <w:rPr>
          <w:rFonts w:ascii="Calibri" w:hAnsi="Calibri"/>
          <w:b/>
          <w:spacing w:val="-3"/>
          <w:sz w:val="22"/>
          <w:u w:val="single"/>
        </w:rPr>
        <w:t> </w:t>
      </w:r>
      <w:r>
        <w:rPr>
          <w:rFonts w:ascii="Calibri" w:hAnsi="Calibri"/>
          <w:b/>
          <w:sz w:val="22"/>
          <w:u w:val="single"/>
        </w:rPr>
        <w:t>Federation</w:t>
      </w:r>
      <w:r>
        <w:rPr>
          <w:rFonts w:ascii="Calibri" w:hAnsi="Calibri"/>
          <w:b/>
          <w:spacing w:val="-3"/>
          <w:sz w:val="22"/>
          <w:u w:val="single"/>
        </w:rPr>
        <w:t> </w:t>
      </w:r>
      <w:r>
        <w:rPr>
          <w:rFonts w:ascii="Calibri" w:hAnsi="Calibri"/>
          <w:b/>
          <w:sz w:val="22"/>
          <w:u w:val="single"/>
        </w:rPr>
        <w:t>of</w:t>
      </w:r>
      <w:r>
        <w:rPr>
          <w:rFonts w:ascii="Calibri" w:hAnsi="Calibri"/>
          <w:b/>
          <w:spacing w:val="-2"/>
          <w:sz w:val="22"/>
          <w:u w:val="single"/>
        </w:rPr>
        <w:t> </w:t>
      </w:r>
      <w:r>
        <w:rPr>
          <w:rFonts w:ascii="Calibri" w:hAnsi="Calibri"/>
          <w:b/>
          <w:sz w:val="22"/>
          <w:u w:val="single"/>
        </w:rPr>
        <w:t>Musicians</w:t>
      </w:r>
      <w:r>
        <w:rPr>
          <w:rFonts w:ascii="Calibri" w:hAnsi="Calibri"/>
          <w:sz w:val="22"/>
          <w:u w:val="none"/>
        </w:rPr>
        <w:t>.</w:t>
      </w:r>
      <w:r>
        <w:rPr>
          <w:rFonts w:ascii="Calibri" w:hAnsi="Calibri"/>
          <w:spacing w:val="40"/>
          <w:sz w:val="22"/>
          <w:u w:val="none"/>
        </w:rPr>
        <w:t> </w:t>
      </w:r>
      <w:r>
        <w:rPr>
          <w:rFonts w:ascii="Calibri" w:hAnsi="Calibri"/>
          <w:sz w:val="22"/>
          <w:u w:val="none"/>
        </w:rPr>
        <w:t>80,000</w:t>
      </w:r>
      <w:r>
        <w:rPr>
          <w:rFonts w:ascii="Calibri" w:hAnsi="Calibri"/>
          <w:spacing w:val="-3"/>
          <w:sz w:val="22"/>
          <w:u w:val="none"/>
        </w:rPr>
        <w:t> </w:t>
      </w:r>
      <w:r>
        <w:rPr>
          <w:rFonts w:ascii="Calibri" w:hAnsi="Calibri"/>
          <w:sz w:val="22"/>
          <w:u w:val="none"/>
        </w:rPr>
        <w:t>musicians</w:t>
      </w:r>
      <w:r>
        <w:rPr>
          <w:rFonts w:ascii="Calibri" w:hAnsi="Calibri"/>
          <w:spacing w:val="-4"/>
          <w:sz w:val="22"/>
          <w:u w:val="none"/>
        </w:rPr>
        <w:t> </w:t>
      </w:r>
      <w:r>
        <w:rPr>
          <w:rFonts w:ascii="Calibri" w:hAnsi="Calibri"/>
          <w:sz w:val="22"/>
          <w:u w:val="none"/>
        </w:rPr>
        <w:t>comprise</w:t>
      </w:r>
      <w:r>
        <w:rPr>
          <w:rFonts w:ascii="Calibri" w:hAnsi="Calibri"/>
          <w:spacing w:val="-4"/>
          <w:sz w:val="22"/>
          <w:u w:val="none"/>
        </w:rPr>
        <w:t> </w:t>
      </w:r>
      <w:r>
        <w:rPr>
          <w:rFonts w:ascii="Calibri" w:hAnsi="Calibri"/>
          <w:sz w:val="22"/>
          <w:u w:val="none"/>
        </w:rPr>
        <w:t>the</w:t>
      </w:r>
      <w:r>
        <w:rPr>
          <w:rFonts w:ascii="Calibri" w:hAnsi="Calibri"/>
          <w:spacing w:val="-1"/>
          <w:sz w:val="22"/>
          <w:u w:val="none"/>
        </w:rPr>
        <w:t> </w:t>
      </w:r>
      <w:r>
        <w:rPr>
          <w:rFonts w:ascii="Calibri" w:hAnsi="Calibri"/>
          <w:sz w:val="22"/>
          <w:u w:val="none"/>
        </w:rPr>
        <w:t>American</w:t>
      </w:r>
      <w:r>
        <w:rPr>
          <w:rFonts w:ascii="Calibri" w:hAnsi="Calibri"/>
          <w:spacing w:val="-3"/>
          <w:sz w:val="22"/>
          <w:u w:val="none"/>
        </w:rPr>
        <w:t> </w:t>
      </w:r>
      <w:r>
        <w:rPr>
          <w:rFonts w:ascii="Calibri" w:hAnsi="Calibri"/>
          <w:sz w:val="22"/>
          <w:u w:val="none"/>
        </w:rPr>
        <w:t>Federation</w:t>
      </w:r>
      <w:r>
        <w:rPr>
          <w:rFonts w:ascii="Calibri" w:hAnsi="Calibri"/>
          <w:spacing w:val="-5"/>
          <w:sz w:val="22"/>
          <w:u w:val="none"/>
        </w:rPr>
        <w:t> </w:t>
      </w:r>
      <w:r>
        <w:rPr>
          <w:rFonts w:ascii="Calibri" w:hAnsi="Calibri"/>
          <w:sz w:val="22"/>
          <w:u w:val="none"/>
        </w:rPr>
        <w:t>of</w:t>
      </w:r>
      <w:r>
        <w:rPr>
          <w:rFonts w:ascii="Calibri" w:hAnsi="Calibri"/>
          <w:spacing w:val="-4"/>
          <w:sz w:val="22"/>
          <w:u w:val="none"/>
        </w:rPr>
        <w:t> </w:t>
      </w:r>
      <w:r>
        <w:rPr>
          <w:rFonts w:ascii="Calibri" w:hAnsi="Calibri"/>
          <w:sz w:val="22"/>
          <w:u w:val="none"/>
        </w:rPr>
        <w:t>Musicians of</w:t>
      </w:r>
      <w:r>
        <w:rPr>
          <w:rFonts w:ascii="Calibri" w:hAnsi="Calibri"/>
          <w:spacing w:val="-1"/>
          <w:sz w:val="22"/>
          <w:u w:val="none"/>
        </w:rPr>
        <w:t> </w:t>
      </w:r>
      <w:r>
        <w:rPr>
          <w:rFonts w:ascii="Calibri" w:hAnsi="Calibri"/>
          <w:sz w:val="22"/>
          <w:u w:val="none"/>
        </w:rPr>
        <w:t>the</w:t>
      </w:r>
      <w:r>
        <w:rPr>
          <w:rFonts w:ascii="Calibri" w:hAnsi="Calibri"/>
          <w:spacing w:val="-3"/>
          <w:sz w:val="22"/>
          <w:u w:val="none"/>
        </w:rPr>
        <w:t> </w:t>
      </w:r>
      <w:r>
        <w:rPr>
          <w:rFonts w:ascii="Calibri" w:hAnsi="Calibri"/>
          <w:sz w:val="22"/>
          <w:u w:val="none"/>
        </w:rPr>
        <w:t>United</w:t>
      </w:r>
      <w:r>
        <w:rPr>
          <w:rFonts w:ascii="Calibri" w:hAnsi="Calibri"/>
          <w:spacing w:val="-4"/>
          <w:sz w:val="22"/>
          <w:u w:val="none"/>
        </w:rPr>
        <w:t> </w:t>
      </w:r>
      <w:r>
        <w:rPr>
          <w:rFonts w:ascii="Calibri" w:hAnsi="Calibri"/>
          <w:sz w:val="22"/>
          <w:u w:val="none"/>
        </w:rPr>
        <w:t>States</w:t>
      </w:r>
      <w:r>
        <w:rPr>
          <w:rFonts w:ascii="Calibri" w:hAnsi="Calibri"/>
          <w:spacing w:val="-1"/>
          <w:sz w:val="22"/>
          <w:u w:val="none"/>
        </w:rPr>
        <w:t> </w:t>
      </w:r>
      <w:r>
        <w:rPr>
          <w:rFonts w:ascii="Calibri" w:hAnsi="Calibri"/>
          <w:sz w:val="22"/>
          <w:u w:val="none"/>
        </w:rPr>
        <w:t>and</w:t>
      </w:r>
      <w:r>
        <w:rPr>
          <w:rFonts w:ascii="Calibri" w:hAnsi="Calibri"/>
          <w:spacing w:val="-2"/>
          <w:sz w:val="22"/>
          <w:u w:val="none"/>
        </w:rPr>
        <w:t> </w:t>
      </w:r>
      <w:r>
        <w:rPr>
          <w:rFonts w:ascii="Calibri" w:hAnsi="Calibri"/>
          <w:sz w:val="22"/>
          <w:u w:val="none"/>
        </w:rPr>
        <w:t>Canada</w:t>
      </w:r>
      <w:r>
        <w:rPr>
          <w:rFonts w:ascii="Calibri" w:hAnsi="Calibri"/>
          <w:spacing w:val="-1"/>
          <w:sz w:val="22"/>
          <w:u w:val="none"/>
        </w:rPr>
        <w:t> </w:t>
      </w:r>
      <w:r>
        <w:rPr>
          <w:rFonts w:ascii="Calibri" w:hAnsi="Calibri"/>
          <w:sz w:val="22"/>
          <w:u w:val="none"/>
        </w:rPr>
        <w:t>(AFM).</w:t>
      </w:r>
      <w:r>
        <w:rPr>
          <w:rFonts w:ascii="Calibri" w:hAnsi="Calibri"/>
          <w:spacing w:val="40"/>
          <w:sz w:val="22"/>
          <w:u w:val="none"/>
        </w:rPr>
        <w:t> </w:t>
      </w:r>
      <w:r>
        <w:rPr>
          <w:rFonts w:ascii="Calibri" w:hAnsi="Calibri"/>
          <w:sz w:val="22"/>
          <w:u w:val="none"/>
        </w:rPr>
        <w:t>We perform</w:t>
      </w:r>
      <w:r>
        <w:rPr>
          <w:rFonts w:ascii="Calibri" w:hAnsi="Calibri"/>
          <w:spacing w:val="-2"/>
          <w:sz w:val="22"/>
          <w:u w:val="none"/>
        </w:rPr>
        <w:t> </w:t>
      </w:r>
      <w:r>
        <w:rPr>
          <w:rFonts w:ascii="Calibri" w:hAnsi="Calibri"/>
          <w:sz w:val="22"/>
          <w:u w:val="none"/>
        </w:rPr>
        <w:t>in</w:t>
      </w:r>
      <w:r>
        <w:rPr>
          <w:rFonts w:ascii="Calibri" w:hAnsi="Calibri"/>
          <w:spacing w:val="-2"/>
          <w:sz w:val="22"/>
          <w:u w:val="none"/>
        </w:rPr>
        <w:t> </w:t>
      </w:r>
      <w:r>
        <w:rPr>
          <w:rFonts w:ascii="Calibri" w:hAnsi="Calibri"/>
          <w:sz w:val="22"/>
          <w:u w:val="none"/>
        </w:rPr>
        <w:t>orchestras,</w:t>
      </w:r>
      <w:r>
        <w:rPr>
          <w:rFonts w:ascii="Calibri" w:hAnsi="Calibri"/>
          <w:spacing w:val="-1"/>
          <w:sz w:val="22"/>
          <w:u w:val="none"/>
        </w:rPr>
        <w:t> </w:t>
      </w:r>
      <w:r>
        <w:rPr>
          <w:rFonts w:ascii="Calibri" w:hAnsi="Calibri"/>
          <w:sz w:val="22"/>
          <w:u w:val="none"/>
        </w:rPr>
        <w:t>backup</w:t>
      </w:r>
      <w:r>
        <w:rPr>
          <w:rFonts w:ascii="Calibri" w:hAnsi="Calibri"/>
          <w:spacing w:val="-2"/>
          <w:sz w:val="22"/>
          <w:u w:val="none"/>
        </w:rPr>
        <w:t> </w:t>
      </w:r>
      <w:r>
        <w:rPr>
          <w:rFonts w:ascii="Calibri" w:hAnsi="Calibri"/>
          <w:sz w:val="22"/>
          <w:u w:val="none"/>
        </w:rPr>
        <w:t>bands,</w:t>
      </w:r>
      <w:r>
        <w:rPr>
          <w:rFonts w:ascii="Calibri" w:hAnsi="Calibri"/>
          <w:spacing w:val="-1"/>
          <w:sz w:val="22"/>
          <w:u w:val="none"/>
        </w:rPr>
        <w:t> </w:t>
      </w:r>
      <w:r>
        <w:rPr>
          <w:rFonts w:ascii="Calibri" w:hAnsi="Calibri"/>
          <w:sz w:val="22"/>
          <w:u w:val="none"/>
        </w:rPr>
        <w:t>festivals,</w:t>
      </w:r>
      <w:r>
        <w:rPr>
          <w:rFonts w:ascii="Calibri" w:hAnsi="Calibri"/>
          <w:spacing w:val="-3"/>
          <w:sz w:val="22"/>
          <w:u w:val="none"/>
        </w:rPr>
        <w:t> </w:t>
      </w:r>
      <w:r>
        <w:rPr>
          <w:rFonts w:ascii="Calibri" w:hAnsi="Calibri"/>
          <w:sz w:val="22"/>
          <w:u w:val="none"/>
        </w:rPr>
        <w:t>clubs,</w:t>
      </w:r>
      <w:r>
        <w:rPr>
          <w:rFonts w:ascii="Calibri" w:hAnsi="Calibri"/>
          <w:spacing w:val="-1"/>
          <w:sz w:val="22"/>
          <w:u w:val="none"/>
        </w:rPr>
        <w:t> </w:t>
      </w:r>
      <w:r>
        <w:rPr>
          <w:rFonts w:ascii="Calibri" w:hAnsi="Calibri"/>
          <w:sz w:val="22"/>
          <w:u w:val="none"/>
        </w:rPr>
        <w:t>and theaters—both</w:t>
      </w:r>
      <w:r>
        <w:rPr>
          <w:rFonts w:ascii="Calibri" w:hAnsi="Calibri"/>
          <w:spacing w:val="-3"/>
          <w:sz w:val="22"/>
          <w:u w:val="none"/>
        </w:rPr>
        <w:t> </w:t>
      </w:r>
      <w:r>
        <w:rPr>
          <w:rFonts w:ascii="Calibri" w:hAnsi="Calibri"/>
          <w:sz w:val="22"/>
          <w:u w:val="none"/>
        </w:rPr>
        <w:t>on</w:t>
      </w:r>
      <w:r>
        <w:rPr>
          <w:rFonts w:ascii="Calibri" w:hAnsi="Calibri"/>
          <w:spacing w:val="-1"/>
          <w:sz w:val="22"/>
          <w:u w:val="none"/>
        </w:rPr>
        <w:t> </w:t>
      </w:r>
      <w:r>
        <w:rPr>
          <w:rFonts w:ascii="Calibri" w:hAnsi="Calibri"/>
          <w:sz w:val="22"/>
          <w:u w:val="none"/>
        </w:rPr>
        <w:t>Broadway and</w:t>
      </w:r>
      <w:r>
        <w:rPr>
          <w:rFonts w:ascii="Calibri" w:hAnsi="Calibri"/>
          <w:spacing w:val="-3"/>
          <w:sz w:val="22"/>
          <w:u w:val="none"/>
        </w:rPr>
        <w:t> </w:t>
      </w:r>
      <w:r>
        <w:rPr>
          <w:rFonts w:ascii="Calibri" w:hAnsi="Calibri"/>
          <w:sz w:val="22"/>
          <w:u w:val="none"/>
        </w:rPr>
        <w:t>on</w:t>
      </w:r>
      <w:r>
        <w:rPr>
          <w:rFonts w:ascii="Calibri" w:hAnsi="Calibri"/>
          <w:spacing w:val="-1"/>
          <w:sz w:val="22"/>
          <w:u w:val="none"/>
        </w:rPr>
        <w:t> </w:t>
      </w:r>
      <w:r>
        <w:rPr>
          <w:rFonts w:ascii="Calibri" w:hAnsi="Calibri"/>
          <w:sz w:val="22"/>
          <w:u w:val="none"/>
        </w:rPr>
        <w:t>tour.</w:t>
      </w:r>
      <w:r>
        <w:rPr>
          <w:rFonts w:ascii="Calibri" w:hAnsi="Calibri"/>
          <w:spacing w:val="40"/>
          <w:sz w:val="22"/>
          <w:u w:val="none"/>
        </w:rPr>
        <w:t> </w:t>
      </w:r>
      <w:r>
        <w:rPr>
          <w:rFonts w:ascii="Calibri" w:hAnsi="Calibri"/>
          <w:sz w:val="22"/>
          <w:u w:val="none"/>
        </w:rPr>
        <w:t>AFM</w:t>
      </w:r>
      <w:r>
        <w:rPr>
          <w:rFonts w:ascii="Calibri" w:hAnsi="Calibri"/>
          <w:spacing w:val="-1"/>
          <w:sz w:val="22"/>
          <w:u w:val="none"/>
        </w:rPr>
        <w:t> </w:t>
      </w:r>
      <w:r>
        <w:rPr>
          <w:rFonts w:ascii="Calibri" w:hAnsi="Calibri"/>
          <w:sz w:val="22"/>
          <w:u w:val="none"/>
        </w:rPr>
        <w:t>members also</w:t>
      </w:r>
      <w:r>
        <w:rPr>
          <w:rFonts w:ascii="Calibri" w:hAnsi="Calibri"/>
          <w:spacing w:val="-1"/>
          <w:sz w:val="22"/>
          <w:u w:val="none"/>
        </w:rPr>
        <w:t> </w:t>
      </w:r>
      <w:r>
        <w:rPr>
          <w:rFonts w:ascii="Calibri" w:hAnsi="Calibri"/>
          <w:sz w:val="22"/>
          <w:u w:val="none"/>
        </w:rPr>
        <w:t>make</w:t>
      </w:r>
      <w:r>
        <w:rPr>
          <w:rFonts w:ascii="Calibri" w:hAnsi="Calibri"/>
          <w:spacing w:val="-2"/>
          <w:sz w:val="22"/>
          <w:u w:val="none"/>
        </w:rPr>
        <w:t> </w:t>
      </w:r>
      <w:r>
        <w:rPr>
          <w:rFonts w:ascii="Calibri" w:hAnsi="Calibri"/>
          <w:sz w:val="22"/>
          <w:u w:val="none"/>
        </w:rPr>
        <w:t>music for films,</w:t>
      </w:r>
      <w:r>
        <w:rPr>
          <w:rFonts w:ascii="Calibri" w:hAnsi="Calibri"/>
          <w:spacing w:val="-2"/>
          <w:sz w:val="22"/>
          <w:u w:val="none"/>
        </w:rPr>
        <w:t> </w:t>
      </w:r>
      <w:r>
        <w:rPr>
          <w:rFonts w:ascii="Calibri" w:hAnsi="Calibri"/>
          <w:sz w:val="22"/>
          <w:u w:val="none"/>
        </w:rPr>
        <w:t>TV, commercials, and</w:t>
      </w:r>
      <w:r>
        <w:rPr>
          <w:rFonts w:ascii="Calibri" w:hAnsi="Calibri"/>
          <w:spacing w:val="-1"/>
          <w:sz w:val="22"/>
          <w:u w:val="none"/>
        </w:rPr>
        <w:t> </w:t>
      </w:r>
      <w:r>
        <w:rPr>
          <w:rFonts w:ascii="Calibri" w:hAnsi="Calibri"/>
          <w:sz w:val="22"/>
          <w:u w:val="none"/>
        </w:rPr>
        <w:t>sound</w:t>
      </w:r>
      <w:r>
        <w:rPr>
          <w:rFonts w:ascii="Calibri" w:hAnsi="Calibri"/>
          <w:spacing w:val="-1"/>
          <w:sz w:val="22"/>
          <w:u w:val="none"/>
        </w:rPr>
        <w:t> </w:t>
      </w:r>
      <w:r>
        <w:rPr>
          <w:rFonts w:ascii="Calibri" w:hAnsi="Calibri"/>
          <w:sz w:val="22"/>
          <w:u w:val="none"/>
        </w:rPr>
        <w:t>recordings.</w:t>
      </w:r>
      <w:r>
        <w:rPr>
          <w:rFonts w:ascii="Calibri" w:hAnsi="Calibri"/>
          <w:spacing w:val="40"/>
          <w:sz w:val="22"/>
          <w:u w:val="none"/>
        </w:rPr>
        <w:t> </w:t>
      </w:r>
      <w:r>
        <w:rPr>
          <w:rFonts w:ascii="Calibri" w:hAnsi="Calibri"/>
          <w:sz w:val="22"/>
          <w:u w:val="none"/>
        </w:rPr>
        <w:t>As</w:t>
      </w:r>
      <w:r>
        <w:rPr>
          <w:rFonts w:ascii="Calibri" w:hAnsi="Calibri"/>
          <w:spacing w:val="-2"/>
          <w:sz w:val="22"/>
          <w:u w:val="none"/>
        </w:rPr>
        <w:t> </w:t>
      </w:r>
      <w:r>
        <w:rPr>
          <w:rFonts w:ascii="Calibri" w:hAnsi="Calibri"/>
          <w:sz w:val="22"/>
          <w:u w:val="none"/>
        </w:rPr>
        <w:t>the largest</w:t>
      </w:r>
      <w:r>
        <w:rPr>
          <w:rFonts w:ascii="Calibri" w:hAnsi="Calibri"/>
          <w:spacing w:val="-2"/>
          <w:sz w:val="22"/>
          <w:u w:val="none"/>
        </w:rPr>
        <w:t> </w:t>
      </w:r>
      <w:r>
        <w:rPr>
          <w:rFonts w:ascii="Calibri" w:hAnsi="Calibri"/>
          <w:sz w:val="22"/>
          <w:u w:val="none"/>
        </w:rPr>
        <w:t>union</w:t>
      </w:r>
      <w:r>
        <w:rPr>
          <w:rFonts w:ascii="Calibri" w:hAnsi="Calibri"/>
          <w:spacing w:val="-3"/>
          <w:sz w:val="22"/>
          <w:u w:val="none"/>
        </w:rPr>
        <w:t> </w:t>
      </w:r>
      <w:r>
        <w:rPr>
          <w:rFonts w:ascii="Calibri" w:hAnsi="Calibri"/>
          <w:sz w:val="22"/>
          <w:u w:val="none"/>
        </w:rPr>
        <w:t>of</w:t>
      </w:r>
      <w:r>
        <w:rPr>
          <w:rFonts w:ascii="Calibri" w:hAnsi="Calibri"/>
          <w:spacing w:val="-2"/>
          <w:sz w:val="22"/>
          <w:u w:val="none"/>
        </w:rPr>
        <w:t> </w:t>
      </w:r>
      <w:r>
        <w:rPr>
          <w:rFonts w:ascii="Calibri" w:hAnsi="Calibri"/>
          <w:sz w:val="22"/>
          <w:u w:val="none"/>
        </w:rPr>
        <w:t>musicians in</w:t>
      </w:r>
      <w:r>
        <w:rPr>
          <w:rFonts w:ascii="Calibri" w:hAnsi="Calibri"/>
          <w:spacing w:val="-1"/>
          <w:sz w:val="22"/>
          <w:u w:val="none"/>
        </w:rPr>
        <w:t> </w:t>
      </w:r>
      <w:r>
        <w:rPr>
          <w:rFonts w:ascii="Calibri" w:hAnsi="Calibri"/>
          <w:sz w:val="22"/>
          <w:u w:val="none"/>
        </w:rPr>
        <w:t>the</w:t>
      </w:r>
      <w:r>
        <w:rPr>
          <w:rFonts w:ascii="Calibri" w:hAnsi="Calibri"/>
          <w:spacing w:val="-2"/>
          <w:sz w:val="22"/>
          <w:u w:val="none"/>
        </w:rPr>
        <w:t> </w:t>
      </w:r>
      <w:r>
        <w:rPr>
          <w:rFonts w:ascii="Calibri" w:hAnsi="Calibri"/>
          <w:sz w:val="22"/>
          <w:u w:val="none"/>
        </w:rPr>
        <w:t>world,</w:t>
      </w:r>
      <w:r>
        <w:rPr>
          <w:rFonts w:ascii="Calibri" w:hAnsi="Calibri"/>
          <w:spacing w:val="-2"/>
          <w:sz w:val="22"/>
          <w:u w:val="none"/>
        </w:rPr>
        <w:t> </w:t>
      </w:r>
      <w:r>
        <w:rPr>
          <w:rFonts w:ascii="Calibri" w:hAnsi="Calibri"/>
          <w:sz w:val="22"/>
          <w:u w:val="none"/>
        </w:rPr>
        <w:t>we</w:t>
      </w:r>
      <w:r>
        <w:rPr>
          <w:rFonts w:ascii="Calibri" w:hAnsi="Calibri"/>
          <w:spacing w:val="-2"/>
          <w:sz w:val="22"/>
          <w:u w:val="none"/>
        </w:rPr>
        <w:t> </w:t>
      </w:r>
      <w:r>
        <w:rPr>
          <w:rFonts w:ascii="Calibri" w:hAnsi="Calibri"/>
          <w:sz w:val="22"/>
          <w:u w:val="none"/>
        </w:rPr>
        <w:t>have the power</w:t>
      </w:r>
      <w:r>
        <w:rPr>
          <w:rFonts w:ascii="Calibri" w:hAnsi="Calibri"/>
          <w:spacing w:val="-2"/>
          <w:sz w:val="22"/>
          <w:u w:val="none"/>
        </w:rPr>
        <w:t> </w:t>
      </w:r>
      <w:r>
        <w:rPr>
          <w:rFonts w:ascii="Calibri" w:hAnsi="Calibri"/>
          <w:sz w:val="22"/>
          <w:u w:val="none"/>
        </w:rPr>
        <w:t>to</w:t>
      </w:r>
      <w:r>
        <w:rPr>
          <w:rFonts w:ascii="Calibri" w:hAnsi="Calibri"/>
          <w:spacing w:val="-1"/>
          <w:sz w:val="22"/>
          <w:u w:val="none"/>
        </w:rPr>
        <w:t> </w:t>
      </w:r>
      <w:r>
        <w:rPr>
          <w:rFonts w:ascii="Calibri" w:hAnsi="Calibri"/>
          <w:sz w:val="22"/>
          <w:u w:val="none"/>
        </w:rPr>
        <w:t>make</w:t>
      </w:r>
      <w:r>
        <w:rPr>
          <w:rFonts w:ascii="Calibri" w:hAnsi="Calibri"/>
          <w:spacing w:val="-2"/>
          <w:sz w:val="22"/>
          <w:u w:val="none"/>
        </w:rPr>
        <w:t> </w:t>
      </w:r>
      <w:r>
        <w:rPr>
          <w:rFonts w:ascii="Calibri" w:hAnsi="Calibri"/>
          <w:sz w:val="22"/>
          <w:u w:val="none"/>
        </w:rPr>
        <w:t>the music industry work for musicians.</w:t>
      </w:r>
    </w:p>
    <w:p>
      <w:pPr>
        <w:spacing w:before="239"/>
        <w:ind w:left="119" w:right="138" w:firstLine="0"/>
        <w:jc w:val="left"/>
        <w:rPr>
          <w:rFonts w:ascii="Calibri" w:hAnsi="Calibri"/>
          <w:sz w:val="22"/>
        </w:rPr>
      </w:pPr>
      <w:r>
        <w:rPr>
          <w:rFonts w:ascii="Calibri" w:hAnsi="Calibri"/>
          <w:b/>
          <w:sz w:val="22"/>
          <w:u w:val="single"/>
        </w:rPr>
        <w:t>American Photographic Artists</w:t>
      </w:r>
      <w:r>
        <w:rPr>
          <w:rFonts w:ascii="Calibri" w:hAnsi="Calibri"/>
          <w:sz w:val="22"/>
          <w:u w:val="none"/>
        </w:rPr>
        <w:t>.</w:t>
      </w:r>
      <w:r>
        <w:rPr>
          <w:rFonts w:ascii="Calibri" w:hAnsi="Calibri"/>
          <w:spacing w:val="40"/>
          <w:sz w:val="22"/>
          <w:u w:val="none"/>
        </w:rPr>
        <w:t> </w:t>
      </w:r>
      <w:r>
        <w:rPr>
          <w:rFonts w:ascii="Calibri" w:hAnsi="Calibri"/>
          <w:sz w:val="22"/>
          <w:u w:val="none"/>
        </w:rPr>
        <w:t>The American Photographic Artists (APA) is a leading nonprofit organization run by, and for, professional photographers since 1981.</w:t>
      </w:r>
      <w:r>
        <w:rPr>
          <w:rFonts w:ascii="Calibri" w:hAnsi="Calibri"/>
          <w:spacing w:val="40"/>
          <w:sz w:val="22"/>
          <w:u w:val="none"/>
        </w:rPr>
        <w:t> </w:t>
      </w:r>
      <w:r>
        <w:rPr>
          <w:rFonts w:ascii="Calibri" w:hAnsi="Calibri"/>
          <w:sz w:val="22"/>
          <w:u w:val="none"/>
        </w:rPr>
        <w:t>Recognized for its broad industry reach,</w:t>
      </w:r>
      <w:r>
        <w:rPr>
          <w:rFonts w:ascii="Calibri" w:hAnsi="Calibri"/>
          <w:spacing w:val="-2"/>
          <w:sz w:val="22"/>
          <w:u w:val="none"/>
        </w:rPr>
        <w:t> </w:t>
      </w:r>
      <w:r>
        <w:rPr>
          <w:rFonts w:ascii="Calibri" w:hAnsi="Calibri"/>
          <w:sz w:val="22"/>
          <w:u w:val="none"/>
        </w:rPr>
        <w:t>APA</w:t>
      </w:r>
      <w:r>
        <w:rPr>
          <w:rFonts w:ascii="Calibri" w:hAnsi="Calibri"/>
          <w:spacing w:val="-2"/>
          <w:sz w:val="22"/>
          <w:u w:val="none"/>
        </w:rPr>
        <w:t> </w:t>
      </w:r>
      <w:r>
        <w:rPr>
          <w:rFonts w:ascii="Calibri" w:hAnsi="Calibri"/>
          <w:sz w:val="22"/>
          <w:u w:val="none"/>
        </w:rPr>
        <w:t>works</w:t>
      </w:r>
      <w:r>
        <w:rPr>
          <w:rFonts w:ascii="Calibri" w:hAnsi="Calibri"/>
          <w:spacing w:val="-4"/>
          <w:sz w:val="22"/>
          <w:u w:val="none"/>
        </w:rPr>
        <w:t> </w:t>
      </w:r>
      <w:r>
        <w:rPr>
          <w:rFonts w:ascii="Calibri" w:hAnsi="Calibri"/>
          <w:sz w:val="22"/>
          <w:u w:val="none"/>
        </w:rPr>
        <w:t>to</w:t>
      </w:r>
      <w:r>
        <w:rPr>
          <w:rFonts w:ascii="Calibri" w:hAnsi="Calibri"/>
          <w:spacing w:val="-1"/>
          <w:sz w:val="22"/>
          <w:u w:val="none"/>
        </w:rPr>
        <w:t> </w:t>
      </w:r>
      <w:r>
        <w:rPr>
          <w:rFonts w:ascii="Calibri" w:hAnsi="Calibri"/>
          <w:sz w:val="22"/>
          <w:u w:val="none"/>
        </w:rPr>
        <w:t>champion</w:t>
      </w:r>
      <w:r>
        <w:rPr>
          <w:rFonts w:ascii="Calibri" w:hAnsi="Calibri"/>
          <w:spacing w:val="-3"/>
          <w:sz w:val="22"/>
          <w:u w:val="none"/>
        </w:rPr>
        <w:t> </w:t>
      </w:r>
      <w:r>
        <w:rPr>
          <w:rFonts w:ascii="Calibri" w:hAnsi="Calibri"/>
          <w:sz w:val="22"/>
          <w:u w:val="none"/>
        </w:rPr>
        <w:t>the</w:t>
      </w:r>
      <w:r>
        <w:rPr>
          <w:rFonts w:ascii="Calibri" w:hAnsi="Calibri"/>
          <w:spacing w:val="-4"/>
          <w:sz w:val="22"/>
          <w:u w:val="none"/>
        </w:rPr>
        <w:t> </w:t>
      </w:r>
      <w:r>
        <w:rPr>
          <w:rFonts w:ascii="Calibri" w:hAnsi="Calibri"/>
          <w:sz w:val="22"/>
          <w:u w:val="none"/>
        </w:rPr>
        <w:t>rights</w:t>
      </w:r>
      <w:r>
        <w:rPr>
          <w:rFonts w:ascii="Calibri" w:hAnsi="Calibri"/>
          <w:spacing w:val="-4"/>
          <w:sz w:val="22"/>
          <w:u w:val="none"/>
        </w:rPr>
        <w:t> </w:t>
      </w:r>
      <w:r>
        <w:rPr>
          <w:rFonts w:ascii="Calibri" w:hAnsi="Calibri"/>
          <w:sz w:val="22"/>
          <w:u w:val="none"/>
        </w:rPr>
        <w:t>of</w:t>
      </w:r>
      <w:r>
        <w:rPr>
          <w:rFonts w:ascii="Calibri" w:hAnsi="Calibri"/>
          <w:spacing w:val="-2"/>
          <w:sz w:val="22"/>
          <w:u w:val="none"/>
        </w:rPr>
        <w:t> </w:t>
      </w:r>
      <w:r>
        <w:rPr>
          <w:rFonts w:ascii="Calibri" w:hAnsi="Calibri"/>
          <w:sz w:val="22"/>
          <w:u w:val="none"/>
        </w:rPr>
        <w:t>photographers</w:t>
      </w:r>
      <w:r>
        <w:rPr>
          <w:rFonts w:ascii="Calibri" w:hAnsi="Calibri"/>
          <w:spacing w:val="-2"/>
          <w:sz w:val="22"/>
          <w:u w:val="none"/>
        </w:rPr>
        <w:t> </w:t>
      </w:r>
      <w:r>
        <w:rPr>
          <w:rFonts w:ascii="Calibri" w:hAnsi="Calibri"/>
          <w:sz w:val="22"/>
          <w:u w:val="none"/>
        </w:rPr>
        <w:t>and</w:t>
      </w:r>
      <w:r>
        <w:rPr>
          <w:rFonts w:ascii="Calibri" w:hAnsi="Calibri"/>
          <w:spacing w:val="-3"/>
          <w:sz w:val="22"/>
          <w:u w:val="none"/>
        </w:rPr>
        <w:t> </w:t>
      </w:r>
      <w:r>
        <w:rPr>
          <w:rFonts w:ascii="Calibri" w:hAnsi="Calibri"/>
          <w:sz w:val="22"/>
          <w:u w:val="none"/>
        </w:rPr>
        <w:t>image-makers</w:t>
      </w:r>
      <w:r>
        <w:rPr>
          <w:rFonts w:ascii="Calibri" w:hAnsi="Calibri"/>
          <w:spacing w:val="-4"/>
          <w:sz w:val="22"/>
          <w:u w:val="none"/>
        </w:rPr>
        <w:t> </w:t>
      </w:r>
      <w:r>
        <w:rPr>
          <w:rFonts w:ascii="Calibri" w:hAnsi="Calibri"/>
          <w:sz w:val="22"/>
          <w:u w:val="none"/>
        </w:rPr>
        <w:t>worldwide.</w:t>
      </w:r>
      <w:r>
        <w:rPr>
          <w:rFonts w:ascii="Calibri" w:hAnsi="Calibri"/>
          <w:spacing w:val="40"/>
          <w:sz w:val="22"/>
          <w:u w:val="none"/>
        </w:rPr>
        <w:t> </w:t>
      </w:r>
      <w:r>
        <w:rPr>
          <w:rFonts w:ascii="Calibri" w:hAnsi="Calibri"/>
          <w:sz w:val="22"/>
          <w:u w:val="none"/>
        </w:rPr>
        <w:t>APA’s</w:t>
      </w:r>
      <w:r>
        <w:rPr>
          <w:rFonts w:ascii="Calibri" w:hAnsi="Calibri"/>
          <w:spacing w:val="-4"/>
          <w:sz w:val="22"/>
          <w:u w:val="none"/>
        </w:rPr>
        <w:t> </w:t>
      </w:r>
      <w:r>
        <w:rPr>
          <w:rFonts w:ascii="Calibri" w:hAnsi="Calibri"/>
          <w:sz w:val="22"/>
          <w:u w:val="none"/>
        </w:rPr>
        <w:t>mission is to advocate, educate and elevate the professional photographic community.</w:t>
      </w:r>
    </w:p>
    <w:p>
      <w:pPr>
        <w:spacing w:line="240" w:lineRule="auto" w:before="241"/>
        <w:ind w:left="119" w:right="0" w:firstLine="0"/>
        <w:jc w:val="left"/>
        <w:rPr>
          <w:rFonts w:ascii="Calibri" w:hAnsi="Calibri" w:cs="Calibri" w:eastAsia="Calibri"/>
          <w:sz w:val="22"/>
          <w:szCs w:val="22"/>
        </w:rPr>
      </w:pPr>
      <w:r>
        <w:rPr>
          <w:rFonts w:ascii="Calibri" w:hAnsi="Calibri" w:cs="Calibri" w:eastAsia="Calibri"/>
          <w:b/>
          <w:bCs/>
          <w:sz w:val="22"/>
          <w:szCs w:val="22"/>
          <w:u w:val="single"/>
        </w:rPr>
        <w:t>American</w:t>
      </w:r>
      <w:r>
        <w:rPr>
          <w:rFonts w:ascii="Calibri" w:hAnsi="Calibri" w:cs="Calibri" w:eastAsia="Calibri"/>
          <w:b/>
          <w:bCs/>
          <w:spacing w:val="-3"/>
          <w:sz w:val="22"/>
          <w:szCs w:val="22"/>
          <w:u w:val="single"/>
        </w:rPr>
        <w:t> </w:t>
      </w:r>
      <w:r>
        <w:rPr>
          <w:rFonts w:ascii="Calibri" w:hAnsi="Calibri" w:cs="Calibri" w:eastAsia="Calibri"/>
          <w:b/>
          <w:bCs/>
          <w:sz w:val="22"/>
          <w:szCs w:val="22"/>
          <w:u w:val="single"/>
        </w:rPr>
        <w:t>Society</w:t>
      </w:r>
      <w:r>
        <w:rPr>
          <w:rFonts w:ascii="Calibri" w:hAnsi="Calibri" w:cs="Calibri" w:eastAsia="Calibri"/>
          <w:b/>
          <w:bCs/>
          <w:spacing w:val="-3"/>
          <w:sz w:val="22"/>
          <w:szCs w:val="22"/>
          <w:u w:val="single"/>
        </w:rPr>
        <w:t> </w:t>
      </w:r>
      <w:r>
        <w:rPr>
          <w:rFonts w:ascii="Calibri" w:hAnsi="Calibri" w:cs="Calibri" w:eastAsia="Calibri"/>
          <w:b/>
          <w:bCs/>
          <w:sz w:val="22"/>
          <w:szCs w:val="22"/>
          <w:u w:val="single"/>
        </w:rPr>
        <w:t>of</w:t>
      </w:r>
      <w:r>
        <w:rPr>
          <w:rFonts w:ascii="Calibri" w:hAnsi="Calibri" w:cs="Calibri" w:eastAsia="Calibri"/>
          <w:b/>
          <w:bCs/>
          <w:spacing w:val="-2"/>
          <w:sz w:val="22"/>
          <w:szCs w:val="22"/>
          <w:u w:val="single"/>
        </w:rPr>
        <w:t> </w:t>
      </w:r>
      <w:r>
        <w:rPr>
          <w:rFonts w:ascii="Calibri" w:hAnsi="Calibri" w:cs="Calibri" w:eastAsia="Calibri"/>
          <w:b/>
          <w:bCs/>
          <w:sz w:val="22"/>
          <w:szCs w:val="22"/>
          <w:u w:val="single"/>
        </w:rPr>
        <w:t>Composers,</w:t>
      </w:r>
      <w:r>
        <w:rPr>
          <w:rFonts w:ascii="Calibri" w:hAnsi="Calibri" w:cs="Calibri" w:eastAsia="Calibri"/>
          <w:b/>
          <w:bCs/>
          <w:spacing w:val="-4"/>
          <w:sz w:val="22"/>
          <w:szCs w:val="22"/>
          <w:u w:val="single"/>
        </w:rPr>
        <w:t> </w:t>
      </w:r>
      <w:r>
        <w:rPr>
          <w:rFonts w:ascii="Calibri" w:hAnsi="Calibri" w:cs="Calibri" w:eastAsia="Calibri"/>
          <w:b/>
          <w:bCs/>
          <w:sz w:val="22"/>
          <w:szCs w:val="22"/>
          <w:u w:val="single"/>
        </w:rPr>
        <w:t>Authors,</w:t>
      </w:r>
      <w:r>
        <w:rPr>
          <w:rFonts w:ascii="Calibri" w:hAnsi="Calibri" w:cs="Calibri" w:eastAsia="Calibri"/>
          <w:b/>
          <w:bCs/>
          <w:spacing w:val="-1"/>
          <w:sz w:val="22"/>
          <w:szCs w:val="22"/>
          <w:u w:val="single"/>
        </w:rPr>
        <w:t> </w:t>
      </w:r>
      <w:r>
        <w:rPr>
          <w:rFonts w:ascii="Calibri" w:hAnsi="Calibri" w:cs="Calibri" w:eastAsia="Calibri"/>
          <w:b/>
          <w:bCs/>
          <w:sz w:val="22"/>
          <w:szCs w:val="22"/>
          <w:u w:val="single"/>
        </w:rPr>
        <w:t>and</w:t>
      </w:r>
      <w:r>
        <w:rPr>
          <w:rFonts w:ascii="Calibri" w:hAnsi="Calibri" w:cs="Calibri" w:eastAsia="Calibri"/>
          <w:b/>
          <w:bCs/>
          <w:spacing w:val="-3"/>
          <w:sz w:val="22"/>
          <w:szCs w:val="22"/>
          <w:u w:val="single"/>
        </w:rPr>
        <w:t> </w:t>
      </w:r>
      <w:r>
        <w:rPr>
          <w:rFonts w:ascii="Calibri" w:hAnsi="Calibri" w:cs="Calibri" w:eastAsia="Calibri"/>
          <w:b/>
          <w:bCs/>
          <w:sz w:val="22"/>
          <w:szCs w:val="22"/>
          <w:u w:val="single"/>
        </w:rPr>
        <w:t>Publishers</w:t>
      </w:r>
      <w:r>
        <w:rPr>
          <w:rFonts w:ascii="Calibri" w:hAnsi="Calibri" w:cs="Calibri" w:eastAsia="Calibri"/>
          <w:b/>
          <w:bCs/>
          <w:sz w:val="22"/>
          <w:szCs w:val="22"/>
          <w:u w:val="none"/>
        </w:rPr>
        <w:t>.</w:t>
      </w:r>
      <w:r>
        <w:rPr>
          <w:rFonts w:ascii="Calibri" w:hAnsi="Calibri" w:cs="Calibri" w:eastAsia="Calibri"/>
          <w:b/>
          <w:bCs/>
          <w:spacing w:val="40"/>
          <w:sz w:val="22"/>
          <w:szCs w:val="22"/>
          <w:u w:val="none"/>
        </w:rPr>
        <w:t> </w:t>
      </w:r>
      <w:r>
        <w:rPr>
          <w:rFonts w:ascii="Calibri" w:hAnsi="Calibri" w:cs="Calibri" w:eastAsia="Calibri"/>
          <w:sz w:val="22"/>
          <w:szCs w:val="22"/>
          <w:u w:val="none"/>
        </w:rPr>
        <w:t>The</w:t>
      </w:r>
      <w:r>
        <w:rPr>
          <w:rFonts w:ascii="Calibri" w:hAnsi="Calibri" w:cs="Calibri" w:eastAsia="Calibri"/>
          <w:spacing w:val="-4"/>
          <w:sz w:val="22"/>
          <w:szCs w:val="22"/>
          <w:u w:val="none"/>
        </w:rPr>
        <w:t> </w:t>
      </w:r>
      <w:r>
        <w:rPr>
          <w:rFonts w:ascii="Calibri" w:hAnsi="Calibri" w:cs="Calibri" w:eastAsia="Calibri"/>
          <w:sz w:val="22"/>
          <w:szCs w:val="22"/>
          <w:u w:val="none"/>
        </w:rPr>
        <w:t>American</w:t>
      </w:r>
      <w:r>
        <w:rPr>
          <w:rFonts w:ascii="Calibri" w:hAnsi="Calibri" w:cs="Calibri" w:eastAsia="Calibri"/>
          <w:spacing w:val="-3"/>
          <w:sz w:val="22"/>
          <w:szCs w:val="22"/>
          <w:u w:val="none"/>
        </w:rPr>
        <w:t> </w:t>
      </w:r>
      <w:r>
        <w:rPr>
          <w:rFonts w:ascii="Calibri" w:hAnsi="Calibri" w:cs="Calibri" w:eastAsia="Calibri"/>
          <w:sz w:val="22"/>
          <w:szCs w:val="22"/>
          <w:u w:val="none"/>
        </w:rPr>
        <w:t>Society</w:t>
      </w:r>
      <w:r>
        <w:rPr>
          <w:rFonts w:ascii="Calibri" w:hAnsi="Calibri" w:cs="Calibri" w:eastAsia="Calibri"/>
          <w:spacing w:val="-1"/>
          <w:sz w:val="22"/>
          <w:szCs w:val="22"/>
          <w:u w:val="none"/>
        </w:rPr>
        <w:t> </w:t>
      </w:r>
      <w:r>
        <w:rPr>
          <w:rFonts w:ascii="Calibri" w:hAnsi="Calibri" w:cs="Calibri" w:eastAsia="Calibri"/>
          <w:sz w:val="22"/>
          <w:szCs w:val="22"/>
          <w:u w:val="none"/>
        </w:rPr>
        <w:t>of</w:t>
      </w:r>
      <w:r>
        <w:rPr>
          <w:rFonts w:ascii="Calibri" w:hAnsi="Calibri" w:cs="Calibri" w:eastAsia="Calibri"/>
          <w:spacing w:val="-4"/>
          <w:sz w:val="22"/>
          <w:szCs w:val="22"/>
          <w:u w:val="none"/>
        </w:rPr>
        <w:t> </w:t>
      </w:r>
      <w:r>
        <w:rPr>
          <w:rFonts w:ascii="Calibri" w:hAnsi="Calibri" w:cs="Calibri" w:eastAsia="Calibri"/>
          <w:sz w:val="22"/>
          <w:szCs w:val="22"/>
          <w:u w:val="none"/>
        </w:rPr>
        <w:t>Composers,</w:t>
      </w:r>
      <w:r>
        <w:rPr>
          <w:rFonts w:ascii="Calibri" w:hAnsi="Calibri" w:cs="Calibri" w:eastAsia="Calibri"/>
          <w:spacing w:val="-2"/>
          <w:sz w:val="22"/>
          <w:szCs w:val="22"/>
          <w:u w:val="none"/>
        </w:rPr>
        <w:t> </w:t>
      </w:r>
      <w:r>
        <w:rPr>
          <w:rFonts w:ascii="Calibri" w:hAnsi="Calibri" w:cs="Calibri" w:eastAsia="Calibri"/>
          <w:sz w:val="22"/>
          <w:szCs w:val="22"/>
          <w:u w:val="none"/>
        </w:rPr>
        <w:t>Authors and Publishers (ASCAP) is a membership associa�on</w:t>
      </w:r>
      <w:r>
        <w:rPr>
          <w:rFonts w:ascii="Calibri" w:hAnsi="Calibri" w:cs="Calibri" w:eastAsia="Calibri"/>
          <w:spacing w:val="-1"/>
          <w:sz w:val="22"/>
          <w:szCs w:val="22"/>
          <w:u w:val="none"/>
        </w:rPr>
        <w:t> </w:t>
      </w:r>
      <w:r>
        <w:rPr>
          <w:rFonts w:ascii="Calibri" w:hAnsi="Calibri" w:cs="Calibri" w:eastAsia="Calibri"/>
          <w:sz w:val="22"/>
          <w:szCs w:val="22"/>
          <w:u w:val="none"/>
        </w:rPr>
        <w:t>of more than 920,000 songwriters, composers and music publishers, and represents some of the world’s most talented music creators.</w:t>
      </w:r>
      <w:r>
        <w:rPr>
          <w:rFonts w:ascii="Calibri" w:hAnsi="Calibri" w:cs="Calibri" w:eastAsia="Calibri"/>
          <w:spacing w:val="40"/>
          <w:sz w:val="22"/>
          <w:szCs w:val="22"/>
          <w:u w:val="none"/>
        </w:rPr>
        <w:t> </w:t>
      </w:r>
      <w:r>
        <w:rPr>
          <w:rFonts w:ascii="Calibri" w:hAnsi="Calibri" w:cs="Calibri" w:eastAsia="Calibri"/>
          <w:sz w:val="22"/>
          <w:szCs w:val="22"/>
          <w:u w:val="none"/>
        </w:rPr>
        <w:t>Founded and governed by songwriters and composers, it is the only performing rights organiza�on in the U.S. that operates as a not-for-proﬁt.</w:t>
      </w:r>
      <w:r>
        <w:rPr>
          <w:rFonts w:ascii="Calibri" w:hAnsi="Calibri" w:cs="Calibri" w:eastAsia="Calibri"/>
          <w:spacing w:val="40"/>
          <w:sz w:val="22"/>
          <w:szCs w:val="22"/>
          <w:u w:val="none"/>
        </w:rPr>
        <w:t> </w:t>
      </w:r>
      <w:r>
        <w:rPr>
          <w:rFonts w:ascii="Calibri" w:hAnsi="Calibri" w:cs="Calibri" w:eastAsia="Calibri"/>
          <w:sz w:val="22"/>
          <w:szCs w:val="22"/>
          <w:u w:val="none"/>
        </w:rPr>
        <w:t>ASCAP licenses a repertory of over 18 million musical works to hundreds of thousands</w:t>
      </w:r>
      <w:r>
        <w:rPr>
          <w:rFonts w:ascii="Calibri" w:hAnsi="Calibri" w:cs="Calibri" w:eastAsia="Calibri"/>
          <w:spacing w:val="-4"/>
          <w:sz w:val="22"/>
          <w:szCs w:val="22"/>
          <w:u w:val="none"/>
        </w:rPr>
        <w:t> </w:t>
      </w:r>
      <w:r>
        <w:rPr>
          <w:rFonts w:ascii="Calibri" w:hAnsi="Calibri" w:cs="Calibri" w:eastAsia="Calibri"/>
          <w:sz w:val="22"/>
          <w:szCs w:val="22"/>
          <w:u w:val="none"/>
        </w:rPr>
        <w:t>of</w:t>
      </w:r>
      <w:r>
        <w:rPr>
          <w:rFonts w:ascii="Calibri" w:hAnsi="Calibri" w:cs="Calibri" w:eastAsia="Calibri"/>
          <w:spacing w:val="-2"/>
          <w:sz w:val="22"/>
          <w:szCs w:val="22"/>
          <w:u w:val="none"/>
        </w:rPr>
        <w:t> </w:t>
      </w:r>
      <w:r>
        <w:rPr>
          <w:rFonts w:ascii="Calibri" w:hAnsi="Calibri" w:cs="Calibri" w:eastAsia="Calibri"/>
          <w:sz w:val="22"/>
          <w:szCs w:val="22"/>
          <w:u w:val="none"/>
        </w:rPr>
        <w:t>businesses</w:t>
      </w:r>
      <w:r>
        <w:rPr>
          <w:rFonts w:ascii="Calibri" w:hAnsi="Calibri" w:cs="Calibri" w:eastAsia="Calibri"/>
          <w:spacing w:val="-2"/>
          <w:sz w:val="22"/>
          <w:szCs w:val="22"/>
          <w:u w:val="none"/>
        </w:rPr>
        <w:t> </w:t>
      </w:r>
      <w:r>
        <w:rPr>
          <w:rFonts w:ascii="Calibri" w:hAnsi="Calibri" w:cs="Calibri" w:eastAsia="Calibri"/>
          <w:sz w:val="22"/>
          <w:szCs w:val="22"/>
          <w:u w:val="none"/>
        </w:rPr>
        <w:t>that</w:t>
      </w:r>
      <w:r>
        <w:rPr>
          <w:rFonts w:ascii="Calibri" w:hAnsi="Calibri" w:cs="Calibri" w:eastAsia="Calibri"/>
          <w:spacing w:val="-1"/>
          <w:sz w:val="22"/>
          <w:szCs w:val="22"/>
          <w:u w:val="none"/>
        </w:rPr>
        <w:t> </w:t>
      </w:r>
      <w:r>
        <w:rPr>
          <w:rFonts w:ascii="Calibri" w:hAnsi="Calibri" w:cs="Calibri" w:eastAsia="Calibri"/>
          <w:sz w:val="22"/>
          <w:szCs w:val="22"/>
          <w:u w:val="none"/>
        </w:rPr>
        <w:t>use</w:t>
      </w:r>
      <w:r>
        <w:rPr>
          <w:rFonts w:ascii="Calibri" w:hAnsi="Calibri" w:cs="Calibri" w:eastAsia="Calibri"/>
          <w:spacing w:val="-1"/>
          <w:sz w:val="22"/>
          <w:szCs w:val="22"/>
          <w:u w:val="none"/>
        </w:rPr>
        <w:t> </w:t>
      </w:r>
      <w:r>
        <w:rPr>
          <w:rFonts w:ascii="Calibri" w:hAnsi="Calibri" w:cs="Calibri" w:eastAsia="Calibri"/>
          <w:sz w:val="22"/>
          <w:szCs w:val="22"/>
          <w:u w:val="none"/>
        </w:rPr>
        <w:t>music,</w:t>
      </w:r>
      <w:r>
        <w:rPr>
          <w:rFonts w:ascii="Calibri" w:hAnsi="Calibri" w:cs="Calibri" w:eastAsia="Calibri"/>
          <w:spacing w:val="-2"/>
          <w:sz w:val="22"/>
          <w:szCs w:val="22"/>
          <w:u w:val="none"/>
        </w:rPr>
        <w:t> </w:t>
      </w:r>
      <w:r>
        <w:rPr>
          <w:rFonts w:ascii="Calibri" w:hAnsi="Calibri" w:cs="Calibri" w:eastAsia="Calibri"/>
          <w:sz w:val="22"/>
          <w:szCs w:val="22"/>
          <w:u w:val="none"/>
        </w:rPr>
        <w:t>including</w:t>
      </w:r>
      <w:r>
        <w:rPr>
          <w:rFonts w:ascii="Calibri" w:hAnsi="Calibri" w:cs="Calibri" w:eastAsia="Calibri"/>
          <w:spacing w:val="-3"/>
          <w:sz w:val="22"/>
          <w:szCs w:val="22"/>
          <w:u w:val="none"/>
        </w:rPr>
        <w:t> </w:t>
      </w:r>
      <w:r>
        <w:rPr>
          <w:rFonts w:ascii="Calibri" w:hAnsi="Calibri" w:cs="Calibri" w:eastAsia="Calibri"/>
          <w:sz w:val="22"/>
          <w:szCs w:val="22"/>
          <w:u w:val="none"/>
        </w:rPr>
        <w:t>streaming</w:t>
      </w:r>
      <w:r>
        <w:rPr>
          <w:rFonts w:ascii="Calibri" w:hAnsi="Calibri" w:cs="Calibri" w:eastAsia="Calibri"/>
          <w:spacing w:val="-3"/>
          <w:sz w:val="22"/>
          <w:szCs w:val="22"/>
          <w:u w:val="none"/>
        </w:rPr>
        <w:t> </w:t>
      </w:r>
      <w:r>
        <w:rPr>
          <w:rFonts w:ascii="Calibri" w:hAnsi="Calibri" w:cs="Calibri" w:eastAsia="Calibri"/>
          <w:sz w:val="22"/>
          <w:szCs w:val="22"/>
          <w:u w:val="none"/>
        </w:rPr>
        <w:t>services,</w:t>
      </w:r>
      <w:r>
        <w:rPr>
          <w:rFonts w:ascii="Calibri" w:hAnsi="Calibri" w:cs="Calibri" w:eastAsia="Calibri"/>
          <w:spacing w:val="-2"/>
          <w:sz w:val="22"/>
          <w:szCs w:val="22"/>
          <w:u w:val="none"/>
        </w:rPr>
        <w:t> </w:t>
      </w:r>
      <w:r>
        <w:rPr>
          <w:rFonts w:ascii="Calibri" w:hAnsi="Calibri" w:cs="Calibri" w:eastAsia="Calibri"/>
          <w:sz w:val="22"/>
          <w:szCs w:val="22"/>
          <w:u w:val="none"/>
        </w:rPr>
        <w:t>cable</w:t>
      </w:r>
      <w:r>
        <w:rPr>
          <w:rFonts w:ascii="Calibri" w:hAnsi="Calibri" w:cs="Calibri" w:eastAsia="Calibri"/>
          <w:spacing w:val="-4"/>
          <w:sz w:val="22"/>
          <w:szCs w:val="22"/>
          <w:u w:val="none"/>
        </w:rPr>
        <w:t> </w:t>
      </w:r>
      <w:r>
        <w:rPr>
          <w:rFonts w:ascii="Calibri" w:hAnsi="Calibri" w:cs="Calibri" w:eastAsia="Calibri"/>
          <w:sz w:val="22"/>
          <w:szCs w:val="22"/>
          <w:u w:val="none"/>
        </w:rPr>
        <w:t>television,</w:t>
      </w:r>
      <w:r>
        <w:rPr>
          <w:rFonts w:ascii="Calibri" w:hAnsi="Calibri" w:cs="Calibri" w:eastAsia="Calibri"/>
          <w:spacing w:val="-2"/>
          <w:sz w:val="22"/>
          <w:szCs w:val="22"/>
          <w:u w:val="none"/>
        </w:rPr>
        <w:t> </w:t>
      </w:r>
      <w:r>
        <w:rPr>
          <w:rFonts w:ascii="Calibri" w:hAnsi="Calibri" w:cs="Calibri" w:eastAsia="Calibri"/>
          <w:sz w:val="22"/>
          <w:szCs w:val="22"/>
          <w:u w:val="none"/>
        </w:rPr>
        <w:t>radio</w:t>
      </w:r>
      <w:r>
        <w:rPr>
          <w:rFonts w:ascii="Calibri" w:hAnsi="Calibri" w:cs="Calibri" w:eastAsia="Calibri"/>
          <w:spacing w:val="-3"/>
          <w:sz w:val="22"/>
          <w:szCs w:val="22"/>
          <w:u w:val="none"/>
        </w:rPr>
        <w:t> </w:t>
      </w:r>
      <w:r>
        <w:rPr>
          <w:rFonts w:ascii="Calibri" w:hAnsi="Calibri" w:cs="Calibri" w:eastAsia="Calibri"/>
          <w:sz w:val="22"/>
          <w:szCs w:val="22"/>
          <w:u w:val="none"/>
        </w:rPr>
        <w:t>and</w:t>
      </w:r>
      <w:r>
        <w:rPr>
          <w:rFonts w:ascii="Calibri" w:hAnsi="Calibri" w:cs="Calibri" w:eastAsia="Calibri"/>
          <w:spacing w:val="-3"/>
          <w:sz w:val="22"/>
          <w:szCs w:val="22"/>
          <w:u w:val="none"/>
        </w:rPr>
        <w:t> </w:t>
      </w:r>
      <w:r>
        <w:rPr>
          <w:rFonts w:ascii="Calibri" w:hAnsi="Calibri" w:cs="Calibri" w:eastAsia="Calibri"/>
          <w:sz w:val="22"/>
          <w:szCs w:val="22"/>
          <w:u w:val="none"/>
        </w:rPr>
        <w:t>satellite radio and brick and mortar businesses such as retail stores, hotels, clubs, restaurants and bars.</w:t>
      </w:r>
      <w:r>
        <w:rPr>
          <w:rFonts w:ascii="Calibri" w:hAnsi="Calibri" w:cs="Calibri" w:eastAsia="Calibri"/>
          <w:spacing w:val="40"/>
          <w:sz w:val="22"/>
          <w:szCs w:val="22"/>
          <w:u w:val="none"/>
        </w:rPr>
        <w:t> </w:t>
      </w:r>
      <w:r>
        <w:rPr>
          <w:rFonts w:ascii="Calibri" w:hAnsi="Calibri" w:cs="Calibri" w:eastAsia="Calibri"/>
          <w:sz w:val="22"/>
          <w:szCs w:val="22"/>
          <w:u w:val="none"/>
        </w:rPr>
        <w:t>ASCAP collects the licensing fees; iden�ﬁes, matches and processes trillions of performances every year; and returns</w:t>
      </w:r>
      <w:r>
        <w:rPr>
          <w:rFonts w:ascii="Calibri" w:hAnsi="Calibri" w:cs="Calibri" w:eastAsia="Calibri"/>
          <w:spacing w:val="-10"/>
          <w:sz w:val="22"/>
          <w:szCs w:val="22"/>
          <w:u w:val="none"/>
        </w:rPr>
        <w:t> </w:t>
      </w:r>
      <w:r>
        <w:rPr>
          <w:rFonts w:ascii="Calibri" w:hAnsi="Calibri" w:cs="Calibri" w:eastAsia="Calibri"/>
          <w:sz w:val="22"/>
          <w:szCs w:val="22"/>
          <w:u w:val="none"/>
        </w:rPr>
        <w:t>nearly</w:t>
      </w:r>
      <w:r>
        <w:rPr>
          <w:rFonts w:ascii="Calibri" w:hAnsi="Calibri" w:cs="Calibri" w:eastAsia="Calibri"/>
          <w:spacing w:val="-11"/>
          <w:sz w:val="22"/>
          <w:szCs w:val="22"/>
          <w:u w:val="none"/>
        </w:rPr>
        <w:t> </w:t>
      </w:r>
      <w:r>
        <w:rPr>
          <w:rFonts w:ascii="Calibri" w:hAnsi="Calibri" w:cs="Calibri" w:eastAsia="Calibri"/>
          <w:sz w:val="22"/>
          <w:szCs w:val="22"/>
          <w:u w:val="none"/>
        </w:rPr>
        <w:t>90</w:t>
      </w:r>
      <w:r>
        <w:rPr>
          <w:rFonts w:ascii="Calibri" w:hAnsi="Calibri" w:cs="Calibri" w:eastAsia="Calibri"/>
          <w:spacing w:val="-9"/>
          <w:sz w:val="22"/>
          <w:szCs w:val="22"/>
          <w:u w:val="none"/>
        </w:rPr>
        <w:t> </w:t>
      </w:r>
      <w:r>
        <w:rPr>
          <w:rFonts w:ascii="Calibri" w:hAnsi="Calibri" w:cs="Calibri" w:eastAsia="Calibri"/>
          <w:sz w:val="22"/>
          <w:szCs w:val="22"/>
          <w:u w:val="none"/>
        </w:rPr>
        <w:t>cents</w:t>
      </w:r>
      <w:r>
        <w:rPr>
          <w:rFonts w:ascii="Calibri" w:hAnsi="Calibri" w:cs="Calibri" w:eastAsia="Calibri"/>
          <w:spacing w:val="-12"/>
          <w:sz w:val="22"/>
          <w:szCs w:val="22"/>
          <w:u w:val="none"/>
        </w:rPr>
        <w:t> </w:t>
      </w:r>
      <w:r>
        <w:rPr>
          <w:rFonts w:ascii="Calibri" w:hAnsi="Calibri" w:cs="Calibri" w:eastAsia="Calibri"/>
          <w:sz w:val="22"/>
          <w:szCs w:val="22"/>
          <w:u w:val="none"/>
        </w:rPr>
        <w:t>of</w:t>
      </w:r>
      <w:r>
        <w:rPr>
          <w:rFonts w:ascii="Calibri" w:hAnsi="Calibri" w:cs="Calibri" w:eastAsia="Calibri"/>
          <w:spacing w:val="-10"/>
          <w:sz w:val="22"/>
          <w:szCs w:val="22"/>
          <w:u w:val="none"/>
        </w:rPr>
        <w:t> </w:t>
      </w:r>
      <w:r>
        <w:rPr>
          <w:rFonts w:ascii="Calibri" w:hAnsi="Calibri" w:cs="Calibri" w:eastAsia="Calibri"/>
          <w:sz w:val="22"/>
          <w:szCs w:val="22"/>
          <w:u w:val="none"/>
        </w:rPr>
        <w:t>every</w:t>
      </w:r>
      <w:r>
        <w:rPr>
          <w:rFonts w:ascii="Calibri" w:hAnsi="Calibri" w:cs="Calibri" w:eastAsia="Calibri"/>
          <w:spacing w:val="-9"/>
          <w:sz w:val="22"/>
          <w:szCs w:val="22"/>
          <w:u w:val="none"/>
        </w:rPr>
        <w:t> </w:t>
      </w:r>
      <w:r>
        <w:rPr>
          <w:rFonts w:ascii="Calibri" w:hAnsi="Calibri" w:cs="Calibri" w:eastAsia="Calibri"/>
          <w:sz w:val="22"/>
          <w:szCs w:val="22"/>
          <w:u w:val="none"/>
        </w:rPr>
        <w:t>dollar</w:t>
      </w:r>
      <w:r>
        <w:rPr>
          <w:rFonts w:ascii="Calibri" w:hAnsi="Calibri" w:cs="Calibri" w:eastAsia="Calibri"/>
          <w:spacing w:val="-10"/>
          <w:sz w:val="22"/>
          <w:szCs w:val="22"/>
          <w:u w:val="none"/>
        </w:rPr>
        <w:t> </w:t>
      </w:r>
      <w:r>
        <w:rPr>
          <w:rFonts w:ascii="Calibri" w:hAnsi="Calibri" w:cs="Calibri" w:eastAsia="Calibri"/>
          <w:sz w:val="22"/>
          <w:szCs w:val="22"/>
          <w:u w:val="none"/>
        </w:rPr>
        <w:t>back</w:t>
      </w:r>
      <w:r>
        <w:rPr>
          <w:rFonts w:ascii="Calibri" w:hAnsi="Calibri" w:cs="Calibri" w:eastAsia="Calibri"/>
          <w:spacing w:val="-9"/>
          <w:sz w:val="22"/>
          <w:szCs w:val="22"/>
          <w:u w:val="none"/>
        </w:rPr>
        <w:t> </w:t>
      </w:r>
      <w:r>
        <w:rPr>
          <w:rFonts w:ascii="Calibri" w:hAnsi="Calibri" w:cs="Calibri" w:eastAsia="Calibri"/>
          <w:sz w:val="22"/>
          <w:szCs w:val="22"/>
          <w:u w:val="none"/>
        </w:rPr>
        <w:t>to</w:t>
      </w:r>
      <w:r>
        <w:rPr>
          <w:rFonts w:ascii="Calibri" w:hAnsi="Calibri" w:cs="Calibri" w:eastAsia="Calibri"/>
          <w:spacing w:val="-9"/>
          <w:sz w:val="22"/>
          <w:szCs w:val="22"/>
          <w:u w:val="none"/>
        </w:rPr>
        <w:t> </w:t>
      </w:r>
      <w:r>
        <w:rPr>
          <w:rFonts w:ascii="Calibri" w:hAnsi="Calibri" w:cs="Calibri" w:eastAsia="Calibri"/>
          <w:sz w:val="22"/>
          <w:szCs w:val="22"/>
          <w:u w:val="none"/>
        </w:rPr>
        <w:t>its</w:t>
      </w:r>
      <w:r>
        <w:rPr>
          <w:rFonts w:ascii="Calibri" w:hAnsi="Calibri" w:cs="Calibri" w:eastAsia="Calibri"/>
          <w:spacing w:val="-12"/>
          <w:sz w:val="22"/>
          <w:szCs w:val="22"/>
          <w:u w:val="none"/>
        </w:rPr>
        <w:t> </w:t>
      </w:r>
      <w:r>
        <w:rPr>
          <w:rFonts w:ascii="Calibri" w:hAnsi="Calibri" w:cs="Calibri" w:eastAsia="Calibri"/>
          <w:sz w:val="22"/>
          <w:szCs w:val="22"/>
          <w:u w:val="none"/>
        </w:rPr>
        <w:t>members</w:t>
      </w:r>
      <w:r>
        <w:rPr>
          <w:rFonts w:ascii="Calibri" w:hAnsi="Calibri" w:cs="Calibri" w:eastAsia="Calibri"/>
          <w:spacing w:val="-10"/>
          <w:sz w:val="22"/>
          <w:szCs w:val="22"/>
          <w:u w:val="none"/>
        </w:rPr>
        <w:t> </w:t>
      </w:r>
      <w:r>
        <w:rPr>
          <w:rFonts w:ascii="Calibri" w:hAnsi="Calibri" w:cs="Calibri" w:eastAsia="Calibri"/>
          <w:sz w:val="22"/>
          <w:szCs w:val="22"/>
          <w:u w:val="none"/>
        </w:rPr>
        <w:t>as</w:t>
      </w:r>
      <w:r>
        <w:rPr>
          <w:rFonts w:ascii="Calibri" w:hAnsi="Calibri" w:cs="Calibri" w:eastAsia="Calibri"/>
          <w:spacing w:val="-12"/>
          <w:sz w:val="22"/>
          <w:szCs w:val="22"/>
          <w:u w:val="none"/>
        </w:rPr>
        <w:t> </w:t>
      </w:r>
      <w:r>
        <w:rPr>
          <w:rFonts w:ascii="Calibri" w:hAnsi="Calibri" w:cs="Calibri" w:eastAsia="Calibri"/>
          <w:sz w:val="22"/>
          <w:szCs w:val="22"/>
          <w:u w:val="none"/>
        </w:rPr>
        <w:t>royal�es.</w:t>
      </w:r>
      <w:r>
        <w:rPr>
          <w:rFonts w:ascii="Calibri" w:hAnsi="Calibri" w:cs="Calibri" w:eastAsia="Calibri"/>
          <w:spacing w:val="28"/>
          <w:sz w:val="22"/>
          <w:szCs w:val="22"/>
          <w:u w:val="none"/>
        </w:rPr>
        <w:t> </w:t>
      </w:r>
      <w:r>
        <w:rPr>
          <w:rFonts w:ascii="Calibri" w:hAnsi="Calibri" w:cs="Calibri" w:eastAsia="Calibri"/>
          <w:sz w:val="22"/>
          <w:szCs w:val="22"/>
          <w:u w:val="none"/>
        </w:rPr>
        <w:t>The</w:t>
      </w:r>
      <w:r>
        <w:rPr>
          <w:rFonts w:ascii="Calibri" w:hAnsi="Calibri" w:cs="Calibri" w:eastAsia="Calibri"/>
          <w:spacing w:val="-9"/>
          <w:sz w:val="22"/>
          <w:szCs w:val="22"/>
          <w:u w:val="none"/>
        </w:rPr>
        <w:t> </w:t>
      </w:r>
      <w:r>
        <w:rPr>
          <w:rFonts w:ascii="Calibri" w:hAnsi="Calibri" w:cs="Calibri" w:eastAsia="Calibri"/>
          <w:sz w:val="22"/>
          <w:szCs w:val="22"/>
          <w:u w:val="none"/>
        </w:rPr>
        <w:t>ASCAP</w:t>
      </w:r>
      <w:r>
        <w:rPr>
          <w:rFonts w:ascii="Calibri" w:hAnsi="Calibri" w:cs="Calibri" w:eastAsia="Calibri"/>
          <w:spacing w:val="-9"/>
          <w:sz w:val="22"/>
          <w:szCs w:val="22"/>
          <w:u w:val="none"/>
        </w:rPr>
        <w:t> </w:t>
      </w:r>
      <w:r>
        <w:rPr>
          <w:rFonts w:ascii="Calibri" w:hAnsi="Calibri" w:cs="Calibri" w:eastAsia="Calibri"/>
          <w:sz w:val="22"/>
          <w:szCs w:val="22"/>
          <w:u w:val="none"/>
        </w:rPr>
        <w:t>blanket</w:t>
      </w:r>
      <w:r>
        <w:rPr>
          <w:rFonts w:ascii="Calibri" w:hAnsi="Calibri" w:cs="Calibri" w:eastAsia="Calibri"/>
          <w:spacing w:val="-9"/>
          <w:sz w:val="22"/>
          <w:szCs w:val="22"/>
          <w:u w:val="none"/>
        </w:rPr>
        <w:t> </w:t>
      </w:r>
      <w:r>
        <w:rPr>
          <w:rFonts w:ascii="Calibri" w:hAnsi="Calibri" w:cs="Calibri" w:eastAsia="Calibri"/>
          <w:sz w:val="22"/>
          <w:szCs w:val="22"/>
          <w:u w:val="none"/>
        </w:rPr>
        <w:t>license</w:t>
      </w:r>
      <w:r>
        <w:rPr>
          <w:rFonts w:ascii="Calibri" w:hAnsi="Calibri" w:cs="Calibri" w:eastAsia="Calibri"/>
          <w:spacing w:val="-12"/>
          <w:sz w:val="22"/>
          <w:szCs w:val="22"/>
          <w:u w:val="none"/>
        </w:rPr>
        <w:t> </w:t>
      </w:r>
      <w:r>
        <w:rPr>
          <w:rFonts w:ascii="Calibri" w:hAnsi="Calibri" w:cs="Calibri" w:eastAsia="Calibri"/>
          <w:sz w:val="22"/>
          <w:szCs w:val="22"/>
          <w:u w:val="none"/>
        </w:rPr>
        <w:t>oﬀers an eﬃcient solu�on for businesses to legally perform ASCAP music while respec�ng the right of songwriters</w:t>
      </w:r>
      <w:r>
        <w:rPr>
          <w:rFonts w:ascii="Calibri" w:hAnsi="Calibri" w:cs="Calibri" w:eastAsia="Calibri"/>
          <w:spacing w:val="-5"/>
          <w:sz w:val="22"/>
          <w:szCs w:val="22"/>
          <w:u w:val="none"/>
        </w:rPr>
        <w:t> </w:t>
      </w:r>
      <w:r>
        <w:rPr>
          <w:rFonts w:ascii="Calibri" w:hAnsi="Calibri" w:cs="Calibri" w:eastAsia="Calibri"/>
          <w:sz w:val="22"/>
          <w:szCs w:val="22"/>
          <w:u w:val="none"/>
        </w:rPr>
        <w:t>and</w:t>
      </w:r>
      <w:r>
        <w:rPr>
          <w:rFonts w:ascii="Calibri" w:hAnsi="Calibri" w:cs="Calibri" w:eastAsia="Calibri"/>
          <w:spacing w:val="-4"/>
          <w:sz w:val="22"/>
          <w:szCs w:val="22"/>
          <w:u w:val="none"/>
        </w:rPr>
        <w:t> </w:t>
      </w:r>
      <w:r>
        <w:rPr>
          <w:rFonts w:ascii="Calibri" w:hAnsi="Calibri" w:cs="Calibri" w:eastAsia="Calibri"/>
          <w:sz w:val="22"/>
          <w:szCs w:val="22"/>
          <w:u w:val="none"/>
        </w:rPr>
        <w:t>composers</w:t>
      </w:r>
      <w:r>
        <w:rPr>
          <w:rFonts w:ascii="Calibri" w:hAnsi="Calibri" w:cs="Calibri" w:eastAsia="Calibri"/>
          <w:spacing w:val="-5"/>
          <w:sz w:val="22"/>
          <w:szCs w:val="22"/>
          <w:u w:val="none"/>
        </w:rPr>
        <w:t> </w:t>
      </w:r>
      <w:r>
        <w:rPr>
          <w:rFonts w:ascii="Calibri" w:hAnsi="Calibri" w:cs="Calibri" w:eastAsia="Calibri"/>
          <w:sz w:val="22"/>
          <w:szCs w:val="22"/>
          <w:u w:val="none"/>
        </w:rPr>
        <w:t>to</w:t>
      </w:r>
      <w:r>
        <w:rPr>
          <w:rFonts w:ascii="Calibri" w:hAnsi="Calibri" w:cs="Calibri" w:eastAsia="Calibri"/>
          <w:spacing w:val="-2"/>
          <w:sz w:val="22"/>
          <w:szCs w:val="22"/>
          <w:u w:val="none"/>
        </w:rPr>
        <w:t> </w:t>
      </w:r>
      <w:r>
        <w:rPr>
          <w:rFonts w:ascii="Calibri" w:hAnsi="Calibri" w:cs="Calibri" w:eastAsia="Calibri"/>
          <w:sz w:val="22"/>
          <w:szCs w:val="22"/>
          <w:u w:val="none"/>
        </w:rPr>
        <w:t>be</w:t>
      </w:r>
      <w:r>
        <w:rPr>
          <w:rFonts w:ascii="Calibri" w:hAnsi="Calibri" w:cs="Calibri" w:eastAsia="Calibri"/>
          <w:spacing w:val="-2"/>
          <w:sz w:val="22"/>
          <w:szCs w:val="22"/>
          <w:u w:val="none"/>
        </w:rPr>
        <w:t> </w:t>
      </w:r>
      <w:r>
        <w:rPr>
          <w:rFonts w:ascii="Calibri" w:hAnsi="Calibri" w:cs="Calibri" w:eastAsia="Calibri"/>
          <w:sz w:val="22"/>
          <w:szCs w:val="22"/>
          <w:u w:val="none"/>
        </w:rPr>
        <w:t>paid</w:t>
      </w:r>
      <w:r>
        <w:rPr>
          <w:rFonts w:ascii="Calibri" w:hAnsi="Calibri" w:cs="Calibri" w:eastAsia="Calibri"/>
          <w:spacing w:val="-4"/>
          <w:sz w:val="22"/>
          <w:szCs w:val="22"/>
          <w:u w:val="none"/>
        </w:rPr>
        <w:t> </w:t>
      </w:r>
      <w:r>
        <w:rPr>
          <w:rFonts w:ascii="Calibri" w:hAnsi="Calibri" w:cs="Calibri" w:eastAsia="Calibri"/>
          <w:sz w:val="22"/>
          <w:szCs w:val="22"/>
          <w:u w:val="none"/>
        </w:rPr>
        <w:t>fairly.</w:t>
      </w:r>
      <w:r>
        <w:rPr>
          <w:rFonts w:ascii="Calibri" w:hAnsi="Calibri" w:cs="Calibri" w:eastAsia="Calibri"/>
          <w:spacing w:val="40"/>
          <w:sz w:val="22"/>
          <w:szCs w:val="22"/>
          <w:u w:val="none"/>
        </w:rPr>
        <w:t> </w:t>
      </w:r>
      <w:r>
        <w:rPr>
          <w:rFonts w:ascii="Calibri" w:hAnsi="Calibri" w:cs="Calibri" w:eastAsia="Calibri"/>
          <w:sz w:val="22"/>
          <w:szCs w:val="22"/>
          <w:u w:val="none"/>
        </w:rPr>
        <w:t>ASCAP</w:t>
      </w:r>
      <w:r>
        <w:rPr>
          <w:rFonts w:ascii="Calibri" w:hAnsi="Calibri" w:cs="Calibri" w:eastAsia="Calibri"/>
          <w:spacing w:val="-4"/>
          <w:sz w:val="22"/>
          <w:szCs w:val="22"/>
          <w:u w:val="none"/>
        </w:rPr>
        <w:t> </w:t>
      </w:r>
      <w:r>
        <w:rPr>
          <w:rFonts w:ascii="Calibri" w:hAnsi="Calibri" w:cs="Calibri" w:eastAsia="Calibri"/>
          <w:sz w:val="22"/>
          <w:szCs w:val="22"/>
          <w:u w:val="none"/>
        </w:rPr>
        <w:t>puts</w:t>
      </w:r>
      <w:r>
        <w:rPr>
          <w:rFonts w:ascii="Calibri" w:hAnsi="Calibri" w:cs="Calibri" w:eastAsia="Calibri"/>
          <w:spacing w:val="-3"/>
          <w:sz w:val="22"/>
          <w:szCs w:val="22"/>
          <w:u w:val="none"/>
        </w:rPr>
        <w:t> </w:t>
      </w:r>
      <w:r>
        <w:rPr>
          <w:rFonts w:ascii="Calibri" w:hAnsi="Calibri" w:cs="Calibri" w:eastAsia="Calibri"/>
          <w:sz w:val="22"/>
          <w:szCs w:val="22"/>
          <w:u w:val="none"/>
        </w:rPr>
        <w:t>music</w:t>
      </w:r>
      <w:r>
        <w:rPr>
          <w:rFonts w:ascii="Calibri" w:hAnsi="Calibri" w:cs="Calibri" w:eastAsia="Calibri"/>
          <w:spacing w:val="-3"/>
          <w:sz w:val="22"/>
          <w:szCs w:val="22"/>
          <w:u w:val="none"/>
        </w:rPr>
        <w:t> </w:t>
      </w:r>
      <w:r>
        <w:rPr>
          <w:rFonts w:ascii="Calibri" w:hAnsi="Calibri" w:cs="Calibri" w:eastAsia="Calibri"/>
          <w:sz w:val="22"/>
          <w:szCs w:val="22"/>
          <w:u w:val="none"/>
        </w:rPr>
        <w:t>creators</w:t>
      </w:r>
      <w:r>
        <w:rPr>
          <w:rFonts w:ascii="Calibri" w:hAnsi="Calibri" w:cs="Calibri" w:eastAsia="Calibri"/>
          <w:spacing w:val="-5"/>
          <w:sz w:val="22"/>
          <w:szCs w:val="22"/>
          <w:u w:val="none"/>
        </w:rPr>
        <w:t> </w:t>
      </w:r>
      <w:r>
        <w:rPr>
          <w:rFonts w:ascii="Calibri" w:hAnsi="Calibri" w:cs="Calibri" w:eastAsia="Calibri"/>
          <w:sz w:val="22"/>
          <w:szCs w:val="22"/>
          <w:u w:val="none"/>
        </w:rPr>
        <w:t>ﬁrst,</w:t>
      </w:r>
      <w:r>
        <w:rPr>
          <w:rFonts w:ascii="Calibri" w:hAnsi="Calibri" w:cs="Calibri" w:eastAsia="Calibri"/>
          <w:spacing w:val="-5"/>
          <w:sz w:val="22"/>
          <w:szCs w:val="22"/>
          <w:u w:val="none"/>
        </w:rPr>
        <w:t> </w:t>
      </w:r>
      <w:r>
        <w:rPr>
          <w:rFonts w:ascii="Calibri" w:hAnsi="Calibri" w:cs="Calibri" w:eastAsia="Calibri"/>
          <w:sz w:val="22"/>
          <w:szCs w:val="22"/>
          <w:u w:val="none"/>
        </w:rPr>
        <w:t>advoca�ng</w:t>
      </w:r>
      <w:r>
        <w:rPr>
          <w:rFonts w:ascii="Calibri" w:hAnsi="Calibri" w:cs="Calibri" w:eastAsia="Calibri"/>
          <w:spacing w:val="-4"/>
          <w:sz w:val="22"/>
          <w:szCs w:val="22"/>
          <w:u w:val="none"/>
        </w:rPr>
        <w:t> </w:t>
      </w:r>
      <w:r>
        <w:rPr>
          <w:rFonts w:ascii="Calibri" w:hAnsi="Calibri" w:cs="Calibri" w:eastAsia="Calibri"/>
          <w:sz w:val="22"/>
          <w:szCs w:val="22"/>
          <w:u w:val="none"/>
        </w:rPr>
        <w:t>for</w:t>
      </w:r>
      <w:r>
        <w:rPr>
          <w:rFonts w:ascii="Calibri" w:hAnsi="Calibri" w:cs="Calibri" w:eastAsia="Calibri"/>
          <w:spacing w:val="-3"/>
          <w:sz w:val="22"/>
          <w:szCs w:val="22"/>
          <w:u w:val="none"/>
        </w:rPr>
        <w:t> </w:t>
      </w:r>
      <w:r>
        <w:rPr>
          <w:rFonts w:ascii="Calibri" w:hAnsi="Calibri" w:cs="Calibri" w:eastAsia="Calibri"/>
          <w:sz w:val="22"/>
          <w:szCs w:val="22"/>
          <w:u w:val="none"/>
        </w:rPr>
        <w:t>their</w:t>
      </w:r>
      <w:r>
        <w:rPr>
          <w:rFonts w:ascii="Calibri" w:hAnsi="Calibri" w:cs="Calibri" w:eastAsia="Calibri"/>
          <w:spacing w:val="-5"/>
          <w:sz w:val="22"/>
          <w:szCs w:val="22"/>
          <w:u w:val="none"/>
        </w:rPr>
        <w:t> </w:t>
      </w:r>
      <w:r>
        <w:rPr>
          <w:rFonts w:ascii="Calibri" w:hAnsi="Calibri" w:cs="Calibri" w:eastAsia="Calibri"/>
          <w:sz w:val="22"/>
          <w:szCs w:val="22"/>
          <w:u w:val="none"/>
        </w:rPr>
        <w:t>rights and the value of music on Capitol Hill, driving innova�on that moves the industry forward, building community and providing the resources and support that creators need to succeed in their careers.</w:t>
      </w:r>
    </w:p>
    <w:p>
      <w:pPr>
        <w:spacing w:before="239"/>
        <w:ind w:left="120" w:right="329" w:firstLine="0"/>
        <w:jc w:val="both"/>
        <w:rPr>
          <w:rFonts w:ascii="Calibri" w:hAnsi="Calibri" w:cs="Calibri" w:eastAsia="Calibri"/>
          <w:sz w:val="22"/>
          <w:szCs w:val="22"/>
        </w:rPr>
      </w:pPr>
      <w:r>
        <w:rPr>
          <w:rFonts w:ascii="Calibri" w:hAnsi="Calibri" w:cs="Calibri" w:eastAsia="Calibri"/>
          <w:b/>
          <w:bCs/>
          <w:sz w:val="22"/>
          <w:szCs w:val="22"/>
          <w:u w:val="single"/>
        </w:rPr>
        <w:t>A</w:t>
      </w:r>
      <w:r>
        <w:rPr>
          <w:rFonts w:ascii="Calibri" w:hAnsi="Calibri" w:cs="Calibri" w:eastAsia="Calibri"/>
          <w:b/>
          <w:bCs/>
          <w:color w:val="0F1318"/>
          <w:sz w:val="22"/>
          <w:szCs w:val="22"/>
          <w:u w:val="single" w:color="0F1318"/>
        </w:rPr>
        <w:t>r�st</w:t>
      </w:r>
      <w:r>
        <w:rPr>
          <w:rFonts w:ascii="Calibri" w:hAnsi="Calibri" w:cs="Calibri" w:eastAsia="Calibri"/>
          <w:b/>
          <w:bCs/>
          <w:color w:val="0F1318"/>
          <w:spacing w:val="-2"/>
          <w:sz w:val="22"/>
          <w:szCs w:val="22"/>
          <w:u w:val="single" w:color="0F1318"/>
        </w:rPr>
        <w:t> </w:t>
      </w:r>
      <w:r>
        <w:rPr>
          <w:rFonts w:ascii="Calibri" w:hAnsi="Calibri" w:cs="Calibri" w:eastAsia="Calibri"/>
          <w:b/>
          <w:bCs/>
          <w:color w:val="0F1318"/>
          <w:sz w:val="22"/>
          <w:szCs w:val="22"/>
          <w:u w:val="single" w:color="0F1318"/>
        </w:rPr>
        <w:t>Rights</w:t>
      </w:r>
      <w:r>
        <w:rPr>
          <w:rFonts w:ascii="Calibri" w:hAnsi="Calibri" w:cs="Calibri" w:eastAsia="Calibri"/>
          <w:b/>
          <w:bCs/>
          <w:color w:val="0F1318"/>
          <w:spacing w:val="-2"/>
          <w:sz w:val="22"/>
          <w:szCs w:val="22"/>
          <w:u w:val="single" w:color="0F1318"/>
        </w:rPr>
        <w:t> </w:t>
      </w:r>
      <w:r>
        <w:rPr>
          <w:rFonts w:ascii="Calibri" w:hAnsi="Calibri" w:cs="Calibri" w:eastAsia="Calibri"/>
          <w:b/>
          <w:bCs/>
          <w:color w:val="0F1318"/>
          <w:sz w:val="22"/>
          <w:szCs w:val="22"/>
          <w:u w:val="single" w:color="0F1318"/>
        </w:rPr>
        <w:t>Alliance</w:t>
      </w:r>
      <w:r>
        <w:rPr>
          <w:rFonts w:ascii="Calibri" w:hAnsi="Calibri" w:cs="Calibri" w:eastAsia="Calibri"/>
          <w:b/>
          <w:bCs/>
          <w:sz w:val="22"/>
          <w:szCs w:val="22"/>
          <w:u w:val="none"/>
        </w:rPr>
        <w:t>.</w:t>
      </w:r>
      <w:r>
        <w:rPr>
          <w:rFonts w:ascii="Calibri" w:hAnsi="Calibri" w:cs="Calibri" w:eastAsia="Calibri"/>
          <w:b/>
          <w:bCs/>
          <w:spacing w:val="40"/>
          <w:sz w:val="22"/>
          <w:szCs w:val="22"/>
          <w:u w:val="none"/>
        </w:rPr>
        <w:t> </w:t>
      </w:r>
      <w:r>
        <w:rPr>
          <w:rFonts w:ascii="Calibri" w:hAnsi="Calibri" w:cs="Calibri" w:eastAsia="Calibri"/>
          <w:sz w:val="22"/>
          <w:szCs w:val="22"/>
          <w:u w:val="none"/>
        </w:rPr>
        <w:t>A</w:t>
      </w:r>
      <w:r>
        <w:rPr>
          <w:rFonts w:ascii="Calibri" w:hAnsi="Calibri" w:cs="Calibri" w:eastAsia="Calibri"/>
          <w:color w:val="0F1318"/>
          <w:sz w:val="22"/>
          <w:szCs w:val="22"/>
          <w:u w:val="none"/>
        </w:rPr>
        <w:t>r�st Rights Alliance (ARA)</w:t>
      </w:r>
      <w:r>
        <w:rPr>
          <w:rFonts w:ascii="Calibri" w:hAnsi="Calibri" w:cs="Calibri" w:eastAsia="Calibri"/>
          <w:color w:val="0F1318"/>
          <w:spacing w:val="-2"/>
          <w:sz w:val="22"/>
          <w:szCs w:val="22"/>
          <w:u w:val="none"/>
        </w:rPr>
        <w:t> </w:t>
      </w:r>
      <w:r>
        <w:rPr>
          <w:rFonts w:ascii="Calibri" w:hAnsi="Calibri" w:cs="Calibri" w:eastAsia="Calibri"/>
          <w:color w:val="0F1318"/>
          <w:sz w:val="22"/>
          <w:szCs w:val="22"/>
          <w:u w:val="none"/>
        </w:rPr>
        <w:t>is an</w:t>
      </w:r>
      <w:r>
        <w:rPr>
          <w:rFonts w:ascii="Calibri" w:hAnsi="Calibri" w:cs="Calibri" w:eastAsia="Calibri"/>
          <w:color w:val="0F1318"/>
          <w:spacing w:val="-1"/>
          <w:sz w:val="22"/>
          <w:szCs w:val="22"/>
          <w:u w:val="none"/>
        </w:rPr>
        <w:t> </w:t>
      </w:r>
      <w:r>
        <w:rPr>
          <w:rFonts w:ascii="Calibri" w:hAnsi="Calibri" w:cs="Calibri" w:eastAsia="Calibri"/>
          <w:color w:val="0F1318"/>
          <w:sz w:val="22"/>
          <w:szCs w:val="22"/>
          <w:u w:val="none"/>
        </w:rPr>
        <w:t>ar�st-led</w:t>
      </w:r>
      <w:r>
        <w:rPr>
          <w:rFonts w:ascii="Calibri" w:hAnsi="Calibri" w:cs="Calibri" w:eastAsia="Calibri"/>
          <w:color w:val="0F1318"/>
          <w:spacing w:val="-1"/>
          <w:sz w:val="22"/>
          <w:szCs w:val="22"/>
          <w:u w:val="none"/>
        </w:rPr>
        <w:t> </w:t>
      </w:r>
      <w:r>
        <w:rPr>
          <w:rFonts w:ascii="Calibri" w:hAnsi="Calibri" w:cs="Calibri" w:eastAsia="Calibri"/>
          <w:color w:val="0F1318"/>
          <w:sz w:val="22"/>
          <w:szCs w:val="22"/>
          <w:u w:val="none"/>
        </w:rPr>
        <w:t>advocacy</w:t>
      </w:r>
      <w:r>
        <w:rPr>
          <w:rFonts w:ascii="Calibri" w:hAnsi="Calibri" w:cs="Calibri" w:eastAsia="Calibri"/>
          <w:color w:val="0F1318"/>
          <w:spacing w:val="-1"/>
          <w:sz w:val="22"/>
          <w:szCs w:val="22"/>
          <w:u w:val="none"/>
        </w:rPr>
        <w:t> </w:t>
      </w:r>
      <w:r>
        <w:rPr>
          <w:rFonts w:ascii="Calibri" w:hAnsi="Calibri" w:cs="Calibri" w:eastAsia="Calibri"/>
          <w:color w:val="0F1318"/>
          <w:sz w:val="22"/>
          <w:szCs w:val="22"/>
          <w:u w:val="none"/>
        </w:rPr>
        <w:t>organiza�on</w:t>
      </w:r>
      <w:r>
        <w:rPr>
          <w:rFonts w:ascii="Calibri" w:hAnsi="Calibri" w:cs="Calibri" w:eastAsia="Calibri"/>
          <w:color w:val="0F1318"/>
          <w:spacing w:val="-1"/>
          <w:sz w:val="22"/>
          <w:szCs w:val="22"/>
          <w:u w:val="none"/>
        </w:rPr>
        <w:t> </w:t>
      </w:r>
      <w:r>
        <w:rPr>
          <w:rFonts w:ascii="Calibri" w:hAnsi="Calibri" w:cs="Calibri" w:eastAsia="Calibri"/>
          <w:color w:val="0F1318"/>
          <w:sz w:val="22"/>
          <w:szCs w:val="22"/>
          <w:u w:val="none"/>
        </w:rPr>
        <w:t>ﬁgh�ng</w:t>
      </w:r>
      <w:r>
        <w:rPr>
          <w:rFonts w:ascii="Calibri" w:hAnsi="Calibri" w:cs="Calibri" w:eastAsia="Calibri"/>
          <w:color w:val="0F1318"/>
          <w:spacing w:val="-1"/>
          <w:sz w:val="22"/>
          <w:szCs w:val="22"/>
          <w:u w:val="none"/>
        </w:rPr>
        <w:t> </w:t>
      </w:r>
      <w:r>
        <w:rPr>
          <w:rFonts w:ascii="Calibri" w:hAnsi="Calibri" w:cs="Calibri" w:eastAsia="Calibri"/>
          <w:color w:val="0F1318"/>
          <w:spacing w:val="-73"/>
          <w:sz w:val="22"/>
          <w:szCs w:val="22"/>
          <w:u w:val="none"/>
        </w:rPr>
        <w:t>for</w:t>
      </w:r>
      <w:r>
        <w:rPr>
          <w:rFonts w:ascii="Calibri" w:hAnsi="Calibri" w:cs="Calibri" w:eastAsia="Calibri"/>
          <w:color w:val="0F1318"/>
          <w:spacing w:val="40"/>
          <w:sz w:val="22"/>
          <w:szCs w:val="22"/>
          <w:u w:val="none"/>
        </w:rPr>
        <w:t> </w:t>
      </w:r>
      <w:r>
        <w:rPr>
          <w:rFonts w:ascii="Calibri" w:hAnsi="Calibri" w:cs="Calibri" w:eastAsia="Calibri"/>
          <w:color w:val="0F1318"/>
          <w:spacing w:val="-85"/>
          <w:sz w:val="22"/>
          <w:szCs w:val="22"/>
          <w:u w:val="none"/>
        </w:rPr>
        <w:t>the</w:t>
      </w:r>
      <w:r>
        <w:rPr>
          <w:rFonts w:ascii="Calibri" w:hAnsi="Calibri" w:cs="Calibri" w:eastAsia="Calibri"/>
          <w:color w:val="0F1318"/>
          <w:sz w:val="22"/>
          <w:szCs w:val="22"/>
          <w:u w:val="none"/>
        </w:rPr>
        <w:t> rights of musicians, songwriters, &amp; performers in the digital economy.</w:t>
      </w:r>
    </w:p>
    <w:p>
      <w:pPr>
        <w:spacing w:before="240"/>
        <w:ind w:left="119" w:right="166" w:firstLine="0"/>
        <w:jc w:val="left"/>
        <w:rPr>
          <w:rFonts w:ascii="Calibri"/>
          <w:sz w:val="22"/>
        </w:rPr>
      </w:pPr>
      <w:r>
        <w:rPr>
          <w:rFonts w:ascii="Calibri"/>
          <w:b/>
          <w:sz w:val="22"/>
          <w:u w:val="single"/>
        </w:rPr>
        <w:t>Association of American Literary Agents</w:t>
      </w:r>
      <w:r>
        <w:rPr>
          <w:rFonts w:ascii="Calibri"/>
          <w:b/>
          <w:sz w:val="22"/>
          <w:u w:val="none"/>
        </w:rPr>
        <w:t>.</w:t>
      </w:r>
      <w:r>
        <w:rPr>
          <w:rFonts w:ascii="Calibri"/>
          <w:b/>
          <w:spacing w:val="40"/>
          <w:sz w:val="22"/>
          <w:u w:val="none"/>
        </w:rPr>
        <w:t> </w:t>
      </w:r>
      <w:r>
        <w:rPr>
          <w:rFonts w:ascii="Calibri"/>
          <w:sz w:val="22"/>
          <w:u w:val="none"/>
        </w:rPr>
        <w:t>The Association of American Literary Agents (AALA) is the preeminent organization of and for professional literary agents in the United States.</w:t>
      </w:r>
      <w:r>
        <w:rPr>
          <w:rFonts w:ascii="Calibri"/>
          <w:spacing w:val="40"/>
          <w:sz w:val="22"/>
          <w:u w:val="none"/>
        </w:rPr>
        <w:t> </w:t>
      </w:r>
      <w:r>
        <w:rPr>
          <w:rFonts w:ascii="Calibri"/>
          <w:sz w:val="22"/>
          <w:u w:val="none"/>
        </w:rPr>
        <w:t>Since its founding in</w:t>
      </w:r>
      <w:r>
        <w:rPr>
          <w:rFonts w:ascii="Calibri"/>
          <w:spacing w:val="-3"/>
          <w:sz w:val="22"/>
          <w:u w:val="none"/>
        </w:rPr>
        <w:t> </w:t>
      </w:r>
      <w:r>
        <w:rPr>
          <w:rFonts w:ascii="Calibri"/>
          <w:sz w:val="22"/>
          <w:u w:val="none"/>
        </w:rPr>
        <w:t>1991,</w:t>
      </w:r>
      <w:r>
        <w:rPr>
          <w:rFonts w:ascii="Calibri"/>
          <w:spacing w:val="-4"/>
          <w:sz w:val="22"/>
          <w:u w:val="none"/>
        </w:rPr>
        <w:t> </w:t>
      </w:r>
      <w:r>
        <w:rPr>
          <w:rFonts w:ascii="Calibri"/>
          <w:sz w:val="22"/>
          <w:u w:val="none"/>
        </w:rPr>
        <w:t>the</w:t>
      </w:r>
      <w:r>
        <w:rPr>
          <w:rFonts w:ascii="Calibri"/>
          <w:spacing w:val="-1"/>
          <w:sz w:val="22"/>
          <w:u w:val="none"/>
        </w:rPr>
        <w:t> </w:t>
      </w:r>
      <w:r>
        <w:rPr>
          <w:rFonts w:ascii="Calibri"/>
          <w:sz w:val="22"/>
          <w:u w:val="none"/>
        </w:rPr>
        <w:t>AALA</w:t>
      </w:r>
      <w:r>
        <w:rPr>
          <w:rFonts w:ascii="Calibri"/>
          <w:spacing w:val="-2"/>
          <w:sz w:val="22"/>
          <w:u w:val="none"/>
        </w:rPr>
        <w:t> </w:t>
      </w:r>
      <w:r>
        <w:rPr>
          <w:rFonts w:ascii="Calibri"/>
          <w:sz w:val="22"/>
          <w:u w:val="none"/>
        </w:rPr>
        <w:t>has</w:t>
      </w:r>
      <w:r>
        <w:rPr>
          <w:rFonts w:ascii="Calibri"/>
          <w:spacing w:val="-2"/>
          <w:sz w:val="22"/>
          <w:u w:val="none"/>
        </w:rPr>
        <w:t> </w:t>
      </w:r>
      <w:r>
        <w:rPr>
          <w:rFonts w:ascii="Calibri"/>
          <w:sz w:val="22"/>
          <w:u w:val="none"/>
        </w:rPr>
        <w:t>been</w:t>
      </w:r>
      <w:r>
        <w:rPr>
          <w:rFonts w:ascii="Calibri"/>
          <w:spacing w:val="-5"/>
          <w:sz w:val="22"/>
          <w:u w:val="none"/>
        </w:rPr>
        <w:t> </w:t>
      </w:r>
      <w:r>
        <w:rPr>
          <w:rFonts w:ascii="Calibri"/>
          <w:sz w:val="22"/>
          <w:u w:val="none"/>
        </w:rPr>
        <w:t>a</w:t>
      </w:r>
      <w:r>
        <w:rPr>
          <w:rFonts w:ascii="Calibri"/>
          <w:spacing w:val="-2"/>
          <w:sz w:val="22"/>
          <w:u w:val="none"/>
        </w:rPr>
        <w:t> </w:t>
      </w:r>
      <w:r>
        <w:rPr>
          <w:rFonts w:ascii="Calibri"/>
          <w:sz w:val="22"/>
          <w:u w:val="none"/>
        </w:rPr>
        <w:t>leading</w:t>
      </w:r>
      <w:r>
        <w:rPr>
          <w:rFonts w:ascii="Calibri"/>
          <w:spacing w:val="-3"/>
          <w:sz w:val="22"/>
          <w:u w:val="none"/>
        </w:rPr>
        <w:t> </w:t>
      </w:r>
      <w:r>
        <w:rPr>
          <w:rFonts w:ascii="Calibri"/>
          <w:sz w:val="22"/>
          <w:u w:val="none"/>
        </w:rPr>
        <w:t>force</w:t>
      </w:r>
      <w:r>
        <w:rPr>
          <w:rFonts w:ascii="Calibri"/>
          <w:spacing w:val="-1"/>
          <w:sz w:val="22"/>
          <w:u w:val="none"/>
        </w:rPr>
        <w:t> </w:t>
      </w:r>
      <w:r>
        <w:rPr>
          <w:rFonts w:ascii="Calibri"/>
          <w:sz w:val="22"/>
          <w:u w:val="none"/>
        </w:rPr>
        <w:t>in</w:t>
      </w:r>
      <w:r>
        <w:rPr>
          <w:rFonts w:ascii="Calibri"/>
          <w:spacing w:val="-5"/>
          <w:sz w:val="22"/>
          <w:u w:val="none"/>
        </w:rPr>
        <w:t> </w:t>
      </w:r>
      <w:r>
        <w:rPr>
          <w:rFonts w:ascii="Calibri"/>
          <w:sz w:val="22"/>
          <w:u w:val="none"/>
        </w:rPr>
        <w:t>furthering</w:t>
      </w:r>
      <w:r>
        <w:rPr>
          <w:rFonts w:ascii="Calibri"/>
          <w:spacing w:val="-3"/>
          <w:sz w:val="22"/>
          <w:u w:val="none"/>
        </w:rPr>
        <w:t> </w:t>
      </w:r>
      <w:r>
        <w:rPr>
          <w:rFonts w:ascii="Calibri"/>
          <w:sz w:val="22"/>
          <w:u w:val="none"/>
        </w:rPr>
        <w:t>the</w:t>
      </w:r>
      <w:r>
        <w:rPr>
          <w:rFonts w:ascii="Calibri"/>
          <w:spacing w:val="-1"/>
          <w:sz w:val="22"/>
          <w:u w:val="none"/>
        </w:rPr>
        <w:t> </w:t>
      </w:r>
      <w:r>
        <w:rPr>
          <w:rFonts w:ascii="Calibri"/>
          <w:sz w:val="22"/>
          <w:u w:val="none"/>
        </w:rPr>
        <w:t>interests</w:t>
      </w:r>
      <w:r>
        <w:rPr>
          <w:rFonts w:ascii="Calibri"/>
          <w:spacing w:val="-4"/>
          <w:sz w:val="22"/>
          <w:u w:val="none"/>
        </w:rPr>
        <w:t> </w:t>
      </w:r>
      <w:r>
        <w:rPr>
          <w:rFonts w:ascii="Calibri"/>
          <w:sz w:val="22"/>
          <w:u w:val="none"/>
        </w:rPr>
        <w:t>of</w:t>
      </w:r>
      <w:r>
        <w:rPr>
          <w:rFonts w:ascii="Calibri"/>
          <w:spacing w:val="-4"/>
          <w:sz w:val="22"/>
          <w:u w:val="none"/>
        </w:rPr>
        <w:t> </w:t>
      </w:r>
      <w:r>
        <w:rPr>
          <w:rFonts w:ascii="Calibri"/>
          <w:sz w:val="22"/>
          <w:u w:val="none"/>
        </w:rPr>
        <w:t>agents,</w:t>
      </w:r>
      <w:r>
        <w:rPr>
          <w:rFonts w:ascii="Calibri"/>
          <w:spacing w:val="-4"/>
          <w:sz w:val="22"/>
          <w:u w:val="none"/>
        </w:rPr>
        <w:t> </w:t>
      </w:r>
      <w:r>
        <w:rPr>
          <w:rFonts w:ascii="Calibri"/>
          <w:sz w:val="22"/>
          <w:u w:val="none"/>
        </w:rPr>
        <w:t>authors</w:t>
      </w:r>
      <w:r>
        <w:rPr>
          <w:rFonts w:ascii="Calibri"/>
          <w:spacing w:val="-2"/>
          <w:sz w:val="22"/>
          <w:u w:val="none"/>
        </w:rPr>
        <w:t> </w:t>
      </w:r>
      <w:r>
        <w:rPr>
          <w:rFonts w:ascii="Calibri"/>
          <w:sz w:val="22"/>
          <w:u w:val="none"/>
        </w:rPr>
        <w:t>and</w:t>
      </w:r>
      <w:r>
        <w:rPr>
          <w:rFonts w:ascii="Calibri"/>
          <w:spacing w:val="-5"/>
          <w:sz w:val="22"/>
          <w:u w:val="none"/>
        </w:rPr>
        <w:t> </w:t>
      </w:r>
      <w:r>
        <w:rPr>
          <w:rFonts w:ascii="Calibri"/>
          <w:sz w:val="22"/>
          <w:u w:val="none"/>
        </w:rPr>
        <w:t>other</w:t>
      </w:r>
      <w:r>
        <w:rPr>
          <w:rFonts w:ascii="Calibri"/>
          <w:spacing w:val="-4"/>
          <w:sz w:val="22"/>
          <w:u w:val="none"/>
        </w:rPr>
        <w:t> </w:t>
      </w:r>
      <w:r>
        <w:rPr>
          <w:rFonts w:ascii="Calibri"/>
          <w:sz w:val="22"/>
          <w:u w:val="none"/>
        </w:rPr>
        <w:t>rights holders.</w:t>
      </w:r>
      <w:r>
        <w:rPr>
          <w:rFonts w:ascii="Calibri"/>
          <w:spacing w:val="40"/>
          <w:sz w:val="22"/>
          <w:u w:val="none"/>
        </w:rPr>
        <w:t> </w:t>
      </w:r>
      <w:r>
        <w:rPr>
          <w:rFonts w:ascii="Calibri"/>
          <w:sz w:val="22"/>
          <w:u w:val="none"/>
        </w:rPr>
        <w:t>Through regular educational programming, community-building initiatives, and advocating for agents and authors alike, the volunteer-run organization is dedicated to helping its members maintain and broaden their professional skills in a fast-changing publishing environment.</w:t>
      </w:r>
    </w:p>
    <w:p>
      <w:pPr>
        <w:spacing w:after="0"/>
        <w:jc w:val="left"/>
        <w:rPr>
          <w:rFonts w:ascii="Calibri"/>
          <w:sz w:val="22"/>
        </w:rPr>
        <w:sectPr>
          <w:pgSz w:w="12240" w:h="15840"/>
          <w:pgMar w:header="0" w:footer="1033" w:top="1400" w:bottom="1220" w:left="1320" w:right="1320"/>
        </w:sectPr>
      </w:pPr>
    </w:p>
    <w:p>
      <w:pPr>
        <w:spacing w:before="39"/>
        <w:ind w:left="120" w:right="157" w:firstLine="0"/>
        <w:jc w:val="left"/>
        <w:rPr>
          <w:rFonts w:ascii="Calibri"/>
          <w:sz w:val="22"/>
        </w:rPr>
      </w:pPr>
      <w:r>
        <w:rPr>
          <w:rFonts w:ascii="Calibri"/>
          <w:b/>
          <w:sz w:val="22"/>
          <w:u w:val="single"/>
        </w:rPr>
        <w:t>Association</w:t>
      </w:r>
      <w:r>
        <w:rPr>
          <w:rFonts w:ascii="Calibri"/>
          <w:b/>
          <w:spacing w:val="-3"/>
          <w:sz w:val="22"/>
          <w:u w:val="single"/>
        </w:rPr>
        <w:t> </w:t>
      </w:r>
      <w:r>
        <w:rPr>
          <w:rFonts w:ascii="Calibri"/>
          <w:b/>
          <w:sz w:val="22"/>
          <w:u w:val="single"/>
        </w:rPr>
        <w:t>of</w:t>
      </w:r>
      <w:r>
        <w:rPr>
          <w:rFonts w:ascii="Calibri"/>
          <w:b/>
          <w:spacing w:val="-2"/>
          <w:sz w:val="22"/>
          <w:u w:val="single"/>
        </w:rPr>
        <w:t> </w:t>
      </w:r>
      <w:r>
        <w:rPr>
          <w:rFonts w:ascii="Calibri"/>
          <w:b/>
          <w:sz w:val="22"/>
          <w:u w:val="single"/>
        </w:rPr>
        <w:t>Independent</w:t>
      </w:r>
      <w:r>
        <w:rPr>
          <w:rFonts w:ascii="Calibri"/>
          <w:b/>
          <w:spacing w:val="-2"/>
          <w:sz w:val="22"/>
          <w:u w:val="single"/>
        </w:rPr>
        <w:t> </w:t>
      </w:r>
      <w:r>
        <w:rPr>
          <w:rFonts w:ascii="Calibri"/>
          <w:b/>
          <w:sz w:val="22"/>
          <w:u w:val="single"/>
        </w:rPr>
        <w:t>Music</w:t>
      </w:r>
      <w:r>
        <w:rPr>
          <w:rFonts w:ascii="Calibri"/>
          <w:b/>
          <w:spacing w:val="-2"/>
          <w:sz w:val="22"/>
          <w:u w:val="single"/>
        </w:rPr>
        <w:t> </w:t>
      </w:r>
      <w:r>
        <w:rPr>
          <w:rFonts w:ascii="Calibri"/>
          <w:b/>
          <w:sz w:val="22"/>
          <w:u w:val="single"/>
        </w:rPr>
        <w:t>Publishers</w:t>
      </w:r>
      <w:r>
        <w:rPr>
          <w:rFonts w:ascii="Calibri"/>
          <w:b/>
          <w:sz w:val="22"/>
          <w:u w:val="none"/>
        </w:rPr>
        <w:t>.</w:t>
      </w:r>
      <w:r>
        <w:rPr>
          <w:rFonts w:ascii="Calibri"/>
          <w:b/>
          <w:spacing w:val="40"/>
          <w:sz w:val="22"/>
          <w:u w:val="none"/>
        </w:rPr>
        <w:t> </w:t>
      </w:r>
      <w:r>
        <w:rPr>
          <w:rFonts w:ascii="Calibri"/>
          <w:sz w:val="22"/>
          <w:u w:val="none"/>
        </w:rPr>
        <w:t>The</w:t>
      </w:r>
      <w:r>
        <w:rPr>
          <w:rFonts w:ascii="Calibri"/>
          <w:spacing w:val="-4"/>
          <w:sz w:val="22"/>
          <w:u w:val="none"/>
        </w:rPr>
        <w:t> </w:t>
      </w:r>
      <w:r>
        <w:rPr>
          <w:rFonts w:ascii="Calibri"/>
          <w:sz w:val="22"/>
          <w:u w:val="none"/>
        </w:rPr>
        <w:t>Association</w:t>
      </w:r>
      <w:r>
        <w:rPr>
          <w:rFonts w:ascii="Calibri"/>
          <w:spacing w:val="-5"/>
          <w:sz w:val="22"/>
          <w:u w:val="none"/>
        </w:rPr>
        <w:t> </w:t>
      </w:r>
      <w:r>
        <w:rPr>
          <w:rFonts w:ascii="Calibri"/>
          <w:sz w:val="22"/>
          <w:u w:val="none"/>
        </w:rPr>
        <w:t>of</w:t>
      </w:r>
      <w:r>
        <w:rPr>
          <w:rFonts w:ascii="Calibri"/>
          <w:spacing w:val="-2"/>
          <w:sz w:val="22"/>
          <w:u w:val="none"/>
        </w:rPr>
        <w:t> </w:t>
      </w:r>
      <w:r>
        <w:rPr>
          <w:rFonts w:ascii="Calibri"/>
          <w:sz w:val="22"/>
          <w:u w:val="none"/>
        </w:rPr>
        <w:t>Independent</w:t>
      </w:r>
      <w:r>
        <w:rPr>
          <w:rFonts w:ascii="Calibri"/>
          <w:spacing w:val="-6"/>
          <w:sz w:val="22"/>
          <w:u w:val="none"/>
        </w:rPr>
        <w:t> </w:t>
      </w:r>
      <w:r>
        <w:rPr>
          <w:rFonts w:ascii="Calibri"/>
          <w:sz w:val="22"/>
          <w:u w:val="none"/>
        </w:rPr>
        <w:t>Music</w:t>
      </w:r>
      <w:r>
        <w:rPr>
          <w:rFonts w:ascii="Calibri"/>
          <w:spacing w:val="-4"/>
          <w:sz w:val="22"/>
          <w:u w:val="none"/>
        </w:rPr>
        <w:t> </w:t>
      </w:r>
      <w:r>
        <w:rPr>
          <w:rFonts w:ascii="Calibri"/>
          <w:sz w:val="22"/>
          <w:u w:val="none"/>
        </w:rPr>
        <w:t>Publishers</w:t>
      </w:r>
      <w:r>
        <w:rPr>
          <w:rFonts w:ascii="Calibri"/>
          <w:spacing w:val="-2"/>
          <w:sz w:val="22"/>
          <w:u w:val="none"/>
        </w:rPr>
        <w:t> </w:t>
      </w:r>
      <w:r>
        <w:rPr>
          <w:rFonts w:ascii="Calibri"/>
          <w:sz w:val="22"/>
          <w:u w:val="none"/>
        </w:rPr>
        <w:t>(AIMP) was formed in 1977 by a group of Los Angeles music publishers, and has local chapters in Los Angeles, New York, Nashville and Atlanta.</w:t>
      </w:r>
      <w:r>
        <w:rPr>
          <w:rFonts w:ascii="Calibri"/>
          <w:spacing w:val="40"/>
          <w:sz w:val="22"/>
          <w:u w:val="none"/>
        </w:rPr>
        <w:t> </w:t>
      </w:r>
      <w:r>
        <w:rPr>
          <w:rFonts w:ascii="Calibri"/>
          <w:sz w:val="22"/>
          <w:u w:val="none"/>
        </w:rPr>
        <w:t>The organization's primary focus is to educate and inform music publishers about the most current industry trends and practices by providing a forum for the discussion of the issues and problems confronting the music publishing industry.</w:t>
      </w:r>
    </w:p>
    <w:p>
      <w:pPr>
        <w:spacing w:before="239"/>
        <w:ind w:left="120" w:right="137" w:firstLine="0"/>
        <w:jc w:val="left"/>
        <w:rPr>
          <w:rFonts w:ascii="Calibri"/>
          <w:sz w:val="22"/>
        </w:rPr>
      </w:pPr>
      <w:r>
        <w:rPr>
          <w:rFonts w:ascii="Calibri"/>
          <w:b/>
          <w:sz w:val="22"/>
          <w:u w:val="single"/>
        </w:rPr>
        <w:t>Black Music Action Coalition</w:t>
      </w:r>
      <w:r>
        <w:rPr>
          <w:rFonts w:ascii="Calibri"/>
          <w:sz w:val="22"/>
          <w:u w:val="none"/>
        </w:rPr>
        <w:t>.</w:t>
      </w:r>
      <w:r>
        <w:rPr>
          <w:rFonts w:ascii="Calibri"/>
          <w:spacing w:val="40"/>
          <w:sz w:val="22"/>
          <w:u w:val="none"/>
        </w:rPr>
        <w:t> </w:t>
      </w:r>
      <w:r>
        <w:rPr>
          <w:rFonts w:ascii="Calibri"/>
          <w:sz w:val="22"/>
          <w:u w:val="none"/>
        </w:rPr>
        <w:t>Black Music Action Coalition (BMAC) is an advocacy organization formed to</w:t>
      </w:r>
      <w:r>
        <w:rPr>
          <w:rFonts w:ascii="Calibri"/>
          <w:spacing w:val="-1"/>
          <w:sz w:val="22"/>
          <w:u w:val="none"/>
        </w:rPr>
        <w:t> </w:t>
      </w:r>
      <w:r>
        <w:rPr>
          <w:rFonts w:ascii="Calibri"/>
          <w:sz w:val="22"/>
          <w:u w:val="none"/>
        </w:rPr>
        <w:t>address</w:t>
      </w:r>
      <w:r>
        <w:rPr>
          <w:rFonts w:ascii="Calibri"/>
          <w:spacing w:val="-1"/>
          <w:sz w:val="22"/>
          <w:u w:val="none"/>
        </w:rPr>
        <w:t> </w:t>
      </w:r>
      <w:r>
        <w:rPr>
          <w:rFonts w:ascii="Calibri"/>
          <w:sz w:val="22"/>
          <w:u w:val="none"/>
        </w:rPr>
        <w:t>systemic</w:t>
      </w:r>
      <w:r>
        <w:rPr>
          <w:rFonts w:ascii="Calibri"/>
          <w:spacing w:val="-3"/>
          <w:sz w:val="22"/>
          <w:u w:val="none"/>
        </w:rPr>
        <w:t> </w:t>
      </w:r>
      <w:r>
        <w:rPr>
          <w:rFonts w:ascii="Calibri"/>
          <w:sz w:val="22"/>
          <w:u w:val="none"/>
        </w:rPr>
        <w:t>racism</w:t>
      </w:r>
      <w:r>
        <w:rPr>
          <w:rFonts w:ascii="Calibri"/>
          <w:spacing w:val="-2"/>
          <w:sz w:val="22"/>
          <w:u w:val="none"/>
        </w:rPr>
        <w:t> </w:t>
      </w:r>
      <w:r>
        <w:rPr>
          <w:rFonts w:ascii="Calibri"/>
          <w:sz w:val="22"/>
          <w:u w:val="none"/>
        </w:rPr>
        <w:t>within</w:t>
      </w:r>
      <w:r>
        <w:rPr>
          <w:rFonts w:ascii="Calibri"/>
          <w:spacing w:val="-2"/>
          <w:sz w:val="22"/>
          <w:u w:val="none"/>
        </w:rPr>
        <w:t> </w:t>
      </w:r>
      <w:r>
        <w:rPr>
          <w:rFonts w:ascii="Calibri"/>
          <w:sz w:val="22"/>
          <w:u w:val="none"/>
        </w:rPr>
        <w:t>the</w:t>
      </w:r>
      <w:r>
        <w:rPr>
          <w:rFonts w:ascii="Calibri"/>
          <w:spacing w:val="-3"/>
          <w:sz w:val="22"/>
          <w:u w:val="none"/>
        </w:rPr>
        <w:t> </w:t>
      </w:r>
      <w:r>
        <w:rPr>
          <w:rFonts w:ascii="Calibri"/>
          <w:sz w:val="22"/>
          <w:u w:val="none"/>
        </w:rPr>
        <w:t>music</w:t>
      </w:r>
      <w:r>
        <w:rPr>
          <w:rFonts w:ascii="Calibri"/>
          <w:spacing w:val="-3"/>
          <w:sz w:val="22"/>
          <w:u w:val="none"/>
        </w:rPr>
        <w:t> </w:t>
      </w:r>
      <w:r>
        <w:rPr>
          <w:rFonts w:ascii="Calibri"/>
          <w:sz w:val="22"/>
          <w:u w:val="none"/>
        </w:rPr>
        <w:t>business.</w:t>
      </w:r>
      <w:r>
        <w:rPr>
          <w:rFonts w:ascii="Calibri"/>
          <w:spacing w:val="40"/>
          <w:sz w:val="22"/>
          <w:u w:val="none"/>
        </w:rPr>
        <w:t> </w:t>
      </w:r>
      <w:r>
        <w:rPr>
          <w:rFonts w:ascii="Calibri"/>
          <w:sz w:val="22"/>
          <w:u w:val="none"/>
        </w:rPr>
        <w:t>Our</w:t>
      </w:r>
      <w:r>
        <w:rPr>
          <w:rFonts w:ascii="Calibri"/>
          <w:spacing w:val="-1"/>
          <w:sz w:val="22"/>
          <w:u w:val="none"/>
        </w:rPr>
        <w:t> </w:t>
      </w:r>
      <w:r>
        <w:rPr>
          <w:rFonts w:ascii="Calibri"/>
          <w:sz w:val="22"/>
          <w:u w:val="none"/>
        </w:rPr>
        <w:t>Coalition</w:t>
      </w:r>
      <w:r>
        <w:rPr>
          <w:rFonts w:ascii="Calibri"/>
          <w:spacing w:val="-2"/>
          <w:sz w:val="22"/>
          <w:u w:val="none"/>
        </w:rPr>
        <w:t> </w:t>
      </w:r>
      <w:r>
        <w:rPr>
          <w:rFonts w:ascii="Calibri"/>
          <w:sz w:val="22"/>
          <w:u w:val="none"/>
        </w:rPr>
        <w:t>advocates</w:t>
      </w:r>
      <w:r>
        <w:rPr>
          <w:rFonts w:ascii="Calibri"/>
          <w:spacing w:val="-3"/>
          <w:sz w:val="22"/>
          <w:u w:val="none"/>
        </w:rPr>
        <w:t> </w:t>
      </w:r>
      <w:r>
        <w:rPr>
          <w:rFonts w:ascii="Calibri"/>
          <w:sz w:val="22"/>
          <w:u w:val="none"/>
        </w:rPr>
        <w:t>on</w:t>
      </w:r>
      <w:r>
        <w:rPr>
          <w:rFonts w:ascii="Calibri"/>
          <w:spacing w:val="-2"/>
          <w:sz w:val="22"/>
          <w:u w:val="none"/>
        </w:rPr>
        <w:t> </w:t>
      </w:r>
      <w:r>
        <w:rPr>
          <w:rFonts w:ascii="Calibri"/>
          <w:sz w:val="22"/>
          <w:u w:val="none"/>
        </w:rPr>
        <w:t>behalf</w:t>
      </w:r>
      <w:r>
        <w:rPr>
          <w:rFonts w:ascii="Calibri"/>
          <w:spacing w:val="-1"/>
          <w:sz w:val="22"/>
          <w:u w:val="none"/>
        </w:rPr>
        <w:t> </w:t>
      </w:r>
      <w:r>
        <w:rPr>
          <w:rFonts w:ascii="Calibri"/>
          <w:sz w:val="22"/>
          <w:u w:val="none"/>
        </w:rPr>
        <w:t>of</w:t>
      </w:r>
      <w:r>
        <w:rPr>
          <w:rFonts w:ascii="Calibri"/>
          <w:spacing w:val="-3"/>
          <w:sz w:val="22"/>
          <w:u w:val="none"/>
        </w:rPr>
        <w:t> </w:t>
      </w:r>
      <w:r>
        <w:rPr>
          <w:rFonts w:ascii="Calibri"/>
          <w:sz w:val="22"/>
          <w:u w:val="none"/>
        </w:rPr>
        <w:t>Black</w:t>
      </w:r>
      <w:r>
        <w:rPr>
          <w:rFonts w:ascii="Calibri"/>
          <w:spacing w:val="-3"/>
          <w:sz w:val="22"/>
          <w:u w:val="none"/>
        </w:rPr>
        <w:t> </w:t>
      </w:r>
      <w:r>
        <w:rPr>
          <w:rFonts w:ascii="Calibri"/>
          <w:sz w:val="22"/>
          <w:u w:val="none"/>
        </w:rPr>
        <w:t>artists, songwriters, producers, managers, agents, executives, lawyers, and other passionate industry </w:t>
      </w:r>
      <w:r>
        <w:rPr>
          <w:rFonts w:ascii="Calibri"/>
          <w:spacing w:val="-2"/>
          <w:sz w:val="22"/>
          <w:u w:val="none"/>
        </w:rPr>
        <w:t>professionals.</w:t>
      </w:r>
    </w:p>
    <w:p>
      <w:pPr>
        <w:spacing w:line="240" w:lineRule="auto" w:before="241"/>
        <w:ind w:left="120" w:right="157" w:firstLine="0"/>
        <w:jc w:val="left"/>
        <w:rPr>
          <w:rFonts w:ascii="Calibri" w:hAnsi="Calibri"/>
          <w:sz w:val="22"/>
        </w:rPr>
      </w:pPr>
      <w:r>
        <w:rPr>
          <w:rFonts w:ascii="Calibri" w:hAnsi="Calibri"/>
          <w:b/>
          <w:sz w:val="22"/>
          <w:u w:val="single"/>
        </w:rPr>
        <w:t>Broadcast</w:t>
      </w:r>
      <w:r>
        <w:rPr>
          <w:rFonts w:ascii="Calibri" w:hAnsi="Calibri"/>
          <w:b/>
          <w:spacing w:val="-4"/>
          <w:sz w:val="22"/>
          <w:u w:val="single"/>
        </w:rPr>
        <w:t> </w:t>
      </w:r>
      <w:r>
        <w:rPr>
          <w:rFonts w:ascii="Calibri" w:hAnsi="Calibri"/>
          <w:b/>
          <w:sz w:val="22"/>
          <w:u w:val="single"/>
        </w:rPr>
        <w:t>Music,</w:t>
      </w:r>
      <w:r>
        <w:rPr>
          <w:rFonts w:ascii="Calibri" w:hAnsi="Calibri"/>
          <w:b/>
          <w:spacing w:val="-4"/>
          <w:sz w:val="22"/>
          <w:u w:val="single"/>
        </w:rPr>
        <w:t> </w:t>
      </w:r>
      <w:r>
        <w:rPr>
          <w:rFonts w:ascii="Calibri" w:hAnsi="Calibri"/>
          <w:b/>
          <w:sz w:val="22"/>
          <w:u w:val="single"/>
        </w:rPr>
        <w:t>Inc.</w:t>
      </w:r>
      <w:r>
        <w:rPr>
          <w:rFonts w:ascii="Calibri" w:hAnsi="Calibri"/>
          <w:b/>
          <w:spacing w:val="40"/>
          <w:sz w:val="22"/>
          <w:u w:val="none"/>
        </w:rPr>
        <w:t> </w:t>
      </w:r>
      <w:r>
        <w:rPr>
          <w:rFonts w:ascii="Calibri" w:hAnsi="Calibri"/>
          <w:sz w:val="22"/>
          <w:u w:val="none"/>
        </w:rPr>
        <w:t>Celebrating</w:t>
      </w:r>
      <w:r>
        <w:rPr>
          <w:rFonts w:ascii="Calibri" w:hAnsi="Calibri"/>
          <w:spacing w:val="-3"/>
          <w:sz w:val="22"/>
          <w:u w:val="none"/>
        </w:rPr>
        <w:t> </w:t>
      </w:r>
      <w:r>
        <w:rPr>
          <w:rFonts w:ascii="Calibri" w:hAnsi="Calibri"/>
          <w:sz w:val="22"/>
          <w:u w:val="none"/>
        </w:rPr>
        <w:t>over</w:t>
      </w:r>
      <w:r>
        <w:rPr>
          <w:rFonts w:ascii="Calibri" w:hAnsi="Calibri"/>
          <w:spacing w:val="-4"/>
          <w:sz w:val="22"/>
          <w:u w:val="none"/>
        </w:rPr>
        <w:t> </w:t>
      </w:r>
      <w:r>
        <w:rPr>
          <w:rFonts w:ascii="Calibri" w:hAnsi="Calibri"/>
          <w:sz w:val="22"/>
          <w:u w:val="none"/>
        </w:rPr>
        <w:t>80</w:t>
      </w:r>
      <w:r>
        <w:rPr>
          <w:rFonts w:ascii="Calibri" w:hAnsi="Calibri"/>
          <w:spacing w:val="-3"/>
          <w:sz w:val="22"/>
          <w:u w:val="none"/>
        </w:rPr>
        <w:t> </w:t>
      </w:r>
      <w:r>
        <w:rPr>
          <w:rFonts w:ascii="Calibri" w:hAnsi="Calibri"/>
          <w:sz w:val="22"/>
          <w:u w:val="none"/>
        </w:rPr>
        <w:t>years</w:t>
      </w:r>
      <w:r>
        <w:rPr>
          <w:rFonts w:ascii="Calibri" w:hAnsi="Calibri"/>
          <w:spacing w:val="-4"/>
          <w:sz w:val="22"/>
          <w:u w:val="none"/>
        </w:rPr>
        <w:t> </w:t>
      </w:r>
      <w:r>
        <w:rPr>
          <w:rFonts w:ascii="Calibri" w:hAnsi="Calibri"/>
          <w:sz w:val="22"/>
          <w:u w:val="none"/>
        </w:rPr>
        <w:t>of</w:t>
      </w:r>
      <w:r>
        <w:rPr>
          <w:rFonts w:ascii="Calibri" w:hAnsi="Calibri"/>
          <w:spacing w:val="-2"/>
          <w:sz w:val="22"/>
          <w:u w:val="none"/>
        </w:rPr>
        <w:t> </w:t>
      </w:r>
      <w:r>
        <w:rPr>
          <w:rFonts w:ascii="Calibri" w:hAnsi="Calibri"/>
          <w:sz w:val="22"/>
          <w:u w:val="none"/>
        </w:rPr>
        <w:t>service</w:t>
      </w:r>
      <w:r>
        <w:rPr>
          <w:rFonts w:ascii="Calibri" w:hAnsi="Calibri"/>
          <w:spacing w:val="-4"/>
          <w:sz w:val="22"/>
          <w:u w:val="none"/>
        </w:rPr>
        <w:t> </w:t>
      </w:r>
      <w:r>
        <w:rPr>
          <w:rFonts w:ascii="Calibri" w:hAnsi="Calibri"/>
          <w:sz w:val="22"/>
          <w:u w:val="none"/>
        </w:rPr>
        <w:t>to</w:t>
      </w:r>
      <w:r>
        <w:rPr>
          <w:rFonts w:ascii="Calibri" w:hAnsi="Calibri"/>
          <w:spacing w:val="-3"/>
          <w:sz w:val="22"/>
          <w:u w:val="none"/>
        </w:rPr>
        <w:t> </w:t>
      </w:r>
      <w:r>
        <w:rPr>
          <w:rFonts w:ascii="Calibri" w:hAnsi="Calibri"/>
          <w:sz w:val="22"/>
          <w:u w:val="none"/>
        </w:rPr>
        <w:t>songwriters,</w:t>
      </w:r>
      <w:r>
        <w:rPr>
          <w:rFonts w:ascii="Calibri" w:hAnsi="Calibri"/>
          <w:spacing w:val="-2"/>
          <w:sz w:val="22"/>
          <w:u w:val="none"/>
        </w:rPr>
        <w:t> </w:t>
      </w:r>
      <w:r>
        <w:rPr>
          <w:rFonts w:ascii="Calibri" w:hAnsi="Calibri"/>
          <w:sz w:val="22"/>
          <w:u w:val="none"/>
        </w:rPr>
        <w:t>composers,</w:t>
      </w:r>
      <w:r>
        <w:rPr>
          <w:rFonts w:ascii="Calibri" w:hAnsi="Calibri"/>
          <w:spacing w:val="-4"/>
          <w:sz w:val="22"/>
          <w:u w:val="none"/>
        </w:rPr>
        <w:t> </w:t>
      </w:r>
      <w:r>
        <w:rPr>
          <w:rFonts w:ascii="Calibri" w:hAnsi="Calibri"/>
          <w:sz w:val="22"/>
          <w:u w:val="none"/>
        </w:rPr>
        <w:t>music</w:t>
      </w:r>
      <w:r>
        <w:rPr>
          <w:rFonts w:ascii="Calibri" w:hAnsi="Calibri"/>
          <w:spacing w:val="-2"/>
          <w:sz w:val="22"/>
          <w:u w:val="none"/>
        </w:rPr>
        <w:t> </w:t>
      </w:r>
      <w:r>
        <w:rPr>
          <w:rFonts w:ascii="Calibri" w:hAnsi="Calibri"/>
          <w:sz w:val="22"/>
          <w:u w:val="none"/>
        </w:rPr>
        <w:t>publishers and</w:t>
      </w:r>
      <w:r>
        <w:rPr>
          <w:rFonts w:ascii="Calibri" w:hAnsi="Calibri"/>
          <w:spacing w:val="-3"/>
          <w:sz w:val="22"/>
          <w:u w:val="none"/>
        </w:rPr>
        <w:t> </w:t>
      </w:r>
      <w:r>
        <w:rPr>
          <w:rFonts w:ascii="Calibri" w:hAnsi="Calibri"/>
          <w:sz w:val="22"/>
          <w:u w:val="none"/>
        </w:rPr>
        <w:t>businesses,</w:t>
      </w:r>
      <w:r>
        <w:rPr>
          <w:rFonts w:ascii="Calibri" w:hAnsi="Calibri"/>
          <w:spacing w:val="-2"/>
          <w:sz w:val="22"/>
          <w:u w:val="none"/>
        </w:rPr>
        <w:t> </w:t>
      </w:r>
      <w:r>
        <w:rPr>
          <w:rFonts w:ascii="Calibri" w:hAnsi="Calibri"/>
          <w:sz w:val="22"/>
          <w:u w:val="none"/>
        </w:rPr>
        <w:t>Broadcast</w:t>
      </w:r>
      <w:r>
        <w:rPr>
          <w:rFonts w:ascii="Calibri" w:hAnsi="Calibri"/>
          <w:spacing w:val="-4"/>
          <w:sz w:val="22"/>
          <w:u w:val="none"/>
        </w:rPr>
        <w:t> </w:t>
      </w:r>
      <w:r>
        <w:rPr>
          <w:rFonts w:ascii="Calibri" w:hAnsi="Calibri"/>
          <w:sz w:val="22"/>
          <w:u w:val="none"/>
        </w:rPr>
        <w:t>Music,</w:t>
      </w:r>
      <w:r>
        <w:rPr>
          <w:rFonts w:ascii="Calibri" w:hAnsi="Calibri"/>
          <w:spacing w:val="-2"/>
          <w:sz w:val="22"/>
          <w:u w:val="none"/>
        </w:rPr>
        <w:t> </w:t>
      </w:r>
      <w:r>
        <w:rPr>
          <w:rFonts w:ascii="Calibri" w:hAnsi="Calibri"/>
          <w:sz w:val="22"/>
          <w:u w:val="none"/>
        </w:rPr>
        <w:t>Inc.®</w:t>
      </w:r>
      <w:r>
        <w:rPr>
          <w:rFonts w:ascii="Calibri" w:hAnsi="Calibri"/>
          <w:spacing w:val="-1"/>
          <w:sz w:val="22"/>
          <w:u w:val="none"/>
        </w:rPr>
        <w:t> </w:t>
      </w:r>
      <w:r>
        <w:rPr>
          <w:rFonts w:ascii="Calibri" w:hAnsi="Calibri"/>
          <w:sz w:val="22"/>
          <w:u w:val="none"/>
        </w:rPr>
        <w:t>(BMI®)</w:t>
      </w:r>
      <w:r>
        <w:rPr>
          <w:rFonts w:ascii="Calibri" w:hAnsi="Calibri"/>
          <w:spacing w:val="-4"/>
          <w:sz w:val="22"/>
          <w:u w:val="none"/>
        </w:rPr>
        <w:t> </w:t>
      </w:r>
      <w:r>
        <w:rPr>
          <w:rFonts w:ascii="Calibri" w:hAnsi="Calibri"/>
          <w:sz w:val="22"/>
          <w:u w:val="none"/>
        </w:rPr>
        <w:t>is</w:t>
      </w:r>
      <w:r>
        <w:rPr>
          <w:rFonts w:ascii="Calibri" w:hAnsi="Calibri"/>
          <w:spacing w:val="-2"/>
          <w:sz w:val="22"/>
          <w:u w:val="none"/>
        </w:rPr>
        <w:t> </w:t>
      </w:r>
      <w:r>
        <w:rPr>
          <w:rFonts w:ascii="Calibri" w:hAnsi="Calibri"/>
          <w:sz w:val="22"/>
          <w:u w:val="none"/>
        </w:rPr>
        <w:t>a</w:t>
      </w:r>
      <w:r>
        <w:rPr>
          <w:rFonts w:ascii="Calibri" w:hAnsi="Calibri"/>
          <w:spacing w:val="-2"/>
          <w:sz w:val="22"/>
          <w:u w:val="none"/>
        </w:rPr>
        <w:t> </w:t>
      </w:r>
      <w:r>
        <w:rPr>
          <w:rFonts w:ascii="Calibri" w:hAnsi="Calibri"/>
          <w:sz w:val="22"/>
          <w:u w:val="none"/>
        </w:rPr>
        <w:t>global</w:t>
      </w:r>
      <w:r>
        <w:rPr>
          <w:rFonts w:ascii="Calibri" w:hAnsi="Calibri"/>
          <w:spacing w:val="-2"/>
          <w:sz w:val="22"/>
          <w:u w:val="none"/>
        </w:rPr>
        <w:t> </w:t>
      </w:r>
      <w:r>
        <w:rPr>
          <w:rFonts w:ascii="Calibri" w:hAnsi="Calibri"/>
          <w:sz w:val="22"/>
          <w:u w:val="none"/>
        </w:rPr>
        <w:t>leader</w:t>
      </w:r>
      <w:r>
        <w:rPr>
          <w:rFonts w:ascii="Calibri" w:hAnsi="Calibri"/>
          <w:spacing w:val="-2"/>
          <w:sz w:val="22"/>
          <w:u w:val="none"/>
        </w:rPr>
        <w:t> </w:t>
      </w:r>
      <w:r>
        <w:rPr>
          <w:rFonts w:ascii="Calibri" w:hAnsi="Calibri"/>
          <w:sz w:val="22"/>
          <w:u w:val="none"/>
        </w:rPr>
        <w:t>in</w:t>
      </w:r>
      <w:r>
        <w:rPr>
          <w:rFonts w:ascii="Calibri" w:hAnsi="Calibri"/>
          <w:spacing w:val="-5"/>
          <w:sz w:val="22"/>
          <w:u w:val="none"/>
        </w:rPr>
        <w:t> </w:t>
      </w:r>
      <w:r>
        <w:rPr>
          <w:rFonts w:ascii="Calibri" w:hAnsi="Calibri"/>
          <w:sz w:val="22"/>
          <w:u w:val="none"/>
        </w:rPr>
        <w:t>music</w:t>
      </w:r>
      <w:r>
        <w:rPr>
          <w:rFonts w:ascii="Calibri" w:hAnsi="Calibri"/>
          <w:spacing w:val="-2"/>
          <w:sz w:val="22"/>
          <w:u w:val="none"/>
        </w:rPr>
        <w:t> </w:t>
      </w:r>
      <w:r>
        <w:rPr>
          <w:rFonts w:ascii="Calibri" w:hAnsi="Calibri"/>
          <w:sz w:val="22"/>
          <w:u w:val="none"/>
        </w:rPr>
        <w:t>rights</w:t>
      </w:r>
      <w:r>
        <w:rPr>
          <w:rFonts w:ascii="Calibri" w:hAnsi="Calibri"/>
          <w:spacing w:val="-4"/>
          <w:sz w:val="22"/>
          <w:u w:val="none"/>
        </w:rPr>
        <w:t> </w:t>
      </w:r>
      <w:r>
        <w:rPr>
          <w:rFonts w:ascii="Calibri" w:hAnsi="Calibri"/>
          <w:sz w:val="22"/>
          <w:u w:val="none"/>
        </w:rPr>
        <w:t>management,</w:t>
      </w:r>
      <w:r>
        <w:rPr>
          <w:rFonts w:ascii="Calibri" w:hAnsi="Calibri"/>
          <w:spacing w:val="-2"/>
          <w:sz w:val="22"/>
          <w:u w:val="none"/>
        </w:rPr>
        <w:t> </w:t>
      </w:r>
      <w:r>
        <w:rPr>
          <w:rFonts w:ascii="Calibri" w:hAnsi="Calibri"/>
          <w:sz w:val="22"/>
          <w:u w:val="none"/>
        </w:rPr>
        <w:t>serving</w:t>
      </w:r>
      <w:r>
        <w:rPr>
          <w:rFonts w:ascii="Calibri" w:hAnsi="Calibri"/>
          <w:spacing w:val="-3"/>
          <w:sz w:val="22"/>
          <w:u w:val="none"/>
        </w:rPr>
        <w:t> </w:t>
      </w:r>
      <w:r>
        <w:rPr>
          <w:rFonts w:ascii="Calibri" w:hAnsi="Calibri"/>
          <w:sz w:val="22"/>
          <w:u w:val="none"/>
        </w:rPr>
        <w:t>as an advocate for the value of music.</w:t>
      </w:r>
      <w:r>
        <w:rPr>
          <w:rFonts w:ascii="Calibri" w:hAnsi="Calibri"/>
          <w:spacing w:val="40"/>
          <w:sz w:val="22"/>
          <w:u w:val="none"/>
        </w:rPr>
        <w:t> </w:t>
      </w:r>
      <w:r>
        <w:rPr>
          <w:rFonts w:ascii="Calibri" w:hAnsi="Calibri"/>
          <w:sz w:val="22"/>
          <w:u w:val="none"/>
        </w:rPr>
        <w:t>BMI represents the public performance rights in over 20.6 million musical works created and owned by more than 1.3 million songwriters, composers, and music publishers.</w:t>
      </w:r>
      <w:r>
        <w:rPr>
          <w:rFonts w:ascii="Calibri" w:hAnsi="Calibri"/>
          <w:spacing w:val="40"/>
          <w:sz w:val="22"/>
          <w:u w:val="none"/>
        </w:rPr>
        <w:t> </w:t>
      </w:r>
      <w:r>
        <w:rPr>
          <w:rFonts w:ascii="Calibri" w:hAnsi="Calibri"/>
          <w:sz w:val="22"/>
          <w:u w:val="none"/>
        </w:rPr>
        <w:t>The Company negotiates music license agreements and distributes the fees it generates as royalties to its affiliated</w:t>
      </w:r>
      <w:r>
        <w:rPr>
          <w:rFonts w:ascii="Calibri" w:hAnsi="Calibri"/>
          <w:spacing w:val="-1"/>
          <w:sz w:val="22"/>
          <w:u w:val="none"/>
        </w:rPr>
        <w:t> </w:t>
      </w:r>
      <w:r>
        <w:rPr>
          <w:rFonts w:ascii="Calibri" w:hAnsi="Calibri"/>
          <w:sz w:val="22"/>
          <w:u w:val="none"/>
        </w:rPr>
        <w:t>writers and publishers when</w:t>
      </w:r>
      <w:r>
        <w:rPr>
          <w:rFonts w:ascii="Calibri" w:hAnsi="Calibri"/>
          <w:spacing w:val="-1"/>
          <w:sz w:val="22"/>
          <w:u w:val="none"/>
        </w:rPr>
        <w:t> </w:t>
      </w:r>
      <w:r>
        <w:rPr>
          <w:rFonts w:ascii="Calibri" w:hAnsi="Calibri"/>
          <w:sz w:val="22"/>
          <w:u w:val="none"/>
        </w:rPr>
        <w:t>their songs are performed in public.</w:t>
      </w:r>
      <w:r>
        <w:rPr>
          <w:rFonts w:ascii="Calibri" w:hAnsi="Calibri"/>
          <w:spacing w:val="40"/>
          <w:sz w:val="22"/>
          <w:u w:val="none"/>
        </w:rPr>
        <w:t> </w:t>
      </w:r>
      <w:r>
        <w:rPr>
          <w:rFonts w:ascii="Calibri" w:hAnsi="Calibri"/>
          <w:sz w:val="22"/>
          <w:u w:val="none"/>
        </w:rPr>
        <w:t>In 1939, BMI created a groundbreaking open-door policy becoming the only performing rights organization to welcome and represent the creators of blues, jazz, country, and American roots music.</w:t>
      </w:r>
      <w:r>
        <w:rPr>
          <w:rFonts w:ascii="Calibri" w:hAnsi="Calibri"/>
          <w:spacing w:val="40"/>
          <w:sz w:val="22"/>
          <w:u w:val="none"/>
        </w:rPr>
        <w:t> </w:t>
      </w:r>
      <w:r>
        <w:rPr>
          <w:rFonts w:ascii="Calibri" w:hAnsi="Calibri"/>
          <w:sz w:val="22"/>
          <w:u w:val="none"/>
        </w:rPr>
        <w:t>Today, the musical compositions in BMI’s repertoire, from chart toppers to perennial favorites, span all genres of music and are consistently among the most-performed hits of the year.</w:t>
      </w:r>
    </w:p>
    <w:p>
      <w:pPr>
        <w:spacing w:before="240"/>
        <w:ind w:left="120" w:right="215" w:firstLine="0"/>
        <w:jc w:val="left"/>
        <w:rPr>
          <w:rFonts w:ascii="Calibri" w:hAnsi="Calibri" w:cs="Calibri" w:eastAsia="Calibri"/>
          <w:sz w:val="22"/>
          <w:szCs w:val="22"/>
        </w:rPr>
      </w:pPr>
      <w:r>
        <w:rPr>
          <w:rFonts w:ascii="Calibri" w:hAnsi="Calibri" w:cs="Calibri" w:eastAsia="Calibri"/>
          <w:b/>
          <w:bCs/>
          <w:sz w:val="22"/>
          <w:szCs w:val="22"/>
          <w:u w:val="single"/>
        </w:rPr>
        <w:t>Chris�an Music Trade Associa�on</w:t>
      </w:r>
      <w:r>
        <w:rPr>
          <w:rFonts w:ascii="Calibri" w:hAnsi="Calibri" w:cs="Calibri" w:eastAsia="Calibri"/>
          <w:b/>
          <w:bCs/>
          <w:sz w:val="22"/>
          <w:szCs w:val="22"/>
          <w:u w:val="none"/>
        </w:rPr>
        <w:t>.</w:t>
      </w:r>
      <w:r>
        <w:rPr>
          <w:rFonts w:ascii="Calibri" w:hAnsi="Calibri" w:cs="Calibri" w:eastAsia="Calibri"/>
          <w:b/>
          <w:bCs/>
          <w:spacing w:val="40"/>
          <w:sz w:val="22"/>
          <w:szCs w:val="22"/>
          <w:u w:val="none"/>
        </w:rPr>
        <w:t> </w:t>
      </w:r>
      <w:r>
        <w:rPr>
          <w:rFonts w:ascii="Calibri" w:hAnsi="Calibri" w:cs="Calibri" w:eastAsia="Calibri"/>
          <w:sz w:val="22"/>
          <w:szCs w:val="22"/>
          <w:u w:val="none"/>
        </w:rPr>
        <w:t>The Chris�an Music Trade Associa�on (CMTA) is a non-proﬁt </w:t>
      </w:r>
      <w:r>
        <w:rPr>
          <w:rFonts w:ascii="Calibri" w:hAnsi="Calibri" w:cs="Calibri" w:eastAsia="Calibri"/>
          <w:spacing w:val="-4"/>
          <w:sz w:val="22"/>
          <w:szCs w:val="22"/>
          <w:u w:val="none"/>
        </w:rPr>
        <w:t>organiza�on</w:t>
      </w:r>
      <w:r>
        <w:rPr>
          <w:rFonts w:ascii="Calibri" w:hAnsi="Calibri" w:cs="Calibri" w:eastAsia="Calibri"/>
          <w:spacing w:val="-5"/>
          <w:sz w:val="22"/>
          <w:szCs w:val="22"/>
          <w:u w:val="none"/>
        </w:rPr>
        <w:t> </w:t>
      </w:r>
      <w:r>
        <w:rPr>
          <w:rFonts w:ascii="Calibri" w:hAnsi="Calibri" w:cs="Calibri" w:eastAsia="Calibri"/>
          <w:spacing w:val="-4"/>
          <w:sz w:val="22"/>
          <w:szCs w:val="22"/>
          <w:u w:val="none"/>
        </w:rPr>
        <w:t>that exists to build community and coopera�on among</w:t>
      </w:r>
      <w:r>
        <w:rPr>
          <w:rFonts w:ascii="Calibri" w:hAnsi="Calibri" w:cs="Calibri" w:eastAsia="Calibri"/>
          <w:spacing w:val="-5"/>
          <w:sz w:val="22"/>
          <w:szCs w:val="22"/>
          <w:u w:val="none"/>
        </w:rPr>
        <w:t> </w:t>
      </w:r>
      <w:r>
        <w:rPr>
          <w:rFonts w:ascii="Calibri" w:hAnsi="Calibri" w:cs="Calibri" w:eastAsia="Calibri"/>
          <w:spacing w:val="-4"/>
          <w:sz w:val="22"/>
          <w:szCs w:val="22"/>
          <w:u w:val="none"/>
        </w:rPr>
        <w:t>Chris�an &amp; Gospel music </w:t>
      </w:r>
      <w:r>
        <w:rPr>
          <w:rFonts w:ascii="Calibri" w:hAnsi="Calibri" w:cs="Calibri" w:eastAsia="Calibri"/>
          <w:spacing w:val="-4"/>
          <w:sz w:val="22"/>
          <w:szCs w:val="22"/>
          <w:u w:val="none"/>
        </w:rPr>
        <w:t>industry </w:t>
      </w:r>
      <w:r>
        <w:rPr>
          <w:rFonts w:ascii="Calibri" w:hAnsi="Calibri" w:cs="Calibri" w:eastAsia="Calibri"/>
          <w:sz w:val="22"/>
          <w:szCs w:val="22"/>
          <w:u w:val="none"/>
        </w:rPr>
        <w:t>leadership in order to address mutual issues and to maximize Chris�an/Gospel music's impact on culture.</w:t>
      </w:r>
      <w:r>
        <w:rPr>
          <w:rFonts w:ascii="Calibri" w:hAnsi="Calibri" w:cs="Calibri" w:eastAsia="Calibri"/>
          <w:spacing w:val="40"/>
          <w:sz w:val="22"/>
          <w:szCs w:val="22"/>
          <w:u w:val="none"/>
        </w:rPr>
        <w:t> </w:t>
      </w:r>
      <w:r>
        <w:rPr>
          <w:rFonts w:ascii="Calibri" w:hAnsi="Calibri" w:cs="Calibri" w:eastAsia="Calibri"/>
          <w:sz w:val="22"/>
          <w:szCs w:val="22"/>
          <w:u w:val="none"/>
        </w:rPr>
        <w:t>The CMTA supports and promotes all styles of gospel music including pop, black gospel, hip hop, rock, country, southern gospel and more.</w:t>
      </w:r>
    </w:p>
    <w:p>
      <w:pPr>
        <w:spacing w:before="238"/>
        <w:ind w:left="120" w:right="0" w:firstLine="0"/>
        <w:jc w:val="left"/>
        <w:rPr>
          <w:rFonts w:ascii="Calibri" w:hAnsi="Calibri" w:cs="Calibri" w:eastAsia="Calibri"/>
          <w:sz w:val="22"/>
          <w:szCs w:val="22"/>
        </w:rPr>
      </w:pPr>
      <w:r>
        <w:rPr>
          <w:rFonts w:ascii="Calibri" w:hAnsi="Calibri" w:cs="Calibri" w:eastAsia="Calibri"/>
          <w:b/>
          <w:bCs/>
          <w:sz w:val="22"/>
          <w:szCs w:val="22"/>
          <w:u w:val="single"/>
        </w:rPr>
        <w:t>Department</w:t>
      </w:r>
      <w:r>
        <w:rPr>
          <w:rFonts w:ascii="Calibri" w:hAnsi="Calibri" w:cs="Calibri" w:eastAsia="Calibri"/>
          <w:b/>
          <w:bCs/>
          <w:spacing w:val="-9"/>
          <w:sz w:val="22"/>
          <w:szCs w:val="22"/>
          <w:u w:val="single"/>
        </w:rPr>
        <w:t> </w:t>
      </w:r>
      <w:r>
        <w:rPr>
          <w:rFonts w:ascii="Calibri" w:hAnsi="Calibri" w:cs="Calibri" w:eastAsia="Calibri"/>
          <w:b/>
          <w:bCs/>
          <w:sz w:val="22"/>
          <w:szCs w:val="22"/>
          <w:u w:val="single"/>
        </w:rPr>
        <w:t>for</w:t>
      </w:r>
      <w:r>
        <w:rPr>
          <w:rFonts w:ascii="Calibri" w:hAnsi="Calibri" w:cs="Calibri" w:eastAsia="Calibri"/>
          <w:b/>
          <w:bCs/>
          <w:spacing w:val="-9"/>
          <w:sz w:val="22"/>
          <w:szCs w:val="22"/>
          <w:u w:val="single"/>
        </w:rPr>
        <w:t> </w:t>
      </w:r>
      <w:r>
        <w:rPr>
          <w:rFonts w:ascii="Calibri" w:hAnsi="Calibri" w:cs="Calibri" w:eastAsia="Calibri"/>
          <w:b/>
          <w:bCs/>
          <w:sz w:val="22"/>
          <w:szCs w:val="22"/>
          <w:u w:val="single"/>
        </w:rPr>
        <w:t>Professional</w:t>
      </w:r>
      <w:r>
        <w:rPr>
          <w:rFonts w:ascii="Calibri" w:hAnsi="Calibri" w:cs="Calibri" w:eastAsia="Calibri"/>
          <w:b/>
          <w:bCs/>
          <w:spacing w:val="-6"/>
          <w:sz w:val="22"/>
          <w:szCs w:val="22"/>
          <w:u w:val="single"/>
        </w:rPr>
        <w:t> </w:t>
      </w:r>
      <w:r>
        <w:rPr>
          <w:rFonts w:ascii="Calibri" w:hAnsi="Calibri" w:cs="Calibri" w:eastAsia="Calibri"/>
          <w:b/>
          <w:bCs/>
          <w:sz w:val="22"/>
          <w:szCs w:val="22"/>
          <w:u w:val="single"/>
        </w:rPr>
        <w:t>Employees,</w:t>
      </w:r>
      <w:r>
        <w:rPr>
          <w:rFonts w:ascii="Calibri" w:hAnsi="Calibri" w:cs="Calibri" w:eastAsia="Calibri"/>
          <w:b/>
          <w:bCs/>
          <w:spacing w:val="-9"/>
          <w:sz w:val="22"/>
          <w:szCs w:val="22"/>
          <w:u w:val="single"/>
        </w:rPr>
        <w:t> </w:t>
      </w:r>
      <w:r>
        <w:rPr>
          <w:rFonts w:ascii="Calibri" w:hAnsi="Calibri" w:cs="Calibri" w:eastAsia="Calibri"/>
          <w:b/>
          <w:bCs/>
          <w:sz w:val="22"/>
          <w:szCs w:val="22"/>
          <w:u w:val="single"/>
        </w:rPr>
        <w:t>AFL-CIO</w:t>
      </w:r>
      <w:r>
        <w:rPr>
          <w:rFonts w:ascii="Calibri" w:hAnsi="Calibri" w:cs="Calibri" w:eastAsia="Calibri"/>
          <w:sz w:val="22"/>
          <w:szCs w:val="22"/>
          <w:u w:val="none"/>
        </w:rPr>
        <w:t>.</w:t>
      </w:r>
      <w:r>
        <w:rPr>
          <w:rFonts w:ascii="Calibri" w:hAnsi="Calibri" w:cs="Calibri" w:eastAsia="Calibri"/>
          <w:spacing w:val="37"/>
          <w:sz w:val="22"/>
          <w:szCs w:val="22"/>
          <w:u w:val="none"/>
        </w:rPr>
        <w:t> </w:t>
      </w:r>
      <w:r>
        <w:rPr>
          <w:rFonts w:ascii="Calibri" w:hAnsi="Calibri" w:cs="Calibri" w:eastAsia="Calibri"/>
          <w:sz w:val="22"/>
          <w:szCs w:val="22"/>
          <w:u w:val="none"/>
        </w:rPr>
        <w:t>The</w:t>
      </w:r>
      <w:r>
        <w:rPr>
          <w:rFonts w:ascii="Calibri" w:hAnsi="Calibri" w:cs="Calibri" w:eastAsia="Calibri"/>
          <w:spacing w:val="-6"/>
          <w:sz w:val="22"/>
          <w:szCs w:val="22"/>
          <w:u w:val="none"/>
        </w:rPr>
        <w:t> </w:t>
      </w:r>
      <w:r>
        <w:rPr>
          <w:rFonts w:ascii="Calibri" w:hAnsi="Calibri" w:cs="Calibri" w:eastAsia="Calibri"/>
          <w:sz w:val="22"/>
          <w:szCs w:val="22"/>
          <w:u w:val="none"/>
        </w:rPr>
        <w:t>Department</w:t>
      </w:r>
      <w:r>
        <w:rPr>
          <w:rFonts w:ascii="Calibri" w:hAnsi="Calibri" w:cs="Calibri" w:eastAsia="Calibri"/>
          <w:spacing w:val="-6"/>
          <w:sz w:val="22"/>
          <w:szCs w:val="22"/>
          <w:u w:val="none"/>
        </w:rPr>
        <w:t> </w:t>
      </w:r>
      <w:r>
        <w:rPr>
          <w:rFonts w:ascii="Calibri" w:hAnsi="Calibri" w:cs="Calibri" w:eastAsia="Calibri"/>
          <w:sz w:val="22"/>
          <w:szCs w:val="22"/>
          <w:u w:val="none"/>
        </w:rPr>
        <w:t>for</w:t>
      </w:r>
      <w:r>
        <w:rPr>
          <w:rFonts w:ascii="Calibri" w:hAnsi="Calibri" w:cs="Calibri" w:eastAsia="Calibri"/>
          <w:spacing w:val="-9"/>
          <w:sz w:val="22"/>
          <w:szCs w:val="22"/>
          <w:u w:val="none"/>
        </w:rPr>
        <w:t> </w:t>
      </w:r>
      <w:r>
        <w:rPr>
          <w:rFonts w:ascii="Calibri" w:hAnsi="Calibri" w:cs="Calibri" w:eastAsia="Calibri"/>
          <w:sz w:val="22"/>
          <w:szCs w:val="22"/>
          <w:u w:val="none"/>
        </w:rPr>
        <w:t>Professional</w:t>
      </w:r>
      <w:r>
        <w:rPr>
          <w:rFonts w:ascii="Calibri" w:hAnsi="Calibri" w:cs="Calibri" w:eastAsia="Calibri"/>
          <w:spacing w:val="-7"/>
          <w:sz w:val="22"/>
          <w:szCs w:val="22"/>
          <w:u w:val="none"/>
        </w:rPr>
        <w:t> </w:t>
      </w:r>
      <w:r>
        <w:rPr>
          <w:rFonts w:ascii="Calibri" w:hAnsi="Calibri" w:cs="Calibri" w:eastAsia="Calibri"/>
          <w:sz w:val="22"/>
          <w:szCs w:val="22"/>
          <w:u w:val="none"/>
        </w:rPr>
        <w:t>Employees,</w:t>
      </w:r>
      <w:r>
        <w:rPr>
          <w:rFonts w:ascii="Calibri" w:hAnsi="Calibri" w:cs="Calibri" w:eastAsia="Calibri"/>
          <w:spacing w:val="-7"/>
          <w:sz w:val="22"/>
          <w:szCs w:val="22"/>
          <w:u w:val="none"/>
        </w:rPr>
        <w:t> </w:t>
      </w:r>
      <w:r>
        <w:rPr>
          <w:rFonts w:ascii="Calibri" w:hAnsi="Calibri" w:cs="Calibri" w:eastAsia="Calibri"/>
          <w:sz w:val="22"/>
          <w:szCs w:val="22"/>
          <w:u w:val="none"/>
        </w:rPr>
        <w:t>AFL-CIO (DPE) is a coali�on of 24 unions represen�ng over four million professional and technical union members.</w:t>
      </w:r>
      <w:r>
        <w:rPr>
          <w:rFonts w:ascii="Calibri" w:hAnsi="Calibri" w:cs="Calibri" w:eastAsia="Calibri"/>
          <w:spacing w:val="40"/>
          <w:sz w:val="22"/>
          <w:szCs w:val="22"/>
          <w:u w:val="none"/>
        </w:rPr>
        <w:t> </w:t>
      </w:r>
      <w:r>
        <w:rPr>
          <w:rFonts w:ascii="Calibri" w:hAnsi="Calibri" w:cs="Calibri" w:eastAsia="Calibri"/>
          <w:sz w:val="22"/>
          <w:szCs w:val="22"/>
          <w:u w:val="none"/>
        </w:rPr>
        <w:t>DPE aﬃliate unions represent professionals in over 300 occupa�ons in educa�on and healthcare; science, engineering, and technology; legal, business, and management; media, entertainment, and the arts; and public administra�on.</w:t>
      </w:r>
    </w:p>
    <w:p>
      <w:pPr>
        <w:spacing w:line="240" w:lineRule="auto" w:before="242"/>
        <w:ind w:left="119" w:right="0" w:firstLine="0"/>
        <w:jc w:val="left"/>
        <w:rPr>
          <w:rFonts w:ascii="Calibri" w:hAnsi="Calibri" w:cs="Calibri" w:eastAsia="Calibri"/>
          <w:sz w:val="22"/>
          <w:szCs w:val="22"/>
        </w:rPr>
      </w:pPr>
      <w:r>
        <w:rPr>
          <w:rFonts w:ascii="Calibri" w:hAnsi="Calibri" w:cs="Calibri" w:eastAsia="Calibri"/>
          <w:b/>
          <w:bCs/>
          <w:sz w:val="22"/>
          <w:szCs w:val="22"/>
          <w:u w:val="single"/>
        </w:rPr>
        <w:t>Folk Alliance Interna�onal</w:t>
      </w:r>
      <w:r>
        <w:rPr>
          <w:rFonts w:ascii="Calibri" w:hAnsi="Calibri" w:cs="Calibri" w:eastAsia="Calibri"/>
          <w:sz w:val="22"/>
          <w:szCs w:val="22"/>
          <w:u w:val="none"/>
        </w:rPr>
        <w:t>.</w:t>
      </w:r>
      <w:r>
        <w:rPr>
          <w:rFonts w:ascii="Calibri" w:hAnsi="Calibri" w:cs="Calibri" w:eastAsia="Calibri"/>
          <w:spacing w:val="40"/>
          <w:sz w:val="22"/>
          <w:szCs w:val="22"/>
          <w:u w:val="none"/>
        </w:rPr>
        <w:t> </w:t>
      </w:r>
      <w:r>
        <w:rPr>
          <w:rFonts w:ascii="Calibri" w:hAnsi="Calibri" w:cs="Calibri" w:eastAsia="Calibri"/>
          <w:sz w:val="22"/>
          <w:szCs w:val="22"/>
          <w:u w:val="none"/>
        </w:rPr>
        <w:t>Folk Alliance Interna�onal (FAI) is the largest and leading non-proﬁt </w:t>
      </w:r>
      <w:r>
        <w:rPr>
          <w:rFonts w:ascii="Calibri" w:hAnsi="Calibri" w:cs="Calibri" w:eastAsia="Calibri"/>
          <w:spacing w:val="-2"/>
          <w:sz w:val="22"/>
          <w:szCs w:val="22"/>
          <w:u w:val="none"/>
        </w:rPr>
        <w:t>organiza�on</w:t>
      </w:r>
      <w:r>
        <w:rPr>
          <w:rFonts w:ascii="Calibri" w:hAnsi="Calibri" w:cs="Calibri" w:eastAsia="Calibri"/>
          <w:spacing w:val="-7"/>
          <w:sz w:val="22"/>
          <w:szCs w:val="22"/>
          <w:u w:val="none"/>
        </w:rPr>
        <w:t> </w:t>
      </w:r>
      <w:r>
        <w:rPr>
          <w:rFonts w:ascii="Calibri" w:hAnsi="Calibri" w:cs="Calibri" w:eastAsia="Calibri"/>
          <w:spacing w:val="-2"/>
          <w:sz w:val="22"/>
          <w:szCs w:val="22"/>
          <w:u w:val="none"/>
        </w:rPr>
        <w:t>for</w:t>
      </w:r>
      <w:r>
        <w:rPr>
          <w:rFonts w:ascii="Calibri" w:hAnsi="Calibri" w:cs="Calibri" w:eastAsia="Calibri"/>
          <w:spacing w:val="-6"/>
          <w:sz w:val="22"/>
          <w:szCs w:val="22"/>
          <w:u w:val="none"/>
        </w:rPr>
        <w:t> </w:t>
      </w:r>
      <w:r>
        <w:rPr>
          <w:rFonts w:ascii="Calibri" w:hAnsi="Calibri" w:cs="Calibri" w:eastAsia="Calibri"/>
          <w:spacing w:val="-2"/>
          <w:sz w:val="22"/>
          <w:szCs w:val="22"/>
          <w:u w:val="none"/>
        </w:rPr>
        <w:t>folk</w:t>
      </w:r>
      <w:r>
        <w:rPr>
          <w:rFonts w:ascii="Calibri" w:hAnsi="Calibri" w:cs="Calibri" w:eastAsia="Calibri"/>
          <w:spacing w:val="-5"/>
          <w:sz w:val="22"/>
          <w:szCs w:val="22"/>
          <w:u w:val="none"/>
        </w:rPr>
        <w:t> </w:t>
      </w:r>
      <w:r>
        <w:rPr>
          <w:rFonts w:ascii="Calibri" w:hAnsi="Calibri" w:cs="Calibri" w:eastAsia="Calibri"/>
          <w:spacing w:val="-2"/>
          <w:sz w:val="22"/>
          <w:szCs w:val="22"/>
          <w:u w:val="none"/>
        </w:rPr>
        <w:t>music</w:t>
      </w:r>
      <w:r>
        <w:rPr>
          <w:rFonts w:ascii="Calibri" w:hAnsi="Calibri" w:cs="Calibri" w:eastAsia="Calibri"/>
          <w:spacing w:val="-9"/>
          <w:sz w:val="22"/>
          <w:szCs w:val="22"/>
          <w:u w:val="none"/>
        </w:rPr>
        <w:t> </w:t>
      </w:r>
      <w:r>
        <w:rPr>
          <w:rFonts w:ascii="Calibri" w:hAnsi="Calibri" w:cs="Calibri" w:eastAsia="Calibri"/>
          <w:spacing w:val="-2"/>
          <w:sz w:val="22"/>
          <w:szCs w:val="22"/>
          <w:u w:val="none"/>
        </w:rPr>
        <w:t>with</w:t>
      </w:r>
      <w:r>
        <w:rPr>
          <w:rFonts w:ascii="Calibri" w:hAnsi="Calibri" w:cs="Calibri" w:eastAsia="Calibri"/>
          <w:spacing w:val="-7"/>
          <w:sz w:val="22"/>
          <w:szCs w:val="22"/>
          <w:u w:val="none"/>
        </w:rPr>
        <w:t> </w:t>
      </w:r>
      <w:r>
        <w:rPr>
          <w:rFonts w:ascii="Calibri" w:hAnsi="Calibri" w:cs="Calibri" w:eastAsia="Calibri"/>
          <w:spacing w:val="-2"/>
          <w:sz w:val="22"/>
          <w:szCs w:val="22"/>
          <w:u w:val="none"/>
        </w:rPr>
        <w:t>a</w:t>
      </w:r>
      <w:r>
        <w:rPr>
          <w:rFonts w:ascii="Calibri" w:hAnsi="Calibri" w:cs="Calibri" w:eastAsia="Calibri"/>
          <w:spacing w:val="-6"/>
          <w:sz w:val="22"/>
          <w:szCs w:val="22"/>
          <w:u w:val="none"/>
        </w:rPr>
        <w:t> </w:t>
      </w:r>
      <w:r>
        <w:rPr>
          <w:rFonts w:ascii="Calibri" w:hAnsi="Calibri" w:cs="Calibri" w:eastAsia="Calibri"/>
          <w:spacing w:val="-2"/>
          <w:sz w:val="22"/>
          <w:szCs w:val="22"/>
          <w:u w:val="none"/>
        </w:rPr>
        <w:t>broad</w:t>
      </w:r>
      <w:r>
        <w:rPr>
          <w:rFonts w:ascii="Calibri" w:hAnsi="Calibri" w:cs="Calibri" w:eastAsia="Calibri"/>
          <w:spacing w:val="-7"/>
          <w:sz w:val="22"/>
          <w:szCs w:val="22"/>
          <w:u w:val="none"/>
        </w:rPr>
        <w:t> </w:t>
      </w:r>
      <w:r>
        <w:rPr>
          <w:rFonts w:ascii="Calibri" w:hAnsi="Calibri" w:cs="Calibri" w:eastAsia="Calibri"/>
          <w:spacing w:val="-2"/>
          <w:sz w:val="22"/>
          <w:szCs w:val="22"/>
          <w:u w:val="none"/>
        </w:rPr>
        <w:t>coali�on</w:t>
      </w:r>
      <w:r>
        <w:rPr>
          <w:rFonts w:ascii="Calibri" w:hAnsi="Calibri" w:cs="Calibri" w:eastAsia="Calibri"/>
          <w:spacing w:val="-7"/>
          <w:sz w:val="22"/>
          <w:szCs w:val="22"/>
          <w:u w:val="none"/>
        </w:rPr>
        <w:t> </w:t>
      </w:r>
      <w:r>
        <w:rPr>
          <w:rFonts w:ascii="Calibri" w:hAnsi="Calibri" w:cs="Calibri" w:eastAsia="Calibri"/>
          <w:spacing w:val="-2"/>
          <w:sz w:val="22"/>
          <w:szCs w:val="22"/>
          <w:u w:val="none"/>
        </w:rPr>
        <w:t>of</w:t>
      </w:r>
      <w:r>
        <w:rPr>
          <w:rFonts w:ascii="Calibri" w:hAnsi="Calibri" w:cs="Calibri" w:eastAsia="Calibri"/>
          <w:spacing w:val="-8"/>
          <w:sz w:val="22"/>
          <w:szCs w:val="22"/>
          <w:u w:val="none"/>
        </w:rPr>
        <w:t> </w:t>
      </w:r>
      <w:r>
        <w:rPr>
          <w:rFonts w:ascii="Calibri" w:hAnsi="Calibri" w:cs="Calibri" w:eastAsia="Calibri"/>
          <w:spacing w:val="-2"/>
          <w:sz w:val="22"/>
          <w:szCs w:val="22"/>
          <w:u w:val="none"/>
        </w:rPr>
        <w:t>over</w:t>
      </w:r>
      <w:r>
        <w:rPr>
          <w:rFonts w:ascii="Calibri" w:hAnsi="Calibri" w:cs="Calibri" w:eastAsia="Calibri"/>
          <w:spacing w:val="-6"/>
          <w:sz w:val="22"/>
          <w:szCs w:val="22"/>
          <w:u w:val="none"/>
        </w:rPr>
        <w:t> </w:t>
      </w:r>
      <w:r>
        <w:rPr>
          <w:rFonts w:ascii="Calibri" w:hAnsi="Calibri" w:cs="Calibri" w:eastAsia="Calibri"/>
          <w:spacing w:val="-2"/>
          <w:sz w:val="22"/>
          <w:szCs w:val="22"/>
          <w:u w:val="none"/>
        </w:rPr>
        <w:t>3,000</w:t>
      </w:r>
      <w:r>
        <w:rPr>
          <w:rFonts w:ascii="Calibri" w:hAnsi="Calibri" w:cs="Calibri" w:eastAsia="Calibri"/>
          <w:spacing w:val="-5"/>
          <w:sz w:val="22"/>
          <w:szCs w:val="22"/>
          <w:u w:val="none"/>
        </w:rPr>
        <w:t> </w:t>
      </w:r>
      <w:r>
        <w:rPr>
          <w:rFonts w:ascii="Calibri" w:hAnsi="Calibri" w:cs="Calibri" w:eastAsia="Calibri"/>
          <w:spacing w:val="-2"/>
          <w:sz w:val="22"/>
          <w:szCs w:val="22"/>
          <w:u w:val="none"/>
        </w:rPr>
        <w:t>members</w:t>
      </w:r>
      <w:r>
        <w:rPr>
          <w:rFonts w:ascii="Calibri" w:hAnsi="Calibri" w:cs="Calibri" w:eastAsia="Calibri"/>
          <w:spacing w:val="-8"/>
          <w:sz w:val="22"/>
          <w:szCs w:val="22"/>
          <w:u w:val="none"/>
        </w:rPr>
        <w:t> </w:t>
      </w:r>
      <w:r>
        <w:rPr>
          <w:rFonts w:ascii="Calibri" w:hAnsi="Calibri" w:cs="Calibri" w:eastAsia="Calibri"/>
          <w:spacing w:val="-2"/>
          <w:sz w:val="22"/>
          <w:szCs w:val="22"/>
          <w:u w:val="none"/>
        </w:rPr>
        <w:t>as</w:t>
      </w:r>
      <w:r>
        <w:rPr>
          <w:rFonts w:ascii="Calibri" w:hAnsi="Calibri" w:cs="Calibri" w:eastAsia="Calibri"/>
          <w:spacing w:val="-6"/>
          <w:sz w:val="22"/>
          <w:szCs w:val="22"/>
          <w:u w:val="none"/>
        </w:rPr>
        <w:t> </w:t>
      </w:r>
      <w:r>
        <w:rPr>
          <w:rFonts w:ascii="Calibri" w:hAnsi="Calibri" w:cs="Calibri" w:eastAsia="Calibri"/>
          <w:spacing w:val="-2"/>
          <w:sz w:val="22"/>
          <w:szCs w:val="22"/>
          <w:u w:val="none"/>
        </w:rPr>
        <w:t>well</w:t>
      </w:r>
      <w:r>
        <w:rPr>
          <w:rFonts w:ascii="Calibri" w:hAnsi="Calibri" w:cs="Calibri" w:eastAsia="Calibri"/>
          <w:spacing w:val="-6"/>
          <w:sz w:val="22"/>
          <w:szCs w:val="22"/>
          <w:u w:val="none"/>
        </w:rPr>
        <w:t> </w:t>
      </w:r>
      <w:r>
        <w:rPr>
          <w:rFonts w:ascii="Calibri" w:hAnsi="Calibri" w:cs="Calibri" w:eastAsia="Calibri"/>
          <w:spacing w:val="-2"/>
          <w:sz w:val="22"/>
          <w:szCs w:val="22"/>
          <w:u w:val="none"/>
        </w:rPr>
        <w:t>as</w:t>
      </w:r>
      <w:r>
        <w:rPr>
          <w:rFonts w:ascii="Calibri" w:hAnsi="Calibri" w:cs="Calibri" w:eastAsia="Calibri"/>
          <w:spacing w:val="-6"/>
          <w:sz w:val="22"/>
          <w:szCs w:val="22"/>
          <w:u w:val="none"/>
        </w:rPr>
        <w:t> </w:t>
      </w:r>
      <w:r>
        <w:rPr>
          <w:rFonts w:ascii="Calibri" w:hAnsi="Calibri" w:cs="Calibri" w:eastAsia="Calibri"/>
          <w:spacing w:val="-2"/>
          <w:sz w:val="22"/>
          <w:szCs w:val="22"/>
          <w:u w:val="none"/>
        </w:rPr>
        <w:t>50</w:t>
      </w:r>
      <w:r>
        <w:rPr>
          <w:rFonts w:ascii="Calibri" w:hAnsi="Calibri" w:cs="Calibri" w:eastAsia="Calibri"/>
          <w:spacing w:val="-7"/>
          <w:sz w:val="22"/>
          <w:szCs w:val="22"/>
          <w:u w:val="none"/>
        </w:rPr>
        <w:t> </w:t>
      </w:r>
      <w:r>
        <w:rPr>
          <w:rFonts w:ascii="Calibri" w:hAnsi="Calibri" w:cs="Calibri" w:eastAsia="Calibri"/>
          <w:spacing w:val="-2"/>
          <w:sz w:val="22"/>
          <w:szCs w:val="22"/>
          <w:u w:val="none"/>
        </w:rPr>
        <w:t>smaller</w:t>
      </w:r>
      <w:r>
        <w:rPr>
          <w:rFonts w:ascii="Calibri" w:hAnsi="Calibri" w:cs="Calibri" w:eastAsia="Calibri"/>
          <w:spacing w:val="-6"/>
          <w:sz w:val="22"/>
          <w:szCs w:val="22"/>
          <w:u w:val="none"/>
        </w:rPr>
        <w:t> </w:t>
      </w:r>
      <w:r>
        <w:rPr>
          <w:rFonts w:ascii="Calibri" w:hAnsi="Calibri" w:cs="Calibri" w:eastAsia="Calibri"/>
          <w:spacing w:val="-2"/>
          <w:sz w:val="22"/>
          <w:szCs w:val="22"/>
          <w:u w:val="none"/>
        </w:rPr>
        <w:t>nonproﬁts </w:t>
      </w:r>
      <w:r>
        <w:rPr>
          <w:rFonts w:ascii="Calibri" w:hAnsi="Calibri" w:cs="Calibri" w:eastAsia="Calibri"/>
          <w:sz w:val="22"/>
          <w:szCs w:val="22"/>
          <w:u w:val="none"/>
        </w:rPr>
        <w:t>administered</w:t>
      </w:r>
      <w:r>
        <w:rPr>
          <w:rFonts w:ascii="Calibri" w:hAnsi="Calibri" w:cs="Calibri" w:eastAsia="Calibri"/>
          <w:spacing w:val="-6"/>
          <w:sz w:val="22"/>
          <w:szCs w:val="22"/>
          <w:u w:val="none"/>
        </w:rPr>
        <w:t> </w:t>
      </w:r>
      <w:r>
        <w:rPr>
          <w:rFonts w:ascii="Calibri" w:hAnsi="Calibri" w:cs="Calibri" w:eastAsia="Calibri"/>
          <w:sz w:val="22"/>
          <w:szCs w:val="22"/>
          <w:u w:val="none"/>
        </w:rPr>
        <w:t>via</w:t>
      </w:r>
      <w:r>
        <w:rPr>
          <w:rFonts w:ascii="Calibri" w:hAnsi="Calibri" w:cs="Calibri" w:eastAsia="Calibri"/>
          <w:spacing w:val="-3"/>
          <w:sz w:val="22"/>
          <w:szCs w:val="22"/>
          <w:u w:val="none"/>
        </w:rPr>
        <w:t> </w:t>
      </w:r>
      <w:r>
        <w:rPr>
          <w:rFonts w:ascii="Calibri" w:hAnsi="Calibri" w:cs="Calibri" w:eastAsia="Calibri"/>
          <w:sz w:val="22"/>
          <w:szCs w:val="22"/>
          <w:u w:val="none"/>
        </w:rPr>
        <w:t>its</w:t>
      </w:r>
      <w:r>
        <w:rPr>
          <w:rFonts w:ascii="Calibri" w:hAnsi="Calibri" w:cs="Calibri" w:eastAsia="Calibri"/>
          <w:spacing w:val="-5"/>
          <w:sz w:val="22"/>
          <w:szCs w:val="22"/>
          <w:u w:val="none"/>
        </w:rPr>
        <w:t> </w:t>
      </w:r>
      <w:r>
        <w:rPr>
          <w:rFonts w:ascii="Calibri" w:hAnsi="Calibri" w:cs="Calibri" w:eastAsia="Calibri"/>
          <w:sz w:val="22"/>
          <w:szCs w:val="22"/>
          <w:u w:val="none"/>
        </w:rPr>
        <w:t>group</w:t>
      </w:r>
      <w:r>
        <w:rPr>
          <w:rFonts w:ascii="Calibri" w:hAnsi="Calibri" w:cs="Calibri" w:eastAsia="Calibri"/>
          <w:spacing w:val="-6"/>
          <w:sz w:val="22"/>
          <w:szCs w:val="22"/>
          <w:u w:val="none"/>
        </w:rPr>
        <w:t> </w:t>
      </w:r>
      <w:r>
        <w:rPr>
          <w:rFonts w:ascii="Calibri" w:hAnsi="Calibri" w:cs="Calibri" w:eastAsia="Calibri"/>
          <w:sz w:val="22"/>
          <w:szCs w:val="22"/>
          <w:u w:val="none"/>
        </w:rPr>
        <w:t>exemp�on,</w:t>
      </w:r>
      <w:r>
        <w:rPr>
          <w:rFonts w:ascii="Calibri" w:hAnsi="Calibri" w:cs="Calibri" w:eastAsia="Calibri"/>
          <w:spacing w:val="-3"/>
          <w:sz w:val="22"/>
          <w:szCs w:val="22"/>
          <w:u w:val="none"/>
        </w:rPr>
        <w:t> </w:t>
      </w:r>
      <w:r>
        <w:rPr>
          <w:rFonts w:ascii="Calibri" w:hAnsi="Calibri" w:cs="Calibri" w:eastAsia="Calibri"/>
          <w:sz w:val="22"/>
          <w:szCs w:val="22"/>
          <w:u w:val="none"/>
        </w:rPr>
        <w:t>represen�ng</w:t>
      </w:r>
      <w:r>
        <w:rPr>
          <w:rFonts w:ascii="Calibri" w:hAnsi="Calibri" w:cs="Calibri" w:eastAsia="Calibri"/>
          <w:spacing w:val="-4"/>
          <w:sz w:val="22"/>
          <w:szCs w:val="22"/>
          <w:u w:val="none"/>
        </w:rPr>
        <w:t> </w:t>
      </w:r>
      <w:r>
        <w:rPr>
          <w:rFonts w:ascii="Calibri" w:hAnsi="Calibri" w:cs="Calibri" w:eastAsia="Calibri"/>
          <w:sz w:val="22"/>
          <w:szCs w:val="22"/>
          <w:u w:val="none"/>
        </w:rPr>
        <w:t>the</w:t>
      </w:r>
      <w:r>
        <w:rPr>
          <w:rFonts w:ascii="Calibri" w:hAnsi="Calibri" w:cs="Calibri" w:eastAsia="Calibri"/>
          <w:spacing w:val="-2"/>
          <w:sz w:val="22"/>
          <w:szCs w:val="22"/>
          <w:u w:val="none"/>
        </w:rPr>
        <w:t> </w:t>
      </w:r>
      <w:r>
        <w:rPr>
          <w:rFonts w:ascii="Calibri" w:hAnsi="Calibri" w:cs="Calibri" w:eastAsia="Calibri"/>
          <w:sz w:val="22"/>
          <w:szCs w:val="22"/>
          <w:u w:val="none"/>
        </w:rPr>
        <w:t>US</w:t>
      </w:r>
      <w:r>
        <w:rPr>
          <w:rFonts w:ascii="Calibri" w:hAnsi="Calibri" w:cs="Calibri" w:eastAsia="Calibri"/>
          <w:spacing w:val="-4"/>
          <w:sz w:val="22"/>
          <w:szCs w:val="22"/>
          <w:u w:val="none"/>
        </w:rPr>
        <w:t> </w:t>
      </w:r>
      <w:r>
        <w:rPr>
          <w:rFonts w:ascii="Calibri" w:hAnsi="Calibri" w:cs="Calibri" w:eastAsia="Calibri"/>
          <w:sz w:val="22"/>
          <w:szCs w:val="22"/>
          <w:u w:val="none"/>
        </w:rPr>
        <w:t>and</w:t>
      </w:r>
      <w:r>
        <w:rPr>
          <w:rFonts w:ascii="Calibri" w:hAnsi="Calibri" w:cs="Calibri" w:eastAsia="Calibri"/>
          <w:spacing w:val="-4"/>
          <w:sz w:val="22"/>
          <w:szCs w:val="22"/>
          <w:u w:val="none"/>
        </w:rPr>
        <w:t> </w:t>
      </w:r>
      <w:r>
        <w:rPr>
          <w:rFonts w:ascii="Calibri" w:hAnsi="Calibri" w:cs="Calibri" w:eastAsia="Calibri"/>
          <w:sz w:val="22"/>
          <w:szCs w:val="22"/>
          <w:u w:val="none"/>
        </w:rPr>
        <w:t>extended</w:t>
      </w:r>
      <w:r>
        <w:rPr>
          <w:rFonts w:ascii="Calibri" w:hAnsi="Calibri" w:cs="Calibri" w:eastAsia="Calibri"/>
          <w:spacing w:val="-4"/>
          <w:sz w:val="22"/>
          <w:szCs w:val="22"/>
          <w:u w:val="none"/>
        </w:rPr>
        <w:t> </w:t>
      </w:r>
      <w:r>
        <w:rPr>
          <w:rFonts w:ascii="Calibri" w:hAnsi="Calibri" w:cs="Calibri" w:eastAsia="Calibri"/>
          <w:sz w:val="22"/>
          <w:szCs w:val="22"/>
          <w:u w:val="none"/>
        </w:rPr>
        <w:t>global</w:t>
      </w:r>
      <w:r>
        <w:rPr>
          <w:rFonts w:ascii="Calibri" w:hAnsi="Calibri" w:cs="Calibri" w:eastAsia="Calibri"/>
          <w:spacing w:val="-3"/>
          <w:sz w:val="22"/>
          <w:szCs w:val="22"/>
          <w:u w:val="none"/>
        </w:rPr>
        <w:t> </w:t>
      </w:r>
      <w:r>
        <w:rPr>
          <w:rFonts w:ascii="Calibri" w:hAnsi="Calibri" w:cs="Calibri" w:eastAsia="Calibri"/>
          <w:sz w:val="22"/>
          <w:szCs w:val="22"/>
          <w:u w:val="none"/>
        </w:rPr>
        <w:t>community</w:t>
      </w:r>
      <w:r>
        <w:rPr>
          <w:rFonts w:ascii="Calibri" w:hAnsi="Calibri" w:cs="Calibri" w:eastAsia="Calibri"/>
          <w:spacing w:val="-4"/>
          <w:sz w:val="22"/>
          <w:szCs w:val="22"/>
          <w:u w:val="none"/>
        </w:rPr>
        <w:t> </w:t>
      </w:r>
      <w:r>
        <w:rPr>
          <w:rFonts w:ascii="Calibri" w:hAnsi="Calibri" w:cs="Calibri" w:eastAsia="Calibri"/>
          <w:sz w:val="22"/>
          <w:szCs w:val="22"/>
          <w:u w:val="none"/>
        </w:rPr>
        <w:t>of</w:t>
      </w:r>
      <w:r>
        <w:rPr>
          <w:rFonts w:ascii="Calibri" w:hAnsi="Calibri" w:cs="Calibri" w:eastAsia="Calibri"/>
          <w:spacing w:val="-3"/>
          <w:sz w:val="22"/>
          <w:szCs w:val="22"/>
          <w:u w:val="none"/>
        </w:rPr>
        <w:t> </w:t>
      </w:r>
      <w:r>
        <w:rPr>
          <w:rFonts w:ascii="Calibri" w:hAnsi="Calibri" w:cs="Calibri" w:eastAsia="Calibri"/>
          <w:sz w:val="22"/>
          <w:szCs w:val="22"/>
          <w:u w:val="none"/>
        </w:rPr>
        <w:t>ar�sts, agents,</w:t>
      </w:r>
      <w:r>
        <w:rPr>
          <w:rFonts w:ascii="Calibri" w:hAnsi="Calibri" w:cs="Calibri" w:eastAsia="Calibri"/>
          <w:spacing w:val="-13"/>
          <w:sz w:val="22"/>
          <w:szCs w:val="22"/>
          <w:u w:val="none"/>
        </w:rPr>
        <w:t> </w:t>
      </w:r>
      <w:r>
        <w:rPr>
          <w:rFonts w:ascii="Calibri" w:hAnsi="Calibri" w:cs="Calibri" w:eastAsia="Calibri"/>
          <w:sz w:val="22"/>
          <w:szCs w:val="22"/>
          <w:u w:val="none"/>
        </w:rPr>
        <w:t>managers,</w:t>
      </w:r>
      <w:r>
        <w:rPr>
          <w:rFonts w:ascii="Calibri" w:hAnsi="Calibri" w:cs="Calibri" w:eastAsia="Calibri"/>
          <w:spacing w:val="-12"/>
          <w:sz w:val="22"/>
          <w:szCs w:val="22"/>
          <w:u w:val="none"/>
        </w:rPr>
        <w:t> </w:t>
      </w:r>
      <w:r>
        <w:rPr>
          <w:rFonts w:ascii="Calibri" w:hAnsi="Calibri" w:cs="Calibri" w:eastAsia="Calibri"/>
          <w:sz w:val="22"/>
          <w:szCs w:val="22"/>
          <w:u w:val="none"/>
        </w:rPr>
        <w:t>labels,</w:t>
      </w:r>
      <w:r>
        <w:rPr>
          <w:rFonts w:ascii="Calibri" w:hAnsi="Calibri" w:cs="Calibri" w:eastAsia="Calibri"/>
          <w:spacing w:val="-11"/>
          <w:sz w:val="22"/>
          <w:szCs w:val="22"/>
          <w:u w:val="none"/>
        </w:rPr>
        <w:t> </w:t>
      </w:r>
      <w:r>
        <w:rPr>
          <w:rFonts w:ascii="Calibri" w:hAnsi="Calibri" w:cs="Calibri" w:eastAsia="Calibri"/>
          <w:sz w:val="22"/>
          <w:szCs w:val="22"/>
          <w:u w:val="none"/>
        </w:rPr>
        <w:t>publicists,</w:t>
      </w:r>
      <w:r>
        <w:rPr>
          <w:rFonts w:ascii="Calibri" w:hAnsi="Calibri" w:cs="Calibri" w:eastAsia="Calibri"/>
          <w:spacing w:val="-11"/>
          <w:sz w:val="22"/>
          <w:szCs w:val="22"/>
          <w:u w:val="none"/>
        </w:rPr>
        <w:t> </w:t>
      </w:r>
      <w:r>
        <w:rPr>
          <w:rFonts w:ascii="Calibri" w:hAnsi="Calibri" w:cs="Calibri" w:eastAsia="Calibri"/>
          <w:sz w:val="22"/>
          <w:szCs w:val="22"/>
          <w:u w:val="none"/>
        </w:rPr>
        <w:t>arts</w:t>
      </w:r>
      <w:r>
        <w:rPr>
          <w:rFonts w:ascii="Calibri" w:hAnsi="Calibri" w:cs="Calibri" w:eastAsia="Calibri"/>
          <w:spacing w:val="-13"/>
          <w:sz w:val="22"/>
          <w:szCs w:val="22"/>
          <w:u w:val="none"/>
        </w:rPr>
        <w:t> </w:t>
      </w:r>
      <w:r>
        <w:rPr>
          <w:rFonts w:ascii="Calibri" w:hAnsi="Calibri" w:cs="Calibri" w:eastAsia="Calibri"/>
          <w:sz w:val="22"/>
          <w:szCs w:val="22"/>
          <w:u w:val="none"/>
        </w:rPr>
        <w:t>administrators,</w:t>
      </w:r>
      <w:r>
        <w:rPr>
          <w:rFonts w:ascii="Calibri" w:hAnsi="Calibri" w:cs="Calibri" w:eastAsia="Calibri"/>
          <w:spacing w:val="-10"/>
          <w:sz w:val="22"/>
          <w:szCs w:val="22"/>
          <w:u w:val="none"/>
        </w:rPr>
        <w:t> </w:t>
      </w:r>
      <w:r>
        <w:rPr>
          <w:rFonts w:ascii="Calibri" w:hAnsi="Calibri" w:cs="Calibri" w:eastAsia="Calibri"/>
          <w:sz w:val="22"/>
          <w:szCs w:val="22"/>
          <w:u w:val="none"/>
        </w:rPr>
        <w:t>venues,</w:t>
      </w:r>
      <w:r>
        <w:rPr>
          <w:rFonts w:ascii="Calibri" w:hAnsi="Calibri" w:cs="Calibri" w:eastAsia="Calibri"/>
          <w:spacing w:val="-11"/>
          <w:sz w:val="22"/>
          <w:szCs w:val="22"/>
          <w:u w:val="none"/>
        </w:rPr>
        <w:t> </w:t>
      </w:r>
      <w:r>
        <w:rPr>
          <w:rFonts w:ascii="Calibri" w:hAnsi="Calibri" w:cs="Calibri" w:eastAsia="Calibri"/>
          <w:sz w:val="22"/>
          <w:szCs w:val="22"/>
          <w:u w:val="none"/>
        </w:rPr>
        <w:t>fes�vals,</w:t>
      </w:r>
      <w:r>
        <w:rPr>
          <w:rFonts w:ascii="Calibri" w:hAnsi="Calibri" w:cs="Calibri" w:eastAsia="Calibri"/>
          <w:spacing w:val="-11"/>
          <w:sz w:val="22"/>
          <w:szCs w:val="22"/>
          <w:u w:val="none"/>
        </w:rPr>
        <w:t> </w:t>
      </w:r>
      <w:r>
        <w:rPr>
          <w:rFonts w:ascii="Calibri" w:hAnsi="Calibri" w:cs="Calibri" w:eastAsia="Calibri"/>
          <w:sz w:val="22"/>
          <w:szCs w:val="22"/>
          <w:u w:val="none"/>
        </w:rPr>
        <w:t>and</w:t>
      </w:r>
      <w:r>
        <w:rPr>
          <w:rFonts w:ascii="Calibri" w:hAnsi="Calibri" w:cs="Calibri" w:eastAsia="Calibri"/>
          <w:spacing w:val="-12"/>
          <w:sz w:val="22"/>
          <w:szCs w:val="22"/>
          <w:u w:val="none"/>
        </w:rPr>
        <w:t> </w:t>
      </w:r>
      <w:r>
        <w:rPr>
          <w:rFonts w:ascii="Calibri" w:hAnsi="Calibri" w:cs="Calibri" w:eastAsia="Calibri"/>
          <w:sz w:val="22"/>
          <w:szCs w:val="22"/>
          <w:u w:val="none"/>
        </w:rPr>
        <w:t>concert</w:t>
      </w:r>
      <w:r>
        <w:rPr>
          <w:rFonts w:ascii="Calibri" w:hAnsi="Calibri" w:cs="Calibri" w:eastAsia="Calibri"/>
          <w:spacing w:val="-10"/>
          <w:sz w:val="22"/>
          <w:szCs w:val="22"/>
          <w:u w:val="none"/>
        </w:rPr>
        <w:t> </w:t>
      </w:r>
      <w:r>
        <w:rPr>
          <w:rFonts w:ascii="Calibri" w:hAnsi="Calibri" w:cs="Calibri" w:eastAsia="Calibri"/>
          <w:sz w:val="22"/>
          <w:szCs w:val="22"/>
          <w:u w:val="none"/>
        </w:rPr>
        <w:t>series</w:t>
      </w:r>
      <w:r>
        <w:rPr>
          <w:rFonts w:ascii="Calibri" w:hAnsi="Calibri" w:cs="Calibri" w:eastAsia="Calibri"/>
          <w:spacing w:val="-11"/>
          <w:sz w:val="22"/>
          <w:szCs w:val="22"/>
          <w:u w:val="none"/>
        </w:rPr>
        <w:t> </w:t>
      </w:r>
      <w:r>
        <w:rPr>
          <w:rFonts w:ascii="Calibri" w:hAnsi="Calibri" w:cs="Calibri" w:eastAsia="Calibri"/>
          <w:sz w:val="22"/>
          <w:szCs w:val="22"/>
          <w:u w:val="none"/>
        </w:rPr>
        <w:t>presenters. Founded in 1989 and based in Kansas City, Missouri, FAI is commited to serving, strengthening, and </w:t>
      </w:r>
      <w:r>
        <w:rPr>
          <w:rFonts w:ascii="Calibri" w:hAnsi="Calibri" w:cs="Calibri" w:eastAsia="Calibri"/>
          <w:spacing w:val="-2"/>
          <w:sz w:val="22"/>
          <w:szCs w:val="22"/>
          <w:u w:val="none"/>
        </w:rPr>
        <w:t>engaging</w:t>
      </w:r>
      <w:r>
        <w:rPr>
          <w:rFonts w:ascii="Calibri" w:hAnsi="Calibri" w:cs="Calibri" w:eastAsia="Calibri"/>
          <w:spacing w:val="-4"/>
          <w:sz w:val="22"/>
          <w:szCs w:val="22"/>
          <w:u w:val="none"/>
        </w:rPr>
        <w:t> </w:t>
      </w:r>
      <w:r>
        <w:rPr>
          <w:rFonts w:ascii="Calibri" w:hAnsi="Calibri" w:cs="Calibri" w:eastAsia="Calibri"/>
          <w:spacing w:val="-2"/>
          <w:sz w:val="22"/>
          <w:szCs w:val="22"/>
          <w:u w:val="none"/>
        </w:rPr>
        <w:t>the folk</w:t>
      </w:r>
      <w:r>
        <w:rPr>
          <w:rFonts w:ascii="Calibri" w:hAnsi="Calibri" w:cs="Calibri" w:eastAsia="Calibri"/>
          <w:spacing w:val="-5"/>
          <w:sz w:val="22"/>
          <w:szCs w:val="22"/>
          <w:u w:val="none"/>
        </w:rPr>
        <w:t> </w:t>
      </w:r>
      <w:r>
        <w:rPr>
          <w:rFonts w:ascii="Calibri" w:hAnsi="Calibri" w:cs="Calibri" w:eastAsia="Calibri"/>
          <w:spacing w:val="-2"/>
          <w:sz w:val="22"/>
          <w:szCs w:val="22"/>
          <w:u w:val="none"/>
        </w:rPr>
        <w:t>music</w:t>
      </w:r>
      <w:r>
        <w:rPr>
          <w:rFonts w:ascii="Calibri" w:hAnsi="Calibri" w:cs="Calibri" w:eastAsia="Calibri"/>
          <w:spacing w:val="-3"/>
          <w:sz w:val="22"/>
          <w:szCs w:val="22"/>
          <w:u w:val="none"/>
        </w:rPr>
        <w:t> </w:t>
      </w:r>
      <w:r>
        <w:rPr>
          <w:rFonts w:ascii="Calibri" w:hAnsi="Calibri" w:cs="Calibri" w:eastAsia="Calibri"/>
          <w:spacing w:val="-2"/>
          <w:sz w:val="22"/>
          <w:szCs w:val="22"/>
          <w:u w:val="none"/>
        </w:rPr>
        <w:t>community through</w:t>
      </w:r>
      <w:r>
        <w:rPr>
          <w:rFonts w:ascii="Calibri" w:hAnsi="Calibri" w:cs="Calibri" w:eastAsia="Calibri"/>
          <w:spacing w:val="-4"/>
          <w:sz w:val="22"/>
          <w:szCs w:val="22"/>
          <w:u w:val="none"/>
        </w:rPr>
        <w:t> </w:t>
      </w:r>
      <w:r>
        <w:rPr>
          <w:rFonts w:ascii="Calibri" w:hAnsi="Calibri" w:cs="Calibri" w:eastAsia="Calibri"/>
          <w:spacing w:val="-2"/>
          <w:sz w:val="22"/>
          <w:szCs w:val="22"/>
          <w:u w:val="none"/>
        </w:rPr>
        <w:t>preserva�on,</w:t>
      </w:r>
      <w:r>
        <w:rPr>
          <w:rFonts w:ascii="Calibri" w:hAnsi="Calibri" w:cs="Calibri" w:eastAsia="Calibri"/>
          <w:spacing w:val="-3"/>
          <w:sz w:val="22"/>
          <w:szCs w:val="22"/>
          <w:u w:val="none"/>
        </w:rPr>
        <w:t> </w:t>
      </w:r>
      <w:r>
        <w:rPr>
          <w:rFonts w:ascii="Calibri" w:hAnsi="Calibri" w:cs="Calibri" w:eastAsia="Calibri"/>
          <w:spacing w:val="-2"/>
          <w:sz w:val="22"/>
          <w:szCs w:val="22"/>
          <w:u w:val="none"/>
        </w:rPr>
        <w:t>presenta�on,</w:t>
      </w:r>
      <w:r>
        <w:rPr>
          <w:rFonts w:ascii="Calibri" w:hAnsi="Calibri" w:cs="Calibri" w:eastAsia="Calibri"/>
          <w:spacing w:val="-5"/>
          <w:sz w:val="22"/>
          <w:szCs w:val="22"/>
          <w:u w:val="none"/>
        </w:rPr>
        <w:t> </w:t>
      </w:r>
      <w:r>
        <w:rPr>
          <w:rFonts w:ascii="Calibri" w:hAnsi="Calibri" w:cs="Calibri" w:eastAsia="Calibri"/>
          <w:spacing w:val="-2"/>
          <w:sz w:val="22"/>
          <w:szCs w:val="22"/>
          <w:u w:val="none"/>
        </w:rPr>
        <w:t>and</w:t>
      </w:r>
      <w:r>
        <w:rPr>
          <w:rFonts w:ascii="Calibri" w:hAnsi="Calibri" w:cs="Calibri" w:eastAsia="Calibri"/>
          <w:spacing w:val="-4"/>
          <w:sz w:val="22"/>
          <w:szCs w:val="22"/>
          <w:u w:val="none"/>
        </w:rPr>
        <w:t> </w:t>
      </w:r>
      <w:r>
        <w:rPr>
          <w:rFonts w:ascii="Calibri" w:hAnsi="Calibri" w:cs="Calibri" w:eastAsia="Calibri"/>
          <w:spacing w:val="-2"/>
          <w:sz w:val="22"/>
          <w:szCs w:val="22"/>
          <w:u w:val="none"/>
        </w:rPr>
        <w:t>promo�on,</w:t>
      </w:r>
      <w:r>
        <w:rPr>
          <w:rFonts w:ascii="Calibri" w:hAnsi="Calibri" w:cs="Calibri" w:eastAsia="Calibri"/>
          <w:spacing w:val="-3"/>
          <w:sz w:val="22"/>
          <w:szCs w:val="22"/>
          <w:u w:val="none"/>
        </w:rPr>
        <w:t> </w:t>
      </w:r>
      <w:r>
        <w:rPr>
          <w:rFonts w:ascii="Calibri" w:hAnsi="Calibri" w:cs="Calibri" w:eastAsia="Calibri"/>
          <w:spacing w:val="-2"/>
          <w:sz w:val="22"/>
          <w:szCs w:val="22"/>
          <w:u w:val="none"/>
        </w:rPr>
        <w:t>and</w:t>
      </w:r>
      <w:r>
        <w:rPr>
          <w:rFonts w:ascii="Calibri" w:hAnsi="Calibri" w:cs="Calibri" w:eastAsia="Calibri"/>
          <w:spacing w:val="-4"/>
          <w:sz w:val="22"/>
          <w:szCs w:val="22"/>
          <w:u w:val="none"/>
        </w:rPr>
        <w:t> </w:t>
      </w:r>
      <w:r>
        <w:rPr>
          <w:rFonts w:ascii="Calibri" w:hAnsi="Calibri" w:cs="Calibri" w:eastAsia="Calibri"/>
          <w:spacing w:val="-2"/>
          <w:sz w:val="22"/>
          <w:szCs w:val="22"/>
          <w:u w:val="none"/>
        </w:rPr>
        <w:t>is</w:t>
      </w:r>
      <w:r>
        <w:rPr>
          <w:rFonts w:ascii="Calibri" w:hAnsi="Calibri" w:cs="Calibri" w:eastAsia="Calibri"/>
          <w:spacing w:val="-5"/>
          <w:sz w:val="22"/>
          <w:szCs w:val="22"/>
          <w:u w:val="none"/>
        </w:rPr>
        <w:t> </w:t>
      </w:r>
      <w:r>
        <w:rPr>
          <w:rFonts w:ascii="Calibri" w:hAnsi="Calibri" w:cs="Calibri" w:eastAsia="Calibri"/>
          <w:spacing w:val="-2"/>
          <w:sz w:val="22"/>
          <w:szCs w:val="22"/>
          <w:u w:val="none"/>
        </w:rPr>
        <w:t>an</w:t>
      </w:r>
      <w:r>
        <w:rPr>
          <w:rFonts w:ascii="Calibri" w:hAnsi="Calibri" w:cs="Calibri" w:eastAsia="Calibri"/>
          <w:spacing w:val="-4"/>
          <w:sz w:val="22"/>
          <w:szCs w:val="22"/>
          <w:u w:val="none"/>
        </w:rPr>
        <w:t> </w:t>
      </w:r>
      <w:r>
        <w:rPr>
          <w:rFonts w:ascii="Calibri" w:hAnsi="Calibri" w:cs="Calibri" w:eastAsia="Calibri"/>
          <w:spacing w:val="-2"/>
          <w:sz w:val="22"/>
          <w:szCs w:val="22"/>
          <w:u w:val="none"/>
        </w:rPr>
        <w:t>NEA- </w:t>
      </w:r>
      <w:r>
        <w:rPr>
          <w:rFonts w:ascii="Calibri" w:hAnsi="Calibri" w:cs="Calibri" w:eastAsia="Calibri"/>
          <w:sz w:val="22"/>
          <w:szCs w:val="22"/>
          <w:u w:val="none"/>
        </w:rPr>
        <w:t>designated Na�onal Arts Service Organiza�on, producing the world’s largest annual folk music conference as well as the Interna�onal Folk Music Awards, an Ar�st in Residence, the Ethno USA gathering, year-round professional development webinars, the Folk DJ Chart, and Global Summits that connect</w:t>
      </w:r>
      <w:r>
        <w:rPr>
          <w:rFonts w:ascii="Calibri" w:hAnsi="Calibri" w:cs="Calibri" w:eastAsia="Calibri"/>
          <w:spacing w:val="-6"/>
          <w:sz w:val="22"/>
          <w:szCs w:val="22"/>
          <w:u w:val="none"/>
        </w:rPr>
        <w:t> </w:t>
      </w:r>
      <w:r>
        <w:rPr>
          <w:rFonts w:ascii="Calibri" w:hAnsi="Calibri" w:cs="Calibri" w:eastAsia="Calibri"/>
          <w:sz w:val="22"/>
          <w:szCs w:val="22"/>
          <w:u w:val="none"/>
        </w:rPr>
        <w:t>professionals</w:t>
      </w:r>
      <w:r>
        <w:rPr>
          <w:rFonts w:ascii="Calibri" w:hAnsi="Calibri" w:cs="Calibri" w:eastAsia="Calibri"/>
          <w:spacing w:val="-6"/>
          <w:sz w:val="22"/>
          <w:szCs w:val="22"/>
          <w:u w:val="none"/>
        </w:rPr>
        <w:t> </w:t>
      </w:r>
      <w:r>
        <w:rPr>
          <w:rFonts w:ascii="Calibri" w:hAnsi="Calibri" w:cs="Calibri" w:eastAsia="Calibri"/>
          <w:sz w:val="22"/>
          <w:szCs w:val="22"/>
          <w:u w:val="none"/>
        </w:rPr>
        <w:t>around</w:t>
      </w:r>
      <w:r>
        <w:rPr>
          <w:rFonts w:ascii="Calibri" w:hAnsi="Calibri" w:cs="Calibri" w:eastAsia="Calibri"/>
          <w:spacing w:val="-5"/>
          <w:sz w:val="22"/>
          <w:szCs w:val="22"/>
          <w:u w:val="none"/>
        </w:rPr>
        <w:t> </w:t>
      </w:r>
      <w:r>
        <w:rPr>
          <w:rFonts w:ascii="Calibri" w:hAnsi="Calibri" w:cs="Calibri" w:eastAsia="Calibri"/>
          <w:sz w:val="22"/>
          <w:szCs w:val="22"/>
          <w:u w:val="none"/>
        </w:rPr>
        <w:t>the</w:t>
      </w:r>
      <w:r>
        <w:rPr>
          <w:rFonts w:ascii="Calibri" w:hAnsi="Calibri" w:cs="Calibri" w:eastAsia="Calibri"/>
          <w:spacing w:val="-3"/>
          <w:sz w:val="22"/>
          <w:szCs w:val="22"/>
          <w:u w:val="none"/>
        </w:rPr>
        <w:t> </w:t>
      </w:r>
      <w:r>
        <w:rPr>
          <w:rFonts w:ascii="Calibri" w:hAnsi="Calibri" w:cs="Calibri" w:eastAsia="Calibri"/>
          <w:sz w:val="22"/>
          <w:szCs w:val="22"/>
          <w:u w:val="none"/>
        </w:rPr>
        <w:t>folk</w:t>
      </w:r>
      <w:r>
        <w:rPr>
          <w:rFonts w:ascii="Calibri" w:hAnsi="Calibri" w:cs="Calibri" w:eastAsia="Calibri"/>
          <w:spacing w:val="-3"/>
          <w:sz w:val="22"/>
          <w:szCs w:val="22"/>
          <w:u w:val="none"/>
        </w:rPr>
        <w:t> </w:t>
      </w:r>
      <w:r>
        <w:rPr>
          <w:rFonts w:ascii="Calibri" w:hAnsi="Calibri" w:cs="Calibri" w:eastAsia="Calibri"/>
          <w:sz w:val="22"/>
          <w:szCs w:val="22"/>
          <w:u w:val="none"/>
        </w:rPr>
        <w:t>music</w:t>
      </w:r>
      <w:r>
        <w:rPr>
          <w:rFonts w:ascii="Calibri" w:hAnsi="Calibri" w:cs="Calibri" w:eastAsia="Calibri"/>
          <w:spacing w:val="-4"/>
          <w:sz w:val="22"/>
          <w:szCs w:val="22"/>
          <w:u w:val="none"/>
        </w:rPr>
        <w:t> </w:t>
      </w:r>
      <w:r>
        <w:rPr>
          <w:rFonts w:ascii="Calibri" w:hAnsi="Calibri" w:cs="Calibri" w:eastAsia="Calibri"/>
          <w:sz w:val="22"/>
          <w:szCs w:val="22"/>
          <w:u w:val="none"/>
        </w:rPr>
        <w:t>world.</w:t>
      </w:r>
      <w:r>
        <w:rPr>
          <w:rFonts w:ascii="Calibri" w:hAnsi="Calibri" w:cs="Calibri" w:eastAsia="Calibri"/>
          <w:spacing w:val="40"/>
          <w:sz w:val="22"/>
          <w:szCs w:val="22"/>
          <w:u w:val="none"/>
        </w:rPr>
        <w:t> </w:t>
      </w:r>
      <w:r>
        <w:rPr>
          <w:rFonts w:ascii="Calibri" w:hAnsi="Calibri" w:cs="Calibri" w:eastAsia="Calibri"/>
          <w:sz w:val="22"/>
          <w:szCs w:val="22"/>
          <w:u w:val="none"/>
        </w:rPr>
        <w:t>FAI</w:t>
      </w:r>
      <w:r>
        <w:rPr>
          <w:rFonts w:ascii="Calibri" w:hAnsi="Calibri" w:cs="Calibri" w:eastAsia="Calibri"/>
          <w:spacing w:val="-4"/>
          <w:sz w:val="22"/>
          <w:szCs w:val="22"/>
          <w:u w:val="none"/>
        </w:rPr>
        <w:t> </w:t>
      </w:r>
      <w:r>
        <w:rPr>
          <w:rFonts w:ascii="Calibri" w:hAnsi="Calibri" w:cs="Calibri" w:eastAsia="Calibri"/>
          <w:sz w:val="22"/>
          <w:szCs w:val="22"/>
          <w:u w:val="none"/>
        </w:rPr>
        <w:t>deﬁnes</w:t>
      </w:r>
      <w:r>
        <w:rPr>
          <w:rFonts w:ascii="Calibri" w:hAnsi="Calibri" w:cs="Calibri" w:eastAsia="Calibri"/>
          <w:spacing w:val="-4"/>
          <w:sz w:val="22"/>
          <w:szCs w:val="22"/>
          <w:u w:val="none"/>
        </w:rPr>
        <w:t> </w:t>
      </w:r>
      <w:r>
        <w:rPr>
          <w:rFonts w:ascii="Calibri" w:hAnsi="Calibri" w:cs="Calibri" w:eastAsia="Calibri"/>
          <w:sz w:val="22"/>
          <w:szCs w:val="22"/>
          <w:u w:val="none"/>
        </w:rPr>
        <w:t>folk</w:t>
      </w:r>
      <w:r>
        <w:rPr>
          <w:rFonts w:ascii="Calibri" w:hAnsi="Calibri" w:cs="Calibri" w:eastAsia="Calibri"/>
          <w:spacing w:val="-3"/>
          <w:sz w:val="22"/>
          <w:szCs w:val="22"/>
          <w:u w:val="none"/>
        </w:rPr>
        <w:t> </w:t>
      </w:r>
      <w:r>
        <w:rPr>
          <w:rFonts w:ascii="Calibri" w:hAnsi="Calibri" w:cs="Calibri" w:eastAsia="Calibri"/>
          <w:sz w:val="22"/>
          <w:szCs w:val="22"/>
          <w:u w:val="none"/>
        </w:rPr>
        <w:t>broadly</w:t>
      </w:r>
      <w:r>
        <w:rPr>
          <w:rFonts w:ascii="Calibri" w:hAnsi="Calibri" w:cs="Calibri" w:eastAsia="Calibri"/>
          <w:spacing w:val="-3"/>
          <w:sz w:val="22"/>
          <w:szCs w:val="22"/>
          <w:u w:val="none"/>
        </w:rPr>
        <w:t> </w:t>
      </w:r>
      <w:r>
        <w:rPr>
          <w:rFonts w:ascii="Calibri" w:hAnsi="Calibri" w:cs="Calibri" w:eastAsia="Calibri"/>
          <w:sz w:val="22"/>
          <w:szCs w:val="22"/>
          <w:u w:val="none"/>
        </w:rPr>
        <w:t>as</w:t>
      </w:r>
      <w:r>
        <w:rPr>
          <w:rFonts w:ascii="Calibri" w:hAnsi="Calibri" w:cs="Calibri" w:eastAsia="Calibri"/>
          <w:spacing w:val="-6"/>
          <w:sz w:val="22"/>
          <w:szCs w:val="22"/>
          <w:u w:val="none"/>
        </w:rPr>
        <w:t> </w:t>
      </w:r>
      <w:r>
        <w:rPr>
          <w:rFonts w:ascii="Calibri" w:hAnsi="Calibri" w:cs="Calibri" w:eastAsia="Calibri"/>
          <w:sz w:val="22"/>
          <w:szCs w:val="22"/>
          <w:u w:val="none"/>
        </w:rPr>
        <w:t>“the</w:t>
      </w:r>
      <w:r>
        <w:rPr>
          <w:rFonts w:ascii="Calibri" w:hAnsi="Calibri" w:cs="Calibri" w:eastAsia="Calibri"/>
          <w:spacing w:val="-3"/>
          <w:sz w:val="22"/>
          <w:szCs w:val="22"/>
          <w:u w:val="none"/>
        </w:rPr>
        <w:t> </w:t>
      </w:r>
      <w:r>
        <w:rPr>
          <w:rFonts w:ascii="Calibri" w:hAnsi="Calibri" w:cs="Calibri" w:eastAsia="Calibri"/>
          <w:sz w:val="22"/>
          <w:szCs w:val="22"/>
          <w:u w:val="none"/>
        </w:rPr>
        <w:t>music</w:t>
      </w:r>
      <w:r>
        <w:rPr>
          <w:rFonts w:ascii="Calibri" w:hAnsi="Calibri" w:cs="Calibri" w:eastAsia="Calibri"/>
          <w:spacing w:val="-4"/>
          <w:sz w:val="22"/>
          <w:szCs w:val="22"/>
          <w:u w:val="none"/>
        </w:rPr>
        <w:t> </w:t>
      </w:r>
      <w:r>
        <w:rPr>
          <w:rFonts w:ascii="Calibri" w:hAnsi="Calibri" w:cs="Calibri" w:eastAsia="Calibri"/>
          <w:sz w:val="22"/>
          <w:szCs w:val="22"/>
          <w:u w:val="none"/>
        </w:rPr>
        <w:t>of</w:t>
      </w:r>
      <w:r>
        <w:rPr>
          <w:rFonts w:ascii="Calibri" w:hAnsi="Calibri" w:cs="Calibri" w:eastAsia="Calibri"/>
          <w:spacing w:val="-6"/>
          <w:sz w:val="22"/>
          <w:szCs w:val="22"/>
          <w:u w:val="none"/>
        </w:rPr>
        <w:t> </w:t>
      </w:r>
      <w:r>
        <w:rPr>
          <w:rFonts w:ascii="Calibri" w:hAnsi="Calibri" w:cs="Calibri" w:eastAsia="Calibri"/>
          <w:sz w:val="22"/>
          <w:szCs w:val="22"/>
          <w:u w:val="none"/>
        </w:rPr>
        <w:t>the</w:t>
      </w:r>
      <w:r>
        <w:rPr>
          <w:rFonts w:ascii="Calibri" w:hAnsi="Calibri" w:cs="Calibri" w:eastAsia="Calibri"/>
          <w:spacing w:val="-3"/>
          <w:sz w:val="22"/>
          <w:szCs w:val="22"/>
          <w:u w:val="none"/>
        </w:rPr>
        <w:t> </w:t>
      </w:r>
      <w:r>
        <w:rPr>
          <w:rFonts w:ascii="Calibri" w:hAnsi="Calibri" w:cs="Calibri" w:eastAsia="Calibri"/>
          <w:sz w:val="22"/>
          <w:szCs w:val="22"/>
          <w:u w:val="none"/>
        </w:rPr>
        <w:t>people” and supports a diverse array of subgenres including Appalachian, Americana, Blues, Bluegrass, Cel�c, Cajun, Global Roots, Hip-Hop, Old-Time, Singer-Songwriter, Spoken Word, Tradi�onal, Zydeco, and various fusions.</w:t>
      </w:r>
    </w:p>
    <w:p>
      <w:pPr>
        <w:spacing w:after="0" w:line="240" w:lineRule="auto"/>
        <w:jc w:val="left"/>
        <w:rPr>
          <w:rFonts w:ascii="Calibri" w:hAnsi="Calibri" w:cs="Calibri" w:eastAsia="Calibri"/>
          <w:sz w:val="22"/>
          <w:szCs w:val="22"/>
        </w:rPr>
        <w:sectPr>
          <w:pgSz w:w="12240" w:h="15840"/>
          <w:pgMar w:header="0" w:footer="1033" w:top="1400" w:bottom="1220" w:left="1320" w:right="1320"/>
        </w:sectPr>
      </w:pPr>
    </w:p>
    <w:p>
      <w:pPr>
        <w:spacing w:before="39"/>
        <w:ind w:left="120" w:right="137" w:firstLine="0"/>
        <w:jc w:val="left"/>
        <w:rPr>
          <w:rFonts w:ascii="Calibri" w:hAnsi="Calibri" w:cs="Calibri" w:eastAsia="Calibri"/>
          <w:sz w:val="22"/>
          <w:szCs w:val="22"/>
        </w:rPr>
      </w:pPr>
      <w:r>
        <w:rPr>
          <w:rFonts w:ascii="Calibri" w:hAnsi="Calibri" w:cs="Calibri" w:eastAsia="Calibri"/>
          <w:b/>
          <w:bCs/>
          <w:spacing w:val="-2"/>
          <w:sz w:val="22"/>
          <w:szCs w:val="22"/>
          <w:u w:val="single"/>
        </w:rPr>
        <w:t>Gospel</w:t>
      </w:r>
      <w:r>
        <w:rPr>
          <w:rFonts w:ascii="Calibri" w:hAnsi="Calibri" w:cs="Calibri" w:eastAsia="Calibri"/>
          <w:b/>
          <w:bCs/>
          <w:spacing w:val="-3"/>
          <w:sz w:val="22"/>
          <w:szCs w:val="22"/>
          <w:u w:val="single"/>
        </w:rPr>
        <w:t> </w:t>
      </w:r>
      <w:r>
        <w:rPr>
          <w:rFonts w:ascii="Calibri" w:hAnsi="Calibri" w:cs="Calibri" w:eastAsia="Calibri"/>
          <w:b/>
          <w:bCs/>
          <w:spacing w:val="-2"/>
          <w:sz w:val="22"/>
          <w:szCs w:val="22"/>
          <w:u w:val="single"/>
        </w:rPr>
        <w:t>Music</w:t>
      </w:r>
      <w:r>
        <w:rPr>
          <w:rFonts w:ascii="Calibri" w:hAnsi="Calibri" w:cs="Calibri" w:eastAsia="Calibri"/>
          <w:b/>
          <w:bCs/>
          <w:spacing w:val="-5"/>
          <w:sz w:val="22"/>
          <w:szCs w:val="22"/>
          <w:u w:val="single"/>
        </w:rPr>
        <w:t> </w:t>
      </w:r>
      <w:r>
        <w:rPr>
          <w:rFonts w:ascii="Calibri" w:hAnsi="Calibri" w:cs="Calibri" w:eastAsia="Calibri"/>
          <w:b/>
          <w:bCs/>
          <w:spacing w:val="-2"/>
          <w:sz w:val="22"/>
          <w:szCs w:val="22"/>
          <w:u w:val="single"/>
        </w:rPr>
        <w:t>Associa�on</w:t>
      </w:r>
      <w:r>
        <w:rPr>
          <w:rFonts w:ascii="Calibri" w:hAnsi="Calibri" w:cs="Calibri" w:eastAsia="Calibri"/>
          <w:b/>
          <w:bCs/>
          <w:spacing w:val="-2"/>
          <w:sz w:val="22"/>
          <w:szCs w:val="22"/>
          <w:u w:val="none"/>
        </w:rPr>
        <w:t>.</w:t>
      </w:r>
      <w:r>
        <w:rPr>
          <w:rFonts w:ascii="Calibri" w:hAnsi="Calibri" w:cs="Calibri" w:eastAsia="Calibri"/>
          <w:b/>
          <w:bCs/>
          <w:spacing w:val="40"/>
          <w:sz w:val="22"/>
          <w:szCs w:val="22"/>
          <w:u w:val="none"/>
        </w:rPr>
        <w:t> </w:t>
      </w:r>
      <w:r>
        <w:rPr>
          <w:rFonts w:ascii="Calibri" w:hAnsi="Calibri" w:cs="Calibri" w:eastAsia="Calibri"/>
          <w:spacing w:val="-2"/>
          <w:sz w:val="22"/>
          <w:szCs w:val="22"/>
          <w:u w:val="none"/>
        </w:rPr>
        <w:t>Founded</w:t>
      </w:r>
      <w:r>
        <w:rPr>
          <w:rFonts w:ascii="Calibri" w:hAnsi="Calibri" w:cs="Calibri" w:eastAsia="Calibri"/>
          <w:spacing w:val="-5"/>
          <w:sz w:val="22"/>
          <w:szCs w:val="22"/>
          <w:u w:val="none"/>
        </w:rPr>
        <w:t> </w:t>
      </w:r>
      <w:r>
        <w:rPr>
          <w:rFonts w:ascii="Calibri" w:hAnsi="Calibri" w:cs="Calibri" w:eastAsia="Calibri"/>
          <w:spacing w:val="-2"/>
          <w:sz w:val="22"/>
          <w:szCs w:val="22"/>
          <w:u w:val="none"/>
        </w:rPr>
        <w:t>in</w:t>
      </w:r>
      <w:r>
        <w:rPr>
          <w:rFonts w:ascii="Calibri" w:hAnsi="Calibri" w:cs="Calibri" w:eastAsia="Calibri"/>
          <w:spacing w:val="-7"/>
          <w:sz w:val="22"/>
          <w:szCs w:val="22"/>
          <w:u w:val="none"/>
        </w:rPr>
        <w:t> </w:t>
      </w:r>
      <w:r>
        <w:rPr>
          <w:rFonts w:ascii="Calibri" w:hAnsi="Calibri" w:cs="Calibri" w:eastAsia="Calibri"/>
          <w:spacing w:val="-2"/>
          <w:sz w:val="22"/>
          <w:szCs w:val="22"/>
          <w:u w:val="none"/>
        </w:rPr>
        <w:t>1964,</w:t>
      </w:r>
      <w:r>
        <w:rPr>
          <w:rFonts w:ascii="Calibri" w:hAnsi="Calibri" w:cs="Calibri" w:eastAsia="Calibri"/>
          <w:spacing w:val="-6"/>
          <w:sz w:val="22"/>
          <w:szCs w:val="22"/>
          <w:u w:val="none"/>
        </w:rPr>
        <w:t> </w:t>
      </w:r>
      <w:r>
        <w:rPr>
          <w:rFonts w:ascii="Calibri" w:hAnsi="Calibri" w:cs="Calibri" w:eastAsia="Calibri"/>
          <w:spacing w:val="-2"/>
          <w:sz w:val="22"/>
          <w:szCs w:val="22"/>
          <w:u w:val="none"/>
        </w:rPr>
        <w:t>the</w:t>
      </w:r>
      <w:r>
        <w:rPr>
          <w:rFonts w:ascii="Calibri" w:hAnsi="Calibri" w:cs="Calibri" w:eastAsia="Calibri"/>
          <w:spacing w:val="-6"/>
          <w:sz w:val="22"/>
          <w:szCs w:val="22"/>
          <w:u w:val="none"/>
        </w:rPr>
        <w:t> </w:t>
      </w:r>
      <w:r>
        <w:rPr>
          <w:rFonts w:ascii="Calibri" w:hAnsi="Calibri" w:cs="Calibri" w:eastAsia="Calibri"/>
          <w:spacing w:val="-2"/>
          <w:sz w:val="22"/>
          <w:szCs w:val="22"/>
          <w:u w:val="none"/>
        </w:rPr>
        <w:t>Gospel</w:t>
      </w:r>
      <w:r>
        <w:rPr>
          <w:rFonts w:ascii="Calibri" w:hAnsi="Calibri" w:cs="Calibri" w:eastAsia="Calibri"/>
          <w:spacing w:val="-4"/>
          <w:sz w:val="22"/>
          <w:szCs w:val="22"/>
          <w:u w:val="none"/>
        </w:rPr>
        <w:t> </w:t>
      </w:r>
      <w:r>
        <w:rPr>
          <w:rFonts w:ascii="Calibri" w:hAnsi="Calibri" w:cs="Calibri" w:eastAsia="Calibri"/>
          <w:spacing w:val="-2"/>
          <w:sz w:val="22"/>
          <w:szCs w:val="22"/>
          <w:u w:val="none"/>
        </w:rPr>
        <w:t>Music</w:t>
      </w:r>
      <w:r>
        <w:rPr>
          <w:rFonts w:ascii="Calibri" w:hAnsi="Calibri" w:cs="Calibri" w:eastAsia="Calibri"/>
          <w:spacing w:val="-6"/>
          <w:sz w:val="22"/>
          <w:szCs w:val="22"/>
          <w:u w:val="none"/>
        </w:rPr>
        <w:t> </w:t>
      </w:r>
      <w:r>
        <w:rPr>
          <w:rFonts w:ascii="Calibri" w:hAnsi="Calibri" w:cs="Calibri" w:eastAsia="Calibri"/>
          <w:spacing w:val="-2"/>
          <w:sz w:val="22"/>
          <w:szCs w:val="22"/>
          <w:u w:val="none"/>
        </w:rPr>
        <w:t>Associa�on</w:t>
      </w:r>
      <w:r>
        <w:rPr>
          <w:rFonts w:ascii="Calibri" w:hAnsi="Calibri" w:cs="Calibri" w:eastAsia="Calibri"/>
          <w:spacing w:val="-5"/>
          <w:sz w:val="22"/>
          <w:szCs w:val="22"/>
          <w:u w:val="none"/>
        </w:rPr>
        <w:t> </w:t>
      </w:r>
      <w:r>
        <w:rPr>
          <w:rFonts w:ascii="Calibri" w:hAnsi="Calibri" w:cs="Calibri" w:eastAsia="Calibri"/>
          <w:spacing w:val="-2"/>
          <w:sz w:val="22"/>
          <w:szCs w:val="22"/>
          <w:u w:val="none"/>
        </w:rPr>
        <w:t>(GMA)</w:t>
      </w:r>
      <w:r>
        <w:rPr>
          <w:rFonts w:ascii="Calibri" w:hAnsi="Calibri" w:cs="Calibri" w:eastAsia="Calibri"/>
          <w:spacing w:val="-4"/>
          <w:sz w:val="22"/>
          <w:szCs w:val="22"/>
          <w:u w:val="none"/>
        </w:rPr>
        <w:t> </w:t>
      </w:r>
      <w:r>
        <w:rPr>
          <w:rFonts w:ascii="Calibri" w:hAnsi="Calibri" w:cs="Calibri" w:eastAsia="Calibri"/>
          <w:spacing w:val="-2"/>
          <w:sz w:val="22"/>
          <w:szCs w:val="22"/>
          <w:u w:val="none"/>
        </w:rPr>
        <w:t>serves</w:t>
      </w:r>
      <w:r>
        <w:rPr>
          <w:rFonts w:ascii="Calibri" w:hAnsi="Calibri" w:cs="Calibri" w:eastAsia="Calibri"/>
          <w:spacing w:val="-6"/>
          <w:sz w:val="22"/>
          <w:szCs w:val="22"/>
          <w:u w:val="none"/>
        </w:rPr>
        <w:t> </w:t>
      </w:r>
      <w:r>
        <w:rPr>
          <w:rFonts w:ascii="Calibri" w:hAnsi="Calibri" w:cs="Calibri" w:eastAsia="Calibri"/>
          <w:spacing w:val="-2"/>
          <w:sz w:val="22"/>
          <w:szCs w:val="22"/>
          <w:u w:val="none"/>
        </w:rPr>
        <w:t>a</w:t>
      </w:r>
      <w:r>
        <w:rPr>
          <w:rFonts w:ascii="Calibri" w:hAnsi="Calibri" w:cs="Calibri" w:eastAsia="Calibri"/>
          <w:spacing w:val="-4"/>
          <w:sz w:val="22"/>
          <w:szCs w:val="22"/>
          <w:u w:val="none"/>
        </w:rPr>
        <w:t> </w:t>
      </w:r>
      <w:r>
        <w:rPr>
          <w:rFonts w:ascii="Calibri" w:hAnsi="Calibri" w:cs="Calibri" w:eastAsia="Calibri"/>
          <w:spacing w:val="-2"/>
          <w:sz w:val="22"/>
          <w:szCs w:val="22"/>
          <w:u w:val="none"/>
        </w:rPr>
        <w:t>richly</w:t>
      </w:r>
      <w:r>
        <w:rPr>
          <w:rFonts w:ascii="Calibri" w:hAnsi="Calibri" w:cs="Calibri" w:eastAsia="Calibri"/>
          <w:spacing w:val="-5"/>
          <w:sz w:val="22"/>
          <w:szCs w:val="22"/>
          <w:u w:val="none"/>
        </w:rPr>
        <w:t> </w:t>
      </w:r>
      <w:r>
        <w:rPr>
          <w:rFonts w:ascii="Calibri" w:hAnsi="Calibri" w:cs="Calibri" w:eastAsia="Calibri"/>
          <w:spacing w:val="-2"/>
          <w:sz w:val="22"/>
          <w:szCs w:val="22"/>
          <w:u w:val="none"/>
        </w:rPr>
        <w:t>diverse </w:t>
      </w:r>
      <w:r>
        <w:rPr>
          <w:rFonts w:ascii="Calibri" w:hAnsi="Calibri" w:cs="Calibri" w:eastAsia="Calibri"/>
          <w:sz w:val="22"/>
          <w:szCs w:val="22"/>
          <w:u w:val="none"/>
        </w:rPr>
        <w:t>community</w:t>
      </w:r>
      <w:r>
        <w:rPr>
          <w:rFonts w:ascii="Calibri" w:hAnsi="Calibri" w:cs="Calibri" w:eastAsia="Calibri"/>
          <w:spacing w:val="-6"/>
          <w:sz w:val="22"/>
          <w:szCs w:val="22"/>
          <w:u w:val="none"/>
        </w:rPr>
        <w:t> </w:t>
      </w:r>
      <w:r>
        <w:rPr>
          <w:rFonts w:ascii="Calibri" w:hAnsi="Calibri" w:cs="Calibri" w:eastAsia="Calibri"/>
          <w:sz w:val="22"/>
          <w:szCs w:val="22"/>
          <w:u w:val="none"/>
        </w:rPr>
        <w:t>of</w:t>
      </w:r>
      <w:r>
        <w:rPr>
          <w:rFonts w:ascii="Calibri" w:hAnsi="Calibri" w:cs="Calibri" w:eastAsia="Calibri"/>
          <w:spacing w:val="-5"/>
          <w:sz w:val="22"/>
          <w:szCs w:val="22"/>
          <w:u w:val="none"/>
        </w:rPr>
        <w:t> </w:t>
      </w:r>
      <w:r>
        <w:rPr>
          <w:rFonts w:ascii="Calibri" w:hAnsi="Calibri" w:cs="Calibri" w:eastAsia="Calibri"/>
          <w:sz w:val="22"/>
          <w:szCs w:val="22"/>
          <w:u w:val="none"/>
        </w:rPr>
        <w:t>crea�ves</w:t>
      </w:r>
      <w:r>
        <w:rPr>
          <w:rFonts w:ascii="Calibri" w:hAnsi="Calibri" w:cs="Calibri" w:eastAsia="Calibri"/>
          <w:spacing w:val="-5"/>
          <w:sz w:val="22"/>
          <w:szCs w:val="22"/>
          <w:u w:val="none"/>
        </w:rPr>
        <w:t> </w:t>
      </w:r>
      <w:r>
        <w:rPr>
          <w:rFonts w:ascii="Calibri" w:hAnsi="Calibri" w:cs="Calibri" w:eastAsia="Calibri"/>
          <w:sz w:val="22"/>
          <w:szCs w:val="22"/>
          <w:u w:val="none"/>
        </w:rPr>
        <w:t>and</w:t>
      </w:r>
      <w:r>
        <w:rPr>
          <w:rFonts w:ascii="Calibri" w:hAnsi="Calibri" w:cs="Calibri" w:eastAsia="Calibri"/>
          <w:spacing w:val="-6"/>
          <w:sz w:val="22"/>
          <w:szCs w:val="22"/>
          <w:u w:val="none"/>
        </w:rPr>
        <w:t> </w:t>
      </w:r>
      <w:r>
        <w:rPr>
          <w:rFonts w:ascii="Calibri" w:hAnsi="Calibri" w:cs="Calibri" w:eastAsia="Calibri"/>
          <w:sz w:val="22"/>
          <w:szCs w:val="22"/>
          <w:u w:val="none"/>
        </w:rPr>
        <w:t>professionals</w:t>
      </w:r>
      <w:r>
        <w:rPr>
          <w:rFonts w:ascii="Calibri" w:hAnsi="Calibri" w:cs="Calibri" w:eastAsia="Calibri"/>
          <w:spacing w:val="-5"/>
          <w:sz w:val="22"/>
          <w:szCs w:val="22"/>
          <w:u w:val="none"/>
        </w:rPr>
        <w:t> </w:t>
      </w:r>
      <w:r>
        <w:rPr>
          <w:rFonts w:ascii="Calibri" w:hAnsi="Calibri" w:cs="Calibri" w:eastAsia="Calibri"/>
          <w:sz w:val="22"/>
          <w:szCs w:val="22"/>
          <w:u w:val="none"/>
        </w:rPr>
        <w:t>within</w:t>
      </w:r>
      <w:r>
        <w:rPr>
          <w:rFonts w:ascii="Calibri" w:hAnsi="Calibri" w:cs="Calibri" w:eastAsia="Calibri"/>
          <w:spacing w:val="-6"/>
          <w:sz w:val="22"/>
          <w:szCs w:val="22"/>
          <w:u w:val="none"/>
        </w:rPr>
        <w:t> </w:t>
      </w:r>
      <w:r>
        <w:rPr>
          <w:rFonts w:ascii="Calibri" w:hAnsi="Calibri" w:cs="Calibri" w:eastAsia="Calibri"/>
          <w:sz w:val="22"/>
          <w:szCs w:val="22"/>
          <w:u w:val="none"/>
        </w:rPr>
        <w:t>the</w:t>
      </w:r>
      <w:r>
        <w:rPr>
          <w:rFonts w:ascii="Calibri" w:hAnsi="Calibri" w:cs="Calibri" w:eastAsia="Calibri"/>
          <w:spacing w:val="-7"/>
          <w:sz w:val="22"/>
          <w:szCs w:val="22"/>
          <w:u w:val="none"/>
        </w:rPr>
        <w:t> </w:t>
      </w:r>
      <w:r>
        <w:rPr>
          <w:rFonts w:ascii="Calibri" w:hAnsi="Calibri" w:cs="Calibri" w:eastAsia="Calibri"/>
          <w:sz w:val="22"/>
          <w:szCs w:val="22"/>
          <w:u w:val="none"/>
        </w:rPr>
        <w:t>Chris�an</w:t>
      </w:r>
      <w:r>
        <w:rPr>
          <w:rFonts w:ascii="Calibri" w:hAnsi="Calibri" w:cs="Calibri" w:eastAsia="Calibri"/>
          <w:spacing w:val="-6"/>
          <w:sz w:val="22"/>
          <w:szCs w:val="22"/>
          <w:u w:val="none"/>
        </w:rPr>
        <w:t> </w:t>
      </w:r>
      <w:r>
        <w:rPr>
          <w:rFonts w:ascii="Calibri" w:hAnsi="Calibri" w:cs="Calibri" w:eastAsia="Calibri"/>
          <w:sz w:val="22"/>
          <w:szCs w:val="22"/>
          <w:u w:val="none"/>
        </w:rPr>
        <w:t>and</w:t>
      </w:r>
      <w:r>
        <w:rPr>
          <w:rFonts w:ascii="Calibri" w:hAnsi="Calibri" w:cs="Calibri" w:eastAsia="Calibri"/>
          <w:spacing w:val="-6"/>
          <w:sz w:val="22"/>
          <w:szCs w:val="22"/>
          <w:u w:val="none"/>
        </w:rPr>
        <w:t> </w:t>
      </w:r>
      <w:r>
        <w:rPr>
          <w:rFonts w:ascii="Calibri" w:hAnsi="Calibri" w:cs="Calibri" w:eastAsia="Calibri"/>
          <w:sz w:val="22"/>
          <w:szCs w:val="22"/>
          <w:u w:val="none"/>
        </w:rPr>
        <w:t>Gospel</w:t>
      </w:r>
      <w:r>
        <w:rPr>
          <w:rFonts w:ascii="Calibri" w:hAnsi="Calibri" w:cs="Calibri" w:eastAsia="Calibri"/>
          <w:spacing w:val="-8"/>
          <w:sz w:val="22"/>
          <w:szCs w:val="22"/>
          <w:u w:val="none"/>
        </w:rPr>
        <w:t> </w:t>
      </w:r>
      <w:r>
        <w:rPr>
          <w:rFonts w:ascii="Calibri" w:hAnsi="Calibri" w:cs="Calibri" w:eastAsia="Calibri"/>
          <w:sz w:val="22"/>
          <w:szCs w:val="22"/>
          <w:u w:val="none"/>
        </w:rPr>
        <w:t>music</w:t>
      </w:r>
      <w:r>
        <w:rPr>
          <w:rFonts w:ascii="Calibri" w:hAnsi="Calibri" w:cs="Calibri" w:eastAsia="Calibri"/>
          <w:spacing w:val="-7"/>
          <w:sz w:val="22"/>
          <w:szCs w:val="22"/>
          <w:u w:val="none"/>
        </w:rPr>
        <w:t> </w:t>
      </w:r>
      <w:r>
        <w:rPr>
          <w:rFonts w:ascii="Calibri" w:hAnsi="Calibri" w:cs="Calibri" w:eastAsia="Calibri"/>
          <w:sz w:val="22"/>
          <w:szCs w:val="22"/>
          <w:u w:val="none"/>
        </w:rPr>
        <w:t>industry.</w:t>
      </w:r>
      <w:r>
        <w:rPr>
          <w:rFonts w:ascii="Calibri" w:hAnsi="Calibri" w:cs="Calibri" w:eastAsia="Calibri"/>
          <w:spacing w:val="38"/>
          <w:sz w:val="22"/>
          <w:szCs w:val="22"/>
          <w:u w:val="none"/>
        </w:rPr>
        <w:t> </w:t>
      </w:r>
      <w:r>
        <w:rPr>
          <w:rFonts w:ascii="Calibri" w:hAnsi="Calibri" w:cs="Calibri" w:eastAsia="Calibri"/>
          <w:sz w:val="22"/>
          <w:szCs w:val="22"/>
          <w:u w:val="none"/>
        </w:rPr>
        <w:t>Through</w:t>
      </w:r>
      <w:r>
        <w:rPr>
          <w:rFonts w:ascii="Calibri" w:hAnsi="Calibri" w:cs="Calibri" w:eastAsia="Calibri"/>
          <w:spacing w:val="-6"/>
          <w:sz w:val="22"/>
          <w:szCs w:val="22"/>
          <w:u w:val="none"/>
        </w:rPr>
        <w:t> </w:t>
      </w:r>
      <w:r>
        <w:rPr>
          <w:rFonts w:ascii="Calibri" w:hAnsi="Calibri" w:cs="Calibri" w:eastAsia="Calibri"/>
          <w:sz w:val="22"/>
          <w:szCs w:val="22"/>
          <w:u w:val="none"/>
        </w:rPr>
        <w:t>the GMA Founda�on and the GMA Gospel Music Hall of Fame, we aim to preserve the legacies of our genre’s</w:t>
      </w:r>
      <w:r>
        <w:rPr>
          <w:rFonts w:ascii="Calibri" w:hAnsi="Calibri" w:cs="Calibri" w:eastAsia="Calibri"/>
          <w:spacing w:val="-13"/>
          <w:sz w:val="22"/>
          <w:szCs w:val="22"/>
          <w:u w:val="none"/>
        </w:rPr>
        <w:t> </w:t>
      </w:r>
      <w:r>
        <w:rPr>
          <w:rFonts w:ascii="Calibri" w:hAnsi="Calibri" w:cs="Calibri" w:eastAsia="Calibri"/>
          <w:sz w:val="22"/>
          <w:szCs w:val="22"/>
          <w:u w:val="none"/>
        </w:rPr>
        <w:t>trailblazers</w:t>
      </w:r>
      <w:r>
        <w:rPr>
          <w:rFonts w:ascii="Calibri" w:hAnsi="Calibri" w:cs="Calibri" w:eastAsia="Calibri"/>
          <w:spacing w:val="-12"/>
          <w:sz w:val="22"/>
          <w:szCs w:val="22"/>
          <w:u w:val="none"/>
        </w:rPr>
        <w:t> </w:t>
      </w:r>
      <w:r>
        <w:rPr>
          <w:rFonts w:ascii="Calibri" w:hAnsi="Calibri" w:cs="Calibri" w:eastAsia="Calibri"/>
          <w:sz w:val="22"/>
          <w:szCs w:val="22"/>
          <w:u w:val="none"/>
        </w:rPr>
        <w:t>while</w:t>
      </w:r>
      <w:r>
        <w:rPr>
          <w:rFonts w:ascii="Calibri" w:hAnsi="Calibri" w:cs="Calibri" w:eastAsia="Calibri"/>
          <w:spacing w:val="-13"/>
          <w:sz w:val="22"/>
          <w:szCs w:val="22"/>
          <w:u w:val="none"/>
        </w:rPr>
        <w:t> </w:t>
      </w:r>
      <w:r>
        <w:rPr>
          <w:rFonts w:ascii="Calibri" w:hAnsi="Calibri" w:cs="Calibri" w:eastAsia="Calibri"/>
          <w:sz w:val="22"/>
          <w:szCs w:val="22"/>
          <w:u w:val="none"/>
        </w:rPr>
        <w:t>celebra�ng</w:t>
      </w:r>
      <w:r>
        <w:rPr>
          <w:rFonts w:ascii="Calibri" w:hAnsi="Calibri" w:cs="Calibri" w:eastAsia="Calibri"/>
          <w:spacing w:val="-12"/>
          <w:sz w:val="22"/>
          <w:szCs w:val="22"/>
          <w:u w:val="none"/>
        </w:rPr>
        <w:t> </w:t>
      </w:r>
      <w:r>
        <w:rPr>
          <w:rFonts w:ascii="Calibri" w:hAnsi="Calibri" w:cs="Calibri" w:eastAsia="Calibri"/>
          <w:sz w:val="22"/>
          <w:szCs w:val="22"/>
          <w:u w:val="none"/>
        </w:rPr>
        <w:t>the</w:t>
      </w:r>
      <w:r>
        <w:rPr>
          <w:rFonts w:ascii="Calibri" w:hAnsi="Calibri" w:cs="Calibri" w:eastAsia="Calibri"/>
          <w:spacing w:val="-13"/>
          <w:sz w:val="22"/>
          <w:szCs w:val="22"/>
          <w:u w:val="none"/>
        </w:rPr>
        <w:t> </w:t>
      </w:r>
      <w:r>
        <w:rPr>
          <w:rFonts w:ascii="Calibri" w:hAnsi="Calibri" w:cs="Calibri" w:eastAsia="Calibri"/>
          <w:sz w:val="22"/>
          <w:szCs w:val="22"/>
          <w:u w:val="none"/>
        </w:rPr>
        <w:t>work</w:t>
      </w:r>
      <w:r>
        <w:rPr>
          <w:rFonts w:ascii="Calibri" w:hAnsi="Calibri" w:cs="Calibri" w:eastAsia="Calibri"/>
          <w:spacing w:val="-12"/>
          <w:sz w:val="22"/>
          <w:szCs w:val="22"/>
          <w:u w:val="none"/>
        </w:rPr>
        <w:t> </w:t>
      </w:r>
      <w:r>
        <w:rPr>
          <w:rFonts w:ascii="Calibri" w:hAnsi="Calibri" w:cs="Calibri" w:eastAsia="Calibri"/>
          <w:sz w:val="22"/>
          <w:szCs w:val="22"/>
          <w:u w:val="none"/>
        </w:rPr>
        <w:t>of</w:t>
      </w:r>
      <w:r>
        <w:rPr>
          <w:rFonts w:ascii="Calibri" w:hAnsi="Calibri" w:cs="Calibri" w:eastAsia="Calibri"/>
          <w:spacing w:val="-13"/>
          <w:sz w:val="22"/>
          <w:szCs w:val="22"/>
          <w:u w:val="none"/>
        </w:rPr>
        <w:t> </w:t>
      </w:r>
      <w:r>
        <w:rPr>
          <w:rFonts w:ascii="Calibri" w:hAnsi="Calibri" w:cs="Calibri" w:eastAsia="Calibri"/>
          <w:sz w:val="22"/>
          <w:szCs w:val="22"/>
          <w:u w:val="none"/>
        </w:rPr>
        <w:t>today’s</w:t>
      </w:r>
      <w:r>
        <w:rPr>
          <w:rFonts w:ascii="Calibri" w:hAnsi="Calibri" w:cs="Calibri" w:eastAsia="Calibri"/>
          <w:spacing w:val="-12"/>
          <w:sz w:val="22"/>
          <w:szCs w:val="22"/>
          <w:u w:val="none"/>
        </w:rPr>
        <w:t> </w:t>
      </w:r>
      <w:r>
        <w:rPr>
          <w:rFonts w:ascii="Calibri" w:hAnsi="Calibri" w:cs="Calibri" w:eastAsia="Calibri"/>
          <w:sz w:val="22"/>
          <w:szCs w:val="22"/>
          <w:u w:val="none"/>
        </w:rPr>
        <w:t>ar�sts</w:t>
      </w:r>
      <w:r>
        <w:rPr>
          <w:rFonts w:ascii="Calibri" w:hAnsi="Calibri" w:cs="Calibri" w:eastAsia="Calibri"/>
          <w:spacing w:val="-12"/>
          <w:sz w:val="22"/>
          <w:szCs w:val="22"/>
          <w:u w:val="none"/>
        </w:rPr>
        <w:t> </w:t>
      </w:r>
      <w:r>
        <w:rPr>
          <w:rFonts w:ascii="Calibri" w:hAnsi="Calibri" w:cs="Calibri" w:eastAsia="Calibri"/>
          <w:sz w:val="22"/>
          <w:szCs w:val="22"/>
          <w:u w:val="none"/>
        </w:rPr>
        <w:t>through</w:t>
      </w:r>
      <w:r>
        <w:rPr>
          <w:rFonts w:ascii="Calibri" w:hAnsi="Calibri" w:cs="Calibri" w:eastAsia="Calibri"/>
          <w:spacing w:val="-13"/>
          <w:sz w:val="22"/>
          <w:szCs w:val="22"/>
          <w:u w:val="none"/>
        </w:rPr>
        <w:t> </w:t>
      </w:r>
      <w:r>
        <w:rPr>
          <w:rFonts w:ascii="Calibri" w:hAnsi="Calibri" w:cs="Calibri" w:eastAsia="Calibri"/>
          <w:sz w:val="22"/>
          <w:szCs w:val="22"/>
          <w:u w:val="none"/>
        </w:rPr>
        <w:t>worldwide</w:t>
      </w:r>
      <w:r>
        <w:rPr>
          <w:rFonts w:ascii="Calibri" w:hAnsi="Calibri" w:cs="Calibri" w:eastAsia="Calibri"/>
          <w:spacing w:val="-12"/>
          <w:sz w:val="22"/>
          <w:szCs w:val="22"/>
          <w:u w:val="none"/>
        </w:rPr>
        <w:t> </w:t>
      </w:r>
      <w:r>
        <w:rPr>
          <w:rFonts w:ascii="Calibri" w:hAnsi="Calibri" w:cs="Calibri" w:eastAsia="Calibri"/>
          <w:sz w:val="22"/>
          <w:szCs w:val="22"/>
          <w:u w:val="none"/>
        </w:rPr>
        <w:t>events</w:t>
      </w:r>
      <w:r>
        <w:rPr>
          <w:rFonts w:ascii="Calibri" w:hAnsi="Calibri" w:cs="Calibri" w:eastAsia="Calibri"/>
          <w:spacing w:val="-13"/>
          <w:sz w:val="22"/>
          <w:szCs w:val="22"/>
          <w:u w:val="none"/>
        </w:rPr>
        <w:t> </w:t>
      </w:r>
      <w:r>
        <w:rPr>
          <w:rFonts w:ascii="Calibri" w:hAnsi="Calibri" w:cs="Calibri" w:eastAsia="Calibri"/>
          <w:sz w:val="22"/>
          <w:szCs w:val="22"/>
          <w:u w:val="none"/>
        </w:rPr>
        <w:t>like</w:t>
      </w:r>
      <w:r>
        <w:rPr>
          <w:rFonts w:ascii="Calibri" w:hAnsi="Calibri" w:cs="Calibri" w:eastAsia="Calibri"/>
          <w:spacing w:val="-12"/>
          <w:sz w:val="22"/>
          <w:szCs w:val="22"/>
          <w:u w:val="none"/>
        </w:rPr>
        <w:t> </w:t>
      </w:r>
      <w:r>
        <w:rPr>
          <w:rFonts w:ascii="Calibri" w:hAnsi="Calibri" w:cs="Calibri" w:eastAsia="Calibri"/>
          <w:sz w:val="22"/>
          <w:szCs w:val="22"/>
          <w:u w:val="none"/>
        </w:rPr>
        <w:t>the</w:t>
      </w:r>
      <w:r>
        <w:rPr>
          <w:rFonts w:ascii="Calibri" w:hAnsi="Calibri" w:cs="Calibri" w:eastAsia="Calibri"/>
          <w:spacing w:val="-13"/>
          <w:sz w:val="22"/>
          <w:szCs w:val="22"/>
          <w:u w:val="none"/>
        </w:rPr>
        <w:t> </w:t>
      </w:r>
      <w:r>
        <w:rPr>
          <w:rFonts w:ascii="Calibri" w:hAnsi="Calibri" w:cs="Calibri" w:eastAsia="Calibri"/>
          <w:sz w:val="22"/>
          <w:szCs w:val="22"/>
          <w:u w:val="none"/>
        </w:rPr>
        <w:t>GMA Dove Awards.</w:t>
      </w:r>
    </w:p>
    <w:p>
      <w:pPr>
        <w:spacing w:before="238"/>
        <w:ind w:left="120" w:right="157" w:firstLine="0"/>
        <w:jc w:val="left"/>
        <w:rPr>
          <w:rFonts w:ascii="Calibri" w:hAnsi="Calibri" w:cs="Calibri" w:eastAsia="Calibri"/>
          <w:sz w:val="22"/>
          <w:szCs w:val="22"/>
        </w:rPr>
      </w:pPr>
      <w:r>
        <w:rPr>
          <w:rFonts w:ascii="Calibri" w:hAnsi="Calibri" w:cs="Calibri" w:eastAsia="Calibri"/>
          <w:b/>
          <w:bCs/>
          <w:sz w:val="22"/>
          <w:szCs w:val="22"/>
          <w:u w:val="single"/>
        </w:rPr>
        <w:t>Graphic Ar�sts Guild</w:t>
      </w:r>
      <w:r>
        <w:rPr>
          <w:rFonts w:ascii="Calibri" w:hAnsi="Calibri" w:cs="Calibri" w:eastAsia="Calibri"/>
          <w:sz w:val="22"/>
          <w:szCs w:val="22"/>
          <w:u w:val="none"/>
        </w:rPr>
        <w:t>.</w:t>
      </w:r>
      <w:r>
        <w:rPr>
          <w:rFonts w:ascii="Calibri" w:hAnsi="Calibri" w:cs="Calibri" w:eastAsia="Calibri"/>
          <w:spacing w:val="40"/>
          <w:sz w:val="22"/>
          <w:szCs w:val="22"/>
          <w:u w:val="none"/>
        </w:rPr>
        <w:t> </w:t>
      </w:r>
      <w:r>
        <w:rPr>
          <w:rFonts w:ascii="Calibri" w:hAnsi="Calibri" w:cs="Calibri" w:eastAsia="Calibri"/>
          <w:sz w:val="22"/>
          <w:szCs w:val="22"/>
          <w:u w:val="none"/>
        </w:rPr>
        <w:t>The purpose of the Graphic Ar�sts Guild is to promote and protect the social, economic, and professional interests of its members.</w:t>
      </w:r>
      <w:r>
        <w:rPr>
          <w:rFonts w:ascii="Calibri" w:hAnsi="Calibri" w:cs="Calibri" w:eastAsia="Calibri"/>
          <w:spacing w:val="40"/>
          <w:sz w:val="22"/>
          <w:szCs w:val="22"/>
          <w:u w:val="none"/>
        </w:rPr>
        <w:t> </w:t>
      </w:r>
      <w:r>
        <w:rPr>
          <w:rFonts w:ascii="Calibri" w:hAnsi="Calibri" w:cs="Calibri" w:eastAsia="Calibri"/>
          <w:sz w:val="22"/>
          <w:szCs w:val="22"/>
          <w:u w:val="none"/>
        </w:rPr>
        <w:t>We are commited to welcoming, serving, and improving</w:t>
      </w:r>
      <w:r>
        <w:rPr>
          <w:rFonts w:ascii="Calibri" w:hAnsi="Calibri" w:cs="Calibri" w:eastAsia="Calibri"/>
          <w:spacing w:val="-9"/>
          <w:sz w:val="22"/>
          <w:szCs w:val="22"/>
          <w:u w:val="none"/>
        </w:rPr>
        <w:t> </w:t>
      </w:r>
      <w:r>
        <w:rPr>
          <w:rFonts w:ascii="Calibri" w:hAnsi="Calibri" w:cs="Calibri" w:eastAsia="Calibri"/>
          <w:sz w:val="22"/>
          <w:szCs w:val="22"/>
          <w:u w:val="none"/>
        </w:rPr>
        <w:t>condi�ons</w:t>
      </w:r>
      <w:r>
        <w:rPr>
          <w:rFonts w:ascii="Calibri" w:hAnsi="Calibri" w:cs="Calibri" w:eastAsia="Calibri"/>
          <w:spacing w:val="-8"/>
          <w:sz w:val="22"/>
          <w:szCs w:val="22"/>
          <w:u w:val="none"/>
        </w:rPr>
        <w:t> </w:t>
      </w:r>
      <w:r>
        <w:rPr>
          <w:rFonts w:ascii="Calibri" w:hAnsi="Calibri" w:cs="Calibri" w:eastAsia="Calibri"/>
          <w:sz w:val="22"/>
          <w:szCs w:val="22"/>
          <w:u w:val="none"/>
        </w:rPr>
        <w:t>for</w:t>
      </w:r>
      <w:r>
        <w:rPr>
          <w:rFonts w:ascii="Calibri" w:hAnsi="Calibri" w:cs="Calibri" w:eastAsia="Calibri"/>
          <w:spacing w:val="-10"/>
          <w:sz w:val="22"/>
          <w:szCs w:val="22"/>
          <w:u w:val="none"/>
        </w:rPr>
        <w:t> </w:t>
      </w:r>
      <w:r>
        <w:rPr>
          <w:rFonts w:ascii="Calibri" w:hAnsi="Calibri" w:cs="Calibri" w:eastAsia="Calibri"/>
          <w:sz w:val="22"/>
          <w:szCs w:val="22"/>
          <w:u w:val="none"/>
        </w:rPr>
        <w:t>graphic</w:t>
      </w:r>
      <w:r>
        <w:rPr>
          <w:rFonts w:ascii="Calibri" w:hAnsi="Calibri" w:cs="Calibri" w:eastAsia="Calibri"/>
          <w:spacing w:val="-8"/>
          <w:sz w:val="22"/>
          <w:szCs w:val="22"/>
          <w:u w:val="none"/>
        </w:rPr>
        <w:t> </w:t>
      </w:r>
      <w:r>
        <w:rPr>
          <w:rFonts w:ascii="Calibri" w:hAnsi="Calibri" w:cs="Calibri" w:eastAsia="Calibri"/>
          <w:sz w:val="22"/>
          <w:szCs w:val="22"/>
          <w:u w:val="none"/>
        </w:rPr>
        <w:t>ar�sts</w:t>
      </w:r>
      <w:r>
        <w:rPr>
          <w:rFonts w:ascii="Calibri" w:hAnsi="Calibri" w:cs="Calibri" w:eastAsia="Calibri"/>
          <w:spacing w:val="-8"/>
          <w:sz w:val="22"/>
          <w:szCs w:val="22"/>
          <w:u w:val="none"/>
        </w:rPr>
        <w:t> </w:t>
      </w:r>
      <w:r>
        <w:rPr>
          <w:rFonts w:ascii="Calibri" w:hAnsi="Calibri" w:cs="Calibri" w:eastAsia="Calibri"/>
          <w:sz w:val="22"/>
          <w:szCs w:val="22"/>
          <w:u w:val="none"/>
        </w:rPr>
        <w:t>at</w:t>
      </w:r>
      <w:r>
        <w:rPr>
          <w:rFonts w:ascii="Calibri" w:hAnsi="Calibri" w:cs="Calibri" w:eastAsia="Calibri"/>
          <w:spacing w:val="-10"/>
          <w:sz w:val="22"/>
          <w:szCs w:val="22"/>
          <w:u w:val="none"/>
        </w:rPr>
        <w:t> </w:t>
      </w:r>
      <w:r>
        <w:rPr>
          <w:rFonts w:ascii="Calibri" w:hAnsi="Calibri" w:cs="Calibri" w:eastAsia="Calibri"/>
          <w:sz w:val="22"/>
          <w:szCs w:val="22"/>
          <w:u w:val="none"/>
        </w:rPr>
        <w:t>all</w:t>
      </w:r>
      <w:r>
        <w:rPr>
          <w:rFonts w:ascii="Calibri" w:hAnsi="Calibri" w:cs="Calibri" w:eastAsia="Calibri"/>
          <w:spacing w:val="-8"/>
          <w:sz w:val="22"/>
          <w:szCs w:val="22"/>
          <w:u w:val="none"/>
        </w:rPr>
        <w:t> </w:t>
      </w:r>
      <w:r>
        <w:rPr>
          <w:rFonts w:ascii="Calibri" w:hAnsi="Calibri" w:cs="Calibri" w:eastAsia="Calibri"/>
          <w:sz w:val="22"/>
          <w:szCs w:val="22"/>
          <w:u w:val="none"/>
        </w:rPr>
        <w:t>skill</w:t>
      </w:r>
      <w:r>
        <w:rPr>
          <w:rFonts w:ascii="Calibri" w:hAnsi="Calibri" w:cs="Calibri" w:eastAsia="Calibri"/>
          <w:spacing w:val="-10"/>
          <w:sz w:val="22"/>
          <w:szCs w:val="22"/>
          <w:u w:val="none"/>
        </w:rPr>
        <w:t> </w:t>
      </w:r>
      <w:r>
        <w:rPr>
          <w:rFonts w:ascii="Calibri" w:hAnsi="Calibri" w:cs="Calibri" w:eastAsia="Calibri"/>
          <w:sz w:val="22"/>
          <w:szCs w:val="22"/>
          <w:u w:val="none"/>
        </w:rPr>
        <w:t>levels</w:t>
      </w:r>
      <w:r>
        <w:rPr>
          <w:rFonts w:ascii="Calibri" w:hAnsi="Calibri" w:cs="Calibri" w:eastAsia="Calibri"/>
          <w:spacing w:val="-8"/>
          <w:sz w:val="22"/>
          <w:szCs w:val="22"/>
          <w:u w:val="none"/>
        </w:rPr>
        <w:t> </w:t>
      </w:r>
      <w:r>
        <w:rPr>
          <w:rFonts w:ascii="Calibri" w:hAnsi="Calibri" w:cs="Calibri" w:eastAsia="Calibri"/>
          <w:sz w:val="22"/>
          <w:szCs w:val="22"/>
          <w:u w:val="none"/>
        </w:rPr>
        <w:t>while</w:t>
      </w:r>
      <w:r>
        <w:rPr>
          <w:rFonts w:ascii="Calibri" w:hAnsi="Calibri" w:cs="Calibri" w:eastAsia="Calibri"/>
          <w:spacing w:val="-7"/>
          <w:sz w:val="22"/>
          <w:szCs w:val="22"/>
          <w:u w:val="none"/>
        </w:rPr>
        <w:t> </w:t>
      </w:r>
      <w:r>
        <w:rPr>
          <w:rFonts w:ascii="Calibri" w:hAnsi="Calibri" w:cs="Calibri" w:eastAsia="Calibri"/>
          <w:sz w:val="22"/>
          <w:szCs w:val="22"/>
          <w:u w:val="none"/>
        </w:rPr>
        <w:t>raising</w:t>
      </w:r>
      <w:r>
        <w:rPr>
          <w:rFonts w:ascii="Calibri" w:hAnsi="Calibri" w:cs="Calibri" w:eastAsia="Calibri"/>
          <w:spacing w:val="-10"/>
          <w:sz w:val="22"/>
          <w:szCs w:val="22"/>
          <w:u w:val="none"/>
        </w:rPr>
        <w:t> </w:t>
      </w:r>
      <w:r>
        <w:rPr>
          <w:rFonts w:ascii="Calibri" w:hAnsi="Calibri" w:cs="Calibri" w:eastAsia="Calibri"/>
          <w:sz w:val="22"/>
          <w:szCs w:val="22"/>
          <w:u w:val="none"/>
        </w:rPr>
        <w:t>standards</w:t>
      </w:r>
      <w:r>
        <w:rPr>
          <w:rFonts w:ascii="Calibri" w:hAnsi="Calibri" w:cs="Calibri" w:eastAsia="Calibri"/>
          <w:spacing w:val="-8"/>
          <w:sz w:val="22"/>
          <w:szCs w:val="22"/>
          <w:u w:val="none"/>
        </w:rPr>
        <w:t> </w:t>
      </w:r>
      <w:r>
        <w:rPr>
          <w:rFonts w:ascii="Calibri" w:hAnsi="Calibri" w:cs="Calibri" w:eastAsia="Calibri"/>
          <w:sz w:val="22"/>
          <w:szCs w:val="22"/>
          <w:u w:val="none"/>
        </w:rPr>
        <w:t>for</w:t>
      </w:r>
      <w:r>
        <w:rPr>
          <w:rFonts w:ascii="Calibri" w:hAnsi="Calibri" w:cs="Calibri" w:eastAsia="Calibri"/>
          <w:spacing w:val="-8"/>
          <w:sz w:val="22"/>
          <w:szCs w:val="22"/>
          <w:u w:val="none"/>
        </w:rPr>
        <w:t> </w:t>
      </w:r>
      <w:r>
        <w:rPr>
          <w:rFonts w:ascii="Calibri" w:hAnsi="Calibri" w:cs="Calibri" w:eastAsia="Calibri"/>
          <w:sz w:val="22"/>
          <w:szCs w:val="22"/>
          <w:u w:val="none"/>
        </w:rPr>
        <w:t>the</w:t>
      </w:r>
      <w:r>
        <w:rPr>
          <w:rFonts w:ascii="Calibri" w:hAnsi="Calibri" w:cs="Calibri" w:eastAsia="Calibri"/>
          <w:spacing w:val="-7"/>
          <w:sz w:val="22"/>
          <w:szCs w:val="22"/>
          <w:u w:val="none"/>
        </w:rPr>
        <w:t> </w:t>
      </w:r>
      <w:r>
        <w:rPr>
          <w:rFonts w:ascii="Calibri" w:hAnsi="Calibri" w:cs="Calibri" w:eastAsia="Calibri"/>
          <w:sz w:val="22"/>
          <w:szCs w:val="22"/>
          <w:u w:val="none"/>
        </w:rPr>
        <w:t>en�re</w:t>
      </w:r>
      <w:r>
        <w:rPr>
          <w:rFonts w:ascii="Calibri" w:hAnsi="Calibri" w:cs="Calibri" w:eastAsia="Calibri"/>
          <w:spacing w:val="-7"/>
          <w:sz w:val="22"/>
          <w:szCs w:val="22"/>
          <w:u w:val="none"/>
        </w:rPr>
        <w:t> </w:t>
      </w:r>
      <w:r>
        <w:rPr>
          <w:rFonts w:ascii="Calibri" w:hAnsi="Calibri" w:cs="Calibri" w:eastAsia="Calibri"/>
          <w:sz w:val="22"/>
          <w:szCs w:val="22"/>
          <w:u w:val="none"/>
        </w:rPr>
        <w:t>industry. </w:t>
      </w:r>
      <w:r>
        <w:rPr>
          <w:rFonts w:ascii="Calibri" w:hAnsi="Calibri" w:cs="Calibri" w:eastAsia="Calibri"/>
          <w:spacing w:val="-64"/>
          <w:sz w:val="22"/>
          <w:szCs w:val="22"/>
          <w:u w:val="none"/>
        </w:rPr>
        <w:t>In</w:t>
      </w:r>
      <w:r>
        <w:rPr>
          <w:rFonts w:ascii="Calibri" w:hAnsi="Calibri" w:cs="Calibri" w:eastAsia="Calibri"/>
          <w:sz w:val="22"/>
          <w:szCs w:val="22"/>
          <w:u w:val="none"/>
        </w:rPr>
        <w:t> addi�on to crea�ve professionals, our members include educators, intellectual property lawyers, ar�st representa�ves, and others in related and suppor�ng industries.</w:t>
      </w:r>
    </w:p>
    <w:p>
      <w:pPr>
        <w:spacing w:line="240" w:lineRule="auto" w:before="242"/>
        <w:ind w:left="120" w:right="245" w:firstLine="0"/>
        <w:jc w:val="left"/>
        <w:rPr>
          <w:rFonts w:ascii="Calibri" w:hAnsi="Calibri" w:cs="Calibri" w:eastAsia="Calibri"/>
          <w:sz w:val="22"/>
          <w:szCs w:val="22"/>
        </w:rPr>
      </w:pPr>
      <w:r>
        <w:rPr>
          <w:rFonts w:ascii="Calibri" w:hAnsi="Calibri" w:cs="Calibri" w:eastAsia="Calibri"/>
          <w:b/>
          <w:bCs/>
          <w:sz w:val="22"/>
          <w:szCs w:val="22"/>
          <w:u w:val="single"/>
        </w:rPr>
        <w:t>Major</w:t>
      </w:r>
      <w:r>
        <w:rPr>
          <w:rFonts w:ascii="Calibri" w:hAnsi="Calibri" w:cs="Calibri" w:eastAsia="Calibri"/>
          <w:b/>
          <w:bCs/>
          <w:spacing w:val="-2"/>
          <w:sz w:val="22"/>
          <w:szCs w:val="22"/>
          <w:u w:val="single"/>
        </w:rPr>
        <w:t> </w:t>
      </w:r>
      <w:r>
        <w:rPr>
          <w:rFonts w:ascii="Calibri" w:hAnsi="Calibri" w:cs="Calibri" w:eastAsia="Calibri"/>
          <w:b/>
          <w:bCs/>
          <w:sz w:val="22"/>
          <w:szCs w:val="22"/>
          <w:u w:val="single"/>
        </w:rPr>
        <w:t>League</w:t>
      </w:r>
      <w:r>
        <w:rPr>
          <w:rFonts w:ascii="Calibri" w:hAnsi="Calibri" w:cs="Calibri" w:eastAsia="Calibri"/>
          <w:b/>
          <w:bCs/>
          <w:spacing w:val="-3"/>
          <w:sz w:val="22"/>
          <w:szCs w:val="22"/>
          <w:u w:val="single"/>
        </w:rPr>
        <w:t> </w:t>
      </w:r>
      <w:r>
        <w:rPr>
          <w:rFonts w:ascii="Calibri" w:hAnsi="Calibri" w:cs="Calibri" w:eastAsia="Calibri"/>
          <w:b/>
          <w:bCs/>
          <w:sz w:val="22"/>
          <w:szCs w:val="22"/>
          <w:u w:val="single"/>
        </w:rPr>
        <w:t>Baseball</w:t>
      </w:r>
      <w:r>
        <w:rPr>
          <w:rFonts w:ascii="Calibri" w:hAnsi="Calibri" w:cs="Calibri" w:eastAsia="Calibri"/>
          <w:b/>
          <w:bCs/>
          <w:spacing w:val="-3"/>
          <w:sz w:val="22"/>
          <w:szCs w:val="22"/>
          <w:u w:val="single"/>
        </w:rPr>
        <w:t> </w:t>
      </w:r>
      <w:r>
        <w:rPr>
          <w:rFonts w:ascii="Calibri" w:hAnsi="Calibri" w:cs="Calibri" w:eastAsia="Calibri"/>
          <w:b/>
          <w:bCs/>
          <w:sz w:val="22"/>
          <w:szCs w:val="22"/>
          <w:u w:val="single"/>
        </w:rPr>
        <w:t>Players</w:t>
      </w:r>
      <w:r>
        <w:rPr>
          <w:rFonts w:ascii="Calibri" w:hAnsi="Calibri" w:cs="Calibri" w:eastAsia="Calibri"/>
          <w:b/>
          <w:bCs/>
          <w:spacing w:val="-4"/>
          <w:sz w:val="22"/>
          <w:szCs w:val="22"/>
          <w:u w:val="single"/>
        </w:rPr>
        <w:t> </w:t>
      </w:r>
      <w:r>
        <w:rPr>
          <w:rFonts w:ascii="Calibri" w:hAnsi="Calibri" w:cs="Calibri" w:eastAsia="Calibri"/>
          <w:b/>
          <w:bCs/>
          <w:sz w:val="22"/>
          <w:szCs w:val="22"/>
          <w:u w:val="single"/>
        </w:rPr>
        <w:t>Associa�on</w:t>
      </w:r>
      <w:r>
        <w:rPr>
          <w:rFonts w:ascii="Calibri" w:hAnsi="Calibri" w:cs="Calibri" w:eastAsia="Calibri"/>
          <w:sz w:val="22"/>
          <w:szCs w:val="22"/>
          <w:u w:val="none"/>
        </w:rPr>
        <w:t>.</w:t>
      </w:r>
      <w:r>
        <w:rPr>
          <w:rFonts w:ascii="Calibri" w:hAnsi="Calibri" w:cs="Calibri" w:eastAsia="Calibri"/>
          <w:spacing w:val="40"/>
          <w:sz w:val="22"/>
          <w:szCs w:val="22"/>
          <w:u w:val="none"/>
        </w:rPr>
        <w:t> </w:t>
      </w:r>
      <w:r>
        <w:rPr>
          <w:rFonts w:ascii="Calibri" w:hAnsi="Calibri" w:cs="Calibri" w:eastAsia="Calibri"/>
          <w:sz w:val="22"/>
          <w:szCs w:val="22"/>
          <w:u w:val="none"/>
        </w:rPr>
        <w:t>The</w:t>
      </w:r>
      <w:r>
        <w:rPr>
          <w:rFonts w:ascii="Calibri" w:hAnsi="Calibri" w:cs="Calibri" w:eastAsia="Calibri"/>
          <w:spacing w:val="-4"/>
          <w:sz w:val="22"/>
          <w:szCs w:val="22"/>
          <w:u w:val="none"/>
        </w:rPr>
        <w:t> </w:t>
      </w:r>
      <w:r>
        <w:rPr>
          <w:rFonts w:ascii="Calibri" w:hAnsi="Calibri" w:cs="Calibri" w:eastAsia="Calibri"/>
          <w:sz w:val="22"/>
          <w:szCs w:val="22"/>
          <w:u w:val="none"/>
        </w:rPr>
        <w:t>Major</w:t>
      </w:r>
      <w:r>
        <w:rPr>
          <w:rFonts w:ascii="Calibri" w:hAnsi="Calibri" w:cs="Calibri" w:eastAsia="Calibri"/>
          <w:spacing w:val="-3"/>
          <w:sz w:val="22"/>
          <w:szCs w:val="22"/>
          <w:u w:val="none"/>
        </w:rPr>
        <w:t> </w:t>
      </w:r>
      <w:r>
        <w:rPr>
          <w:rFonts w:ascii="Calibri" w:hAnsi="Calibri" w:cs="Calibri" w:eastAsia="Calibri"/>
          <w:sz w:val="22"/>
          <w:szCs w:val="22"/>
          <w:u w:val="none"/>
        </w:rPr>
        <w:t>League</w:t>
      </w:r>
      <w:r>
        <w:rPr>
          <w:rFonts w:ascii="Calibri" w:hAnsi="Calibri" w:cs="Calibri" w:eastAsia="Calibri"/>
          <w:spacing w:val="-2"/>
          <w:sz w:val="22"/>
          <w:szCs w:val="22"/>
          <w:u w:val="none"/>
        </w:rPr>
        <w:t> </w:t>
      </w:r>
      <w:r>
        <w:rPr>
          <w:rFonts w:ascii="Calibri" w:hAnsi="Calibri" w:cs="Calibri" w:eastAsia="Calibri"/>
          <w:sz w:val="22"/>
          <w:szCs w:val="22"/>
          <w:u w:val="none"/>
        </w:rPr>
        <w:t>Baseball</w:t>
      </w:r>
      <w:r>
        <w:rPr>
          <w:rFonts w:ascii="Calibri" w:hAnsi="Calibri" w:cs="Calibri" w:eastAsia="Calibri"/>
          <w:spacing w:val="-5"/>
          <w:sz w:val="22"/>
          <w:szCs w:val="22"/>
          <w:u w:val="none"/>
        </w:rPr>
        <w:t> </w:t>
      </w:r>
      <w:r>
        <w:rPr>
          <w:rFonts w:ascii="Calibri" w:hAnsi="Calibri" w:cs="Calibri" w:eastAsia="Calibri"/>
          <w:sz w:val="22"/>
          <w:szCs w:val="22"/>
          <w:u w:val="none"/>
        </w:rPr>
        <w:t>Players</w:t>
      </w:r>
      <w:r>
        <w:rPr>
          <w:rFonts w:ascii="Calibri" w:hAnsi="Calibri" w:cs="Calibri" w:eastAsia="Calibri"/>
          <w:spacing w:val="-7"/>
          <w:sz w:val="22"/>
          <w:szCs w:val="22"/>
          <w:u w:val="none"/>
        </w:rPr>
        <w:t> </w:t>
      </w:r>
      <w:r>
        <w:rPr>
          <w:rFonts w:ascii="Calibri" w:hAnsi="Calibri" w:cs="Calibri" w:eastAsia="Calibri"/>
          <w:sz w:val="22"/>
          <w:szCs w:val="22"/>
          <w:u w:val="none"/>
        </w:rPr>
        <w:t>Associa�on</w:t>
      </w:r>
      <w:r>
        <w:rPr>
          <w:rFonts w:ascii="Calibri" w:hAnsi="Calibri" w:cs="Calibri" w:eastAsia="Calibri"/>
          <w:spacing w:val="-3"/>
          <w:sz w:val="22"/>
          <w:szCs w:val="22"/>
          <w:u w:val="none"/>
        </w:rPr>
        <w:t> </w:t>
      </w:r>
      <w:r>
        <w:rPr>
          <w:rFonts w:ascii="Calibri" w:hAnsi="Calibri" w:cs="Calibri" w:eastAsia="Calibri"/>
          <w:sz w:val="22"/>
          <w:szCs w:val="22"/>
          <w:u w:val="none"/>
        </w:rPr>
        <w:t>(MLBPA)</w:t>
      </w:r>
      <w:r>
        <w:rPr>
          <w:rFonts w:ascii="Calibri" w:hAnsi="Calibri" w:cs="Calibri" w:eastAsia="Calibri"/>
          <w:spacing w:val="-50"/>
          <w:sz w:val="22"/>
          <w:szCs w:val="22"/>
          <w:u w:val="none"/>
        </w:rPr>
        <w:t> </w:t>
      </w:r>
      <w:r>
        <w:rPr>
          <w:rFonts w:ascii="Calibri" w:hAnsi="Calibri" w:cs="Calibri" w:eastAsia="Calibri"/>
          <w:spacing w:val="-51"/>
          <w:sz w:val="22"/>
          <w:szCs w:val="22"/>
          <w:u w:val="none"/>
        </w:rPr>
        <w:t>is</w:t>
      </w:r>
      <w:r>
        <w:rPr>
          <w:rFonts w:ascii="Calibri" w:hAnsi="Calibri" w:cs="Calibri" w:eastAsia="Calibri"/>
          <w:sz w:val="22"/>
          <w:szCs w:val="22"/>
          <w:u w:val="none"/>
        </w:rPr>
        <w:t> the</w:t>
      </w:r>
      <w:r>
        <w:rPr>
          <w:rFonts w:ascii="Calibri" w:hAnsi="Calibri" w:cs="Calibri" w:eastAsia="Calibri"/>
          <w:spacing w:val="-1"/>
          <w:sz w:val="22"/>
          <w:szCs w:val="22"/>
          <w:u w:val="none"/>
        </w:rPr>
        <w:t> </w:t>
      </w:r>
      <w:r>
        <w:rPr>
          <w:rFonts w:ascii="Calibri" w:hAnsi="Calibri" w:cs="Calibri" w:eastAsia="Calibri"/>
          <w:sz w:val="22"/>
          <w:szCs w:val="22"/>
          <w:u w:val="none"/>
        </w:rPr>
        <w:t>labor</w:t>
      </w:r>
      <w:r>
        <w:rPr>
          <w:rFonts w:ascii="Calibri" w:hAnsi="Calibri" w:cs="Calibri" w:eastAsia="Calibri"/>
          <w:spacing w:val="-4"/>
          <w:sz w:val="22"/>
          <w:szCs w:val="22"/>
          <w:u w:val="none"/>
        </w:rPr>
        <w:t> </w:t>
      </w:r>
      <w:r>
        <w:rPr>
          <w:rFonts w:ascii="Calibri" w:hAnsi="Calibri" w:cs="Calibri" w:eastAsia="Calibri"/>
          <w:sz w:val="22"/>
          <w:szCs w:val="22"/>
          <w:u w:val="none"/>
        </w:rPr>
        <w:t>union</w:t>
      </w:r>
      <w:r>
        <w:rPr>
          <w:rFonts w:ascii="Calibri" w:hAnsi="Calibri" w:cs="Calibri" w:eastAsia="Calibri"/>
          <w:spacing w:val="-3"/>
          <w:sz w:val="22"/>
          <w:szCs w:val="22"/>
          <w:u w:val="none"/>
        </w:rPr>
        <w:t> </w:t>
      </w:r>
      <w:r>
        <w:rPr>
          <w:rFonts w:ascii="Calibri" w:hAnsi="Calibri" w:cs="Calibri" w:eastAsia="Calibri"/>
          <w:sz w:val="22"/>
          <w:szCs w:val="22"/>
          <w:u w:val="none"/>
        </w:rPr>
        <w:t>that</w:t>
      </w:r>
      <w:r>
        <w:rPr>
          <w:rFonts w:ascii="Calibri" w:hAnsi="Calibri" w:cs="Calibri" w:eastAsia="Calibri"/>
          <w:spacing w:val="-4"/>
          <w:sz w:val="22"/>
          <w:szCs w:val="22"/>
          <w:u w:val="none"/>
        </w:rPr>
        <w:t> </w:t>
      </w:r>
      <w:r>
        <w:rPr>
          <w:rFonts w:ascii="Calibri" w:hAnsi="Calibri" w:cs="Calibri" w:eastAsia="Calibri"/>
          <w:sz w:val="22"/>
          <w:szCs w:val="22"/>
          <w:u w:val="none"/>
        </w:rPr>
        <w:t>represents</w:t>
      </w:r>
      <w:r>
        <w:rPr>
          <w:rFonts w:ascii="Calibri" w:hAnsi="Calibri" w:cs="Calibri" w:eastAsia="Calibri"/>
          <w:spacing w:val="-2"/>
          <w:sz w:val="22"/>
          <w:szCs w:val="22"/>
          <w:u w:val="none"/>
        </w:rPr>
        <w:t> </w:t>
      </w:r>
      <w:r>
        <w:rPr>
          <w:rFonts w:ascii="Calibri" w:hAnsi="Calibri" w:cs="Calibri" w:eastAsia="Calibri"/>
          <w:sz w:val="22"/>
          <w:szCs w:val="22"/>
          <w:u w:val="none"/>
        </w:rPr>
        <w:t>all</w:t>
      </w:r>
      <w:r>
        <w:rPr>
          <w:rFonts w:ascii="Calibri" w:hAnsi="Calibri" w:cs="Calibri" w:eastAsia="Calibri"/>
          <w:spacing w:val="-2"/>
          <w:sz w:val="22"/>
          <w:szCs w:val="22"/>
          <w:u w:val="none"/>
        </w:rPr>
        <w:t> </w:t>
      </w:r>
      <w:r>
        <w:rPr>
          <w:rFonts w:ascii="Calibri" w:hAnsi="Calibri" w:cs="Calibri" w:eastAsia="Calibri"/>
          <w:sz w:val="22"/>
          <w:szCs w:val="22"/>
          <w:u w:val="none"/>
        </w:rPr>
        <w:t>professional</w:t>
      </w:r>
      <w:r>
        <w:rPr>
          <w:rFonts w:ascii="Calibri" w:hAnsi="Calibri" w:cs="Calibri" w:eastAsia="Calibri"/>
          <w:spacing w:val="-2"/>
          <w:sz w:val="22"/>
          <w:szCs w:val="22"/>
          <w:u w:val="none"/>
        </w:rPr>
        <w:t> </w:t>
      </w:r>
      <w:r>
        <w:rPr>
          <w:rFonts w:ascii="Calibri" w:hAnsi="Calibri" w:cs="Calibri" w:eastAsia="Calibri"/>
          <w:sz w:val="22"/>
          <w:szCs w:val="22"/>
          <w:u w:val="none"/>
        </w:rPr>
        <w:t>baseball</w:t>
      </w:r>
      <w:r>
        <w:rPr>
          <w:rFonts w:ascii="Calibri" w:hAnsi="Calibri" w:cs="Calibri" w:eastAsia="Calibri"/>
          <w:spacing w:val="-2"/>
          <w:sz w:val="22"/>
          <w:szCs w:val="22"/>
          <w:u w:val="none"/>
        </w:rPr>
        <w:t> </w:t>
      </w:r>
      <w:r>
        <w:rPr>
          <w:rFonts w:ascii="Calibri" w:hAnsi="Calibri" w:cs="Calibri" w:eastAsia="Calibri"/>
          <w:sz w:val="22"/>
          <w:szCs w:val="22"/>
          <w:u w:val="none"/>
        </w:rPr>
        <w:t>players</w:t>
      </w:r>
      <w:r>
        <w:rPr>
          <w:rFonts w:ascii="Calibri" w:hAnsi="Calibri" w:cs="Calibri" w:eastAsia="Calibri"/>
          <w:spacing w:val="-2"/>
          <w:sz w:val="22"/>
          <w:szCs w:val="22"/>
          <w:u w:val="none"/>
        </w:rPr>
        <w:t> </w:t>
      </w:r>
      <w:r>
        <w:rPr>
          <w:rFonts w:ascii="Calibri" w:hAnsi="Calibri" w:cs="Calibri" w:eastAsia="Calibri"/>
          <w:sz w:val="22"/>
          <w:szCs w:val="22"/>
          <w:u w:val="none"/>
        </w:rPr>
        <w:t>signed</w:t>
      </w:r>
      <w:r>
        <w:rPr>
          <w:rFonts w:ascii="Calibri" w:hAnsi="Calibri" w:cs="Calibri" w:eastAsia="Calibri"/>
          <w:spacing w:val="-3"/>
          <w:sz w:val="22"/>
          <w:szCs w:val="22"/>
          <w:u w:val="none"/>
        </w:rPr>
        <w:t> </w:t>
      </w:r>
      <w:r>
        <w:rPr>
          <w:rFonts w:ascii="Calibri" w:hAnsi="Calibri" w:cs="Calibri" w:eastAsia="Calibri"/>
          <w:sz w:val="22"/>
          <w:szCs w:val="22"/>
          <w:u w:val="none"/>
        </w:rPr>
        <w:t>to</w:t>
      </w:r>
      <w:r>
        <w:rPr>
          <w:rFonts w:ascii="Calibri" w:hAnsi="Calibri" w:cs="Calibri" w:eastAsia="Calibri"/>
          <w:spacing w:val="-1"/>
          <w:sz w:val="22"/>
          <w:szCs w:val="22"/>
          <w:u w:val="none"/>
        </w:rPr>
        <w:t> </w:t>
      </w:r>
      <w:r>
        <w:rPr>
          <w:rFonts w:ascii="Calibri" w:hAnsi="Calibri" w:cs="Calibri" w:eastAsia="Calibri"/>
          <w:sz w:val="22"/>
          <w:szCs w:val="22"/>
          <w:u w:val="none"/>
        </w:rPr>
        <w:t>a</w:t>
      </w:r>
      <w:r>
        <w:rPr>
          <w:rFonts w:ascii="Calibri" w:hAnsi="Calibri" w:cs="Calibri" w:eastAsia="Calibri"/>
          <w:spacing w:val="-4"/>
          <w:sz w:val="22"/>
          <w:szCs w:val="22"/>
          <w:u w:val="none"/>
        </w:rPr>
        <w:t> </w:t>
      </w:r>
      <w:r>
        <w:rPr>
          <w:rFonts w:ascii="Calibri" w:hAnsi="Calibri" w:cs="Calibri" w:eastAsia="Calibri"/>
          <w:sz w:val="22"/>
          <w:szCs w:val="22"/>
          <w:u w:val="none"/>
        </w:rPr>
        <w:t>Major</w:t>
      </w:r>
      <w:r>
        <w:rPr>
          <w:rFonts w:ascii="Calibri" w:hAnsi="Calibri" w:cs="Calibri" w:eastAsia="Calibri"/>
          <w:spacing w:val="-2"/>
          <w:sz w:val="22"/>
          <w:szCs w:val="22"/>
          <w:u w:val="none"/>
        </w:rPr>
        <w:t> </w:t>
      </w:r>
      <w:r>
        <w:rPr>
          <w:rFonts w:ascii="Calibri" w:hAnsi="Calibri" w:cs="Calibri" w:eastAsia="Calibri"/>
          <w:sz w:val="22"/>
          <w:szCs w:val="22"/>
          <w:u w:val="none"/>
        </w:rPr>
        <w:t>League</w:t>
      </w:r>
      <w:r>
        <w:rPr>
          <w:rFonts w:ascii="Calibri" w:hAnsi="Calibri" w:cs="Calibri" w:eastAsia="Calibri"/>
          <w:spacing w:val="-4"/>
          <w:sz w:val="22"/>
          <w:szCs w:val="22"/>
          <w:u w:val="none"/>
        </w:rPr>
        <w:t> </w:t>
      </w:r>
      <w:r>
        <w:rPr>
          <w:rFonts w:ascii="Calibri" w:hAnsi="Calibri" w:cs="Calibri" w:eastAsia="Calibri"/>
          <w:sz w:val="22"/>
          <w:szCs w:val="22"/>
          <w:u w:val="none"/>
        </w:rPr>
        <w:t>contract</w:t>
      </w:r>
      <w:r>
        <w:rPr>
          <w:rFonts w:ascii="Calibri" w:hAnsi="Calibri" w:cs="Calibri" w:eastAsia="Calibri"/>
          <w:spacing w:val="-4"/>
          <w:sz w:val="22"/>
          <w:szCs w:val="22"/>
          <w:u w:val="none"/>
        </w:rPr>
        <w:t> </w:t>
      </w:r>
      <w:r>
        <w:rPr>
          <w:rFonts w:ascii="Calibri" w:hAnsi="Calibri" w:cs="Calibri" w:eastAsia="Calibri"/>
          <w:sz w:val="22"/>
          <w:szCs w:val="22"/>
          <w:u w:val="none"/>
        </w:rPr>
        <w:t>with one of the thirty Clubs in Major League Baseball, totaling roughly 1,200 professionals, along with approximately 5,500 Minor League players also employed by Major League Clubs.</w:t>
      </w:r>
      <w:r>
        <w:rPr>
          <w:rFonts w:ascii="Calibri" w:hAnsi="Calibri" w:cs="Calibri" w:eastAsia="Calibri"/>
          <w:spacing w:val="40"/>
          <w:sz w:val="22"/>
          <w:szCs w:val="22"/>
          <w:u w:val="none"/>
        </w:rPr>
        <w:t> </w:t>
      </w:r>
      <w:r>
        <w:rPr>
          <w:rFonts w:ascii="Calibri" w:hAnsi="Calibri" w:cs="Calibri" w:eastAsia="Calibri"/>
          <w:sz w:val="22"/>
          <w:szCs w:val="22"/>
          <w:u w:val="none"/>
        </w:rPr>
        <w:t>In addi�on to represen�ng</w:t>
      </w:r>
      <w:r>
        <w:rPr>
          <w:rFonts w:ascii="Calibri" w:hAnsi="Calibri" w:cs="Calibri" w:eastAsia="Calibri"/>
          <w:spacing w:val="-11"/>
          <w:sz w:val="22"/>
          <w:szCs w:val="22"/>
          <w:u w:val="none"/>
        </w:rPr>
        <w:t> </w:t>
      </w:r>
      <w:r>
        <w:rPr>
          <w:rFonts w:ascii="Calibri" w:hAnsi="Calibri" w:cs="Calibri" w:eastAsia="Calibri"/>
          <w:sz w:val="22"/>
          <w:szCs w:val="22"/>
          <w:u w:val="none"/>
        </w:rPr>
        <w:t>our</w:t>
      </w:r>
      <w:r>
        <w:rPr>
          <w:rFonts w:ascii="Calibri" w:hAnsi="Calibri" w:cs="Calibri" w:eastAsia="Calibri"/>
          <w:spacing w:val="-11"/>
          <w:sz w:val="22"/>
          <w:szCs w:val="22"/>
          <w:u w:val="none"/>
        </w:rPr>
        <w:t> </w:t>
      </w:r>
      <w:r>
        <w:rPr>
          <w:rFonts w:ascii="Calibri" w:hAnsi="Calibri" w:cs="Calibri" w:eastAsia="Calibri"/>
          <w:sz w:val="22"/>
          <w:szCs w:val="22"/>
          <w:u w:val="none"/>
        </w:rPr>
        <w:t>members</w:t>
      </w:r>
      <w:r>
        <w:rPr>
          <w:rFonts w:ascii="Calibri" w:hAnsi="Calibri" w:cs="Calibri" w:eastAsia="Calibri"/>
          <w:spacing w:val="-12"/>
          <w:sz w:val="22"/>
          <w:szCs w:val="22"/>
          <w:u w:val="none"/>
        </w:rPr>
        <w:t> </w:t>
      </w:r>
      <w:r>
        <w:rPr>
          <w:rFonts w:ascii="Calibri" w:hAnsi="Calibri" w:cs="Calibri" w:eastAsia="Calibri"/>
          <w:sz w:val="22"/>
          <w:szCs w:val="22"/>
          <w:u w:val="none"/>
        </w:rPr>
        <w:t>in</w:t>
      </w:r>
      <w:r>
        <w:rPr>
          <w:rFonts w:ascii="Calibri" w:hAnsi="Calibri" w:cs="Calibri" w:eastAsia="Calibri"/>
          <w:spacing w:val="-11"/>
          <w:sz w:val="22"/>
          <w:szCs w:val="22"/>
          <w:u w:val="none"/>
        </w:rPr>
        <w:t> </w:t>
      </w:r>
      <w:r>
        <w:rPr>
          <w:rFonts w:ascii="Calibri" w:hAnsi="Calibri" w:cs="Calibri" w:eastAsia="Calibri"/>
          <w:sz w:val="22"/>
          <w:szCs w:val="22"/>
          <w:u w:val="none"/>
        </w:rPr>
        <w:t>the</w:t>
      </w:r>
      <w:r>
        <w:rPr>
          <w:rFonts w:ascii="Calibri" w:hAnsi="Calibri" w:cs="Calibri" w:eastAsia="Calibri"/>
          <w:spacing w:val="-10"/>
          <w:sz w:val="22"/>
          <w:szCs w:val="22"/>
          <w:u w:val="none"/>
        </w:rPr>
        <w:t> </w:t>
      </w:r>
      <w:r>
        <w:rPr>
          <w:rFonts w:ascii="Calibri" w:hAnsi="Calibri" w:cs="Calibri" w:eastAsia="Calibri"/>
          <w:sz w:val="22"/>
          <w:szCs w:val="22"/>
          <w:u w:val="none"/>
        </w:rPr>
        <w:t>nego�a�on</w:t>
      </w:r>
      <w:r>
        <w:rPr>
          <w:rFonts w:ascii="Calibri" w:hAnsi="Calibri" w:cs="Calibri" w:eastAsia="Calibri"/>
          <w:spacing w:val="-11"/>
          <w:sz w:val="22"/>
          <w:szCs w:val="22"/>
          <w:u w:val="none"/>
        </w:rPr>
        <w:t> </w:t>
      </w:r>
      <w:r>
        <w:rPr>
          <w:rFonts w:ascii="Calibri" w:hAnsi="Calibri" w:cs="Calibri" w:eastAsia="Calibri"/>
          <w:sz w:val="22"/>
          <w:szCs w:val="22"/>
          <w:u w:val="none"/>
        </w:rPr>
        <w:t>and</w:t>
      </w:r>
      <w:r>
        <w:rPr>
          <w:rFonts w:ascii="Calibri" w:hAnsi="Calibri" w:cs="Calibri" w:eastAsia="Calibri"/>
          <w:spacing w:val="-11"/>
          <w:sz w:val="22"/>
          <w:szCs w:val="22"/>
          <w:u w:val="none"/>
        </w:rPr>
        <w:t> </w:t>
      </w:r>
      <w:r>
        <w:rPr>
          <w:rFonts w:ascii="Calibri" w:hAnsi="Calibri" w:cs="Calibri" w:eastAsia="Calibri"/>
          <w:sz w:val="22"/>
          <w:szCs w:val="22"/>
          <w:u w:val="none"/>
        </w:rPr>
        <w:t>enforcement</w:t>
      </w:r>
      <w:r>
        <w:rPr>
          <w:rFonts w:ascii="Calibri" w:hAnsi="Calibri" w:cs="Calibri" w:eastAsia="Calibri"/>
          <w:spacing w:val="-12"/>
          <w:sz w:val="22"/>
          <w:szCs w:val="22"/>
          <w:u w:val="none"/>
        </w:rPr>
        <w:t> </w:t>
      </w:r>
      <w:r>
        <w:rPr>
          <w:rFonts w:ascii="Calibri" w:hAnsi="Calibri" w:cs="Calibri" w:eastAsia="Calibri"/>
          <w:sz w:val="22"/>
          <w:szCs w:val="22"/>
          <w:u w:val="none"/>
        </w:rPr>
        <w:t>of</w:t>
      </w:r>
      <w:r>
        <w:rPr>
          <w:rFonts w:ascii="Calibri" w:hAnsi="Calibri" w:cs="Calibri" w:eastAsia="Calibri"/>
          <w:spacing w:val="-11"/>
          <w:sz w:val="22"/>
          <w:szCs w:val="22"/>
          <w:u w:val="none"/>
        </w:rPr>
        <w:t> </w:t>
      </w:r>
      <w:r>
        <w:rPr>
          <w:rFonts w:ascii="Calibri" w:hAnsi="Calibri" w:cs="Calibri" w:eastAsia="Calibri"/>
          <w:sz w:val="22"/>
          <w:szCs w:val="22"/>
          <w:u w:val="none"/>
        </w:rPr>
        <w:t>collec�ve</w:t>
      </w:r>
      <w:r>
        <w:rPr>
          <w:rFonts w:ascii="Calibri" w:hAnsi="Calibri" w:cs="Calibri" w:eastAsia="Calibri"/>
          <w:spacing w:val="-12"/>
          <w:sz w:val="22"/>
          <w:szCs w:val="22"/>
          <w:u w:val="none"/>
        </w:rPr>
        <w:t> </w:t>
      </w:r>
      <w:r>
        <w:rPr>
          <w:rFonts w:ascii="Calibri" w:hAnsi="Calibri" w:cs="Calibri" w:eastAsia="Calibri"/>
          <w:sz w:val="22"/>
          <w:szCs w:val="22"/>
          <w:u w:val="none"/>
        </w:rPr>
        <w:t>bargaining</w:t>
      </w:r>
      <w:r>
        <w:rPr>
          <w:rFonts w:ascii="Calibri" w:hAnsi="Calibri" w:cs="Calibri" w:eastAsia="Calibri"/>
          <w:spacing w:val="-11"/>
          <w:sz w:val="22"/>
          <w:szCs w:val="22"/>
          <w:u w:val="none"/>
        </w:rPr>
        <w:t> </w:t>
      </w:r>
      <w:r>
        <w:rPr>
          <w:rFonts w:ascii="Calibri" w:hAnsi="Calibri" w:cs="Calibri" w:eastAsia="Calibri"/>
          <w:sz w:val="22"/>
          <w:szCs w:val="22"/>
          <w:u w:val="none"/>
        </w:rPr>
        <w:t>agreements, </w:t>
      </w:r>
      <w:r>
        <w:rPr>
          <w:rFonts w:ascii="Calibri" w:hAnsi="Calibri" w:cs="Calibri" w:eastAsia="Calibri"/>
          <w:spacing w:val="-83"/>
          <w:sz w:val="22"/>
          <w:szCs w:val="22"/>
          <w:u w:val="none"/>
        </w:rPr>
        <w:t>the</w:t>
      </w:r>
      <w:r>
        <w:rPr>
          <w:rFonts w:ascii="Calibri" w:hAnsi="Calibri" w:cs="Calibri" w:eastAsia="Calibri"/>
          <w:sz w:val="22"/>
          <w:szCs w:val="22"/>
          <w:u w:val="none"/>
        </w:rPr>
        <w:t> MLBPA also oversees MLB Players, Inc., which exclusively administers the group licensing and commercial rights of all ac�ve Players at the Major League and Minor League levels.</w:t>
      </w:r>
    </w:p>
    <w:p>
      <w:pPr>
        <w:spacing w:before="239"/>
        <w:ind w:left="120" w:right="472" w:firstLine="0"/>
        <w:jc w:val="left"/>
        <w:rPr>
          <w:rFonts w:ascii="Calibri" w:hAnsi="Calibri" w:cs="Calibri" w:eastAsia="Calibri"/>
          <w:sz w:val="22"/>
          <w:szCs w:val="22"/>
        </w:rPr>
      </w:pPr>
      <w:r>
        <w:rPr>
          <w:rFonts w:ascii="Calibri" w:hAnsi="Calibri" w:cs="Calibri" w:eastAsia="Calibri"/>
          <w:b/>
          <w:bCs/>
          <w:sz w:val="22"/>
          <w:szCs w:val="22"/>
          <w:u w:val="single"/>
        </w:rPr>
        <w:t>Major</w:t>
      </w:r>
      <w:r>
        <w:rPr>
          <w:rFonts w:ascii="Calibri" w:hAnsi="Calibri" w:cs="Calibri" w:eastAsia="Calibri"/>
          <w:b/>
          <w:bCs/>
          <w:spacing w:val="-7"/>
          <w:sz w:val="22"/>
          <w:szCs w:val="22"/>
          <w:u w:val="single"/>
        </w:rPr>
        <w:t> </w:t>
      </w:r>
      <w:r>
        <w:rPr>
          <w:rFonts w:ascii="Calibri" w:hAnsi="Calibri" w:cs="Calibri" w:eastAsia="Calibri"/>
          <w:b/>
          <w:bCs/>
          <w:sz w:val="22"/>
          <w:szCs w:val="22"/>
          <w:u w:val="single"/>
        </w:rPr>
        <w:t>League</w:t>
      </w:r>
      <w:r>
        <w:rPr>
          <w:rFonts w:ascii="Calibri" w:hAnsi="Calibri" w:cs="Calibri" w:eastAsia="Calibri"/>
          <w:b/>
          <w:bCs/>
          <w:spacing w:val="-9"/>
          <w:sz w:val="22"/>
          <w:szCs w:val="22"/>
          <w:u w:val="single"/>
        </w:rPr>
        <w:t> </w:t>
      </w:r>
      <w:r>
        <w:rPr>
          <w:rFonts w:ascii="Calibri" w:hAnsi="Calibri" w:cs="Calibri" w:eastAsia="Calibri"/>
          <w:b/>
          <w:bCs/>
          <w:sz w:val="22"/>
          <w:szCs w:val="22"/>
          <w:u w:val="single"/>
        </w:rPr>
        <w:t>Soccer</w:t>
      </w:r>
      <w:r>
        <w:rPr>
          <w:rFonts w:ascii="Calibri" w:hAnsi="Calibri" w:cs="Calibri" w:eastAsia="Calibri"/>
          <w:b/>
          <w:bCs/>
          <w:spacing w:val="-7"/>
          <w:sz w:val="22"/>
          <w:szCs w:val="22"/>
          <w:u w:val="single"/>
        </w:rPr>
        <w:t> </w:t>
      </w:r>
      <w:r>
        <w:rPr>
          <w:rFonts w:ascii="Calibri" w:hAnsi="Calibri" w:cs="Calibri" w:eastAsia="Calibri"/>
          <w:b/>
          <w:bCs/>
          <w:sz w:val="22"/>
          <w:szCs w:val="22"/>
          <w:u w:val="single"/>
        </w:rPr>
        <w:t>Players</w:t>
      </w:r>
      <w:r>
        <w:rPr>
          <w:rFonts w:ascii="Calibri" w:hAnsi="Calibri" w:cs="Calibri" w:eastAsia="Calibri"/>
          <w:b/>
          <w:bCs/>
          <w:spacing w:val="-9"/>
          <w:sz w:val="22"/>
          <w:szCs w:val="22"/>
          <w:u w:val="single"/>
        </w:rPr>
        <w:t> </w:t>
      </w:r>
      <w:r>
        <w:rPr>
          <w:rFonts w:ascii="Calibri" w:hAnsi="Calibri" w:cs="Calibri" w:eastAsia="Calibri"/>
          <w:b/>
          <w:bCs/>
          <w:sz w:val="22"/>
          <w:szCs w:val="22"/>
          <w:u w:val="single"/>
        </w:rPr>
        <w:t>Associa�on</w:t>
      </w:r>
      <w:r>
        <w:rPr>
          <w:rFonts w:ascii="Calibri" w:hAnsi="Calibri" w:cs="Calibri" w:eastAsia="Calibri"/>
          <w:b/>
          <w:bCs/>
          <w:sz w:val="22"/>
          <w:szCs w:val="22"/>
          <w:u w:val="none"/>
        </w:rPr>
        <w:t>.</w:t>
      </w:r>
      <w:r>
        <w:rPr>
          <w:rFonts w:ascii="Calibri" w:hAnsi="Calibri" w:cs="Calibri" w:eastAsia="Calibri"/>
          <w:b/>
          <w:bCs/>
          <w:spacing w:val="65"/>
          <w:sz w:val="22"/>
          <w:szCs w:val="22"/>
          <w:u w:val="none"/>
        </w:rPr>
        <w:t> </w:t>
      </w:r>
      <w:r>
        <w:rPr>
          <w:rFonts w:ascii="Calibri" w:hAnsi="Calibri" w:cs="Calibri" w:eastAsia="Calibri"/>
          <w:sz w:val="22"/>
          <w:szCs w:val="22"/>
          <w:u w:val="none"/>
        </w:rPr>
        <w:t>The</w:t>
      </w:r>
      <w:r>
        <w:rPr>
          <w:rFonts w:ascii="Calibri" w:hAnsi="Calibri" w:cs="Calibri" w:eastAsia="Calibri"/>
          <w:spacing w:val="-9"/>
          <w:sz w:val="22"/>
          <w:szCs w:val="22"/>
          <w:u w:val="none"/>
        </w:rPr>
        <w:t> </w:t>
      </w:r>
      <w:r>
        <w:rPr>
          <w:rFonts w:ascii="Calibri" w:hAnsi="Calibri" w:cs="Calibri" w:eastAsia="Calibri"/>
          <w:sz w:val="22"/>
          <w:szCs w:val="22"/>
          <w:u w:val="none"/>
        </w:rPr>
        <w:t>Major</w:t>
      </w:r>
      <w:r>
        <w:rPr>
          <w:rFonts w:ascii="Calibri" w:hAnsi="Calibri" w:cs="Calibri" w:eastAsia="Calibri"/>
          <w:spacing w:val="-10"/>
          <w:sz w:val="22"/>
          <w:szCs w:val="22"/>
          <w:u w:val="none"/>
        </w:rPr>
        <w:t> </w:t>
      </w:r>
      <w:r>
        <w:rPr>
          <w:rFonts w:ascii="Calibri" w:hAnsi="Calibri" w:cs="Calibri" w:eastAsia="Calibri"/>
          <w:sz w:val="22"/>
          <w:szCs w:val="22"/>
          <w:u w:val="none"/>
        </w:rPr>
        <w:t>League</w:t>
      </w:r>
      <w:r>
        <w:rPr>
          <w:rFonts w:ascii="Calibri" w:hAnsi="Calibri" w:cs="Calibri" w:eastAsia="Calibri"/>
          <w:spacing w:val="-7"/>
          <w:sz w:val="22"/>
          <w:szCs w:val="22"/>
          <w:u w:val="none"/>
        </w:rPr>
        <w:t> </w:t>
      </w:r>
      <w:r>
        <w:rPr>
          <w:rFonts w:ascii="Calibri" w:hAnsi="Calibri" w:cs="Calibri" w:eastAsia="Calibri"/>
          <w:sz w:val="22"/>
          <w:szCs w:val="22"/>
          <w:u w:val="none"/>
        </w:rPr>
        <w:t>Soccer</w:t>
      </w:r>
      <w:r>
        <w:rPr>
          <w:rFonts w:ascii="Calibri" w:hAnsi="Calibri" w:cs="Calibri" w:eastAsia="Calibri"/>
          <w:spacing w:val="-9"/>
          <w:sz w:val="22"/>
          <w:szCs w:val="22"/>
          <w:u w:val="none"/>
        </w:rPr>
        <w:t> </w:t>
      </w:r>
      <w:r>
        <w:rPr>
          <w:rFonts w:ascii="Calibri" w:hAnsi="Calibri" w:cs="Calibri" w:eastAsia="Calibri"/>
          <w:sz w:val="22"/>
          <w:szCs w:val="22"/>
          <w:u w:val="none"/>
        </w:rPr>
        <w:t>Players</w:t>
      </w:r>
      <w:r>
        <w:rPr>
          <w:rFonts w:ascii="Calibri" w:hAnsi="Calibri" w:cs="Calibri" w:eastAsia="Calibri"/>
          <w:spacing w:val="-8"/>
          <w:sz w:val="22"/>
          <w:szCs w:val="22"/>
          <w:u w:val="none"/>
        </w:rPr>
        <w:t> </w:t>
      </w:r>
      <w:r>
        <w:rPr>
          <w:rFonts w:ascii="Calibri" w:hAnsi="Calibri" w:cs="Calibri" w:eastAsia="Calibri"/>
          <w:sz w:val="22"/>
          <w:szCs w:val="22"/>
          <w:u w:val="none"/>
        </w:rPr>
        <w:t>Associa�on</w:t>
      </w:r>
      <w:r>
        <w:rPr>
          <w:rFonts w:ascii="Calibri" w:hAnsi="Calibri" w:cs="Calibri" w:eastAsia="Calibri"/>
          <w:spacing w:val="-9"/>
          <w:sz w:val="22"/>
          <w:szCs w:val="22"/>
          <w:u w:val="none"/>
        </w:rPr>
        <w:t> </w:t>
      </w:r>
      <w:r>
        <w:rPr>
          <w:rFonts w:ascii="Calibri" w:hAnsi="Calibri" w:cs="Calibri" w:eastAsia="Calibri"/>
          <w:sz w:val="22"/>
          <w:szCs w:val="22"/>
          <w:u w:val="none"/>
        </w:rPr>
        <w:t>(MLSPA)</w:t>
      </w:r>
      <w:r>
        <w:rPr>
          <w:rFonts w:ascii="Calibri" w:hAnsi="Calibri" w:cs="Calibri" w:eastAsia="Calibri"/>
          <w:spacing w:val="-8"/>
          <w:sz w:val="22"/>
          <w:szCs w:val="22"/>
          <w:u w:val="none"/>
        </w:rPr>
        <w:t> </w:t>
      </w:r>
      <w:r>
        <w:rPr>
          <w:rFonts w:ascii="Calibri" w:hAnsi="Calibri" w:cs="Calibri" w:eastAsia="Calibri"/>
          <w:sz w:val="22"/>
          <w:szCs w:val="22"/>
          <w:u w:val="none"/>
        </w:rPr>
        <w:t>is </w:t>
      </w:r>
      <w:r>
        <w:rPr>
          <w:rFonts w:ascii="Calibri" w:hAnsi="Calibri" w:cs="Calibri" w:eastAsia="Calibri"/>
          <w:spacing w:val="-68"/>
          <w:sz w:val="22"/>
          <w:szCs w:val="22"/>
          <w:u w:val="none"/>
        </w:rPr>
        <w:t>a</w:t>
      </w:r>
      <w:r>
        <w:rPr>
          <w:rFonts w:ascii="Calibri" w:hAnsi="Calibri" w:cs="Calibri" w:eastAsia="Calibri"/>
          <w:sz w:val="22"/>
          <w:szCs w:val="22"/>
          <w:u w:val="none"/>
        </w:rPr>
        <w:t> democra�c</w:t>
      </w:r>
      <w:r>
        <w:rPr>
          <w:rFonts w:ascii="Calibri" w:hAnsi="Calibri" w:cs="Calibri" w:eastAsia="Calibri"/>
          <w:spacing w:val="-1"/>
          <w:sz w:val="22"/>
          <w:szCs w:val="22"/>
          <w:u w:val="none"/>
        </w:rPr>
        <w:t> </w:t>
      </w:r>
      <w:r>
        <w:rPr>
          <w:rFonts w:ascii="Calibri" w:hAnsi="Calibri" w:cs="Calibri" w:eastAsia="Calibri"/>
          <w:sz w:val="22"/>
          <w:szCs w:val="22"/>
          <w:u w:val="none"/>
        </w:rPr>
        <w:t>organiza�on</w:t>
      </w:r>
      <w:r>
        <w:rPr>
          <w:rFonts w:ascii="Calibri" w:hAnsi="Calibri" w:cs="Calibri" w:eastAsia="Calibri"/>
          <w:spacing w:val="-2"/>
          <w:sz w:val="22"/>
          <w:szCs w:val="22"/>
          <w:u w:val="none"/>
        </w:rPr>
        <w:t> </w:t>
      </w:r>
      <w:r>
        <w:rPr>
          <w:rFonts w:ascii="Calibri" w:hAnsi="Calibri" w:cs="Calibri" w:eastAsia="Calibri"/>
          <w:sz w:val="22"/>
          <w:szCs w:val="22"/>
          <w:u w:val="none"/>
        </w:rPr>
        <w:t>run by and for players, and serves</w:t>
      </w:r>
      <w:r>
        <w:rPr>
          <w:rFonts w:ascii="Calibri" w:hAnsi="Calibri" w:cs="Calibri" w:eastAsia="Calibri"/>
          <w:spacing w:val="-1"/>
          <w:sz w:val="22"/>
          <w:szCs w:val="22"/>
          <w:u w:val="none"/>
        </w:rPr>
        <w:t> </w:t>
      </w:r>
      <w:r>
        <w:rPr>
          <w:rFonts w:ascii="Calibri" w:hAnsi="Calibri" w:cs="Calibri" w:eastAsia="Calibri"/>
          <w:sz w:val="22"/>
          <w:szCs w:val="22"/>
          <w:u w:val="none"/>
        </w:rPr>
        <w:t>as the exclusive collec�ve bargaining representa�ve for all current players in Major League Soccer.</w:t>
      </w:r>
    </w:p>
    <w:p>
      <w:pPr>
        <w:spacing w:before="241"/>
        <w:ind w:left="120" w:right="138" w:firstLine="0"/>
        <w:jc w:val="left"/>
        <w:rPr>
          <w:rFonts w:ascii="Calibri" w:hAnsi="Calibri" w:cs="Calibri" w:eastAsia="Calibri"/>
          <w:sz w:val="22"/>
          <w:szCs w:val="22"/>
        </w:rPr>
      </w:pPr>
      <w:r>
        <w:rPr>
          <w:rFonts w:ascii="Calibri" w:hAnsi="Calibri" w:cs="Calibri" w:eastAsia="Calibri"/>
          <w:b/>
          <w:bCs/>
          <w:sz w:val="22"/>
          <w:szCs w:val="22"/>
          <w:u w:val="single"/>
        </w:rPr>
        <w:t>Music Ar�sts Coali�on</w:t>
      </w:r>
      <w:r>
        <w:rPr>
          <w:rFonts w:ascii="Calibri" w:hAnsi="Calibri" w:cs="Calibri" w:eastAsia="Calibri"/>
          <w:b/>
          <w:bCs/>
          <w:sz w:val="22"/>
          <w:szCs w:val="22"/>
          <w:u w:val="none"/>
        </w:rPr>
        <w:t>.</w:t>
      </w:r>
      <w:r>
        <w:rPr>
          <w:rFonts w:ascii="Calibri" w:hAnsi="Calibri" w:cs="Calibri" w:eastAsia="Calibri"/>
          <w:b/>
          <w:bCs/>
          <w:spacing w:val="40"/>
          <w:sz w:val="22"/>
          <w:szCs w:val="22"/>
          <w:u w:val="none"/>
        </w:rPr>
        <w:t> </w:t>
      </w:r>
      <w:r>
        <w:rPr>
          <w:rFonts w:ascii="Calibri" w:hAnsi="Calibri" w:cs="Calibri" w:eastAsia="Calibri"/>
          <w:sz w:val="22"/>
          <w:szCs w:val="22"/>
          <w:u w:val="none"/>
        </w:rPr>
        <w:t>The Music Ar�sts Coali�on (MAC) was founded</w:t>
      </w:r>
      <w:r>
        <w:rPr>
          <w:rFonts w:ascii="Calibri" w:hAnsi="Calibri" w:cs="Calibri" w:eastAsia="Calibri"/>
          <w:spacing w:val="-1"/>
          <w:sz w:val="22"/>
          <w:szCs w:val="22"/>
          <w:u w:val="none"/>
        </w:rPr>
        <w:t> </w:t>
      </w:r>
      <w:r>
        <w:rPr>
          <w:rFonts w:ascii="Calibri" w:hAnsi="Calibri" w:cs="Calibri" w:eastAsia="Calibri"/>
          <w:sz w:val="22"/>
          <w:szCs w:val="22"/>
          <w:u w:val="none"/>
        </w:rPr>
        <w:t>by music creators and </w:t>
      </w:r>
      <w:r>
        <w:rPr>
          <w:rFonts w:ascii="Calibri" w:hAnsi="Calibri" w:cs="Calibri" w:eastAsia="Calibri"/>
          <w:spacing w:val="-60"/>
          <w:sz w:val="22"/>
          <w:szCs w:val="22"/>
          <w:u w:val="none"/>
        </w:rPr>
        <w:t>industry</w:t>
      </w:r>
      <w:r>
        <w:rPr>
          <w:rFonts w:ascii="Calibri" w:hAnsi="Calibri" w:cs="Calibri" w:eastAsia="Calibri"/>
          <w:sz w:val="22"/>
          <w:szCs w:val="22"/>
          <w:u w:val="none"/>
        </w:rPr>
        <w:t> leaders to advocate on topics that impact music creators.</w:t>
      </w:r>
      <w:r>
        <w:rPr>
          <w:rFonts w:ascii="Calibri" w:hAnsi="Calibri" w:cs="Calibri" w:eastAsia="Calibri"/>
          <w:spacing w:val="40"/>
          <w:sz w:val="22"/>
          <w:szCs w:val="22"/>
          <w:u w:val="none"/>
        </w:rPr>
        <w:t> </w:t>
      </w:r>
      <w:r>
        <w:rPr>
          <w:rFonts w:ascii="Calibri" w:hAnsi="Calibri" w:cs="Calibri" w:eastAsia="Calibri"/>
          <w:sz w:val="22"/>
          <w:szCs w:val="22"/>
          <w:u w:val="none"/>
        </w:rPr>
        <w:t>MAC represents ar�sts and songwriters interests without compromise because music creators should be driving the conversa�on about the issues that shape their lives.</w:t>
      </w:r>
      <w:r>
        <w:rPr>
          <w:rFonts w:ascii="Calibri" w:hAnsi="Calibri" w:cs="Calibri" w:eastAsia="Calibri"/>
          <w:spacing w:val="40"/>
          <w:sz w:val="22"/>
          <w:szCs w:val="22"/>
          <w:u w:val="none"/>
        </w:rPr>
        <w:t> </w:t>
      </w:r>
      <w:r>
        <w:rPr>
          <w:rFonts w:ascii="Calibri" w:hAnsi="Calibri" w:cs="Calibri" w:eastAsia="Calibri"/>
          <w:sz w:val="22"/>
          <w:szCs w:val="22"/>
          <w:u w:val="none"/>
        </w:rPr>
        <w:t>MAC believes ar�sts should have the opportunity to</w:t>
      </w:r>
      <w:r>
        <w:rPr>
          <w:rFonts w:ascii="Calibri" w:hAnsi="Calibri" w:cs="Calibri" w:eastAsia="Calibri"/>
          <w:spacing w:val="-1"/>
          <w:sz w:val="22"/>
          <w:szCs w:val="22"/>
          <w:u w:val="none"/>
        </w:rPr>
        <w:t> </w:t>
      </w:r>
      <w:r>
        <w:rPr>
          <w:rFonts w:ascii="Calibri" w:hAnsi="Calibri" w:cs="Calibri" w:eastAsia="Calibri"/>
          <w:sz w:val="22"/>
          <w:szCs w:val="22"/>
          <w:u w:val="none"/>
        </w:rPr>
        <w:t>decide how to best protect the fate of their music, their other rights and their fans.</w:t>
      </w:r>
    </w:p>
    <w:p>
      <w:pPr>
        <w:spacing w:before="239"/>
        <w:ind w:left="119" w:right="157" w:firstLine="0"/>
        <w:jc w:val="left"/>
        <w:rPr>
          <w:rFonts w:ascii="Calibri" w:hAnsi="Calibri" w:cs="Calibri" w:eastAsia="Calibri"/>
          <w:sz w:val="22"/>
          <w:szCs w:val="22"/>
        </w:rPr>
      </w:pPr>
      <w:r>
        <w:rPr>
          <w:rFonts w:ascii="Calibri" w:hAnsi="Calibri" w:cs="Calibri" w:eastAsia="Calibri"/>
          <w:b/>
          <w:bCs/>
          <w:spacing w:val="-2"/>
          <w:sz w:val="22"/>
          <w:szCs w:val="22"/>
          <w:u w:val="single"/>
        </w:rPr>
        <w:t>Nashville Songwriters Associa�on Interna�onal</w:t>
      </w:r>
      <w:r>
        <w:rPr>
          <w:rFonts w:ascii="Calibri" w:hAnsi="Calibri" w:cs="Calibri" w:eastAsia="Calibri"/>
          <w:spacing w:val="-2"/>
          <w:sz w:val="22"/>
          <w:szCs w:val="22"/>
          <w:u w:val="none"/>
        </w:rPr>
        <w:t>.</w:t>
      </w:r>
      <w:r>
        <w:rPr>
          <w:rFonts w:ascii="Calibri" w:hAnsi="Calibri" w:cs="Calibri" w:eastAsia="Calibri"/>
          <w:spacing w:val="40"/>
          <w:sz w:val="22"/>
          <w:szCs w:val="22"/>
          <w:u w:val="none"/>
        </w:rPr>
        <w:t> </w:t>
      </w:r>
      <w:r>
        <w:rPr>
          <w:rFonts w:ascii="Calibri" w:hAnsi="Calibri" w:cs="Calibri" w:eastAsia="Calibri"/>
          <w:spacing w:val="-2"/>
          <w:sz w:val="22"/>
          <w:szCs w:val="22"/>
          <w:u w:val="none"/>
        </w:rPr>
        <w:t>The Nashville Songwriters Associa�on </w:t>
      </w:r>
      <w:r>
        <w:rPr>
          <w:rFonts w:ascii="Calibri" w:hAnsi="Calibri" w:cs="Calibri" w:eastAsia="Calibri"/>
          <w:spacing w:val="-2"/>
          <w:sz w:val="22"/>
          <w:szCs w:val="22"/>
          <w:u w:val="none"/>
        </w:rPr>
        <w:t>Interna�onal </w:t>
      </w:r>
      <w:r>
        <w:rPr>
          <w:rFonts w:ascii="Calibri" w:hAnsi="Calibri" w:cs="Calibri" w:eastAsia="Calibri"/>
          <w:sz w:val="22"/>
          <w:szCs w:val="22"/>
          <w:u w:val="none"/>
        </w:rPr>
        <w:t>(NSAI) is the world’s largest not-for-proﬁt songwriters trade associa�on.</w:t>
      </w:r>
      <w:r>
        <w:rPr>
          <w:rFonts w:ascii="Calibri" w:hAnsi="Calibri" w:cs="Calibri" w:eastAsia="Calibri"/>
          <w:spacing w:val="40"/>
          <w:sz w:val="22"/>
          <w:szCs w:val="22"/>
          <w:u w:val="none"/>
        </w:rPr>
        <w:t> </w:t>
      </w:r>
      <w:r>
        <w:rPr>
          <w:rFonts w:ascii="Calibri" w:hAnsi="Calibri" w:cs="Calibri" w:eastAsia="Calibri"/>
          <w:sz w:val="22"/>
          <w:szCs w:val="22"/>
          <w:u w:val="none"/>
        </w:rPr>
        <w:t>Established in 1967, the membership of more than 5,000 ac�ve and professional members spans the United States and foreign countries.</w:t>
      </w:r>
      <w:r>
        <w:rPr>
          <w:rFonts w:ascii="Calibri" w:hAnsi="Calibri" w:cs="Calibri" w:eastAsia="Calibri"/>
          <w:spacing w:val="28"/>
          <w:sz w:val="22"/>
          <w:szCs w:val="22"/>
          <w:u w:val="none"/>
        </w:rPr>
        <w:t> </w:t>
      </w:r>
      <w:r>
        <w:rPr>
          <w:rFonts w:ascii="Calibri" w:hAnsi="Calibri" w:cs="Calibri" w:eastAsia="Calibri"/>
          <w:sz w:val="22"/>
          <w:szCs w:val="22"/>
          <w:u w:val="none"/>
        </w:rPr>
        <w:t>NSAI</w:t>
      </w:r>
      <w:r>
        <w:rPr>
          <w:rFonts w:ascii="Calibri" w:hAnsi="Calibri" w:cs="Calibri" w:eastAsia="Calibri"/>
          <w:spacing w:val="-11"/>
          <w:sz w:val="22"/>
          <w:szCs w:val="22"/>
          <w:u w:val="none"/>
        </w:rPr>
        <w:t> </w:t>
      </w:r>
      <w:r>
        <w:rPr>
          <w:rFonts w:ascii="Calibri" w:hAnsi="Calibri" w:cs="Calibri" w:eastAsia="Calibri"/>
          <w:sz w:val="22"/>
          <w:szCs w:val="22"/>
          <w:u w:val="none"/>
        </w:rPr>
        <w:t>is</w:t>
      </w:r>
      <w:r>
        <w:rPr>
          <w:rFonts w:ascii="Calibri" w:hAnsi="Calibri" w:cs="Calibri" w:eastAsia="Calibri"/>
          <w:spacing w:val="-11"/>
          <w:sz w:val="22"/>
          <w:szCs w:val="22"/>
          <w:u w:val="none"/>
        </w:rPr>
        <w:t> </w:t>
      </w:r>
      <w:r>
        <w:rPr>
          <w:rFonts w:ascii="Calibri" w:hAnsi="Calibri" w:cs="Calibri" w:eastAsia="Calibri"/>
          <w:sz w:val="22"/>
          <w:szCs w:val="22"/>
          <w:u w:val="none"/>
        </w:rPr>
        <w:t>dedicated</w:t>
      </w:r>
      <w:r>
        <w:rPr>
          <w:rFonts w:ascii="Calibri" w:hAnsi="Calibri" w:cs="Calibri" w:eastAsia="Calibri"/>
          <w:spacing w:val="-12"/>
          <w:sz w:val="22"/>
          <w:szCs w:val="22"/>
          <w:u w:val="none"/>
        </w:rPr>
        <w:t> </w:t>
      </w:r>
      <w:r>
        <w:rPr>
          <w:rFonts w:ascii="Calibri" w:hAnsi="Calibri" w:cs="Calibri" w:eastAsia="Calibri"/>
          <w:sz w:val="22"/>
          <w:szCs w:val="22"/>
          <w:u w:val="none"/>
        </w:rPr>
        <w:t>to</w:t>
      </w:r>
      <w:r>
        <w:rPr>
          <w:rFonts w:ascii="Calibri" w:hAnsi="Calibri" w:cs="Calibri" w:eastAsia="Calibri"/>
          <w:spacing w:val="-11"/>
          <w:sz w:val="22"/>
          <w:szCs w:val="22"/>
          <w:u w:val="none"/>
        </w:rPr>
        <w:t> </w:t>
      </w:r>
      <w:r>
        <w:rPr>
          <w:rFonts w:ascii="Calibri" w:hAnsi="Calibri" w:cs="Calibri" w:eastAsia="Calibri"/>
          <w:sz w:val="22"/>
          <w:szCs w:val="22"/>
          <w:u w:val="none"/>
        </w:rPr>
        <w:t>protec�ng</w:t>
      </w:r>
      <w:r>
        <w:rPr>
          <w:rFonts w:ascii="Calibri" w:hAnsi="Calibri" w:cs="Calibri" w:eastAsia="Calibri"/>
          <w:spacing w:val="-12"/>
          <w:sz w:val="22"/>
          <w:szCs w:val="22"/>
          <w:u w:val="none"/>
        </w:rPr>
        <w:t> </w:t>
      </w:r>
      <w:r>
        <w:rPr>
          <w:rFonts w:ascii="Calibri" w:hAnsi="Calibri" w:cs="Calibri" w:eastAsia="Calibri"/>
          <w:sz w:val="22"/>
          <w:szCs w:val="22"/>
          <w:u w:val="none"/>
        </w:rPr>
        <w:t>the</w:t>
      </w:r>
      <w:r>
        <w:rPr>
          <w:rFonts w:ascii="Calibri" w:hAnsi="Calibri" w:cs="Calibri" w:eastAsia="Calibri"/>
          <w:spacing w:val="-11"/>
          <w:sz w:val="22"/>
          <w:szCs w:val="22"/>
          <w:u w:val="none"/>
        </w:rPr>
        <w:t> </w:t>
      </w:r>
      <w:r>
        <w:rPr>
          <w:rFonts w:ascii="Calibri" w:hAnsi="Calibri" w:cs="Calibri" w:eastAsia="Calibri"/>
          <w:sz w:val="22"/>
          <w:szCs w:val="22"/>
          <w:u w:val="none"/>
        </w:rPr>
        <w:t>rights</w:t>
      </w:r>
      <w:r>
        <w:rPr>
          <w:rFonts w:ascii="Calibri" w:hAnsi="Calibri" w:cs="Calibri" w:eastAsia="Calibri"/>
          <w:spacing w:val="-13"/>
          <w:sz w:val="22"/>
          <w:szCs w:val="22"/>
          <w:u w:val="none"/>
        </w:rPr>
        <w:t> </w:t>
      </w:r>
      <w:r>
        <w:rPr>
          <w:rFonts w:ascii="Calibri" w:hAnsi="Calibri" w:cs="Calibri" w:eastAsia="Calibri"/>
          <w:sz w:val="22"/>
          <w:szCs w:val="22"/>
          <w:u w:val="none"/>
        </w:rPr>
        <w:t>of</w:t>
      </w:r>
      <w:r>
        <w:rPr>
          <w:rFonts w:ascii="Calibri" w:hAnsi="Calibri" w:cs="Calibri" w:eastAsia="Calibri"/>
          <w:spacing w:val="-11"/>
          <w:sz w:val="22"/>
          <w:szCs w:val="22"/>
          <w:u w:val="none"/>
        </w:rPr>
        <w:t> </w:t>
      </w:r>
      <w:r>
        <w:rPr>
          <w:rFonts w:ascii="Calibri" w:hAnsi="Calibri" w:cs="Calibri" w:eastAsia="Calibri"/>
          <w:sz w:val="22"/>
          <w:szCs w:val="22"/>
          <w:u w:val="none"/>
        </w:rPr>
        <w:t>and</w:t>
      </w:r>
      <w:r>
        <w:rPr>
          <w:rFonts w:ascii="Calibri" w:hAnsi="Calibri" w:cs="Calibri" w:eastAsia="Calibri"/>
          <w:spacing w:val="-12"/>
          <w:sz w:val="22"/>
          <w:szCs w:val="22"/>
          <w:u w:val="none"/>
        </w:rPr>
        <w:t> </w:t>
      </w:r>
      <w:r>
        <w:rPr>
          <w:rFonts w:ascii="Calibri" w:hAnsi="Calibri" w:cs="Calibri" w:eastAsia="Calibri"/>
          <w:sz w:val="22"/>
          <w:szCs w:val="22"/>
          <w:u w:val="none"/>
        </w:rPr>
        <w:t>serving</w:t>
      </w:r>
      <w:r>
        <w:rPr>
          <w:rFonts w:ascii="Calibri" w:hAnsi="Calibri" w:cs="Calibri" w:eastAsia="Calibri"/>
          <w:spacing w:val="-12"/>
          <w:sz w:val="22"/>
          <w:szCs w:val="22"/>
          <w:u w:val="none"/>
        </w:rPr>
        <w:t> </w:t>
      </w:r>
      <w:r>
        <w:rPr>
          <w:rFonts w:ascii="Calibri" w:hAnsi="Calibri" w:cs="Calibri" w:eastAsia="Calibri"/>
          <w:sz w:val="22"/>
          <w:szCs w:val="22"/>
          <w:u w:val="none"/>
        </w:rPr>
        <w:t>aspiring</w:t>
      </w:r>
      <w:r>
        <w:rPr>
          <w:rFonts w:ascii="Calibri" w:hAnsi="Calibri" w:cs="Calibri" w:eastAsia="Calibri"/>
          <w:spacing w:val="-12"/>
          <w:sz w:val="22"/>
          <w:szCs w:val="22"/>
          <w:u w:val="none"/>
        </w:rPr>
        <w:t> </w:t>
      </w:r>
      <w:r>
        <w:rPr>
          <w:rFonts w:ascii="Calibri" w:hAnsi="Calibri" w:cs="Calibri" w:eastAsia="Calibri"/>
          <w:sz w:val="22"/>
          <w:szCs w:val="22"/>
          <w:u w:val="none"/>
        </w:rPr>
        <w:t>and</w:t>
      </w:r>
      <w:r>
        <w:rPr>
          <w:rFonts w:ascii="Calibri" w:hAnsi="Calibri" w:cs="Calibri" w:eastAsia="Calibri"/>
          <w:spacing w:val="-12"/>
          <w:sz w:val="22"/>
          <w:szCs w:val="22"/>
          <w:u w:val="none"/>
        </w:rPr>
        <w:t> </w:t>
      </w:r>
      <w:r>
        <w:rPr>
          <w:rFonts w:ascii="Calibri" w:hAnsi="Calibri" w:cs="Calibri" w:eastAsia="Calibri"/>
          <w:sz w:val="22"/>
          <w:szCs w:val="22"/>
          <w:u w:val="none"/>
        </w:rPr>
        <w:t>professional</w:t>
      </w:r>
      <w:r>
        <w:rPr>
          <w:rFonts w:ascii="Calibri" w:hAnsi="Calibri" w:cs="Calibri" w:eastAsia="Calibri"/>
          <w:spacing w:val="-11"/>
          <w:sz w:val="22"/>
          <w:szCs w:val="22"/>
          <w:u w:val="none"/>
        </w:rPr>
        <w:t> </w:t>
      </w:r>
      <w:r>
        <w:rPr>
          <w:rFonts w:ascii="Calibri" w:hAnsi="Calibri" w:cs="Calibri" w:eastAsia="Calibri"/>
          <w:sz w:val="22"/>
          <w:szCs w:val="22"/>
          <w:u w:val="none"/>
        </w:rPr>
        <w:t>songwriters in all genres of music.</w:t>
      </w:r>
    </w:p>
    <w:p>
      <w:pPr>
        <w:spacing w:line="240" w:lineRule="auto" w:before="241"/>
        <w:ind w:left="120" w:right="157" w:hanging="1"/>
        <w:jc w:val="left"/>
        <w:rPr>
          <w:rFonts w:ascii="Calibri" w:hAnsi="Calibri" w:cs="Calibri" w:eastAsia="Calibri"/>
          <w:sz w:val="22"/>
          <w:szCs w:val="22"/>
        </w:rPr>
      </w:pPr>
      <w:r>
        <w:rPr>
          <w:rFonts w:ascii="Calibri" w:hAnsi="Calibri" w:cs="Calibri" w:eastAsia="Calibri"/>
          <w:b/>
          <w:bCs/>
          <w:sz w:val="22"/>
          <w:szCs w:val="22"/>
          <w:u w:val="single"/>
        </w:rPr>
        <w:t>Na�onal Football League</w:t>
      </w:r>
      <w:r>
        <w:rPr>
          <w:rFonts w:ascii="Calibri" w:hAnsi="Calibri" w:cs="Calibri" w:eastAsia="Calibri"/>
          <w:b/>
          <w:bCs/>
          <w:spacing w:val="-1"/>
          <w:sz w:val="22"/>
          <w:szCs w:val="22"/>
          <w:u w:val="single"/>
        </w:rPr>
        <w:t> </w:t>
      </w:r>
      <w:r>
        <w:rPr>
          <w:rFonts w:ascii="Calibri" w:hAnsi="Calibri" w:cs="Calibri" w:eastAsia="Calibri"/>
          <w:b/>
          <w:bCs/>
          <w:sz w:val="22"/>
          <w:szCs w:val="22"/>
          <w:u w:val="single"/>
        </w:rPr>
        <w:t>Players Associa�on</w:t>
      </w:r>
      <w:r>
        <w:rPr>
          <w:rFonts w:ascii="Calibri" w:hAnsi="Calibri" w:cs="Calibri" w:eastAsia="Calibri"/>
          <w:sz w:val="22"/>
          <w:szCs w:val="22"/>
          <w:u w:val="none"/>
        </w:rPr>
        <w:t>.</w:t>
      </w:r>
      <w:r>
        <w:rPr>
          <w:rFonts w:ascii="Calibri" w:hAnsi="Calibri" w:cs="Calibri" w:eastAsia="Calibri"/>
          <w:spacing w:val="40"/>
          <w:sz w:val="22"/>
          <w:szCs w:val="22"/>
          <w:u w:val="none"/>
        </w:rPr>
        <w:t> </w:t>
      </w:r>
      <w:r>
        <w:rPr>
          <w:rFonts w:ascii="Calibri" w:hAnsi="Calibri" w:cs="Calibri" w:eastAsia="Calibri"/>
          <w:sz w:val="22"/>
          <w:szCs w:val="22"/>
          <w:u w:val="none"/>
        </w:rPr>
        <w:t>The Na�onal Football</w:t>
      </w:r>
      <w:r>
        <w:rPr>
          <w:rFonts w:ascii="Calibri" w:hAnsi="Calibri" w:cs="Calibri" w:eastAsia="Calibri"/>
          <w:spacing w:val="-1"/>
          <w:sz w:val="22"/>
          <w:szCs w:val="22"/>
          <w:u w:val="none"/>
        </w:rPr>
        <w:t> </w:t>
      </w:r>
      <w:r>
        <w:rPr>
          <w:rFonts w:ascii="Calibri" w:hAnsi="Calibri" w:cs="Calibri" w:eastAsia="Calibri"/>
          <w:sz w:val="22"/>
          <w:szCs w:val="22"/>
          <w:u w:val="none"/>
        </w:rPr>
        <w:t>League Players Associa�on </w:t>
      </w:r>
      <w:r>
        <w:rPr>
          <w:rFonts w:ascii="Calibri" w:hAnsi="Calibri" w:cs="Calibri" w:eastAsia="Calibri"/>
          <w:spacing w:val="-71"/>
          <w:sz w:val="22"/>
          <w:szCs w:val="22"/>
          <w:u w:val="none"/>
        </w:rPr>
        <w:t>(NFLPA)</w:t>
      </w:r>
      <w:r>
        <w:rPr>
          <w:rFonts w:ascii="Calibri" w:hAnsi="Calibri" w:cs="Calibri" w:eastAsia="Calibri"/>
          <w:sz w:val="22"/>
          <w:szCs w:val="22"/>
          <w:u w:val="none"/>
        </w:rPr>
        <w:t> is the union</w:t>
      </w:r>
      <w:r>
        <w:rPr>
          <w:rFonts w:ascii="Calibri" w:hAnsi="Calibri" w:cs="Calibri" w:eastAsia="Calibri"/>
          <w:spacing w:val="-2"/>
          <w:sz w:val="22"/>
          <w:szCs w:val="22"/>
          <w:u w:val="none"/>
        </w:rPr>
        <w:t> </w:t>
      </w:r>
      <w:r>
        <w:rPr>
          <w:rFonts w:ascii="Calibri" w:hAnsi="Calibri" w:cs="Calibri" w:eastAsia="Calibri"/>
          <w:sz w:val="22"/>
          <w:szCs w:val="22"/>
          <w:u w:val="none"/>
        </w:rPr>
        <w:t>for professional football players</w:t>
      </w:r>
      <w:r>
        <w:rPr>
          <w:rFonts w:ascii="Calibri" w:hAnsi="Calibri" w:cs="Calibri" w:eastAsia="Calibri"/>
          <w:spacing w:val="-1"/>
          <w:sz w:val="22"/>
          <w:szCs w:val="22"/>
          <w:u w:val="none"/>
        </w:rPr>
        <w:t> </w:t>
      </w:r>
      <w:r>
        <w:rPr>
          <w:rFonts w:ascii="Calibri" w:hAnsi="Calibri" w:cs="Calibri" w:eastAsia="Calibri"/>
          <w:sz w:val="22"/>
          <w:szCs w:val="22"/>
          <w:u w:val="none"/>
        </w:rPr>
        <w:t>in the Na�onal Football League.</w:t>
      </w:r>
      <w:r>
        <w:rPr>
          <w:rFonts w:ascii="Calibri" w:hAnsi="Calibri" w:cs="Calibri" w:eastAsia="Calibri"/>
          <w:spacing w:val="40"/>
          <w:sz w:val="22"/>
          <w:szCs w:val="22"/>
          <w:u w:val="none"/>
        </w:rPr>
        <w:t> </w:t>
      </w:r>
      <w:r>
        <w:rPr>
          <w:rFonts w:ascii="Calibri" w:hAnsi="Calibri" w:cs="Calibri" w:eastAsia="Calibri"/>
          <w:sz w:val="22"/>
          <w:szCs w:val="22"/>
          <w:u w:val="none"/>
        </w:rPr>
        <w:t>The</w:t>
      </w:r>
      <w:r>
        <w:rPr>
          <w:rFonts w:ascii="Calibri" w:hAnsi="Calibri" w:cs="Calibri" w:eastAsia="Calibri"/>
          <w:spacing w:val="-1"/>
          <w:sz w:val="22"/>
          <w:szCs w:val="22"/>
          <w:u w:val="none"/>
        </w:rPr>
        <w:t> </w:t>
      </w:r>
      <w:r>
        <w:rPr>
          <w:rFonts w:ascii="Calibri" w:hAnsi="Calibri" w:cs="Calibri" w:eastAsia="Calibri"/>
          <w:sz w:val="22"/>
          <w:szCs w:val="22"/>
          <w:u w:val="none"/>
        </w:rPr>
        <w:t>NFLPA represents all players in maters concerning wages, hours and working condi�ons and protects their rights as professional football players.</w:t>
      </w:r>
      <w:r>
        <w:rPr>
          <w:rFonts w:ascii="Calibri" w:hAnsi="Calibri" w:cs="Calibri" w:eastAsia="Calibri"/>
          <w:spacing w:val="40"/>
          <w:sz w:val="22"/>
          <w:szCs w:val="22"/>
          <w:u w:val="none"/>
        </w:rPr>
        <w:t> </w:t>
      </w:r>
      <w:r>
        <w:rPr>
          <w:rFonts w:ascii="Calibri" w:hAnsi="Calibri" w:cs="Calibri" w:eastAsia="Calibri"/>
          <w:sz w:val="22"/>
          <w:szCs w:val="22"/>
          <w:u w:val="none"/>
        </w:rPr>
        <w:t>Founded in 1956, the NFLPA was established to provide players with </w:t>
      </w:r>
      <w:r>
        <w:rPr>
          <w:rFonts w:ascii="Calibri" w:hAnsi="Calibri" w:cs="Calibri" w:eastAsia="Calibri"/>
          <w:spacing w:val="-4"/>
          <w:sz w:val="22"/>
          <w:szCs w:val="22"/>
          <w:u w:val="none"/>
        </w:rPr>
        <w:t>formal</w:t>
      </w:r>
      <w:r>
        <w:rPr>
          <w:rFonts w:ascii="Calibri" w:hAnsi="Calibri" w:cs="Calibri" w:eastAsia="Calibri"/>
          <w:spacing w:val="-6"/>
          <w:sz w:val="22"/>
          <w:szCs w:val="22"/>
          <w:u w:val="none"/>
        </w:rPr>
        <w:t> </w:t>
      </w:r>
      <w:r>
        <w:rPr>
          <w:rFonts w:ascii="Calibri" w:hAnsi="Calibri" w:cs="Calibri" w:eastAsia="Calibri"/>
          <w:spacing w:val="-4"/>
          <w:sz w:val="22"/>
          <w:szCs w:val="22"/>
          <w:u w:val="none"/>
        </w:rPr>
        <w:t>representa�on</w:t>
      </w:r>
      <w:r>
        <w:rPr>
          <w:rFonts w:ascii="Calibri" w:hAnsi="Calibri" w:cs="Calibri" w:eastAsia="Calibri"/>
          <w:spacing w:val="-7"/>
          <w:sz w:val="22"/>
          <w:szCs w:val="22"/>
          <w:u w:val="none"/>
        </w:rPr>
        <w:t> </w:t>
      </w:r>
      <w:r>
        <w:rPr>
          <w:rFonts w:ascii="Calibri" w:hAnsi="Calibri" w:cs="Calibri" w:eastAsia="Calibri"/>
          <w:spacing w:val="-4"/>
          <w:sz w:val="22"/>
          <w:szCs w:val="22"/>
          <w:u w:val="none"/>
        </w:rPr>
        <w:t>to</w:t>
      </w:r>
      <w:r>
        <w:rPr>
          <w:rFonts w:ascii="Calibri" w:hAnsi="Calibri" w:cs="Calibri" w:eastAsia="Calibri"/>
          <w:spacing w:val="-5"/>
          <w:sz w:val="22"/>
          <w:szCs w:val="22"/>
          <w:u w:val="none"/>
        </w:rPr>
        <w:t> </w:t>
      </w:r>
      <w:r>
        <w:rPr>
          <w:rFonts w:ascii="Calibri" w:hAnsi="Calibri" w:cs="Calibri" w:eastAsia="Calibri"/>
          <w:spacing w:val="-4"/>
          <w:sz w:val="22"/>
          <w:szCs w:val="22"/>
          <w:u w:val="none"/>
        </w:rPr>
        <w:t>nego�ate</w:t>
      </w:r>
      <w:r>
        <w:rPr>
          <w:rFonts w:ascii="Calibri" w:hAnsi="Calibri" w:cs="Calibri" w:eastAsia="Calibri"/>
          <w:spacing w:val="-5"/>
          <w:sz w:val="22"/>
          <w:szCs w:val="22"/>
          <w:u w:val="none"/>
        </w:rPr>
        <w:t> </w:t>
      </w:r>
      <w:r>
        <w:rPr>
          <w:rFonts w:ascii="Calibri" w:hAnsi="Calibri" w:cs="Calibri" w:eastAsia="Calibri"/>
          <w:spacing w:val="-4"/>
          <w:sz w:val="22"/>
          <w:szCs w:val="22"/>
          <w:u w:val="none"/>
        </w:rPr>
        <w:t>compensa�on</w:t>
      </w:r>
      <w:r>
        <w:rPr>
          <w:rFonts w:ascii="Calibri" w:hAnsi="Calibri" w:cs="Calibri" w:eastAsia="Calibri"/>
          <w:spacing w:val="-8"/>
          <w:sz w:val="22"/>
          <w:szCs w:val="22"/>
          <w:u w:val="none"/>
        </w:rPr>
        <w:t> </w:t>
      </w:r>
      <w:r>
        <w:rPr>
          <w:rFonts w:ascii="Calibri" w:hAnsi="Calibri" w:cs="Calibri" w:eastAsia="Calibri"/>
          <w:spacing w:val="-4"/>
          <w:sz w:val="22"/>
          <w:szCs w:val="22"/>
          <w:u w:val="none"/>
        </w:rPr>
        <w:t>and</w:t>
      </w:r>
      <w:r>
        <w:rPr>
          <w:rFonts w:ascii="Calibri" w:hAnsi="Calibri" w:cs="Calibri" w:eastAsia="Calibri"/>
          <w:spacing w:val="-7"/>
          <w:sz w:val="22"/>
          <w:szCs w:val="22"/>
          <w:u w:val="none"/>
        </w:rPr>
        <w:t> </w:t>
      </w:r>
      <w:r>
        <w:rPr>
          <w:rFonts w:ascii="Calibri" w:hAnsi="Calibri" w:cs="Calibri" w:eastAsia="Calibri"/>
          <w:spacing w:val="-4"/>
          <w:sz w:val="22"/>
          <w:szCs w:val="22"/>
          <w:u w:val="none"/>
        </w:rPr>
        <w:t>other</w:t>
      </w:r>
      <w:r>
        <w:rPr>
          <w:rFonts w:ascii="Calibri" w:hAnsi="Calibri" w:cs="Calibri" w:eastAsia="Calibri"/>
          <w:spacing w:val="-7"/>
          <w:sz w:val="22"/>
          <w:szCs w:val="22"/>
          <w:u w:val="none"/>
        </w:rPr>
        <w:t> </w:t>
      </w:r>
      <w:r>
        <w:rPr>
          <w:rFonts w:ascii="Calibri" w:hAnsi="Calibri" w:cs="Calibri" w:eastAsia="Calibri"/>
          <w:spacing w:val="-4"/>
          <w:sz w:val="22"/>
          <w:szCs w:val="22"/>
          <w:u w:val="none"/>
        </w:rPr>
        <w:t>terms</w:t>
      </w:r>
      <w:r>
        <w:rPr>
          <w:rFonts w:ascii="Calibri" w:hAnsi="Calibri" w:cs="Calibri" w:eastAsia="Calibri"/>
          <w:spacing w:val="-7"/>
          <w:sz w:val="22"/>
          <w:szCs w:val="22"/>
          <w:u w:val="none"/>
        </w:rPr>
        <w:t> </w:t>
      </w:r>
      <w:r>
        <w:rPr>
          <w:rFonts w:ascii="Calibri" w:hAnsi="Calibri" w:cs="Calibri" w:eastAsia="Calibri"/>
          <w:spacing w:val="-4"/>
          <w:sz w:val="22"/>
          <w:szCs w:val="22"/>
          <w:u w:val="none"/>
        </w:rPr>
        <w:t>of</w:t>
      </w:r>
      <w:r>
        <w:rPr>
          <w:rFonts w:ascii="Calibri" w:hAnsi="Calibri" w:cs="Calibri" w:eastAsia="Calibri"/>
          <w:spacing w:val="-7"/>
          <w:sz w:val="22"/>
          <w:szCs w:val="22"/>
          <w:u w:val="none"/>
        </w:rPr>
        <w:t> </w:t>
      </w:r>
      <w:r>
        <w:rPr>
          <w:rFonts w:ascii="Calibri" w:hAnsi="Calibri" w:cs="Calibri" w:eastAsia="Calibri"/>
          <w:spacing w:val="-4"/>
          <w:sz w:val="22"/>
          <w:szCs w:val="22"/>
          <w:u w:val="none"/>
        </w:rPr>
        <w:t>a</w:t>
      </w:r>
      <w:r>
        <w:rPr>
          <w:rFonts w:ascii="Calibri" w:hAnsi="Calibri" w:cs="Calibri" w:eastAsia="Calibri"/>
          <w:spacing w:val="-6"/>
          <w:sz w:val="22"/>
          <w:szCs w:val="22"/>
          <w:u w:val="none"/>
        </w:rPr>
        <w:t> </w:t>
      </w:r>
      <w:r>
        <w:rPr>
          <w:rFonts w:ascii="Calibri" w:hAnsi="Calibri" w:cs="Calibri" w:eastAsia="Calibri"/>
          <w:spacing w:val="-4"/>
          <w:sz w:val="22"/>
          <w:szCs w:val="22"/>
          <w:u w:val="none"/>
        </w:rPr>
        <w:t>collec�ve</w:t>
      </w:r>
      <w:r>
        <w:rPr>
          <w:rFonts w:ascii="Calibri" w:hAnsi="Calibri" w:cs="Calibri" w:eastAsia="Calibri"/>
          <w:spacing w:val="-7"/>
          <w:sz w:val="22"/>
          <w:szCs w:val="22"/>
          <w:u w:val="none"/>
        </w:rPr>
        <w:t> </w:t>
      </w:r>
      <w:r>
        <w:rPr>
          <w:rFonts w:ascii="Calibri" w:hAnsi="Calibri" w:cs="Calibri" w:eastAsia="Calibri"/>
          <w:spacing w:val="-4"/>
          <w:sz w:val="22"/>
          <w:szCs w:val="22"/>
          <w:u w:val="none"/>
        </w:rPr>
        <w:t>bargaining</w:t>
      </w:r>
      <w:r>
        <w:rPr>
          <w:rFonts w:ascii="Calibri" w:hAnsi="Calibri" w:cs="Calibri" w:eastAsia="Calibri"/>
          <w:spacing w:val="-7"/>
          <w:sz w:val="22"/>
          <w:szCs w:val="22"/>
          <w:u w:val="none"/>
        </w:rPr>
        <w:t> </w:t>
      </w:r>
      <w:r>
        <w:rPr>
          <w:rFonts w:ascii="Calibri" w:hAnsi="Calibri" w:cs="Calibri" w:eastAsia="Calibri"/>
          <w:spacing w:val="-4"/>
          <w:sz w:val="22"/>
          <w:szCs w:val="22"/>
          <w:u w:val="none"/>
        </w:rPr>
        <w:t>agreement. </w:t>
      </w:r>
      <w:r>
        <w:rPr>
          <w:rFonts w:ascii="Calibri" w:hAnsi="Calibri" w:cs="Calibri" w:eastAsia="Calibri"/>
          <w:sz w:val="22"/>
          <w:szCs w:val="22"/>
          <w:u w:val="none"/>
        </w:rPr>
        <w:t>The union also nego�ates and monitors re�rement and insurance beneﬁts for former players and enhances and defends the image of players and their profession on and oﬀ the ﬁeld.</w:t>
      </w:r>
    </w:p>
    <w:p>
      <w:pPr>
        <w:spacing w:before="239"/>
        <w:ind w:left="120" w:right="555" w:firstLine="0"/>
        <w:jc w:val="left"/>
        <w:rPr>
          <w:rFonts w:ascii="Calibri" w:hAnsi="Calibri" w:cs="Calibri" w:eastAsia="Calibri"/>
          <w:sz w:val="22"/>
          <w:szCs w:val="22"/>
        </w:rPr>
      </w:pPr>
      <w:r>
        <w:rPr>
          <w:rFonts w:ascii="Calibri" w:hAnsi="Calibri" w:cs="Calibri" w:eastAsia="Calibri"/>
          <w:b/>
          <w:bCs/>
          <w:sz w:val="22"/>
          <w:szCs w:val="22"/>
          <w:u w:val="single"/>
        </w:rPr>
        <w:t>Na�onal</w:t>
      </w:r>
      <w:r>
        <w:rPr>
          <w:rFonts w:ascii="Calibri" w:hAnsi="Calibri" w:cs="Calibri" w:eastAsia="Calibri"/>
          <w:b/>
          <w:bCs/>
          <w:spacing w:val="-4"/>
          <w:sz w:val="22"/>
          <w:szCs w:val="22"/>
          <w:u w:val="single"/>
        </w:rPr>
        <w:t> </w:t>
      </w:r>
      <w:r>
        <w:rPr>
          <w:rFonts w:ascii="Calibri" w:hAnsi="Calibri" w:cs="Calibri" w:eastAsia="Calibri"/>
          <w:b/>
          <w:bCs/>
          <w:sz w:val="22"/>
          <w:szCs w:val="22"/>
          <w:u w:val="single"/>
        </w:rPr>
        <w:t>Hockey</w:t>
      </w:r>
      <w:r>
        <w:rPr>
          <w:rFonts w:ascii="Calibri" w:hAnsi="Calibri" w:cs="Calibri" w:eastAsia="Calibri"/>
          <w:b/>
          <w:bCs/>
          <w:spacing w:val="-4"/>
          <w:sz w:val="22"/>
          <w:szCs w:val="22"/>
          <w:u w:val="single"/>
        </w:rPr>
        <w:t> </w:t>
      </w:r>
      <w:r>
        <w:rPr>
          <w:rFonts w:ascii="Calibri" w:hAnsi="Calibri" w:cs="Calibri" w:eastAsia="Calibri"/>
          <w:b/>
          <w:bCs/>
          <w:sz w:val="22"/>
          <w:szCs w:val="22"/>
          <w:u w:val="single"/>
        </w:rPr>
        <w:t>League</w:t>
      </w:r>
      <w:r>
        <w:rPr>
          <w:rFonts w:ascii="Calibri" w:hAnsi="Calibri" w:cs="Calibri" w:eastAsia="Calibri"/>
          <w:b/>
          <w:bCs/>
          <w:spacing w:val="-6"/>
          <w:sz w:val="22"/>
          <w:szCs w:val="22"/>
          <w:u w:val="single"/>
        </w:rPr>
        <w:t> </w:t>
      </w:r>
      <w:r>
        <w:rPr>
          <w:rFonts w:ascii="Calibri" w:hAnsi="Calibri" w:cs="Calibri" w:eastAsia="Calibri"/>
          <w:b/>
          <w:bCs/>
          <w:sz w:val="22"/>
          <w:szCs w:val="22"/>
          <w:u w:val="single"/>
        </w:rPr>
        <w:t>Players’</w:t>
      </w:r>
      <w:r>
        <w:rPr>
          <w:rFonts w:ascii="Calibri" w:hAnsi="Calibri" w:cs="Calibri" w:eastAsia="Calibri"/>
          <w:b/>
          <w:bCs/>
          <w:spacing w:val="-7"/>
          <w:sz w:val="22"/>
          <w:szCs w:val="22"/>
          <w:u w:val="single"/>
        </w:rPr>
        <w:t> </w:t>
      </w:r>
      <w:r>
        <w:rPr>
          <w:rFonts w:ascii="Calibri" w:hAnsi="Calibri" w:cs="Calibri" w:eastAsia="Calibri"/>
          <w:b/>
          <w:bCs/>
          <w:sz w:val="22"/>
          <w:szCs w:val="22"/>
          <w:u w:val="single"/>
        </w:rPr>
        <w:t>Associa�on</w:t>
      </w:r>
      <w:r>
        <w:rPr>
          <w:rFonts w:ascii="Calibri" w:hAnsi="Calibri" w:cs="Calibri" w:eastAsia="Calibri"/>
          <w:b/>
          <w:bCs/>
          <w:sz w:val="22"/>
          <w:szCs w:val="22"/>
          <w:u w:val="none"/>
        </w:rPr>
        <w:t>.</w:t>
      </w:r>
      <w:r>
        <w:rPr>
          <w:rFonts w:ascii="Calibri" w:hAnsi="Calibri" w:cs="Calibri" w:eastAsia="Calibri"/>
          <w:b/>
          <w:bCs/>
          <w:spacing w:val="40"/>
          <w:sz w:val="22"/>
          <w:szCs w:val="22"/>
          <w:u w:val="none"/>
        </w:rPr>
        <w:t> </w:t>
      </w:r>
      <w:r>
        <w:rPr>
          <w:rFonts w:ascii="Calibri" w:hAnsi="Calibri" w:cs="Calibri" w:eastAsia="Calibri"/>
          <w:sz w:val="22"/>
          <w:szCs w:val="22"/>
          <w:u w:val="none"/>
        </w:rPr>
        <w:t>The</w:t>
      </w:r>
      <w:r>
        <w:rPr>
          <w:rFonts w:ascii="Calibri" w:hAnsi="Calibri" w:cs="Calibri" w:eastAsia="Calibri"/>
          <w:spacing w:val="-4"/>
          <w:sz w:val="22"/>
          <w:szCs w:val="22"/>
          <w:u w:val="none"/>
        </w:rPr>
        <w:t> </w:t>
      </w:r>
      <w:r>
        <w:rPr>
          <w:rFonts w:ascii="Calibri" w:hAnsi="Calibri" w:cs="Calibri" w:eastAsia="Calibri"/>
          <w:sz w:val="22"/>
          <w:szCs w:val="22"/>
          <w:u w:val="none"/>
        </w:rPr>
        <w:t>Na�onal</w:t>
      </w:r>
      <w:r>
        <w:rPr>
          <w:rFonts w:ascii="Calibri" w:hAnsi="Calibri" w:cs="Calibri" w:eastAsia="Calibri"/>
          <w:spacing w:val="-5"/>
          <w:sz w:val="22"/>
          <w:szCs w:val="22"/>
          <w:u w:val="none"/>
        </w:rPr>
        <w:t> </w:t>
      </w:r>
      <w:r>
        <w:rPr>
          <w:rFonts w:ascii="Calibri" w:hAnsi="Calibri" w:cs="Calibri" w:eastAsia="Calibri"/>
          <w:sz w:val="22"/>
          <w:szCs w:val="22"/>
          <w:u w:val="none"/>
        </w:rPr>
        <w:t>Hockey</w:t>
      </w:r>
      <w:r>
        <w:rPr>
          <w:rFonts w:ascii="Calibri" w:hAnsi="Calibri" w:cs="Calibri" w:eastAsia="Calibri"/>
          <w:spacing w:val="-6"/>
          <w:sz w:val="22"/>
          <w:szCs w:val="22"/>
          <w:u w:val="none"/>
        </w:rPr>
        <w:t> </w:t>
      </w:r>
      <w:r>
        <w:rPr>
          <w:rFonts w:ascii="Calibri" w:hAnsi="Calibri" w:cs="Calibri" w:eastAsia="Calibri"/>
          <w:sz w:val="22"/>
          <w:szCs w:val="22"/>
          <w:u w:val="none"/>
        </w:rPr>
        <w:t>League</w:t>
      </w:r>
      <w:r>
        <w:rPr>
          <w:rFonts w:ascii="Calibri" w:hAnsi="Calibri" w:cs="Calibri" w:eastAsia="Calibri"/>
          <w:spacing w:val="-4"/>
          <w:sz w:val="22"/>
          <w:szCs w:val="22"/>
          <w:u w:val="none"/>
        </w:rPr>
        <w:t> </w:t>
      </w:r>
      <w:r>
        <w:rPr>
          <w:rFonts w:ascii="Calibri" w:hAnsi="Calibri" w:cs="Calibri" w:eastAsia="Calibri"/>
          <w:sz w:val="22"/>
          <w:szCs w:val="22"/>
          <w:u w:val="none"/>
        </w:rPr>
        <w:t>Players’</w:t>
      </w:r>
      <w:r>
        <w:rPr>
          <w:rFonts w:ascii="Calibri" w:hAnsi="Calibri" w:cs="Calibri" w:eastAsia="Calibri"/>
          <w:spacing w:val="-5"/>
          <w:sz w:val="22"/>
          <w:szCs w:val="22"/>
          <w:u w:val="none"/>
        </w:rPr>
        <w:t> </w:t>
      </w:r>
      <w:r>
        <w:rPr>
          <w:rFonts w:ascii="Calibri" w:hAnsi="Calibri" w:cs="Calibri" w:eastAsia="Calibri"/>
          <w:sz w:val="22"/>
          <w:szCs w:val="22"/>
          <w:u w:val="none"/>
        </w:rPr>
        <w:t>Associa�on</w:t>
      </w:r>
      <w:r>
        <w:rPr>
          <w:rFonts w:ascii="Calibri" w:hAnsi="Calibri" w:cs="Calibri" w:eastAsia="Calibri"/>
          <w:spacing w:val="40"/>
          <w:sz w:val="22"/>
          <w:szCs w:val="22"/>
          <w:u w:val="none"/>
        </w:rPr>
        <w:t> </w:t>
      </w:r>
      <w:r>
        <w:rPr>
          <w:rFonts w:ascii="Calibri" w:hAnsi="Calibri" w:cs="Calibri" w:eastAsia="Calibri"/>
          <w:spacing w:val="-56"/>
          <w:sz w:val="22"/>
          <w:szCs w:val="22"/>
          <w:u w:val="none"/>
        </w:rPr>
        <w:t>is</w:t>
      </w:r>
      <w:r>
        <w:rPr>
          <w:rFonts w:ascii="Calibri" w:hAnsi="Calibri" w:cs="Calibri" w:eastAsia="Calibri"/>
          <w:sz w:val="22"/>
          <w:szCs w:val="22"/>
          <w:u w:val="none"/>
        </w:rPr>
        <w:t> a labor organiza�on represen�ng the collec�ve interests of the players in</w:t>
      </w:r>
      <w:r>
        <w:rPr>
          <w:rFonts w:ascii="Calibri" w:hAnsi="Calibri" w:cs="Calibri" w:eastAsia="Calibri"/>
          <w:spacing w:val="-1"/>
          <w:sz w:val="22"/>
          <w:szCs w:val="22"/>
          <w:u w:val="none"/>
        </w:rPr>
        <w:t> </w:t>
      </w:r>
      <w:r>
        <w:rPr>
          <w:rFonts w:ascii="Calibri" w:hAnsi="Calibri" w:cs="Calibri" w:eastAsia="Calibri"/>
          <w:sz w:val="22"/>
          <w:szCs w:val="22"/>
          <w:u w:val="none"/>
        </w:rPr>
        <w:t>the Na�onal Hockey </w:t>
      </w:r>
      <w:r>
        <w:rPr>
          <w:rFonts w:ascii="Calibri" w:hAnsi="Calibri" w:cs="Calibri" w:eastAsia="Calibri"/>
          <w:spacing w:val="-2"/>
          <w:sz w:val="22"/>
          <w:szCs w:val="22"/>
          <w:u w:val="none"/>
        </w:rPr>
        <w:t>League.</w:t>
      </w:r>
    </w:p>
    <w:p>
      <w:pPr>
        <w:spacing w:before="241"/>
        <w:ind w:left="120" w:right="735" w:firstLine="0"/>
        <w:jc w:val="left"/>
        <w:rPr>
          <w:rFonts w:ascii="Calibri" w:hAnsi="Calibri" w:cs="Calibri" w:eastAsia="Calibri"/>
          <w:sz w:val="22"/>
          <w:szCs w:val="22"/>
        </w:rPr>
      </w:pPr>
      <w:r>
        <w:rPr>
          <w:rFonts w:ascii="Calibri" w:hAnsi="Calibri" w:cs="Calibri" w:eastAsia="Calibri"/>
          <w:b/>
          <w:bCs/>
          <w:sz w:val="22"/>
          <w:szCs w:val="22"/>
          <w:u w:val="single"/>
        </w:rPr>
        <w:t>Na�onal Music Publishers’ Associa�on</w:t>
      </w:r>
      <w:r>
        <w:rPr>
          <w:rFonts w:ascii="Calibri" w:hAnsi="Calibri" w:cs="Calibri" w:eastAsia="Calibri"/>
          <w:b/>
          <w:bCs/>
          <w:sz w:val="22"/>
          <w:szCs w:val="22"/>
          <w:u w:val="none"/>
        </w:rPr>
        <w:t>.</w:t>
      </w:r>
      <w:r>
        <w:rPr>
          <w:rFonts w:ascii="Calibri" w:hAnsi="Calibri" w:cs="Calibri" w:eastAsia="Calibri"/>
          <w:b/>
          <w:bCs/>
          <w:spacing w:val="40"/>
          <w:sz w:val="22"/>
          <w:szCs w:val="22"/>
          <w:u w:val="none"/>
        </w:rPr>
        <w:t> </w:t>
      </w:r>
      <w:r>
        <w:rPr>
          <w:rFonts w:ascii="Calibri" w:hAnsi="Calibri" w:cs="Calibri" w:eastAsia="Calibri"/>
          <w:sz w:val="22"/>
          <w:szCs w:val="22"/>
          <w:u w:val="none"/>
        </w:rPr>
        <w:t>The Na�onal Music Publishers’ Associa�on (NMPA) </w:t>
      </w:r>
      <w:r>
        <w:rPr>
          <w:rFonts w:ascii="Calibri" w:hAnsi="Calibri" w:cs="Calibri" w:eastAsia="Calibri"/>
          <w:spacing w:val="-56"/>
          <w:sz w:val="22"/>
          <w:szCs w:val="22"/>
          <w:u w:val="none"/>
        </w:rPr>
        <w:t>is</w:t>
      </w:r>
      <w:r>
        <w:rPr>
          <w:rFonts w:ascii="Calibri" w:hAnsi="Calibri" w:cs="Calibri" w:eastAsia="Calibri"/>
          <w:spacing w:val="40"/>
          <w:sz w:val="22"/>
          <w:szCs w:val="22"/>
          <w:u w:val="none"/>
        </w:rPr>
        <w:t> </w:t>
      </w:r>
      <w:r>
        <w:rPr>
          <w:rFonts w:ascii="Calibri" w:hAnsi="Calibri" w:cs="Calibri" w:eastAsia="Calibri"/>
          <w:spacing w:val="-84"/>
          <w:sz w:val="22"/>
          <w:szCs w:val="22"/>
          <w:u w:val="none"/>
        </w:rPr>
        <w:t>the</w:t>
      </w:r>
      <w:r>
        <w:rPr>
          <w:rFonts w:ascii="Calibri" w:hAnsi="Calibri" w:cs="Calibri" w:eastAsia="Calibri"/>
          <w:sz w:val="22"/>
          <w:szCs w:val="22"/>
          <w:u w:val="none"/>
        </w:rPr>
        <w:t> principal trade associa�on represen�ng the U.S. music publishing and songwri�ng industry. </w:t>
      </w:r>
      <w:r>
        <w:rPr>
          <w:rFonts w:ascii="Calibri" w:hAnsi="Calibri" w:cs="Calibri" w:eastAsia="Calibri"/>
          <w:spacing w:val="-4"/>
          <w:sz w:val="22"/>
          <w:szCs w:val="22"/>
          <w:u w:val="none"/>
        </w:rPr>
        <w:t>NMPA</w:t>
      </w:r>
    </w:p>
    <w:p>
      <w:pPr>
        <w:spacing w:after="0"/>
        <w:jc w:val="left"/>
        <w:rPr>
          <w:rFonts w:ascii="Calibri" w:hAnsi="Calibri" w:cs="Calibri" w:eastAsia="Calibri"/>
          <w:sz w:val="22"/>
          <w:szCs w:val="22"/>
        </w:rPr>
        <w:sectPr>
          <w:pgSz w:w="12240" w:h="15840"/>
          <w:pgMar w:header="0" w:footer="1033" w:top="1400" w:bottom="1220" w:left="1320" w:right="1320"/>
        </w:sectPr>
      </w:pPr>
    </w:p>
    <w:p>
      <w:pPr>
        <w:spacing w:line="240" w:lineRule="auto" w:before="39"/>
        <w:ind w:left="120" w:right="0" w:firstLine="0"/>
        <w:jc w:val="left"/>
        <w:rPr>
          <w:rFonts w:ascii="Calibri" w:hAnsi="Calibri" w:cs="Calibri" w:eastAsia="Calibri"/>
          <w:sz w:val="22"/>
          <w:szCs w:val="22"/>
        </w:rPr>
      </w:pPr>
      <w:r>
        <w:rPr>
          <w:rFonts w:ascii="Calibri" w:hAnsi="Calibri" w:cs="Calibri" w:eastAsia="Calibri"/>
          <w:sz w:val="22"/>
          <w:szCs w:val="22"/>
        </w:rPr>
        <w:t>represents publishers and songwriters of all catalog and revenue sizes, from large interna�onal corpora�ons</w:t>
      </w:r>
      <w:r>
        <w:rPr>
          <w:rFonts w:ascii="Calibri" w:hAnsi="Calibri" w:cs="Calibri" w:eastAsia="Calibri"/>
          <w:spacing w:val="-13"/>
          <w:sz w:val="22"/>
          <w:szCs w:val="22"/>
        </w:rPr>
        <w:t> </w:t>
      </w:r>
      <w:r>
        <w:rPr>
          <w:rFonts w:ascii="Calibri" w:hAnsi="Calibri" w:cs="Calibri" w:eastAsia="Calibri"/>
          <w:sz w:val="22"/>
          <w:szCs w:val="22"/>
        </w:rPr>
        <w:t>to</w:t>
      </w:r>
      <w:r>
        <w:rPr>
          <w:rFonts w:ascii="Calibri" w:hAnsi="Calibri" w:cs="Calibri" w:eastAsia="Calibri"/>
          <w:spacing w:val="-12"/>
          <w:sz w:val="22"/>
          <w:szCs w:val="22"/>
        </w:rPr>
        <w:t> </w:t>
      </w:r>
      <w:r>
        <w:rPr>
          <w:rFonts w:ascii="Calibri" w:hAnsi="Calibri" w:cs="Calibri" w:eastAsia="Calibri"/>
          <w:sz w:val="22"/>
          <w:szCs w:val="22"/>
        </w:rPr>
        <w:t>small</w:t>
      </w:r>
      <w:r>
        <w:rPr>
          <w:rFonts w:ascii="Calibri" w:hAnsi="Calibri" w:cs="Calibri" w:eastAsia="Calibri"/>
          <w:spacing w:val="-12"/>
          <w:sz w:val="22"/>
          <w:szCs w:val="22"/>
        </w:rPr>
        <w:t> </w:t>
      </w:r>
      <w:r>
        <w:rPr>
          <w:rFonts w:ascii="Calibri" w:hAnsi="Calibri" w:cs="Calibri" w:eastAsia="Calibri"/>
          <w:sz w:val="22"/>
          <w:szCs w:val="22"/>
        </w:rPr>
        <w:t>businesses</w:t>
      </w:r>
      <w:r>
        <w:rPr>
          <w:rFonts w:ascii="Calibri" w:hAnsi="Calibri" w:cs="Calibri" w:eastAsia="Calibri"/>
          <w:spacing w:val="-13"/>
          <w:sz w:val="22"/>
          <w:szCs w:val="22"/>
        </w:rPr>
        <w:t> </w:t>
      </w:r>
      <w:r>
        <w:rPr>
          <w:rFonts w:ascii="Calibri" w:hAnsi="Calibri" w:cs="Calibri" w:eastAsia="Calibri"/>
          <w:sz w:val="22"/>
          <w:szCs w:val="22"/>
        </w:rPr>
        <w:t>and</w:t>
      </w:r>
      <w:r>
        <w:rPr>
          <w:rFonts w:ascii="Calibri" w:hAnsi="Calibri" w:cs="Calibri" w:eastAsia="Calibri"/>
          <w:spacing w:val="-12"/>
          <w:sz w:val="22"/>
          <w:szCs w:val="22"/>
        </w:rPr>
        <w:t> </w:t>
      </w:r>
      <w:r>
        <w:rPr>
          <w:rFonts w:ascii="Calibri" w:hAnsi="Calibri" w:cs="Calibri" w:eastAsia="Calibri"/>
          <w:sz w:val="22"/>
          <w:szCs w:val="22"/>
        </w:rPr>
        <w:t>individuals.</w:t>
      </w:r>
      <w:r>
        <w:rPr>
          <w:rFonts w:ascii="Calibri" w:hAnsi="Calibri" w:cs="Calibri" w:eastAsia="Calibri"/>
          <w:spacing w:val="26"/>
          <w:sz w:val="22"/>
          <w:szCs w:val="22"/>
        </w:rPr>
        <w:t> </w:t>
      </w:r>
      <w:r>
        <w:rPr>
          <w:rFonts w:ascii="Calibri" w:hAnsi="Calibri" w:cs="Calibri" w:eastAsia="Calibri"/>
          <w:sz w:val="22"/>
          <w:szCs w:val="22"/>
        </w:rPr>
        <w:t>Taken</w:t>
      </w:r>
      <w:r>
        <w:rPr>
          <w:rFonts w:ascii="Calibri" w:hAnsi="Calibri" w:cs="Calibri" w:eastAsia="Calibri"/>
          <w:spacing w:val="-13"/>
          <w:sz w:val="22"/>
          <w:szCs w:val="22"/>
        </w:rPr>
        <w:t> </w:t>
      </w:r>
      <w:r>
        <w:rPr>
          <w:rFonts w:ascii="Calibri" w:hAnsi="Calibri" w:cs="Calibri" w:eastAsia="Calibri"/>
          <w:sz w:val="22"/>
          <w:szCs w:val="22"/>
        </w:rPr>
        <w:t>together,</w:t>
      </w:r>
      <w:r>
        <w:rPr>
          <w:rFonts w:ascii="Calibri" w:hAnsi="Calibri" w:cs="Calibri" w:eastAsia="Calibri"/>
          <w:spacing w:val="-12"/>
          <w:sz w:val="22"/>
          <w:szCs w:val="22"/>
        </w:rPr>
        <w:t> </w:t>
      </w:r>
      <w:r>
        <w:rPr>
          <w:rFonts w:ascii="Calibri" w:hAnsi="Calibri" w:cs="Calibri" w:eastAsia="Calibri"/>
          <w:sz w:val="22"/>
          <w:szCs w:val="22"/>
        </w:rPr>
        <w:t>composi�ons</w:t>
      </w:r>
      <w:r>
        <w:rPr>
          <w:rFonts w:ascii="Calibri" w:hAnsi="Calibri" w:cs="Calibri" w:eastAsia="Calibri"/>
          <w:spacing w:val="-12"/>
          <w:sz w:val="22"/>
          <w:szCs w:val="22"/>
        </w:rPr>
        <w:t> </w:t>
      </w:r>
      <w:r>
        <w:rPr>
          <w:rFonts w:ascii="Calibri" w:hAnsi="Calibri" w:cs="Calibri" w:eastAsia="Calibri"/>
          <w:sz w:val="22"/>
          <w:szCs w:val="22"/>
        </w:rPr>
        <w:t>owned</w:t>
      </w:r>
      <w:r>
        <w:rPr>
          <w:rFonts w:ascii="Calibri" w:hAnsi="Calibri" w:cs="Calibri" w:eastAsia="Calibri"/>
          <w:spacing w:val="-13"/>
          <w:sz w:val="22"/>
          <w:szCs w:val="22"/>
        </w:rPr>
        <w:t> </w:t>
      </w:r>
      <w:r>
        <w:rPr>
          <w:rFonts w:ascii="Calibri" w:hAnsi="Calibri" w:cs="Calibri" w:eastAsia="Calibri"/>
          <w:sz w:val="22"/>
          <w:szCs w:val="22"/>
        </w:rPr>
        <w:t>or</w:t>
      </w:r>
      <w:r>
        <w:rPr>
          <w:rFonts w:ascii="Calibri" w:hAnsi="Calibri" w:cs="Calibri" w:eastAsia="Calibri"/>
          <w:spacing w:val="-12"/>
          <w:sz w:val="22"/>
          <w:szCs w:val="22"/>
        </w:rPr>
        <w:t> </w:t>
      </w:r>
      <w:r>
        <w:rPr>
          <w:rFonts w:ascii="Calibri" w:hAnsi="Calibri" w:cs="Calibri" w:eastAsia="Calibri"/>
          <w:sz w:val="22"/>
          <w:szCs w:val="22"/>
        </w:rPr>
        <w:t>controlled</w:t>
      </w:r>
      <w:r>
        <w:rPr>
          <w:rFonts w:ascii="Calibri" w:hAnsi="Calibri" w:cs="Calibri" w:eastAsia="Calibri"/>
          <w:spacing w:val="-13"/>
          <w:sz w:val="22"/>
          <w:szCs w:val="22"/>
        </w:rPr>
        <w:t> </w:t>
      </w:r>
      <w:r>
        <w:rPr>
          <w:rFonts w:ascii="Calibri" w:hAnsi="Calibri" w:cs="Calibri" w:eastAsia="Calibri"/>
          <w:sz w:val="22"/>
          <w:szCs w:val="22"/>
        </w:rPr>
        <w:t>by NMPA members account for the vast majority of the market for musical composi�on licensing in the United</w:t>
      </w:r>
      <w:r>
        <w:rPr>
          <w:rFonts w:ascii="Calibri" w:hAnsi="Calibri" w:cs="Calibri" w:eastAsia="Calibri"/>
          <w:spacing w:val="-3"/>
          <w:sz w:val="22"/>
          <w:szCs w:val="22"/>
        </w:rPr>
        <w:t> </w:t>
      </w:r>
      <w:r>
        <w:rPr>
          <w:rFonts w:ascii="Calibri" w:hAnsi="Calibri" w:cs="Calibri" w:eastAsia="Calibri"/>
          <w:sz w:val="22"/>
          <w:szCs w:val="22"/>
        </w:rPr>
        <w:t>States.</w:t>
      </w:r>
      <w:r>
        <w:rPr>
          <w:rFonts w:ascii="Calibri" w:hAnsi="Calibri" w:cs="Calibri" w:eastAsia="Calibri"/>
          <w:spacing w:val="40"/>
          <w:sz w:val="22"/>
          <w:szCs w:val="22"/>
        </w:rPr>
        <w:t> </w:t>
      </w:r>
      <w:r>
        <w:rPr>
          <w:rFonts w:ascii="Calibri" w:hAnsi="Calibri" w:cs="Calibri" w:eastAsia="Calibri"/>
          <w:sz w:val="22"/>
          <w:szCs w:val="22"/>
        </w:rPr>
        <w:t>NMPA</w:t>
      </w:r>
      <w:r>
        <w:rPr>
          <w:rFonts w:ascii="Calibri" w:hAnsi="Calibri" w:cs="Calibri" w:eastAsia="Calibri"/>
          <w:spacing w:val="-2"/>
          <w:sz w:val="22"/>
          <w:szCs w:val="22"/>
        </w:rPr>
        <w:t> </w:t>
      </w:r>
      <w:r>
        <w:rPr>
          <w:rFonts w:ascii="Calibri" w:hAnsi="Calibri" w:cs="Calibri" w:eastAsia="Calibri"/>
          <w:sz w:val="22"/>
          <w:szCs w:val="22"/>
        </w:rPr>
        <w:t>protects</w:t>
      </w:r>
      <w:r>
        <w:rPr>
          <w:rFonts w:ascii="Calibri" w:hAnsi="Calibri" w:cs="Calibri" w:eastAsia="Calibri"/>
          <w:spacing w:val="-2"/>
          <w:sz w:val="22"/>
          <w:szCs w:val="22"/>
        </w:rPr>
        <w:t> </w:t>
      </w:r>
      <w:r>
        <w:rPr>
          <w:rFonts w:ascii="Calibri" w:hAnsi="Calibri" w:cs="Calibri" w:eastAsia="Calibri"/>
          <w:sz w:val="22"/>
          <w:szCs w:val="22"/>
        </w:rPr>
        <w:t>and</w:t>
      </w:r>
      <w:r>
        <w:rPr>
          <w:rFonts w:ascii="Calibri" w:hAnsi="Calibri" w:cs="Calibri" w:eastAsia="Calibri"/>
          <w:spacing w:val="-3"/>
          <w:sz w:val="22"/>
          <w:szCs w:val="22"/>
        </w:rPr>
        <w:t> </w:t>
      </w:r>
      <w:r>
        <w:rPr>
          <w:rFonts w:ascii="Calibri" w:hAnsi="Calibri" w:cs="Calibri" w:eastAsia="Calibri"/>
          <w:sz w:val="22"/>
          <w:szCs w:val="22"/>
        </w:rPr>
        <w:t>advances</w:t>
      </w:r>
      <w:r>
        <w:rPr>
          <w:rFonts w:ascii="Calibri" w:hAnsi="Calibri" w:cs="Calibri" w:eastAsia="Calibri"/>
          <w:spacing w:val="-2"/>
          <w:sz w:val="22"/>
          <w:szCs w:val="22"/>
        </w:rPr>
        <w:t> </w:t>
      </w:r>
      <w:r>
        <w:rPr>
          <w:rFonts w:ascii="Calibri" w:hAnsi="Calibri" w:cs="Calibri" w:eastAsia="Calibri"/>
          <w:sz w:val="22"/>
          <w:szCs w:val="22"/>
        </w:rPr>
        <w:t>the</w:t>
      </w:r>
      <w:r>
        <w:rPr>
          <w:rFonts w:ascii="Calibri" w:hAnsi="Calibri" w:cs="Calibri" w:eastAsia="Calibri"/>
          <w:spacing w:val="-4"/>
          <w:sz w:val="22"/>
          <w:szCs w:val="22"/>
        </w:rPr>
        <w:t> </w:t>
      </w:r>
      <w:r>
        <w:rPr>
          <w:rFonts w:ascii="Calibri" w:hAnsi="Calibri" w:cs="Calibri" w:eastAsia="Calibri"/>
          <w:sz w:val="22"/>
          <w:szCs w:val="22"/>
        </w:rPr>
        <w:t>interests</w:t>
      </w:r>
      <w:r>
        <w:rPr>
          <w:rFonts w:ascii="Calibri" w:hAnsi="Calibri" w:cs="Calibri" w:eastAsia="Calibri"/>
          <w:spacing w:val="-4"/>
          <w:sz w:val="22"/>
          <w:szCs w:val="22"/>
        </w:rPr>
        <w:t> </w:t>
      </w:r>
      <w:r>
        <w:rPr>
          <w:rFonts w:ascii="Calibri" w:hAnsi="Calibri" w:cs="Calibri" w:eastAsia="Calibri"/>
          <w:sz w:val="22"/>
          <w:szCs w:val="22"/>
        </w:rPr>
        <w:t>of</w:t>
      </w:r>
      <w:r>
        <w:rPr>
          <w:rFonts w:ascii="Calibri" w:hAnsi="Calibri" w:cs="Calibri" w:eastAsia="Calibri"/>
          <w:spacing w:val="-2"/>
          <w:sz w:val="22"/>
          <w:szCs w:val="22"/>
        </w:rPr>
        <w:t> </w:t>
      </w:r>
      <w:r>
        <w:rPr>
          <w:rFonts w:ascii="Calibri" w:hAnsi="Calibri" w:cs="Calibri" w:eastAsia="Calibri"/>
          <w:sz w:val="22"/>
          <w:szCs w:val="22"/>
        </w:rPr>
        <w:t>music</w:t>
      </w:r>
      <w:r>
        <w:rPr>
          <w:rFonts w:ascii="Calibri" w:hAnsi="Calibri" w:cs="Calibri" w:eastAsia="Calibri"/>
          <w:spacing w:val="-2"/>
          <w:sz w:val="22"/>
          <w:szCs w:val="22"/>
        </w:rPr>
        <w:t> </w:t>
      </w:r>
      <w:r>
        <w:rPr>
          <w:rFonts w:ascii="Calibri" w:hAnsi="Calibri" w:cs="Calibri" w:eastAsia="Calibri"/>
          <w:sz w:val="22"/>
          <w:szCs w:val="22"/>
        </w:rPr>
        <w:t>publishers</w:t>
      </w:r>
      <w:r>
        <w:rPr>
          <w:rFonts w:ascii="Calibri" w:hAnsi="Calibri" w:cs="Calibri" w:eastAsia="Calibri"/>
          <w:spacing w:val="-2"/>
          <w:sz w:val="22"/>
          <w:szCs w:val="22"/>
        </w:rPr>
        <w:t> </w:t>
      </w:r>
      <w:r>
        <w:rPr>
          <w:rFonts w:ascii="Calibri" w:hAnsi="Calibri" w:cs="Calibri" w:eastAsia="Calibri"/>
          <w:sz w:val="22"/>
          <w:szCs w:val="22"/>
        </w:rPr>
        <w:t>and</w:t>
      </w:r>
      <w:r>
        <w:rPr>
          <w:rFonts w:ascii="Calibri" w:hAnsi="Calibri" w:cs="Calibri" w:eastAsia="Calibri"/>
          <w:spacing w:val="-5"/>
          <w:sz w:val="22"/>
          <w:szCs w:val="22"/>
        </w:rPr>
        <w:t> </w:t>
      </w:r>
      <w:r>
        <w:rPr>
          <w:rFonts w:ascii="Calibri" w:hAnsi="Calibri" w:cs="Calibri" w:eastAsia="Calibri"/>
          <w:sz w:val="22"/>
          <w:szCs w:val="22"/>
        </w:rPr>
        <w:t>songwriters</w:t>
      </w:r>
      <w:r>
        <w:rPr>
          <w:rFonts w:ascii="Calibri" w:hAnsi="Calibri" w:cs="Calibri" w:eastAsia="Calibri"/>
          <w:spacing w:val="-4"/>
          <w:sz w:val="22"/>
          <w:szCs w:val="22"/>
        </w:rPr>
        <w:t> </w:t>
      </w:r>
      <w:r>
        <w:rPr>
          <w:rFonts w:ascii="Calibri" w:hAnsi="Calibri" w:cs="Calibri" w:eastAsia="Calibri"/>
          <w:sz w:val="22"/>
          <w:szCs w:val="22"/>
        </w:rPr>
        <w:t>in</w:t>
      </w:r>
      <w:r>
        <w:rPr>
          <w:rFonts w:ascii="Calibri" w:hAnsi="Calibri" w:cs="Calibri" w:eastAsia="Calibri"/>
          <w:spacing w:val="-3"/>
          <w:sz w:val="22"/>
          <w:szCs w:val="22"/>
        </w:rPr>
        <w:t> </w:t>
      </w:r>
      <w:r>
        <w:rPr>
          <w:rFonts w:ascii="Calibri" w:hAnsi="Calibri" w:cs="Calibri" w:eastAsia="Calibri"/>
          <w:sz w:val="22"/>
          <w:szCs w:val="22"/>
        </w:rPr>
        <w:t>maters rela�ng</w:t>
      </w:r>
      <w:r>
        <w:rPr>
          <w:rFonts w:ascii="Calibri" w:hAnsi="Calibri" w:cs="Calibri" w:eastAsia="Calibri"/>
          <w:spacing w:val="-10"/>
          <w:sz w:val="22"/>
          <w:szCs w:val="22"/>
        </w:rPr>
        <w:t> </w:t>
      </w:r>
      <w:r>
        <w:rPr>
          <w:rFonts w:ascii="Calibri" w:hAnsi="Calibri" w:cs="Calibri" w:eastAsia="Calibri"/>
          <w:sz w:val="22"/>
          <w:szCs w:val="22"/>
        </w:rPr>
        <w:t>to</w:t>
      </w:r>
      <w:r>
        <w:rPr>
          <w:rFonts w:ascii="Calibri" w:hAnsi="Calibri" w:cs="Calibri" w:eastAsia="Calibri"/>
          <w:spacing w:val="-10"/>
          <w:sz w:val="22"/>
          <w:szCs w:val="22"/>
        </w:rPr>
        <w:t> </w:t>
      </w:r>
      <w:r>
        <w:rPr>
          <w:rFonts w:ascii="Calibri" w:hAnsi="Calibri" w:cs="Calibri" w:eastAsia="Calibri"/>
          <w:sz w:val="22"/>
          <w:szCs w:val="22"/>
        </w:rPr>
        <w:t>both</w:t>
      </w:r>
      <w:r>
        <w:rPr>
          <w:rFonts w:ascii="Calibri" w:hAnsi="Calibri" w:cs="Calibri" w:eastAsia="Calibri"/>
          <w:spacing w:val="-11"/>
          <w:sz w:val="22"/>
          <w:szCs w:val="22"/>
        </w:rPr>
        <w:t> </w:t>
      </w:r>
      <w:r>
        <w:rPr>
          <w:rFonts w:ascii="Calibri" w:hAnsi="Calibri" w:cs="Calibri" w:eastAsia="Calibri"/>
          <w:sz w:val="22"/>
          <w:szCs w:val="22"/>
        </w:rPr>
        <w:t>the</w:t>
      </w:r>
      <w:r>
        <w:rPr>
          <w:rFonts w:ascii="Calibri" w:hAnsi="Calibri" w:cs="Calibri" w:eastAsia="Calibri"/>
          <w:spacing w:val="-8"/>
          <w:sz w:val="22"/>
          <w:szCs w:val="22"/>
        </w:rPr>
        <w:t> </w:t>
      </w:r>
      <w:r>
        <w:rPr>
          <w:rFonts w:ascii="Calibri" w:hAnsi="Calibri" w:cs="Calibri" w:eastAsia="Calibri"/>
          <w:sz w:val="22"/>
          <w:szCs w:val="22"/>
        </w:rPr>
        <w:t>domes�c</w:t>
      </w:r>
      <w:r>
        <w:rPr>
          <w:rFonts w:ascii="Calibri" w:hAnsi="Calibri" w:cs="Calibri" w:eastAsia="Calibri"/>
          <w:spacing w:val="-9"/>
          <w:sz w:val="22"/>
          <w:szCs w:val="22"/>
        </w:rPr>
        <w:t> </w:t>
      </w:r>
      <w:r>
        <w:rPr>
          <w:rFonts w:ascii="Calibri" w:hAnsi="Calibri" w:cs="Calibri" w:eastAsia="Calibri"/>
          <w:sz w:val="22"/>
          <w:szCs w:val="22"/>
        </w:rPr>
        <w:t>and</w:t>
      </w:r>
      <w:r>
        <w:rPr>
          <w:rFonts w:ascii="Calibri" w:hAnsi="Calibri" w:cs="Calibri" w:eastAsia="Calibri"/>
          <w:spacing w:val="-10"/>
          <w:sz w:val="22"/>
          <w:szCs w:val="22"/>
        </w:rPr>
        <w:t> </w:t>
      </w:r>
      <w:r>
        <w:rPr>
          <w:rFonts w:ascii="Calibri" w:hAnsi="Calibri" w:cs="Calibri" w:eastAsia="Calibri"/>
          <w:sz w:val="22"/>
          <w:szCs w:val="22"/>
        </w:rPr>
        <w:t>global</w:t>
      </w:r>
      <w:r>
        <w:rPr>
          <w:rFonts w:ascii="Calibri" w:hAnsi="Calibri" w:cs="Calibri" w:eastAsia="Calibri"/>
          <w:spacing w:val="-9"/>
          <w:sz w:val="22"/>
          <w:szCs w:val="22"/>
        </w:rPr>
        <w:t> </w:t>
      </w:r>
      <w:r>
        <w:rPr>
          <w:rFonts w:ascii="Calibri" w:hAnsi="Calibri" w:cs="Calibri" w:eastAsia="Calibri"/>
          <w:sz w:val="22"/>
          <w:szCs w:val="22"/>
        </w:rPr>
        <w:t>protec�on</w:t>
      </w:r>
      <w:r>
        <w:rPr>
          <w:rFonts w:ascii="Calibri" w:hAnsi="Calibri" w:cs="Calibri" w:eastAsia="Calibri"/>
          <w:spacing w:val="-10"/>
          <w:sz w:val="22"/>
          <w:szCs w:val="22"/>
        </w:rPr>
        <w:t> </w:t>
      </w:r>
      <w:r>
        <w:rPr>
          <w:rFonts w:ascii="Calibri" w:hAnsi="Calibri" w:cs="Calibri" w:eastAsia="Calibri"/>
          <w:sz w:val="22"/>
          <w:szCs w:val="22"/>
        </w:rPr>
        <w:t>of</w:t>
      </w:r>
      <w:r>
        <w:rPr>
          <w:rFonts w:ascii="Calibri" w:hAnsi="Calibri" w:cs="Calibri" w:eastAsia="Calibri"/>
          <w:spacing w:val="-11"/>
          <w:sz w:val="22"/>
          <w:szCs w:val="22"/>
        </w:rPr>
        <w:t> </w:t>
      </w:r>
      <w:r>
        <w:rPr>
          <w:rFonts w:ascii="Calibri" w:hAnsi="Calibri" w:cs="Calibri" w:eastAsia="Calibri"/>
          <w:sz w:val="22"/>
          <w:szCs w:val="22"/>
        </w:rPr>
        <w:t>music</w:t>
      </w:r>
      <w:r>
        <w:rPr>
          <w:rFonts w:ascii="Calibri" w:hAnsi="Calibri" w:cs="Calibri" w:eastAsia="Calibri"/>
          <w:spacing w:val="-9"/>
          <w:sz w:val="22"/>
          <w:szCs w:val="22"/>
        </w:rPr>
        <w:t> </w:t>
      </w:r>
      <w:r>
        <w:rPr>
          <w:rFonts w:ascii="Calibri" w:hAnsi="Calibri" w:cs="Calibri" w:eastAsia="Calibri"/>
          <w:sz w:val="22"/>
          <w:szCs w:val="22"/>
        </w:rPr>
        <w:t>copyrights</w:t>
      </w:r>
      <w:r>
        <w:rPr>
          <w:rFonts w:ascii="Calibri" w:hAnsi="Calibri" w:cs="Calibri" w:eastAsia="Calibri"/>
          <w:spacing w:val="-9"/>
          <w:sz w:val="22"/>
          <w:szCs w:val="22"/>
        </w:rPr>
        <w:t> </w:t>
      </w:r>
      <w:r>
        <w:rPr>
          <w:rFonts w:ascii="Calibri" w:hAnsi="Calibri" w:cs="Calibri" w:eastAsia="Calibri"/>
          <w:sz w:val="22"/>
          <w:szCs w:val="22"/>
        </w:rPr>
        <w:t>before</w:t>
      </w:r>
      <w:r>
        <w:rPr>
          <w:rFonts w:ascii="Calibri" w:hAnsi="Calibri" w:cs="Calibri" w:eastAsia="Calibri"/>
          <w:spacing w:val="-11"/>
          <w:sz w:val="22"/>
          <w:szCs w:val="22"/>
        </w:rPr>
        <w:t> </w:t>
      </w:r>
      <w:r>
        <w:rPr>
          <w:rFonts w:ascii="Calibri" w:hAnsi="Calibri" w:cs="Calibri" w:eastAsia="Calibri"/>
          <w:sz w:val="22"/>
          <w:szCs w:val="22"/>
        </w:rPr>
        <w:t>the</w:t>
      </w:r>
      <w:r>
        <w:rPr>
          <w:rFonts w:ascii="Calibri" w:hAnsi="Calibri" w:cs="Calibri" w:eastAsia="Calibri"/>
          <w:spacing w:val="-8"/>
          <w:sz w:val="22"/>
          <w:szCs w:val="22"/>
        </w:rPr>
        <w:t> </w:t>
      </w:r>
      <w:r>
        <w:rPr>
          <w:rFonts w:ascii="Calibri" w:hAnsi="Calibri" w:cs="Calibri" w:eastAsia="Calibri"/>
          <w:sz w:val="22"/>
          <w:szCs w:val="22"/>
        </w:rPr>
        <w:t>legisla�ve,</w:t>
      </w:r>
      <w:r>
        <w:rPr>
          <w:rFonts w:ascii="Calibri" w:hAnsi="Calibri" w:cs="Calibri" w:eastAsia="Calibri"/>
          <w:spacing w:val="-9"/>
          <w:sz w:val="22"/>
          <w:szCs w:val="22"/>
        </w:rPr>
        <w:t> </w:t>
      </w:r>
      <w:r>
        <w:rPr>
          <w:rFonts w:ascii="Calibri" w:hAnsi="Calibri" w:cs="Calibri" w:eastAsia="Calibri"/>
          <w:sz w:val="22"/>
          <w:szCs w:val="22"/>
        </w:rPr>
        <w:t>judicial and execu�ve branches of the U.S. government.</w:t>
      </w:r>
    </w:p>
    <w:p>
      <w:pPr>
        <w:spacing w:before="239"/>
        <w:ind w:left="120" w:right="119" w:firstLine="0"/>
        <w:jc w:val="left"/>
        <w:rPr>
          <w:rFonts w:ascii="Calibri" w:hAnsi="Calibri" w:cs="Calibri" w:eastAsia="Calibri"/>
          <w:sz w:val="22"/>
          <w:szCs w:val="22"/>
        </w:rPr>
      </w:pPr>
      <w:r>
        <w:rPr>
          <w:rFonts w:ascii="Calibri" w:hAnsi="Calibri" w:cs="Calibri" w:eastAsia="Calibri"/>
          <w:b/>
          <w:bCs/>
          <w:sz w:val="22"/>
          <w:szCs w:val="22"/>
          <w:u w:val="single"/>
        </w:rPr>
        <w:t>Recording</w:t>
      </w:r>
      <w:r>
        <w:rPr>
          <w:rFonts w:ascii="Calibri" w:hAnsi="Calibri" w:cs="Calibri" w:eastAsia="Calibri"/>
          <w:b/>
          <w:bCs/>
          <w:spacing w:val="-1"/>
          <w:sz w:val="22"/>
          <w:szCs w:val="22"/>
          <w:u w:val="single"/>
        </w:rPr>
        <w:t> </w:t>
      </w:r>
      <w:r>
        <w:rPr>
          <w:rFonts w:ascii="Calibri" w:hAnsi="Calibri" w:cs="Calibri" w:eastAsia="Calibri"/>
          <w:b/>
          <w:bCs/>
          <w:sz w:val="22"/>
          <w:szCs w:val="22"/>
          <w:u w:val="single"/>
        </w:rPr>
        <w:t>Industry</w:t>
      </w:r>
      <w:r>
        <w:rPr>
          <w:rFonts w:ascii="Calibri" w:hAnsi="Calibri" w:cs="Calibri" w:eastAsia="Calibri"/>
          <w:b/>
          <w:bCs/>
          <w:spacing w:val="-3"/>
          <w:sz w:val="22"/>
          <w:szCs w:val="22"/>
          <w:u w:val="single"/>
        </w:rPr>
        <w:t> </w:t>
      </w:r>
      <w:r>
        <w:rPr>
          <w:rFonts w:ascii="Calibri" w:hAnsi="Calibri" w:cs="Calibri" w:eastAsia="Calibri"/>
          <w:b/>
          <w:bCs/>
          <w:sz w:val="22"/>
          <w:szCs w:val="22"/>
          <w:u w:val="single"/>
        </w:rPr>
        <w:t>Associa�on</w:t>
      </w:r>
      <w:r>
        <w:rPr>
          <w:rFonts w:ascii="Calibri" w:hAnsi="Calibri" w:cs="Calibri" w:eastAsia="Calibri"/>
          <w:b/>
          <w:bCs/>
          <w:spacing w:val="-3"/>
          <w:sz w:val="22"/>
          <w:szCs w:val="22"/>
          <w:u w:val="single"/>
        </w:rPr>
        <w:t> </w:t>
      </w:r>
      <w:r>
        <w:rPr>
          <w:rFonts w:ascii="Calibri" w:hAnsi="Calibri" w:cs="Calibri" w:eastAsia="Calibri"/>
          <w:b/>
          <w:bCs/>
          <w:sz w:val="22"/>
          <w:szCs w:val="22"/>
          <w:u w:val="single"/>
        </w:rPr>
        <w:t>of</w:t>
      </w:r>
      <w:r>
        <w:rPr>
          <w:rFonts w:ascii="Calibri" w:hAnsi="Calibri" w:cs="Calibri" w:eastAsia="Calibri"/>
          <w:b/>
          <w:bCs/>
          <w:spacing w:val="-2"/>
          <w:sz w:val="22"/>
          <w:szCs w:val="22"/>
          <w:u w:val="single"/>
        </w:rPr>
        <w:t> </w:t>
      </w:r>
      <w:r>
        <w:rPr>
          <w:rFonts w:ascii="Calibri" w:hAnsi="Calibri" w:cs="Calibri" w:eastAsia="Calibri"/>
          <w:b/>
          <w:bCs/>
          <w:sz w:val="22"/>
          <w:szCs w:val="22"/>
          <w:u w:val="single"/>
        </w:rPr>
        <w:t>America</w:t>
      </w:r>
      <w:r>
        <w:rPr>
          <w:rFonts w:ascii="Calibri" w:hAnsi="Calibri" w:cs="Calibri" w:eastAsia="Calibri"/>
          <w:b/>
          <w:bCs/>
          <w:sz w:val="22"/>
          <w:szCs w:val="22"/>
          <w:u w:val="none"/>
        </w:rPr>
        <w:t>.</w:t>
      </w:r>
      <w:r>
        <w:rPr>
          <w:rFonts w:ascii="Calibri" w:hAnsi="Calibri" w:cs="Calibri" w:eastAsia="Calibri"/>
          <w:b/>
          <w:bCs/>
          <w:spacing w:val="40"/>
          <w:sz w:val="22"/>
          <w:szCs w:val="22"/>
          <w:u w:val="none"/>
        </w:rPr>
        <w:t> </w:t>
      </w:r>
      <w:r>
        <w:rPr>
          <w:rFonts w:ascii="Calibri" w:hAnsi="Calibri" w:cs="Calibri" w:eastAsia="Calibri"/>
          <w:sz w:val="22"/>
          <w:szCs w:val="22"/>
          <w:u w:val="none"/>
        </w:rPr>
        <w:t>The</w:t>
      </w:r>
      <w:r>
        <w:rPr>
          <w:rFonts w:ascii="Calibri" w:hAnsi="Calibri" w:cs="Calibri" w:eastAsia="Calibri"/>
          <w:spacing w:val="-4"/>
          <w:sz w:val="22"/>
          <w:szCs w:val="22"/>
          <w:u w:val="none"/>
        </w:rPr>
        <w:t> </w:t>
      </w:r>
      <w:r>
        <w:rPr>
          <w:rFonts w:ascii="Calibri" w:hAnsi="Calibri" w:cs="Calibri" w:eastAsia="Calibri"/>
          <w:sz w:val="22"/>
          <w:szCs w:val="22"/>
          <w:u w:val="none"/>
        </w:rPr>
        <w:t>Recording</w:t>
      </w:r>
      <w:r>
        <w:rPr>
          <w:rFonts w:ascii="Calibri" w:hAnsi="Calibri" w:cs="Calibri" w:eastAsia="Calibri"/>
          <w:spacing w:val="-3"/>
          <w:sz w:val="22"/>
          <w:szCs w:val="22"/>
          <w:u w:val="none"/>
        </w:rPr>
        <w:t> </w:t>
      </w:r>
      <w:r>
        <w:rPr>
          <w:rFonts w:ascii="Calibri" w:hAnsi="Calibri" w:cs="Calibri" w:eastAsia="Calibri"/>
          <w:sz w:val="22"/>
          <w:szCs w:val="22"/>
          <w:u w:val="none"/>
        </w:rPr>
        <w:t>Industry</w:t>
      </w:r>
      <w:r>
        <w:rPr>
          <w:rFonts w:ascii="Calibri" w:hAnsi="Calibri" w:cs="Calibri" w:eastAsia="Calibri"/>
          <w:spacing w:val="-1"/>
          <w:sz w:val="22"/>
          <w:szCs w:val="22"/>
          <w:u w:val="none"/>
        </w:rPr>
        <w:t> </w:t>
      </w:r>
      <w:r>
        <w:rPr>
          <w:rFonts w:ascii="Calibri" w:hAnsi="Calibri" w:cs="Calibri" w:eastAsia="Calibri"/>
          <w:sz w:val="22"/>
          <w:szCs w:val="22"/>
          <w:u w:val="none"/>
        </w:rPr>
        <w:t>Associa�on</w:t>
      </w:r>
      <w:r>
        <w:rPr>
          <w:rFonts w:ascii="Calibri" w:hAnsi="Calibri" w:cs="Calibri" w:eastAsia="Calibri"/>
          <w:spacing w:val="-3"/>
          <w:sz w:val="22"/>
          <w:szCs w:val="22"/>
          <w:u w:val="none"/>
        </w:rPr>
        <w:t> </w:t>
      </w:r>
      <w:r>
        <w:rPr>
          <w:rFonts w:ascii="Calibri" w:hAnsi="Calibri" w:cs="Calibri" w:eastAsia="Calibri"/>
          <w:sz w:val="22"/>
          <w:szCs w:val="22"/>
          <w:u w:val="none"/>
        </w:rPr>
        <w:t>of</w:t>
      </w:r>
      <w:r>
        <w:rPr>
          <w:rFonts w:ascii="Calibri" w:hAnsi="Calibri" w:cs="Calibri" w:eastAsia="Calibri"/>
          <w:spacing w:val="-2"/>
          <w:sz w:val="22"/>
          <w:szCs w:val="22"/>
          <w:u w:val="none"/>
        </w:rPr>
        <w:t> </w:t>
      </w:r>
      <w:r>
        <w:rPr>
          <w:rFonts w:ascii="Calibri" w:hAnsi="Calibri" w:cs="Calibri" w:eastAsia="Calibri"/>
          <w:sz w:val="22"/>
          <w:szCs w:val="22"/>
          <w:u w:val="none"/>
        </w:rPr>
        <w:t>America</w:t>
      </w:r>
      <w:r>
        <w:rPr>
          <w:rFonts w:ascii="Calibri" w:hAnsi="Calibri" w:cs="Calibri" w:eastAsia="Calibri"/>
          <w:spacing w:val="-2"/>
          <w:sz w:val="22"/>
          <w:szCs w:val="22"/>
          <w:u w:val="none"/>
        </w:rPr>
        <w:t> </w:t>
      </w:r>
      <w:r>
        <w:rPr>
          <w:rFonts w:ascii="Calibri" w:hAnsi="Calibri" w:cs="Calibri" w:eastAsia="Calibri"/>
          <w:sz w:val="22"/>
          <w:szCs w:val="22"/>
          <w:u w:val="none"/>
        </w:rPr>
        <w:t>(RIAA)</w:t>
      </w:r>
      <w:r>
        <w:rPr>
          <w:rFonts w:ascii="Calibri" w:hAnsi="Calibri" w:cs="Calibri" w:eastAsia="Calibri"/>
          <w:spacing w:val="-2"/>
          <w:sz w:val="22"/>
          <w:szCs w:val="22"/>
          <w:u w:val="none"/>
        </w:rPr>
        <w:t> </w:t>
      </w:r>
      <w:r>
        <w:rPr>
          <w:rFonts w:ascii="Calibri" w:hAnsi="Calibri" w:cs="Calibri" w:eastAsia="Calibri"/>
          <w:sz w:val="22"/>
          <w:szCs w:val="22"/>
          <w:u w:val="none"/>
        </w:rPr>
        <w:t>is</w:t>
      </w:r>
      <w:r>
        <w:rPr>
          <w:rFonts w:ascii="Calibri" w:hAnsi="Calibri" w:cs="Calibri" w:eastAsia="Calibri"/>
          <w:spacing w:val="-2"/>
          <w:sz w:val="22"/>
          <w:szCs w:val="22"/>
          <w:u w:val="none"/>
        </w:rPr>
        <w:t> </w:t>
      </w:r>
      <w:r>
        <w:rPr>
          <w:rFonts w:ascii="Calibri" w:hAnsi="Calibri" w:cs="Calibri" w:eastAsia="Calibri"/>
          <w:spacing w:val="-62"/>
          <w:sz w:val="22"/>
          <w:szCs w:val="22"/>
          <w:u w:val="none"/>
        </w:rPr>
        <w:t>the</w:t>
      </w:r>
      <w:r>
        <w:rPr>
          <w:rFonts w:ascii="Calibri" w:hAnsi="Calibri" w:cs="Calibri" w:eastAsia="Calibri"/>
          <w:sz w:val="22"/>
          <w:szCs w:val="22"/>
          <w:u w:val="none"/>
        </w:rPr>
        <w:t> trade</w:t>
      </w:r>
      <w:r>
        <w:rPr>
          <w:rFonts w:ascii="Calibri" w:hAnsi="Calibri" w:cs="Calibri" w:eastAsia="Calibri"/>
          <w:spacing w:val="-2"/>
          <w:sz w:val="22"/>
          <w:szCs w:val="22"/>
          <w:u w:val="none"/>
        </w:rPr>
        <w:t> </w:t>
      </w:r>
      <w:r>
        <w:rPr>
          <w:rFonts w:ascii="Calibri" w:hAnsi="Calibri" w:cs="Calibri" w:eastAsia="Calibri"/>
          <w:sz w:val="22"/>
          <w:szCs w:val="22"/>
          <w:u w:val="none"/>
        </w:rPr>
        <w:t>organiza�on</w:t>
      </w:r>
      <w:r>
        <w:rPr>
          <w:rFonts w:ascii="Calibri" w:hAnsi="Calibri" w:cs="Calibri" w:eastAsia="Calibri"/>
          <w:spacing w:val="-4"/>
          <w:sz w:val="22"/>
          <w:szCs w:val="22"/>
          <w:u w:val="none"/>
        </w:rPr>
        <w:t> </w:t>
      </w:r>
      <w:r>
        <w:rPr>
          <w:rFonts w:ascii="Calibri" w:hAnsi="Calibri" w:cs="Calibri" w:eastAsia="Calibri"/>
          <w:sz w:val="22"/>
          <w:szCs w:val="22"/>
          <w:u w:val="none"/>
        </w:rPr>
        <w:t>that</w:t>
      </w:r>
      <w:r>
        <w:rPr>
          <w:rFonts w:ascii="Calibri" w:hAnsi="Calibri" w:cs="Calibri" w:eastAsia="Calibri"/>
          <w:spacing w:val="-5"/>
          <w:sz w:val="22"/>
          <w:szCs w:val="22"/>
          <w:u w:val="none"/>
        </w:rPr>
        <w:t> </w:t>
      </w:r>
      <w:r>
        <w:rPr>
          <w:rFonts w:ascii="Calibri" w:hAnsi="Calibri" w:cs="Calibri" w:eastAsia="Calibri"/>
          <w:sz w:val="22"/>
          <w:szCs w:val="22"/>
          <w:u w:val="none"/>
        </w:rPr>
        <w:t>supports</w:t>
      </w:r>
      <w:r>
        <w:rPr>
          <w:rFonts w:ascii="Calibri" w:hAnsi="Calibri" w:cs="Calibri" w:eastAsia="Calibri"/>
          <w:spacing w:val="-3"/>
          <w:sz w:val="22"/>
          <w:szCs w:val="22"/>
          <w:u w:val="none"/>
        </w:rPr>
        <w:t> </w:t>
      </w:r>
      <w:r>
        <w:rPr>
          <w:rFonts w:ascii="Calibri" w:hAnsi="Calibri" w:cs="Calibri" w:eastAsia="Calibri"/>
          <w:sz w:val="22"/>
          <w:szCs w:val="22"/>
          <w:u w:val="none"/>
        </w:rPr>
        <w:t>and</w:t>
      </w:r>
      <w:r>
        <w:rPr>
          <w:rFonts w:ascii="Calibri" w:hAnsi="Calibri" w:cs="Calibri" w:eastAsia="Calibri"/>
          <w:spacing w:val="-4"/>
          <w:sz w:val="22"/>
          <w:szCs w:val="22"/>
          <w:u w:val="none"/>
        </w:rPr>
        <w:t> </w:t>
      </w:r>
      <w:r>
        <w:rPr>
          <w:rFonts w:ascii="Calibri" w:hAnsi="Calibri" w:cs="Calibri" w:eastAsia="Calibri"/>
          <w:sz w:val="22"/>
          <w:szCs w:val="22"/>
          <w:u w:val="none"/>
        </w:rPr>
        <w:t>promotes</w:t>
      </w:r>
      <w:r>
        <w:rPr>
          <w:rFonts w:ascii="Calibri" w:hAnsi="Calibri" w:cs="Calibri" w:eastAsia="Calibri"/>
          <w:spacing w:val="-3"/>
          <w:sz w:val="22"/>
          <w:szCs w:val="22"/>
          <w:u w:val="none"/>
        </w:rPr>
        <w:t> </w:t>
      </w:r>
      <w:r>
        <w:rPr>
          <w:rFonts w:ascii="Calibri" w:hAnsi="Calibri" w:cs="Calibri" w:eastAsia="Calibri"/>
          <w:sz w:val="22"/>
          <w:szCs w:val="22"/>
          <w:u w:val="none"/>
        </w:rPr>
        <w:t>the</w:t>
      </w:r>
      <w:r>
        <w:rPr>
          <w:rFonts w:ascii="Calibri" w:hAnsi="Calibri" w:cs="Calibri" w:eastAsia="Calibri"/>
          <w:spacing w:val="-5"/>
          <w:sz w:val="22"/>
          <w:szCs w:val="22"/>
          <w:u w:val="none"/>
        </w:rPr>
        <w:t> </w:t>
      </w:r>
      <w:r>
        <w:rPr>
          <w:rFonts w:ascii="Calibri" w:hAnsi="Calibri" w:cs="Calibri" w:eastAsia="Calibri"/>
          <w:sz w:val="22"/>
          <w:szCs w:val="22"/>
          <w:u w:val="none"/>
        </w:rPr>
        <w:t>crea�ve</w:t>
      </w:r>
      <w:r>
        <w:rPr>
          <w:rFonts w:ascii="Calibri" w:hAnsi="Calibri" w:cs="Calibri" w:eastAsia="Calibri"/>
          <w:spacing w:val="-2"/>
          <w:sz w:val="22"/>
          <w:szCs w:val="22"/>
          <w:u w:val="none"/>
        </w:rPr>
        <w:t> </w:t>
      </w:r>
      <w:r>
        <w:rPr>
          <w:rFonts w:ascii="Calibri" w:hAnsi="Calibri" w:cs="Calibri" w:eastAsia="Calibri"/>
          <w:sz w:val="22"/>
          <w:szCs w:val="22"/>
          <w:u w:val="none"/>
        </w:rPr>
        <w:t>and</w:t>
      </w:r>
      <w:r>
        <w:rPr>
          <w:rFonts w:ascii="Calibri" w:hAnsi="Calibri" w:cs="Calibri" w:eastAsia="Calibri"/>
          <w:spacing w:val="-4"/>
          <w:sz w:val="22"/>
          <w:szCs w:val="22"/>
          <w:u w:val="none"/>
        </w:rPr>
        <w:t> </w:t>
      </w:r>
      <w:r>
        <w:rPr>
          <w:rFonts w:ascii="Calibri" w:hAnsi="Calibri" w:cs="Calibri" w:eastAsia="Calibri"/>
          <w:sz w:val="22"/>
          <w:szCs w:val="22"/>
          <w:u w:val="none"/>
        </w:rPr>
        <w:t>commercial</w:t>
      </w:r>
      <w:r>
        <w:rPr>
          <w:rFonts w:ascii="Calibri" w:hAnsi="Calibri" w:cs="Calibri" w:eastAsia="Calibri"/>
          <w:spacing w:val="-6"/>
          <w:sz w:val="22"/>
          <w:szCs w:val="22"/>
          <w:u w:val="none"/>
        </w:rPr>
        <w:t> </w:t>
      </w:r>
      <w:r>
        <w:rPr>
          <w:rFonts w:ascii="Calibri" w:hAnsi="Calibri" w:cs="Calibri" w:eastAsia="Calibri"/>
          <w:sz w:val="22"/>
          <w:szCs w:val="22"/>
          <w:u w:val="none"/>
        </w:rPr>
        <w:t>vitality</w:t>
      </w:r>
      <w:r>
        <w:rPr>
          <w:rFonts w:ascii="Calibri" w:hAnsi="Calibri" w:cs="Calibri" w:eastAsia="Calibri"/>
          <w:spacing w:val="-4"/>
          <w:sz w:val="22"/>
          <w:szCs w:val="22"/>
          <w:u w:val="none"/>
        </w:rPr>
        <w:t> </w:t>
      </w:r>
      <w:r>
        <w:rPr>
          <w:rFonts w:ascii="Calibri" w:hAnsi="Calibri" w:cs="Calibri" w:eastAsia="Calibri"/>
          <w:sz w:val="22"/>
          <w:szCs w:val="22"/>
          <w:u w:val="none"/>
        </w:rPr>
        <w:t>of</w:t>
      </w:r>
      <w:r>
        <w:rPr>
          <w:rFonts w:ascii="Calibri" w:hAnsi="Calibri" w:cs="Calibri" w:eastAsia="Calibri"/>
          <w:spacing w:val="-3"/>
          <w:sz w:val="22"/>
          <w:szCs w:val="22"/>
          <w:u w:val="none"/>
        </w:rPr>
        <w:t> </w:t>
      </w:r>
      <w:r>
        <w:rPr>
          <w:rFonts w:ascii="Calibri" w:hAnsi="Calibri" w:cs="Calibri" w:eastAsia="Calibri"/>
          <w:sz w:val="22"/>
          <w:szCs w:val="22"/>
          <w:u w:val="none"/>
        </w:rPr>
        <w:t>music</w:t>
      </w:r>
      <w:r>
        <w:rPr>
          <w:rFonts w:ascii="Calibri" w:hAnsi="Calibri" w:cs="Calibri" w:eastAsia="Calibri"/>
          <w:spacing w:val="-3"/>
          <w:sz w:val="22"/>
          <w:szCs w:val="22"/>
          <w:u w:val="none"/>
        </w:rPr>
        <w:t> </w:t>
      </w:r>
      <w:r>
        <w:rPr>
          <w:rFonts w:ascii="Calibri" w:hAnsi="Calibri" w:cs="Calibri" w:eastAsia="Calibri"/>
          <w:sz w:val="22"/>
          <w:szCs w:val="22"/>
          <w:u w:val="none"/>
        </w:rPr>
        <w:t>labels</w:t>
      </w:r>
      <w:r>
        <w:rPr>
          <w:rFonts w:ascii="Calibri" w:hAnsi="Calibri" w:cs="Calibri" w:eastAsia="Calibri"/>
          <w:spacing w:val="-3"/>
          <w:sz w:val="22"/>
          <w:szCs w:val="22"/>
          <w:u w:val="none"/>
        </w:rPr>
        <w:t> </w:t>
      </w:r>
      <w:r>
        <w:rPr>
          <w:rFonts w:ascii="Calibri" w:hAnsi="Calibri" w:cs="Calibri" w:eastAsia="Calibri"/>
          <w:sz w:val="22"/>
          <w:szCs w:val="22"/>
          <w:u w:val="none"/>
        </w:rPr>
        <w:t>in</w:t>
      </w:r>
      <w:r>
        <w:rPr>
          <w:rFonts w:ascii="Calibri" w:hAnsi="Calibri" w:cs="Calibri" w:eastAsia="Calibri"/>
          <w:spacing w:val="-4"/>
          <w:sz w:val="22"/>
          <w:szCs w:val="22"/>
          <w:u w:val="none"/>
        </w:rPr>
        <w:t> </w:t>
      </w:r>
      <w:r>
        <w:rPr>
          <w:rFonts w:ascii="Calibri" w:hAnsi="Calibri" w:cs="Calibri" w:eastAsia="Calibri"/>
          <w:spacing w:val="-73"/>
          <w:sz w:val="22"/>
          <w:szCs w:val="22"/>
          <w:u w:val="none"/>
        </w:rPr>
        <w:t>the</w:t>
      </w:r>
      <w:r>
        <w:rPr>
          <w:rFonts w:ascii="Calibri" w:hAnsi="Calibri" w:cs="Calibri" w:eastAsia="Calibri"/>
          <w:sz w:val="22"/>
          <w:szCs w:val="22"/>
          <w:u w:val="none"/>
        </w:rPr>
        <w:t> United States, the most vibrant recorded music community in the world.</w:t>
      </w:r>
      <w:r>
        <w:rPr>
          <w:rFonts w:ascii="Calibri" w:hAnsi="Calibri" w:cs="Calibri" w:eastAsia="Calibri"/>
          <w:spacing w:val="40"/>
          <w:sz w:val="22"/>
          <w:szCs w:val="22"/>
          <w:u w:val="none"/>
        </w:rPr>
        <w:t> </w:t>
      </w:r>
      <w:r>
        <w:rPr>
          <w:rFonts w:ascii="Calibri" w:hAnsi="Calibri" w:cs="Calibri" w:eastAsia="Calibri"/>
          <w:sz w:val="22"/>
          <w:szCs w:val="22"/>
          <w:u w:val="none"/>
        </w:rPr>
        <w:t>Our membership – which includes several hundred companies, ranging from small-to-medium-sized enterprises to global businesses</w:t>
      </w:r>
      <w:r>
        <w:rPr>
          <w:rFonts w:ascii="Calibri" w:hAnsi="Calibri" w:cs="Calibri" w:eastAsia="Calibri"/>
          <w:spacing w:val="-8"/>
          <w:sz w:val="22"/>
          <w:szCs w:val="22"/>
          <w:u w:val="none"/>
        </w:rPr>
        <w:t> </w:t>
      </w:r>
      <w:r>
        <w:rPr>
          <w:rFonts w:ascii="Calibri" w:hAnsi="Calibri" w:cs="Calibri" w:eastAsia="Calibri"/>
          <w:sz w:val="22"/>
          <w:szCs w:val="22"/>
          <w:u w:val="none"/>
        </w:rPr>
        <w:t>–</w:t>
      </w:r>
      <w:r>
        <w:rPr>
          <w:rFonts w:ascii="Calibri" w:hAnsi="Calibri" w:cs="Calibri" w:eastAsia="Calibri"/>
          <w:spacing w:val="-9"/>
          <w:sz w:val="22"/>
          <w:szCs w:val="22"/>
          <w:u w:val="none"/>
        </w:rPr>
        <w:t> </w:t>
      </w:r>
      <w:r>
        <w:rPr>
          <w:rFonts w:ascii="Calibri" w:hAnsi="Calibri" w:cs="Calibri" w:eastAsia="Calibri"/>
          <w:sz w:val="22"/>
          <w:szCs w:val="22"/>
          <w:u w:val="none"/>
        </w:rPr>
        <w:t>creates,</w:t>
      </w:r>
      <w:r>
        <w:rPr>
          <w:rFonts w:ascii="Calibri" w:hAnsi="Calibri" w:cs="Calibri" w:eastAsia="Calibri"/>
          <w:spacing w:val="-9"/>
          <w:sz w:val="22"/>
          <w:szCs w:val="22"/>
          <w:u w:val="none"/>
        </w:rPr>
        <w:t> </w:t>
      </w:r>
      <w:r>
        <w:rPr>
          <w:rFonts w:ascii="Calibri" w:hAnsi="Calibri" w:cs="Calibri" w:eastAsia="Calibri"/>
          <w:sz w:val="22"/>
          <w:szCs w:val="22"/>
          <w:u w:val="none"/>
        </w:rPr>
        <w:t>manufactures,</w:t>
      </w:r>
      <w:r>
        <w:rPr>
          <w:rFonts w:ascii="Calibri" w:hAnsi="Calibri" w:cs="Calibri" w:eastAsia="Calibri"/>
          <w:spacing w:val="-9"/>
          <w:sz w:val="22"/>
          <w:szCs w:val="22"/>
          <w:u w:val="none"/>
        </w:rPr>
        <w:t> </w:t>
      </w:r>
      <w:r>
        <w:rPr>
          <w:rFonts w:ascii="Calibri" w:hAnsi="Calibri" w:cs="Calibri" w:eastAsia="Calibri"/>
          <w:sz w:val="22"/>
          <w:szCs w:val="22"/>
          <w:u w:val="none"/>
        </w:rPr>
        <w:t>and/or</w:t>
      </w:r>
      <w:r>
        <w:rPr>
          <w:rFonts w:ascii="Calibri" w:hAnsi="Calibri" w:cs="Calibri" w:eastAsia="Calibri"/>
          <w:spacing w:val="-8"/>
          <w:sz w:val="22"/>
          <w:szCs w:val="22"/>
          <w:u w:val="none"/>
        </w:rPr>
        <w:t> </w:t>
      </w:r>
      <w:r>
        <w:rPr>
          <w:rFonts w:ascii="Calibri" w:hAnsi="Calibri" w:cs="Calibri" w:eastAsia="Calibri"/>
          <w:sz w:val="22"/>
          <w:szCs w:val="22"/>
          <w:u w:val="none"/>
        </w:rPr>
        <w:t>distributes</w:t>
      </w:r>
      <w:r>
        <w:rPr>
          <w:rFonts w:ascii="Calibri" w:hAnsi="Calibri" w:cs="Calibri" w:eastAsia="Calibri"/>
          <w:spacing w:val="-9"/>
          <w:sz w:val="22"/>
          <w:szCs w:val="22"/>
          <w:u w:val="none"/>
        </w:rPr>
        <w:t> </w:t>
      </w:r>
      <w:r>
        <w:rPr>
          <w:rFonts w:ascii="Calibri" w:hAnsi="Calibri" w:cs="Calibri" w:eastAsia="Calibri"/>
          <w:sz w:val="22"/>
          <w:szCs w:val="22"/>
          <w:u w:val="none"/>
        </w:rPr>
        <w:t>sound</w:t>
      </w:r>
      <w:r>
        <w:rPr>
          <w:rFonts w:ascii="Calibri" w:hAnsi="Calibri" w:cs="Calibri" w:eastAsia="Calibri"/>
          <w:spacing w:val="-8"/>
          <w:sz w:val="22"/>
          <w:szCs w:val="22"/>
          <w:u w:val="none"/>
        </w:rPr>
        <w:t> </w:t>
      </w:r>
      <w:r>
        <w:rPr>
          <w:rFonts w:ascii="Calibri" w:hAnsi="Calibri" w:cs="Calibri" w:eastAsia="Calibri"/>
          <w:sz w:val="22"/>
          <w:szCs w:val="22"/>
          <w:u w:val="none"/>
        </w:rPr>
        <w:t>recordings</w:t>
      </w:r>
      <w:r>
        <w:rPr>
          <w:rFonts w:ascii="Calibri" w:hAnsi="Calibri" w:cs="Calibri" w:eastAsia="Calibri"/>
          <w:spacing w:val="-9"/>
          <w:sz w:val="22"/>
          <w:szCs w:val="22"/>
          <w:u w:val="none"/>
        </w:rPr>
        <w:t> </w:t>
      </w:r>
      <w:r>
        <w:rPr>
          <w:rFonts w:ascii="Calibri" w:hAnsi="Calibri" w:cs="Calibri" w:eastAsia="Calibri"/>
          <w:sz w:val="22"/>
          <w:szCs w:val="22"/>
          <w:u w:val="none"/>
        </w:rPr>
        <w:t>represen�ng</w:t>
      </w:r>
      <w:r>
        <w:rPr>
          <w:rFonts w:ascii="Calibri" w:hAnsi="Calibri" w:cs="Calibri" w:eastAsia="Calibri"/>
          <w:spacing w:val="-8"/>
          <w:sz w:val="22"/>
          <w:szCs w:val="22"/>
          <w:u w:val="none"/>
        </w:rPr>
        <w:t> </w:t>
      </w:r>
      <w:r>
        <w:rPr>
          <w:rFonts w:ascii="Calibri" w:hAnsi="Calibri" w:cs="Calibri" w:eastAsia="Calibri"/>
          <w:sz w:val="22"/>
          <w:szCs w:val="22"/>
          <w:u w:val="none"/>
        </w:rPr>
        <w:t>the</w:t>
      </w:r>
      <w:r>
        <w:rPr>
          <w:rFonts w:ascii="Calibri" w:hAnsi="Calibri" w:cs="Calibri" w:eastAsia="Calibri"/>
          <w:spacing w:val="-7"/>
          <w:sz w:val="22"/>
          <w:szCs w:val="22"/>
          <w:u w:val="none"/>
        </w:rPr>
        <w:t> </w:t>
      </w:r>
      <w:r>
        <w:rPr>
          <w:rFonts w:ascii="Calibri" w:hAnsi="Calibri" w:cs="Calibri" w:eastAsia="Calibri"/>
          <w:sz w:val="22"/>
          <w:szCs w:val="22"/>
          <w:u w:val="none"/>
        </w:rPr>
        <w:t>majority</w:t>
      </w:r>
      <w:r>
        <w:rPr>
          <w:rFonts w:ascii="Calibri" w:hAnsi="Calibri" w:cs="Calibri" w:eastAsia="Calibri"/>
          <w:spacing w:val="-8"/>
          <w:sz w:val="22"/>
          <w:szCs w:val="22"/>
          <w:u w:val="none"/>
        </w:rPr>
        <w:t> </w:t>
      </w:r>
      <w:r>
        <w:rPr>
          <w:rFonts w:ascii="Calibri" w:hAnsi="Calibri" w:cs="Calibri" w:eastAsia="Calibri"/>
          <w:sz w:val="22"/>
          <w:szCs w:val="22"/>
          <w:u w:val="none"/>
        </w:rPr>
        <w:t>of</w:t>
      </w:r>
      <w:r>
        <w:rPr>
          <w:rFonts w:ascii="Calibri" w:hAnsi="Calibri" w:cs="Calibri" w:eastAsia="Calibri"/>
          <w:spacing w:val="-8"/>
          <w:sz w:val="22"/>
          <w:szCs w:val="22"/>
          <w:u w:val="none"/>
        </w:rPr>
        <w:t> </w:t>
      </w:r>
      <w:r>
        <w:rPr>
          <w:rFonts w:ascii="Calibri" w:hAnsi="Calibri" w:cs="Calibri" w:eastAsia="Calibri"/>
          <w:sz w:val="22"/>
          <w:szCs w:val="22"/>
          <w:u w:val="none"/>
        </w:rPr>
        <w:t>all lawful recorded music consump�on in the United States.</w:t>
      </w:r>
      <w:r>
        <w:rPr>
          <w:rFonts w:ascii="Calibri" w:hAnsi="Calibri" w:cs="Calibri" w:eastAsia="Calibri"/>
          <w:spacing w:val="40"/>
          <w:sz w:val="22"/>
          <w:szCs w:val="22"/>
          <w:u w:val="none"/>
        </w:rPr>
        <w:t> </w:t>
      </w:r>
      <w:r>
        <w:rPr>
          <w:rFonts w:ascii="Calibri" w:hAnsi="Calibri" w:cs="Calibri" w:eastAsia="Calibri"/>
          <w:sz w:val="22"/>
          <w:szCs w:val="22"/>
          <w:u w:val="none"/>
        </w:rPr>
        <w:t>In support of its mission, the RIAA works to protect the intellectual property and First Amendment rights of ar�sts and music labels; conducts consumer, industry, and technical research; and monitors and reviews state and federal laws, regula�ons, and policies.</w:t>
      </w:r>
    </w:p>
    <w:p>
      <w:pPr>
        <w:spacing w:line="240" w:lineRule="auto" w:before="240"/>
        <w:ind w:left="119" w:right="0" w:firstLine="0"/>
        <w:jc w:val="left"/>
        <w:rPr>
          <w:rFonts w:ascii="Calibri" w:hAnsi="Calibri" w:cs="Calibri" w:eastAsia="Calibri"/>
          <w:sz w:val="22"/>
          <w:szCs w:val="22"/>
        </w:rPr>
      </w:pPr>
      <w:r>
        <w:rPr>
          <w:rFonts w:ascii="Calibri" w:hAnsi="Calibri" w:cs="Calibri" w:eastAsia="Calibri"/>
          <w:b/>
          <w:bCs/>
          <w:sz w:val="22"/>
          <w:szCs w:val="22"/>
          <w:u w:val="single"/>
        </w:rPr>
        <w:t>Screen Actors Guild-American Federa�on of Television and Radio Ar�sts</w:t>
      </w:r>
      <w:r>
        <w:rPr>
          <w:rFonts w:ascii="Calibri" w:hAnsi="Calibri" w:cs="Calibri" w:eastAsia="Calibri"/>
          <w:b/>
          <w:bCs/>
          <w:sz w:val="22"/>
          <w:szCs w:val="22"/>
          <w:u w:val="none"/>
        </w:rPr>
        <w:t>.</w:t>
      </w:r>
      <w:r>
        <w:rPr>
          <w:rFonts w:ascii="Calibri" w:hAnsi="Calibri" w:cs="Calibri" w:eastAsia="Calibri"/>
          <w:b/>
          <w:bCs/>
          <w:spacing w:val="40"/>
          <w:sz w:val="22"/>
          <w:szCs w:val="22"/>
          <w:u w:val="none"/>
        </w:rPr>
        <w:t> </w:t>
      </w:r>
      <w:r>
        <w:rPr>
          <w:rFonts w:ascii="Calibri" w:hAnsi="Calibri" w:cs="Calibri" w:eastAsia="Calibri"/>
          <w:sz w:val="22"/>
          <w:szCs w:val="22"/>
          <w:u w:val="none"/>
        </w:rPr>
        <w:t>The Screen Actors Guild- American Federa�on of Television and Radio Ar�sts (SAG-AFTRA) is the na�on’s largest labor union represen�ng working media ar�sts.</w:t>
      </w:r>
      <w:r>
        <w:rPr>
          <w:rFonts w:ascii="Calibri" w:hAnsi="Calibri" w:cs="Calibri" w:eastAsia="Calibri"/>
          <w:spacing w:val="40"/>
          <w:sz w:val="22"/>
          <w:szCs w:val="22"/>
          <w:u w:val="none"/>
        </w:rPr>
        <w:t> </w:t>
      </w:r>
      <w:r>
        <w:rPr>
          <w:rFonts w:ascii="Calibri" w:hAnsi="Calibri" w:cs="Calibri" w:eastAsia="Calibri"/>
          <w:sz w:val="22"/>
          <w:szCs w:val="22"/>
          <w:u w:val="none"/>
        </w:rPr>
        <w:t>SAG-AFTRA represents more than 160,000 actors, announcers, broadcasters,</w:t>
      </w:r>
      <w:r>
        <w:rPr>
          <w:rFonts w:ascii="Calibri" w:hAnsi="Calibri" w:cs="Calibri" w:eastAsia="Calibri"/>
          <w:spacing w:val="-9"/>
          <w:sz w:val="22"/>
          <w:szCs w:val="22"/>
          <w:u w:val="none"/>
        </w:rPr>
        <w:t> </w:t>
      </w:r>
      <w:r>
        <w:rPr>
          <w:rFonts w:ascii="Calibri" w:hAnsi="Calibri" w:cs="Calibri" w:eastAsia="Calibri"/>
          <w:sz w:val="22"/>
          <w:szCs w:val="22"/>
          <w:u w:val="none"/>
        </w:rPr>
        <w:t>journalists,</w:t>
      </w:r>
      <w:r>
        <w:rPr>
          <w:rFonts w:ascii="Calibri" w:hAnsi="Calibri" w:cs="Calibri" w:eastAsia="Calibri"/>
          <w:spacing w:val="-9"/>
          <w:sz w:val="22"/>
          <w:szCs w:val="22"/>
          <w:u w:val="none"/>
        </w:rPr>
        <w:t> </w:t>
      </w:r>
      <w:r>
        <w:rPr>
          <w:rFonts w:ascii="Calibri" w:hAnsi="Calibri" w:cs="Calibri" w:eastAsia="Calibri"/>
          <w:sz w:val="22"/>
          <w:szCs w:val="22"/>
          <w:u w:val="none"/>
        </w:rPr>
        <w:t>dancers,</w:t>
      </w:r>
      <w:r>
        <w:rPr>
          <w:rFonts w:ascii="Calibri" w:hAnsi="Calibri" w:cs="Calibri" w:eastAsia="Calibri"/>
          <w:spacing w:val="-11"/>
          <w:sz w:val="22"/>
          <w:szCs w:val="22"/>
          <w:u w:val="none"/>
        </w:rPr>
        <w:t> </w:t>
      </w:r>
      <w:r>
        <w:rPr>
          <w:rFonts w:ascii="Calibri" w:hAnsi="Calibri" w:cs="Calibri" w:eastAsia="Calibri"/>
          <w:sz w:val="22"/>
          <w:szCs w:val="22"/>
          <w:u w:val="none"/>
        </w:rPr>
        <w:t>DJs,</w:t>
      </w:r>
      <w:r>
        <w:rPr>
          <w:rFonts w:ascii="Calibri" w:hAnsi="Calibri" w:cs="Calibri" w:eastAsia="Calibri"/>
          <w:spacing w:val="-11"/>
          <w:sz w:val="22"/>
          <w:szCs w:val="22"/>
          <w:u w:val="none"/>
        </w:rPr>
        <w:t> </w:t>
      </w:r>
      <w:r>
        <w:rPr>
          <w:rFonts w:ascii="Calibri" w:hAnsi="Calibri" w:cs="Calibri" w:eastAsia="Calibri"/>
          <w:sz w:val="22"/>
          <w:szCs w:val="22"/>
          <w:u w:val="none"/>
        </w:rPr>
        <w:t>news</w:t>
      </w:r>
      <w:r>
        <w:rPr>
          <w:rFonts w:ascii="Calibri" w:hAnsi="Calibri" w:cs="Calibri" w:eastAsia="Calibri"/>
          <w:spacing w:val="-9"/>
          <w:sz w:val="22"/>
          <w:szCs w:val="22"/>
          <w:u w:val="none"/>
        </w:rPr>
        <w:t> </w:t>
      </w:r>
      <w:r>
        <w:rPr>
          <w:rFonts w:ascii="Calibri" w:hAnsi="Calibri" w:cs="Calibri" w:eastAsia="Calibri"/>
          <w:sz w:val="22"/>
          <w:szCs w:val="22"/>
          <w:u w:val="none"/>
        </w:rPr>
        <w:t>writers,</w:t>
      </w:r>
      <w:r>
        <w:rPr>
          <w:rFonts w:ascii="Calibri" w:hAnsi="Calibri" w:cs="Calibri" w:eastAsia="Calibri"/>
          <w:spacing w:val="-9"/>
          <w:sz w:val="22"/>
          <w:szCs w:val="22"/>
          <w:u w:val="none"/>
        </w:rPr>
        <w:t> </w:t>
      </w:r>
      <w:r>
        <w:rPr>
          <w:rFonts w:ascii="Calibri" w:hAnsi="Calibri" w:cs="Calibri" w:eastAsia="Calibri"/>
          <w:sz w:val="22"/>
          <w:szCs w:val="22"/>
          <w:u w:val="none"/>
        </w:rPr>
        <w:t>news</w:t>
      </w:r>
      <w:r>
        <w:rPr>
          <w:rFonts w:ascii="Calibri" w:hAnsi="Calibri" w:cs="Calibri" w:eastAsia="Calibri"/>
          <w:spacing w:val="-9"/>
          <w:sz w:val="22"/>
          <w:szCs w:val="22"/>
          <w:u w:val="none"/>
        </w:rPr>
        <w:t> </w:t>
      </w:r>
      <w:r>
        <w:rPr>
          <w:rFonts w:ascii="Calibri" w:hAnsi="Calibri" w:cs="Calibri" w:eastAsia="Calibri"/>
          <w:sz w:val="22"/>
          <w:szCs w:val="22"/>
          <w:u w:val="none"/>
        </w:rPr>
        <w:t>editors,</w:t>
      </w:r>
      <w:r>
        <w:rPr>
          <w:rFonts w:ascii="Calibri" w:hAnsi="Calibri" w:cs="Calibri" w:eastAsia="Calibri"/>
          <w:spacing w:val="-11"/>
          <w:sz w:val="22"/>
          <w:szCs w:val="22"/>
          <w:u w:val="none"/>
        </w:rPr>
        <w:t> </w:t>
      </w:r>
      <w:r>
        <w:rPr>
          <w:rFonts w:ascii="Calibri" w:hAnsi="Calibri" w:cs="Calibri" w:eastAsia="Calibri"/>
          <w:sz w:val="22"/>
          <w:szCs w:val="22"/>
          <w:u w:val="none"/>
        </w:rPr>
        <w:t>program</w:t>
      </w:r>
      <w:r>
        <w:rPr>
          <w:rFonts w:ascii="Calibri" w:hAnsi="Calibri" w:cs="Calibri" w:eastAsia="Calibri"/>
          <w:spacing w:val="-10"/>
          <w:sz w:val="22"/>
          <w:szCs w:val="22"/>
          <w:u w:val="none"/>
        </w:rPr>
        <w:t> </w:t>
      </w:r>
      <w:r>
        <w:rPr>
          <w:rFonts w:ascii="Calibri" w:hAnsi="Calibri" w:cs="Calibri" w:eastAsia="Calibri"/>
          <w:sz w:val="22"/>
          <w:szCs w:val="22"/>
          <w:u w:val="none"/>
        </w:rPr>
        <w:t>hosts,</w:t>
      </w:r>
      <w:r>
        <w:rPr>
          <w:rFonts w:ascii="Calibri" w:hAnsi="Calibri" w:cs="Calibri" w:eastAsia="Calibri"/>
          <w:spacing w:val="-9"/>
          <w:sz w:val="22"/>
          <w:szCs w:val="22"/>
          <w:u w:val="none"/>
        </w:rPr>
        <w:t> </w:t>
      </w:r>
      <w:r>
        <w:rPr>
          <w:rFonts w:ascii="Calibri" w:hAnsi="Calibri" w:cs="Calibri" w:eastAsia="Calibri"/>
          <w:sz w:val="22"/>
          <w:szCs w:val="22"/>
          <w:u w:val="none"/>
        </w:rPr>
        <w:t>puppeteers,</w:t>
      </w:r>
      <w:r>
        <w:rPr>
          <w:rFonts w:ascii="Calibri" w:hAnsi="Calibri" w:cs="Calibri" w:eastAsia="Calibri"/>
          <w:spacing w:val="-9"/>
          <w:sz w:val="22"/>
          <w:szCs w:val="22"/>
          <w:u w:val="none"/>
        </w:rPr>
        <w:t> </w:t>
      </w:r>
      <w:r>
        <w:rPr>
          <w:rFonts w:ascii="Calibri" w:hAnsi="Calibri" w:cs="Calibri" w:eastAsia="Calibri"/>
          <w:sz w:val="22"/>
          <w:szCs w:val="22"/>
          <w:u w:val="none"/>
        </w:rPr>
        <w:t>recording ar�sts,</w:t>
      </w:r>
      <w:r>
        <w:rPr>
          <w:rFonts w:ascii="Calibri" w:hAnsi="Calibri" w:cs="Calibri" w:eastAsia="Calibri"/>
          <w:spacing w:val="-8"/>
          <w:sz w:val="22"/>
          <w:szCs w:val="22"/>
          <w:u w:val="none"/>
        </w:rPr>
        <w:t> </w:t>
      </w:r>
      <w:r>
        <w:rPr>
          <w:rFonts w:ascii="Calibri" w:hAnsi="Calibri" w:cs="Calibri" w:eastAsia="Calibri"/>
          <w:sz w:val="22"/>
          <w:szCs w:val="22"/>
          <w:u w:val="none"/>
        </w:rPr>
        <w:t>singers,</w:t>
      </w:r>
      <w:r>
        <w:rPr>
          <w:rFonts w:ascii="Calibri" w:hAnsi="Calibri" w:cs="Calibri" w:eastAsia="Calibri"/>
          <w:spacing w:val="-8"/>
          <w:sz w:val="22"/>
          <w:szCs w:val="22"/>
          <w:u w:val="none"/>
        </w:rPr>
        <w:t> </w:t>
      </w:r>
      <w:r>
        <w:rPr>
          <w:rFonts w:ascii="Calibri" w:hAnsi="Calibri" w:cs="Calibri" w:eastAsia="Calibri"/>
          <w:sz w:val="22"/>
          <w:szCs w:val="22"/>
          <w:u w:val="none"/>
        </w:rPr>
        <w:t>stunt</w:t>
      </w:r>
      <w:r>
        <w:rPr>
          <w:rFonts w:ascii="Calibri" w:hAnsi="Calibri" w:cs="Calibri" w:eastAsia="Calibri"/>
          <w:spacing w:val="-7"/>
          <w:sz w:val="22"/>
          <w:szCs w:val="22"/>
          <w:u w:val="none"/>
        </w:rPr>
        <w:t> </w:t>
      </w:r>
      <w:r>
        <w:rPr>
          <w:rFonts w:ascii="Calibri" w:hAnsi="Calibri" w:cs="Calibri" w:eastAsia="Calibri"/>
          <w:sz w:val="22"/>
          <w:szCs w:val="22"/>
          <w:u w:val="none"/>
        </w:rPr>
        <w:t>performers,</w:t>
      </w:r>
      <w:r>
        <w:rPr>
          <w:rFonts w:ascii="Calibri" w:hAnsi="Calibri" w:cs="Calibri" w:eastAsia="Calibri"/>
          <w:spacing w:val="-9"/>
          <w:sz w:val="22"/>
          <w:szCs w:val="22"/>
          <w:u w:val="none"/>
        </w:rPr>
        <w:t> </w:t>
      </w:r>
      <w:r>
        <w:rPr>
          <w:rFonts w:ascii="Calibri" w:hAnsi="Calibri" w:cs="Calibri" w:eastAsia="Calibri"/>
          <w:sz w:val="22"/>
          <w:szCs w:val="22"/>
          <w:u w:val="none"/>
        </w:rPr>
        <w:t>voiceover</w:t>
      </w:r>
      <w:r>
        <w:rPr>
          <w:rFonts w:ascii="Calibri" w:hAnsi="Calibri" w:cs="Calibri" w:eastAsia="Calibri"/>
          <w:spacing w:val="-8"/>
          <w:sz w:val="22"/>
          <w:szCs w:val="22"/>
          <w:u w:val="none"/>
        </w:rPr>
        <w:t> </w:t>
      </w:r>
      <w:r>
        <w:rPr>
          <w:rFonts w:ascii="Calibri" w:hAnsi="Calibri" w:cs="Calibri" w:eastAsia="Calibri"/>
          <w:sz w:val="22"/>
          <w:szCs w:val="22"/>
          <w:u w:val="none"/>
        </w:rPr>
        <w:t>ar�sts</w:t>
      </w:r>
      <w:r>
        <w:rPr>
          <w:rFonts w:ascii="Calibri" w:hAnsi="Calibri" w:cs="Calibri" w:eastAsia="Calibri"/>
          <w:spacing w:val="-8"/>
          <w:sz w:val="22"/>
          <w:szCs w:val="22"/>
          <w:u w:val="none"/>
        </w:rPr>
        <w:t> </w:t>
      </w:r>
      <w:r>
        <w:rPr>
          <w:rFonts w:ascii="Calibri" w:hAnsi="Calibri" w:cs="Calibri" w:eastAsia="Calibri"/>
          <w:sz w:val="22"/>
          <w:szCs w:val="22"/>
          <w:u w:val="none"/>
        </w:rPr>
        <w:t>and</w:t>
      </w:r>
      <w:r>
        <w:rPr>
          <w:rFonts w:ascii="Calibri" w:hAnsi="Calibri" w:cs="Calibri" w:eastAsia="Calibri"/>
          <w:spacing w:val="-10"/>
          <w:sz w:val="22"/>
          <w:szCs w:val="22"/>
          <w:u w:val="none"/>
        </w:rPr>
        <w:t> </w:t>
      </w:r>
      <w:r>
        <w:rPr>
          <w:rFonts w:ascii="Calibri" w:hAnsi="Calibri" w:cs="Calibri" w:eastAsia="Calibri"/>
          <w:sz w:val="22"/>
          <w:szCs w:val="22"/>
          <w:u w:val="none"/>
        </w:rPr>
        <w:t>other</w:t>
      </w:r>
      <w:r>
        <w:rPr>
          <w:rFonts w:ascii="Calibri" w:hAnsi="Calibri" w:cs="Calibri" w:eastAsia="Calibri"/>
          <w:spacing w:val="-8"/>
          <w:sz w:val="22"/>
          <w:szCs w:val="22"/>
          <w:u w:val="none"/>
        </w:rPr>
        <w:t> </w:t>
      </w:r>
      <w:r>
        <w:rPr>
          <w:rFonts w:ascii="Calibri" w:hAnsi="Calibri" w:cs="Calibri" w:eastAsia="Calibri"/>
          <w:sz w:val="22"/>
          <w:szCs w:val="22"/>
          <w:u w:val="none"/>
        </w:rPr>
        <w:t>media</w:t>
      </w:r>
      <w:r>
        <w:rPr>
          <w:rFonts w:ascii="Calibri" w:hAnsi="Calibri" w:cs="Calibri" w:eastAsia="Calibri"/>
          <w:spacing w:val="-8"/>
          <w:sz w:val="22"/>
          <w:szCs w:val="22"/>
          <w:u w:val="none"/>
        </w:rPr>
        <w:t> </w:t>
      </w:r>
      <w:r>
        <w:rPr>
          <w:rFonts w:ascii="Calibri" w:hAnsi="Calibri" w:cs="Calibri" w:eastAsia="Calibri"/>
          <w:sz w:val="22"/>
          <w:szCs w:val="22"/>
          <w:u w:val="none"/>
        </w:rPr>
        <w:t>professionals.</w:t>
      </w:r>
      <w:r>
        <w:rPr>
          <w:rFonts w:ascii="Calibri" w:hAnsi="Calibri" w:cs="Calibri" w:eastAsia="Calibri"/>
          <w:spacing w:val="30"/>
          <w:sz w:val="22"/>
          <w:szCs w:val="22"/>
          <w:u w:val="none"/>
        </w:rPr>
        <w:t> </w:t>
      </w:r>
      <w:r>
        <w:rPr>
          <w:rFonts w:ascii="Calibri" w:hAnsi="Calibri" w:cs="Calibri" w:eastAsia="Calibri"/>
          <w:sz w:val="22"/>
          <w:szCs w:val="22"/>
          <w:u w:val="none"/>
        </w:rPr>
        <w:t>Its</w:t>
      </w:r>
      <w:r>
        <w:rPr>
          <w:rFonts w:ascii="Calibri" w:hAnsi="Calibri" w:cs="Calibri" w:eastAsia="Calibri"/>
          <w:spacing w:val="-8"/>
          <w:sz w:val="22"/>
          <w:szCs w:val="22"/>
          <w:u w:val="none"/>
        </w:rPr>
        <w:t> </w:t>
      </w:r>
      <w:r>
        <w:rPr>
          <w:rFonts w:ascii="Calibri" w:hAnsi="Calibri" w:cs="Calibri" w:eastAsia="Calibri"/>
          <w:sz w:val="22"/>
          <w:szCs w:val="22"/>
          <w:u w:val="none"/>
        </w:rPr>
        <w:t>members</w:t>
      </w:r>
      <w:r>
        <w:rPr>
          <w:rFonts w:ascii="Calibri" w:hAnsi="Calibri" w:cs="Calibri" w:eastAsia="Calibri"/>
          <w:spacing w:val="-8"/>
          <w:sz w:val="22"/>
          <w:szCs w:val="22"/>
          <w:u w:val="none"/>
        </w:rPr>
        <w:t> </w:t>
      </w:r>
      <w:r>
        <w:rPr>
          <w:rFonts w:ascii="Calibri" w:hAnsi="Calibri" w:cs="Calibri" w:eastAsia="Calibri"/>
          <w:sz w:val="22"/>
          <w:szCs w:val="22"/>
          <w:u w:val="none"/>
        </w:rPr>
        <w:t>are</w:t>
      </w:r>
      <w:r>
        <w:rPr>
          <w:rFonts w:ascii="Calibri" w:hAnsi="Calibri" w:cs="Calibri" w:eastAsia="Calibri"/>
          <w:spacing w:val="-7"/>
          <w:sz w:val="22"/>
          <w:szCs w:val="22"/>
          <w:u w:val="none"/>
        </w:rPr>
        <w:t> </w:t>
      </w:r>
      <w:r>
        <w:rPr>
          <w:rFonts w:ascii="Calibri" w:hAnsi="Calibri" w:cs="Calibri" w:eastAsia="Calibri"/>
          <w:sz w:val="22"/>
          <w:szCs w:val="22"/>
          <w:u w:val="none"/>
        </w:rPr>
        <w:t>the faces and voices that entertain and inform America and the world.</w:t>
      </w:r>
      <w:r>
        <w:rPr>
          <w:rFonts w:ascii="Calibri" w:hAnsi="Calibri" w:cs="Calibri" w:eastAsia="Calibri"/>
          <w:spacing w:val="40"/>
          <w:sz w:val="22"/>
          <w:szCs w:val="22"/>
          <w:u w:val="none"/>
        </w:rPr>
        <w:t> </w:t>
      </w:r>
      <w:r>
        <w:rPr>
          <w:rFonts w:ascii="Calibri" w:hAnsi="Calibri" w:cs="Calibri" w:eastAsia="Calibri"/>
          <w:sz w:val="22"/>
          <w:szCs w:val="22"/>
          <w:u w:val="none"/>
        </w:rPr>
        <w:t>SAG-AFTRA exists to secure strong protec�ons</w:t>
      </w:r>
      <w:r>
        <w:rPr>
          <w:rFonts w:ascii="Calibri" w:hAnsi="Calibri" w:cs="Calibri" w:eastAsia="Calibri"/>
          <w:spacing w:val="-5"/>
          <w:sz w:val="22"/>
          <w:szCs w:val="22"/>
          <w:u w:val="none"/>
        </w:rPr>
        <w:t> </w:t>
      </w:r>
      <w:r>
        <w:rPr>
          <w:rFonts w:ascii="Calibri" w:hAnsi="Calibri" w:cs="Calibri" w:eastAsia="Calibri"/>
          <w:sz w:val="22"/>
          <w:szCs w:val="22"/>
          <w:u w:val="none"/>
        </w:rPr>
        <w:t>for</w:t>
      </w:r>
      <w:r>
        <w:rPr>
          <w:rFonts w:ascii="Calibri" w:hAnsi="Calibri" w:cs="Calibri" w:eastAsia="Calibri"/>
          <w:spacing w:val="-5"/>
          <w:sz w:val="22"/>
          <w:szCs w:val="22"/>
          <w:u w:val="none"/>
        </w:rPr>
        <w:t> </w:t>
      </w:r>
      <w:r>
        <w:rPr>
          <w:rFonts w:ascii="Calibri" w:hAnsi="Calibri" w:cs="Calibri" w:eastAsia="Calibri"/>
          <w:sz w:val="22"/>
          <w:szCs w:val="22"/>
          <w:u w:val="none"/>
        </w:rPr>
        <w:t>media</w:t>
      </w:r>
      <w:r>
        <w:rPr>
          <w:rFonts w:ascii="Calibri" w:hAnsi="Calibri" w:cs="Calibri" w:eastAsia="Calibri"/>
          <w:spacing w:val="-3"/>
          <w:sz w:val="22"/>
          <w:szCs w:val="22"/>
          <w:u w:val="none"/>
        </w:rPr>
        <w:t> </w:t>
      </w:r>
      <w:r>
        <w:rPr>
          <w:rFonts w:ascii="Calibri" w:hAnsi="Calibri" w:cs="Calibri" w:eastAsia="Calibri"/>
          <w:sz w:val="22"/>
          <w:szCs w:val="22"/>
          <w:u w:val="none"/>
        </w:rPr>
        <w:t>ar�sts.</w:t>
      </w:r>
      <w:r>
        <w:rPr>
          <w:rFonts w:ascii="Calibri" w:hAnsi="Calibri" w:cs="Calibri" w:eastAsia="Calibri"/>
          <w:spacing w:val="40"/>
          <w:sz w:val="22"/>
          <w:szCs w:val="22"/>
          <w:u w:val="none"/>
        </w:rPr>
        <w:t> </w:t>
      </w:r>
      <w:r>
        <w:rPr>
          <w:rFonts w:ascii="Calibri" w:hAnsi="Calibri" w:cs="Calibri" w:eastAsia="Calibri"/>
          <w:sz w:val="22"/>
          <w:szCs w:val="22"/>
          <w:u w:val="none"/>
        </w:rPr>
        <w:t>The</w:t>
      </w:r>
      <w:r>
        <w:rPr>
          <w:rFonts w:ascii="Calibri" w:hAnsi="Calibri" w:cs="Calibri" w:eastAsia="Calibri"/>
          <w:spacing w:val="-2"/>
          <w:sz w:val="22"/>
          <w:szCs w:val="22"/>
          <w:u w:val="none"/>
        </w:rPr>
        <w:t> </w:t>
      </w:r>
      <w:r>
        <w:rPr>
          <w:rFonts w:ascii="Calibri" w:hAnsi="Calibri" w:cs="Calibri" w:eastAsia="Calibri"/>
          <w:sz w:val="22"/>
          <w:szCs w:val="22"/>
          <w:u w:val="none"/>
        </w:rPr>
        <w:t>professionals</w:t>
      </w:r>
      <w:r>
        <w:rPr>
          <w:rFonts w:ascii="Calibri" w:hAnsi="Calibri" w:cs="Calibri" w:eastAsia="Calibri"/>
          <w:spacing w:val="-5"/>
          <w:sz w:val="22"/>
          <w:szCs w:val="22"/>
          <w:u w:val="none"/>
        </w:rPr>
        <w:t> </w:t>
      </w:r>
      <w:r>
        <w:rPr>
          <w:rFonts w:ascii="Calibri" w:hAnsi="Calibri" w:cs="Calibri" w:eastAsia="Calibri"/>
          <w:sz w:val="22"/>
          <w:szCs w:val="22"/>
          <w:u w:val="none"/>
        </w:rPr>
        <w:t>represented</w:t>
      </w:r>
      <w:r>
        <w:rPr>
          <w:rFonts w:ascii="Calibri" w:hAnsi="Calibri" w:cs="Calibri" w:eastAsia="Calibri"/>
          <w:spacing w:val="-4"/>
          <w:sz w:val="22"/>
          <w:szCs w:val="22"/>
          <w:u w:val="none"/>
        </w:rPr>
        <w:t> </w:t>
      </w:r>
      <w:r>
        <w:rPr>
          <w:rFonts w:ascii="Calibri" w:hAnsi="Calibri" w:cs="Calibri" w:eastAsia="Calibri"/>
          <w:sz w:val="22"/>
          <w:szCs w:val="22"/>
          <w:u w:val="none"/>
        </w:rPr>
        <w:t>by</w:t>
      </w:r>
      <w:r>
        <w:rPr>
          <w:rFonts w:ascii="Calibri" w:hAnsi="Calibri" w:cs="Calibri" w:eastAsia="Calibri"/>
          <w:spacing w:val="-2"/>
          <w:sz w:val="22"/>
          <w:szCs w:val="22"/>
          <w:u w:val="none"/>
        </w:rPr>
        <w:t> </w:t>
      </w:r>
      <w:r>
        <w:rPr>
          <w:rFonts w:ascii="Calibri" w:hAnsi="Calibri" w:cs="Calibri" w:eastAsia="Calibri"/>
          <w:sz w:val="22"/>
          <w:szCs w:val="22"/>
          <w:u w:val="none"/>
        </w:rPr>
        <w:t>SAG-AFTRA</w:t>
      </w:r>
      <w:r>
        <w:rPr>
          <w:rFonts w:ascii="Calibri" w:hAnsi="Calibri" w:cs="Calibri" w:eastAsia="Calibri"/>
          <w:spacing w:val="-3"/>
          <w:sz w:val="22"/>
          <w:szCs w:val="22"/>
          <w:u w:val="none"/>
        </w:rPr>
        <w:t> </w:t>
      </w:r>
      <w:r>
        <w:rPr>
          <w:rFonts w:ascii="Calibri" w:hAnsi="Calibri" w:cs="Calibri" w:eastAsia="Calibri"/>
          <w:sz w:val="22"/>
          <w:szCs w:val="22"/>
          <w:u w:val="none"/>
        </w:rPr>
        <w:t>invest</w:t>
      </w:r>
      <w:r>
        <w:rPr>
          <w:rFonts w:ascii="Calibri" w:hAnsi="Calibri" w:cs="Calibri" w:eastAsia="Calibri"/>
          <w:spacing w:val="-5"/>
          <w:sz w:val="22"/>
          <w:szCs w:val="22"/>
          <w:u w:val="none"/>
        </w:rPr>
        <w:t> </w:t>
      </w:r>
      <w:r>
        <w:rPr>
          <w:rFonts w:ascii="Calibri" w:hAnsi="Calibri" w:cs="Calibri" w:eastAsia="Calibri"/>
          <w:sz w:val="22"/>
          <w:szCs w:val="22"/>
          <w:u w:val="none"/>
        </w:rPr>
        <w:t>their</w:t>
      </w:r>
      <w:r>
        <w:rPr>
          <w:rFonts w:ascii="Calibri" w:hAnsi="Calibri" w:cs="Calibri" w:eastAsia="Calibri"/>
          <w:spacing w:val="-3"/>
          <w:sz w:val="22"/>
          <w:szCs w:val="22"/>
          <w:u w:val="none"/>
        </w:rPr>
        <w:t> </w:t>
      </w:r>
      <w:r>
        <w:rPr>
          <w:rFonts w:ascii="Calibri" w:hAnsi="Calibri" w:cs="Calibri" w:eastAsia="Calibri"/>
          <w:sz w:val="22"/>
          <w:szCs w:val="22"/>
          <w:u w:val="none"/>
        </w:rPr>
        <w:t>en�re</w:t>
      </w:r>
      <w:r>
        <w:rPr>
          <w:rFonts w:ascii="Calibri" w:hAnsi="Calibri" w:cs="Calibri" w:eastAsia="Calibri"/>
          <w:spacing w:val="-2"/>
          <w:sz w:val="22"/>
          <w:szCs w:val="22"/>
          <w:u w:val="none"/>
        </w:rPr>
        <w:t> </w:t>
      </w:r>
      <w:r>
        <w:rPr>
          <w:rFonts w:ascii="Calibri" w:hAnsi="Calibri" w:cs="Calibri" w:eastAsia="Calibri"/>
          <w:sz w:val="22"/>
          <w:szCs w:val="22"/>
          <w:u w:val="none"/>
        </w:rPr>
        <w:t>lives</w:t>
      </w:r>
      <w:r>
        <w:rPr>
          <w:rFonts w:ascii="Calibri" w:hAnsi="Calibri" w:cs="Calibri" w:eastAsia="Calibri"/>
          <w:spacing w:val="-3"/>
          <w:sz w:val="22"/>
          <w:szCs w:val="22"/>
          <w:u w:val="none"/>
        </w:rPr>
        <w:t> </w:t>
      </w:r>
      <w:r>
        <w:rPr>
          <w:rFonts w:ascii="Calibri" w:hAnsi="Calibri" w:cs="Calibri" w:eastAsia="Calibri"/>
          <w:sz w:val="22"/>
          <w:szCs w:val="22"/>
          <w:u w:val="none"/>
        </w:rPr>
        <w:t>in building their professional careers.</w:t>
      </w:r>
      <w:r>
        <w:rPr>
          <w:rFonts w:ascii="Calibri" w:hAnsi="Calibri" w:cs="Calibri" w:eastAsia="Calibri"/>
          <w:spacing w:val="40"/>
          <w:sz w:val="22"/>
          <w:szCs w:val="22"/>
          <w:u w:val="none"/>
        </w:rPr>
        <w:t> </w:t>
      </w:r>
      <w:r>
        <w:rPr>
          <w:rFonts w:ascii="Calibri" w:hAnsi="Calibri" w:cs="Calibri" w:eastAsia="Calibri"/>
          <w:sz w:val="22"/>
          <w:szCs w:val="22"/>
          <w:u w:val="none"/>
        </w:rPr>
        <w:t>While most may never be “famous,” their names, voices, images or likenesses – their very persona – have or will atain commercial value.</w:t>
      </w:r>
      <w:r>
        <w:rPr>
          <w:rFonts w:ascii="Calibri" w:hAnsi="Calibri" w:cs="Calibri" w:eastAsia="Calibri"/>
          <w:spacing w:val="40"/>
          <w:sz w:val="22"/>
          <w:szCs w:val="22"/>
          <w:u w:val="none"/>
        </w:rPr>
        <w:t> </w:t>
      </w:r>
      <w:r>
        <w:rPr>
          <w:rFonts w:ascii="Calibri" w:hAnsi="Calibri" w:cs="Calibri" w:eastAsia="Calibri"/>
          <w:sz w:val="22"/>
          <w:szCs w:val="22"/>
          <w:u w:val="none"/>
        </w:rPr>
        <w:t>Misuse of these assets can detrimentally impact a public ﬁgure’s career and reputa�on and, consequently, the economic value in their persona.</w:t>
      </w:r>
    </w:p>
    <w:p>
      <w:pPr>
        <w:spacing w:line="240" w:lineRule="auto" w:before="240"/>
        <w:ind w:left="120" w:right="137" w:firstLine="0"/>
        <w:jc w:val="left"/>
        <w:rPr>
          <w:rFonts w:ascii="Calibri"/>
          <w:sz w:val="22"/>
        </w:rPr>
      </w:pPr>
      <w:r>
        <w:rPr>
          <w:rFonts w:ascii="Calibri"/>
          <w:b/>
          <w:sz w:val="22"/>
          <w:u w:val="single"/>
        </w:rPr>
        <w:t>SESAC Music Group</w:t>
      </w:r>
      <w:r>
        <w:rPr>
          <w:rFonts w:ascii="Calibri"/>
          <w:b/>
          <w:sz w:val="22"/>
          <w:u w:val="none"/>
        </w:rPr>
        <w:t>.</w:t>
      </w:r>
      <w:r>
        <w:rPr>
          <w:rFonts w:ascii="Calibri"/>
          <w:b/>
          <w:spacing w:val="40"/>
          <w:sz w:val="22"/>
          <w:u w:val="none"/>
        </w:rPr>
        <w:t> </w:t>
      </w:r>
      <w:r>
        <w:rPr>
          <w:rFonts w:ascii="Calibri"/>
          <w:sz w:val="22"/>
          <w:u w:val="none"/>
        </w:rPr>
        <w:t>SESAC Music Group is a global, multi-line music company that provides a wide range of data, technology and services to publishers, songwriters, composers and creators across every corner of the music industry.</w:t>
      </w:r>
      <w:r>
        <w:rPr>
          <w:rFonts w:ascii="Calibri"/>
          <w:spacing w:val="40"/>
          <w:sz w:val="22"/>
          <w:u w:val="none"/>
        </w:rPr>
        <w:t> </w:t>
      </w:r>
      <w:r>
        <w:rPr>
          <w:rFonts w:ascii="Calibri"/>
          <w:sz w:val="22"/>
          <w:u w:val="none"/>
        </w:rPr>
        <w:t>With its four divisions including Performing Rights, Music Services, Audiovisual Music and Church Music Resources, SESAC Music Group drives efficiency in licensing for music</w:t>
      </w:r>
      <w:r>
        <w:rPr>
          <w:rFonts w:ascii="Calibri"/>
          <w:spacing w:val="-1"/>
          <w:sz w:val="22"/>
          <w:u w:val="none"/>
        </w:rPr>
        <w:t> </w:t>
      </w:r>
      <w:r>
        <w:rPr>
          <w:rFonts w:ascii="Calibri"/>
          <w:sz w:val="22"/>
          <w:u w:val="none"/>
        </w:rPr>
        <w:t>users</w:t>
      </w:r>
      <w:r>
        <w:rPr>
          <w:rFonts w:ascii="Calibri"/>
          <w:spacing w:val="-1"/>
          <w:sz w:val="22"/>
          <w:u w:val="none"/>
        </w:rPr>
        <w:t> </w:t>
      </w:r>
      <w:r>
        <w:rPr>
          <w:rFonts w:ascii="Calibri"/>
          <w:sz w:val="22"/>
          <w:u w:val="none"/>
        </w:rPr>
        <w:t>and</w:t>
      </w:r>
      <w:r>
        <w:rPr>
          <w:rFonts w:ascii="Calibri"/>
          <w:spacing w:val="-2"/>
          <w:sz w:val="22"/>
          <w:u w:val="none"/>
        </w:rPr>
        <w:t> </w:t>
      </w:r>
      <w:r>
        <w:rPr>
          <w:rFonts w:ascii="Calibri"/>
          <w:sz w:val="22"/>
          <w:u w:val="none"/>
        </w:rPr>
        <w:t>is</w:t>
      </w:r>
      <w:r>
        <w:rPr>
          <w:rFonts w:ascii="Calibri"/>
          <w:spacing w:val="-1"/>
          <w:sz w:val="22"/>
          <w:u w:val="none"/>
        </w:rPr>
        <w:t> </w:t>
      </w:r>
      <w:r>
        <w:rPr>
          <w:rFonts w:ascii="Calibri"/>
          <w:sz w:val="22"/>
          <w:u w:val="none"/>
        </w:rPr>
        <w:t>home</w:t>
      </w:r>
      <w:r>
        <w:rPr>
          <w:rFonts w:ascii="Calibri"/>
          <w:spacing w:val="-3"/>
          <w:sz w:val="22"/>
          <w:u w:val="none"/>
        </w:rPr>
        <w:t> </w:t>
      </w:r>
      <w:r>
        <w:rPr>
          <w:rFonts w:ascii="Calibri"/>
          <w:sz w:val="22"/>
          <w:u w:val="none"/>
        </w:rPr>
        <w:t>to</w:t>
      </w:r>
      <w:r>
        <w:rPr>
          <w:rFonts w:ascii="Calibri"/>
          <w:spacing w:val="-2"/>
          <w:sz w:val="22"/>
          <w:u w:val="none"/>
        </w:rPr>
        <w:t> </w:t>
      </w:r>
      <w:r>
        <w:rPr>
          <w:rFonts w:ascii="Calibri"/>
          <w:sz w:val="22"/>
          <w:u w:val="none"/>
        </w:rPr>
        <w:t>a</w:t>
      </w:r>
      <w:r>
        <w:rPr>
          <w:rFonts w:ascii="Calibri"/>
          <w:spacing w:val="-1"/>
          <w:sz w:val="22"/>
          <w:u w:val="none"/>
        </w:rPr>
        <w:t> </w:t>
      </w:r>
      <w:r>
        <w:rPr>
          <w:rFonts w:ascii="Calibri"/>
          <w:sz w:val="22"/>
          <w:u w:val="none"/>
        </w:rPr>
        <w:t>wide</w:t>
      </w:r>
      <w:r>
        <w:rPr>
          <w:rFonts w:ascii="Calibri"/>
          <w:spacing w:val="-3"/>
          <w:sz w:val="22"/>
          <w:u w:val="none"/>
        </w:rPr>
        <w:t> </w:t>
      </w:r>
      <w:r>
        <w:rPr>
          <w:rFonts w:ascii="Calibri"/>
          <w:sz w:val="22"/>
          <w:u w:val="none"/>
        </w:rPr>
        <w:t>array</w:t>
      </w:r>
      <w:r>
        <w:rPr>
          <w:rFonts w:ascii="Calibri"/>
          <w:spacing w:val="-2"/>
          <w:sz w:val="22"/>
          <w:u w:val="none"/>
        </w:rPr>
        <w:t> </w:t>
      </w:r>
      <w:r>
        <w:rPr>
          <w:rFonts w:ascii="Calibri"/>
          <w:sz w:val="22"/>
          <w:u w:val="none"/>
        </w:rPr>
        <w:t>of</w:t>
      </w:r>
      <w:r>
        <w:rPr>
          <w:rFonts w:ascii="Calibri"/>
          <w:spacing w:val="-3"/>
          <w:sz w:val="22"/>
          <w:u w:val="none"/>
        </w:rPr>
        <w:t> </w:t>
      </w:r>
      <w:r>
        <w:rPr>
          <w:rFonts w:ascii="Calibri"/>
          <w:sz w:val="22"/>
          <w:u w:val="none"/>
        </w:rPr>
        <w:t>world-class</w:t>
      </w:r>
      <w:r>
        <w:rPr>
          <w:rFonts w:ascii="Calibri"/>
          <w:spacing w:val="-3"/>
          <w:sz w:val="22"/>
          <w:u w:val="none"/>
        </w:rPr>
        <w:t> </w:t>
      </w:r>
      <w:r>
        <w:rPr>
          <w:rFonts w:ascii="Calibri"/>
          <w:sz w:val="22"/>
          <w:u w:val="none"/>
        </w:rPr>
        <w:t>music</w:t>
      </w:r>
      <w:r>
        <w:rPr>
          <w:rFonts w:ascii="Calibri"/>
          <w:spacing w:val="-3"/>
          <w:sz w:val="22"/>
          <w:u w:val="none"/>
        </w:rPr>
        <w:t> </w:t>
      </w:r>
      <w:r>
        <w:rPr>
          <w:rFonts w:ascii="Calibri"/>
          <w:sz w:val="22"/>
          <w:u w:val="none"/>
        </w:rPr>
        <w:t>companies.</w:t>
      </w:r>
      <w:r>
        <w:rPr>
          <w:rFonts w:ascii="Calibri"/>
          <w:spacing w:val="40"/>
          <w:sz w:val="22"/>
          <w:u w:val="none"/>
        </w:rPr>
        <w:t> </w:t>
      </w:r>
      <w:r>
        <w:rPr>
          <w:rFonts w:ascii="Calibri"/>
          <w:sz w:val="22"/>
          <w:u w:val="none"/>
        </w:rPr>
        <w:t>The</w:t>
      </w:r>
      <w:r>
        <w:rPr>
          <w:rFonts w:ascii="Calibri"/>
          <w:spacing w:val="-3"/>
          <w:sz w:val="22"/>
          <w:u w:val="none"/>
        </w:rPr>
        <w:t> </w:t>
      </w:r>
      <w:r>
        <w:rPr>
          <w:rFonts w:ascii="Calibri"/>
          <w:sz w:val="22"/>
          <w:u w:val="none"/>
        </w:rPr>
        <w:t>Performing</w:t>
      </w:r>
      <w:r>
        <w:rPr>
          <w:rFonts w:ascii="Calibri"/>
          <w:spacing w:val="-4"/>
          <w:sz w:val="22"/>
          <w:u w:val="none"/>
        </w:rPr>
        <w:t> </w:t>
      </w:r>
      <w:r>
        <w:rPr>
          <w:rFonts w:ascii="Calibri"/>
          <w:sz w:val="22"/>
          <w:u w:val="none"/>
        </w:rPr>
        <w:t>Rights</w:t>
      </w:r>
      <w:r>
        <w:rPr>
          <w:rFonts w:ascii="Calibri"/>
          <w:spacing w:val="-3"/>
          <w:sz w:val="22"/>
          <w:u w:val="none"/>
        </w:rPr>
        <w:t> </w:t>
      </w:r>
      <w:r>
        <w:rPr>
          <w:rFonts w:ascii="Calibri"/>
          <w:sz w:val="22"/>
          <w:u w:val="none"/>
        </w:rPr>
        <w:t>Division is a leader in the domestic exploitation of performing rights, focusing on the highest quality and most valuable musical works from affiliated writers and composers such as Adele, Bob Dylan, Ariana Grande, Burna</w:t>
      </w:r>
      <w:r>
        <w:rPr>
          <w:rFonts w:ascii="Calibri"/>
          <w:spacing w:val="-2"/>
          <w:sz w:val="22"/>
          <w:u w:val="none"/>
        </w:rPr>
        <w:t> </w:t>
      </w:r>
      <w:r>
        <w:rPr>
          <w:rFonts w:ascii="Calibri"/>
          <w:sz w:val="22"/>
          <w:u w:val="none"/>
        </w:rPr>
        <w:t>Boy,</w:t>
      </w:r>
      <w:r>
        <w:rPr>
          <w:rFonts w:ascii="Calibri"/>
          <w:spacing w:val="-2"/>
          <w:sz w:val="22"/>
          <w:u w:val="none"/>
        </w:rPr>
        <w:t> </w:t>
      </w:r>
      <w:r>
        <w:rPr>
          <w:rFonts w:ascii="Calibri"/>
          <w:sz w:val="22"/>
          <w:u w:val="none"/>
        </w:rPr>
        <w:t>Jack</w:t>
      </w:r>
      <w:r>
        <w:rPr>
          <w:rFonts w:ascii="Calibri"/>
          <w:spacing w:val="-4"/>
          <w:sz w:val="22"/>
          <w:u w:val="none"/>
        </w:rPr>
        <w:t> </w:t>
      </w:r>
      <w:r>
        <w:rPr>
          <w:rFonts w:ascii="Calibri"/>
          <w:sz w:val="22"/>
          <w:u w:val="none"/>
        </w:rPr>
        <w:t>Harlow,</w:t>
      </w:r>
      <w:r>
        <w:rPr>
          <w:rFonts w:ascii="Calibri"/>
          <w:spacing w:val="-2"/>
          <w:sz w:val="22"/>
          <w:u w:val="none"/>
        </w:rPr>
        <w:t> </w:t>
      </w:r>
      <w:r>
        <w:rPr>
          <w:rFonts w:ascii="Calibri"/>
          <w:sz w:val="22"/>
          <w:u w:val="none"/>
        </w:rPr>
        <w:t>George</w:t>
      </w:r>
      <w:r>
        <w:rPr>
          <w:rFonts w:ascii="Calibri"/>
          <w:spacing w:val="-1"/>
          <w:sz w:val="22"/>
          <w:u w:val="none"/>
        </w:rPr>
        <w:t> </w:t>
      </w:r>
      <w:r>
        <w:rPr>
          <w:rFonts w:ascii="Calibri"/>
          <w:sz w:val="22"/>
          <w:u w:val="none"/>
        </w:rPr>
        <w:t>Clinton,</w:t>
      </w:r>
      <w:r>
        <w:rPr>
          <w:rFonts w:ascii="Calibri"/>
          <w:spacing w:val="-2"/>
          <w:sz w:val="22"/>
          <w:u w:val="none"/>
        </w:rPr>
        <w:t> </w:t>
      </w:r>
      <w:r>
        <w:rPr>
          <w:rFonts w:ascii="Calibri"/>
          <w:sz w:val="22"/>
          <w:u w:val="none"/>
        </w:rPr>
        <w:t>Glass</w:t>
      </w:r>
      <w:r>
        <w:rPr>
          <w:rFonts w:ascii="Calibri"/>
          <w:spacing w:val="-2"/>
          <w:sz w:val="22"/>
          <w:u w:val="none"/>
        </w:rPr>
        <w:t> </w:t>
      </w:r>
      <w:r>
        <w:rPr>
          <w:rFonts w:ascii="Calibri"/>
          <w:sz w:val="22"/>
          <w:u w:val="none"/>
        </w:rPr>
        <w:t>Animals,</w:t>
      </w:r>
      <w:r>
        <w:rPr>
          <w:rFonts w:ascii="Calibri"/>
          <w:spacing w:val="-2"/>
          <w:sz w:val="22"/>
          <w:u w:val="none"/>
        </w:rPr>
        <w:t> </w:t>
      </w:r>
      <w:r>
        <w:rPr>
          <w:rFonts w:ascii="Calibri"/>
          <w:sz w:val="22"/>
          <w:u w:val="none"/>
        </w:rPr>
        <w:t>REM</w:t>
      </w:r>
      <w:r>
        <w:rPr>
          <w:rFonts w:ascii="Calibri"/>
          <w:spacing w:val="-3"/>
          <w:sz w:val="22"/>
          <w:u w:val="none"/>
        </w:rPr>
        <w:t> </w:t>
      </w:r>
      <w:r>
        <w:rPr>
          <w:rFonts w:ascii="Calibri"/>
          <w:sz w:val="22"/>
          <w:u w:val="none"/>
        </w:rPr>
        <w:t>and</w:t>
      </w:r>
      <w:r>
        <w:rPr>
          <w:rFonts w:ascii="Calibri"/>
          <w:spacing w:val="-3"/>
          <w:sz w:val="22"/>
          <w:u w:val="none"/>
        </w:rPr>
        <w:t> </w:t>
      </w:r>
      <w:r>
        <w:rPr>
          <w:rFonts w:ascii="Calibri"/>
          <w:sz w:val="22"/>
          <w:u w:val="none"/>
        </w:rPr>
        <w:t>Green</w:t>
      </w:r>
      <w:r>
        <w:rPr>
          <w:rFonts w:ascii="Calibri"/>
          <w:spacing w:val="-3"/>
          <w:sz w:val="22"/>
          <w:u w:val="none"/>
        </w:rPr>
        <w:t> </w:t>
      </w:r>
      <w:r>
        <w:rPr>
          <w:rFonts w:ascii="Calibri"/>
          <w:sz w:val="22"/>
          <w:u w:val="none"/>
        </w:rPr>
        <w:t>Day.</w:t>
      </w:r>
      <w:r>
        <w:rPr>
          <w:rFonts w:ascii="Calibri"/>
          <w:spacing w:val="40"/>
          <w:sz w:val="22"/>
          <w:u w:val="none"/>
        </w:rPr>
        <w:t> </w:t>
      </w:r>
      <w:r>
        <w:rPr>
          <w:rFonts w:ascii="Calibri"/>
          <w:sz w:val="22"/>
          <w:u w:val="none"/>
        </w:rPr>
        <w:t>The</w:t>
      </w:r>
      <w:r>
        <w:rPr>
          <w:rFonts w:ascii="Calibri"/>
          <w:spacing w:val="-4"/>
          <w:sz w:val="22"/>
          <w:u w:val="none"/>
        </w:rPr>
        <w:t> </w:t>
      </w:r>
      <w:r>
        <w:rPr>
          <w:rFonts w:ascii="Calibri"/>
          <w:sz w:val="22"/>
          <w:u w:val="none"/>
        </w:rPr>
        <w:t>Music</w:t>
      </w:r>
      <w:r>
        <w:rPr>
          <w:rFonts w:ascii="Calibri"/>
          <w:spacing w:val="-2"/>
          <w:sz w:val="22"/>
          <w:u w:val="none"/>
        </w:rPr>
        <w:t> </w:t>
      </w:r>
      <w:r>
        <w:rPr>
          <w:rFonts w:ascii="Calibri"/>
          <w:sz w:val="22"/>
          <w:u w:val="none"/>
        </w:rPr>
        <w:t>Services</w:t>
      </w:r>
      <w:r>
        <w:rPr>
          <w:rFonts w:ascii="Calibri"/>
          <w:spacing w:val="-2"/>
          <w:sz w:val="22"/>
          <w:u w:val="none"/>
        </w:rPr>
        <w:t> </w:t>
      </w:r>
      <w:r>
        <w:rPr>
          <w:rFonts w:ascii="Calibri"/>
          <w:sz w:val="22"/>
          <w:u w:val="none"/>
        </w:rPr>
        <w:t>division is a collection of world-class companies providing a wide range of technology, licensing and administration services for creators, publishers, and businesses that use music.</w:t>
      </w:r>
      <w:r>
        <w:rPr>
          <w:rFonts w:ascii="Calibri"/>
          <w:spacing w:val="40"/>
          <w:sz w:val="22"/>
          <w:u w:val="none"/>
        </w:rPr>
        <w:t> </w:t>
      </w:r>
      <w:r>
        <w:rPr>
          <w:rFonts w:ascii="Calibri"/>
          <w:sz w:val="22"/>
          <w:u w:val="none"/>
        </w:rPr>
        <w:t>The Audiovisual Music division is a leading global provider of original, high-quality music for feature films, scripted and unscripted television shows, local broadcast television news shows, agencies, and brands.</w:t>
      </w:r>
      <w:r>
        <w:rPr>
          <w:rFonts w:ascii="Calibri"/>
          <w:spacing w:val="40"/>
          <w:sz w:val="22"/>
          <w:u w:val="none"/>
        </w:rPr>
        <w:t> </w:t>
      </w:r>
      <w:r>
        <w:rPr>
          <w:rFonts w:ascii="Calibri"/>
          <w:sz w:val="22"/>
          <w:u w:val="none"/>
        </w:rPr>
        <w:t>The Church Music Resources division provides affordable and legal content, resources, and media to the global church community.</w:t>
      </w:r>
    </w:p>
    <w:p>
      <w:pPr>
        <w:spacing w:before="241"/>
        <w:ind w:left="120" w:right="157" w:firstLine="0"/>
        <w:jc w:val="left"/>
        <w:rPr>
          <w:rFonts w:ascii="Calibri"/>
          <w:sz w:val="22"/>
        </w:rPr>
      </w:pPr>
      <w:r>
        <w:rPr>
          <w:rFonts w:ascii="Calibri"/>
          <w:b/>
          <w:sz w:val="22"/>
          <w:u w:val="single"/>
        </w:rPr>
        <w:t>Songwriters</w:t>
      </w:r>
      <w:r>
        <w:rPr>
          <w:rFonts w:ascii="Calibri"/>
          <w:b/>
          <w:spacing w:val="-4"/>
          <w:sz w:val="22"/>
          <w:u w:val="single"/>
        </w:rPr>
        <w:t> </w:t>
      </w:r>
      <w:r>
        <w:rPr>
          <w:rFonts w:ascii="Calibri"/>
          <w:b/>
          <w:sz w:val="22"/>
          <w:u w:val="single"/>
        </w:rPr>
        <w:t>of</w:t>
      </w:r>
      <w:r>
        <w:rPr>
          <w:rFonts w:ascii="Calibri"/>
          <w:b/>
          <w:spacing w:val="-2"/>
          <w:sz w:val="22"/>
          <w:u w:val="single"/>
        </w:rPr>
        <w:t> </w:t>
      </w:r>
      <w:r>
        <w:rPr>
          <w:rFonts w:ascii="Calibri"/>
          <w:b/>
          <w:sz w:val="22"/>
          <w:u w:val="single"/>
        </w:rPr>
        <w:t>North</w:t>
      </w:r>
      <w:r>
        <w:rPr>
          <w:rFonts w:ascii="Calibri"/>
          <w:b/>
          <w:spacing w:val="-5"/>
          <w:sz w:val="22"/>
          <w:u w:val="single"/>
        </w:rPr>
        <w:t> </w:t>
      </w:r>
      <w:r>
        <w:rPr>
          <w:rFonts w:ascii="Calibri"/>
          <w:b/>
          <w:sz w:val="22"/>
          <w:u w:val="single"/>
        </w:rPr>
        <w:t>America</w:t>
      </w:r>
      <w:r>
        <w:rPr>
          <w:rFonts w:ascii="Calibri"/>
          <w:b/>
          <w:sz w:val="22"/>
          <w:u w:val="none"/>
        </w:rPr>
        <w:t>.</w:t>
      </w:r>
      <w:r>
        <w:rPr>
          <w:rFonts w:ascii="Calibri"/>
          <w:b/>
          <w:spacing w:val="40"/>
          <w:sz w:val="22"/>
          <w:u w:val="none"/>
        </w:rPr>
        <w:t> </w:t>
      </w:r>
      <w:r>
        <w:rPr>
          <w:rFonts w:ascii="Calibri"/>
          <w:sz w:val="22"/>
          <w:u w:val="none"/>
        </w:rPr>
        <w:t>The</w:t>
      </w:r>
      <w:r>
        <w:rPr>
          <w:rFonts w:ascii="Calibri"/>
          <w:spacing w:val="-1"/>
          <w:sz w:val="22"/>
          <w:u w:val="none"/>
        </w:rPr>
        <w:t> </w:t>
      </w:r>
      <w:r>
        <w:rPr>
          <w:rFonts w:ascii="Calibri"/>
          <w:sz w:val="22"/>
          <w:u w:val="none"/>
        </w:rPr>
        <w:t>Songwriters</w:t>
      </w:r>
      <w:r>
        <w:rPr>
          <w:rFonts w:ascii="Calibri"/>
          <w:spacing w:val="-4"/>
          <w:sz w:val="22"/>
          <w:u w:val="none"/>
        </w:rPr>
        <w:t> </w:t>
      </w:r>
      <w:r>
        <w:rPr>
          <w:rFonts w:ascii="Calibri"/>
          <w:sz w:val="22"/>
          <w:u w:val="none"/>
        </w:rPr>
        <w:t>of</w:t>
      </w:r>
      <w:r>
        <w:rPr>
          <w:rFonts w:ascii="Calibri"/>
          <w:spacing w:val="-2"/>
          <w:sz w:val="22"/>
          <w:u w:val="none"/>
        </w:rPr>
        <w:t> </w:t>
      </w:r>
      <w:r>
        <w:rPr>
          <w:rFonts w:ascii="Calibri"/>
          <w:sz w:val="22"/>
          <w:u w:val="none"/>
        </w:rPr>
        <w:t>North</w:t>
      </w:r>
      <w:r>
        <w:rPr>
          <w:rFonts w:ascii="Calibri"/>
          <w:spacing w:val="-3"/>
          <w:sz w:val="22"/>
          <w:u w:val="none"/>
        </w:rPr>
        <w:t> </w:t>
      </w:r>
      <w:r>
        <w:rPr>
          <w:rFonts w:ascii="Calibri"/>
          <w:sz w:val="22"/>
          <w:u w:val="none"/>
        </w:rPr>
        <w:t>America</w:t>
      </w:r>
      <w:r>
        <w:rPr>
          <w:rFonts w:ascii="Calibri"/>
          <w:spacing w:val="-2"/>
          <w:sz w:val="22"/>
          <w:u w:val="none"/>
        </w:rPr>
        <w:t> </w:t>
      </w:r>
      <w:r>
        <w:rPr>
          <w:rFonts w:ascii="Calibri"/>
          <w:sz w:val="22"/>
          <w:u w:val="none"/>
        </w:rPr>
        <w:t>(SONA)</w:t>
      </w:r>
      <w:r>
        <w:rPr>
          <w:rFonts w:ascii="Calibri"/>
          <w:spacing w:val="-2"/>
          <w:sz w:val="22"/>
          <w:u w:val="none"/>
        </w:rPr>
        <w:t> </w:t>
      </w:r>
      <w:r>
        <w:rPr>
          <w:rFonts w:ascii="Calibri"/>
          <w:sz w:val="22"/>
          <w:u w:val="none"/>
        </w:rPr>
        <w:t>is</w:t>
      </w:r>
      <w:r>
        <w:rPr>
          <w:rFonts w:ascii="Calibri"/>
          <w:spacing w:val="-2"/>
          <w:sz w:val="22"/>
          <w:u w:val="none"/>
        </w:rPr>
        <w:t> </w:t>
      </w:r>
      <w:r>
        <w:rPr>
          <w:rFonts w:ascii="Calibri"/>
          <w:sz w:val="22"/>
          <w:u w:val="none"/>
        </w:rPr>
        <w:t>a</w:t>
      </w:r>
      <w:r>
        <w:rPr>
          <w:rFonts w:ascii="Calibri"/>
          <w:spacing w:val="-4"/>
          <w:sz w:val="22"/>
          <w:u w:val="none"/>
        </w:rPr>
        <w:t> </w:t>
      </w:r>
      <w:r>
        <w:rPr>
          <w:rFonts w:ascii="Calibri"/>
          <w:sz w:val="22"/>
          <w:u w:val="none"/>
        </w:rPr>
        <w:t>membership</w:t>
      </w:r>
      <w:r>
        <w:rPr>
          <w:rFonts w:ascii="Calibri"/>
          <w:spacing w:val="-3"/>
          <w:sz w:val="22"/>
          <w:u w:val="none"/>
        </w:rPr>
        <w:t> </w:t>
      </w:r>
      <w:r>
        <w:rPr>
          <w:rFonts w:ascii="Calibri"/>
          <w:sz w:val="22"/>
          <w:u w:val="none"/>
        </w:rPr>
        <w:t>organization founded in 2015 by a group of songwriters, composers and music industry professionals determined to advocate for themselves in an increasingly challenging digital economy.</w:t>
      </w:r>
      <w:r>
        <w:rPr>
          <w:rFonts w:ascii="Calibri"/>
          <w:spacing w:val="40"/>
          <w:sz w:val="22"/>
          <w:u w:val="none"/>
        </w:rPr>
        <w:t> </w:t>
      </w:r>
      <w:r>
        <w:rPr>
          <w:rFonts w:ascii="Calibri"/>
          <w:sz w:val="22"/>
          <w:u w:val="none"/>
        </w:rPr>
        <w:t>SONA has since evolved into a</w:t>
      </w:r>
    </w:p>
    <w:p>
      <w:pPr>
        <w:spacing w:after="0"/>
        <w:jc w:val="left"/>
        <w:rPr>
          <w:rFonts w:ascii="Calibri"/>
          <w:sz w:val="22"/>
        </w:rPr>
        <w:sectPr>
          <w:pgSz w:w="12240" w:h="15840"/>
          <w:pgMar w:header="0" w:footer="1033" w:top="1400" w:bottom="1220" w:left="1320" w:right="1320"/>
        </w:sectPr>
      </w:pPr>
    </w:p>
    <w:p>
      <w:pPr>
        <w:spacing w:before="39"/>
        <w:ind w:left="119" w:right="129" w:firstLine="0"/>
        <w:jc w:val="left"/>
        <w:rPr>
          <w:rFonts w:ascii="Calibri"/>
          <w:sz w:val="22"/>
        </w:rPr>
      </w:pPr>
      <w:r>
        <w:rPr>
          <w:rFonts w:ascii="Calibri"/>
          <w:sz w:val="22"/>
        </w:rPr>
        <w:t>trade</w:t>
      </w:r>
      <w:r>
        <w:rPr>
          <w:rFonts w:ascii="Calibri"/>
          <w:spacing w:val="-1"/>
          <w:sz w:val="22"/>
        </w:rPr>
        <w:t> </w:t>
      </w:r>
      <w:r>
        <w:rPr>
          <w:rFonts w:ascii="Calibri"/>
          <w:sz w:val="22"/>
        </w:rPr>
        <w:t>association</w:t>
      </w:r>
      <w:r>
        <w:rPr>
          <w:rFonts w:ascii="Calibri"/>
          <w:spacing w:val="-3"/>
          <w:sz w:val="22"/>
        </w:rPr>
        <w:t> </w:t>
      </w:r>
      <w:r>
        <w:rPr>
          <w:rFonts w:ascii="Calibri"/>
          <w:sz w:val="22"/>
        </w:rPr>
        <w:t>and</w:t>
      </w:r>
      <w:r>
        <w:rPr>
          <w:rFonts w:ascii="Calibri"/>
          <w:spacing w:val="-3"/>
          <w:sz w:val="22"/>
        </w:rPr>
        <w:t> </w:t>
      </w:r>
      <w:r>
        <w:rPr>
          <w:rFonts w:ascii="Calibri"/>
          <w:sz w:val="22"/>
        </w:rPr>
        <w:t>hub</w:t>
      </w:r>
      <w:r>
        <w:rPr>
          <w:rFonts w:ascii="Calibri"/>
          <w:spacing w:val="-3"/>
          <w:sz w:val="22"/>
        </w:rPr>
        <w:t> </w:t>
      </w:r>
      <w:r>
        <w:rPr>
          <w:rFonts w:ascii="Calibri"/>
          <w:sz w:val="22"/>
        </w:rPr>
        <w:t>for</w:t>
      </w:r>
      <w:r>
        <w:rPr>
          <w:rFonts w:ascii="Calibri"/>
          <w:spacing w:val="-2"/>
          <w:sz w:val="22"/>
        </w:rPr>
        <w:t> </w:t>
      </w:r>
      <w:r>
        <w:rPr>
          <w:rFonts w:ascii="Calibri"/>
          <w:sz w:val="22"/>
        </w:rPr>
        <w:t>thousands</w:t>
      </w:r>
      <w:r>
        <w:rPr>
          <w:rFonts w:ascii="Calibri"/>
          <w:spacing w:val="-4"/>
          <w:sz w:val="22"/>
        </w:rPr>
        <w:t> </w:t>
      </w:r>
      <w:r>
        <w:rPr>
          <w:rFonts w:ascii="Calibri"/>
          <w:sz w:val="22"/>
        </w:rPr>
        <w:t>of</w:t>
      </w:r>
      <w:r>
        <w:rPr>
          <w:rFonts w:ascii="Calibri"/>
          <w:spacing w:val="-2"/>
          <w:sz w:val="22"/>
        </w:rPr>
        <w:t> </w:t>
      </w:r>
      <w:r>
        <w:rPr>
          <w:rFonts w:ascii="Calibri"/>
          <w:sz w:val="22"/>
        </w:rPr>
        <w:t>engaged,</w:t>
      </w:r>
      <w:r>
        <w:rPr>
          <w:rFonts w:ascii="Calibri"/>
          <w:spacing w:val="-7"/>
          <w:sz w:val="22"/>
        </w:rPr>
        <w:t> </w:t>
      </w:r>
      <w:r>
        <w:rPr>
          <w:rFonts w:ascii="Calibri"/>
          <w:sz w:val="22"/>
        </w:rPr>
        <w:t>working</w:t>
      </w:r>
      <w:r>
        <w:rPr>
          <w:rFonts w:ascii="Calibri"/>
          <w:spacing w:val="-5"/>
          <w:sz w:val="22"/>
        </w:rPr>
        <w:t> </w:t>
      </w:r>
      <w:r>
        <w:rPr>
          <w:rFonts w:ascii="Calibri"/>
          <w:sz w:val="22"/>
        </w:rPr>
        <w:t>music</w:t>
      </w:r>
      <w:r>
        <w:rPr>
          <w:rFonts w:ascii="Calibri"/>
          <w:spacing w:val="-4"/>
          <w:sz w:val="22"/>
        </w:rPr>
        <w:t> </w:t>
      </w:r>
      <w:r>
        <w:rPr>
          <w:rFonts w:ascii="Calibri"/>
          <w:sz w:val="22"/>
        </w:rPr>
        <w:t>creators,</w:t>
      </w:r>
      <w:r>
        <w:rPr>
          <w:rFonts w:ascii="Calibri"/>
          <w:spacing w:val="-2"/>
          <w:sz w:val="22"/>
        </w:rPr>
        <w:t> </w:t>
      </w:r>
      <w:r>
        <w:rPr>
          <w:rFonts w:ascii="Calibri"/>
          <w:sz w:val="22"/>
        </w:rPr>
        <w:t>representing</w:t>
      </w:r>
      <w:r>
        <w:rPr>
          <w:rFonts w:ascii="Calibri"/>
          <w:spacing w:val="-3"/>
          <w:sz w:val="22"/>
        </w:rPr>
        <w:t> </w:t>
      </w:r>
      <w:r>
        <w:rPr>
          <w:rFonts w:ascii="Calibri"/>
          <w:sz w:val="22"/>
        </w:rPr>
        <w:t>the</w:t>
      </w:r>
      <w:r>
        <w:rPr>
          <w:rFonts w:ascii="Calibri"/>
          <w:spacing w:val="-4"/>
          <w:sz w:val="22"/>
        </w:rPr>
        <w:t> </w:t>
      </w:r>
      <w:r>
        <w:rPr>
          <w:rFonts w:ascii="Calibri"/>
          <w:sz w:val="22"/>
        </w:rPr>
        <w:t>boots-on- the-ground songwriters and composers who call making music their job.</w:t>
      </w:r>
    </w:p>
    <w:sectPr>
      <w:pgSz w:w="12240" w:h="15840"/>
      <w:pgMar w:header="0" w:footer="1033" w:top="1400" w:bottom="122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75104">
              <wp:simplePos x="0" y="0"/>
              <wp:positionH relativeFrom="page">
                <wp:posOffset>3778044</wp:posOffset>
              </wp:positionH>
              <wp:positionV relativeFrom="page">
                <wp:posOffset>9262433</wp:posOffset>
              </wp:positionV>
              <wp:extent cx="229235"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483826pt;margin-top:729.325439pt;width:18.05pt;height:14.25pt;mso-position-horizontal-relative:page;mso-position-vertical-relative:page;z-index:-16741376" type="#_x0000_t202" id="docshape1"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75616">
              <wp:simplePos x="0" y="0"/>
              <wp:positionH relativeFrom="page">
                <wp:posOffset>914400</wp:posOffset>
              </wp:positionH>
              <wp:positionV relativeFrom="page">
                <wp:posOffset>7158228</wp:posOffset>
              </wp:positionV>
              <wp:extent cx="1828800" cy="952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563.640015pt;width:144pt;height:.72pt;mso-position-horizontal-relative:page;mso-position-vertical-relative:page;z-index:-16740864" id="docshape1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76128">
              <wp:simplePos x="0" y="0"/>
              <wp:positionH relativeFrom="page">
                <wp:posOffset>3778044</wp:posOffset>
              </wp:positionH>
              <wp:positionV relativeFrom="page">
                <wp:posOffset>9262433</wp:posOffset>
              </wp:positionV>
              <wp:extent cx="229235" cy="18097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15</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7.483826pt;margin-top:729.325439pt;width:18.05pt;height:14.25pt;mso-position-horizontal-relative:page;mso-position-vertical-relative:page;z-index:-16740352" type="#_x0000_t202" id="docshape16"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15</w:t>
                    </w:r>
                    <w:r>
                      <w:rPr>
                        <w:spacing w:val="-5"/>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76640">
              <wp:simplePos x="0" y="0"/>
              <wp:positionH relativeFrom="page">
                <wp:posOffset>3778044</wp:posOffset>
              </wp:positionH>
              <wp:positionV relativeFrom="page">
                <wp:posOffset>9262433</wp:posOffset>
              </wp:positionV>
              <wp:extent cx="229235" cy="18097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16</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7.483826pt;margin-top:729.325439pt;width:18.05pt;height:14.25pt;mso-position-horizontal-relative:page;mso-position-vertical-relative:page;z-index:-16739840" type="#_x0000_t202" id="docshape18"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16</w:t>
                    </w:r>
                    <w:r>
                      <w:rPr>
                        <w:spacing w:val="-5"/>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77152">
              <wp:simplePos x="0" y="0"/>
              <wp:positionH relativeFrom="page">
                <wp:posOffset>3778044</wp:posOffset>
              </wp:positionH>
              <wp:positionV relativeFrom="page">
                <wp:posOffset>9262433</wp:posOffset>
              </wp:positionV>
              <wp:extent cx="229235" cy="18097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36</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7.483826pt;margin-top:729.325439pt;width:18.05pt;height:14.25pt;mso-position-horizontal-relative:page;mso-position-vertical-relative:page;z-index:-16739328" type="#_x0000_t202" id="docshape38"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36</w:t>
                    </w:r>
                    <w:r>
                      <w:rPr>
                        <w:spacing w:val="-5"/>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77664">
              <wp:simplePos x="0" y="0"/>
              <wp:positionH relativeFrom="page">
                <wp:posOffset>3778044</wp:posOffset>
              </wp:positionH>
              <wp:positionV relativeFrom="page">
                <wp:posOffset>9262433</wp:posOffset>
              </wp:positionV>
              <wp:extent cx="229235" cy="18097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7.483826pt;margin-top:729.325439pt;width:18.05pt;height:14.25pt;mso-position-horizontal-relative:page;mso-position-vertical-relative:page;z-index:-16738816" type="#_x0000_t202" id="docshape47"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80" w:hanging="361"/>
        <w:jc w:val="left"/>
      </w:pPr>
      <w:rPr>
        <w:rFonts w:hint="default" w:ascii="Calibri" w:hAnsi="Calibri" w:eastAsia="Calibri" w:cs="Calibri"/>
        <w:b/>
        <w:bCs/>
        <w:i w:val="0"/>
        <w:iCs w:val="0"/>
        <w:spacing w:val="0"/>
        <w:w w:val="100"/>
        <w:sz w:val="22"/>
        <w:szCs w:val="22"/>
        <w:lang w:val="en-US" w:eastAsia="en-US" w:bidi="ar-SA"/>
      </w:rPr>
    </w:lvl>
    <w:lvl w:ilvl="1">
      <w:start w:val="0"/>
      <w:numFmt w:val="bullet"/>
      <w:lvlText w:val="•"/>
      <w:lvlJc w:val="left"/>
      <w:pPr>
        <w:ind w:left="1392" w:hanging="361"/>
      </w:pPr>
      <w:rPr>
        <w:rFonts w:hint="default"/>
        <w:lang w:val="en-US" w:eastAsia="en-US" w:bidi="ar-SA"/>
      </w:rPr>
    </w:lvl>
    <w:lvl w:ilvl="2">
      <w:start w:val="0"/>
      <w:numFmt w:val="bullet"/>
      <w:lvlText w:val="•"/>
      <w:lvlJc w:val="left"/>
      <w:pPr>
        <w:ind w:left="2304" w:hanging="361"/>
      </w:pPr>
      <w:rPr>
        <w:rFonts w:hint="default"/>
        <w:lang w:val="en-US" w:eastAsia="en-US" w:bidi="ar-SA"/>
      </w:rPr>
    </w:lvl>
    <w:lvl w:ilvl="3">
      <w:start w:val="0"/>
      <w:numFmt w:val="bullet"/>
      <w:lvlText w:val="•"/>
      <w:lvlJc w:val="left"/>
      <w:pPr>
        <w:ind w:left="3216" w:hanging="361"/>
      </w:pPr>
      <w:rPr>
        <w:rFonts w:hint="default"/>
        <w:lang w:val="en-US" w:eastAsia="en-US" w:bidi="ar-SA"/>
      </w:rPr>
    </w:lvl>
    <w:lvl w:ilvl="4">
      <w:start w:val="0"/>
      <w:numFmt w:val="bullet"/>
      <w:lvlText w:val="•"/>
      <w:lvlJc w:val="left"/>
      <w:pPr>
        <w:ind w:left="4128" w:hanging="361"/>
      </w:pPr>
      <w:rPr>
        <w:rFonts w:hint="default"/>
        <w:lang w:val="en-US" w:eastAsia="en-US" w:bidi="ar-SA"/>
      </w:rPr>
    </w:lvl>
    <w:lvl w:ilvl="5">
      <w:start w:val="0"/>
      <w:numFmt w:val="bullet"/>
      <w:lvlText w:val="•"/>
      <w:lvlJc w:val="left"/>
      <w:pPr>
        <w:ind w:left="5040" w:hanging="361"/>
      </w:pPr>
      <w:rPr>
        <w:rFonts w:hint="default"/>
        <w:lang w:val="en-US" w:eastAsia="en-US" w:bidi="ar-SA"/>
      </w:rPr>
    </w:lvl>
    <w:lvl w:ilvl="6">
      <w:start w:val="0"/>
      <w:numFmt w:val="bullet"/>
      <w:lvlText w:val="•"/>
      <w:lvlJc w:val="left"/>
      <w:pPr>
        <w:ind w:left="5952" w:hanging="361"/>
      </w:pPr>
      <w:rPr>
        <w:rFonts w:hint="default"/>
        <w:lang w:val="en-US" w:eastAsia="en-US" w:bidi="ar-SA"/>
      </w:rPr>
    </w:lvl>
    <w:lvl w:ilvl="7">
      <w:start w:val="0"/>
      <w:numFmt w:val="bullet"/>
      <w:lvlText w:val="•"/>
      <w:lvlJc w:val="left"/>
      <w:pPr>
        <w:ind w:left="6864" w:hanging="361"/>
      </w:pPr>
      <w:rPr>
        <w:rFonts w:hint="default"/>
        <w:lang w:val="en-US" w:eastAsia="en-US" w:bidi="ar-SA"/>
      </w:rPr>
    </w:lvl>
    <w:lvl w:ilvl="8">
      <w:start w:val="0"/>
      <w:numFmt w:val="bullet"/>
      <w:lvlText w:val="•"/>
      <w:lvlJc w:val="left"/>
      <w:pPr>
        <w:ind w:left="7776" w:hanging="361"/>
      </w:pPr>
      <w:rPr>
        <w:rFonts w:hint="default"/>
        <w:lang w:val="en-US" w:eastAsia="en-US" w:bidi="ar-SA"/>
      </w:rPr>
    </w:lvl>
  </w:abstractNum>
  <w:abstractNum w:abstractNumId="6">
    <w:multiLevelType w:val="hybridMultilevel"/>
    <w:lvl w:ilvl="0">
      <w:start w:val="1"/>
      <w:numFmt w:val="decimal"/>
      <w:lvlText w:val="(%1)"/>
      <w:lvlJc w:val="left"/>
      <w:pPr>
        <w:ind w:left="120" w:hanging="339"/>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068" w:hanging="339"/>
      </w:pPr>
      <w:rPr>
        <w:rFonts w:hint="default"/>
        <w:lang w:val="en-US" w:eastAsia="en-US" w:bidi="ar-SA"/>
      </w:rPr>
    </w:lvl>
    <w:lvl w:ilvl="2">
      <w:start w:val="0"/>
      <w:numFmt w:val="bullet"/>
      <w:lvlText w:val="•"/>
      <w:lvlJc w:val="left"/>
      <w:pPr>
        <w:ind w:left="2016" w:hanging="339"/>
      </w:pPr>
      <w:rPr>
        <w:rFonts w:hint="default"/>
        <w:lang w:val="en-US" w:eastAsia="en-US" w:bidi="ar-SA"/>
      </w:rPr>
    </w:lvl>
    <w:lvl w:ilvl="3">
      <w:start w:val="0"/>
      <w:numFmt w:val="bullet"/>
      <w:lvlText w:val="•"/>
      <w:lvlJc w:val="left"/>
      <w:pPr>
        <w:ind w:left="2964" w:hanging="339"/>
      </w:pPr>
      <w:rPr>
        <w:rFonts w:hint="default"/>
        <w:lang w:val="en-US" w:eastAsia="en-US" w:bidi="ar-SA"/>
      </w:rPr>
    </w:lvl>
    <w:lvl w:ilvl="4">
      <w:start w:val="0"/>
      <w:numFmt w:val="bullet"/>
      <w:lvlText w:val="•"/>
      <w:lvlJc w:val="left"/>
      <w:pPr>
        <w:ind w:left="3912" w:hanging="339"/>
      </w:pPr>
      <w:rPr>
        <w:rFonts w:hint="default"/>
        <w:lang w:val="en-US" w:eastAsia="en-US" w:bidi="ar-SA"/>
      </w:rPr>
    </w:lvl>
    <w:lvl w:ilvl="5">
      <w:start w:val="0"/>
      <w:numFmt w:val="bullet"/>
      <w:lvlText w:val="•"/>
      <w:lvlJc w:val="left"/>
      <w:pPr>
        <w:ind w:left="4860" w:hanging="339"/>
      </w:pPr>
      <w:rPr>
        <w:rFonts w:hint="default"/>
        <w:lang w:val="en-US" w:eastAsia="en-US" w:bidi="ar-SA"/>
      </w:rPr>
    </w:lvl>
    <w:lvl w:ilvl="6">
      <w:start w:val="0"/>
      <w:numFmt w:val="bullet"/>
      <w:lvlText w:val="•"/>
      <w:lvlJc w:val="left"/>
      <w:pPr>
        <w:ind w:left="5808" w:hanging="339"/>
      </w:pPr>
      <w:rPr>
        <w:rFonts w:hint="default"/>
        <w:lang w:val="en-US" w:eastAsia="en-US" w:bidi="ar-SA"/>
      </w:rPr>
    </w:lvl>
    <w:lvl w:ilvl="7">
      <w:start w:val="0"/>
      <w:numFmt w:val="bullet"/>
      <w:lvlText w:val="•"/>
      <w:lvlJc w:val="left"/>
      <w:pPr>
        <w:ind w:left="6756" w:hanging="339"/>
      </w:pPr>
      <w:rPr>
        <w:rFonts w:hint="default"/>
        <w:lang w:val="en-US" w:eastAsia="en-US" w:bidi="ar-SA"/>
      </w:rPr>
    </w:lvl>
    <w:lvl w:ilvl="8">
      <w:start w:val="0"/>
      <w:numFmt w:val="bullet"/>
      <w:lvlText w:val="•"/>
      <w:lvlJc w:val="left"/>
      <w:pPr>
        <w:ind w:left="7704" w:hanging="339"/>
      </w:pPr>
      <w:rPr>
        <w:rFonts w:hint="default"/>
        <w:lang w:val="en-US" w:eastAsia="en-US" w:bidi="ar-SA"/>
      </w:rPr>
    </w:lvl>
  </w:abstractNum>
  <w:abstractNum w:abstractNumId="5">
    <w:multiLevelType w:val="hybridMultilevel"/>
    <w:lvl w:ilvl="0">
      <w:start w:val="1"/>
      <w:numFmt w:val="decimal"/>
      <w:lvlText w:val="(%1)"/>
      <w:lvlJc w:val="left"/>
      <w:pPr>
        <w:ind w:left="120" w:hanging="72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1"/>
      <w:numFmt w:val="lowerLetter"/>
      <w:lvlText w:val="%2."/>
      <w:lvlJc w:val="left"/>
      <w:pPr>
        <w:ind w:left="840" w:hanging="72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1813" w:hanging="720"/>
      </w:pPr>
      <w:rPr>
        <w:rFonts w:hint="default"/>
        <w:lang w:val="en-US" w:eastAsia="en-US" w:bidi="ar-SA"/>
      </w:rPr>
    </w:lvl>
    <w:lvl w:ilvl="3">
      <w:start w:val="0"/>
      <w:numFmt w:val="bullet"/>
      <w:lvlText w:val="•"/>
      <w:lvlJc w:val="left"/>
      <w:pPr>
        <w:ind w:left="2786" w:hanging="720"/>
      </w:pPr>
      <w:rPr>
        <w:rFonts w:hint="default"/>
        <w:lang w:val="en-US" w:eastAsia="en-US" w:bidi="ar-SA"/>
      </w:rPr>
    </w:lvl>
    <w:lvl w:ilvl="4">
      <w:start w:val="0"/>
      <w:numFmt w:val="bullet"/>
      <w:lvlText w:val="•"/>
      <w:lvlJc w:val="left"/>
      <w:pPr>
        <w:ind w:left="3760" w:hanging="720"/>
      </w:pPr>
      <w:rPr>
        <w:rFonts w:hint="default"/>
        <w:lang w:val="en-US" w:eastAsia="en-US" w:bidi="ar-SA"/>
      </w:rPr>
    </w:lvl>
    <w:lvl w:ilvl="5">
      <w:start w:val="0"/>
      <w:numFmt w:val="bullet"/>
      <w:lvlText w:val="•"/>
      <w:lvlJc w:val="left"/>
      <w:pPr>
        <w:ind w:left="4733" w:hanging="720"/>
      </w:pPr>
      <w:rPr>
        <w:rFonts w:hint="default"/>
        <w:lang w:val="en-US" w:eastAsia="en-US" w:bidi="ar-SA"/>
      </w:rPr>
    </w:lvl>
    <w:lvl w:ilvl="6">
      <w:start w:val="0"/>
      <w:numFmt w:val="bullet"/>
      <w:lvlText w:val="•"/>
      <w:lvlJc w:val="left"/>
      <w:pPr>
        <w:ind w:left="5706" w:hanging="720"/>
      </w:pPr>
      <w:rPr>
        <w:rFonts w:hint="default"/>
        <w:lang w:val="en-US" w:eastAsia="en-US" w:bidi="ar-SA"/>
      </w:rPr>
    </w:lvl>
    <w:lvl w:ilvl="7">
      <w:start w:val="0"/>
      <w:numFmt w:val="bullet"/>
      <w:lvlText w:val="•"/>
      <w:lvlJc w:val="left"/>
      <w:pPr>
        <w:ind w:left="6680" w:hanging="720"/>
      </w:pPr>
      <w:rPr>
        <w:rFonts w:hint="default"/>
        <w:lang w:val="en-US" w:eastAsia="en-US" w:bidi="ar-SA"/>
      </w:rPr>
    </w:lvl>
    <w:lvl w:ilvl="8">
      <w:start w:val="0"/>
      <w:numFmt w:val="bullet"/>
      <w:lvlText w:val="•"/>
      <w:lvlJc w:val="left"/>
      <w:pPr>
        <w:ind w:left="7653" w:hanging="720"/>
      </w:pPr>
      <w:rPr>
        <w:rFonts w:hint="default"/>
        <w:lang w:val="en-US" w:eastAsia="en-US" w:bidi="ar-SA"/>
      </w:rPr>
    </w:lvl>
  </w:abstractNum>
  <w:abstractNum w:abstractNumId="4">
    <w:multiLevelType w:val="hybridMultilevel"/>
    <w:lvl w:ilvl="0">
      <w:start w:val="1"/>
      <w:numFmt w:val="decimal"/>
      <w:lvlText w:val="%1."/>
      <w:lvlJc w:val="left"/>
      <w:pPr>
        <w:ind w:left="479" w:hanging="360"/>
        <w:jc w:val="left"/>
      </w:pPr>
      <w:rPr>
        <w:rFonts w:hint="default"/>
        <w:spacing w:val="0"/>
        <w:w w:val="100"/>
        <w:lang w:val="en-US" w:eastAsia="en-US" w:bidi="ar-SA"/>
      </w:rPr>
    </w:lvl>
    <w:lvl w:ilvl="1">
      <w:start w:val="0"/>
      <w:numFmt w:val="bullet"/>
      <w:lvlText w:val="•"/>
      <w:lvlJc w:val="left"/>
      <w:pPr>
        <w:ind w:left="1392" w:hanging="360"/>
      </w:pPr>
      <w:rPr>
        <w:rFonts w:hint="default"/>
        <w:lang w:val="en-US" w:eastAsia="en-US" w:bidi="ar-SA"/>
      </w:rPr>
    </w:lvl>
    <w:lvl w:ilvl="2">
      <w:start w:val="0"/>
      <w:numFmt w:val="bullet"/>
      <w:lvlText w:val="•"/>
      <w:lvlJc w:val="left"/>
      <w:pPr>
        <w:ind w:left="2304" w:hanging="360"/>
      </w:pPr>
      <w:rPr>
        <w:rFonts w:hint="default"/>
        <w:lang w:val="en-US" w:eastAsia="en-US" w:bidi="ar-SA"/>
      </w:rPr>
    </w:lvl>
    <w:lvl w:ilvl="3">
      <w:start w:val="0"/>
      <w:numFmt w:val="bullet"/>
      <w:lvlText w:val="•"/>
      <w:lvlJc w:val="left"/>
      <w:pPr>
        <w:ind w:left="3216" w:hanging="360"/>
      </w:pPr>
      <w:rPr>
        <w:rFonts w:hint="default"/>
        <w:lang w:val="en-US" w:eastAsia="en-US" w:bidi="ar-SA"/>
      </w:rPr>
    </w:lvl>
    <w:lvl w:ilvl="4">
      <w:start w:val="0"/>
      <w:numFmt w:val="bullet"/>
      <w:lvlText w:val="•"/>
      <w:lvlJc w:val="left"/>
      <w:pPr>
        <w:ind w:left="4128" w:hanging="360"/>
      </w:pPr>
      <w:rPr>
        <w:rFonts w:hint="default"/>
        <w:lang w:val="en-US" w:eastAsia="en-US" w:bidi="ar-SA"/>
      </w:rPr>
    </w:lvl>
    <w:lvl w:ilvl="5">
      <w:start w:val="0"/>
      <w:numFmt w:val="bullet"/>
      <w:lvlText w:val="•"/>
      <w:lvlJc w:val="left"/>
      <w:pPr>
        <w:ind w:left="5040" w:hanging="360"/>
      </w:pPr>
      <w:rPr>
        <w:rFonts w:hint="default"/>
        <w:lang w:val="en-US" w:eastAsia="en-US" w:bidi="ar-SA"/>
      </w:rPr>
    </w:lvl>
    <w:lvl w:ilvl="6">
      <w:start w:val="0"/>
      <w:numFmt w:val="bullet"/>
      <w:lvlText w:val="•"/>
      <w:lvlJc w:val="left"/>
      <w:pPr>
        <w:ind w:left="5952" w:hanging="360"/>
      </w:pPr>
      <w:rPr>
        <w:rFonts w:hint="default"/>
        <w:lang w:val="en-US" w:eastAsia="en-US" w:bidi="ar-SA"/>
      </w:rPr>
    </w:lvl>
    <w:lvl w:ilvl="7">
      <w:start w:val="0"/>
      <w:numFmt w:val="bullet"/>
      <w:lvlText w:val="•"/>
      <w:lvlJc w:val="left"/>
      <w:pPr>
        <w:ind w:left="6864" w:hanging="360"/>
      </w:pPr>
      <w:rPr>
        <w:rFonts w:hint="default"/>
        <w:lang w:val="en-US" w:eastAsia="en-US" w:bidi="ar-SA"/>
      </w:rPr>
    </w:lvl>
    <w:lvl w:ilvl="8">
      <w:start w:val="0"/>
      <w:numFmt w:val="bullet"/>
      <w:lvlText w:val="•"/>
      <w:lvlJc w:val="left"/>
      <w:pPr>
        <w:ind w:left="7776" w:hanging="360"/>
      </w:pPr>
      <w:rPr>
        <w:rFonts w:hint="default"/>
        <w:lang w:val="en-US" w:eastAsia="en-US" w:bidi="ar-SA"/>
      </w:rPr>
    </w:lvl>
  </w:abstractNum>
  <w:abstractNum w:abstractNumId="3">
    <w:multiLevelType w:val="hybridMultilevel"/>
    <w:lvl w:ilvl="0">
      <w:start w:val="0"/>
      <w:numFmt w:val="bullet"/>
      <w:lvlText w:val="-"/>
      <w:lvlJc w:val="left"/>
      <w:pPr>
        <w:ind w:left="84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71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468" w:hanging="360"/>
      </w:pPr>
      <w:rPr>
        <w:rFonts w:hint="default"/>
        <w:lang w:val="en-US" w:eastAsia="en-US" w:bidi="ar-SA"/>
      </w:rPr>
    </w:lvl>
    <w:lvl w:ilvl="4">
      <w:start w:val="0"/>
      <w:numFmt w:val="bullet"/>
      <w:lvlText w:val="•"/>
      <w:lvlJc w:val="left"/>
      <w:pPr>
        <w:ind w:left="4344"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096" w:hanging="360"/>
      </w:pPr>
      <w:rPr>
        <w:rFonts w:hint="default"/>
        <w:lang w:val="en-US" w:eastAsia="en-US" w:bidi="ar-SA"/>
      </w:rPr>
    </w:lvl>
    <w:lvl w:ilvl="7">
      <w:start w:val="0"/>
      <w:numFmt w:val="bullet"/>
      <w:lvlText w:val="•"/>
      <w:lvlJc w:val="left"/>
      <w:pPr>
        <w:ind w:left="6972" w:hanging="360"/>
      </w:pPr>
      <w:rPr>
        <w:rFonts w:hint="default"/>
        <w:lang w:val="en-US" w:eastAsia="en-US" w:bidi="ar-SA"/>
      </w:rPr>
    </w:lvl>
    <w:lvl w:ilvl="8">
      <w:start w:val="0"/>
      <w:numFmt w:val="bullet"/>
      <w:lvlText w:val="•"/>
      <w:lvlJc w:val="left"/>
      <w:pPr>
        <w:ind w:left="7848" w:hanging="360"/>
      </w:pPr>
      <w:rPr>
        <w:rFonts w:hint="default"/>
        <w:lang w:val="en-US" w:eastAsia="en-US" w:bidi="ar-SA"/>
      </w:rPr>
    </w:lvl>
  </w:abstractNum>
  <w:abstractNum w:abstractNumId="2">
    <w:multiLevelType w:val="hybridMultilevel"/>
    <w:lvl w:ilvl="0">
      <w:start w:val="0"/>
      <w:numFmt w:val="bullet"/>
      <w:lvlText w:val=""/>
      <w:lvlJc w:val="left"/>
      <w:pPr>
        <w:ind w:left="840" w:hanging="360"/>
      </w:pPr>
      <w:rPr>
        <w:rFonts w:hint="default" w:ascii="Symbol" w:hAnsi="Symbol" w:eastAsia="Symbol" w:cs="Symbol"/>
        <w:spacing w:val="0"/>
        <w:w w:val="100"/>
        <w:lang w:val="en-US" w:eastAsia="en-US" w:bidi="ar-SA"/>
      </w:rPr>
    </w:lvl>
    <w:lvl w:ilvl="1">
      <w:start w:val="0"/>
      <w:numFmt w:val="bullet"/>
      <w:lvlText w:val="•"/>
      <w:lvlJc w:val="left"/>
      <w:pPr>
        <w:ind w:left="171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468" w:hanging="360"/>
      </w:pPr>
      <w:rPr>
        <w:rFonts w:hint="default"/>
        <w:lang w:val="en-US" w:eastAsia="en-US" w:bidi="ar-SA"/>
      </w:rPr>
    </w:lvl>
    <w:lvl w:ilvl="4">
      <w:start w:val="0"/>
      <w:numFmt w:val="bullet"/>
      <w:lvlText w:val="•"/>
      <w:lvlJc w:val="left"/>
      <w:pPr>
        <w:ind w:left="4344"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096" w:hanging="360"/>
      </w:pPr>
      <w:rPr>
        <w:rFonts w:hint="default"/>
        <w:lang w:val="en-US" w:eastAsia="en-US" w:bidi="ar-SA"/>
      </w:rPr>
    </w:lvl>
    <w:lvl w:ilvl="7">
      <w:start w:val="0"/>
      <w:numFmt w:val="bullet"/>
      <w:lvlText w:val="•"/>
      <w:lvlJc w:val="left"/>
      <w:pPr>
        <w:ind w:left="6972" w:hanging="360"/>
      </w:pPr>
      <w:rPr>
        <w:rFonts w:hint="default"/>
        <w:lang w:val="en-US" w:eastAsia="en-US" w:bidi="ar-SA"/>
      </w:rPr>
    </w:lvl>
    <w:lvl w:ilvl="8">
      <w:start w:val="0"/>
      <w:numFmt w:val="bullet"/>
      <w:lvlText w:val="•"/>
      <w:lvlJc w:val="left"/>
      <w:pPr>
        <w:ind w:left="7848" w:hanging="360"/>
      </w:pPr>
      <w:rPr>
        <w:rFonts w:hint="default"/>
        <w:lang w:val="en-US" w:eastAsia="en-US" w:bidi="ar-SA"/>
      </w:rPr>
    </w:lvl>
  </w:abstractNum>
  <w:abstractNum w:abstractNumId="1">
    <w:multiLevelType w:val="hybridMultilevel"/>
    <w:lvl w:ilvl="0">
      <w:start w:val="1"/>
      <w:numFmt w:val="decimal"/>
      <w:lvlText w:val="%1."/>
      <w:lvlJc w:val="left"/>
      <w:pPr>
        <w:ind w:left="48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375" w:hanging="536"/>
        <w:jc w:val="left"/>
      </w:pPr>
      <w:rPr>
        <w:rFonts w:hint="default"/>
        <w:spacing w:val="0"/>
        <w:w w:val="100"/>
        <w:lang w:val="en-US" w:eastAsia="en-US" w:bidi="ar-SA"/>
      </w:rPr>
    </w:lvl>
    <w:lvl w:ilvl="2">
      <w:start w:val="0"/>
      <w:numFmt w:val="bullet"/>
      <w:lvlText w:val="•"/>
      <w:lvlJc w:val="left"/>
      <w:pPr>
        <w:ind w:left="1260" w:hanging="536"/>
      </w:pPr>
      <w:rPr>
        <w:rFonts w:hint="default"/>
        <w:lang w:val="en-US" w:eastAsia="en-US" w:bidi="ar-SA"/>
      </w:rPr>
    </w:lvl>
    <w:lvl w:ilvl="3">
      <w:start w:val="0"/>
      <w:numFmt w:val="bullet"/>
      <w:lvlText w:val="•"/>
      <w:lvlJc w:val="left"/>
      <w:pPr>
        <w:ind w:left="1380" w:hanging="536"/>
      </w:pPr>
      <w:rPr>
        <w:rFonts w:hint="default"/>
        <w:lang w:val="en-US" w:eastAsia="en-US" w:bidi="ar-SA"/>
      </w:rPr>
    </w:lvl>
    <w:lvl w:ilvl="4">
      <w:start w:val="0"/>
      <w:numFmt w:val="bullet"/>
      <w:lvlText w:val="•"/>
      <w:lvlJc w:val="left"/>
      <w:pPr>
        <w:ind w:left="1560" w:hanging="536"/>
      </w:pPr>
      <w:rPr>
        <w:rFonts w:hint="default"/>
        <w:lang w:val="en-US" w:eastAsia="en-US" w:bidi="ar-SA"/>
      </w:rPr>
    </w:lvl>
    <w:lvl w:ilvl="5">
      <w:start w:val="0"/>
      <w:numFmt w:val="bullet"/>
      <w:lvlText w:val="•"/>
      <w:lvlJc w:val="left"/>
      <w:pPr>
        <w:ind w:left="2900" w:hanging="536"/>
      </w:pPr>
      <w:rPr>
        <w:rFonts w:hint="default"/>
        <w:lang w:val="en-US" w:eastAsia="en-US" w:bidi="ar-SA"/>
      </w:rPr>
    </w:lvl>
    <w:lvl w:ilvl="6">
      <w:start w:val="0"/>
      <w:numFmt w:val="bullet"/>
      <w:lvlText w:val="•"/>
      <w:lvlJc w:val="left"/>
      <w:pPr>
        <w:ind w:left="4240" w:hanging="536"/>
      </w:pPr>
      <w:rPr>
        <w:rFonts w:hint="default"/>
        <w:lang w:val="en-US" w:eastAsia="en-US" w:bidi="ar-SA"/>
      </w:rPr>
    </w:lvl>
    <w:lvl w:ilvl="7">
      <w:start w:val="0"/>
      <w:numFmt w:val="bullet"/>
      <w:lvlText w:val="•"/>
      <w:lvlJc w:val="left"/>
      <w:pPr>
        <w:ind w:left="5580" w:hanging="536"/>
      </w:pPr>
      <w:rPr>
        <w:rFonts w:hint="default"/>
        <w:lang w:val="en-US" w:eastAsia="en-US" w:bidi="ar-SA"/>
      </w:rPr>
    </w:lvl>
    <w:lvl w:ilvl="8">
      <w:start w:val="0"/>
      <w:numFmt w:val="bullet"/>
      <w:lvlText w:val="•"/>
      <w:lvlJc w:val="left"/>
      <w:pPr>
        <w:ind w:left="6920" w:hanging="536"/>
      </w:pPr>
      <w:rPr>
        <w:rFonts w:hint="default"/>
        <w:lang w:val="en-US" w:eastAsia="en-US" w:bidi="ar-SA"/>
      </w:rPr>
    </w:lvl>
  </w:abstractNum>
  <w:abstractNum w:abstractNumId="0">
    <w:multiLevelType w:val="hybridMultilevel"/>
    <w:lvl w:ilvl="0">
      <w:start w:val="1"/>
      <w:numFmt w:val="lowerRoman"/>
      <w:lvlText w:val="(%1)"/>
      <w:lvlJc w:val="left"/>
      <w:pPr>
        <w:ind w:left="1200" w:hanging="720"/>
        <w:jc w:val="left"/>
      </w:pPr>
      <w:rPr>
        <w:rFonts w:hint="default"/>
        <w:spacing w:val="-1"/>
        <w:w w:val="100"/>
        <w:lang w:val="en-US" w:eastAsia="en-US" w:bidi="ar-SA"/>
      </w:rPr>
    </w:lvl>
    <w:lvl w:ilvl="1">
      <w:start w:val="0"/>
      <w:numFmt w:val="bullet"/>
      <w:lvlText w:val="•"/>
      <w:lvlJc w:val="left"/>
      <w:pPr>
        <w:ind w:left="2040" w:hanging="720"/>
      </w:pPr>
      <w:rPr>
        <w:rFonts w:hint="default"/>
        <w:lang w:val="en-US" w:eastAsia="en-US" w:bidi="ar-SA"/>
      </w:rPr>
    </w:lvl>
    <w:lvl w:ilvl="2">
      <w:start w:val="0"/>
      <w:numFmt w:val="bullet"/>
      <w:lvlText w:val="•"/>
      <w:lvlJc w:val="left"/>
      <w:pPr>
        <w:ind w:left="2880" w:hanging="720"/>
      </w:pPr>
      <w:rPr>
        <w:rFonts w:hint="default"/>
        <w:lang w:val="en-US" w:eastAsia="en-US" w:bidi="ar-SA"/>
      </w:rPr>
    </w:lvl>
    <w:lvl w:ilvl="3">
      <w:start w:val="0"/>
      <w:numFmt w:val="bullet"/>
      <w:lvlText w:val="•"/>
      <w:lvlJc w:val="left"/>
      <w:pPr>
        <w:ind w:left="3720" w:hanging="720"/>
      </w:pPr>
      <w:rPr>
        <w:rFonts w:hint="default"/>
        <w:lang w:val="en-US" w:eastAsia="en-US" w:bidi="ar-SA"/>
      </w:rPr>
    </w:lvl>
    <w:lvl w:ilvl="4">
      <w:start w:val="0"/>
      <w:numFmt w:val="bullet"/>
      <w:lvlText w:val="•"/>
      <w:lvlJc w:val="left"/>
      <w:pPr>
        <w:ind w:left="4560" w:hanging="720"/>
      </w:pPr>
      <w:rPr>
        <w:rFonts w:hint="default"/>
        <w:lang w:val="en-US" w:eastAsia="en-US" w:bidi="ar-SA"/>
      </w:rPr>
    </w:lvl>
    <w:lvl w:ilvl="5">
      <w:start w:val="0"/>
      <w:numFmt w:val="bullet"/>
      <w:lvlText w:val="•"/>
      <w:lvlJc w:val="left"/>
      <w:pPr>
        <w:ind w:left="5400" w:hanging="720"/>
      </w:pPr>
      <w:rPr>
        <w:rFonts w:hint="default"/>
        <w:lang w:val="en-US" w:eastAsia="en-US" w:bidi="ar-SA"/>
      </w:rPr>
    </w:lvl>
    <w:lvl w:ilvl="6">
      <w:start w:val="0"/>
      <w:numFmt w:val="bullet"/>
      <w:lvlText w:val="•"/>
      <w:lvlJc w:val="left"/>
      <w:pPr>
        <w:ind w:left="6240" w:hanging="720"/>
      </w:pPr>
      <w:rPr>
        <w:rFonts w:hint="default"/>
        <w:lang w:val="en-US" w:eastAsia="en-US" w:bidi="ar-SA"/>
      </w:rPr>
    </w:lvl>
    <w:lvl w:ilvl="7">
      <w:start w:val="0"/>
      <w:numFmt w:val="bullet"/>
      <w:lvlText w:val="•"/>
      <w:lvlJc w:val="left"/>
      <w:pPr>
        <w:ind w:left="7080" w:hanging="720"/>
      </w:pPr>
      <w:rPr>
        <w:rFonts w:hint="default"/>
        <w:lang w:val="en-US" w:eastAsia="en-US" w:bidi="ar-SA"/>
      </w:rPr>
    </w:lvl>
    <w:lvl w:ilvl="8">
      <w:start w:val="0"/>
      <w:numFmt w:val="bullet"/>
      <w:lvlText w:val="•"/>
      <w:lvlJc w:val="left"/>
      <w:pPr>
        <w:ind w:left="7920" w:hanging="72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48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48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ind w:left="12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iipa.org/files/uploads/2022/12/IIPA-Report-2022_Interactive_12-12-2022-1.pdf" TargetMode="External"/><Relationship Id="rId7" Type="http://schemas.openxmlformats.org/officeDocument/2006/relationships/hyperlink" Target="https://50statesofmusic.com/" TargetMode="External"/><Relationship Id="rId8" Type="http://schemas.openxmlformats.org/officeDocument/2006/relationships/hyperlink" Target="https://www.forbes.com/sites/danidiplacido/2023/04/24/ai-generated-songs-that-sound-like-kanye-and-drake-are-going-viral-on-tiktok/?sh=1f9bfcf13531" TargetMode="External"/><Relationship Id="rId9" Type="http://schemas.openxmlformats.org/officeDocument/2006/relationships/hyperlink" Target="https://www.humanartistrycampaign.com/" TargetMode="External"/><Relationship Id="rId10" Type="http://schemas.openxmlformats.org/officeDocument/2006/relationships/hyperlink" Target="https://www.billboard.com/music/pop/artificial-technology-kpop-artist-midnatt-hybe-interview-1235329459/" TargetMode="External"/><Relationship Id="rId11" Type="http://schemas.openxmlformats.org/officeDocument/2006/relationships/hyperlink" Target="https://www.digitalmusicnews.com/2023/10/27/the-beatles-last-song-to-release-with-the-help-of-ai/" TargetMode="External"/><Relationship Id="rId12" Type="http://schemas.openxmlformats.org/officeDocument/2006/relationships/hyperlink" Target="https://www.musicbusinessworldwide.com/ai-music-app-boomy-spotify-stream-manipulation/" TargetMode="External"/><Relationship Id="rId13" Type="http://schemas.openxmlformats.org/officeDocument/2006/relationships/hyperlink" Target="https://whymusicmatters.com/" TargetMode="External"/><Relationship Id="rId14" Type="http://schemas.openxmlformats.org/officeDocument/2006/relationships/hyperlink" Target="https://www.riaa.com/wp-content/uploads/2023/09/RIAA-Mid-Year-2023-Revenue-Report.pdf" TargetMode="External"/><Relationship Id="rId15" Type="http://schemas.openxmlformats.org/officeDocument/2006/relationships/hyperlink" Target="https://www.whitehouse.gov/briefing-room/statements-releases/2023/05/20/g7-hiroshima-leaders-communique/" TargetMode="External"/><Relationship Id="rId16" Type="http://schemas.openxmlformats.org/officeDocument/2006/relationships/hyperlink" Target="http://www.g7.utoronto.ca/ict/2023-ministerial_declaration_dtmm.pdf" TargetMode="External"/><Relationship Id="rId17" Type="http://schemas.openxmlformats.org/officeDocument/2006/relationships/hyperlink" Target="https://www.politico.eu/wp-content/uploads/2023/09/07/3e39b82d-464d-403a-b6cb-dc0e1bdec642-230906_Ministerial-clean-Draft-Hiroshima-Ministers-Statement68.pdf" TargetMode="External"/><Relationship Id="rId18" Type="http://schemas.openxmlformats.org/officeDocument/2006/relationships/hyperlink" Target="https://www.g20.org/content/dam/gtwenty/gtwenty_new/document/G20-New-Delhi-Leaders-Declaration.pdf" TargetMode="External"/><Relationship Id="rId19" Type="http://schemas.openxmlformats.org/officeDocument/2006/relationships/hyperlink" Target="https://digital-strategy.ec.europa.eu/en/library/hiroshima-process-international-guiding-principles-advanced-ai-system" TargetMode="External"/><Relationship Id="rId20" Type="http://schemas.openxmlformats.org/officeDocument/2006/relationships/hyperlink" Target="http://www.f.waseda.jp/uenot/index_e.html" TargetMode="External"/><Relationship Id="rId21" Type="http://schemas.openxmlformats.org/officeDocument/2006/relationships/hyperlink" Target="https://www.twobirds.com/en/insights/2021/singapore/coming-up-in-singapore-new-copyright-exception-for-text-and-data-mining/" TargetMode="External"/><Relationship Id="rId22" Type="http://schemas.openxmlformats.org/officeDocument/2006/relationships/hyperlink" Target="https://committees.parliament.uk/publications/41145/documents/201678/default/" TargetMode="External"/><Relationship Id="rId23" Type="http://schemas.openxmlformats.org/officeDocument/2006/relationships/hyperlink" Target="https://www.whitehouse.gov/ostp/ai-bill-of-rights/" TargetMode="External"/><Relationship Id="rId24" Type="http://schemas.openxmlformats.org/officeDocument/2006/relationships/hyperlink" Target="https://www.adobe.com/sensei/generative-ai/firefly.html#%3A%7E%3Atext%3DTrained%20on%20Adobe%20Stock%20images%2Cdataset%20to%20retrain%20Firefly%20models" TargetMode="External"/><Relationship Id="rId25" Type="http://schemas.openxmlformats.org/officeDocument/2006/relationships/hyperlink" Target="https://newsroom.gettyimages.com/en/getty-images/getty-images-launches-commercially-safe-generative-ai-offering" TargetMode="External"/><Relationship Id="rId26" Type="http://schemas.openxmlformats.org/officeDocument/2006/relationships/hyperlink" Target="https://www.washingtonpost.com/technology/interactive/2023/ai-chatbot-learning/" TargetMode="External"/><Relationship Id="rId27" Type="http://schemas.openxmlformats.org/officeDocument/2006/relationships/hyperlink" Target="https://www.axios.com/2023/01/10/how-a-silicon-valley-nonprofit-became-worth-billions" TargetMode="External"/><Relationship Id="rId28" Type="http://schemas.openxmlformats.org/officeDocument/2006/relationships/hyperlink" Target="https://www.scientificamerican.com/article/we-need-smart-intellectual-property-laws-for-artificial-intelligence/" TargetMode="External"/><Relationship Id="rId29" Type="http://schemas.openxmlformats.org/officeDocument/2006/relationships/hyperlink" Target="https://www.musicbusinessworldwide.com/google-and-universal-music-group-in-talks-over-licensing-ai-deepfakes-report/" TargetMode="External"/><Relationship Id="rId30" Type="http://schemas.openxmlformats.org/officeDocument/2006/relationships/hyperlink" Target="https://www.musicbusinessworldwide.com/warner-music-group-boss-robert-kyncl-on-ai-why-labels-still-exist-and-2-other-things-we-learned-from-his-qa-at-the-code-conference/" TargetMode="External"/><Relationship Id="rId31" Type="http://schemas.openxmlformats.org/officeDocument/2006/relationships/hyperlink" Target="https://techcrunch.com/2023/09/27/warner-music-ceo-robert-kyncl-says-ai-to-impact-the-music-industry-within-the-next-year/" TargetMode="External"/><Relationship Id="rId32" Type="http://schemas.openxmlformats.org/officeDocument/2006/relationships/hyperlink" Target="https://arxiv.org/pdf/2306.05284.pdf" TargetMode="External"/><Relationship Id="rId33" Type="http://schemas.openxmlformats.org/officeDocument/2006/relationships/hyperlink" Target="https://arxiv.org/pdf/2302.02257.pdf" TargetMode="External"/><Relationship Id="rId34" Type="http://schemas.openxmlformats.org/officeDocument/2006/relationships/hyperlink" Target="https://arxiv.org/pdf/2005.00341.pdf" TargetMode="External"/><Relationship Id="rId35" Type="http://schemas.openxmlformats.org/officeDocument/2006/relationships/hyperlink" Target="https://www.theverge.com/2020/4/30/21243038/openai-jukebox-model-raw-audio-lyrics-ai-generated-copyright" TargetMode="External"/><Relationship Id="rId36" Type="http://schemas.openxmlformats.org/officeDocument/2006/relationships/hyperlink" Target="https://arxiv.org/pdf/2101.02402.pdf" TargetMode="External"/><Relationship Id="rId37" Type="http://schemas.openxmlformats.org/officeDocument/2006/relationships/hyperlink" Target="https://arxiv.org/pdf/2301.11757.pdf" TargetMode="External"/><Relationship Id="rId38" Type="http://schemas.openxmlformats.org/officeDocument/2006/relationships/hyperlink" Target="https://www.theverge.com/2023/10/12/23914998/google-copyright-indemnification-generative-ai" TargetMode="External"/><Relationship Id="rId39" Type="http://schemas.openxmlformats.org/officeDocument/2006/relationships/footer" Target="footer2.xml"/><Relationship Id="rId40" Type="http://schemas.openxmlformats.org/officeDocument/2006/relationships/hyperlink" Target="https://arxiv.org/pdf/2301.11325.pdf" TargetMode="External"/><Relationship Id="rId41" Type="http://schemas.openxmlformats.org/officeDocument/2006/relationships/hyperlink" Target="https://techcabal.com/2023/05/12/google-is-set-to-change-how-you-create-and-listen-to-music-with-its-ai-music-generator/#%3A%7E%3Atext%3DGoogle%27s%20AI%20music%20generator%2C%20MusicLM%2Crequired%20to%20join%20a%20waitlist" TargetMode="External"/><Relationship Id="rId42" Type="http://schemas.openxmlformats.org/officeDocument/2006/relationships/footer" Target="footer3.xml"/><Relationship Id="rId43" Type="http://schemas.openxmlformats.org/officeDocument/2006/relationships/hyperlink" Target="https://arxiv.org/pdf/2209.02299v5.pdf" TargetMode="External"/><Relationship Id="rId44" Type="http://schemas.openxmlformats.org/officeDocument/2006/relationships/hyperlink" Target="https://www.wired.com/story/machines-can-learn-can-they-unlearn/" TargetMode="External"/><Relationship Id="rId45" Type="http://schemas.openxmlformats.org/officeDocument/2006/relationships/hyperlink" Target="https://www.ftc.gov/system/files/documents/cases/1923172_-_everalbum_decision_final.pdf" TargetMode="External"/><Relationship Id="rId46" Type="http://schemas.openxmlformats.org/officeDocument/2006/relationships/hyperlink" Target="https://www.ftc.gov/system/files/ftc_gov/pdf/wwkurbostipulatedorder.pdf" TargetMode="External"/><Relationship Id="rId47" Type="http://schemas.openxmlformats.org/officeDocument/2006/relationships/hyperlink" Target="https://cyberscoop.com/ftc-algorithm-disgorgement-ai-regulation" TargetMode="External"/><Relationship Id="rId48" Type="http://schemas.openxmlformats.org/officeDocument/2006/relationships/hyperlink" Target="https://bdtechtalks.com/2021/04/23/machine-learning-membership-inference-attacks/" TargetMode="External"/><Relationship Id="rId49" Type="http://schemas.openxmlformats.org/officeDocument/2006/relationships/hyperlink" Target="https://arxiv.org/ftp/arxiv/papers/2309/2309.08133.pdf" TargetMode="External"/><Relationship Id="rId50" Type="http://schemas.openxmlformats.org/officeDocument/2006/relationships/hyperlink" Target="https://www.musicradar.com/news/meta-google-ai-music-wars-musicgen" TargetMode="External"/><Relationship Id="rId51" Type="http://schemas.openxmlformats.org/officeDocument/2006/relationships/hyperlink" Target="https://www.copyright.gov/policy/section512/section512-full-report.pdf" TargetMode="External"/><Relationship Id="rId52" Type="http://schemas.openxmlformats.org/officeDocument/2006/relationships/hyperlink" Target="https://www.businessinsider.com/openai-dalle-opt-out-process-artists-enraging-2023-9" TargetMode="External"/><Relationship Id="rId53" Type="http://schemas.openxmlformats.org/officeDocument/2006/relationships/hyperlink" Target="https://www.judiciary.senate.gov/imo/media/doc/2023-07-12_pm_-_testimony_-_harleston1.pdf" TargetMode="External"/><Relationship Id="rId54" Type="http://schemas.openxmlformats.org/officeDocument/2006/relationships/hyperlink" Target="https://www.govinfo.gov/app/details/BILLS-118hr5576ih" TargetMode="External"/><Relationship Id="rId55" Type="http://schemas.openxmlformats.org/officeDocument/2006/relationships/hyperlink" Target="https://arxiv.org/pdf/1805.10820.pdf" TargetMode="External"/><Relationship Id="rId56" Type="http://schemas.openxmlformats.org/officeDocument/2006/relationships/hyperlink" Target="https://arxiv.org/pdf/2310.13240v1.pdf" TargetMode="External"/><Relationship Id="rId57" Type="http://schemas.openxmlformats.org/officeDocument/2006/relationships/hyperlink" Target="https://arxiv.org/pdf/2310.14894.pdf" TargetMode="External"/><Relationship Id="rId58" Type="http://schemas.openxmlformats.org/officeDocument/2006/relationships/hyperlink" Target="https://crsreports.congress.gov/product/pdf/LSB/LSB10922" TargetMode="External"/><Relationship Id="rId59" Type="http://schemas.openxmlformats.org/officeDocument/2006/relationships/hyperlink" Target="https://nvlpubs.nist.gov/nistpubs/ai/NIST.AI.100-1.pdf" TargetMode="External"/><Relationship Id="rId60" Type="http://schemas.openxmlformats.org/officeDocument/2006/relationships/hyperlink" Target="https://www.c-span.org/video/?528117-1/openai-ceo-testifies-artificial-intelligence" TargetMode="External"/><Relationship Id="rId61" Type="http://schemas.openxmlformats.org/officeDocument/2006/relationships/hyperlink" Target="https://www.youtube.com/watch?v=Mm1NQ_Kqumw" TargetMode="External"/><Relationship Id="rId62" Type="http://schemas.openxmlformats.org/officeDocument/2006/relationships/hyperlink" Target="https://www.europarl.europa.eu/doceo/document/TA-9-2023-0236_EN.html" TargetMode="External"/><Relationship Id="rId63" Type="http://schemas.openxmlformats.org/officeDocument/2006/relationships/hyperlink" Target="https://www.regulations.gov/comment/NTIA-2023-0005-1277" TargetMode="External"/><Relationship Id="rId64" Type="http://schemas.openxmlformats.org/officeDocument/2006/relationships/hyperlink" Target="https://arxiv.org/pdf/2210.11831.pdf" TargetMode="External"/><Relationship Id="rId65" Type="http://schemas.openxmlformats.org/officeDocument/2006/relationships/hyperlink" Target="https://www.youtube.com/watch?v=BcdqyETo4Zg&amp;t=3769s" TargetMode="External"/><Relationship Id="rId66" Type="http://schemas.openxmlformats.org/officeDocument/2006/relationships/hyperlink" Target="https://www.copyright.gov/docs/zarya-of-the-dawn.pdf" TargetMode="External"/><Relationship Id="rId67" Type="http://schemas.openxmlformats.org/officeDocument/2006/relationships/hyperlink" Target="https://copyright.gov/rulings-filings/review-board/docs/Theatre-Dopera-Spatial.pdf" TargetMode="External"/><Relationship Id="rId68" Type="http://schemas.openxmlformats.org/officeDocument/2006/relationships/footer" Target="footer4.xml"/><Relationship Id="rId69" Type="http://schemas.openxmlformats.org/officeDocument/2006/relationships/hyperlink" Target="https://www.whitehouse.gov/briefing-room/statements-releases/2023/07/21/fact-sheet-biden-harris-administration-secures-voluntary-commitments-from-leading-artificial-intelligence-companies-to-manage-the-risks-posed-by-ai/" TargetMode="External"/><Relationship Id="rId70" Type="http://schemas.openxmlformats.org/officeDocument/2006/relationships/hyperlink" Target="https://www.brookings.edu/blog/techtank/2023/05/17/senate-hearing-highlights-ai-harms-and-need-for-tougher-regulation/" TargetMode="External"/><Relationship Id="rId71" Type="http://schemas.openxmlformats.org/officeDocument/2006/relationships/hyperlink" Target="https://hypebeast.com/2023/8/instagram-labeling-ai-generated-posts-feature" TargetMode="External"/><Relationship Id="rId72" Type="http://schemas.openxmlformats.org/officeDocument/2006/relationships/hyperlink" Target="https://helpx.adobe.com/stock/contributor/help/generative-ai-content.html" TargetMode="External"/><Relationship Id="rId73" Type="http://schemas.openxmlformats.org/officeDocument/2006/relationships/hyperlink" Target="https://arxiv.org/pdf/2306.01953.pdf" TargetMode="External"/><Relationship Id="rId74" Type="http://schemas.openxmlformats.org/officeDocument/2006/relationships/hyperlink" Target="https://www.wired.com/story/artificial-intelligence-watermarking-issues/" TargetMode="External"/><Relationship Id="rId75" Type="http://schemas.openxmlformats.org/officeDocument/2006/relationships/hyperlink" Target="https://c2pa.org/specifications/specifications/1.3/ai-ml/ai_ml.html#_ai_ml_model_manifest" TargetMode="External"/><Relationship Id="rId76" Type="http://schemas.openxmlformats.org/officeDocument/2006/relationships/hyperlink" Target="https://ai-ok.org/" TargetMode="External"/><Relationship Id="rId77" Type="http://schemas.openxmlformats.org/officeDocument/2006/relationships/hyperlink" Target="http://www.eweek.com/artificial-intelligence/ai-detector-software/" TargetMode="External"/><Relationship Id="rId78" Type="http://schemas.openxmlformats.org/officeDocument/2006/relationships/hyperlink" Target="https://crsreports.congress.gov/product/pdf/LSB/LSB11052" TargetMode="External"/><Relationship Id="rId79" Type="http://schemas.openxmlformats.org/officeDocument/2006/relationships/image" Target="media/image1.jpeg"/><Relationship Id="rId80" Type="http://schemas.openxmlformats.org/officeDocument/2006/relationships/hyperlink" Target="mailto:richard@a2im.org" TargetMode="External"/><Relationship Id="rId81" Type="http://schemas.openxmlformats.org/officeDocument/2006/relationships/image" Target="media/image2.png"/><Relationship Id="rId82" Type="http://schemas.openxmlformats.org/officeDocument/2006/relationships/hyperlink" Target="mailto:schertkof@riaa.com" TargetMode="External"/><Relationship Id="rId83" Type="http://schemas.openxmlformats.org/officeDocument/2006/relationships/hyperlink" Target="https://arxiv.org/pdf/2301.13188.pdf" TargetMode="External"/><Relationship Id="rId84" Type="http://schemas.openxmlformats.org/officeDocument/2006/relationships/hyperlink" Target="https://arxiv.org/abs/1802.08232v3" TargetMode="External"/><Relationship Id="rId85" Type="http://schemas.openxmlformats.org/officeDocument/2006/relationships/hyperlink" Target="https://arxiv.org/pdf/2309.07639.pdf" TargetMode="External"/><Relationship Id="rId86" Type="http://schemas.openxmlformats.org/officeDocument/2006/relationships/hyperlink" Target="https://arxiv.org/pdf/2308.06405.pdf" TargetMode="External"/><Relationship Id="rId87" Type="http://schemas.openxmlformats.org/officeDocument/2006/relationships/hyperlink" Target="https://arxiv.org/pdf/2212.03860.pdf" TargetMode="External"/><Relationship Id="rId88" Type="http://schemas.openxmlformats.org/officeDocument/2006/relationships/hyperlink" Target="https://arxiv.org/pdf/2303.11470.pdf" TargetMode="External"/><Relationship Id="rId89" Type="http://schemas.openxmlformats.org/officeDocument/2006/relationships/hyperlink" Target="https://arxiv.org/pdf/2308.03296.pdf" TargetMode="External"/><Relationship Id="rId90" Type="http://schemas.openxmlformats.org/officeDocument/2006/relationships/hyperlink" Target="https://arxiv.org/pdf/2212.04612.pdf" TargetMode="External"/><Relationship Id="rId91" Type="http://schemas.openxmlformats.org/officeDocument/2006/relationships/hyperlink" Target="https://arxiv.org/pdf/2002.08484.pdf" TargetMode="External"/><Relationship Id="rId92" Type="http://schemas.openxmlformats.org/officeDocument/2006/relationships/hyperlink" Target="https://arxiv.org/pdf/2309.07598.pdf" TargetMode="External"/><Relationship Id="rId93" Type="http://schemas.openxmlformats.org/officeDocument/2006/relationships/hyperlink" Target="https://arxiv.org/pdf/2205.09329.pdf" TargetMode="External"/><Relationship Id="rId94" Type="http://schemas.openxmlformats.org/officeDocument/2006/relationships/hyperlink" Target="https://arxiv.org/pdf/2308.07061.pdf" TargetMode="External"/><Relationship Id="rId95" Type="http://schemas.openxmlformats.org/officeDocument/2006/relationships/hyperlink" Target="https://arxiv.org/pdf/2308.14322.pdf" TargetMode="External"/><Relationship Id="rId96" Type="http://schemas.openxmlformats.org/officeDocument/2006/relationships/hyperlink" Target="https://browse.arxiv.org/pdf/2310.02238.pdf/" TargetMode="External"/><Relationship Id="rId97" Type="http://schemas.openxmlformats.org/officeDocument/2006/relationships/hyperlink" Target="https://arxiv.org/pdf/2306.00110.pdf" TargetMode="External"/><Relationship Id="rId98" Type="http://schemas.openxmlformats.org/officeDocument/2006/relationships/hyperlink" Target="https://arxiv.org/pdf/2307.05527.pdf" TargetMode="External"/><Relationship Id="rId99" Type="http://schemas.openxmlformats.org/officeDocument/2006/relationships/hyperlink" Target="https://arxiv.org/pdf/2306.13512.pdf" TargetMode="External"/><Relationship Id="rId100" Type="http://schemas.openxmlformats.org/officeDocument/2006/relationships/hyperlink" Target="https://arxiv.org/pdf/2308.12734.pdf" TargetMode="External"/><Relationship Id="rId101" Type="http://schemas.openxmlformats.org/officeDocument/2006/relationships/hyperlink" Target="https://arxiv.org/pdf/2309.07525.pdf" TargetMode="External"/><Relationship Id="rId102" Type="http://schemas.openxmlformats.org/officeDocument/2006/relationships/hyperlink" Target="https://arxiv.org/pdf/2305.17493v2.pdf" TargetMode="External"/><Relationship Id="rId103" Type="http://schemas.openxmlformats.org/officeDocument/2006/relationships/hyperlink" Target="https://arxiv.org/pdf/2307.01850.pdf" TargetMode="External"/><Relationship Id="rId104" Type="http://schemas.openxmlformats.org/officeDocument/2006/relationships/footer" Target="footer5.xml"/><Relationship Id="rId105" Type="http://schemas.openxmlformats.org/officeDocument/2006/relationships/footer" Target="footer6.xml"/><Relationship Id="rId106" Type="http://schemas.openxmlformats.org/officeDocument/2006/relationships/hyperlink" Target="https://www.whitehouse.gov/pcast/briefing-room/2023/05/13/pcast-working-group-on-generative-ai-invites-public-input/#%3A%7E%3Atext%3DThe%20President%27s%20Council%20of%20Advisors%2Cequitably%2C%20responsibly%2C%20and%20safely%20as" TargetMode="External"/><Relationship Id="rId107" Type="http://schemas.openxmlformats.org/officeDocument/2006/relationships/hyperlink" Target="http://www.searchenginejournal.com/chatgpt-creator-faces-multiple-lawsuits-" TargetMode="External"/><Relationship Id="rId108" Type="http://schemas.openxmlformats.org/officeDocument/2006/relationships/hyperlink" Target="https://www.newscientist.com/article/2372140-chatgpt-seems-to-be-trained-on-copyrighted-books-like-harry-potter/" TargetMode="External"/><Relationship Id="rId109" Type="http://schemas.openxmlformats.org/officeDocument/2006/relationships/hyperlink" Target="https://arxiv.org/pdf/2305.00118.pdf" TargetMode="External"/><Relationship Id="rId110" Type="http://schemas.openxmlformats.org/officeDocument/2006/relationships/hyperlink" Target="https://www.un.org/en/about-us/universal-declaration-of-human-rights" TargetMode="External"/><Relationship Id="rId111" Type="http://schemas.openxmlformats.org/officeDocument/2006/relationships/hyperlink" Target="https://g7digital-tech-2023.go.jp/topics/pdf/pdf_20230430/ministerial_declaration_dtmm.pdf" TargetMode="External"/><Relationship Id="rId112" Type="http://schemas.openxmlformats.org/officeDocument/2006/relationships/hyperlink" Target="https://www.gmfus.org/news/ai-audit-washing-and-accountability" TargetMode="External"/><Relationship Id="rId113" Type="http://schemas.openxmlformats.org/officeDocument/2006/relationships/hyperlink" Target="https://www.judiciary.senate.gov/imo/media/doc/2023-05-16%20-%20Testimony%20-%20Marcus.pdf" TargetMode="External"/><Relationship Id="rId114" Type="http://schemas.openxmlformats.org/officeDocument/2006/relationships/hyperlink" Target="https://hai.stanford.edu/sites/default/files/2023-06/Response-to-Request.pdf" TargetMode="External"/><Relationship Id="rId115" Type="http://schemas.openxmlformats.org/officeDocument/2006/relationships/hyperlink" Target="https://ictinstitute.nl/a-checklist-for-auditing-ai-systems/" TargetMode="External"/><Relationship Id="rId116" Type="http://schemas.openxmlformats.org/officeDocument/2006/relationships/hyperlink" Target="https://www.judiciary.senate.gov/imo/media/doc/2023-05-16%20-%20Bio%20%26%20Testimony%20-%20Altman.pdf" TargetMode="External"/><Relationship Id="rId117" Type="http://schemas.openxmlformats.org/officeDocument/2006/relationships/hyperlink" Target="https://query.prod.cms.rt.microsoft.com/cms/api/am/binary/RW14Gtw" TargetMode="External"/><Relationship Id="rId118" Type="http://schemas.openxmlformats.org/officeDocument/2006/relationships/hyperlink" Target="https://www.europarl.europa.eu/news/en/press-room/20230505IPR84904/ai-act-a-step-closer-to-the-first-rules-on-artificial-intelligence" TargetMode="External"/><Relationship Id="rId119" Type="http://schemas.openxmlformats.org/officeDocument/2006/relationships/hyperlink" Target="https://www.gao.gov/products/gao-23-106782" TargetMode="External"/><Relationship Id="rId120" Type="http://schemas.openxmlformats.org/officeDocument/2006/relationships/hyperlink" Target="https://www.whitehouse.gov/wp-content/uploads/2023/05/National-Artificial-Intelligence-Research-and-Development-Strategic-Plan-2023-Update.pdf" TargetMode="External"/><Relationship Id="rId121" Type="http://schemas.openxmlformats.org/officeDocument/2006/relationships/hyperlink" Target="https://www.markey.senate.gov/imo/media/doc/senator_markey_letter_to_gao_on_generative_ai_-_062223pdf.pdf" TargetMode="External"/><Relationship Id="rId122" Type="http://schemas.openxmlformats.org/officeDocument/2006/relationships/hyperlink" Target="https://www.democrats.senate.gov/imo/media/doc/schumer_ai_framework.pdf" TargetMode="External"/><Relationship Id="rId123" Type="http://schemas.openxmlformats.org/officeDocument/2006/relationships/hyperlink" Target="http://garymarcus.com/index.html" TargetMode="External"/><Relationship Id="rId124" Type="http://schemas.openxmlformats.org/officeDocument/2006/relationships/hyperlink" Target="https://twitter.com/GaryMarcus/status/1655244591870914565?s=20" TargetMode="External"/><Relationship Id="rId125" Type="http://schemas.openxmlformats.org/officeDocument/2006/relationships/hyperlink" Target="https://twitter.com/GaryMarcus/status/1384173525368393736?s=20" TargetMode="External"/><Relationship Id="rId126" Type="http://schemas.openxmlformats.org/officeDocument/2006/relationships/hyperlink" Target="https://www.linkedin.com/in/timnit-gebru-7b3b407/" TargetMode="External"/><Relationship Id="rId127" Type="http://schemas.openxmlformats.org/officeDocument/2006/relationships/hyperlink" Target="https://www.dair-institute.org/team" TargetMode="External"/><Relationship Id="rId128" Type="http://schemas.openxmlformats.org/officeDocument/2006/relationships/hyperlink" Target="https://twitter.com/timnitGebru/status/1657891333166743553?s=20" TargetMode="External"/><Relationship Id="rId129" Type="http://schemas.openxmlformats.org/officeDocument/2006/relationships/hyperlink" Target="https://twitter.com/timnitGebru/status/1657891342385831936?s=20" TargetMode="External"/><Relationship Id="rId130" Type="http://schemas.openxmlformats.org/officeDocument/2006/relationships/hyperlink" Target="https://www.independent.co.uk/arts-entertainment/music/news/ai-kanye-west-voice-verse-music-b2308511.html" TargetMode="External"/><Relationship Id="rId131" Type="http://schemas.openxmlformats.org/officeDocument/2006/relationships/hyperlink" Target="https://www.nytimes.com/2023/04/19/arts/music/ai-drake-the-weeknd-fake.html?searchResultPosition=6" TargetMode="External"/><Relationship Id="rId132" Type="http://schemas.openxmlformats.org/officeDocument/2006/relationships/hyperlink" Target="https://www.wsj.com/articles/deepfakes-of-celebrities-have-begun-appearing-in-ads-with-or-without-their-permission-11666692003" TargetMode="External"/><Relationship Id="rId133" Type="http://schemas.openxmlformats.org/officeDocument/2006/relationships/hyperlink" Target="https://discord.com/channels/1089076875999072296/1099149801054019604" TargetMode="External"/><Relationship Id="rId134" Type="http://schemas.openxmlformats.org/officeDocument/2006/relationships/hyperlink" Target="https://discord.com/channels/1090114423361916948/1090351949657944216" TargetMode="External"/><Relationship Id="rId135" Type="http://schemas.openxmlformats.org/officeDocument/2006/relationships/hyperlink" Target="https://www.reddit.com/r/VocalSynthesis/" TargetMode="External"/><Relationship Id="rId136" Type="http://schemas.openxmlformats.org/officeDocument/2006/relationships/hyperlink" Target="https://huggingface.co/QuickWick/Music-AI-Voices/tree/main" TargetMode="External"/><Relationship Id="rId137" Type="http://schemas.openxmlformats.org/officeDocument/2006/relationships/hyperlink" Target="https://beebom.com/best-deepfake-apps-websites/" TargetMode="External"/><Relationship Id="rId138" Type="http://schemas.openxmlformats.org/officeDocument/2006/relationships/hyperlink" Target="https://discord.com/channels/1089076875999072296/1111937280257564782/1111937280257564782" TargetMode="External"/><Relationship Id="rId139" Type="http://schemas.openxmlformats.org/officeDocument/2006/relationships/hyperlink" Target="https://drive.google.com/file/d/13OGnGVKt1a9yu7zeNnH-a58JfVjspsWq/view" TargetMode="External"/><Relationship Id="rId140" Type="http://schemas.openxmlformats.org/officeDocument/2006/relationships/hyperlink" Target="https://huggingface.co/QuickWick/Music-AI-Voices/tree/main/Biden%2020k" TargetMode="External"/><Relationship Id="rId141" Type="http://schemas.openxmlformats.org/officeDocument/2006/relationships/hyperlink" Target="https://restofworld.org/2023/deepfake-pop-songs-stefanie-sun-ai/" TargetMode="External"/><Relationship Id="rId142" Type="http://schemas.openxmlformats.org/officeDocument/2006/relationships/hyperlink" Target="https://discord.com/channels/1089076875999072296/1112519381314981960/1112519381314981960" TargetMode="External"/><Relationship Id="rId143" Type="http://schemas.openxmlformats.org/officeDocument/2006/relationships/hyperlink" Target="https://drive.google.com/file/d/1bLL2w6GOO5Pb6dK-IBIRbhKhqM9zUPgt/view" TargetMode="External"/><Relationship Id="rId144" Type="http://schemas.openxmlformats.org/officeDocument/2006/relationships/hyperlink" Target="https://huggingface.co/QuickWick/Music-AI-Voices/tree/main/Trump%2068k" TargetMode="External"/><Relationship Id="rId145" Type="http://schemas.openxmlformats.org/officeDocument/2006/relationships/hyperlink" Target="https://blog.deepfakesweb.com/obama-deepfake/" TargetMode="External"/><Relationship Id="rId146" Type="http://schemas.openxmlformats.org/officeDocument/2006/relationships/hyperlink" Target="https://discord.com/channels/1089076875999072296/1121224280475181157/1121224280475181157" TargetMode="External"/><Relationship Id="rId147" Type="http://schemas.openxmlformats.org/officeDocument/2006/relationships/hyperlink" Target="https://drive.google.com/file/d/1yPoKXPFw0gZD8lS1AVHl1bk6yeWj5kJQ/view" TargetMode="External"/><Relationship Id="rId148" Type="http://schemas.openxmlformats.org/officeDocument/2006/relationships/hyperlink" Target="https://huggingface.co/QuickWick/Music-AI-Voices/tree/main/Binyamin%20Netanyahu%20(Israel%27s%20PM)%2067.7K" TargetMode="External"/><Relationship Id="rId149" Type="http://schemas.openxmlformats.org/officeDocument/2006/relationships/hyperlink" Target="https://huggingface.co/QuickWick/Music-AI-Voices/blob/main/Yoon%20Suk%20Yeol%20(South%20Korea%20President)%201k%20Epoch/Yoon%20Suk%20Yeol%20(South%20Korea%20President)%201k%20Epoch.zip" TargetMode="External"/><Relationship Id="rId150" Type="http://schemas.openxmlformats.org/officeDocument/2006/relationships/hyperlink" Target="https://huggingface.co/QuickWick/Music-AI-Voices/tree/main/Elon%20Musk%2099K" TargetMode="External"/><Relationship Id="rId151" Type="http://schemas.openxmlformats.org/officeDocument/2006/relationships/hyperlink" Target="https://blog.deepfakesweb.com/elon-musk-deepfake/" TargetMode="External"/><Relationship Id="rId152" Type="http://schemas.openxmlformats.org/officeDocument/2006/relationships/hyperlink" Target="https://beta.elevenlabs.io/" TargetMode="External"/><Relationship Id="rId153" Type="http://schemas.openxmlformats.org/officeDocument/2006/relationships/hyperlink" Target="https://voice.ai/voice-cloning" TargetMode="External"/><Relationship Id="rId154" Type="http://schemas.openxmlformats.org/officeDocument/2006/relationships/hyperlink" Target="https://voqul.io/" TargetMode="External"/><Relationship Id="rId155" Type="http://schemas.openxmlformats.org/officeDocument/2006/relationships/hyperlink" Target="https://musicfy.lol/" TargetMode="External"/><Relationship Id="rId156" Type="http://schemas.openxmlformats.org/officeDocument/2006/relationships/hyperlink" Target="https://www.washingtonpost.com/technology/2023/03/05/ai-voice-scam/" TargetMode="External"/><Relationship Id="rId157" Type="http://schemas.openxmlformats.org/officeDocument/2006/relationships/hyperlink" Target="https://nam12.safelinks.protection.outlook.com/?url=https%3A%2F%2Fwww.washingtonpost.com%2Fopinions%2F2023%2F06%2F07%2Fai-foreign-policy-us-china-cold-war%2F&amp;data=05%7C01%7Cvsheckler%40riaa.com%7C3c95082547a944a4341b08db75a6c213%7Cbaea0d9657f44faebf958de1ca7ec35a%7C0%7C0%7C638233131326301314%7CUnknown%7CTWFpbGZsb3d8eyJWIjoiMC4wLjAwMDAiLCJQIjoiV2luMzIiLCJBTiI6Ik1haWwiLCJXVCI6Mn0%3D%7C3000%7C%7C%7C&amp;sdata=oGLgJ0LlYHKhg8xMcwfn9DQlQcRJSIjZdWssMyIWryk%3D&amp;reserved=0" TargetMode="External"/><Relationship Id="rId158" Type="http://schemas.openxmlformats.org/officeDocument/2006/relationships/hyperlink" Target="https://www.washingtonpost.com/made-by-history/2023/06/02/hip-hop-rap-ai/" TargetMode="External"/><Relationship Id="rId159" Type="http://schemas.openxmlformats.org/officeDocument/2006/relationships/hyperlink" Target="https://arxiv.org/pdf/2306.06130.pdf" TargetMode="External"/><Relationship Id="rId16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Chertkof</dc:creator>
  <dc:description/>
  <dcterms:created xsi:type="dcterms:W3CDTF">2025-01-28T18:41:42Z</dcterms:created>
  <dcterms:modified xsi:type="dcterms:W3CDTF">2025-01-28T18:41:42Z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0x010100E7E99D5CD45C6E449C45DF80BBF47E64</vt:lpwstr>
  </property>
  <property fmtid="{D5CDD505-2E9C-101B-9397-08002B2CF9AE}" pid="3" name="Created">
    <vt:filetime>2023-10-30T00:00:00Z</vt:filetime>
  </property>
  <property fmtid="{D5CDD505-2E9C-101B-9397-08002B2CF9AE}" pid="4" name="Creator">
    <vt:lpwstr>Acrobat PDFMaker 23 for Word</vt:lpwstr>
  </property>
  <property fmtid="{D5CDD505-2E9C-101B-9397-08002B2CF9AE}" pid="5" name="LastSaved">
    <vt:filetime>2025-01-28T00:00:00Z</vt:filetime>
  </property>
  <property fmtid="{D5CDD505-2E9C-101B-9397-08002B2CF9AE}" pid="6" name="MediaServiceImageTags">
    <vt:lpwstr/>
  </property>
  <property fmtid="{D5CDD505-2E9C-101B-9397-08002B2CF9AE}" pid="7" name="Producer">
    <vt:lpwstr>Adobe PDF Library 23.6.136</vt:lpwstr>
  </property>
  <property fmtid="{D5CDD505-2E9C-101B-9397-08002B2CF9AE}" pid="8" name="SourceModified">
    <vt:lpwstr/>
  </property>
</Properties>
</file>