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B1C" w:rsidRDefault="00765C7A" w:rsidP="00846215">
      <w:pPr>
        <w:spacing w:after="0"/>
        <w:ind w:left="426" w:right="827"/>
        <w:rPr>
          <w:rFonts w:cstheme="minorHAnsi"/>
          <w:b/>
          <w:u w:val="single"/>
          <w:lang w:val="en-US"/>
        </w:rPr>
      </w:pPr>
      <w:r>
        <w:rPr>
          <w:rFonts w:cstheme="minorHAnsi"/>
          <w:b/>
          <w:u w:val="single"/>
          <w:lang w:val="en-US"/>
        </w:rPr>
        <w:t>Objectives</w:t>
      </w:r>
    </w:p>
    <w:p w:rsidR="00AF5163" w:rsidRDefault="00AF5163" w:rsidP="00846215">
      <w:pPr>
        <w:spacing w:after="0"/>
        <w:ind w:left="426" w:right="827"/>
        <w:rPr>
          <w:rFonts w:cstheme="minorHAnsi"/>
          <w:lang w:val="en-US"/>
        </w:rPr>
      </w:pPr>
      <w:bookmarkStart w:id="0" w:name="_GoBack"/>
      <w:bookmarkEnd w:id="0"/>
      <w:r>
        <w:rPr>
          <w:rFonts w:cstheme="minorHAnsi"/>
          <w:lang w:val="en-US"/>
        </w:rPr>
        <w:t>Before Project kick off all requirements internal and external shall be identified, specified and analyzed by the Project Manager and his/hers project team.</w:t>
      </w:r>
    </w:p>
    <w:p w:rsidR="00765C7A" w:rsidRPr="00765C7A" w:rsidRDefault="00765C7A" w:rsidP="00846215">
      <w:pPr>
        <w:spacing w:after="0"/>
        <w:ind w:left="426" w:right="827"/>
        <w:rPr>
          <w:rFonts w:cstheme="minorHAnsi"/>
          <w:lang w:val="en-US"/>
        </w:rPr>
      </w:pPr>
    </w:p>
    <w:p w:rsidR="00FC0D70" w:rsidRDefault="005A6201" w:rsidP="00846215">
      <w:pPr>
        <w:spacing w:after="0"/>
        <w:ind w:left="426" w:right="827"/>
        <w:rPr>
          <w:rFonts w:cstheme="minorHAnsi"/>
          <w:b/>
          <w:u w:val="single"/>
          <w:lang w:val="en-US"/>
        </w:rPr>
      </w:pPr>
      <w:r w:rsidRPr="005A6201">
        <w:rPr>
          <w:rFonts w:cstheme="minorHAnsi"/>
          <w:b/>
          <w:noProof/>
          <w:u w:val="single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F22575" wp14:editId="5C93E22D">
                <wp:simplePos x="0" y="0"/>
                <wp:positionH relativeFrom="column">
                  <wp:posOffset>-400050</wp:posOffset>
                </wp:positionH>
                <wp:positionV relativeFrom="paragraph">
                  <wp:posOffset>133350</wp:posOffset>
                </wp:positionV>
                <wp:extent cx="7488555" cy="2874010"/>
                <wp:effectExtent l="76200" t="38100" r="0" b="97790"/>
                <wp:wrapNone/>
                <wp:docPr id="7" name="Grup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88555" cy="2874010"/>
                          <a:chOff x="0" y="0"/>
                          <a:chExt cx="7488832" cy="2874501"/>
                        </a:xfrm>
                      </wpg:grpSpPr>
                      <wps:wsp>
                        <wps:cNvPr id="2" name="Flowchart: Document 54"/>
                        <wps:cNvSpPr/>
                        <wps:spPr>
                          <a:xfrm>
                            <a:off x="1469312" y="0"/>
                            <a:ext cx="936104" cy="504056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6201" w:rsidRDefault="005A6201" w:rsidP="005A6201">
                              <w:pPr>
                                <w:pStyle w:val="Normalweb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Requirement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Checklist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3" name="Grupp 3"/>
                        <wpg:cNvGrpSpPr/>
                        <wpg:grpSpPr>
                          <a:xfrm>
                            <a:off x="0" y="0"/>
                            <a:ext cx="7488832" cy="2874501"/>
                            <a:chOff x="0" y="0"/>
                            <a:chExt cx="7488832" cy="2874501"/>
                          </a:xfrm>
                        </wpg:grpSpPr>
                        <wpg:grpSp>
                          <wpg:cNvPr id="5" name="Group 97"/>
                          <wpg:cNvGrpSpPr/>
                          <wpg:grpSpPr>
                            <a:xfrm>
                              <a:off x="0" y="0"/>
                              <a:ext cx="6474385" cy="2874501"/>
                              <a:chOff x="0" y="0"/>
                              <a:chExt cx="6474385" cy="2874501"/>
                            </a:xfrm>
                          </wpg:grpSpPr>
                          <wps:wsp>
                            <wps:cNvPr id="8" name="Rectangle 3"/>
                            <wps:cNvSpPr/>
                            <wps:spPr>
                              <a:xfrm>
                                <a:off x="1280291" y="930285"/>
                                <a:ext cx="4762046" cy="194421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6201" w:rsidRDefault="005A6201" w:rsidP="005A6201">
                                  <w:pPr>
                                    <w:pStyle w:val="Normalweb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>Pre-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>Requirement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 xml:space="preserve"> Review Meeting</w:t>
                                  </w:r>
                                </w:p>
                              </w:txbxContent>
                            </wps:txbx>
                            <wps:bodyPr rtlCol="0" anchor="t"/>
                          </wps:wsp>
                          <wps:wsp>
                            <wps:cNvPr id="9" name="Rectangle 4"/>
                            <wps:cNvSpPr/>
                            <wps:spPr>
                              <a:xfrm>
                                <a:off x="2720451" y="1434341"/>
                                <a:ext cx="848002" cy="5760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A6201" w:rsidRDefault="005A6201" w:rsidP="005A6201">
                                  <w:pPr>
                                    <w:pStyle w:val="Normalweb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FFFFFF"/>
                                      <w:kern w:val="24"/>
                                      <w:sz w:val="16"/>
                                      <w:szCs w:val="16"/>
                                    </w:rPr>
                                    <w:t>Assess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FFFFFF"/>
                                      <w:kern w:val="2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FFFFFF"/>
                                      <w:kern w:val="24"/>
                                      <w:sz w:val="16"/>
                                      <w:szCs w:val="16"/>
                                    </w:rPr>
                                    <w:t>quality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FFFFFF"/>
                                      <w:kern w:val="2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FFFFFF"/>
                                      <w:kern w:val="24"/>
                                      <w:sz w:val="16"/>
                                      <w:szCs w:val="16"/>
                                    </w:rPr>
                                    <w:t>of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FFFFFF"/>
                                      <w:kern w:val="2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FFFFFF"/>
                                      <w:kern w:val="24"/>
                                      <w:sz w:val="16"/>
                                      <w:szCs w:val="16"/>
                                    </w:rPr>
                                    <w:t>extisting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FFFFFF"/>
                                      <w:kern w:val="2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FFFFFF"/>
                                      <w:kern w:val="24"/>
                                      <w:sz w:val="16"/>
                                      <w:szCs w:val="16"/>
                                    </w:rPr>
                                    <w:t>Requirements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10" name="Flowchart: Document 5"/>
                            <wps:cNvSpPr/>
                            <wps:spPr>
                              <a:xfrm>
                                <a:off x="0" y="1483446"/>
                                <a:ext cx="936104" cy="838466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A6201" w:rsidRDefault="005A6201" w:rsidP="005A6201">
                                  <w:pPr>
                                    <w:pStyle w:val="Normalweb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FFFFFF"/>
                                      <w:kern w:val="24"/>
                                      <w:sz w:val="16"/>
                                      <w:szCs w:val="16"/>
                                    </w:rPr>
                                    <w:t>Identified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FFFFFF"/>
                                      <w:kern w:val="2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FFFFFF"/>
                                      <w:kern w:val="24"/>
                                      <w:sz w:val="16"/>
                                      <w:szCs w:val="16"/>
                                    </w:rPr>
                                    <w:t>Stakeholders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FFFFFF"/>
                                      <w:kern w:val="24"/>
                                      <w:sz w:val="16"/>
                                      <w:szCs w:val="16"/>
                                    </w:rPr>
                                    <w:t xml:space="preserve"> and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FFFFFF"/>
                                      <w:kern w:val="24"/>
                                      <w:sz w:val="16"/>
                                      <w:szCs w:val="16"/>
                                    </w:rPr>
                                    <w:t>their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FFFFFF"/>
                                      <w:kern w:val="2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FFFFFF"/>
                                      <w:kern w:val="24"/>
                                      <w:sz w:val="16"/>
                                      <w:szCs w:val="16"/>
                                    </w:rPr>
                                    <w:t>Requirements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11" name="Rectangle 7"/>
                            <wps:cNvSpPr/>
                            <wps:spPr>
                              <a:xfrm>
                                <a:off x="1496315" y="1434341"/>
                                <a:ext cx="882098" cy="5760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A6201" w:rsidRDefault="005A6201" w:rsidP="005A6201">
                                  <w:pPr>
                                    <w:pStyle w:val="Normalweb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/>
                                      <w:kern w:val="24"/>
                                      <w:sz w:val="16"/>
                                      <w:szCs w:val="16"/>
                                    </w:rPr>
                                    <w:t xml:space="preserve">Review existing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FFFFFF"/>
                                      <w:kern w:val="24"/>
                                      <w:sz w:val="16"/>
                                      <w:szCs w:val="16"/>
                                    </w:rPr>
                                    <w:t>Requirement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FFFFFF"/>
                                      <w:kern w:val="2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FFFFFF"/>
                                      <w:kern w:val="24"/>
                                      <w:sz w:val="16"/>
                                      <w:szCs w:val="16"/>
                                    </w:rPr>
                                    <w:t>documents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12" name="Straight Arrow Connector 12"/>
                            <wps:cNvCnPr>
                              <a:stCxn id="10" idx="3"/>
                              <a:endCxn id="8" idx="1"/>
                            </wps:cNvCnPr>
                            <wps:spPr>
                              <a:xfrm flipV="1">
                                <a:off x="936104" y="1902393"/>
                                <a:ext cx="344188" cy="2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Straight Arrow Connector 21"/>
                            <wps:cNvCnPr>
                              <a:stCxn id="8" idx="3"/>
                            </wps:cNvCnPr>
                            <wps:spPr>
                              <a:xfrm>
                                <a:off x="6042337" y="1902393"/>
                                <a:ext cx="43204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Flowchart: Document 28"/>
                            <wps:cNvSpPr/>
                            <wps:spPr>
                              <a:xfrm>
                                <a:off x="2428135" y="0"/>
                                <a:ext cx="936104" cy="546901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A6201" w:rsidRDefault="005A6201" w:rsidP="005A6201">
                                  <w:pPr>
                                    <w:pStyle w:val="Normalweb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/>
                                      <w:kern w:val="24"/>
                                      <w:sz w:val="16"/>
                                      <w:szCs w:val="16"/>
                                    </w:rPr>
                                    <w:t>Change/Addition suggestions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15" name="Straight Arrow Connector 30"/>
                            <wps:cNvCnPr>
                              <a:endCxn id="14" idx="2"/>
                            </wps:cNvCnPr>
                            <wps:spPr>
                              <a:xfrm flipV="1">
                                <a:off x="2896187" y="510745"/>
                                <a:ext cx="0" cy="41954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non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Rectangle 44"/>
                            <wps:cNvSpPr/>
                            <wps:spPr>
                              <a:xfrm>
                                <a:off x="4996499" y="1434341"/>
                                <a:ext cx="795904" cy="5760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A6201" w:rsidRDefault="005A6201" w:rsidP="005A6201">
                                  <w:pPr>
                                    <w:pStyle w:val="Normalweb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FFFFFF"/>
                                      <w:kern w:val="24"/>
                                      <w:sz w:val="16"/>
                                      <w:szCs w:val="16"/>
                                    </w:rPr>
                                    <w:t>Identify</w:t>
                                  </w:r>
                                  <w:proofErr w:type="spellEnd"/>
                                </w:p>
                                <w:p w:rsidR="005A6201" w:rsidRDefault="005A6201" w:rsidP="005A6201">
                                  <w:pPr>
                                    <w:pStyle w:val="Normalweb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FFFFFF"/>
                                      <w:kern w:val="24"/>
                                      <w:sz w:val="16"/>
                                      <w:szCs w:val="16"/>
                                    </w:rPr>
                                    <w:t>missing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FFFFFF"/>
                                      <w:kern w:val="2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FFFFFF"/>
                                      <w:kern w:val="24"/>
                                      <w:sz w:val="16"/>
                                      <w:szCs w:val="16"/>
                                    </w:rPr>
                                    <w:t>Stakeholders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17" name="Rectangle 48"/>
                            <wps:cNvSpPr/>
                            <wps:spPr>
                              <a:xfrm>
                                <a:off x="3872579" y="1434341"/>
                                <a:ext cx="795904" cy="5760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A6201" w:rsidRDefault="005A6201" w:rsidP="005A6201">
                                  <w:pPr>
                                    <w:pStyle w:val="Normalweb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FFFFFF"/>
                                      <w:kern w:val="24"/>
                                      <w:sz w:val="16"/>
                                      <w:szCs w:val="16"/>
                                    </w:rPr>
                                    <w:t>Identify</w:t>
                                  </w:r>
                                  <w:proofErr w:type="spellEnd"/>
                                </w:p>
                                <w:p w:rsidR="005A6201" w:rsidRDefault="005A6201" w:rsidP="005A6201">
                                  <w:pPr>
                                    <w:pStyle w:val="Normalweb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FFFFFF"/>
                                      <w:kern w:val="24"/>
                                      <w:sz w:val="16"/>
                                      <w:szCs w:val="16"/>
                                    </w:rPr>
                                    <w:t>missing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FFFFFF"/>
                                      <w:kern w:val="2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FFFFFF"/>
                                      <w:kern w:val="24"/>
                                      <w:sz w:val="16"/>
                                      <w:szCs w:val="16"/>
                                    </w:rPr>
                                    <w:t>Requirements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18" name="Flowchart: Document 54"/>
                            <wps:cNvSpPr/>
                            <wps:spPr>
                              <a:xfrm>
                                <a:off x="2676400" y="2267566"/>
                                <a:ext cx="936104" cy="504056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A6201" w:rsidRDefault="005A6201" w:rsidP="005A6201">
                                  <w:pPr>
                                    <w:pStyle w:val="Normalweb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FFFFFF"/>
                                      <w:kern w:val="24"/>
                                      <w:sz w:val="16"/>
                                      <w:szCs w:val="16"/>
                                    </w:rPr>
                                    <w:t>Requirements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FFFFFF"/>
                                      <w:kern w:val="24"/>
                                      <w:sz w:val="16"/>
                                      <w:szCs w:val="16"/>
                                    </w:rPr>
                                    <w:t xml:space="preserve"> Risk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FFFFFF"/>
                                      <w:kern w:val="24"/>
                                      <w:sz w:val="16"/>
                                      <w:szCs w:val="16"/>
                                    </w:rPr>
                                    <w:t>Assessment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19" name="Straight Arrow Connector 56"/>
                            <wps:cNvCnPr>
                              <a:stCxn id="9" idx="2"/>
                              <a:endCxn id="18" idx="0"/>
                            </wps:cNvCnPr>
                            <wps:spPr>
                              <a:xfrm>
                                <a:off x="3144452" y="2010405"/>
                                <a:ext cx="0" cy="2571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Elbow Connector 60"/>
                            <wps:cNvCnPr>
                              <a:stCxn id="17" idx="2"/>
                              <a:endCxn id="18" idx="3"/>
                            </wps:cNvCnPr>
                            <wps:spPr>
                              <a:xfrm rot="5400000">
                                <a:off x="3686924" y="1935986"/>
                                <a:ext cx="509189" cy="658027"/>
                              </a:xfrm>
                              <a:prstGeom prst="bentConnector2">
                                <a:avLst/>
                              </a:prstGeom>
                              <a:ln>
                                <a:prstDash val="dash"/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Elbow Connector 62"/>
                            <wps:cNvCnPr>
                              <a:stCxn id="16" idx="2"/>
                            </wps:cNvCnPr>
                            <wps:spPr>
                              <a:xfrm rot="5400000">
                                <a:off x="4618702" y="1743846"/>
                                <a:ext cx="509191" cy="1042309"/>
                              </a:xfrm>
                              <a:prstGeom prst="bentConnector2">
                                <a:avLst/>
                              </a:prstGeom>
                              <a:ln>
                                <a:prstDash val="dash"/>
                                <a:tailEnd type="non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TextBox 63"/>
                            <wps:cNvSpPr txBox="1"/>
                            <wps:spPr>
                              <a:xfrm>
                                <a:off x="3764567" y="2304152"/>
                                <a:ext cx="792088" cy="21544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5A6201" w:rsidRDefault="005A6201" w:rsidP="005A6201">
                                  <w:pPr>
                                    <w:pStyle w:val="Normalwebb"/>
                                    <w:spacing w:before="0" w:beforeAutospacing="0" w:after="0" w:afterAutospacing="0"/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>Update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23" name="TextBox 64"/>
                            <wps:cNvSpPr txBox="1"/>
                            <wps:spPr>
                              <a:xfrm>
                                <a:off x="4873297" y="2304152"/>
                                <a:ext cx="792088" cy="21544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5A6201" w:rsidRDefault="005A6201" w:rsidP="005A6201">
                                  <w:pPr>
                                    <w:pStyle w:val="Normalwebb"/>
                                    <w:spacing w:before="0" w:beforeAutospacing="0" w:after="0" w:afterAutospacing="0"/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>Update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24" name="Straight Arrow Connector 87"/>
                            <wps:cNvCnPr>
                              <a:stCxn id="11" idx="3"/>
                              <a:endCxn id="9" idx="1"/>
                            </wps:cNvCnPr>
                            <wps:spPr>
                              <a:xfrm>
                                <a:off x="2378413" y="1722373"/>
                                <a:ext cx="34203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Straight Arrow Connector 89"/>
                            <wps:cNvCnPr>
                              <a:stCxn id="9" idx="3"/>
                            </wps:cNvCnPr>
                            <wps:spPr>
                              <a:xfrm>
                                <a:off x="3568453" y="1722373"/>
                                <a:ext cx="30412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Straight Arrow Connector 93"/>
                            <wps:cNvCnPr>
                              <a:stCxn id="17" idx="3"/>
                              <a:endCxn id="16" idx="1"/>
                            </wps:cNvCnPr>
                            <wps:spPr>
                              <a:xfrm>
                                <a:off x="4668483" y="1722373"/>
                                <a:ext cx="32801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" name="textruta 1"/>
                          <wps:cNvSpPr txBox="1"/>
                          <wps:spPr>
                            <a:xfrm>
                              <a:off x="6476826" y="1733116"/>
                              <a:ext cx="1012006" cy="33855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A6201" w:rsidRDefault="005A6201" w:rsidP="005A6201">
                                <w:pPr>
                                  <w:pStyle w:val="Normalweb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 xml:space="preserve">Team </w:t>
                                </w: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commitment</w:t>
                                </w:r>
                                <w:proofErr w:type="spellEnd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to</w:t>
                                </w:r>
                                <w:proofErr w:type="spellEnd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requirements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4" name="Rak pil 4"/>
                        <wps:cNvCnPr>
                          <a:stCxn id="2" idx="2"/>
                          <a:endCxn id="11" idx="0"/>
                        </wps:cNvCnPr>
                        <wps:spPr>
                          <a:xfrm>
                            <a:off x="1937364" y="470732"/>
                            <a:ext cx="0" cy="96360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 6" o:spid="_x0000_s1026" style="position:absolute;left:0;text-align:left;margin-left:-31.5pt;margin-top:10.5pt;width:589.65pt;height:226.3pt;z-index:251659264" coordsize="74888,2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"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Flowchart: Document 54" o:spid="_x0000_s1027" type="#_x0000_t114" style="position:absolute;left:14693;width:9361;height:5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yg3cAA&#10;AADaAAAADwAAAGRycy9kb3ducmV2LnhtbESPQYvCMBSE78L+h/AWvIimK6JSjeIWBa9b9f5onm3Y&#10;5qUkWa3/3gjCHoeZ+YZZb3vbihv5YBwr+JpkIIgrpw3XCs6nw3gJIkRkja1jUvCgANvNx2CNuXZ3&#10;/qFbGWuRIBxyVNDE2OVShqohi2HiOuLkXZ23GJP0tdQe7wluWznNsrm0aDgtNNhR0VD1W/5ZBaO6&#10;ui5wdvj2u/O+vyxMUYxMqdTws9+tQETq43/43T5qBVN4XUk3QG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/yg3cAAAADaAAAADwAAAAAAAAAAAAAAAACYAgAAZHJzL2Rvd25y&#10;ZXYueG1sUEsFBgAAAAAEAAQA9QAAAIU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5A6201" w:rsidRDefault="005A6201" w:rsidP="005A6201">
                        <w:pPr>
                          <w:pStyle w:val="Normalweb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Requirement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Checklist</w:t>
                        </w:r>
                      </w:p>
                    </w:txbxContent>
                  </v:textbox>
                </v:shape>
                <v:group id="Grupp 3" o:spid="_x0000_s1028" style="position:absolute;width:74888;height:28745" coordsize="74888,2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group id="Group 97" o:spid="_x0000_s1029" style="position:absolute;width:64743;height:28745" coordsize="64743,2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rect id="Rectangle 3" o:spid="_x0000_s1030" style="position:absolute;left:12802;top:9302;width:47621;height:19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kBZ78A&#10;AADaAAAADwAAAGRycy9kb3ducmV2LnhtbERPz2vCMBS+D/wfwhN2m6nCNqlGEUFxu8isen4mz7bY&#10;vJQmtt1/bw6Cx4/v93zZ20q01PjSsYLxKAFBrJ0pOVdwzDYfUxA+IBusHJOCf/KwXAze5pga1/Ef&#10;tYeQixjCPkUFRQh1KqXXBVn0I1cTR+7qGoshwiaXpsEuhttKTpLkS1osOTYUWNO6IH073K2CLLDu&#10;9p+X9idr9ff6xNvfzeSs1PuwX81ABOrDS/x074yCuDVeiTdAL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6QFnvwAAANoAAAAPAAAAAAAAAAAAAAAAAJgCAABkcnMvZG93bnJl&#10;di54bWxQSwUGAAAAAAQABAD1AAAAhAMAAAAA&#10;" fillcolor="#cdddac [1622]" strokecolor="#94b64e [3046]">
                      <v:fill color2="#f0f4e6 [502]" rotate="t" angle="180" colors="0 #dafda7;22938f #e4fdc2;1 #f5ffe6" focus="100%" type="gradient"/>
                      <v:shadow on="t" color="black" opacity="24903f" origin=",.5" offset="0,.55556mm"/>
                      <v:textbox>
                        <w:txbxContent>
                          <w:p w:rsidR="005A6201" w:rsidRDefault="005A6201" w:rsidP="005A6201">
                            <w:pPr>
                              <w:pStyle w:val="Normalweb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Pre-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Requirement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 xml:space="preserve"> Review Meeting</w:t>
                            </w:r>
                          </w:p>
                        </w:txbxContent>
                      </v:textbox>
                    </v:rect>
                    <v:rect id="Rectangle 4" o:spid="_x0000_s1031" style="position:absolute;left:27204;top:14343;width:8480;height:5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xQ+cIA&#10;AADaAAAADwAAAGRycy9kb3ducmV2LnhtbESP3YrCMBSE74V9h3AWvNN0FUSraXEXBX8uRHcf4NAc&#10;267NSWmirW9vBMHLYWa+YRZpZypxo8aVlhV8DSMQxJnVJecK/n7XgykI55E1VpZJwZ0cpMlHb4Gx&#10;ti0f6XbyuQgQdjEqKLyvYyldVpBBN7Q1cfDOtjHog2xyqRtsA9xUchRFE2mw5LBQYE0/BWWX09Uo&#10;iFbj3XJ7qaVtye//2+77MC6PSvU/u+UchKfOv8Ov9kYrmMHzSrg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nFD5wgAAANoAAAAPAAAAAAAAAAAAAAAAAJgCAABkcnMvZG93&#10;bnJldi54bWxQSwUGAAAAAAQABAD1AAAAhwMAAAAA&#10;" fillcolor="#76923c [2406]" stroked="f">
                      <v:shadow on="t" color="black" opacity="22937f" origin=",.5" offset="0,.63889mm"/>
                      <v:textbox>
                        <w:txbxContent>
                          <w:p w:rsidR="005A6201" w:rsidRDefault="005A6201" w:rsidP="005A6201">
                            <w:pPr>
                              <w:pStyle w:val="Normalweb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/>
                                <w:kern w:val="24"/>
                                <w:sz w:val="16"/>
                                <w:szCs w:val="16"/>
                              </w:rPr>
                              <w:t>Assess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FFFFFF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/>
                                <w:kern w:val="24"/>
                                <w:sz w:val="16"/>
                                <w:szCs w:val="16"/>
                              </w:rPr>
                              <w:t>quality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FFFFFF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/>
                                <w:kern w:val="24"/>
                                <w:sz w:val="16"/>
                                <w:szCs w:val="16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FFFFFF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/>
                                <w:kern w:val="24"/>
                                <w:sz w:val="16"/>
                                <w:szCs w:val="16"/>
                              </w:rPr>
                              <w:t>extisting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FFFFFF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/>
                                <w:kern w:val="24"/>
                                <w:sz w:val="16"/>
                                <w:szCs w:val="16"/>
                              </w:rPr>
                              <w:t>Requirements</w:t>
                            </w:r>
                            <w:proofErr w:type="spellEnd"/>
                          </w:p>
                        </w:txbxContent>
                      </v:textbox>
                    </v:rect>
                    <v:shape id="Flowchart: Document 5" o:spid="_x0000_s1032" type="#_x0000_t114" style="position:absolute;top:14834;width:9361;height:8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+2jcQA&#10;AADbAAAADwAAAGRycy9kb3ducmV2LnhtbESPQU/DMAyF70j7D5EncWMpICHULZsmRhEXDt2mnU3j&#10;JRWNUzVZ1/17fEDiZus9v/d5tZlCp0YaUhvZwOOiAEXcRNuyM3A8VA+voFJGtthFJgM3SrBZz+5W&#10;WNp45ZrGfXZKQjiVaMDn3Jdap8ZTwLSIPbFo5zgEzLIOTtsBrxIeOv1UFC86YMvS4LGnN0/Nz/4S&#10;DJzezyd+Hqvb7ru+7Opt5fzHlzPmfj5tl6AyTfnf/Hf9aQVf6OUXGU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Pto3EAAAA2wAAAA8AAAAAAAAAAAAAAAAAmAIAAGRycy9k&#10;b3ducmV2LnhtbFBLBQYAAAAABAAEAPUAAACJAwAAAAA=&#10;" fillcolor="black [1632]" stroked="f">
                      <v:fill color2="black [3008]" rotate="t" angle="180" focus="8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5A6201" w:rsidRDefault="005A6201" w:rsidP="005A6201">
                            <w:pPr>
                              <w:pStyle w:val="Normalweb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/>
                                <w:kern w:val="24"/>
                                <w:sz w:val="16"/>
                                <w:szCs w:val="16"/>
                              </w:rPr>
                              <w:t>Identified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FFFFFF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/>
                                <w:kern w:val="24"/>
                                <w:sz w:val="16"/>
                                <w:szCs w:val="16"/>
                              </w:rPr>
                              <w:t>Stakeholders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FFFFFF"/>
                                <w:kern w:val="24"/>
                                <w:sz w:val="16"/>
                                <w:szCs w:val="16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/>
                                <w:kern w:val="24"/>
                                <w:sz w:val="16"/>
                                <w:szCs w:val="16"/>
                              </w:rPr>
                              <w:t>their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FFFFFF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/>
                                <w:kern w:val="24"/>
                                <w:sz w:val="16"/>
                                <w:szCs w:val="16"/>
                              </w:rPr>
                              <w:t>Requirements</w:t>
                            </w:r>
                            <w:proofErr w:type="spellEnd"/>
                          </w:p>
                        </w:txbxContent>
                      </v:textbox>
                    </v:shape>
                    <v:rect id="Rectangle 7" o:spid="_x0000_s1033" style="position:absolute;left:14963;top:14343;width:8821;height:5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vSSsEA&#10;AADbAAAADwAAAGRycy9kb3ducmV2LnhtbERPzWrCQBC+C77DMkJvZpMKpURXUbFg66Ek7QMM2TGJ&#10;yc6G7GrSt+8Kgrf5+H5ntRlNK27Uu9qygiSKQRAXVtdcKvj9+Zi/g3AeWWNrmRT8kYPNejpZYart&#10;wBndcl+KEMIuRQWV910qpSsqMugi2xEH7mx7gz7AvpS6xyGEm1a+xvGbNFhzaKiwo31FRZNfjYL4&#10;sPjafjadtAP502UYd9+LOlPqZTZulyA8jf4pfriPOsxP4P5LOE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b0krBAAAA2wAAAA8AAAAAAAAAAAAAAAAAmAIAAGRycy9kb3du&#10;cmV2LnhtbFBLBQYAAAAABAAEAPUAAACGAwAAAAA=&#10;" fillcolor="#76923c [2406]" stroked="f">
                      <v:shadow on="t" color="black" opacity="22937f" origin=",.5" offset="0,.63889mm"/>
                      <v:textbox>
                        <w:txbxContent>
                          <w:p w:rsidR="005A6201" w:rsidRDefault="005A6201" w:rsidP="005A6201">
                            <w:pPr>
                              <w:pStyle w:val="Normalweb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/>
                                <w:kern w:val="24"/>
                                <w:sz w:val="16"/>
                                <w:szCs w:val="16"/>
                              </w:rPr>
                              <w:t xml:space="preserve">Review existing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/>
                                <w:kern w:val="24"/>
                                <w:sz w:val="16"/>
                                <w:szCs w:val="16"/>
                              </w:rPr>
                              <w:t>Requirement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FFFFFF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/>
                                <w:kern w:val="24"/>
                                <w:sz w:val="16"/>
                                <w:szCs w:val="16"/>
                              </w:rPr>
                              <w:t>documents</w:t>
                            </w:r>
                            <w:proofErr w:type="spellEnd"/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34" type="#_x0000_t32" style="position:absolute;left:9361;top:19023;width:3441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kM48IAAADbAAAADwAAAGRycy9kb3ducmV2LnhtbERPTWvCQBC9F/wPyxR6Ed3oQUp0FauI&#10;PdSKUeh1yI6b0OxszG5N/PeuIPQ2j/c5s0VnK3GlxpeOFYyGCQji3OmSjYLTcTN4B+EDssbKMSm4&#10;kYfFvPcyw1S7lg90zYIRMYR9igqKEOpUSp8XZNEPXU0cubNrLIYIGyN1g20Mt5UcJ8lEWiw5NhRY&#10;06qg/Df7swrMtl2eV3Y92n+Zn+/+DS+7D3lR6u21W05BBOrCv/jp/tRx/hgev8QD5P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kM48IAAADbAAAADwAAAAAAAAAAAAAA&#10;AAChAgAAZHJzL2Rvd25yZXYueG1sUEsFBgAAAAAEAAQA+QAAAJADAAAAAA==&#10;" strokecolor="black [3200]" strokeweight="2pt">
                      <v:stroke endarrow="open"/>
                      <v:shadow on="t" color="black" opacity="24903f" origin=",.5" offset="0,.55556mm"/>
                    </v:shape>
                    <v:shape id="Straight Arrow Connector 21" o:spid="_x0000_s1035" type="#_x0000_t32" style="position:absolute;left:60423;top:19023;width:43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ERSr8AAADbAAAADwAAAGRycy9kb3ducmV2LnhtbERPTYvCMBC9C/sfwix401QFka5RRHax&#10;elN38Toks221mZQm1vrvjSB4m8f7nPmys5VoqfGlYwWjYQKCWDtTcq7g9/gzmIHwAdlg5ZgU3MnD&#10;cvHRm2Nq3I331B5CLmII+xQVFCHUqZReF2TRD11NHLl/11gMETa5NA3eYrit5DhJptJiybGhwJrW&#10;BenL4WoV4CnT50s23ehTtcq2usXv9d9Oqf5nt/oCEagLb/HLnZk4fwLPX+IBcvE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JERSr8AAADbAAAADwAAAAAAAAAAAAAAAACh&#10;AgAAZHJzL2Rvd25yZXYueG1sUEsFBgAAAAAEAAQA+QAAAI0DAAAAAA==&#10;" strokecolor="black [3200]" strokeweight="2pt">
                      <v:stroke endarrow="open"/>
                      <v:shadow on="t" color="black" opacity="24903f" origin=",.5" offset="0,.55556mm"/>
                    </v:shape>
                    <v:shape id="Flowchart: Document 28" o:spid="_x0000_s1036" type="#_x0000_t114" style="position:absolute;left:24281;width:9361;height:54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SwjsEA&#10;AADbAAAADwAAAGRycy9kb3ducmV2LnhtbERPTWsCMRC9F/ofwhR6q1m1lLIaRdQtvXhYLZ7HzZgs&#10;bibLJq7rv28KQm/zeJ8zXw6uET11ofasYDzKQBBXXtdsFPwcirdPECEia2w8k4I7BVgunp/mmGt/&#10;45L6fTQihXDIUYGNsc2lDJUlh2HkW+LEnX3nMCbYGak7vKVw18hJln1IhzWnBostrS1Vl/3VKThu&#10;z0ee9sV9cyqvm3JVGPu1M0q9vgyrGYhIQ/wXP9zfOs1/h79f0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20sI7BAAAA2wAAAA8AAAAAAAAAAAAAAAAAmAIAAGRycy9kb3du&#10;cmV2LnhtbFBLBQYAAAAABAAEAPUAAACGAwAAAAA=&#10;" fillcolor="black [1632]" stroked="f">
                      <v:fill color2="black [3008]" rotate="t" angle="180" focus="8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5A6201" w:rsidRDefault="005A6201" w:rsidP="005A6201">
                            <w:pPr>
                              <w:pStyle w:val="Normalweb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/>
                                <w:kern w:val="24"/>
                                <w:sz w:val="16"/>
                                <w:szCs w:val="16"/>
                              </w:rPr>
                              <w:t>Change/Addition suggestions</w:t>
                            </w:r>
                          </w:p>
                        </w:txbxContent>
                      </v:textbox>
                    </v:shape>
                    <v:shape id="Straight Arrow Connector 30" o:spid="_x0000_s1037" type="#_x0000_t32" style="position:absolute;left:28961;top:5107;width:0;height:41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7NB8MAAADbAAAADwAAAGRycy9kb3ducmV2LnhtbERPTWvCQBC9C/6HZQQvpW4MtITUVYo2&#10;kEMvRqntbchOk9Ds7JLdavz3bqHgbR7vc1ab0fTiTIPvLCtYLhIQxLXVHTcKjofiMQPhA7LG3jIp&#10;uJKHzXo6WWGu7YX3dK5CI2II+xwVtCG4XEpft2TQL6wjjty3HQyGCIdG6gEvMdz0Mk2SZ2mw49jQ&#10;oqNtS/VP9WsUPHwt37anJDu5onz/HNOdcbvwodR8Nr6+gAg0hrv4313qOP8J/n6JB8j1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ezQfDAAAA2wAAAA8AAAAAAAAAAAAA&#10;AAAAoQIAAGRycy9kb3ducmV2LnhtbFBLBQYAAAAABAAEAPkAAACRAwAAAAA=&#10;" strokecolor="black [3200]" strokeweight="2pt">
                      <v:stroke startarrow="open"/>
                      <v:shadow on="t" color="black" opacity="24903f" origin=",.5" offset="0,.55556mm"/>
                    </v:shape>
                    <v:rect id="Rectangle 44" o:spid="_x0000_s1038" style="position:absolute;left:49964;top:14343;width:7960;height:5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JKPr8A&#10;AADbAAAADwAAAGRycy9kb3ducmV2LnhtbERPzYrCMBC+C75DGMGbpiqIVKOouODqQao+wNCMbbWZ&#10;lCZru29vBMHbfHy/s1i1phRPql1hWcFoGIEgTq0uOFNwvfwMZiCcR9ZYWiYF/+Rgtex2Fhhr23BC&#10;z7PPRAhhF6OC3PsqltKlORl0Q1sRB+5ma4M+wDqTusYmhJtSjqNoKg0WHBpyrGibU/o4/xkF0W5y&#10;WP8+Kmkb8sd7025OkyJRqt9r13MQnlr/FX/cex3mT+H9SzhAL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8ko+vwAAANsAAAAPAAAAAAAAAAAAAAAAAJgCAABkcnMvZG93bnJl&#10;di54bWxQSwUGAAAAAAQABAD1AAAAhAMAAAAA&#10;" fillcolor="#76923c [2406]" stroked="f">
                      <v:shadow on="t" color="black" opacity="22937f" origin=",.5" offset="0,.63889mm"/>
                      <v:textbox>
                        <w:txbxContent>
                          <w:p w:rsidR="005A6201" w:rsidRDefault="005A6201" w:rsidP="005A6201">
                            <w:pPr>
                              <w:pStyle w:val="Normalweb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/>
                                <w:kern w:val="24"/>
                                <w:sz w:val="16"/>
                                <w:szCs w:val="16"/>
                              </w:rPr>
                              <w:t>Identify</w:t>
                            </w:r>
                            <w:proofErr w:type="spellEnd"/>
                          </w:p>
                          <w:p w:rsidR="005A6201" w:rsidRDefault="005A6201" w:rsidP="005A6201">
                            <w:pPr>
                              <w:pStyle w:val="Normalweb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/>
                                <w:kern w:val="24"/>
                                <w:sz w:val="16"/>
                                <w:szCs w:val="16"/>
                              </w:rPr>
                              <w:t>missing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FFFFFF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/>
                                <w:kern w:val="24"/>
                                <w:sz w:val="16"/>
                                <w:szCs w:val="16"/>
                              </w:rPr>
                              <w:t>Stakeholders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48" o:spid="_x0000_s1039" style="position:absolute;left:38725;top:14343;width:7959;height:5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7vpcEA&#10;AADbAAAADwAAAGRycy9kb3ducmV2LnhtbERPzWrCQBC+F3yHZYTe6kYDrURXUbFQ60ESfYAhOybR&#10;7GzIbpP49t2C0Nt8fL+zXA+mFh21rrKsYDqJQBDnVldcKLicP9/mIJxH1lhbJgUPcrBejV6WmGjb&#10;c0pd5gsRQtglqKD0vkmkdHlJBt3ENsSBu9rWoA+wLaRusQ/hppazKHqXBisODSU2tCspv2c/RkG0&#10;j783h3sjbU/+eOuH7SmuUqVex8NmAcLT4P/FT/eXDvM/4O+XcIB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+76XBAAAA2wAAAA8AAAAAAAAAAAAAAAAAmAIAAGRycy9kb3du&#10;cmV2LnhtbFBLBQYAAAAABAAEAPUAAACGAwAAAAA=&#10;" fillcolor="#76923c [2406]" stroked="f">
                      <v:shadow on="t" color="black" opacity="22937f" origin=",.5" offset="0,.63889mm"/>
                      <v:textbox>
                        <w:txbxContent>
                          <w:p w:rsidR="005A6201" w:rsidRDefault="005A6201" w:rsidP="005A6201">
                            <w:pPr>
                              <w:pStyle w:val="Normalweb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/>
                                <w:kern w:val="24"/>
                                <w:sz w:val="16"/>
                                <w:szCs w:val="16"/>
                              </w:rPr>
                              <w:t>Identify</w:t>
                            </w:r>
                            <w:proofErr w:type="spellEnd"/>
                          </w:p>
                          <w:p w:rsidR="005A6201" w:rsidRDefault="005A6201" w:rsidP="005A6201">
                            <w:pPr>
                              <w:pStyle w:val="Normalweb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/>
                                <w:kern w:val="24"/>
                                <w:sz w:val="16"/>
                                <w:szCs w:val="16"/>
                              </w:rPr>
                              <w:t>missing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FFFFFF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/>
                                <w:kern w:val="24"/>
                                <w:sz w:val="16"/>
                                <w:szCs w:val="16"/>
                              </w:rPr>
                              <w:t>Requirements</w:t>
                            </w:r>
                            <w:proofErr w:type="spellEnd"/>
                          </w:p>
                        </w:txbxContent>
                      </v:textbox>
                    </v:rect>
                    <v:shape id="Flowchart: Document 54" o:spid="_x0000_s1040" type="#_x0000_t114" style="position:absolute;left:26764;top:22675;width:9361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m6i8QA&#10;AADbAAAADwAAAGRycy9kb3ducmV2LnhtbESPQU/DMAyF70j7D5EncWMpICHULZsmRhEXDt2mnU3j&#10;JRWNUzVZ1/17fEDiZus9v/d5tZlCp0YaUhvZwOOiAEXcRNuyM3A8VA+voFJGtthFJgM3SrBZz+5W&#10;WNp45ZrGfXZKQjiVaMDn3Jdap8ZTwLSIPbFo5zgEzLIOTtsBrxIeOv1UFC86YMvS4LGnN0/Nz/4S&#10;DJzezyd+Hqvb7ru+7Opt5fzHlzPmfj5tl6AyTfnf/Hf9aQVfYOUXGU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5uovEAAAA2wAAAA8AAAAAAAAAAAAAAAAAmAIAAGRycy9k&#10;b3ducmV2LnhtbFBLBQYAAAAABAAEAPUAAACJAwAAAAA=&#10;" fillcolor="black [1632]" stroked="f">
                      <v:fill color2="black [3008]" rotate="t" angle="180" focus="8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5A6201" w:rsidRDefault="005A6201" w:rsidP="005A6201">
                            <w:pPr>
                              <w:pStyle w:val="Normalweb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/>
                                <w:kern w:val="24"/>
                                <w:sz w:val="16"/>
                                <w:szCs w:val="16"/>
                              </w:rPr>
                              <w:t>Requirements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FFFFFF"/>
                                <w:kern w:val="24"/>
                                <w:sz w:val="16"/>
                                <w:szCs w:val="16"/>
                              </w:rPr>
                              <w:t xml:space="preserve"> Risk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/>
                                <w:kern w:val="24"/>
                                <w:sz w:val="16"/>
                                <w:szCs w:val="16"/>
                              </w:rPr>
                              <w:t>Assessment</w:t>
                            </w:r>
                            <w:proofErr w:type="spellEnd"/>
                          </w:p>
                        </w:txbxContent>
                      </v:textbox>
                    </v:shape>
                    <v:shape id="Straight Arrow Connector 56" o:spid="_x0000_s1041" type="#_x0000_t32" style="position:absolute;left:31444;top:20104;width:0;height:2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kmoMEAAADbAAAADwAAAGRycy9kb3ducmV2LnhtbERPyWrDMBC9F/IPYgK9NXJ6CK0TJQST&#10;ULe3ZiHXQZrYjqWRsVTH/fuqUOhtHm+d1WZ0VgzUh8azgvksA0GsvWm4UnA67p9eQISIbNB6JgXf&#10;FGCznjysMDf+zp80HGIlUgiHHBXUMXa5lEHX5DDMfEecuKvvHcYE+0qaHu8p3Fn5nGUL6bDh1FBj&#10;R0VNuj18OQV4KfWtLRdv+mK35bsecFecP5R6nI7bJYhIY/wX/7lLk+a/wu8v6QC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eSagwQAAANsAAAAPAAAAAAAAAAAAAAAA&#10;AKECAABkcnMvZG93bnJldi54bWxQSwUGAAAAAAQABAD5AAAAjwMAAAAA&#10;" strokecolor="black [3200]" strokeweight="2pt">
                      <v:stroke endarrow="open"/>
                      <v:shadow on="t" color="black" opacity="24903f" origin=",.5" offset="0,.55556mm"/>
                    </v:shape>
                    <v:shapetype id="_x0000_t33" coordsize="21600,21600" o:spt="33" o:oned="t" path="m,l21600,r,21600e" filled="f">
                      <v:stroke joinstyle="miter"/>
                      <v:path arrowok="t" fillok="f" o:connecttype="none"/>
                      <o:lock v:ext="edit" shapetype="t"/>
                    </v:shapetype>
                    <v:shape id="Elbow Connector 60" o:spid="_x0000_s1042" type="#_x0000_t33" style="position:absolute;left:36869;top:19360;width:5091;height:658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atVcEAAADbAAAADwAAAGRycy9kb3ducmV2LnhtbERPXWvCMBR9H+w/hDvY20x1oLOaljkY&#10;ExGhTt8vzbUtNjddktnqrzcPgz0ezvcyH0wrLuR8Y1nBeJSAIC6tbrhScPj+fHkD4QOyxtYyKbiS&#10;hzx7fFhiqm3PBV32oRIxhH2KCuoQulRKX9Zk0I9sRxy5k3UGQ4SuktphH8NNKydJMpUGG44NNXb0&#10;UVN53v8aBf22cq8/BRXzr+Nqt6HZcDOnlVLPT8P7AkSgIfyL/9xrrWAS18cv8QfI7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Zq1VwQAAANsAAAAPAAAAAAAAAAAAAAAA&#10;AKECAABkcnMvZG93bnJldi54bWxQSwUGAAAAAAQABAD5AAAAjwMAAAAA&#10;" strokecolor="black [3200]" strokeweight="2pt">
                      <v:stroke dashstyle="dash" endarrow="open"/>
                      <v:shadow on="t" color="black" opacity="24903f" origin=",.5" offset="0,.55556mm"/>
                    </v:shape>
                    <v:shape id="Elbow Connector 62" o:spid="_x0000_s1043" type="#_x0000_t33" style="position:absolute;left:46187;top:17438;width:5091;height:1042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lc4cIAAADbAAAADwAAAGRycy9kb3ducmV2LnhtbESPT4vCMBTE7wt+h/AEb2uqsItUoywL&#10;yl5EWgWvj+bZBpuX0sT+8dNvFhY8DjPzG2azG2wtOmq9caxgMU9AEBdOGy4VXM779xUIH5A11o5J&#10;wUgedtvJ2wZT7XrOqMtDKSKEfYoKqhCaVEpfVGTRz11DHL2bay2GKNtS6hb7CLe1XCbJp7RoOC5U&#10;2NB3RcU9f1gFR8ne0WEYjTXZ9fh4nj7680mp2XT4WoMINIRX+L/9oxUsF/D3Jf4Auf0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jlc4cIAAADbAAAADwAAAAAAAAAAAAAA&#10;AAChAgAAZHJzL2Rvd25yZXYueG1sUEsFBgAAAAAEAAQA+QAAAJADAAAAAA==&#10;" strokecolor="black [3200]" strokeweight="2pt">
                      <v:stroke dashstyle="dash"/>
                      <v:shadow on="t" color="black" opacity="24903f" origin=",.5" offset="0,.55556mm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63" o:spid="_x0000_s1044" type="#_x0000_t202" style="position:absolute;left:37645;top:23041;width:7921;height:2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GWacEA&#10;AADbAAAADwAAAGRycy9kb3ducmV2LnhtbESPQWvCQBSE7wX/w/IEb3VjwFJSVxGt4MFLbXp/ZJ/Z&#10;YPZtyL6a+O9dodDjMDPfMKvN6Ft1oz42gQ0s5hko4irYhmsD5ffh9R1UFGSLbWAycKcIm/XkZYWF&#10;DQN/0e0stUoQjgUacCJdoXWsHHmM89ARJ+8Seo+SZF9r2+OQ4L7VeZa9aY8NpwWHHe0cVdfzrzcg&#10;YreLe/np4/FnPO0Hl1VLLI2ZTcftByihUf7Df+2jNZDn8PySfoBe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xlmnBAAAA2wAAAA8AAAAAAAAAAAAAAAAAmAIAAGRycy9kb3du&#10;cmV2LnhtbFBLBQYAAAAABAAEAPUAAACGAwAAAAA=&#10;" filled="f" stroked="f">
                      <v:textbox style="mso-fit-shape-to-text:t">
                        <w:txbxContent>
                          <w:p w:rsidR="005A6201" w:rsidRDefault="005A6201" w:rsidP="005A6201">
                            <w:pPr>
                              <w:pStyle w:val="Normalweb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Update</w:t>
                            </w:r>
                            <w:proofErr w:type="spellEnd"/>
                          </w:p>
                        </w:txbxContent>
                      </v:textbox>
                    </v:shape>
                    <v:shape id="TextBox 64" o:spid="_x0000_s1045" type="#_x0000_t202" style="position:absolute;left:48732;top:23041;width:7921;height:2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0z8sIA&#10;AADbAAAADwAAAGRycy9kb3ducmV2LnhtbESPT2vCQBTE7wW/w/IKvdWNloqkriL+AQ+9qPH+yL5m&#10;Q7NvQ/Zp4rd3hUKPw8z8hlmsBt+oG3WxDmxgMs5AEZfB1lwZKM779zmoKMgWm8Bk4E4RVsvRywJz&#10;G3o+0u0klUoQjjkacCJtrnUsHXmM49ASJ+8ndB4lya7StsM+wX2jp1k20x5rTgsOW9o4Kn9PV29A&#10;xK4n92Ln4+EyfG97l5WfWBjz9jqsv0AJDfIf/msfrIHpB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PTPywgAAANsAAAAPAAAAAAAAAAAAAAAAAJgCAABkcnMvZG93&#10;bnJldi54bWxQSwUGAAAAAAQABAD1AAAAhwMAAAAA&#10;" filled="f" stroked="f">
                      <v:textbox style="mso-fit-shape-to-text:t">
                        <w:txbxContent>
                          <w:p w:rsidR="005A6201" w:rsidRDefault="005A6201" w:rsidP="005A6201">
                            <w:pPr>
                              <w:pStyle w:val="Normalweb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Update</w:t>
                            </w:r>
                            <w:proofErr w:type="spellEnd"/>
                          </w:p>
                        </w:txbxContent>
                      </v:textbox>
                    </v:shape>
                    <v:shape id="Straight Arrow Connector 87" o:spid="_x0000_s1046" type="#_x0000_t32" style="position:absolute;left:23784;top:17223;width:34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RDg8IAAADbAAAADwAAAGRycy9kb3ducmV2LnhtbESPT4vCMBTE78J+h/AWvGm6soh0jSKy&#10;YvXmn8XrI3m21ealNNlav70RBI/DzPyGmc47W4mWGl86VvA1TEAQa2dKzhUcD6vBBIQPyAYrx6Tg&#10;Th7ms4/eFFPjbryjdh9yESHsU1RQhFCnUnpdkEU/dDVx9M6usRiibHJpGrxFuK3kKEnG0mLJcaHA&#10;mpYF6ev+3yrAU6Yv12y81qdqkW10i7/Lv61S/c9u8QMiUBfe4Vc7MwpG3/D8En+A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RRDg8IAAADbAAAADwAAAAAAAAAAAAAA&#10;AAChAgAAZHJzL2Rvd25yZXYueG1sUEsFBgAAAAAEAAQA+QAAAJADAAAAAA==&#10;" strokecolor="black [3200]" strokeweight="2pt">
                      <v:stroke endarrow="open"/>
                      <v:shadow on="t" color="black" opacity="24903f" origin=",.5" offset="0,.55556mm"/>
                    </v:shape>
                    <v:shape id="Straight Arrow Connector 89" o:spid="_x0000_s1047" type="#_x0000_t32" style="position:absolute;left:35684;top:17223;width:30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jmGMIAAADbAAAADwAAAGRycy9kb3ducmV2LnhtbESPT4vCMBTE78J+h/AWvGm6wop0jSKy&#10;YvXmn8XrI3m21ealNNlav70RBI/DzPyGmc47W4mWGl86VvA1TEAQa2dKzhUcD6vBBIQPyAYrx6Tg&#10;Th7ms4/eFFPjbryjdh9yESHsU1RQhFCnUnpdkEU/dDVx9M6usRiibHJpGrxFuK3kKEnG0mLJcaHA&#10;mpYF6ev+3yrAU6Yv12y81qdqkW10i7/Lv61S/c9u8QMiUBfe4Vc7MwpG3/D8En+A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ljmGMIAAADbAAAADwAAAAAAAAAAAAAA&#10;AAChAgAAZHJzL2Rvd25yZXYueG1sUEsFBgAAAAAEAAQA+QAAAJADAAAAAA==&#10;" strokecolor="black [3200]" strokeweight="2pt">
                      <v:stroke endarrow="open"/>
                      <v:shadow on="t" color="black" opacity="24903f" origin=",.5" offset="0,.55556mm"/>
                    </v:shape>
                    <v:shape id="Straight Arrow Connector 93" o:spid="_x0000_s1048" type="#_x0000_t32" style="position:absolute;left:46684;top:17223;width:32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p4b8MAAADbAAAADwAAAGRycy9kb3ducmV2LnhtbESPwWrDMBBE74X+g9hCb7WcHExxo4QQ&#10;Uurk1jTF10XaWE6slbEUx/37qFDocZiZN8xiNblOjDSE1rOCWZaDINbetNwoOH69v7yCCBHZYOeZ&#10;FPxQgNXy8WGBpfE3/qTxEBuRIBxKVGBj7Espg7bkMGS+J07eyQ8OY5JDI82AtwR3nZzneSEdtpwW&#10;LPa0saQvh6tTgHWlz5eq+NB1t652esTt5nuv1PPTtH4DEWmK/+G/dmUUzAv4/ZJ+gF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KeG/DAAAA2wAAAA8AAAAAAAAAAAAA&#10;AAAAoQIAAGRycy9kb3ducmV2LnhtbFBLBQYAAAAABAAEAPkAAACRAwAAAAA=&#10;" strokecolor="black [3200]" strokeweight="2pt">
                      <v:stroke endarrow="open"/>
                      <v:shadow on="t" color="black" opacity="24903f" origin=",.5" offset="0,.55556mm"/>
                    </v:shape>
                  </v:group>
                  <v:shape id="textruta 1" o:spid="_x0000_s1049" type="#_x0000_t202" style="position:absolute;left:64768;top:17331;width:10120;height:3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W1+MEA&#10;AADaAAAADwAAAGRycy9kb3ducmV2LnhtbESPQWvCQBSE70L/w/KE3nRjoSKpawi2BQ9equn9kX3N&#10;hmbfhuyrif/eFYQeh5n5htkWk+/UhYbYBjawWmagiOtgW24MVOfPxQZUFGSLXWAycKUIxe5ptsXc&#10;hpG/6HKSRiUIxxwNOJE+1zrWjjzGZeiJk/cTBo+S5NBoO+CY4L7TL1m21h5bTgsOe9o7qn9Pf96A&#10;iC1X1+rDx8P3dHwfXVa/YmXM83wq30AJTfIffrQP1sAa7lfSDdC7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VtfjBAAAA2gAAAA8AAAAAAAAAAAAAAAAAmAIAAGRycy9kb3du&#10;cmV2LnhtbFBLBQYAAAAABAAEAPUAAACGAwAAAAA=&#10;" filled="f" stroked="f">
                    <v:textbox style="mso-fit-shape-to-text:t">
                      <w:txbxContent>
                        <w:p w:rsidR="005A6201" w:rsidRDefault="005A6201" w:rsidP="005A6201">
                          <w:pPr>
                            <w:pStyle w:val="Normalweb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Team </w:t>
                          </w:r>
                          <w:proofErr w:type="spell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commitment</w:t>
                          </w:r>
                          <w:proofErr w:type="spellEnd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to</w:t>
                          </w:r>
                          <w:proofErr w:type="spellEnd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requirements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Rak pil 4" o:spid="_x0000_s1050" type="#_x0000_t32" style="position:absolute;left:19373;top:4707;width:0;height:96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CwZsQAAADaAAAADwAAAGRycy9kb3ducmV2LnhtbESPwWrDMBBE74H8g9hAb4ncUELrRg4l&#10;YPChPSRx6HWxtrKxtXIs1Xb+vioUehxm5g2zP8y2EyMNvnGs4HGTgCCunG7YKCgv+foZhA/IGjvH&#10;pOBOHg7ZcrHHVLuJTzSegxERwj5FBXUIfSqlr2qy6DeuJ47elxsshigHI/WAU4TbTm6TZCctNhwX&#10;auzpWFPVnr+tgsTv8tvx0n6MpQmn90+ZF/eXq1IPq/ntFUSgOfyH/9qFVvAEv1fiDZD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kLBmxAAAANoAAAAPAAAAAAAAAAAA&#10;AAAAAKECAABkcnMvZG93bnJldi54bWxQSwUGAAAAAAQABAD5AAAAkgMAAAAA&#10;" strokecolor="black [3040]">
                  <v:stroke endarrow="open"/>
                </v:shape>
              </v:group>
            </w:pict>
          </mc:Fallback>
        </mc:AlternateContent>
      </w:r>
      <w:r w:rsidR="00FC0D70" w:rsidRPr="00FC0D70">
        <w:rPr>
          <w:rFonts w:cstheme="minorHAnsi"/>
          <w:b/>
          <w:u w:val="single"/>
          <w:lang w:val="en-US"/>
        </w:rPr>
        <w:t>Execution</w:t>
      </w:r>
    </w:p>
    <w:p w:rsidR="003A260F" w:rsidRDefault="003A260F" w:rsidP="00FC0D70">
      <w:pPr>
        <w:spacing w:after="0"/>
        <w:rPr>
          <w:rFonts w:cstheme="minorHAnsi"/>
          <w:b/>
          <w:u w:val="single"/>
          <w:lang w:val="en-US"/>
        </w:rPr>
      </w:pPr>
    </w:p>
    <w:p w:rsidR="00176B37" w:rsidRDefault="00176B37" w:rsidP="004A495B">
      <w:pPr>
        <w:spacing w:after="0"/>
        <w:ind w:left="567"/>
        <w:rPr>
          <w:rFonts w:cstheme="minorHAnsi"/>
          <w:b/>
          <w:u w:val="single"/>
          <w:lang w:val="en-US"/>
        </w:rPr>
      </w:pPr>
    </w:p>
    <w:p w:rsidR="00176B37" w:rsidRDefault="00176B37" w:rsidP="00FC0D70">
      <w:pPr>
        <w:spacing w:after="0"/>
        <w:rPr>
          <w:rFonts w:cstheme="minorHAnsi"/>
          <w:b/>
          <w:u w:val="single"/>
          <w:lang w:val="en-US"/>
        </w:rPr>
      </w:pPr>
    </w:p>
    <w:p w:rsidR="00176B37" w:rsidRDefault="00176B37" w:rsidP="00FC0D70">
      <w:pPr>
        <w:spacing w:after="0"/>
        <w:rPr>
          <w:rFonts w:cstheme="minorHAnsi"/>
          <w:b/>
          <w:u w:val="single"/>
          <w:lang w:val="en-US"/>
        </w:rPr>
      </w:pPr>
    </w:p>
    <w:p w:rsidR="00176B37" w:rsidRDefault="00176B37" w:rsidP="00FC0D70">
      <w:pPr>
        <w:spacing w:after="0"/>
        <w:rPr>
          <w:rFonts w:cstheme="minorHAnsi"/>
          <w:b/>
          <w:u w:val="single"/>
          <w:lang w:val="en-US"/>
        </w:rPr>
      </w:pPr>
    </w:p>
    <w:p w:rsidR="00176B37" w:rsidRDefault="00176B37" w:rsidP="00FC0D70">
      <w:pPr>
        <w:spacing w:after="0"/>
        <w:rPr>
          <w:rFonts w:cstheme="minorHAnsi"/>
          <w:b/>
          <w:u w:val="single"/>
          <w:lang w:val="en-US"/>
        </w:rPr>
      </w:pPr>
    </w:p>
    <w:p w:rsidR="00176B37" w:rsidRPr="00FC0D70" w:rsidRDefault="00176B37" w:rsidP="00FC0D70">
      <w:pPr>
        <w:spacing w:after="0"/>
        <w:rPr>
          <w:rFonts w:cstheme="minorHAnsi"/>
          <w:b/>
          <w:u w:val="single"/>
          <w:lang w:val="en-US"/>
        </w:rPr>
      </w:pPr>
    </w:p>
    <w:p w:rsidR="004026AE" w:rsidRDefault="004026AE" w:rsidP="00D21B1C">
      <w:pPr>
        <w:spacing w:after="0"/>
        <w:rPr>
          <w:rFonts w:cstheme="minorHAnsi"/>
          <w:lang w:val="en-US"/>
        </w:rPr>
      </w:pPr>
    </w:p>
    <w:p w:rsidR="00176B37" w:rsidRDefault="00176B37" w:rsidP="00FC0D70">
      <w:pPr>
        <w:rPr>
          <w:rFonts w:cstheme="minorHAnsi"/>
          <w:lang w:val="en-US"/>
        </w:rPr>
      </w:pPr>
    </w:p>
    <w:p w:rsidR="00176B37" w:rsidRDefault="00176B37" w:rsidP="00FC0D70">
      <w:pPr>
        <w:rPr>
          <w:rFonts w:cstheme="minorHAnsi"/>
          <w:lang w:val="en-US"/>
        </w:rPr>
      </w:pPr>
    </w:p>
    <w:p w:rsidR="00176B37" w:rsidRDefault="00176B37" w:rsidP="00FC0D70">
      <w:pPr>
        <w:rPr>
          <w:rFonts w:cstheme="minorHAnsi"/>
          <w:lang w:val="en-US"/>
        </w:rPr>
      </w:pPr>
    </w:p>
    <w:p w:rsidR="00176B37" w:rsidRDefault="00176B37" w:rsidP="00FC0D70">
      <w:pPr>
        <w:rPr>
          <w:rFonts w:cstheme="minorHAnsi"/>
          <w:lang w:val="en-US"/>
        </w:rPr>
      </w:pPr>
    </w:p>
    <w:p w:rsidR="00D25E9F" w:rsidRDefault="00D25E9F" w:rsidP="00FC0D70">
      <w:pPr>
        <w:rPr>
          <w:rFonts w:cstheme="minorHAnsi"/>
          <w:lang w:val="en-US"/>
        </w:rPr>
      </w:pPr>
    </w:p>
    <w:p w:rsidR="003A260F" w:rsidRDefault="003A260F" w:rsidP="00846215">
      <w:pPr>
        <w:ind w:left="567" w:right="827"/>
        <w:rPr>
          <w:rFonts w:cstheme="minorHAnsi"/>
          <w:lang w:val="en-US"/>
        </w:rPr>
      </w:pPr>
      <w:r>
        <w:rPr>
          <w:rFonts w:cstheme="minorHAnsi"/>
          <w:lang w:val="en-US"/>
        </w:rPr>
        <w:t>The Project Manager shall put together a list of requirements</w:t>
      </w:r>
      <w:r w:rsidR="00002BE3">
        <w:rPr>
          <w:rFonts w:cstheme="minorHAnsi"/>
          <w:lang w:val="en-US"/>
        </w:rPr>
        <w:t xml:space="preserve"> based on the R</w:t>
      </w:r>
      <w:r>
        <w:rPr>
          <w:rFonts w:cstheme="minorHAnsi"/>
          <w:lang w:val="en-US"/>
        </w:rPr>
        <w:t>eque</w:t>
      </w:r>
      <w:r w:rsidR="00002BE3">
        <w:rPr>
          <w:rFonts w:cstheme="minorHAnsi"/>
          <w:lang w:val="en-US"/>
        </w:rPr>
        <w:t xml:space="preserve">st </w:t>
      </w:r>
      <w:proofErr w:type="gramStart"/>
      <w:r w:rsidR="00002BE3">
        <w:rPr>
          <w:rFonts w:cstheme="minorHAnsi"/>
          <w:lang w:val="en-US"/>
        </w:rPr>
        <w:t>For</w:t>
      </w:r>
      <w:proofErr w:type="gramEnd"/>
      <w:r w:rsidR="00002BE3">
        <w:rPr>
          <w:rFonts w:cstheme="minorHAnsi"/>
          <w:lang w:val="en-US"/>
        </w:rPr>
        <w:t xml:space="preserve"> Q</w:t>
      </w:r>
      <w:r>
        <w:rPr>
          <w:rFonts w:cstheme="minorHAnsi"/>
          <w:lang w:val="en-US"/>
        </w:rPr>
        <w:t>uotation</w:t>
      </w:r>
      <w:r w:rsidR="00233DA8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from the customer as well as internal requirements and requirements that may come from stakeholders. This list will be the basis for all requirements discussions throughout the project lifecycle</w:t>
      </w:r>
      <w:r w:rsidR="00002BE3">
        <w:rPr>
          <w:rFonts w:cstheme="minorHAnsi"/>
          <w:lang w:val="en-US"/>
        </w:rPr>
        <w:t xml:space="preserve">. </w:t>
      </w:r>
    </w:p>
    <w:p w:rsidR="004026AE" w:rsidRPr="004026AE" w:rsidRDefault="004026AE" w:rsidP="00846215">
      <w:pPr>
        <w:spacing w:after="0"/>
        <w:ind w:left="567" w:right="827"/>
        <w:rPr>
          <w:rFonts w:cstheme="minorHAnsi"/>
          <w:b/>
          <w:u w:val="single"/>
          <w:lang w:val="en-US"/>
        </w:rPr>
      </w:pPr>
      <w:r w:rsidRPr="004026AE">
        <w:rPr>
          <w:rFonts w:cstheme="minorHAnsi"/>
          <w:b/>
          <w:u w:val="single"/>
          <w:lang w:val="en-US"/>
        </w:rPr>
        <w:t>Pre-Requirement Review Meeting</w:t>
      </w:r>
    </w:p>
    <w:p w:rsidR="00086D71" w:rsidRDefault="00002BE3" w:rsidP="00846215">
      <w:pPr>
        <w:spacing w:after="0"/>
        <w:ind w:left="567" w:right="827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Project Manager shall </w:t>
      </w:r>
      <w:r w:rsidR="00D21B1C">
        <w:rPr>
          <w:rFonts w:cstheme="minorHAnsi"/>
          <w:lang w:val="en-US"/>
        </w:rPr>
        <w:t>invite</w:t>
      </w:r>
      <w:r>
        <w:rPr>
          <w:rFonts w:cstheme="minorHAnsi"/>
          <w:lang w:val="en-US"/>
        </w:rPr>
        <w:t xml:space="preserve"> appropriate project te</w:t>
      </w:r>
      <w:r w:rsidR="00D21B1C">
        <w:rPr>
          <w:rFonts w:cstheme="minorHAnsi"/>
          <w:lang w:val="en-US"/>
        </w:rPr>
        <w:t>am members and other key personnel</w:t>
      </w:r>
      <w:r>
        <w:rPr>
          <w:rFonts w:cstheme="minorHAnsi"/>
          <w:lang w:val="en-US"/>
        </w:rPr>
        <w:t xml:space="preserve"> to a Pre-Requirement Review meeting. </w:t>
      </w:r>
    </w:p>
    <w:p w:rsidR="004026AE" w:rsidRDefault="00002BE3" w:rsidP="00846215">
      <w:pPr>
        <w:spacing w:after="0"/>
        <w:ind w:left="567" w:right="827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No later than </w:t>
      </w:r>
      <w:r w:rsidR="004026AE">
        <w:rPr>
          <w:rFonts w:cstheme="minorHAnsi"/>
          <w:lang w:val="en-US"/>
        </w:rPr>
        <w:t xml:space="preserve">the day before the scheduled meeting the Project Manager should have </w:t>
      </w:r>
      <w:r w:rsidR="00D21B1C">
        <w:rPr>
          <w:rFonts w:cstheme="minorHAnsi"/>
          <w:lang w:val="en-US"/>
        </w:rPr>
        <w:t>shared the List of R</w:t>
      </w:r>
      <w:r w:rsidR="004026AE">
        <w:rPr>
          <w:rFonts w:cstheme="minorHAnsi"/>
          <w:lang w:val="en-US"/>
        </w:rPr>
        <w:t xml:space="preserve">equirements to all </w:t>
      </w:r>
      <w:r w:rsidR="00D21B1C">
        <w:rPr>
          <w:rFonts w:cstheme="minorHAnsi"/>
          <w:lang w:val="en-US"/>
        </w:rPr>
        <w:t>invited</w:t>
      </w:r>
      <w:r w:rsidR="004026AE">
        <w:rPr>
          <w:rFonts w:cstheme="minorHAnsi"/>
          <w:lang w:val="en-US"/>
        </w:rPr>
        <w:t xml:space="preserve"> for review.</w:t>
      </w:r>
    </w:p>
    <w:p w:rsidR="004026AE" w:rsidRDefault="004026AE" w:rsidP="00846215">
      <w:pPr>
        <w:spacing w:after="0"/>
        <w:ind w:left="567" w:right="827"/>
        <w:rPr>
          <w:rFonts w:cstheme="minorHAnsi"/>
          <w:lang w:val="en-US"/>
        </w:rPr>
      </w:pPr>
      <w:r>
        <w:rPr>
          <w:rFonts w:cstheme="minorHAnsi"/>
          <w:lang w:val="en-US"/>
        </w:rPr>
        <w:t>Change suggestions and Additions will be discussed on the Pre-Requirement Review Meeting.</w:t>
      </w:r>
    </w:p>
    <w:p w:rsidR="00086D71" w:rsidRDefault="004026AE" w:rsidP="00846215">
      <w:pPr>
        <w:spacing w:after="0"/>
        <w:ind w:left="567" w:right="827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When the Project Team has made a commitment to the Requirements List the Project Manager </w:t>
      </w:r>
      <w:r w:rsidR="00D21B1C">
        <w:rPr>
          <w:rFonts w:cstheme="minorHAnsi"/>
          <w:lang w:val="en-US"/>
        </w:rPr>
        <w:t>shal</w:t>
      </w:r>
      <w:r>
        <w:rPr>
          <w:rFonts w:cstheme="minorHAnsi"/>
          <w:lang w:val="en-US"/>
        </w:rPr>
        <w:t>l schedule the actual Requirement Review Meeting with customer representatives.</w:t>
      </w:r>
    </w:p>
    <w:p w:rsidR="00086D71" w:rsidRDefault="00086D71" w:rsidP="00086D71">
      <w:pPr>
        <w:spacing w:after="0"/>
        <w:rPr>
          <w:rFonts w:cstheme="minorHAnsi"/>
          <w:lang w:val="en-US"/>
        </w:rPr>
      </w:pPr>
    </w:p>
    <w:p w:rsidR="004A495B" w:rsidRDefault="004A495B" w:rsidP="00233DA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:rsidR="00C71C61" w:rsidRPr="00233DA8" w:rsidRDefault="004A495B" w:rsidP="004A495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sectPr w:rsidR="00C71C61" w:rsidRPr="00233DA8" w:rsidSect="004A495B"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C8D" w:rsidRDefault="00647C8D" w:rsidP="00B515E6">
      <w:pPr>
        <w:spacing w:after="0" w:line="240" w:lineRule="auto"/>
      </w:pPr>
      <w:r>
        <w:separator/>
      </w:r>
    </w:p>
  </w:endnote>
  <w:endnote w:type="continuationSeparator" w:id="0">
    <w:p w:rsidR="00647C8D" w:rsidRDefault="00647C8D" w:rsidP="00B51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95B" w:rsidRPr="0079730D" w:rsidRDefault="004A495B" w:rsidP="004A495B">
    <w:pPr>
      <w:keepNext/>
      <w:keepLines/>
      <w:spacing w:after="0" w:line="240" w:lineRule="auto"/>
      <w:outlineLvl w:val="0"/>
      <w:rPr>
        <w:rFonts w:asciiTheme="majorHAnsi" w:eastAsiaTheme="majorEastAsia" w:hAnsiTheme="majorHAnsi" w:cstheme="minorHAnsi"/>
        <w:b/>
        <w:bCs/>
        <w:sz w:val="28"/>
        <w:szCs w:val="28"/>
        <w:lang w:val="en-US"/>
      </w:rPr>
    </w:pPr>
    <w:r w:rsidRPr="0079730D">
      <w:rPr>
        <w:rFonts w:asciiTheme="majorHAnsi" w:eastAsiaTheme="majorEastAsia" w:hAnsiTheme="majorHAnsi" w:cstheme="minorHAnsi"/>
        <w:b/>
        <w:bCs/>
        <w:sz w:val="28"/>
        <w:szCs w:val="28"/>
        <w:lang w:val="en-US"/>
      </w:rPr>
      <w:t>Revision history</w:t>
    </w:r>
  </w:p>
  <w:tbl>
    <w:tblPr>
      <w:tblStyle w:val="Tabellrutnt"/>
      <w:tblW w:w="9606" w:type="dxa"/>
      <w:tblLook w:val="04A0" w:firstRow="1" w:lastRow="0" w:firstColumn="1" w:lastColumn="0" w:noHBand="0" w:noVBand="1"/>
    </w:tblPr>
    <w:tblGrid>
      <w:gridCol w:w="5637"/>
      <w:gridCol w:w="2126"/>
      <w:gridCol w:w="1843"/>
    </w:tblGrid>
    <w:tr w:rsidR="004A495B" w:rsidTr="00B212F9">
      <w:tc>
        <w:tcPr>
          <w:tcW w:w="5637" w:type="dxa"/>
        </w:tcPr>
        <w:p w:rsidR="004A495B" w:rsidRPr="007A315E" w:rsidRDefault="004A495B" w:rsidP="00B212F9">
          <w:pPr>
            <w:pStyle w:val="Sidhuvud"/>
            <w:rPr>
              <w:b/>
            </w:rPr>
          </w:pPr>
          <w:r w:rsidRPr="007A315E">
            <w:rPr>
              <w:b/>
            </w:rPr>
            <w:t>Changes</w:t>
          </w:r>
        </w:p>
      </w:tc>
      <w:tc>
        <w:tcPr>
          <w:tcW w:w="2126" w:type="dxa"/>
        </w:tcPr>
        <w:p w:rsidR="004A495B" w:rsidRPr="007A315E" w:rsidRDefault="004A495B" w:rsidP="00B212F9">
          <w:pPr>
            <w:pStyle w:val="Sidhuvud"/>
            <w:rPr>
              <w:b/>
            </w:rPr>
          </w:pPr>
          <w:r w:rsidRPr="007A315E">
            <w:rPr>
              <w:b/>
            </w:rPr>
            <w:t>Date</w:t>
          </w:r>
        </w:p>
      </w:tc>
      <w:tc>
        <w:tcPr>
          <w:tcW w:w="1843" w:type="dxa"/>
        </w:tcPr>
        <w:p w:rsidR="004A495B" w:rsidRPr="007A315E" w:rsidRDefault="004A495B" w:rsidP="00B212F9">
          <w:pPr>
            <w:pStyle w:val="Sidhuvud"/>
            <w:rPr>
              <w:b/>
            </w:rPr>
          </w:pPr>
          <w:proofErr w:type="spellStart"/>
          <w:r w:rsidRPr="007A315E">
            <w:rPr>
              <w:b/>
            </w:rPr>
            <w:t>Issuer</w:t>
          </w:r>
          <w:proofErr w:type="spellEnd"/>
        </w:p>
      </w:tc>
    </w:tr>
    <w:tr w:rsidR="004A495B" w:rsidTr="00B212F9">
      <w:tc>
        <w:tcPr>
          <w:tcW w:w="5637" w:type="dxa"/>
        </w:tcPr>
        <w:p w:rsidR="004A495B" w:rsidRDefault="004A495B" w:rsidP="00B212F9">
          <w:pPr>
            <w:pStyle w:val="Sidhuvud"/>
          </w:pPr>
        </w:p>
      </w:tc>
      <w:tc>
        <w:tcPr>
          <w:tcW w:w="2126" w:type="dxa"/>
        </w:tcPr>
        <w:p w:rsidR="004A495B" w:rsidRDefault="004A495B" w:rsidP="00B212F9">
          <w:pPr>
            <w:pStyle w:val="Sidhuvud"/>
          </w:pPr>
        </w:p>
      </w:tc>
      <w:tc>
        <w:tcPr>
          <w:tcW w:w="1843" w:type="dxa"/>
        </w:tcPr>
        <w:p w:rsidR="004A495B" w:rsidRDefault="004A495B" w:rsidP="00B212F9">
          <w:pPr>
            <w:pStyle w:val="Sidhuvud"/>
          </w:pPr>
        </w:p>
      </w:tc>
    </w:tr>
    <w:tr w:rsidR="004A495B" w:rsidTr="00B212F9">
      <w:tc>
        <w:tcPr>
          <w:tcW w:w="5637" w:type="dxa"/>
        </w:tcPr>
        <w:p w:rsidR="004A495B" w:rsidRDefault="004A495B" w:rsidP="00B212F9">
          <w:pPr>
            <w:pStyle w:val="Sidhuvud"/>
          </w:pPr>
        </w:p>
      </w:tc>
      <w:tc>
        <w:tcPr>
          <w:tcW w:w="2126" w:type="dxa"/>
        </w:tcPr>
        <w:p w:rsidR="004A495B" w:rsidRDefault="004A495B" w:rsidP="00B212F9">
          <w:pPr>
            <w:pStyle w:val="Sidhuvud"/>
          </w:pPr>
        </w:p>
      </w:tc>
      <w:tc>
        <w:tcPr>
          <w:tcW w:w="1843" w:type="dxa"/>
        </w:tcPr>
        <w:p w:rsidR="004A495B" w:rsidRDefault="004A495B" w:rsidP="00B212F9">
          <w:pPr>
            <w:pStyle w:val="Sidhuvud"/>
          </w:pPr>
        </w:p>
      </w:tc>
    </w:tr>
    <w:tr w:rsidR="004A495B" w:rsidTr="00B212F9">
      <w:tc>
        <w:tcPr>
          <w:tcW w:w="5637" w:type="dxa"/>
        </w:tcPr>
        <w:p w:rsidR="004A495B" w:rsidRDefault="004A495B" w:rsidP="00B212F9">
          <w:pPr>
            <w:pStyle w:val="Sidhuvud"/>
          </w:pPr>
        </w:p>
      </w:tc>
      <w:tc>
        <w:tcPr>
          <w:tcW w:w="2126" w:type="dxa"/>
        </w:tcPr>
        <w:p w:rsidR="004A495B" w:rsidRDefault="004A495B" w:rsidP="00B212F9">
          <w:pPr>
            <w:pStyle w:val="Sidhuvud"/>
          </w:pPr>
        </w:p>
      </w:tc>
      <w:tc>
        <w:tcPr>
          <w:tcW w:w="1843" w:type="dxa"/>
        </w:tcPr>
        <w:p w:rsidR="004A495B" w:rsidRDefault="004A495B" w:rsidP="00B212F9">
          <w:pPr>
            <w:pStyle w:val="Sidhuvud"/>
          </w:pPr>
        </w:p>
      </w:tc>
    </w:tr>
  </w:tbl>
  <w:p w:rsidR="004A495B" w:rsidRPr="004A495B" w:rsidRDefault="004A495B" w:rsidP="004A495B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95B" w:rsidRDefault="004A495B" w:rsidP="004A495B">
    <w:pPr>
      <w:pStyle w:val="Sidhuvud"/>
    </w:pPr>
  </w:p>
  <w:p w:rsidR="004A495B" w:rsidRDefault="004A495B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C8D" w:rsidRDefault="00647C8D" w:rsidP="00B515E6">
      <w:pPr>
        <w:spacing w:after="0" w:line="240" w:lineRule="auto"/>
      </w:pPr>
      <w:r>
        <w:separator/>
      </w:r>
    </w:p>
  </w:footnote>
  <w:footnote w:type="continuationSeparator" w:id="0">
    <w:p w:rsidR="00647C8D" w:rsidRDefault="00647C8D" w:rsidP="00B51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5E6" w:rsidRDefault="00B515E6">
    <w:pPr>
      <w:pStyle w:val="Sidhuvud"/>
    </w:pPr>
  </w:p>
  <w:tbl>
    <w:tblPr>
      <w:tblStyle w:val="Tabellrutnt"/>
      <w:tblW w:w="95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84"/>
      <w:gridCol w:w="2079"/>
      <w:gridCol w:w="1743"/>
    </w:tblGrid>
    <w:tr w:rsidR="00B515E6" w:rsidTr="00325A86">
      <w:trPr>
        <w:trHeight w:val="413"/>
      </w:trPr>
      <w:tc>
        <w:tcPr>
          <w:tcW w:w="7763" w:type="dxa"/>
          <w:gridSpan w:val="2"/>
          <w:vMerge w:val="restart"/>
          <w:vAlign w:val="center"/>
        </w:tcPr>
        <w:p w:rsidR="00B515E6" w:rsidRPr="00AC7209" w:rsidRDefault="00B515E6" w:rsidP="00325A86">
          <w:pPr>
            <w:pStyle w:val="Sidhuvud"/>
          </w:pPr>
          <w:r>
            <w:rPr>
              <w:noProof/>
              <w:lang w:val="en-US"/>
            </w:rPr>
            <w:drawing>
              <wp:inline distT="0" distB="0" distL="0" distR="0" wp14:anchorId="6CFE85D9" wp14:editId="7B61D6A1">
                <wp:extent cx="4233333" cy="893107"/>
                <wp:effectExtent l="0" t="0" r="0" b="2540"/>
                <wp:docPr id="28" name="Picture 2" descr="C:\Users\anna.morkerdal\Desktop\Anna Mörkerdal\T-logg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" name="Picture 2" descr="C:\Users\anna.morkerdal\Desktop\Anna Mörkerdal\T-logg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33332" cy="893107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  <w:r w:rsidRPr="00AC398E">
            <w:rPr>
              <w:rFonts w:asciiTheme="majorHAnsi" w:eastAsiaTheme="majorEastAsia" w:hAnsiTheme="majorHAnsi" w:cstheme="minorHAnsi"/>
              <w:bCs/>
              <w:sz w:val="28"/>
              <w:szCs w:val="28"/>
              <w:lang w:val="en-US"/>
            </w:rPr>
            <w:fldChar w:fldCharType="begin"/>
          </w:r>
          <w:r w:rsidRPr="00AC398E">
            <w:rPr>
              <w:rFonts w:asciiTheme="majorHAnsi" w:eastAsiaTheme="majorEastAsia" w:hAnsiTheme="majorHAnsi" w:cstheme="minorHAnsi"/>
              <w:bCs/>
              <w:sz w:val="28"/>
              <w:szCs w:val="28"/>
              <w:lang w:val="en-US"/>
            </w:rPr>
            <w:instrText xml:space="preserve"> FILLIN  "Project name"  \* MERGEFORMAT </w:instrText>
          </w:r>
          <w:r w:rsidRPr="00AC398E">
            <w:rPr>
              <w:rFonts w:asciiTheme="majorHAnsi" w:eastAsiaTheme="majorEastAsia" w:hAnsiTheme="majorHAnsi" w:cstheme="minorHAnsi"/>
              <w:bCs/>
              <w:sz w:val="28"/>
              <w:szCs w:val="28"/>
              <w:lang w:val="en-US"/>
            </w:rPr>
            <w:fldChar w:fldCharType="end"/>
          </w:r>
        </w:p>
      </w:tc>
      <w:tc>
        <w:tcPr>
          <w:tcW w:w="1743" w:type="dxa"/>
          <w:vAlign w:val="center"/>
        </w:tcPr>
        <w:p w:rsidR="00B515E6" w:rsidRPr="00F259D5" w:rsidRDefault="00B515E6" w:rsidP="00325A86">
          <w:pPr>
            <w:pStyle w:val="Sidhuvud"/>
            <w:rPr>
              <w:rFonts w:cstheme="minorHAnsi"/>
            </w:rPr>
          </w:pPr>
          <w:r w:rsidRPr="00F259D5">
            <w:rPr>
              <w:rFonts w:cstheme="minorHAnsi"/>
              <w:sz w:val="16"/>
              <w:szCs w:val="16"/>
            </w:rPr>
            <w:t>Page:</w:t>
          </w:r>
        </w:p>
        <w:p w:rsidR="00B515E6" w:rsidRPr="001B0964" w:rsidRDefault="00B515E6" w:rsidP="00325A86">
          <w:pPr>
            <w:pStyle w:val="Sidhuvud"/>
            <w:jc w:val="center"/>
            <w:rPr>
              <w:rFonts w:cstheme="minorHAnsi"/>
            </w:rPr>
          </w:pPr>
          <w:r>
            <w:t xml:space="preserve"> </w:t>
          </w:r>
          <w:r w:rsidRPr="001B0964">
            <w:rPr>
              <w:rFonts w:cstheme="minorHAnsi"/>
            </w:rPr>
            <w:fldChar w:fldCharType="begin"/>
          </w:r>
          <w:r w:rsidRPr="001B0964">
            <w:rPr>
              <w:rFonts w:cstheme="minorHAnsi"/>
            </w:rPr>
            <w:instrText xml:space="preserve"> PAGE  \* Arabic  \* MERGEFORMAT </w:instrText>
          </w:r>
          <w:r w:rsidRPr="001B0964">
            <w:rPr>
              <w:rFonts w:cstheme="minorHAnsi"/>
            </w:rPr>
            <w:fldChar w:fldCharType="separate"/>
          </w:r>
          <w:r w:rsidR="004A495B">
            <w:rPr>
              <w:rFonts w:cstheme="minorHAnsi"/>
              <w:noProof/>
            </w:rPr>
            <w:t>1</w:t>
          </w:r>
          <w:r w:rsidRPr="001B0964">
            <w:rPr>
              <w:rFonts w:cstheme="minorHAnsi"/>
            </w:rPr>
            <w:fldChar w:fldCharType="end"/>
          </w:r>
          <w:r w:rsidRPr="001B0964">
            <w:rPr>
              <w:rFonts w:cstheme="minorHAnsi"/>
            </w:rPr>
            <w:t xml:space="preserve"> / </w:t>
          </w:r>
          <w:r w:rsidRPr="001B0964">
            <w:rPr>
              <w:rFonts w:cstheme="minorHAnsi"/>
            </w:rPr>
            <w:fldChar w:fldCharType="begin"/>
          </w:r>
          <w:r w:rsidRPr="001B0964">
            <w:rPr>
              <w:rFonts w:cstheme="minorHAnsi"/>
            </w:rPr>
            <w:instrText xml:space="preserve"> NUMPAGES  \* Arabic  \* MERGEFORMAT </w:instrText>
          </w:r>
          <w:r w:rsidRPr="001B0964">
            <w:rPr>
              <w:rFonts w:cstheme="minorHAnsi"/>
            </w:rPr>
            <w:fldChar w:fldCharType="separate"/>
          </w:r>
          <w:r w:rsidR="004A495B">
            <w:rPr>
              <w:rFonts w:cstheme="minorHAnsi"/>
              <w:noProof/>
            </w:rPr>
            <w:t>2</w:t>
          </w:r>
          <w:r w:rsidRPr="001B0964">
            <w:rPr>
              <w:rFonts w:cstheme="minorHAnsi"/>
              <w:noProof/>
            </w:rPr>
            <w:fldChar w:fldCharType="end"/>
          </w:r>
        </w:p>
      </w:tc>
    </w:tr>
    <w:tr w:rsidR="00B515E6" w:rsidTr="00325A86">
      <w:trPr>
        <w:trHeight w:val="430"/>
      </w:trPr>
      <w:tc>
        <w:tcPr>
          <w:tcW w:w="7763" w:type="dxa"/>
          <w:gridSpan w:val="2"/>
          <w:vMerge/>
        </w:tcPr>
        <w:p w:rsidR="00B515E6" w:rsidRDefault="00B515E6" w:rsidP="00325A86">
          <w:pPr>
            <w:pStyle w:val="Sidhuvud"/>
          </w:pPr>
        </w:p>
      </w:tc>
      <w:tc>
        <w:tcPr>
          <w:tcW w:w="1743" w:type="dxa"/>
          <w:vAlign w:val="center"/>
        </w:tcPr>
        <w:p w:rsidR="00B515E6" w:rsidRDefault="00B515E6" w:rsidP="00325A86">
          <w:pPr>
            <w:pStyle w:val="Sidhuvud"/>
          </w:pPr>
          <w:r w:rsidRPr="00F57B5B">
            <w:rPr>
              <w:sz w:val="16"/>
              <w:szCs w:val="16"/>
            </w:rPr>
            <w:t>V</w:t>
          </w:r>
          <w:r w:rsidRPr="00F259D5">
            <w:rPr>
              <w:rFonts w:cstheme="minorHAnsi"/>
              <w:sz w:val="16"/>
              <w:szCs w:val="16"/>
            </w:rPr>
            <w:t>ersion:</w:t>
          </w:r>
        </w:p>
        <w:p w:rsidR="00B515E6" w:rsidRPr="001B0964" w:rsidRDefault="00D21B1C" w:rsidP="00325A86">
          <w:pPr>
            <w:pStyle w:val="Sidhuvud"/>
            <w:jc w:val="center"/>
            <w:rPr>
              <w:rFonts w:cstheme="minorHAnsi"/>
            </w:rPr>
          </w:pPr>
          <w:r>
            <w:rPr>
              <w:rFonts w:cstheme="minorHAnsi"/>
            </w:rPr>
            <w:t>1</w:t>
          </w:r>
        </w:p>
      </w:tc>
    </w:tr>
    <w:tr w:rsidR="00B515E6" w:rsidTr="00325A86">
      <w:trPr>
        <w:trHeight w:val="430"/>
      </w:trPr>
      <w:tc>
        <w:tcPr>
          <w:tcW w:w="7763" w:type="dxa"/>
          <w:gridSpan w:val="2"/>
          <w:vMerge/>
        </w:tcPr>
        <w:p w:rsidR="00B515E6" w:rsidRDefault="00B515E6" w:rsidP="00325A86">
          <w:pPr>
            <w:pStyle w:val="Sidhuvud"/>
          </w:pPr>
        </w:p>
      </w:tc>
      <w:tc>
        <w:tcPr>
          <w:tcW w:w="1743" w:type="dxa"/>
          <w:vAlign w:val="center"/>
        </w:tcPr>
        <w:p w:rsidR="00B515E6" w:rsidRPr="00F259D5" w:rsidRDefault="00B515E6" w:rsidP="00325A86">
          <w:pPr>
            <w:pStyle w:val="Sidhuvud"/>
            <w:rPr>
              <w:rFonts w:cstheme="minorHAnsi"/>
              <w:sz w:val="16"/>
              <w:szCs w:val="16"/>
            </w:rPr>
          </w:pPr>
          <w:r w:rsidRPr="00F259D5">
            <w:rPr>
              <w:rFonts w:cstheme="minorHAnsi"/>
              <w:sz w:val="16"/>
              <w:szCs w:val="16"/>
            </w:rPr>
            <w:t>Class:</w:t>
          </w:r>
        </w:p>
        <w:p w:rsidR="00B515E6" w:rsidRPr="00F259D5" w:rsidRDefault="00D21B1C" w:rsidP="00325A86">
          <w:pPr>
            <w:pStyle w:val="Sidhuvud"/>
            <w:jc w:val="center"/>
            <w:rPr>
              <w:rFonts w:cstheme="minorHAnsi"/>
            </w:rPr>
          </w:pPr>
          <w:r>
            <w:rPr>
              <w:rFonts w:cstheme="minorHAnsi"/>
            </w:rPr>
            <w:t>I</w:t>
          </w:r>
        </w:p>
      </w:tc>
    </w:tr>
    <w:tr w:rsidR="00B515E6" w:rsidRPr="00AC7209" w:rsidTr="00325A86">
      <w:trPr>
        <w:trHeight w:val="132"/>
      </w:trPr>
      <w:tc>
        <w:tcPr>
          <w:tcW w:w="5684" w:type="dxa"/>
        </w:tcPr>
        <w:p w:rsidR="00B515E6" w:rsidRPr="00B515E6" w:rsidRDefault="00B515E6" w:rsidP="00325A86">
          <w:pPr>
            <w:pStyle w:val="Sidhuvud"/>
            <w:rPr>
              <w:rFonts w:cstheme="minorHAnsi"/>
              <w:sz w:val="16"/>
              <w:szCs w:val="16"/>
              <w:lang w:val="en-US"/>
            </w:rPr>
          </w:pPr>
          <w:r w:rsidRPr="00B515E6">
            <w:rPr>
              <w:rFonts w:cstheme="minorHAnsi"/>
              <w:sz w:val="16"/>
              <w:szCs w:val="16"/>
              <w:lang w:val="en-US"/>
            </w:rPr>
            <w:t>Name of document:</w:t>
          </w:r>
        </w:p>
        <w:p w:rsidR="00B515E6" w:rsidRPr="00B515E6" w:rsidRDefault="00233DA8" w:rsidP="00102B07">
          <w:pPr>
            <w:keepNext/>
            <w:keepLines/>
            <w:outlineLvl w:val="0"/>
            <w:rPr>
              <w:rFonts w:asciiTheme="majorHAnsi" w:eastAsiaTheme="majorEastAsia" w:hAnsiTheme="majorHAnsi" w:cstheme="minorHAnsi"/>
              <w:b/>
              <w:bCs/>
              <w:sz w:val="28"/>
              <w:szCs w:val="28"/>
              <w:lang w:val="en-US"/>
            </w:rPr>
          </w:pPr>
          <w:r>
            <w:rPr>
              <w:rFonts w:asciiTheme="majorHAnsi" w:eastAsiaTheme="majorEastAsia" w:hAnsiTheme="majorHAnsi" w:cstheme="minorHAnsi"/>
              <w:b/>
              <w:bCs/>
              <w:sz w:val="28"/>
              <w:szCs w:val="28"/>
              <w:lang w:val="en-US"/>
            </w:rPr>
            <w:t>Pre-</w:t>
          </w:r>
          <w:r w:rsidR="00B515E6" w:rsidRPr="00B515E6">
            <w:rPr>
              <w:rFonts w:asciiTheme="majorHAnsi" w:eastAsiaTheme="majorEastAsia" w:hAnsiTheme="majorHAnsi" w:cstheme="minorHAnsi"/>
              <w:b/>
              <w:bCs/>
              <w:sz w:val="28"/>
              <w:szCs w:val="28"/>
              <w:lang w:val="en-US"/>
            </w:rPr>
            <w:t>Requirements Review</w:t>
          </w:r>
          <w:r w:rsidR="00086D71">
            <w:rPr>
              <w:rFonts w:asciiTheme="majorHAnsi" w:eastAsiaTheme="majorEastAsia" w:hAnsiTheme="majorHAnsi" w:cstheme="minorHAnsi"/>
              <w:b/>
              <w:bCs/>
              <w:sz w:val="28"/>
              <w:szCs w:val="28"/>
              <w:lang w:val="en-US"/>
            </w:rPr>
            <w:t xml:space="preserve"> </w:t>
          </w:r>
        </w:p>
      </w:tc>
      <w:tc>
        <w:tcPr>
          <w:tcW w:w="2079" w:type="dxa"/>
        </w:tcPr>
        <w:p w:rsidR="00B515E6" w:rsidRPr="00F259D5" w:rsidRDefault="00B515E6" w:rsidP="00325A86">
          <w:pPr>
            <w:pStyle w:val="Sidhuvud"/>
            <w:rPr>
              <w:rFonts w:cstheme="minorHAnsi"/>
              <w:sz w:val="16"/>
              <w:szCs w:val="16"/>
              <w:lang w:val="en-US"/>
            </w:rPr>
          </w:pPr>
          <w:r w:rsidRPr="00F259D5">
            <w:rPr>
              <w:rFonts w:cstheme="minorHAnsi"/>
              <w:sz w:val="16"/>
              <w:szCs w:val="16"/>
              <w:lang w:val="en-US"/>
            </w:rPr>
            <w:t>Type:</w:t>
          </w:r>
        </w:p>
        <w:p w:rsidR="00B515E6" w:rsidRPr="00AC7209" w:rsidRDefault="00403269" w:rsidP="00403269">
          <w:pPr>
            <w:pStyle w:val="Sidhuvud"/>
            <w:rPr>
              <w:lang w:val="en-US"/>
            </w:rPr>
          </w:pPr>
          <w:r>
            <w:rPr>
              <w:lang w:val="en-US"/>
            </w:rPr>
            <w:t>Instruction</w:t>
          </w:r>
        </w:p>
      </w:tc>
      <w:tc>
        <w:tcPr>
          <w:tcW w:w="1743" w:type="dxa"/>
        </w:tcPr>
        <w:p w:rsidR="00B515E6" w:rsidRPr="00F259D5" w:rsidRDefault="00B515E6" w:rsidP="00325A86">
          <w:pPr>
            <w:pStyle w:val="Sidhuvud"/>
            <w:rPr>
              <w:rFonts w:cstheme="minorHAnsi"/>
              <w:sz w:val="16"/>
              <w:szCs w:val="16"/>
              <w:lang w:val="en-US"/>
            </w:rPr>
          </w:pPr>
          <w:r w:rsidRPr="00F259D5">
            <w:rPr>
              <w:rFonts w:cstheme="minorHAnsi"/>
              <w:sz w:val="16"/>
              <w:szCs w:val="16"/>
              <w:lang w:val="en-US"/>
            </w:rPr>
            <w:t>Reg.no:</w:t>
          </w:r>
        </w:p>
        <w:p w:rsidR="00B515E6" w:rsidRPr="001B0964" w:rsidRDefault="00403269" w:rsidP="00325A86">
          <w:pPr>
            <w:pStyle w:val="Sidhuvud"/>
            <w:rPr>
              <w:rFonts w:cstheme="minorHAnsi"/>
              <w:lang w:val="en-US"/>
            </w:rPr>
          </w:pPr>
          <w:r>
            <w:rPr>
              <w:rFonts w:cstheme="minorHAnsi"/>
              <w:lang w:val="en-US"/>
            </w:rPr>
            <w:t>TQ-15-0007</w:t>
          </w:r>
        </w:p>
      </w:tc>
    </w:tr>
    <w:tr w:rsidR="00B515E6" w:rsidTr="00325A86">
      <w:trPr>
        <w:trHeight w:val="132"/>
      </w:trPr>
      <w:tc>
        <w:tcPr>
          <w:tcW w:w="5684" w:type="dxa"/>
        </w:tcPr>
        <w:p w:rsidR="00B515E6" w:rsidRPr="00F259D5" w:rsidRDefault="00B515E6" w:rsidP="00325A86">
          <w:pPr>
            <w:pStyle w:val="Sidhuvud"/>
            <w:rPr>
              <w:rFonts w:cstheme="minorHAnsi"/>
              <w:sz w:val="16"/>
              <w:szCs w:val="16"/>
            </w:rPr>
          </w:pPr>
          <w:proofErr w:type="spellStart"/>
          <w:r w:rsidRPr="00F259D5">
            <w:rPr>
              <w:rFonts w:cstheme="minorHAnsi"/>
              <w:sz w:val="16"/>
              <w:szCs w:val="16"/>
            </w:rPr>
            <w:t>Issued</w:t>
          </w:r>
          <w:proofErr w:type="spellEnd"/>
          <w:r w:rsidRPr="00F259D5">
            <w:rPr>
              <w:rFonts w:cstheme="minorHAnsi"/>
              <w:sz w:val="16"/>
              <w:szCs w:val="16"/>
            </w:rPr>
            <w:t xml:space="preserve"> by:</w:t>
          </w:r>
        </w:p>
        <w:p w:rsidR="00B515E6" w:rsidRPr="00F259D5" w:rsidRDefault="00D21B1C" w:rsidP="00325A86">
          <w:pPr>
            <w:pStyle w:val="Sidhuvud"/>
            <w:rPr>
              <w:rFonts w:cstheme="minorHAnsi"/>
            </w:rPr>
          </w:pPr>
          <w:r>
            <w:rPr>
              <w:rFonts w:cstheme="minorHAnsi"/>
            </w:rPr>
            <w:t>Anna Mörkerdal</w:t>
          </w:r>
        </w:p>
      </w:tc>
      <w:tc>
        <w:tcPr>
          <w:tcW w:w="2079" w:type="dxa"/>
        </w:tcPr>
        <w:p w:rsidR="00B515E6" w:rsidRPr="00F259D5" w:rsidRDefault="00B515E6" w:rsidP="00325A86">
          <w:pPr>
            <w:pStyle w:val="Sidhuvud"/>
            <w:rPr>
              <w:rFonts w:cstheme="minorHAnsi"/>
              <w:sz w:val="16"/>
              <w:szCs w:val="16"/>
            </w:rPr>
          </w:pPr>
          <w:r w:rsidRPr="00F259D5">
            <w:rPr>
              <w:rFonts w:cstheme="minorHAnsi"/>
              <w:sz w:val="16"/>
              <w:szCs w:val="16"/>
            </w:rPr>
            <w:t>Sign:</w:t>
          </w:r>
        </w:p>
        <w:p w:rsidR="00B515E6" w:rsidRPr="00F259D5" w:rsidRDefault="00B515E6" w:rsidP="00325A86">
          <w:pPr>
            <w:pStyle w:val="Sidhuvud"/>
            <w:rPr>
              <w:rFonts w:cstheme="minorHAnsi"/>
            </w:rPr>
          </w:pPr>
        </w:p>
      </w:tc>
      <w:tc>
        <w:tcPr>
          <w:tcW w:w="1743" w:type="dxa"/>
        </w:tcPr>
        <w:p w:rsidR="00B515E6" w:rsidRPr="00F259D5" w:rsidRDefault="00B515E6" w:rsidP="00325A86">
          <w:pPr>
            <w:pStyle w:val="Sidhuvud"/>
            <w:rPr>
              <w:rFonts w:cstheme="minorHAnsi"/>
              <w:sz w:val="16"/>
              <w:szCs w:val="16"/>
            </w:rPr>
          </w:pPr>
          <w:r w:rsidRPr="00F259D5">
            <w:rPr>
              <w:rFonts w:cstheme="minorHAnsi"/>
              <w:sz w:val="16"/>
              <w:szCs w:val="16"/>
            </w:rPr>
            <w:t>Date:</w:t>
          </w:r>
        </w:p>
        <w:p w:rsidR="00B515E6" w:rsidRPr="001B0964" w:rsidRDefault="00403269" w:rsidP="00325A86">
          <w:pPr>
            <w:pStyle w:val="Sidhuvud"/>
            <w:rPr>
              <w:rFonts w:cstheme="minorHAnsi"/>
            </w:rPr>
          </w:pPr>
          <w:proofErr w:type="gramStart"/>
          <w:r>
            <w:rPr>
              <w:rFonts w:cstheme="minorHAnsi"/>
            </w:rPr>
            <w:t>20150120</w:t>
          </w:r>
          <w:proofErr w:type="gramEnd"/>
        </w:p>
      </w:tc>
    </w:tr>
    <w:tr w:rsidR="00B515E6" w:rsidTr="00325A86">
      <w:trPr>
        <w:trHeight w:val="132"/>
      </w:trPr>
      <w:tc>
        <w:tcPr>
          <w:tcW w:w="5684" w:type="dxa"/>
        </w:tcPr>
        <w:p w:rsidR="00B515E6" w:rsidRPr="00F259D5" w:rsidRDefault="00B515E6" w:rsidP="00325A86">
          <w:pPr>
            <w:pStyle w:val="Sidhuvud"/>
            <w:rPr>
              <w:rFonts w:cstheme="minorHAnsi"/>
              <w:sz w:val="16"/>
              <w:szCs w:val="16"/>
            </w:rPr>
          </w:pPr>
          <w:r w:rsidRPr="00F259D5">
            <w:rPr>
              <w:rFonts w:cstheme="minorHAnsi"/>
              <w:sz w:val="16"/>
              <w:szCs w:val="16"/>
            </w:rPr>
            <w:t>Approved by:</w:t>
          </w:r>
        </w:p>
        <w:p w:rsidR="00B515E6" w:rsidRDefault="00B515E6" w:rsidP="00325A86">
          <w:pPr>
            <w:pStyle w:val="Sidhuvud"/>
          </w:pPr>
        </w:p>
      </w:tc>
      <w:tc>
        <w:tcPr>
          <w:tcW w:w="2079" w:type="dxa"/>
        </w:tcPr>
        <w:p w:rsidR="00B515E6" w:rsidRPr="00F259D5" w:rsidRDefault="00B515E6" w:rsidP="00325A86">
          <w:pPr>
            <w:pStyle w:val="Sidhuvud"/>
            <w:rPr>
              <w:rFonts w:cstheme="minorHAnsi"/>
              <w:sz w:val="16"/>
              <w:szCs w:val="16"/>
            </w:rPr>
          </w:pPr>
          <w:r w:rsidRPr="00F259D5">
            <w:rPr>
              <w:rFonts w:cstheme="minorHAnsi"/>
              <w:sz w:val="16"/>
              <w:szCs w:val="16"/>
            </w:rPr>
            <w:t>Sign:</w:t>
          </w:r>
        </w:p>
        <w:p w:rsidR="00B515E6" w:rsidRPr="00F259D5" w:rsidRDefault="00B515E6" w:rsidP="00325A86">
          <w:pPr>
            <w:pStyle w:val="Sidhuvud"/>
            <w:rPr>
              <w:rFonts w:cstheme="minorHAnsi"/>
            </w:rPr>
          </w:pPr>
        </w:p>
      </w:tc>
      <w:tc>
        <w:tcPr>
          <w:tcW w:w="1743" w:type="dxa"/>
        </w:tcPr>
        <w:p w:rsidR="00B515E6" w:rsidRPr="00F259D5" w:rsidRDefault="00B515E6" w:rsidP="00325A86">
          <w:pPr>
            <w:pStyle w:val="Sidhuvud"/>
            <w:rPr>
              <w:rFonts w:cstheme="minorHAnsi"/>
              <w:sz w:val="16"/>
              <w:szCs w:val="16"/>
            </w:rPr>
          </w:pPr>
          <w:r w:rsidRPr="00F259D5">
            <w:rPr>
              <w:rFonts w:cstheme="minorHAnsi"/>
              <w:sz w:val="16"/>
              <w:szCs w:val="16"/>
            </w:rPr>
            <w:t>Date:</w:t>
          </w:r>
        </w:p>
        <w:p w:rsidR="00B515E6" w:rsidRPr="001B0964" w:rsidRDefault="00403269" w:rsidP="00325A86">
          <w:pPr>
            <w:pStyle w:val="Sidhuvud"/>
            <w:rPr>
              <w:rFonts w:cstheme="minorHAnsi"/>
            </w:rPr>
          </w:pPr>
          <w:proofErr w:type="gramStart"/>
          <w:r>
            <w:rPr>
              <w:rFonts w:cstheme="minorHAnsi"/>
            </w:rPr>
            <w:t>20150120</w:t>
          </w:r>
          <w:proofErr w:type="gramEnd"/>
        </w:p>
      </w:tc>
    </w:tr>
  </w:tbl>
  <w:p w:rsidR="00B515E6" w:rsidRDefault="00B515E6">
    <w:pPr>
      <w:pStyle w:val="Sidhuvud"/>
    </w:pPr>
  </w:p>
  <w:p w:rsidR="00B515E6" w:rsidRDefault="00B515E6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A5EDF"/>
    <w:multiLevelType w:val="hybridMultilevel"/>
    <w:tmpl w:val="D550F7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269C5"/>
    <w:multiLevelType w:val="hybridMultilevel"/>
    <w:tmpl w:val="F82E7FE8"/>
    <w:lvl w:ilvl="0" w:tplc="041D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5E6"/>
    <w:rsid w:val="00002BE3"/>
    <w:rsid w:val="00086D71"/>
    <w:rsid w:val="000C5197"/>
    <w:rsid w:val="00102B07"/>
    <w:rsid w:val="00176B37"/>
    <w:rsid w:val="001D2CEB"/>
    <w:rsid w:val="0020076C"/>
    <w:rsid w:val="00233DA8"/>
    <w:rsid w:val="003A260F"/>
    <w:rsid w:val="004026AE"/>
    <w:rsid w:val="00403269"/>
    <w:rsid w:val="00423CD8"/>
    <w:rsid w:val="004A495B"/>
    <w:rsid w:val="005270BD"/>
    <w:rsid w:val="00541803"/>
    <w:rsid w:val="005A06D8"/>
    <w:rsid w:val="005A6201"/>
    <w:rsid w:val="005F2AD6"/>
    <w:rsid w:val="00647C8D"/>
    <w:rsid w:val="00765C7A"/>
    <w:rsid w:val="007C46ED"/>
    <w:rsid w:val="00835562"/>
    <w:rsid w:val="00846215"/>
    <w:rsid w:val="0092740B"/>
    <w:rsid w:val="00974089"/>
    <w:rsid w:val="009A329C"/>
    <w:rsid w:val="009A480A"/>
    <w:rsid w:val="00AB6AC8"/>
    <w:rsid w:val="00AF5163"/>
    <w:rsid w:val="00B143A4"/>
    <w:rsid w:val="00B515E6"/>
    <w:rsid w:val="00C56D17"/>
    <w:rsid w:val="00C71C61"/>
    <w:rsid w:val="00D21B1C"/>
    <w:rsid w:val="00D25E9F"/>
    <w:rsid w:val="00D62531"/>
    <w:rsid w:val="00DA7D9E"/>
    <w:rsid w:val="00E62463"/>
    <w:rsid w:val="00FC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apple-converted-space">
    <w:name w:val="apple-converted-space"/>
    <w:basedOn w:val="Standardstycketeckensnitt"/>
    <w:rsid w:val="00B515E6"/>
  </w:style>
  <w:style w:type="character" w:styleId="Hyperlnk">
    <w:name w:val="Hyperlink"/>
    <w:basedOn w:val="Standardstycketeckensnitt"/>
    <w:uiPriority w:val="99"/>
    <w:semiHidden/>
    <w:unhideWhenUsed/>
    <w:rsid w:val="00B515E6"/>
    <w:rPr>
      <w:color w:val="0000FF"/>
      <w:u w:val="single"/>
    </w:rPr>
  </w:style>
  <w:style w:type="paragraph" w:styleId="Sidhuvud">
    <w:name w:val="header"/>
    <w:basedOn w:val="Normal"/>
    <w:link w:val="SidhuvudChar"/>
    <w:unhideWhenUsed/>
    <w:rsid w:val="00B515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rsid w:val="00B515E6"/>
  </w:style>
  <w:style w:type="paragraph" w:styleId="Sidfot">
    <w:name w:val="footer"/>
    <w:basedOn w:val="Normal"/>
    <w:link w:val="SidfotChar"/>
    <w:uiPriority w:val="99"/>
    <w:unhideWhenUsed/>
    <w:rsid w:val="00B515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B515E6"/>
  </w:style>
  <w:style w:type="paragraph" w:styleId="Ballongtext">
    <w:name w:val="Balloon Text"/>
    <w:basedOn w:val="Normal"/>
    <w:link w:val="BallongtextChar"/>
    <w:uiPriority w:val="99"/>
    <w:semiHidden/>
    <w:unhideWhenUsed/>
    <w:rsid w:val="00B51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B515E6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B51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b">
    <w:name w:val="Normal (Web)"/>
    <w:basedOn w:val="Normal"/>
    <w:uiPriority w:val="99"/>
    <w:semiHidden/>
    <w:unhideWhenUsed/>
    <w:rsid w:val="00835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Stark">
    <w:name w:val="Strong"/>
    <w:basedOn w:val="Standardstycketeckensnitt"/>
    <w:uiPriority w:val="22"/>
    <w:qFormat/>
    <w:rsid w:val="00835562"/>
    <w:rPr>
      <w:b/>
      <w:bCs/>
    </w:rPr>
  </w:style>
  <w:style w:type="paragraph" w:styleId="Liststycke">
    <w:name w:val="List Paragraph"/>
    <w:basedOn w:val="Normal"/>
    <w:uiPriority w:val="34"/>
    <w:qFormat/>
    <w:rsid w:val="00C71C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apple-converted-space">
    <w:name w:val="apple-converted-space"/>
    <w:basedOn w:val="Standardstycketeckensnitt"/>
    <w:rsid w:val="00B515E6"/>
  </w:style>
  <w:style w:type="character" w:styleId="Hyperlnk">
    <w:name w:val="Hyperlink"/>
    <w:basedOn w:val="Standardstycketeckensnitt"/>
    <w:uiPriority w:val="99"/>
    <w:semiHidden/>
    <w:unhideWhenUsed/>
    <w:rsid w:val="00B515E6"/>
    <w:rPr>
      <w:color w:val="0000FF"/>
      <w:u w:val="single"/>
    </w:rPr>
  </w:style>
  <w:style w:type="paragraph" w:styleId="Sidhuvud">
    <w:name w:val="header"/>
    <w:basedOn w:val="Normal"/>
    <w:link w:val="SidhuvudChar"/>
    <w:unhideWhenUsed/>
    <w:rsid w:val="00B515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rsid w:val="00B515E6"/>
  </w:style>
  <w:style w:type="paragraph" w:styleId="Sidfot">
    <w:name w:val="footer"/>
    <w:basedOn w:val="Normal"/>
    <w:link w:val="SidfotChar"/>
    <w:uiPriority w:val="99"/>
    <w:unhideWhenUsed/>
    <w:rsid w:val="00B515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B515E6"/>
  </w:style>
  <w:style w:type="paragraph" w:styleId="Ballongtext">
    <w:name w:val="Balloon Text"/>
    <w:basedOn w:val="Normal"/>
    <w:link w:val="BallongtextChar"/>
    <w:uiPriority w:val="99"/>
    <w:semiHidden/>
    <w:unhideWhenUsed/>
    <w:rsid w:val="00B51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B515E6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B51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b">
    <w:name w:val="Normal (Web)"/>
    <w:basedOn w:val="Normal"/>
    <w:uiPriority w:val="99"/>
    <w:semiHidden/>
    <w:unhideWhenUsed/>
    <w:rsid w:val="00835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Stark">
    <w:name w:val="Strong"/>
    <w:basedOn w:val="Standardstycketeckensnitt"/>
    <w:uiPriority w:val="22"/>
    <w:qFormat/>
    <w:rsid w:val="00835562"/>
    <w:rPr>
      <w:b/>
      <w:bCs/>
    </w:rPr>
  </w:style>
  <w:style w:type="paragraph" w:styleId="Liststycke">
    <w:name w:val="List Paragraph"/>
    <w:basedOn w:val="Normal"/>
    <w:uiPriority w:val="34"/>
    <w:qFormat/>
    <w:rsid w:val="00C71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8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35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D8D8D8"/>
            <w:right w:val="none" w:sz="0" w:space="0" w:color="auto"/>
          </w:divBdr>
          <w:divsChild>
            <w:div w:id="15863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5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9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Mörkerdal</dc:creator>
  <cp:lastModifiedBy>Windows User</cp:lastModifiedBy>
  <cp:revision>10</cp:revision>
  <cp:lastPrinted>2015-01-20T08:59:00Z</cp:lastPrinted>
  <dcterms:created xsi:type="dcterms:W3CDTF">2014-12-08T09:18:00Z</dcterms:created>
  <dcterms:modified xsi:type="dcterms:W3CDTF">2015-04-17T09:33:00Z</dcterms:modified>
</cp:coreProperties>
</file>