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"/>
        <w:tblpPr w:leftFromText="180" w:rightFromText="180" w:vertAnchor="text" w:tblpY="361"/>
        <w:tblW w:w="105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10"/>
        <w:gridCol w:w="495"/>
        <w:gridCol w:w="375"/>
        <w:gridCol w:w="6720"/>
      </w:tblGrid>
      <w:tr w:rsidR="00EE2416" w14:paraId="09F34CFF" w14:textId="77777777" w:rsidTr="00EE2416">
        <w:trPr>
          <w:trHeight w:val="330"/>
        </w:trPr>
        <w:tc>
          <w:tcPr>
            <w:tcW w:w="10500" w:type="dxa"/>
            <w:gridSpan w:val="4"/>
            <w:tcBorders>
              <w:top w:val="single" w:sz="8" w:space="0" w:color="FFFFFF"/>
              <w:left w:val="single" w:sz="8" w:space="0" w:color="FFFFFF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3E30DA" w14:textId="77777777" w:rsidR="00EE2416" w:rsidRDefault="00EE2416" w:rsidP="00EE2416">
            <w:pPr>
              <w:pStyle w:val="Heading1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  <w:p w14:paraId="69E4CF58" w14:textId="77777777" w:rsidR="00EE2416" w:rsidRDefault="00EE2416" w:rsidP="00EE2416">
            <w:pPr>
              <w:spacing w:before="0" w:line="240" w:lineRule="auto"/>
            </w:pPr>
          </w:p>
        </w:tc>
      </w:tr>
      <w:tr w:rsidR="00EE2416" w14:paraId="41AE2325" w14:textId="77777777" w:rsidTr="00EE2416">
        <w:trPr>
          <w:trHeight w:val="2940"/>
        </w:trPr>
        <w:tc>
          <w:tcPr>
            <w:tcW w:w="2910" w:type="dxa"/>
            <w:vMerge w:val="restart"/>
            <w:tcBorders>
              <w:top w:val="nil"/>
              <w:left w:val="single" w:sz="8" w:space="0" w:color="FFFFFF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DD86F0" w14:textId="77777777" w:rsidR="00EE2416" w:rsidRDefault="00EE2416" w:rsidP="00EE2416">
            <w:pPr>
              <w:pStyle w:val="Heading1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bookmarkStart w:id="0" w:name="_ahdgh7n6nq7n" w:colFirst="0" w:colLast="0"/>
            <w:bookmarkEnd w:id="0"/>
            <w:r>
              <w:rPr>
                <w:rFonts w:ascii="Arial" w:eastAsia="Arial" w:hAnsi="Arial" w:cs="Arial"/>
                <w:noProof/>
                <w:color w:val="000000"/>
                <w:sz w:val="28"/>
                <w:szCs w:val="28"/>
                <w:lang w:val="en-US"/>
              </w:rPr>
              <w:drawing>
                <wp:inline distT="0" distB="0" distL="0" distR="0" wp14:anchorId="543D543E" wp14:editId="4FD5BC98">
                  <wp:extent cx="1790700" cy="17907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david-tunnell-profile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700" cy="1790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8E76C9" w14:textId="77777777" w:rsidR="00EE2416" w:rsidRDefault="00EE2416" w:rsidP="00EE2416">
            <w:pPr>
              <w:spacing w:before="0" w:line="240" w:lineRule="auto"/>
            </w:pPr>
          </w:p>
          <w:tbl>
            <w:tblPr>
              <w:tblStyle w:val="a0"/>
              <w:tblW w:w="303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EE2416" w14:paraId="1E75F466" w14:textId="77777777" w:rsidTr="00EC1180">
              <w:trPr>
                <w:trHeight w:val="330"/>
              </w:trPr>
              <w:tc>
                <w:tcPr>
                  <w:tcW w:w="3030" w:type="dxa"/>
                  <w:tcBorders>
                    <w:top w:val="nil"/>
                    <w:left w:val="nil"/>
                    <w:bottom w:val="single" w:sz="8" w:space="0" w:color="247F93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A6FCF71" w14:textId="77777777" w:rsidR="00EE2416" w:rsidRDefault="00EE2416" w:rsidP="00EE2416">
                  <w:pPr>
                    <w:pStyle w:val="Heading1"/>
                    <w:framePr w:hSpace="180" w:wrap="around" w:vAnchor="text" w:hAnchor="text" w:y="361"/>
                    <w:spacing w:line="276" w:lineRule="auto"/>
                    <w:rPr>
                      <w:rFonts w:ascii="Roboto Mono" w:eastAsia="Roboto Mono" w:hAnsi="Roboto Mono" w:cs="Roboto Mono"/>
                      <w:color w:val="45818E"/>
                      <w:sz w:val="28"/>
                      <w:szCs w:val="28"/>
                    </w:rPr>
                  </w:pPr>
                  <w:bookmarkStart w:id="1" w:name="_ww53n99v479o" w:colFirst="0" w:colLast="0"/>
                  <w:bookmarkEnd w:id="1"/>
                  <w:r>
                    <w:rPr>
                      <w:rFonts w:ascii="Roboto Mono" w:eastAsia="Roboto Mono" w:hAnsi="Roboto Mono" w:cs="Roboto Mono"/>
                      <w:color w:val="247F93"/>
                      <w:sz w:val="20"/>
                      <w:szCs w:val="20"/>
                    </w:rPr>
                    <w:t>CONTACT ME</w:t>
                  </w:r>
                </w:p>
              </w:tc>
            </w:tr>
          </w:tbl>
          <w:p w14:paraId="2E2DB86F" w14:textId="77777777" w:rsidR="00EE2416" w:rsidRDefault="00EE2416" w:rsidP="00EE2416">
            <w:pPr>
              <w:spacing w:before="0" w:line="240" w:lineRule="auto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  <w:tbl>
            <w:tblPr>
              <w:tblStyle w:val="a1"/>
              <w:tblW w:w="2880" w:type="dxa"/>
              <w:tblLayout w:type="fixed"/>
              <w:tblLook w:val="0600" w:firstRow="0" w:lastRow="0" w:firstColumn="0" w:lastColumn="0" w:noHBand="1" w:noVBand="1"/>
            </w:tblPr>
            <w:tblGrid>
              <w:gridCol w:w="390"/>
              <w:gridCol w:w="2490"/>
            </w:tblGrid>
            <w:tr w:rsidR="00EE2416" w14:paraId="2EAB8EF1" w14:textId="77777777" w:rsidTr="00EC1180">
              <w:tc>
                <w:tcPr>
                  <w:tcW w:w="390" w:type="dxa"/>
                  <w:shd w:val="clear" w:color="auto" w:fill="auto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vAlign w:val="center"/>
                </w:tcPr>
                <w:p w14:paraId="2B0949D3" w14:textId="77777777" w:rsidR="00EE2416" w:rsidRDefault="00EE2416" w:rsidP="00EE2416">
                  <w:pPr>
                    <w:framePr w:hSpace="180" w:wrap="around" w:vAnchor="text" w:hAnchor="text" w:y="361"/>
                    <w:spacing w:before="0" w:line="240" w:lineRule="auto"/>
                    <w:ind w:left="-90" w:right="-405"/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noProof/>
                      <w:color w:val="000000"/>
                      <w:sz w:val="18"/>
                      <w:szCs w:val="18"/>
                      <w:lang w:val="en-US"/>
                    </w:rPr>
                    <w:drawing>
                      <wp:inline distT="114300" distB="114300" distL="114300" distR="114300" wp14:anchorId="55B0E68A" wp14:editId="7E89155E">
                        <wp:extent cx="152400" cy="152400"/>
                        <wp:effectExtent l="0" t="0" r="0" b="0"/>
                        <wp:docPr id="5" name="image6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6.png"/>
                                <pic:cNvPicPr preferRelativeResize="0"/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490" w:type="dxa"/>
                  <w:shd w:val="clear" w:color="auto" w:fill="auto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vAlign w:val="center"/>
                </w:tcPr>
                <w:p w14:paraId="1E61F2C7" w14:textId="57496B79" w:rsidR="00EE2416" w:rsidRDefault="00EE2416" w:rsidP="00EE2416">
                  <w:pPr>
                    <w:framePr w:hSpace="180" w:wrap="around" w:vAnchor="text" w:hAnchor="text" w:y="361"/>
                    <w:spacing w:before="0" w:line="240" w:lineRule="auto"/>
                    <w:rPr>
                      <w:rFonts w:ascii="Arial" w:eastAsia="Arial" w:hAnsi="Arial" w:cs="Arial"/>
                      <w:color w:val="434343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color w:val="434343"/>
                      <w:sz w:val="18"/>
                      <w:szCs w:val="18"/>
                    </w:rPr>
                    <w:t>210-454-1039</w:t>
                  </w:r>
                  <w:r>
                    <w:rPr>
                      <w:rFonts w:ascii="Arial" w:eastAsia="Arial" w:hAnsi="Arial" w:cs="Arial"/>
                      <w:color w:val="434343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EE2416" w14:paraId="6639A6CC" w14:textId="77777777" w:rsidTr="00EC1180">
              <w:tc>
                <w:tcPr>
                  <w:tcW w:w="390" w:type="dxa"/>
                  <w:shd w:val="clear" w:color="auto" w:fill="auto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vAlign w:val="center"/>
                </w:tcPr>
                <w:p w14:paraId="06977471" w14:textId="77777777" w:rsidR="00EE2416" w:rsidRDefault="00EE2416" w:rsidP="00EE2416">
                  <w:pPr>
                    <w:framePr w:hSpace="180" w:wrap="around" w:vAnchor="text" w:hAnchor="text" w:y="361"/>
                    <w:spacing w:before="0" w:line="240" w:lineRule="auto"/>
                    <w:ind w:left="-90" w:right="-405"/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noProof/>
                      <w:sz w:val="18"/>
                      <w:szCs w:val="18"/>
                      <w:lang w:val="en-US"/>
                    </w:rPr>
                    <w:drawing>
                      <wp:inline distT="114300" distB="114300" distL="114300" distR="114300" wp14:anchorId="6C05C429" wp14:editId="34435367">
                        <wp:extent cx="152400" cy="152400"/>
                        <wp:effectExtent l="0" t="0" r="0" b="0"/>
                        <wp:docPr id="2" name="image7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7.png"/>
                                <pic:cNvPicPr preferRelativeResize="0"/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490" w:type="dxa"/>
                  <w:shd w:val="clear" w:color="auto" w:fill="auto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vAlign w:val="center"/>
                </w:tcPr>
                <w:p w14:paraId="7B5AD210" w14:textId="7EC9314C" w:rsidR="00EE2416" w:rsidRDefault="00EE2416" w:rsidP="00EE2416">
                  <w:pPr>
                    <w:framePr w:hSpace="180" w:wrap="around" w:vAnchor="text" w:hAnchor="text" w:y="361"/>
                    <w:spacing w:before="0" w:line="240" w:lineRule="auto"/>
                    <w:rPr>
                      <w:rFonts w:ascii="Arial" w:eastAsia="Arial" w:hAnsi="Arial" w:cs="Arial"/>
                      <w:color w:val="434343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color w:val="434343"/>
                      <w:sz w:val="18"/>
                      <w:szCs w:val="18"/>
                    </w:rPr>
                    <w:t>davidtunnell9@gmail.com</w:t>
                  </w:r>
                </w:p>
              </w:tc>
            </w:tr>
            <w:tr w:rsidR="00EE2416" w14:paraId="147242BE" w14:textId="77777777" w:rsidTr="00EC1180">
              <w:tc>
                <w:tcPr>
                  <w:tcW w:w="390" w:type="dxa"/>
                  <w:shd w:val="clear" w:color="auto" w:fill="auto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vAlign w:val="center"/>
                </w:tcPr>
                <w:p w14:paraId="4CC0CB08" w14:textId="77777777" w:rsidR="00EE2416" w:rsidRDefault="00EE2416" w:rsidP="00EE2416">
                  <w:pPr>
                    <w:framePr w:hSpace="180" w:wrap="around" w:vAnchor="text" w:hAnchor="text" w:y="361"/>
                    <w:spacing w:before="0" w:line="240" w:lineRule="auto"/>
                    <w:ind w:left="-90" w:right="-405"/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noProof/>
                      <w:sz w:val="18"/>
                      <w:szCs w:val="18"/>
                      <w:lang w:val="en-US"/>
                    </w:rPr>
                    <w:drawing>
                      <wp:inline distT="114300" distB="114300" distL="114300" distR="114300" wp14:anchorId="15E36FA9" wp14:editId="513F66AF">
                        <wp:extent cx="152400" cy="152400"/>
                        <wp:effectExtent l="0" t="0" r="0" b="0"/>
                        <wp:docPr id="3" name="image5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5.png"/>
                                <pic:cNvPicPr preferRelativeResize="0"/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490" w:type="dxa"/>
                  <w:shd w:val="clear" w:color="auto" w:fill="auto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vAlign w:val="center"/>
                </w:tcPr>
                <w:p w14:paraId="1B39D377" w14:textId="11F1A548" w:rsidR="00EE2416" w:rsidRDefault="00EE2416" w:rsidP="00EE2416">
                  <w:pPr>
                    <w:framePr w:hSpace="180" w:wrap="around" w:vAnchor="text" w:hAnchor="text" w:y="361"/>
                    <w:spacing w:before="0" w:line="240" w:lineRule="auto"/>
                    <w:rPr>
                      <w:rFonts w:ascii="Arial" w:eastAsia="Arial" w:hAnsi="Arial" w:cs="Arial"/>
                      <w:color w:val="434343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color w:val="434343"/>
                      <w:sz w:val="18"/>
                      <w:szCs w:val="18"/>
                    </w:rPr>
                    <w:t>San Antonio, TX</w:t>
                  </w:r>
                  <w:r w:rsidR="003944C7">
                    <w:rPr>
                      <w:rFonts w:ascii="Arial" w:eastAsia="Arial" w:hAnsi="Arial" w:cs="Arial"/>
                      <w:color w:val="434343"/>
                      <w:sz w:val="18"/>
                      <w:szCs w:val="18"/>
                    </w:rPr>
                    <w:t xml:space="preserve"> / Remote</w:t>
                  </w:r>
                </w:p>
              </w:tc>
            </w:tr>
            <w:tr w:rsidR="00EE2416" w14:paraId="059425B7" w14:textId="77777777" w:rsidTr="00EC1180">
              <w:trPr>
                <w:trHeight w:val="435"/>
              </w:trPr>
              <w:tc>
                <w:tcPr>
                  <w:tcW w:w="390" w:type="dxa"/>
                  <w:shd w:val="clear" w:color="auto" w:fill="auto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vAlign w:val="center"/>
                </w:tcPr>
                <w:p w14:paraId="7E772393" w14:textId="77777777" w:rsidR="00EE2416" w:rsidRDefault="00EE2416" w:rsidP="00EE2416">
                  <w:pPr>
                    <w:framePr w:hSpace="180" w:wrap="around" w:vAnchor="text" w:hAnchor="text" w:y="361"/>
                    <w:spacing w:before="0" w:line="240" w:lineRule="auto"/>
                    <w:ind w:left="-90" w:right="-405"/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noProof/>
                      <w:color w:val="000000"/>
                      <w:sz w:val="18"/>
                      <w:szCs w:val="18"/>
                      <w:lang w:val="en-US"/>
                    </w:rPr>
                    <w:drawing>
                      <wp:inline distT="114300" distB="114300" distL="114300" distR="114300" wp14:anchorId="08531B93" wp14:editId="77557B44">
                        <wp:extent cx="152400" cy="152400"/>
                        <wp:effectExtent l="0" t="0" r="0" b="0"/>
                        <wp:docPr id="7" name="image2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490" w:type="dxa"/>
                  <w:shd w:val="clear" w:color="auto" w:fill="auto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vAlign w:val="center"/>
                </w:tcPr>
                <w:p w14:paraId="3B9CB337" w14:textId="5F634EF5" w:rsidR="00EE2416" w:rsidRDefault="00EE2416" w:rsidP="00EE2416">
                  <w:pPr>
                    <w:framePr w:hSpace="180" w:wrap="around" w:vAnchor="text" w:hAnchor="text" w:y="361"/>
                    <w:spacing w:before="0" w:line="240" w:lineRule="auto"/>
                    <w:rPr>
                      <w:rFonts w:ascii="Arial" w:eastAsia="Arial" w:hAnsi="Arial" w:cs="Arial"/>
                      <w:color w:val="434343"/>
                      <w:sz w:val="18"/>
                      <w:szCs w:val="18"/>
                    </w:rPr>
                  </w:pPr>
                  <w:hyperlink r:id="rId10" w:history="1">
                    <w:r w:rsidRPr="00EE2416">
                      <w:rPr>
                        <w:rStyle w:val="Hyperlink"/>
                        <w:rFonts w:ascii="Arial" w:eastAsia="Arial" w:hAnsi="Arial" w:cs="Arial"/>
                        <w:sz w:val="18"/>
                        <w:szCs w:val="18"/>
                      </w:rPr>
                      <w:t>davidtunnell.c</w:t>
                    </w:r>
                    <w:r w:rsidRPr="00EE2416">
                      <w:rPr>
                        <w:rStyle w:val="Hyperlink"/>
                        <w:rFonts w:ascii="Arial" w:eastAsia="Arial" w:hAnsi="Arial" w:cs="Arial"/>
                        <w:sz w:val="18"/>
                        <w:szCs w:val="18"/>
                      </w:rPr>
                      <w:t>o</w:t>
                    </w:r>
                    <w:r w:rsidRPr="00EE2416">
                      <w:rPr>
                        <w:rStyle w:val="Hyperlink"/>
                        <w:rFonts w:ascii="Arial" w:eastAsia="Arial" w:hAnsi="Arial" w:cs="Arial"/>
                        <w:sz w:val="18"/>
                        <w:szCs w:val="18"/>
                      </w:rPr>
                      <w:t>m/</w:t>
                    </w:r>
                  </w:hyperlink>
                </w:p>
              </w:tc>
            </w:tr>
            <w:tr w:rsidR="00EE2416" w14:paraId="26E3B8F7" w14:textId="77777777" w:rsidTr="00EC1180">
              <w:tc>
                <w:tcPr>
                  <w:tcW w:w="390" w:type="dxa"/>
                  <w:shd w:val="clear" w:color="auto" w:fill="auto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vAlign w:val="center"/>
                </w:tcPr>
                <w:p w14:paraId="1BB55C18" w14:textId="77777777" w:rsidR="00EE2416" w:rsidRDefault="00EE2416" w:rsidP="00EE2416">
                  <w:pPr>
                    <w:framePr w:hSpace="180" w:wrap="around" w:vAnchor="text" w:hAnchor="text" w:y="361"/>
                    <w:spacing w:before="0" w:line="240" w:lineRule="auto"/>
                    <w:ind w:left="-90" w:right="-405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noProof/>
                      <w:color w:val="000000"/>
                      <w:sz w:val="18"/>
                      <w:szCs w:val="18"/>
                      <w:lang w:val="en-US"/>
                    </w:rPr>
                    <w:drawing>
                      <wp:inline distT="114300" distB="114300" distL="114300" distR="114300" wp14:anchorId="2BE57D54" wp14:editId="1E05C37A">
                        <wp:extent cx="152400" cy="152400"/>
                        <wp:effectExtent l="0" t="0" r="0" b="0"/>
                        <wp:docPr id="6" name="image3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490" w:type="dxa"/>
                  <w:shd w:val="clear" w:color="auto" w:fill="auto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vAlign w:val="center"/>
                </w:tcPr>
                <w:p w14:paraId="179AC0D0" w14:textId="2CA8C6C1" w:rsidR="00EE2416" w:rsidRDefault="00EE2416" w:rsidP="00EE2416">
                  <w:pPr>
                    <w:framePr w:hSpace="180" w:wrap="around" w:vAnchor="text" w:hAnchor="text" w:y="361"/>
                    <w:spacing w:before="0" w:line="240" w:lineRule="auto"/>
                    <w:rPr>
                      <w:rFonts w:ascii="Arial" w:eastAsia="Arial" w:hAnsi="Arial" w:cs="Arial"/>
                      <w:color w:val="434343"/>
                      <w:sz w:val="18"/>
                      <w:szCs w:val="18"/>
                    </w:rPr>
                  </w:pPr>
                  <w:hyperlink r:id="rId12" w:history="1">
                    <w:r w:rsidRPr="00EE2416">
                      <w:rPr>
                        <w:rStyle w:val="Hyperlink"/>
                        <w:rFonts w:ascii="Arial" w:eastAsia="Arial" w:hAnsi="Arial" w:cs="Arial"/>
                        <w:sz w:val="18"/>
                        <w:szCs w:val="18"/>
                      </w:rPr>
                      <w:t>linkedin.com/in/david-tunnell-61485</w:t>
                    </w:r>
                    <w:r w:rsidRPr="00EE2416">
                      <w:rPr>
                        <w:rStyle w:val="Hyperlink"/>
                        <w:rFonts w:ascii="Arial" w:eastAsia="Arial" w:hAnsi="Arial" w:cs="Arial"/>
                        <w:sz w:val="18"/>
                        <w:szCs w:val="18"/>
                      </w:rPr>
                      <w:t>2</w:t>
                    </w:r>
                    <w:r w:rsidRPr="00EE2416">
                      <w:rPr>
                        <w:rStyle w:val="Hyperlink"/>
                        <w:rFonts w:ascii="Arial" w:eastAsia="Arial" w:hAnsi="Arial" w:cs="Arial"/>
                        <w:sz w:val="18"/>
                        <w:szCs w:val="18"/>
                      </w:rPr>
                      <w:t>23/</w:t>
                    </w:r>
                  </w:hyperlink>
                </w:p>
              </w:tc>
            </w:tr>
          </w:tbl>
          <w:p w14:paraId="58BD15B9" w14:textId="5E3D4827" w:rsidR="00EE2416" w:rsidRDefault="00EE2416" w:rsidP="00EE2416">
            <w:pPr>
              <w:spacing w:before="0"/>
              <w:rPr>
                <w:rFonts w:ascii="Arial" w:eastAsia="Arial" w:hAnsi="Arial" w:cs="Arial"/>
                <w:sz w:val="18"/>
                <w:szCs w:val="18"/>
              </w:rPr>
            </w:pPr>
            <w:bookmarkStart w:id="2" w:name="_5rbnibq1yme7" w:colFirst="0" w:colLast="0"/>
            <w:bookmarkEnd w:id="2"/>
          </w:p>
          <w:tbl>
            <w:tblPr>
              <w:tblStyle w:val="a3"/>
              <w:tblW w:w="2910" w:type="dxa"/>
              <w:tblBorders>
                <w:top w:val="single" w:sz="8" w:space="0" w:color="999999"/>
                <w:left w:val="single" w:sz="8" w:space="0" w:color="999999"/>
                <w:bottom w:val="single" w:sz="8" w:space="0" w:color="999999"/>
                <w:right w:val="single" w:sz="8" w:space="0" w:color="999999"/>
                <w:insideH w:val="single" w:sz="8" w:space="0" w:color="999999"/>
                <w:insideV w:val="single" w:sz="8" w:space="0" w:color="999999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910"/>
            </w:tblGrid>
            <w:tr w:rsidR="00EE2416" w14:paraId="7279F527" w14:textId="77777777" w:rsidTr="00EC1180">
              <w:trPr>
                <w:trHeight w:val="360"/>
              </w:trPr>
              <w:tc>
                <w:tcPr>
                  <w:tcW w:w="2910" w:type="dxa"/>
                  <w:tcBorders>
                    <w:top w:val="nil"/>
                    <w:left w:val="nil"/>
                    <w:bottom w:val="single" w:sz="8" w:space="0" w:color="247F93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8F74E0B" w14:textId="6EE947E1" w:rsidR="00EE2416" w:rsidRDefault="00BA186B" w:rsidP="00EE2416">
                  <w:pPr>
                    <w:pStyle w:val="Heading1"/>
                    <w:framePr w:hSpace="180" w:wrap="around" w:vAnchor="text" w:hAnchor="text" w:y="361"/>
                    <w:spacing w:line="276" w:lineRule="auto"/>
                    <w:rPr>
                      <w:rFonts w:ascii="Roboto Mono" w:eastAsia="Roboto Mono" w:hAnsi="Roboto Mono" w:cs="Roboto Mono"/>
                      <w:color w:val="45818E"/>
                      <w:sz w:val="28"/>
                      <w:szCs w:val="28"/>
                    </w:rPr>
                  </w:pPr>
                  <w:bookmarkStart w:id="3" w:name="_k58mydo5uuu4" w:colFirst="0" w:colLast="0"/>
                  <w:bookmarkEnd w:id="3"/>
                  <w:r>
                    <w:rPr>
                      <w:rFonts w:ascii="Roboto Mono" w:eastAsia="Roboto Mono" w:hAnsi="Roboto Mono" w:cs="Roboto Mono"/>
                      <w:color w:val="247F93"/>
                      <w:sz w:val="20"/>
                      <w:szCs w:val="20"/>
                    </w:rPr>
                    <w:t>CERTIFICATIONS</w:t>
                  </w:r>
                </w:p>
              </w:tc>
            </w:tr>
          </w:tbl>
          <w:p w14:paraId="4BBECE5B" w14:textId="507885C5" w:rsidR="00EE2416" w:rsidRDefault="00BA186B" w:rsidP="00EE2416">
            <w:pPr>
              <w:spacing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434343"/>
                <w:sz w:val="18"/>
                <w:szCs w:val="18"/>
              </w:rPr>
              <w:t xml:space="preserve">Certified Tactical Agilist </w:t>
            </w:r>
            <w:r w:rsidR="00EE2416">
              <w:rPr>
                <w:rFonts w:ascii="Arial" w:eastAsia="Arial" w:hAnsi="Arial" w:cs="Arial"/>
                <w:b/>
                <w:color w:val="434343"/>
                <w:sz w:val="18"/>
                <w:szCs w:val="18"/>
              </w:rPr>
              <w:br/>
            </w:r>
            <w:hyperlink r:id="rId13" w:history="1">
              <w:r w:rsidRPr="00BA186B">
                <w:rPr>
                  <w:rStyle w:val="Hyperlink"/>
                  <w:rFonts w:ascii="Arial" w:eastAsia="Arial" w:hAnsi="Arial" w:cs="Arial"/>
                  <w:sz w:val="18"/>
                  <w:szCs w:val="18"/>
                </w:rPr>
                <w:t>Tactical Agile</w:t>
              </w:r>
            </w:hyperlink>
          </w:p>
          <w:p w14:paraId="5012BE53" w14:textId="77777777" w:rsidR="00BA186B" w:rsidRDefault="00BA186B" w:rsidP="00BA186B">
            <w:pPr>
              <w:spacing w:line="276" w:lineRule="auto"/>
              <w:rPr>
                <w:rFonts w:ascii="Arial" w:eastAsia="Arial" w:hAnsi="Arial" w:cs="Arial"/>
                <w:color w:val="434343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434343"/>
                <w:sz w:val="18"/>
                <w:szCs w:val="18"/>
              </w:rPr>
              <w:t>ServiceNow Certified System Administrator</w:t>
            </w:r>
            <w:r w:rsidR="00EE2416">
              <w:rPr>
                <w:rFonts w:ascii="Arial" w:eastAsia="Arial" w:hAnsi="Arial" w:cs="Arial"/>
                <w:b/>
                <w:color w:val="434343"/>
                <w:sz w:val="18"/>
                <w:szCs w:val="18"/>
              </w:rPr>
              <w:br/>
            </w:r>
            <w:hyperlink r:id="rId14" w:history="1">
              <w:r w:rsidRPr="00BA186B">
                <w:rPr>
                  <w:rStyle w:val="Hyperlink"/>
                  <w:rFonts w:ascii="Arial" w:eastAsia="Arial" w:hAnsi="Arial" w:cs="Arial"/>
                  <w:sz w:val="18"/>
                  <w:szCs w:val="18"/>
                </w:rPr>
                <w:t>ServiceNow</w:t>
              </w:r>
            </w:hyperlink>
          </w:p>
          <w:p w14:paraId="71FF5631" w14:textId="1AE3D88A" w:rsidR="00BA186B" w:rsidRDefault="00BA186B" w:rsidP="00BA186B">
            <w:pPr>
              <w:spacing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434343"/>
                <w:sz w:val="18"/>
                <w:szCs w:val="18"/>
              </w:rPr>
              <w:t>SAFe SPC</w:t>
            </w:r>
            <w:r>
              <w:rPr>
                <w:rFonts w:ascii="Arial" w:eastAsia="Arial" w:hAnsi="Arial" w:cs="Arial"/>
                <w:b/>
                <w:color w:val="434343"/>
                <w:sz w:val="18"/>
                <w:szCs w:val="18"/>
              </w:rPr>
              <w:br/>
            </w:r>
            <w:hyperlink r:id="rId15" w:history="1">
              <w:r w:rsidRPr="00BA186B">
                <w:rPr>
                  <w:rStyle w:val="Hyperlink"/>
                  <w:rFonts w:ascii="Arial" w:eastAsia="Arial" w:hAnsi="Arial" w:cs="Arial"/>
                  <w:sz w:val="18"/>
                  <w:szCs w:val="18"/>
                </w:rPr>
                <w:t>Scaled Agile</w:t>
              </w:r>
            </w:hyperlink>
          </w:p>
        </w:tc>
        <w:tc>
          <w:tcPr>
            <w:tcW w:w="495" w:type="dxa"/>
            <w:tcBorders>
              <w:top w:val="nil"/>
              <w:left w:val="nil"/>
              <w:bottom w:val="nil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9A8D89" w14:textId="77777777" w:rsidR="00EE2416" w:rsidRDefault="00EE2416" w:rsidP="00EE2416">
            <w:pPr>
              <w:pStyle w:val="Heading1"/>
              <w:ind w:right="285"/>
              <w:rPr>
                <w:rFonts w:ascii="Arial" w:eastAsia="Arial" w:hAnsi="Arial" w:cs="Arial"/>
              </w:rPr>
            </w:pPr>
          </w:p>
        </w:tc>
        <w:tc>
          <w:tcPr>
            <w:tcW w:w="375" w:type="dxa"/>
            <w:tcBorders>
              <w:top w:val="nil"/>
              <w:left w:val="single" w:sz="8" w:space="0" w:color="FFFFFF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34A4CD" w14:textId="77777777" w:rsidR="00EE2416" w:rsidRDefault="00EE2416" w:rsidP="00EE2416">
            <w:pPr>
              <w:pStyle w:val="Heading1"/>
              <w:ind w:right="285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6720" w:type="dxa"/>
            <w:vMerge w:val="restart"/>
            <w:tcBorders>
              <w:top w:val="nil"/>
              <w:left w:val="nil"/>
              <w:bottom w:val="nil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A312D5" w14:textId="77777777" w:rsidR="00EE2416" w:rsidRDefault="00EE2416" w:rsidP="00B605A2">
            <w:pPr>
              <w:spacing w:before="0" w:line="240" w:lineRule="auto"/>
              <w:ind w:right="0"/>
              <w:rPr>
                <w:rFonts w:ascii="Muli" w:eastAsia="Muli" w:hAnsi="Muli" w:cs="Muli"/>
                <w:color w:val="5F7E88"/>
                <w:sz w:val="82"/>
                <w:szCs w:val="82"/>
              </w:rPr>
            </w:pPr>
            <w:r>
              <w:rPr>
                <w:rFonts w:ascii="Muli" w:eastAsia="Muli" w:hAnsi="Muli" w:cs="Muli"/>
                <w:color w:val="5F7E88"/>
                <w:sz w:val="82"/>
                <w:szCs w:val="82"/>
              </w:rPr>
              <w:t>David Tunnell</w:t>
            </w:r>
          </w:p>
          <w:p w14:paraId="3A106A82" w14:textId="77777777" w:rsidR="00B605A2" w:rsidRDefault="00EE2416" w:rsidP="00B605A2">
            <w:pPr>
              <w:spacing w:before="0" w:after="300" w:line="240" w:lineRule="auto"/>
              <w:rPr>
                <w:rFonts w:ascii="Arial" w:eastAsia="Arial" w:hAnsi="Arial" w:cs="Arial"/>
                <w:color w:val="6E7B84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6E7B84"/>
                <w:sz w:val="12"/>
                <w:szCs w:val="12"/>
              </w:rPr>
              <w:br/>
            </w:r>
            <w:r>
              <w:rPr>
                <w:rFonts w:ascii="Arial" w:eastAsia="Arial" w:hAnsi="Arial" w:cs="Arial"/>
                <w:color w:val="6E7B84"/>
                <w:sz w:val="28"/>
                <w:szCs w:val="28"/>
              </w:rPr>
              <w:t>Software Developer</w:t>
            </w:r>
          </w:p>
          <w:p w14:paraId="52BA0671" w14:textId="6275B5A2" w:rsidR="00EE2416" w:rsidRPr="00B605A2" w:rsidRDefault="00611965" w:rsidP="00B605A2">
            <w:pPr>
              <w:spacing w:before="0" w:after="300"/>
              <w:ind w:right="-14"/>
              <w:rPr>
                <w:rFonts w:ascii="Arial" w:eastAsia="Arial" w:hAnsi="Arial" w:cs="Arial"/>
                <w:color w:val="6E7B84"/>
                <w:sz w:val="18"/>
                <w:szCs w:val="18"/>
              </w:rPr>
            </w:pPr>
            <w:r w:rsidRPr="00B605A2">
              <w:rPr>
                <w:sz w:val="18"/>
                <w:szCs w:val="18"/>
              </w:rPr>
              <w:t xml:space="preserve">Seasoned IT professional with 8 years of experience working in various capacities on software projects looking to move back </w:t>
            </w:r>
            <w:r w:rsidR="00E47066" w:rsidRPr="00B605A2">
              <w:rPr>
                <w:sz w:val="18"/>
                <w:szCs w:val="18"/>
              </w:rPr>
              <w:t>into a software development role</w:t>
            </w:r>
            <w:r w:rsidRPr="00B605A2">
              <w:rPr>
                <w:sz w:val="18"/>
                <w:szCs w:val="18"/>
              </w:rPr>
              <w:t xml:space="preserve">. Enjoys being challenged and engaged with projects that require me to work outside my comfort zone and knowledge set, especially while collaborating with a team. </w:t>
            </w:r>
          </w:p>
          <w:tbl>
            <w:tblPr>
              <w:tblStyle w:val="a4"/>
              <w:tblW w:w="70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20"/>
            </w:tblGrid>
            <w:tr w:rsidR="00EE2416" w14:paraId="280D3965" w14:textId="77777777" w:rsidTr="00EC1180">
              <w:trPr>
                <w:trHeight w:val="390"/>
              </w:trPr>
              <w:tc>
                <w:tcPr>
                  <w:tcW w:w="7020" w:type="dxa"/>
                  <w:tcBorders>
                    <w:top w:val="nil"/>
                    <w:left w:val="nil"/>
                    <w:bottom w:val="single" w:sz="8" w:space="0" w:color="247F93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5960A12" w14:textId="77777777" w:rsidR="00EE2416" w:rsidRDefault="00EE2416" w:rsidP="00EE2416">
                  <w:pPr>
                    <w:pStyle w:val="Heading1"/>
                    <w:framePr w:hSpace="180" w:wrap="around" w:vAnchor="text" w:hAnchor="text" w:y="361"/>
                    <w:spacing w:line="276" w:lineRule="auto"/>
                    <w:rPr>
                      <w:rFonts w:ascii="Roboto Mono" w:eastAsia="Roboto Mono" w:hAnsi="Roboto Mono" w:cs="Roboto Mono"/>
                      <w:color w:val="45818E"/>
                      <w:sz w:val="28"/>
                      <w:szCs w:val="28"/>
                    </w:rPr>
                  </w:pPr>
                  <w:bookmarkStart w:id="4" w:name="_wczf0iittzf2" w:colFirst="0" w:colLast="0"/>
                  <w:bookmarkEnd w:id="4"/>
                  <w:r>
                    <w:rPr>
                      <w:rFonts w:ascii="Roboto Mono" w:eastAsia="Roboto Mono" w:hAnsi="Roboto Mono" w:cs="Roboto Mono"/>
                      <w:color w:val="247F93"/>
                      <w:sz w:val="20"/>
                      <w:szCs w:val="20"/>
                    </w:rPr>
                    <w:t>WORK EXPERIENCE</w:t>
                  </w:r>
                </w:p>
              </w:tc>
            </w:tr>
          </w:tbl>
          <w:p w14:paraId="5C1AB66C" w14:textId="00334C48" w:rsidR="00EE2416" w:rsidRDefault="00151279" w:rsidP="00EE2416">
            <w:pPr>
              <w:pStyle w:val="Heading2"/>
              <w:rPr>
                <w:rFonts w:ascii="Arial" w:eastAsia="Arial" w:hAnsi="Arial" w:cs="Arial"/>
                <w:b/>
                <w:sz w:val="18"/>
                <w:szCs w:val="18"/>
              </w:rPr>
            </w:pPr>
            <w:bookmarkStart w:id="5" w:name="_mjtu33vs6w2a" w:colFirst="0" w:colLast="0"/>
            <w:bookmarkStart w:id="6" w:name="_oukx8yevhe2e" w:colFirst="0" w:colLast="0"/>
            <w:bookmarkEnd w:id="5"/>
            <w:bookmarkEnd w:id="6"/>
            <w:r>
              <w:rPr>
                <w:rFonts w:ascii="Arial" w:eastAsia="Arial" w:hAnsi="Arial" w:cs="Arial"/>
                <w:b/>
                <w:sz w:val="18"/>
                <w:szCs w:val="18"/>
              </w:rPr>
              <w:t>IT Applications Project Manager</w:t>
            </w:r>
          </w:p>
          <w:bookmarkStart w:id="7" w:name="_18rn51gr7r7o" w:colFirst="0" w:colLast="0"/>
          <w:bookmarkEnd w:id="7"/>
          <w:p w14:paraId="07D53610" w14:textId="2B185497" w:rsidR="00EE2416" w:rsidRDefault="00151279" w:rsidP="00EE2416">
            <w:pPr>
              <w:pStyle w:val="Heading3"/>
              <w:rPr>
                <w:rFonts w:ascii="Arial" w:eastAsia="Arial" w:hAnsi="Arial" w:cs="Arial"/>
                <w:i/>
                <w:color w:val="434343"/>
              </w:rPr>
            </w:pPr>
            <w:r w:rsidRPr="00151279">
              <w:rPr>
                <w:rFonts w:ascii="Arial" w:eastAsia="Arial" w:hAnsi="Arial" w:cs="Arial"/>
                <w:color w:val="434343"/>
              </w:rPr>
              <w:fldChar w:fldCharType="begin"/>
            </w:r>
            <w:r w:rsidRPr="00151279">
              <w:rPr>
                <w:rFonts w:ascii="Arial" w:eastAsia="Arial" w:hAnsi="Arial" w:cs="Arial"/>
                <w:color w:val="434343"/>
              </w:rPr>
              <w:instrText xml:space="preserve"> HYPERLINK "https://www.lmi.org/" </w:instrText>
            </w:r>
            <w:r w:rsidRPr="00151279">
              <w:rPr>
                <w:rFonts w:ascii="Arial" w:eastAsia="Arial" w:hAnsi="Arial" w:cs="Arial"/>
                <w:color w:val="434343"/>
              </w:rPr>
            </w:r>
            <w:r w:rsidRPr="00151279">
              <w:rPr>
                <w:rFonts w:ascii="Arial" w:eastAsia="Arial" w:hAnsi="Arial" w:cs="Arial"/>
                <w:color w:val="434343"/>
              </w:rPr>
              <w:fldChar w:fldCharType="separate"/>
            </w:r>
            <w:r w:rsidRPr="00151279">
              <w:rPr>
                <w:rStyle w:val="Hyperlink"/>
                <w:rFonts w:ascii="Arial" w:eastAsia="Arial" w:hAnsi="Arial" w:cs="Arial"/>
              </w:rPr>
              <w:t>LMI</w:t>
            </w:r>
            <w:r w:rsidRPr="00151279">
              <w:rPr>
                <w:rFonts w:ascii="Arial" w:eastAsia="Arial" w:hAnsi="Arial" w:cs="Arial"/>
                <w:color w:val="434343"/>
              </w:rPr>
              <w:fldChar w:fldCharType="end"/>
            </w:r>
            <w:r>
              <w:rPr>
                <w:rFonts w:ascii="Arial" w:eastAsia="Arial" w:hAnsi="Arial" w:cs="Arial"/>
                <w:i/>
                <w:color w:val="434343"/>
              </w:rPr>
              <w:t xml:space="preserve"> • San Antonio, TX</w:t>
            </w:r>
            <w:r w:rsidR="00D253DD">
              <w:rPr>
                <w:rFonts w:ascii="Arial" w:eastAsia="Arial" w:hAnsi="Arial" w:cs="Arial"/>
                <w:i/>
                <w:color w:val="434343"/>
              </w:rPr>
              <w:t xml:space="preserve"> / Remote</w:t>
            </w:r>
            <w:r>
              <w:rPr>
                <w:rFonts w:ascii="Arial" w:eastAsia="Arial" w:hAnsi="Arial" w:cs="Arial"/>
                <w:i/>
                <w:color w:val="434343"/>
              </w:rPr>
              <w:t xml:space="preserve"> • July 2020 – April 2021</w:t>
            </w:r>
          </w:p>
          <w:p w14:paraId="251C9562" w14:textId="0166B13F" w:rsidR="00151279" w:rsidRPr="00A53261" w:rsidRDefault="00151279" w:rsidP="00151279">
            <w:pPr>
              <w:spacing w:before="0"/>
              <w:rPr>
                <w:rFonts w:ascii="Arial" w:eastAsia="Arial" w:hAnsi="Arial" w:cs="Arial"/>
                <w:color w:val="434343"/>
                <w:sz w:val="17"/>
                <w:szCs w:val="17"/>
              </w:rPr>
            </w:pPr>
            <w:r w:rsidRPr="00A53261">
              <w:rPr>
                <w:rFonts w:ascii="Arial" w:eastAsia="Arial" w:hAnsi="Arial" w:cs="Arial"/>
                <w:color w:val="434343"/>
                <w:sz w:val="17"/>
                <w:szCs w:val="17"/>
              </w:rPr>
              <w:t>Managed a team of 13 people to deliver complex software solutions and system integrations utilizing critical platforms that the organization relies</w:t>
            </w:r>
            <w:r w:rsidR="001445FC">
              <w:rPr>
                <w:rFonts w:ascii="Arial" w:eastAsia="Arial" w:hAnsi="Arial" w:cs="Arial"/>
                <w:color w:val="434343"/>
                <w:sz w:val="17"/>
                <w:szCs w:val="17"/>
              </w:rPr>
              <w:t xml:space="preserve"> on every day to complete work.</w:t>
            </w:r>
          </w:p>
          <w:p w14:paraId="2C6FBC30" w14:textId="4B69E896" w:rsidR="00151279" w:rsidRDefault="00151279" w:rsidP="00151279">
            <w:pPr>
              <w:pStyle w:val="Heading2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Scrum Master</w:t>
            </w:r>
          </w:p>
          <w:p w14:paraId="559337A8" w14:textId="4F5B571E" w:rsidR="00151279" w:rsidRDefault="00151279" w:rsidP="00151279">
            <w:pPr>
              <w:pStyle w:val="Heading3"/>
              <w:rPr>
                <w:rFonts w:ascii="Arial" w:eastAsia="Arial" w:hAnsi="Arial" w:cs="Arial"/>
                <w:i/>
                <w:color w:val="434343"/>
              </w:rPr>
            </w:pPr>
            <w:hyperlink r:id="rId16" w:history="1">
              <w:r w:rsidRPr="00151279">
                <w:rPr>
                  <w:rStyle w:val="Hyperlink"/>
                  <w:rFonts w:ascii="Arial" w:eastAsia="Arial" w:hAnsi="Arial" w:cs="Arial"/>
                </w:rPr>
                <w:t>LMI</w:t>
              </w:r>
            </w:hyperlink>
            <w:r>
              <w:rPr>
                <w:rFonts w:ascii="Arial" w:eastAsia="Arial" w:hAnsi="Arial" w:cs="Arial"/>
                <w:i/>
                <w:color w:val="434343"/>
              </w:rPr>
              <w:t xml:space="preserve"> • San Antonio, TX</w:t>
            </w:r>
            <w:r w:rsidR="00D253DD">
              <w:rPr>
                <w:rFonts w:ascii="Arial" w:eastAsia="Arial" w:hAnsi="Arial" w:cs="Arial"/>
                <w:i/>
                <w:color w:val="434343"/>
              </w:rPr>
              <w:t xml:space="preserve"> </w:t>
            </w:r>
            <w:r w:rsidR="00D253DD">
              <w:rPr>
                <w:rFonts w:ascii="Arial" w:eastAsia="Arial" w:hAnsi="Arial" w:cs="Arial"/>
                <w:i/>
                <w:color w:val="434343"/>
              </w:rPr>
              <w:t>/ Remote</w:t>
            </w:r>
            <w:r>
              <w:rPr>
                <w:rFonts w:ascii="Arial" w:eastAsia="Arial" w:hAnsi="Arial" w:cs="Arial"/>
                <w:i/>
                <w:color w:val="434343"/>
              </w:rPr>
              <w:t xml:space="preserve"> • </w:t>
            </w:r>
            <w:r>
              <w:rPr>
                <w:rFonts w:ascii="Arial" w:eastAsia="Arial" w:hAnsi="Arial" w:cs="Arial"/>
                <w:i/>
                <w:color w:val="434343"/>
              </w:rPr>
              <w:t>Oct</w:t>
            </w:r>
            <w:r>
              <w:rPr>
                <w:rFonts w:ascii="Arial" w:eastAsia="Arial" w:hAnsi="Arial" w:cs="Arial"/>
                <w:i/>
                <w:color w:val="434343"/>
              </w:rPr>
              <w:t xml:space="preserve"> 2018 – </w:t>
            </w:r>
            <w:r>
              <w:rPr>
                <w:rFonts w:ascii="Arial" w:eastAsia="Arial" w:hAnsi="Arial" w:cs="Arial"/>
                <w:i/>
                <w:color w:val="434343"/>
              </w:rPr>
              <w:t>July</w:t>
            </w:r>
            <w:r>
              <w:rPr>
                <w:rFonts w:ascii="Arial" w:eastAsia="Arial" w:hAnsi="Arial" w:cs="Arial"/>
                <w:i/>
                <w:color w:val="434343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434343"/>
              </w:rPr>
              <w:t>2020</w:t>
            </w:r>
          </w:p>
          <w:p w14:paraId="32E12649" w14:textId="41B2C7E8" w:rsidR="00151279" w:rsidRPr="00A53261" w:rsidRDefault="00151279" w:rsidP="00151279">
            <w:pPr>
              <w:spacing w:before="0"/>
              <w:rPr>
                <w:rFonts w:ascii="Arial" w:eastAsia="Arial" w:hAnsi="Arial" w:cs="Arial"/>
                <w:color w:val="434343"/>
                <w:sz w:val="17"/>
                <w:szCs w:val="17"/>
              </w:rPr>
            </w:pPr>
            <w:r w:rsidRPr="00A53261">
              <w:rPr>
                <w:rFonts w:ascii="Arial" w:eastAsia="Arial" w:hAnsi="Arial" w:cs="Arial"/>
                <w:color w:val="434343"/>
                <w:sz w:val="17"/>
                <w:szCs w:val="17"/>
              </w:rPr>
              <w:t xml:space="preserve">Implemented the entire Scrum/Agile process for </w:t>
            </w:r>
            <w:r w:rsidR="00A53261" w:rsidRPr="00A53261">
              <w:rPr>
                <w:rFonts w:ascii="Arial" w:eastAsia="Arial" w:hAnsi="Arial" w:cs="Arial"/>
                <w:color w:val="434343"/>
                <w:sz w:val="17"/>
                <w:szCs w:val="17"/>
              </w:rPr>
              <w:t>the ServiceNow</w:t>
            </w:r>
            <w:r w:rsidRPr="00A53261">
              <w:rPr>
                <w:rFonts w:ascii="Arial" w:eastAsia="Arial" w:hAnsi="Arial" w:cs="Arial"/>
                <w:color w:val="434343"/>
                <w:sz w:val="17"/>
                <w:szCs w:val="17"/>
              </w:rPr>
              <w:t xml:space="preserve"> software team</w:t>
            </w:r>
            <w:r w:rsidR="00D253DD" w:rsidRPr="00A53261">
              <w:rPr>
                <w:rFonts w:ascii="Arial" w:eastAsia="Arial" w:hAnsi="Arial" w:cs="Arial"/>
                <w:color w:val="434343"/>
                <w:sz w:val="17"/>
                <w:szCs w:val="17"/>
              </w:rPr>
              <w:t xml:space="preserve">. </w:t>
            </w:r>
            <w:r w:rsidRPr="00A53261">
              <w:rPr>
                <w:rFonts w:ascii="Arial" w:eastAsia="Arial" w:hAnsi="Arial" w:cs="Arial"/>
                <w:color w:val="434343"/>
                <w:sz w:val="17"/>
                <w:szCs w:val="17"/>
              </w:rPr>
              <w:t>Worked with a lar</w:t>
            </w:r>
            <w:r w:rsidR="00D253DD" w:rsidRPr="00A53261">
              <w:rPr>
                <w:rFonts w:ascii="Arial" w:eastAsia="Arial" w:hAnsi="Arial" w:cs="Arial"/>
                <w:color w:val="434343"/>
                <w:sz w:val="17"/>
                <w:szCs w:val="17"/>
              </w:rPr>
              <w:t xml:space="preserve">ge variety of corporate groups </w:t>
            </w:r>
            <w:r w:rsidRPr="00A53261">
              <w:rPr>
                <w:rFonts w:ascii="Arial" w:eastAsia="Arial" w:hAnsi="Arial" w:cs="Arial"/>
                <w:color w:val="434343"/>
                <w:sz w:val="17"/>
                <w:szCs w:val="17"/>
              </w:rPr>
              <w:t>to develop complex software requirements.</w:t>
            </w:r>
          </w:p>
          <w:p w14:paraId="32C01EF7" w14:textId="579FA825" w:rsidR="00151279" w:rsidRDefault="00151279" w:rsidP="00151279">
            <w:pPr>
              <w:pStyle w:val="Heading2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Software Development Engineer in Test</w:t>
            </w:r>
          </w:p>
          <w:p w14:paraId="0F70BF14" w14:textId="2BF6BA22" w:rsidR="00151279" w:rsidRDefault="00151279" w:rsidP="00151279">
            <w:pPr>
              <w:pStyle w:val="Heading3"/>
              <w:rPr>
                <w:rFonts w:ascii="Arial" w:eastAsia="Arial" w:hAnsi="Arial" w:cs="Arial"/>
                <w:i/>
                <w:color w:val="434343"/>
              </w:rPr>
            </w:pPr>
            <w:hyperlink r:id="rId17" w:history="1">
              <w:r w:rsidRPr="00151279">
                <w:rPr>
                  <w:rStyle w:val="Hyperlink"/>
                  <w:rFonts w:ascii="Arial" w:eastAsia="Arial" w:hAnsi="Arial" w:cs="Arial"/>
                </w:rPr>
                <w:t>LMI</w:t>
              </w:r>
            </w:hyperlink>
            <w:r>
              <w:rPr>
                <w:rFonts w:ascii="Arial" w:eastAsia="Arial" w:hAnsi="Arial" w:cs="Arial"/>
                <w:i/>
                <w:color w:val="434343"/>
              </w:rPr>
              <w:t xml:space="preserve"> • San Antonio, TX</w:t>
            </w:r>
            <w:r w:rsidR="00D253DD">
              <w:rPr>
                <w:rFonts w:ascii="Arial" w:eastAsia="Arial" w:hAnsi="Arial" w:cs="Arial"/>
                <w:i/>
                <w:color w:val="434343"/>
              </w:rPr>
              <w:t xml:space="preserve"> </w:t>
            </w:r>
            <w:r w:rsidR="00D253DD">
              <w:rPr>
                <w:rFonts w:ascii="Arial" w:eastAsia="Arial" w:hAnsi="Arial" w:cs="Arial"/>
                <w:i/>
                <w:color w:val="434343"/>
              </w:rPr>
              <w:t>/ Remote</w:t>
            </w:r>
            <w:r>
              <w:rPr>
                <w:rFonts w:ascii="Arial" w:eastAsia="Arial" w:hAnsi="Arial" w:cs="Arial"/>
                <w:i/>
                <w:color w:val="434343"/>
              </w:rPr>
              <w:t xml:space="preserve"> • </w:t>
            </w:r>
            <w:r>
              <w:rPr>
                <w:rFonts w:ascii="Arial" w:eastAsia="Arial" w:hAnsi="Arial" w:cs="Arial"/>
                <w:i/>
                <w:color w:val="434343"/>
              </w:rPr>
              <w:t>April</w:t>
            </w:r>
            <w:r>
              <w:rPr>
                <w:rFonts w:ascii="Arial" w:eastAsia="Arial" w:hAnsi="Arial" w:cs="Arial"/>
                <w:i/>
                <w:color w:val="434343"/>
              </w:rPr>
              <w:t xml:space="preserve"> 2018 – </w:t>
            </w:r>
            <w:r>
              <w:rPr>
                <w:rFonts w:ascii="Arial" w:eastAsia="Arial" w:hAnsi="Arial" w:cs="Arial"/>
                <w:i/>
                <w:color w:val="434343"/>
              </w:rPr>
              <w:t>Sept</w:t>
            </w:r>
            <w:r>
              <w:rPr>
                <w:rFonts w:ascii="Arial" w:eastAsia="Arial" w:hAnsi="Arial" w:cs="Arial"/>
                <w:i/>
                <w:color w:val="434343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434343"/>
              </w:rPr>
              <w:t>2019</w:t>
            </w:r>
          </w:p>
          <w:p w14:paraId="072BF7DA" w14:textId="336D07E2" w:rsidR="00D253DD" w:rsidRPr="00A53261" w:rsidRDefault="00151279" w:rsidP="00151279">
            <w:pPr>
              <w:spacing w:before="0"/>
              <w:rPr>
                <w:rFonts w:ascii="Arial" w:eastAsia="Arial" w:hAnsi="Arial" w:cs="Arial"/>
                <w:color w:val="434343"/>
                <w:sz w:val="17"/>
                <w:szCs w:val="17"/>
              </w:rPr>
            </w:pPr>
            <w:r w:rsidRPr="00A53261">
              <w:rPr>
                <w:rFonts w:ascii="Arial" w:eastAsia="Arial" w:hAnsi="Arial" w:cs="Arial"/>
                <w:color w:val="434343"/>
                <w:sz w:val="17"/>
                <w:szCs w:val="17"/>
              </w:rPr>
              <w:t xml:space="preserve">Developed Unit Tests, Page Object Models </w:t>
            </w:r>
            <w:r w:rsidR="00A53261" w:rsidRPr="00A53261">
              <w:rPr>
                <w:rFonts w:ascii="Arial" w:eastAsia="Arial" w:hAnsi="Arial" w:cs="Arial"/>
                <w:color w:val="434343"/>
                <w:sz w:val="17"/>
                <w:szCs w:val="17"/>
              </w:rPr>
              <w:t xml:space="preserve">(XPath), and Gherkin based </w:t>
            </w:r>
            <w:r w:rsidRPr="00A53261">
              <w:rPr>
                <w:rFonts w:ascii="Arial" w:eastAsia="Arial" w:hAnsi="Arial" w:cs="Arial"/>
                <w:color w:val="434343"/>
                <w:sz w:val="17"/>
                <w:szCs w:val="17"/>
              </w:rPr>
              <w:t>automation using a proprietary .NET based automation test</w:t>
            </w:r>
            <w:r w:rsidR="00A53261" w:rsidRPr="00A53261">
              <w:rPr>
                <w:rFonts w:ascii="Arial" w:eastAsia="Arial" w:hAnsi="Arial" w:cs="Arial"/>
                <w:color w:val="434343"/>
                <w:sz w:val="17"/>
                <w:szCs w:val="17"/>
              </w:rPr>
              <w:t xml:space="preserve">ing framework build using </w:t>
            </w:r>
            <w:r w:rsidRPr="00A53261">
              <w:rPr>
                <w:rFonts w:ascii="Arial" w:eastAsia="Arial" w:hAnsi="Arial" w:cs="Arial"/>
                <w:color w:val="434343"/>
                <w:sz w:val="17"/>
                <w:szCs w:val="17"/>
              </w:rPr>
              <w:t>Selenium</w:t>
            </w:r>
            <w:r w:rsidR="00A53261" w:rsidRPr="00A53261">
              <w:rPr>
                <w:rFonts w:ascii="Arial" w:eastAsia="Arial" w:hAnsi="Arial" w:cs="Arial"/>
                <w:color w:val="434343"/>
                <w:sz w:val="17"/>
                <w:szCs w:val="17"/>
              </w:rPr>
              <w:t>.</w:t>
            </w:r>
          </w:p>
          <w:p w14:paraId="3B23599A" w14:textId="031DCB77" w:rsidR="00D253DD" w:rsidRDefault="00D253DD" w:rsidP="00D253DD">
            <w:pPr>
              <w:pStyle w:val="Heading2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Software Development 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Consultant</w:t>
            </w:r>
          </w:p>
          <w:p w14:paraId="5631337F" w14:textId="196A5E84" w:rsidR="00D253DD" w:rsidRDefault="00D253DD" w:rsidP="00D253DD">
            <w:pPr>
              <w:pStyle w:val="Heading3"/>
              <w:rPr>
                <w:rFonts w:ascii="Arial" w:eastAsia="Arial" w:hAnsi="Arial" w:cs="Arial"/>
                <w:i/>
                <w:color w:val="434343"/>
              </w:rPr>
            </w:pPr>
            <w:r>
              <w:rPr>
                <w:rFonts w:ascii="Arial" w:eastAsia="Arial" w:hAnsi="Arial" w:cs="Arial"/>
                <w:color w:val="434343"/>
              </w:rPr>
              <w:t>Contractor</w:t>
            </w:r>
            <w:r>
              <w:rPr>
                <w:rFonts w:ascii="Arial" w:eastAsia="Arial" w:hAnsi="Arial" w:cs="Arial"/>
                <w:i/>
                <w:color w:val="434343"/>
              </w:rPr>
              <w:t xml:space="preserve"> • </w:t>
            </w:r>
            <w:r>
              <w:rPr>
                <w:rFonts w:ascii="Arial" w:eastAsia="Arial" w:hAnsi="Arial" w:cs="Arial"/>
                <w:i/>
                <w:color w:val="434343"/>
              </w:rPr>
              <w:t xml:space="preserve">Remote </w:t>
            </w:r>
            <w:r>
              <w:rPr>
                <w:rFonts w:ascii="Arial" w:eastAsia="Arial" w:hAnsi="Arial" w:cs="Arial"/>
                <w:i/>
                <w:color w:val="434343"/>
              </w:rPr>
              <w:t xml:space="preserve">• </w:t>
            </w:r>
            <w:r>
              <w:rPr>
                <w:rFonts w:ascii="Arial" w:eastAsia="Arial" w:hAnsi="Arial" w:cs="Arial"/>
                <w:i/>
                <w:color w:val="434343"/>
              </w:rPr>
              <w:t>Nov 2015</w:t>
            </w:r>
            <w:r>
              <w:rPr>
                <w:rFonts w:ascii="Arial" w:eastAsia="Arial" w:hAnsi="Arial" w:cs="Arial"/>
                <w:i/>
                <w:color w:val="434343"/>
              </w:rPr>
              <w:t xml:space="preserve"> – </w:t>
            </w:r>
            <w:r>
              <w:rPr>
                <w:rFonts w:ascii="Arial" w:eastAsia="Arial" w:hAnsi="Arial" w:cs="Arial"/>
                <w:i/>
                <w:color w:val="434343"/>
              </w:rPr>
              <w:t>April 2018</w:t>
            </w:r>
          </w:p>
          <w:p w14:paraId="2DED633E" w14:textId="36D65FE6" w:rsidR="00C64C7F" w:rsidRPr="00A53261" w:rsidRDefault="00C64C7F" w:rsidP="00D253DD">
            <w:pPr>
              <w:spacing w:before="0"/>
              <w:rPr>
                <w:rFonts w:ascii="Arial" w:eastAsia="Arial" w:hAnsi="Arial" w:cs="Arial"/>
                <w:color w:val="434343"/>
                <w:sz w:val="17"/>
                <w:szCs w:val="17"/>
              </w:rPr>
            </w:pPr>
            <w:r w:rsidRPr="00A53261">
              <w:rPr>
                <w:rFonts w:ascii="Arial" w:eastAsia="Arial" w:hAnsi="Arial" w:cs="Arial"/>
                <w:color w:val="434343"/>
                <w:sz w:val="17"/>
                <w:szCs w:val="17"/>
              </w:rPr>
              <w:t xml:space="preserve">Developed software for a variety of projects from a prescription medication database to a startups web app using </w:t>
            </w:r>
            <w:r w:rsidR="001445FC">
              <w:rPr>
                <w:rFonts w:ascii="Arial" w:eastAsia="Arial" w:hAnsi="Arial" w:cs="Arial"/>
                <w:color w:val="434343"/>
                <w:sz w:val="17"/>
                <w:szCs w:val="17"/>
              </w:rPr>
              <w:t>C#/.NET as well as PHP/Laravel.</w:t>
            </w:r>
          </w:p>
          <w:p w14:paraId="41694CFA" w14:textId="57275AF2" w:rsidR="00C64C7F" w:rsidRDefault="00C64C7F" w:rsidP="00C64C7F">
            <w:pPr>
              <w:pStyle w:val="Heading2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Software Develop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er</w:t>
            </w:r>
          </w:p>
          <w:p w14:paraId="7FBAF2BA" w14:textId="52B89351" w:rsidR="00C64C7F" w:rsidRDefault="00C64C7F" w:rsidP="00C64C7F">
            <w:pPr>
              <w:pStyle w:val="Heading3"/>
              <w:rPr>
                <w:rFonts w:ascii="Arial" w:eastAsia="Arial" w:hAnsi="Arial" w:cs="Arial"/>
                <w:i/>
                <w:color w:val="434343"/>
              </w:rPr>
            </w:pPr>
            <w:hyperlink r:id="rId18" w:history="1">
              <w:r w:rsidRPr="00C64C7F">
                <w:rPr>
                  <w:rStyle w:val="Hyperlink"/>
                  <w:rFonts w:ascii="Arial" w:eastAsia="Arial" w:hAnsi="Arial" w:cs="Arial"/>
                </w:rPr>
                <w:t>Zachry Group</w:t>
              </w:r>
            </w:hyperlink>
            <w:r>
              <w:rPr>
                <w:rFonts w:ascii="Arial" w:eastAsia="Arial" w:hAnsi="Arial" w:cs="Arial"/>
                <w:i/>
                <w:color w:val="434343"/>
              </w:rPr>
              <w:t xml:space="preserve"> • </w:t>
            </w:r>
            <w:r>
              <w:rPr>
                <w:rFonts w:ascii="Arial" w:eastAsia="Arial" w:hAnsi="Arial" w:cs="Arial"/>
                <w:i/>
                <w:color w:val="434343"/>
              </w:rPr>
              <w:t>San Antonio, TX</w:t>
            </w:r>
            <w:r>
              <w:rPr>
                <w:rFonts w:ascii="Arial" w:eastAsia="Arial" w:hAnsi="Arial" w:cs="Arial"/>
                <w:i/>
                <w:color w:val="434343"/>
              </w:rPr>
              <w:t xml:space="preserve"> • </w:t>
            </w:r>
            <w:r>
              <w:rPr>
                <w:rFonts w:ascii="Arial" w:eastAsia="Arial" w:hAnsi="Arial" w:cs="Arial"/>
                <w:i/>
                <w:color w:val="434343"/>
              </w:rPr>
              <w:t>May 2013</w:t>
            </w:r>
            <w:r>
              <w:rPr>
                <w:rFonts w:ascii="Arial" w:eastAsia="Arial" w:hAnsi="Arial" w:cs="Arial"/>
                <w:i/>
                <w:color w:val="434343"/>
              </w:rPr>
              <w:t xml:space="preserve"> – </w:t>
            </w:r>
            <w:r>
              <w:rPr>
                <w:rFonts w:ascii="Arial" w:eastAsia="Arial" w:hAnsi="Arial" w:cs="Arial"/>
                <w:i/>
                <w:color w:val="434343"/>
              </w:rPr>
              <w:t>Nov 2015</w:t>
            </w:r>
          </w:p>
          <w:p w14:paraId="18A633F1" w14:textId="4C45DE9E" w:rsidR="00D253DD" w:rsidRDefault="00C64C7F" w:rsidP="00151279">
            <w:pPr>
              <w:spacing w:before="0"/>
              <w:rPr>
                <w:rFonts w:ascii="Arial" w:eastAsia="Arial" w:hAnsi="Arial" w:cs="Arial"/>
                <w:color w:val="434343"/>
                <w:sz w:val="17"/>
                <w:szCs w:val="17"/>
              </w:rPr>
            </w:pPr>
            <w:r w:rsidRPr="00A53261">
              <w:rPr>
                <w:rFonts w:ascii="Arial" w:eastAsia="Arial" w:hAnsi="Arial" w:cs="Arial"/>
                <w:color w:val="434343"/>
                <w:sz w:val="17"/>
                <w:szCs w:val="17"/>
              </w:rPr>
              <w:t xml:space="preserve">Developed </w:t>
            </w:r>
            <w:r w:rsidR="00A53261" w:rsidRPr="00A53261">
              <w:rPr>
                <w:rFonts w:ascii="Arial" w:eastAsia="Arial" w:hAnsi="Arial" w:cs="Arial"/>
                <w:color w:val="434343"/>
                <w:sz w:val="17"/>
                <w:szCs w:val="17"/>
              </w:rPr>
              <w:t>ASP.NET/C# corporate web applications and maintained WordPress</w:t>
            </w:r>
            <w:r w:rsidR="001445FC">
              <w:rPr>
                <w:rFonts w:ascii="Arial" w:eastAsia="Arial" w:hAnsi="Arial" w:cs="Arial"/>
                <w:color w:val="434343"/>
                <w:sz w:val="17"/>
                <w:szCs w:val="17"/>
              </w:rPr>
              <w:t>/PHP based websites.</w:t>
            </w:r>
          </w:p>
          <w:p w14:paraId="2F7A1F9A" w14:textId="7B1B265E" w:rsidR="00B605A2" w:rsidRDefault="00B605A2" w:rsidP="00151279">
            <w:pPr>
              <w:spacing w:before="0"/>
              <w:rPr>
                <w:rFonts w:ascii="Arial" w:eastAsia="Arial" w:hAnsi="Arial" w:cs="Arial"/>
                <w:color w:val="434343"/>
                <w:sz w:val="17"/>
                <w:szCs w:val="17"/>
              </w:rPr>
            </w:pPr>
          </w:p>
          <w:p w14:paraId="5B9BD2AB" w14:textId="600A268C" w:rsidR="00B605A2" w:rsidRPr="00B605A2" w:rsidRDefault="00B605A2" w:rsidP="00151279">
            <w:pPr>
              <w:spacing w:before="0"/>
              <w:rPr>
                <w:rFonts w:ascii="Arial" w:eastAsia="Arial" w:hAnsi="Arial" w:cs="Arial"/>
                <w:b/>
                <w:color w:val="434343"/>
                <w:sz w:val="17"/>
                <w:szCs w:val="17"/>
              </w:rPr>
            </w:pPr>
            <w:r w:rsidRPr="00B605A2">
              <w:rPr>
                <w:rFonts w:ascii="Arial" w:eastAsia="Arial" w:hAnsi="Arial" w:cs="Arial"/>
                <w:b/>
                <w:color w:val="434343"/>
                <w:sz w:val="17"/>
                <w:szCs w:val="17"/>
              </w:rPr>
              <w:t xml:space="preserve">More details and history on </w:t>
            </w:r>
            <w:hyperlink r:id="rId19" w:history="1">
              <w:r w:rsidRPr="00B605A2">
                <w:rPr>
                  <w:rStyle w:val="Hyperlink"/>
                  <w:rFonts w:ascii="Arial" w:eastAsia="Arial" w:hAnsi="Arial" w:cs="Arial"/>
                  <w:b/>
                  <w:sz w:val="17"/>
                  <w:szCs w:val="17"/>
                </w:rPr>
                <w:t>Linkedin</w:t>
              </w:r>
            </w:hyperlink>
            <w:r w:rsidRPr="00B605A2">
              <w:rPr>
                <w:rFonts w:ascii="Arial" w:eastAsia="Arial" w:hAnsi="Arial" w:cs="Arial"/>
                <w:b/>
                <w:color w:val="434343"/>
                <w:sz w:val="17"/>
                <w:szCs w:val="17"/>
              </w:rPr>
              <w:t xml:space="preserve">. </w:t>
            </w:r>
            <w:bookmarkStart w:id="8" w:name="_GoBack"/>
            <w:bookmarkEnd w:id="8"/>
          </w:p>
          <w:p w14:paraId="1F3EE6F1" w14:textId="77777777" w:rsidR="00EE2416" w:rsidRDefault="00EE2416" w:rsidP="00EE2416">
            <w:pPr>
              <w:spacing w:before="0"/>
              <w:rPr>
                <w:rFonts w:ascii="Arial" w:eastAsia="Arial" w:hAnsi="Arial" w:cs="Arial"/>
                <w:sz w:val="18"/>
                <w:szCs w:val="18"/>
              </w:rPr>
            </w:pPr>
            <w:bookmarkStart w:id="9" w:name="_1strkurwae9q" w:colFirst="0" w:colLast="0"/>
            <w:bookmarkEnd w:id="9"/>
          </w:p>
          <w:tbl>
            <w:tblPr>
              <w:tblStyle w:val="a5"/>
              <w:tblW w:w="70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20"/>
            </w:tblGrid>
            <w:tr w:rsidR="00EE2416" w14:paraId="4F8FC3BA" w14:textId="77777777" w:rsidTr="00EC1180">
              <w:trPr>
                <w:trHeight w:val="390"/>
              </w:trPr>
              <w:tc>
                <w:tcPr>
                  <w:tcW w:w="7020" w:type="dxa"/>
                  <w:tcBorders>
                    <w:top w:val="nil"/>
                    <w:left w:val="nil"/>
                    <w:bottom w:val="single" w:sz="8" w:space="0" w:color="247F93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B2E701C" w14:textId="3B78DABA" w:rsidR="00EE2416" w:rsidRDefault="00EE2416" w:rsidP="00117695">
                  <w:pPr>
                    <w:pStyle w:val="Heading1"/>
                    <w:framePr w:hSpace="180" w:wrap="around" w:vAnchor="text" w:hAnchor="text" w:y="361"/>
                    <w:spacing w:line="276" w:lineRule="auto"/>
                    <w:rPr>
                      <w:rFonts w:ascii="Roboto Mono" w:eastAsia="Roboto Mono" w:hAnsi="Roboto Mono" w:cs="Roboto Mono"/>
                      <w:color w:val="45818E"/>
                      <w:sz w:val="28"/>
                      <w:szCs w:val="28"/>
                    </w:rPr>
                  </w:pPr>
                  <w:bookmarkStart w:id="10" w:name="_f2w46pglifq1" w:colFirst="0" w:colLast="0"/>
                  <w:bookmarkEnd w:id="10"/>
                  <w:r>
                    <w:rPr>
                      <w:rFonts w:ascii="Roboto Mono" w:eastAsia="Roboto Mono" w:hAnsi="Roboto Mono" w:cs="Roboto Mono"/>
                      <w:color w:val="247F93"/>
                      <w:sz w:val="20"/>
                      <w:szCs w:val="20"/>
                    </w:rPr>
                    <w:t>E</w:t>
                  </w:r>
                  <w:r w:rsidR="00117695">
                    <w:rPr>
                      <w:rFonts w:ascii="Roboto Mono" w:eastAsia="Roboto Mono" w:hAnsi="Roboto Mono" w:cs="Roboto Mono"/>
                      <w:color w:val="247F93"/>
                      <w:sz w:val="20"/>
                      <w:szCs w:val="20"/>
                    </w:rPr>
                    <w:t>DUCATION</w:t>
                  </w:r>
                </w:p>
              </w:tc>
            </w:tr>
          </w:tbl>
          <w:p w14:paraId="0B65E428" w14:textId="620EF9CD" w:rsidR="00BA186B" w:rsidRPr="00BA186B" w:rsidRDefault="00BA186B" w:rsidP="00BA186B">
            <w:pPr>
              <w:pStyle w:val="Heading2"/>
              <w:rPr>
                <w:rFonts w:ascii="Arial" w:eastAsia="Arial" w:hAnsi="Arial" w:cs="Arial"/>
                <w:sz w:val="18"/>
                <w:szCs w:val="18"/>
              </w:rPr>
            </w:pPr>
            <w:bookmarkStart w:id="11" w:name="_rsd334accut4" w:colFirst="0" w:colLast="0"/>
            <w:bookmarkEnd w:id="11"/>
            <w:r>
              <w:rPr>
                <w:rFonts w:ascii="Arial" w:eastAsia="Arial" w:hAnsi="Arial" w:cs="Arial"/>
                <w:b/>
                <w:sz w:val="18"/>
                <w:szCs w:val="18"/>
              </w:rPr>
              <w:t>University of North Carolina at Chapel Hill</w:t>
            </w:r>
            <w:r>
              <w:rPr>
                <w:rFonts w:ascii="Arial" w:eastAsia="Arial" w:hAnsi="Arial" w:cs="Arial"/>
                <w:sz w:val="18"/>
                <w:szCs w:val="18"/>
              </w:rPr>
              <w:br/>
            </w:r>
            <w:r w:rsidRPr="00B605A2">
              <w:rPr>
                <w:rFonts w:ascii="Arial" w:eastAsia="Arial" w:hAnsi="Arial" w:cs="Arial"/>
                <w:sz w:val="16"/>
                <w:szCs w:val="16"/>
              </w:rPr>
              <w:t>Full Stack Development Bootcamp – 2021</w:t>
            </w:r>
          </w:p>
          <w:p w14:paraId="1F0EFCF8" w14:textId="37999A21" w:rsidR="00EE2416" w:rsidRPr="00B605A2" w:rsidRDefault="00BA186B" w:rsidP="00BA186B">
            <w:pPr>
              <w:pStyle w:val="Heading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The University of Texas at Austin</w:t>
            </w:r>
            <w:r w:rsidR="00EE2416">
              <w:rPr>
                <w:rFonts w:ascii="Arial" w:eastAsia="Arial" w:hAnsi="Arial" w:cs="Arial"/>
                <w:sz w:val="18"/>
                <w:szCs w:val="18"/>
              </w:rPr>
              <w:br/>
            </w:r>
            <w:r w:rsidRPr="00B605A2">
              <w:rPr>
                <w:rFonts w:ascii="Arial" w:eastAsia="Arial" w:hAnsi="Arial" w:cs="Arial"/>
                <w:sz w:val="16"/>
                <w:szCs w:val="16"/>
              </w:rPr>
              <w:t>Master of Business Administration - 2013</w:t>
            </w:r>
          </w:p>
          <w:p w14:paraId="2C927649" w14:textId="12A18B44" w:rsidR="00BA186B" w:rsidRPr="00B605A2" w:rsidRDefault="00BA186B" w:rsidP="00BA186B">
            <w:pPr>
              <w:pStyle w:val="Heading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University of Maryland – University College</w:t>
            </w:r>
            <w:r>
              <w:rPr>
                <w:rFonts w:ascii="Arial" w:eastAsia="Arial" w:hAnsi="Arial" w:cs="Arial"/>
                <w:sz w:val="18"/>
                <w:szCs w:val="18"/>
              </w:rPr>
              <w:br/>
            </w:r>
            <w:r w:rsidRPr="00B605A2">
              <w:rPr>
                <w:rFonts w:ascii="Arial" w:eastAsia="Arial" w:hAnsi="Arial" w:cs="Arial"/>
                <w:sz w:val="16"/>
                <w:szCs w:val="16"/>
              </w:rPr>
              <w:t>Bachelor of Computer Science</w:t>
            </w:r>
            <w:r w:rsidRPr="00B605A2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Pr="00B605A2">
              <w:rPr>
                <w:rFonts w:ascii="Arial" w:eastAsia="Arial" w:hAnsi="Arial" w:cs="Arial"/>
                <w:sz w:val="16"/>
                <w:szCs w:val="16"/>
              </w:rPr>
              <w:t>–</w:t>
            </w:r>
            <w:r w:rsidRPr="00B605A2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Pr="00B605A2">
              <w:rPr>
                <w:rFonts w:ascii="Arial" w:eastAsia="Arial" w:hAnsi="Arial" w:cs="Arial"/>
                <w:i/>
                <w:sz w:val="16"/>
                <w:szCs w:val="16"/>
              </w:rPr>
              <w:t>Cum Laude</w:t>
            </w:r>
            <w:r w:rsidRPr="00B605A2">
              <w:rPr>
                <w:rFonts w:ascii="Arial" w:eastAsia="Arial" w:hAnsi="Arial" w:cs="Arial"/>
                <w:sz w:val="16"/>
                <w:szCs w:val="16"/>
              </w:rPr>
              <w:t xml:space="preserve"> – </w:t>
            </w:r>
            <w:r w:rsidRPr="00B605A2">
              <w:rPr>
                <w:rFonts w:ascii="Arial" w:eastAsia="Arial" w:hAnsi="Arial" w:cs="Arial"/>
                <w:sz w:val="16"/>
                <w:szCs w:val="16"/>
              </w:rPr>
              <w:t>2013</w:t>
            </w:r>
          </w:p>
          <w:p w14:paraId="5DE8A927" w14:textId="768C37C2" w:rsidR="00EE2416" w:rsidRDefault="00BA186B" w:rsidP="00AE4B1D">
            <w:pPr>
              <w:pStyle w:val="Heading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University of 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Phoenix</w:t>
            </w:r>
            <w:r>
              <w:rPr>
                <w:rFonts w:ascii="Arial" w:eastAsia="Arial" w:hAnsi="Arial" w:cs="Arial"/>
                <w:sz w:val="18"/>
                <w:szCs w:val="18"/>
              </w:rPr>
              <w:br/>
            </w:r>
            <w:r w:rsidRPr="00B605A2">
              <w:rPr>
                <w:rFonts w:ascii="Arial" w:eastAsia="Arial" w:hAnsi="Arial" w:cs="Arial"/>
                <w:sz w:val="16"/>
                <w:szCs w:val="16"/>
              </w:rPr>
              <w:t xml:space="preserve">Bachelor of </w:t>
            </w:r>
            <w:r w:rsidR="00E11B21" w:rsidRPr="00B605A2">
              <w:rPr>
                <w:rFonts w:ascii="Arial" w:eastAsia="Arial" w:hAnsi="Arial" w:cs="Arial"/>
                <w:sz w:val="16"/>
                <w:szCs w:val="16"/>
              </w:rPr>
              <w:t xml:space="preserve">Science, </w:t>
            </w:r>
            <w:r w:rsidRPr="00B605A2">
              <w:rPr>
                <w:rFonts w:ascii="Arial" w:eastAsia="Arial" w:hAnsi="Arial" w:cs="Arial"/>
                <w:sz w:val="16"/>
                <w:szCs w:val="16"/>
              </w:rPr>
              <w:t xml:space="preserve">Business </w:t>
            </w:r>
            <w:r w:rsidRPr="00B605A2">
              <w:rPr>
                <w:rFonts w:ascii="Arial" w:eastAsia="Arial" w:hAnsi="Arial" w:cs="Arial"/>
                <w:sz w:val="16"/>
                <w:szCs w:val="16"/>
              </w:rPr>
              <w:t xml:space="preserve">– </w:t>
            </w:r>
            <w:r w:rsidRPr="00B605A2">
              <w:rPr>
                <w:rFonts w:ascii="Arial" w:eastAsia="Arial" w:hAnsi="Arial" w:cs="Arial"/>
                <w:sz w:val="16"/>
                <w:szCs w:val="16"/>
              </w:rPr>
              <w:t>2010</w:t>
            </w:r>
          </w:p>
        </w:tc>
      </w:tr>
      <w:tr w:rsidR="00EE2416" w14:paraId="7A84D070" w14:textId="77777777" w:rsidTr="00EE2416">
        <w:trPr>
          <w:trHeight w:val="9100"/>
        </w:trPr>
        <w:tc>
          <w:tcPr>
            <w:tcW w:w="2910" w:type="dxa"/>
            <w:vMerge/>
            <w:tcBorders>
              <w:top w:val="nil"/>
              <w:left w:val="single" w:sz="8" w:space="0" w:color="FFFFFF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872472" w14:textId="77777777" w:rsidR="00EE2416" w:rsidRDefault="00EE2416" w:rsidP="00EE2416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8E19BB" w14:textId="77777777" w:rsidR="00EE2416" w:rsidRDefault="00EE2416" w:rsidP="00EE2416">
            <w:pPr>
              <w:pStyle w:val="Heading1"/>
              <w:ind w:right="285"/>
              <w:rPr>
                <w:rFonts w:ascii="Arial" w:eastAsia="Arial" w:hAnsi="Arial" w:cs="Arial"/>
              </w:rPr>
            </w:pPr>
          </w:p>
        </w:tc>
        <w:tc>
          <w:tcPr>
            <w:tcW w:w="375" w:type="dxa"/>
            <w:tcBorders>
              <w:top w:val="nil"/>
              <w:left w:val="single" w:sz="8" w:space="0" w:color="FFFFFF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7DFF7D" w14:textId="77777777" w:rsidR="00EE2416" w:rsidRDefault="00EE2416" w:rsidP="00EE2416">
            <w:pPr>
              <w:pStyle w:val="Heading1"/>
              <w:ind w:right="285"/>
              <w:rPr>
                <w:rFonts w:ascii="Arial" w:eastAsia="Arial" w:hAnsi="Arial" w:cs="Arial"/>
              </w:rPr>
            </w:pPr>
            <w:bookmarkStart w:id="12" w:name="_ahuo2ot4x1f5" w:colFirst="0" w:colLast="0"/>
            <w:bookmarkEnd w:id="12"/>
          </w:p>
        </w:tc>
        <w:tc>
          <w:tcPr>
            <w:tcW w:w="6720" w:type="dxa"/>
            <w:vMerge/>
            <w:tcBorders>
              <w:top w:val="nil"/>
              <w:left w:val="nil"/>
              <w:bottom w:val="nil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BF2F43" w14:textId="77777777" w:rsidR="00EE2416" w:rsidRDefault="00EE2416" w:rsidP="00EE2416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</w:tr>
    </w:tbl>
    <w:p w14:paraId="44046CD1" w14:textId="732A3C70" w:rsidR="008B5E8A" w:rsidRDefault="008B5E8A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Arial" w:eastAsia="Arial" w:hAnsi="Arial" w:cs="Arial"/>
          <w:sz w:val="12"/>
          <w:szCs w:val="12"/>
        </w:rPr>
      </w:pPr>
      <w:bookmarkStart w:id="13" w:name="_7p0x73pjy5zq" w:colFirst="0" w:colLast="0"/>
      <w:bookmarkEnd w:id="13"/>
    </w:p>
    <w:sectPr w:rsidR="008B5E8A">
      <w:pgSz w:w="12240" w:h="15840"/>
      <w:pgMar w:top="0" w:right="863" w:bottom="0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ssistant ExtraLight">
    <w:altName w:val="Times New Roman"/>
    <w:charset w:val="00"/>
    <w:family w:val="auto"/>
    <w:pitch w:val="default"/>
  </w:font>
  <w:font w:name="Archivo Narrow">
    <w:altName w:val="Times New Roman"/>
    <w:charset w:val="00"/>
    <w:family w:val="auto"/>
    <w:pitch w:val="default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491A32"/>
    <w:multiLevelType w:val="multilevel"/>
    <w:tmpl w:val="6144F9F0"/>
    <w:lvl w:ilvl="0">
      <w:start w:val="1"/>
      <w:numFmt w:val="bullet"/>
      <w:lvlText w:val="▪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E8A"/>
    <w:rsid w:val="00117695"/>
    <w:rsid w:val="001445FC"/>
    <w:rsid w:val="00151279"/>
    <w:rsid w:val="00334D42"/>
    <w:rsid w:val="003944C7"/>
    <w:rsid w:val="004419F4"/>
    <w:rsid w:val="00484863"/>
    <w:rsid w:val="00611965"/>
    <w:rsid w:val="00812B5F"/>
    <w:rsid w:val="0088284F"/>
    <w:rsid w:val="008B5E8A"/>
    <w:rsid w:val="008C1E9A"/>
    <w:rsid w:val="00A53261"/>
    <w:rsid w:val="00AE4B1D"/>
    <w:rsid w:val="00B605A2"/>
    <w:rsid w:val="00BA186B"/>
    <w:rsid w:val="00C64C7F"/>
    <w:rsid w:val="00CE08E6"/>
    <w:rsid w:val="00D253DD"/>
    <w:rsid w:val="00E11B21"/>
    <w:rsid w:val="00E47066"/>
    <w:rsid w:val="00E6741F"/>
    <w:rsid w:val="00EE2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C66D5"/>
  <w15:docId w15:val="{2C26FDF2-8067-8049-AE69-6552FB355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ssistant ExtraLight" w:eastAsia="Assistant ExtraLight" w:hAnsi="Assistant ExtraLight" w:cs="Assistant ExtraLight"/>
        <w:color w:val="666666"/>
        <w:lang w:val="en" w:eastAsia="en-US" w:bidi="ar-SA"/>
      </w:rPr>
    </w:rPrDefault>
    <w:pPrDefault>
      <w:pPr>
        <w:widowControl w:val="0"/>
        <w:spacing w:before="200" w:line="312" w:lineRule="auto"/>
        <w:ind w:right="-15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0" w:line="240" w:lineRule="auto"/>
      <w:outlineLvl w:val="0"/>
    </w:pPr>
    <w:rPr>
      <w:rFonts w:ascii="Archivo Narrow" w:eastAsia="Archivo Narrow" w:hAnsi="Archivo Narrow" w:cs="Archivo Narrow"/>
      <w:color w:val="434343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00" w:line="240" w:lineRule="auto"/>
      <w:outlineLvl w:val="1"/>
    </w:pPr>
    <w:rPr>
      <w:color w:val="434343"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00" w:after="100" w:line="240" w:lineRule="auto"/>
      <w:outlineLvl w:val="2"/>
    </w:pPr>
    <w:rPr>
      <w:sz w:val="18"/>
      <w:szCs w:val="1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outlineLvl w:val="3"/>
    </w:pPr>
    <w:rPr>
      <w:color w:val="434343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100" w:line="240" w:lineRule="auto"/>
      <w:jc w:val="center"/>
    </w:pPr>
    <w:rPr>
      <w:rFonts w:ascii="Muli" w:eastAsia="Muli" w:hAnsi="Muli" w:cs="Muli"/>
      <w:color w:val="434343"/>
      <w:sz w:val="128"/>
      <w:szCs w:val="128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EE241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E2416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A18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186B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186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18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186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86B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86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tacticalagile.com/" TargetMode="External"/><Relationship Id="rId18" Type="http://schemas.openxmlformats.org/officeDocument/2006/relationships/hyperlink" Target="https://zachrygroup.com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hyperlink" Target="https://www.linkedin.com/in/david-tunnell-61485223/" TargetMode="External"/><Relationship Id="rId17" Type="http://schemas.openxmlformats.org/officeDocument/2006/relationships/hyperlink" Target="https://www.lmi.org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mi.org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hyperlink" Target="https://www.scaledagile.com/" TargetMode="External"/><Relationship Id="rId10" Type="http://schemas.openxmlformats.org/officeDocument/2006/relationships/hyperlink" Target="http://davidtunnell.com/" TargetMode="External"/><Relationship Id="rId19" Type="http://schemas.openxmlformats.org/officeDocument/2006/relationships/hyperlink" Target="https://www.linkedin.com/in/david-tunnell-61485223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servicenow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Tunnell</dc:creator>
  <cp:lastModifiedBy>David Tunnell</cp:lastModifiedBy>
  <cp:revision>19</cp:revision>
  <cp:lastPrinted>2021-07-25T22:29:00Z</cp:lastPrinted>
  <dcterms:created xsi:type="dcterms:W3CDTF">2021-07-25T19:07:00Z</dcterms:created>
  <dcterms:modified xsi:type="dcterms:W3CDTF">2021-07-25T22:59:00Z</dcterms:modified>
</cp:coreProperties>
</file>