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val="en-US"/>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22728F3E" w14:textId="15689F38" w:rsidR="004224A2" w:rsidRDefault="00E011D2" w:rsidP="00E011D2">
      <w:pPr>
        <w:ind w:left="720"/>
        <w:rPr>
          <w:lang w:val="en-US" w:eastAsia="en-GB"/>
        </w:rPr>
      </w:pPr>
      <w:r>
        <w:rPr>
          <w:lang w:val="en-US" w:eastAsia="en-GB"/>
        </w:rPr>
        <w:t xml:space="preserve">Using building permit data that is provided from United States Census Bureau that can be found at </w:t>
      </w:r>
      <w:hyperlink r:id="rId9" w:history="1">
        <w:r w:rsidRPr="0041410F">
          <w:rPr>
            <w:rStyle w:val="Hyperlink"/>
            <w:lang w:val="en-US" w:eastAsia="en-GB"/>
          </w:rPr>
          <w:t>https://www.census.gov/construction/bps/</w:t>
        </w:r>
      </w:hyperlink>
      <w:r>
        <w:rPr>
          <w:lang w:val="en-US" w:eastAsia="en-GB"/>
        </w:rPr>
        <w:t>.</w:t>
      </w:r>
    </w:p>
    <w:p w14:paraId="5F0AB804" w14:textId="69B0D460" w:rsidR="00E011D2" w:rsidRDefault="00E011D2" w:rsidP="00E011D2">
      <w:pPr>
        <w:ind w:left="720"/>
        <w:rPr>
          <w:lang w:val="en-US" w:eastAsia="en-GB"/>
        </w:rPr>
      </w:pPr>
    </w:p>
    <w:p w14:paraId="7D9A7135" w14:textId="48A36F33" w:rsidR="00E011D2" w:rsidRDefault="00E011D2" w:rsidP="00E011D2">
      <w:pPr>
        <w:ind w:left="720"/>
        <w:rPr>
          <w:lang w:val="en-US" w:eastAsia="en-GB"/>
        </w:rPr>
      </w:pPr>
      <w:r>
        <w:rPr>
          <w:lang w:val="en-US" w:eastAsia="en-GB"/>
        </w:rPr>
        <w:lastRenderedPageBreak/>
        <w:t>The data that is being pulled for analysis is located within the ASCII files by State, MSA, Count or Place and from there we have selected State (</w:t>
      </w:r>
      <w:hyperlink r:id="rId10" w:history="1">
        <w:r w:rsidRPr="0041410F">
          <w:rPr>
            <w:rStyle w:val="Hyperlink"/>
            <w:lang w:val="en-US" w:eastAsia="en-GB"/>
          </w:rPr>
          <w:t>https://www2.census.gov/econ/bps/State/</w:t>
        </w:r>
      </w:hyperlink>
      <w:r>
        <w:rPr>
          <w:lang w:val="en-US" w:eastAsia="en-GB"/>
        </w:rPr>
        <w:t>).</w:t>
      </w:r>
    </w:p>
    <w:p w14:paraId="40EDC7C7" w14:textId="7D15E55F" w:rsidR="002C4B90" w:rsidRDefault="002C4B90" w:rsidP="00E011D2">
      <w:pPr>
        <w:ind w:left="720"/>
        <w:rPr>
          <w:lang w:val="en-US" w:eastAsia="en-GB"/>
        </w:rPr>
      </w:pPr>
    </w:p>
    <w:p w14:paraId="4C0D63AC" w14:textId="4BB4C3E2" w:rsidR="002C4B90" w:rsidRDefault="002C4B90" w:rsidP="00E011D2">
      <w:pPr>
        <w:ind w:left="720"/>
        <w:rPr>
          <w:lang w:val="en-US" w:eastAsia="en-GB"/>
        </w:rPr>
      </w:pPr>
      <w:r>
        <w:rPr>
          <w:lang w:val="en-US" w:eastAsia="en-GB"/>
        </w:rPr>
        <w:t>The files are stored as .txt files but are structured as CSV so we can utilize the read_csv function within Pandas.</w:t>
      </w:r>
    </w:p>
    <w:p w14:paraId="691EDC0A" w14:textId="77777777" w:rsidR="00E011D2" w:rsidRPr="005A35B1" w:rsidRDefault="00E011D2" w:rsidP="00E011D2">
      <w:pPr>
        <w:ind w:left="720"/>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5D876A81" w:rsidR="004224A2" w:rsidRPr="004224A2" w:rsidRDefault="00E011D2" w:rsidP="00E011D2">
      <w:pPr>
        <w:ind w:left="720"/>
        <w:rPr>
          <w:lang w:val="en-US" w:eastAsia="en-GB"/>
        </w:rPr>
      </w:pPr>
      <w:r>
        <w:rPr>
          <w:lang w:val="en-US" w:eastAsia="en-GB"/>
        </w:rPr>
        <w:t>This data has shown to have the relevant information that is required for the analysis requirements.</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864170B" w14:textId="5A7893E7" w:rsidR="00726748" w:rsidRDefault="002C4B90" w:rsidP="002C4B90">
      <w:pPr>
        <w:ind w:left="720"/>
        <w:rPr>
          <w:lang w:val="en-US" w:eastAsia="en-GB"/>
        </w:rPr>
      </w:pPr>
      <w:r>
        <w:rPr>
          <w:lang w:val="en-US" w:eastAsia="en-GB"/>
        </w:rPr>
        <w:t>No enterprise data is required for this project.</w:t>
      </w:r>
    </w:p>
    <w:p w14:paraId="5ECEE01B" w14:textId="77777777" w:rsidR="002C4B90" w:rsidRPr="005A35B1" w:rsidRDefault="002C4B90" w:rsidP="002C4B90">
      <w:pPr>
        <w:ind w:left="720"/>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640186F7" w14:textId="6E252455" w:rsidR="00726748" w:rsidRPr="00726748" w:rsidRDefault="002C4B90" w:rsidP="002C4B90">
      <w:pPr>
        <w:ind w:left="720"/>
        <w:rPr>
          <w:lang w:val="en-US" w:eastAsia="en-GB"/>
        </w:rPr>
      </w:pPr>
      <w:r>
        <w:rPr>
          <w:lang w:val="en-US" w:eastAsia="en-GB"/>
        </w:rPr>
        <w:t>The data used is on the United States Census Bureau website and is easily obtainable and is not large enough to warrant the use of Enterprise Data.</w:t>
      </w:r>
    </w:p>
    <w:p w14:paraId="4D3039C3" w14:textId="28B35D92" w:rsidR="00726748" w:rsidRDefault="00726748" w:rsidP="00726748">
      <w:pPr>
        <w:rPr>
          <w:lang w:val="en-US" w:eastAsia="en-GB"/>
        </w:rPr>
      </w:pPr>
    </w:p>
    <w:p w14:paraId="04197F03" w14:textId="77777777" w:rsidR="002C4B90" w:rsidRPr="00726748" w:rsidRDefault="002C4B90"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F714ED4" w:rsidR="00A82C62" w:rsidRDefault="002C4B90" w:rsidP="002C4B90">
      <w:pPr>
        <w:ind w:left="720"/>
        <w:rPr>
          <w:lang w:val="en-US" w:eastAsia="en-GB"/>
        </w:rPr>
      </w:pPr>
      <w:r>
        <w:rPr>
          <w:lang w:val="en-US" w:eastAsia="en-GB"/>
        </w:rPr>
        <w:t xml:space="preserve">Watson Studio will be utilized for the Streaming Analytics and will implement an instance of </w:t>
      </w:r>
      <w:r w:rsidR="00CB7B50">
        <w:rPr>
          <w:lang w:val="en-US" w:eastAsia="en-GB"/>
        </w:rPr>
        <w:t>pyspark</w:t>
      </w:r>
      <w:r>
        <w:rPr>
          <w:lang w:val="en-US" w:eastAsia="en-GB"/>
        </w:rPr>
        <w:t xml:space="preserve"> to do the machine learning aspect of the project.</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4E5AC628" w14:textId="69A13195" w:rsidR="00A82C62" w:rsidRDefault="002C4B90" w:rsidP="002C4B90">
      <w:pPr>
        <w:ind w:firstLine="720"/>
        <w:rPr>
          <w:lang w:val="en-US" w:eastAsia="en-GB"/>
        </w:rPr>
      </w:pPr>
      <w:r>
        <w:rPr>
          <w:lang w:val="en-US" w:eastAsia="en-GB"/>
        </w:rPr>
        <w:t xml:space="preserve">Watson Studio and </w:t>
      </w:r>
      <w:r w:rsidR="00CB7B50">
        <w:rPr>
          <w:lang w:val="en-US" w:eastAsia="en-GB"/>
        </w:rPr>
        <w:t>pyspark</w:t>
      </w:r>
      <w:r>
        <w:rPr>
          <w:lang w:val="en-US" w:eastAsia="en-GB"/>
        </w:rPr>
        <w:t xml:space="preserve"> will be able to handle the load of the data.</w:t>
      </w:r>
    </w:p>
    <w:p w14:paraId="43A4EA0A" w14:textId="77777777" w:rsidR="002C4B90" w:rsidRPr="00A82C62" w:rsidRDefault="002C4B90" w:rsidP="002C4B90">
      <w:pPr>
        <w:ind w:firstLine="720"/>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647495A3" w:rsidR="00A82C62" w:rsidRDefault="002C4B90" w:rsidP="002C4B90">
      <w:pPr>
        <w:ind w:left="720"/>
        <w:rPr>
          <w:lang w:val="en-US" w:eastAsia="en-GB"/>
        </w:rPr>
      </w:pPr>
      <w:r>
        <w:rPr>
          <w:lang w:val="en-US" w:eastAsia="en-GB"/>
        </w:rPr>
        <w:t xml:space="preserve">Data integration, such as SQL, will not be required for this project. </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645D5900" w14:textId="679D7CF5" w:rsidR="00A82C62" w:rsidRPr="00A82C62" w:rsidRDefault="00B941F7" w:rsidP="00CB7B50">
      <w:pPr>
        <w:ind w:left="720"/>
        <w:rPr>
          <w:lang w:val="en-US" w:eastAsia="en-GB"/>
        </w:rPr>
      </w:pPr>
      <w:r>
        <w:rPr>
          <w:lang w:val="en-US" w:eastAsia="en-GB"/>
        </w:rPr>
        <w:t>The dataset that is being used is not large enough to warrant being stored within the cloud and using ETL.</w:t>
      </w:r>
    </w:p>
    <w:p w14:paraId="325C3FE8" w14:textId="1FCFAEAE" w:rsidR="00927541" w:rsidRDefault="00927541" w:rsidP="00927541">
      <w:pPr>
        <w:rPr>
          <w:lang w:val="en-US" w:eastAsia="en-GB"/>
        </w:rPr>
      </w:pPr>
    </w:p>
    <w:p w14:paraId="7D6CFD5C" w14:textId="77777777" w:rsidR="00B941F7" w:rsidRPr="00927541" w:rsidRDefault="00B941F7"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lastRenderedPageBreak/>
        <w:t>Technology Choice</w:t>
      </w:r>
    </w:p>
    <w:p w14:paraId="6A5A5DB0" w14:textId="5293ADA1" w:rsidR="00A82C62" w:rsidRDefault="00CB7B50" w:rsidP="00CB7B50">
      <w:pPr>
        <w:ind w:left="720"/>
        <w:rPr>
          <w:lang w:val="en-US" w:eastAsia="en-GB"/>
        </w:rPr>
      </w:pPr>
      <w:r>
        <w:rPr>
          <w:lang w:val="en-US" w:eastAsia="en-GB"/>
        </w:rPr>
        <w:t>The data being used will remain in it’s original state and will be retrieved whenever it is required.  The application will be able to retrieve current data and transform it whenever needed.</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5D3B82F" w:rsidR="00A82C62" w:rsidRPr="004224A2" w:rsidRDefault="00CB7B50" w:rsidP="00CB7B50">
      <w:pPr>
        <w:ind w:left="720"/>
        <w:rPr>
          <w:lang w:val="en-US" w:eastAsia="en-GB"/>
        </w:rPr>
      </w:pPr>
      <w:r>
        <w:rPr>
          <w:lang w:val="en-US" w:eastAsia="en-GB"/>
        </w:rPr>
        <w:t>Keeps the data current and not large enough to warrant developing another repository of the information.</w:t>
      </w:r>
    </w:p>
    <w:p w14:paraId="16A1CE48" w14:textId="064DD8DE" w:rsidR="00EB3632" w:rsidRDefault="00EB3632" w:rsidP="00E95476">
      <w:pPr>
        <w:rPr>
          <w:lang w:val="en-US" w:eastAsia="en-GB"/>
        </w:rPr>
      </w:pPr>
    </w:p>
    <w:p w14:paraId="73855E70" w14:textId="77777777" w:rsidR="00CB7B50" w:rsidRPr="00E95476" w:rsidRDefault="00CB7B50"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6990CE07" w:rsidR="00A82C62" w:rsidRDefault="00CB7B50" w:rsidP="00CB7B50">
      <w:pPr>
        <w:ind w:left="720"/>
        <w:rPr>
          <w:lang w:val="en-US" w:eastAsia="en-GB"/>
        </w:rPr>
      </w:pPr>
      <w:r>
        <w:rPr>
          <w:lang w:val="en-US" w:eastAsia="en-GB"/>
        </w:rPr>
        <w:t>We will be creating a Jupyter notebook and utilizing Python, pandas, pyspark, scikit-learn and Matplotlib.</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20FC5FB2" w:rsidR="00A82C62" w:rsidRPr="004224A2" w:rsidRDefault="00CB7B50" w:rsidP="00CB7B50">
      <w:pPr>
        <w:ind w:left="720"/>
        <w:rPr>
          <w:lang w:val="en-US" w:eastAsia="en-GB"/>
        </w:rPr>
      </w:pPr>
      <w:r>
        <w:rPr>
          <w:lang w:val="en-US" w:eastAsia="en-GB"/>
        </w:rPr>
        <w:t>The data, once retrieved, will create a visual chart of the historical flow of permits for new homes.</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0CFDF644" w:rsidR="00A82C62" w:rsidRDefault="00CB7B50" w:rsidP="00CB7B50">
      <w:pPr>
        <w:ind w:left="720"/>
        <w:rPr>
          <w:lang w:val="en-US" w:eastAsia="en-GB"/>
        </w:rPr>
      </w:pPr>
      <w:r>
        <w:rPr>
          <w:lang w:val="en-US" w:eastAsia="en-GB"/>
        </w:rPr>
        <w:t>Will be using pyspark and developing a machine learning model to predict the upcoming permits of new homes in each of the divisions, regions and states.</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97A10CE" w:rsidR="00A82C62" w:rsidRPr="004224A2" w:rsidRDefault="00CB7B50" w:rsidP="00CB7B50">
      <w:pPr>
        <w:ind w:firstLine="720"/>
        <w:rPr>
          <w:lang w:val="en-US" w:eastAsia="en-GB"/>
        </w:rPr>
      </w:pPr>
      <w:r>
        <w:rPr>
          <w:lang w:val="en-US" w:eastAsia="en-GB"/>
        </w:rPr>
        <w:t>Pyspark will be sufficient given the data size.</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29C1BF28" w:rsidR="00A82C62" w:rsidRDefault="00CB7B50" w:rsidP="00CB7B50">
      <w:pPr>
        <w:ind w:left="720"/>
        <w:rPr>
          <w:lang w:val="en-US" w:eastAsia="en-GB"/>
        </w:rPr>
      </w:pPr>
      <w:r>
        <w:rPr>
          <w:lang w:val="en-US" w:eastAsia="en-GB"/>
        </w:rPr>
        <w:t>No additional applications or data products are required for this project</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67823D73" w:rsidR="00A82C62" w:rsidRPr="004224A2" w:rsidRDefault="00CB7B50" w:rsidP="00CB7B50">
      <w:pPr>
        <w:ind w:firstLine="720"/>
        <w:rPr>
          <w:lang w:val="en-US" w:eastAsia="en-GB"/>
        </w:rPr>
      </w:pPr>
      <w:r>
        <w:rPr>
          <w:lang w:val="en-US" w:eastAsia="en-GB"/>
        </w:rPr>
        <w:t>Watson studio and the other libraries are sufficient.</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46577AAB" w:rsidR="00A82C62" w:rsidRDefault="00CB7B50" w:rsidP="00CB7B50">
      <w:pPr>
        <w:ind w:left="720"/>
        <w:rPr>
          <w:lang w:val="en-US" w:eastAsia="en-GB"/>
        </w:rPr>
      </w:pPr>
      <w:r>
        <w:rPr>
          <w:lang w:val="en-US" w:eastAsia="en-GB"/>
        </w:rPr>
        <w:t xml:space="preserve">This project will be limited to myself and will be shared with </w:t>
      </w:r>
      <w:r w:rsidR="00875770">
        <w:rPr>
          <w:lang w:val="en-US" w:eastAsia="en-GB"/>
        </w:rPr>
        <w:t>others on a case-to-case basis.</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5815E8B7" w:rsidR="00A82C62" w:rsidRPr="004224A2" w:rsidRDefault="00875770" w:rsidP="00875770">
      <w:pPr>
        <w:ind w:firstLine="720"/>
        <w:rPr>
          <w:lang w:val="en-US" w:eastAsia="en-GB"/>
        </w:rPr>
      </w:pPr>
      <w:r>
        <w:rPr>
          <w:lang w:val="en-US" w:eastAsia="en-GB"/>
        </w:rPr>
        <w:t>Not for public view.</w:t>
      </w:r>
      <w:bookmarkStart w:id="10" w:name="_GoBack"/>
      <w:bookmarkEnd w:id="10"/>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76685" w14:textId="77777777" w:rsidR="000440E7" w:rsidRDefault="000440E7" w:rsidP="002D1633">
      <w:r>
        <w:separator/>
      </w:r>
    </w:p>
  </w:endnote>
  <w:endnote w:type="continuationSeparator" w:id="0">
    <w:p w14:paraId="5E9AE124" w14:textId="77777777" w:rsidR="000440E7" w:rsidRDefault="000440E7"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7DB8D" w14:textId="77777777" w:rsidR="000440E7" w:rsidRDefault="000440E7" w:rsidP="002D1633">
      <w:r>
        <w:separator/>
      </w:r>
    </w:p>
  </w:footnote>
  <w:footnote w:type="continuationSeparator" w:id="0">
    <w:p w14:paraId="68AC7139" w14:textId="77777777" w:rsidR="000440E7" w:rsidRDefault="000440E7"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440E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C4B90"/>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5770"/>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941F7"/>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B7B50"/>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011D2"/>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2.census.gov/econ/bps/State/" TargetMode="External"/><Relationship Id="rId4" Type="http://schemas.openxmlformats.org/officeDocument/2006/relationships/settings" Target="settings.xml"/><Relationship Id="rId9" Type="http://schemas.openxmlformats.org/officeDocument/2006/relationships/hyperlink" Target="https://www.census.gov/construction/b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3CA006-B687-4F1C-89C9-8820DC21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Loewen</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David Unrau</cp:lastModifiedBy>
  <cp:revision>3</cp:revision>
  <dcterms:created xsi:type="dcterms:W3CDTF">2020-06-07T19:56:00Z</dcterms:created>
  <dcterms:modified xsi:type="dcterms:W3CDTF">2020-06-07T20:04:00Z</dcterms:modified>
</cp:coreProperties>
</file>