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5F5B6" w14:textId="77777777" w:rsidR="001B29E7" w:rsidRDefault="001B29E7" w:rsidP="001B29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Regulamento</w:t>
      </w:r>
    </w:p>
    <w:p w14:paraId="702034CF" w14:textId="77777777" w:rsidR="001B29E7" w:rsidRPr="001B29E7" w:rsidRDefault="001B29E7" w:rsidP="001B29E7">
      <w:pPr>
        <w:jc w:val="center"/>
        <w:rPr>
          <w:b/>
          <w:sz w:val="28"/>
          <w:szCs w:val="28"/>
        </w:rPr>
      </w:pPr>
      <w:r w:rsidRPr="001B29E7">
        <w:rPr>
          <w:b/>
          <w:sz w:val="28"/>
          <w:szCs w:val="28"/>
        </w:rPr>
        <w:t>DESAFIO FORD NA CAMPUS PARTY</w:t>
      </w:r>
    </w:p>
    <w:p w14:paraId="1E96E668" w14:textId="77777777" w:rsidR="001B29E7" w:rsidRDefault="001B29E7" w:rsidP="001B29E7">
      <w:pPr>
        <w:rPr>
          <w:b/>
          <w:sz w:val="28"/>
          <w:szCs w:val="28"/>
        </w:rPr>
      </w:pPr>
    </w:p>
    <w:p w14:paraId="1E11EB57" w14:textId="1BC55DD8" w:rsidR="001B29E7" w:rsidRDefault="001B29E7" w:rsidP="0068000D">
      <w:pPr>
        <w:pStyle w:val="ListParagraph"/>
        <w:numPr>
          <w:ilvl w:val="0"/>
          <w:numId w:val="1"/>
        </w:numPr>
        <w:jc w:val="both"/>
      </w:pPr>
      <w:r w:rsidRPr="001B29E7">
        <w:t>A atividade</w:t>
      </w:r>
      <w:r w:rsidR="0045041E">
        <w:t xml:space="preserve"> </w:t>
      </w:r>
      <w:r w:rsidR="007B1DE8">
        <w:t xml:space="preserve">denominada </w:t>
      </w:r>
      <w:r w:rsidR="0045041E">
        <w:t>“</w:t>
      </w:r>
      <w:r w:rsidR="0045041E" w:rsidRPr="007B1DE8">
        <w:t>DESAFIO FORD NA CAMPUS PARTY</w:t>
      </w:r>
      <w:r w:rsidR="0045041E">
        <w:t>”</w:t>
      </w:r>
      <w:r w:rsidRPr="001B29E7">
        <w:t xml:space="preserve"> </w:t>
      </w:r>
      <w:r w:rsidR="007B1DE8">
        <w:t xml:space="preserve">ou simplesmente “DESAFIO” </w:t>
      </w:r>
      <w:r w:rsidRPr="001B29E7">
        <w:t xml:space="preserve">é </w:t>
      </w:r>
      <w:r w:rsidR="007B1DE8">
        <w:t>promovida pela</w:t>
      </w:r>
      <w:r w:rsidRPr="001B29E7">
        <w:t xml:space="preserve"> empresa FORD MOTOR COMPANY BRASIL LTDA., inscrita no CNPJ sob o nº 03.470.727/0001-20, localizada na </w:t>
      </w:r>
      <w:r w:rsidR="0068000D">
        <w:t>Av. Do Taboão, 899, Rudge Ramos, São Bernardo do Campo/SP, CEP 09655-900</w:t>
      </w:r>
      <w:r w:rsidRPr="001B29E7">
        <w:t xml:space="preserve">, doravante denominada </w:t>
      </w:r>
      <w:r w:rsidR="008A2902">
        <w:t>simplesmente “FORD”</w:t>
      </w:r>
      <w:r w:rsidR="0068000D">
        <w:t>.</w:t>
      </w:r>
    </w:p>
    <w:p w14:paraId="307E2DFE" w14:textId="77777777" w:rsidR="0068000D" w:rsidRPr="001B29E7" w:rsidRDefault="0068000D" w:rsidP="0068000D">
      <w:pPr>
        <w:pStyle w:val="ListParagraph"/>
        <w:jc w:val="both"/>
      </w:pPr>
    </w:p>
    <w:p w14:paraId="7D7FE8A4" w14:textId="0859C67F" w:rsidR="007B1DE8" w:rsidRDefault="007B1DE8" w:rsidP="007B1DE8">
      <w:pPr>
        <w:pStyle w:val="ListParagraph"/>
        <w:numPr>
          <w:ilvl w:val="0"/>
          <w:numId w:val="1"/>
        </w:numPr>
        <w:jc w:val="both"/>
      </w:pPr>
      <w:r>
        <w:t>A participação nesta</w:t>
      </w:r>
      <w:r w:rsidRPr="007B1DE8">
        <w:t xml:space="preserve"> </w:t>
      </w:r>
      <w:r>
        <w:t>atividade</w:t>
      </w:r>
      <w:r w:rsidRPr="007B1DE8">
        <w:t xml:space="preserve"> é voluntária e gratuita, não estando condicionada à aquisição de qualquer bem ou contratação de qualquer serviço prestado, direta ou indiretamente, pela </w:t>
      </w:r>
      <w:r>
        <w:t>FORD</w:t>
      </w:r>
      <w:r w:rsidRPr="007B1DE8">
        <w:t xml:space="preserve">. Trata-se de </w:t>
      </w:r>
      <w:r>
        <w:t>atividade</w:t>
      </w:r>
      <w:r w:rsidRPr="007B1DE8">
        <w:t xml:space="preserve"> promovid</w:t>
      </w:r>
      <w:r>
        <w:t>a</w:t>
      </w:r>
      <w:r w:rsidRPr="007B1DE8">
        <w:t xml:space="preserve"> pela </w:t>
      </w:r>
      <w:r>
        <w:t>FORD</w:t>
      </w:r>
      <w:r w:rsidRPr="007B1DE8">
        <w:t xml:space="preserve"> com a finalidade de proporcionar mero entretenimento </w:t>
      </w:r>
      <w:r>
        <w:t>aos</w:t>
      </w:r>
      <w:r w:rsidRPr="007B1DE8">
        <w:t xml:space="preserve"> participantes e estímulo ao desenvolvimento de recursos tecnológicos. </w:t>
      </w:r>
      <w:r>
        <w:t>A</w:t>
      </w:r>
      <w:r w:rsidRPr="007B1DE8">
        <w:t xml:space="preserve"> </w:t>
      </w:r>
      <w:r>
        <w:t>atividade</w:t>
      </w:r>
      <w:r w:rsidRPr="007B1DE8">
        <w:t xml:space="preserve"> não proporcionará</w:t>
      </w:r>
      <w:r>
        <w:t xml:space="preserve"> </w:t>
      </w:r>
      <w:r w:rsidRPr="007B1DE8">
        <w:t>qualquer tipo de premiação, sorteio, vale-brinde, concurso ou seleção de predicados.</w:t>
      </w:r>
    </w:p>
    <w:p w14:paraId="2F0CD111" w14:textId="77777777" w:rsidR="007B1DE8" w:rsidRDefault="007B1DE8" w:rsidP="007B1DE8">
      <w:pPr>
        <w:pStyle w:val="ListParagraph"/>
      </w:pPr>
    </w:p>
    <w:p w14:paraId="73B72464" w14:textId="521CD792" w:rsidR="001B29E7" w:rsidRDefault="001B29E7" w:rsidP="0068000D">
      <w:pPr>
        <w:pStyle w:val="ListParagraph"/>
        <w:numPr>
          <w:ilvl w:val="0"/>
          <w:numId w:val="1"/>
        </w:numPr>
        <w:jc w:val="both"/>
      </w:pPr>
      <w:r w:rsidRPr="001B29E7">
        <w:t>A atividade será direcionada a todos os participantes da 11ª CAMPUS PARTY BRASIL 2018, que será realizada entre os dias 30 de janeiro a 03 de fevereiro de 2018, nas dependências do PAVILHÃO DE EXPOSIÇÕES ANHEMBI, localizado na AV. OLAVO FONTOURA, 1209 - PARQUE ANHEMBI, SÃO PAULO</w:t>
      </w:r>
      <w:r w:rsidR="007B1DE8">
        <w:t>/</w:t>
      </w:r>
      <w:r w:rsidRPr="001B29E7">
        <w:t>SP, onde a FORD terá uma área de exibição doravante denominada simplesmente “Evento”</w:t>
      </w:r>
      <w:r w:rsidR="007B1DE8">
        <w:t xml:space="preserve"> ou “Estande da FORD”</w:t>
      </w:r>
      <w:r w:rsidRPr="001B29E7">
        <w:t>.</w:t>
      </w:r>
    </w:p>
    <w:p w14:paraId="53FBF63B" w14:textId="39FE0A62" w:rsidR="0068000D" w:rsidRDefault="0068000D" w:rsidP="0068000D">
      <w:pPr>
        <w:pStyle w:val="ListParagraph"/>
      </w:pPr>
    </w:p>
    <w:p w14:paraId="6B7557D1" w14:textId="2B82663D" w:rsidR="007B1DE8" w:rsidRDefault="007B1DE8" w:rsidP="007B1DE8">
      <w:pPr>
        <w:spacing w:after="0" w:line="312" w:lineRule="auto"/>
        <w:contextualSpacing/>
        <w:jc w:val="both"/>
        <w:rPr>
          <w:rFonts w:cs="Arial"/>
          <w:color w:val="000000"/>
          <w:sz w:val="24"/>
          <w:szCs w:val="24"/>
        </w:rPr>
      </w:pPr>
    </w:p>
    <w:p w14:paraId="1B807CE9" w14:textId="27EBA6F1" w:rsidR="00732E03" w:rsidRPr="00732E03" w:rsidRDefault="00732E03" w:rsidP="00732E03">
      <w:pPr>
        <w:pStyle w:val="ListParagraph"/>
        <w:jc w:val="both"/>
        <w:rPr>
          <w:b/>
        </w:rPr>
      </w:pPr>
      <w:r w:rsidRPr="00732E03">
        <w:rPr>
          <w:b/>
        </w:rPr>
        <w:t>DESAFIO</w:t>
      </w:r>
    </w:p>
    <w:p w14:paraId="29DEC009" w14:textId="77777777" w:rsidR="0068000D" w:rsidRDefault="0068000D" w:rsidP="0068000D">
      <w:pPr>
        <w:pStyle w:val="ListParagraph"/>
      </w:pPr>
    </w:p>
    <w:p w14:paraId="553C4163" w14:textId="568E7D2E" w:rsidR="0045041E" w:rsidRPr="00732E03" w:rsidRDefault="007B1DE8" w:rsidP="0068000D">
      <w:pPr>
        <w:pStyle w:val="ListParagraph"/>
        <w:numPr>
          <w:ilvl w:val="0"/>
          <w:numId w:val="1"/>
        </w:numPr>
        <w:jc w:val="both"/>
        <w:rPr>
          <w:color w:val="FF0000"/>
          <w:highlight w:val="yellow"/>
        </w:rPr>
      </w:pPr>
      <w:r>
        <w:t>O DESAFIO FORD NA CAMPUS PARTY consiste em uma atividade para entretenimento dos participantes por meio do</w:t>
      </w:r>
      <w:r w:rsidR="00732E03">
        <w:t xml:space="preserve"> desenvolvimento </w:t>
      </w:r>
      <w:r>
        <w:t>de</w:t>
      </w:r>
      <w:r w:rsidR="00732E03">
        <w:t xml:space="preserve"> </w:t>
      </w:r>
      <w:commentRangeStart w:id="0"/>
      <w:r w:rsidR="001B29E7" w:rsidRPr="00732E03">
        <w:rPr>
          <w:u w:val="single"/>
        </w:rPr>
        <w:t>aplicativo</w:t>
      </w:r>
      <w:r>
        <w:rPr>
          <w:u w:val="single"/>
        </w:rPr>
        <w:t>s</w:t>
      </w:r>
      <w:r w:rsidR="001B29E7" w:rsidRPr="00732E03">
        <w:rPr>
          <w:u w:val="single"/>
        </w:rPr>
        <w:t xml:space="preserve"> de mobilidade </w:t>
      </w:r>
      <w:commentRangeEnd w:id="0"/>
      <w:r>
        <w:rPr>
          <w:rStyle w:val="CommentReference"/>
        </w:rPr>
        <w:commentReference w:id="0"/>
      </w:r>
      <w:r w:rsidR="001B29E7" w:rsidRPr="00732E03">
        <w:rPr>
          <w:u w:val="single"/>
        </w:rPr>
        <w:t>compatíve</w:t>
      </w:r>
      <w:r>
        <w:rPr>
          <w:u w:val="single"/>
        </w:rPr>
        <w:t>is</w:t>
      </w:r>
      <w:r w:rsidR="001B29E7" w:rsidRPr="00732E03">
        <w:rPr>
          <w:u w:val="single"/>
        </w:rPr>
        <w:t xml:space="preserve"> com a interface do sistema de conectividade d</w:t>
      </w:r>
      <w:r w:rsidR="000559C5">
        <w:rPr>
          <w:u w:val="single"/>
        </w:rPr>
        <w:t>os veículos da</w:t>
      </w:r>
      <w:r w:rsidR="001B29E7" w:rsidRPr="00732E03">
        <w:rPr>
          <w:u w:val="single"/>
        </w:rPr>
        <w:t xml:space="preserve"> </w:t>
      </w:r>
      <w:r w:rsidR="00732E03" w:rsidRPr="00732E03">
        <w:rPr>
          <w:u w:val="single"/>
        </w:rPr>
        <w:t>FORD</w:t>
      </w:r>
      <w:r w:rsidR="001B29E7" w:rsidRPr="00732E03">
        <w:rPr>
          <w:u w:val="single"/>
        </w:rPr>
        <w:t xml:space="preserve">, </w:t>
      </w:r>
      <w:r w:rsidR="0045041E" w:rsidRPr="00732E03">
        <w:rPr>
          <w:u w:val="single"/>
        </w:rPr>
        <w:t>denominado</w:t>
      </w:r>
      <w:r w:rsidR="001B29E7" w:rsidRPr="00732E03">
        <w:rPr>
          <w:u w:val="single"/>
        </w:rPr>
        <w:t xml:space="preserve"> </w:t>
      </w:r>
      <w:r w:rsidR="0045041E" w:rsidRPr="00732E03">
        <w:rPr>
          <w:u w:val="single"/>
        </w:rPr>
        <w:t>“</w:t>
      </w:r>
      <w:r w:rsidR="001B29E7" w:rsidRPr="00732E03">
        <w:rPr>
          <w:u w:val="single"/>
        </w:rPr>
        <w:t>SYNC AppLink</w:t>
      </w:r>
      <w:r w:rsidR="0045041E" w:rsidRPr="00732E03">
        <w:rPr>
          <w:u w:val="single"/>
        </w:rPr>
        <w:t>”</w:t>
      </w:r>
      <w:r w:rsidR="00732E03" w:rsidRPr="00732E03">
        <w:rPr>
          <w:u w:val="single"/>
        </w:rPr>
        <w:t>, utilizando os dados de telemetria do veículo</w:t>
      </w:r>
      <w:r w:rsidR="000559C5">
        <w:rPr>
          <w:u w:val="single"/>
        </w:rPr>
        <w:t xml:space="preserve"> </w:t>
      </w:r>
      <w:r w:rsidR="008A2902">
        <w:rPr>
          <w:u w:val="single"/>
        </w:rPr>
        <w:t xml:space="preserve">através de um smartphone Android capturando ... </w:t>
      </w:r>
      <w:r w:rsidR="000559C5">
        <w:rPr>
          <w:u w:val="single"/>
        </w:rPr>
        <w:t xml:space="preserve">(por ex. </w:t>
      </w:r>
      <w:r w:rsidR="000559C5" w:rsidRPr="000559C5">
        <w:rPr>
          <w:highlight w:val="yellow"/>
          <w:u w:val="single"/>
        </w:rPr>
        <w:t>xxxxxxxxxxxxx</w:t>
      </w:r>
      <w:r w:rsidR="00732E03">
        <w:t xml:space="preserve"> </w:t>
      </w:r>
      <w:r w:rsidR="00732E03" w:rsidRPr="00732E03">
        <w:rPr>
          <w:color w:val="FF0000"/>
          <w:highlight w:val="yellow"/>
        </w:rPr>
        <w:t>(***incluir exemplos dos dados de telemetria***).</w:t>
      </w:r>
    </w:p>
    <w:p w14:paraId="03A56708" w14:textId="77777777" w:rsidR="0045041E" w:rsidRDefault="0045041E" w:rsidP="0045041E">
      <w:pPr>
        <w:pStyle w:val="ListParagraph"/>
      </w:pPr>
    </w:p>
    <w:p w14:paraId="4E3DA9C8" w14:textId="5F8CC399" w:rsidR="000559C5" w:rsidRPr="007C0592" w:rsidRDefault="000559C5" w:rsidP="000559C5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0559C5">
        <w:t xml:space="preserve">A atividade de entretenimento proposta envolverá os participantes no desenvolvimento de um aplicativo compatível ao </w:t>
      </w:r>
      <w:r>
        <w:t>SYNC AppLink,</w:t>
      </w:r>
      <w:r w:rsidRPr="000559C5">
        <w:t xml:space="preserve"> com </w:t>
      </w:r>
      <w:r w:rsidRPr="000559C5">
        <w:rPr>
          <w:u w:val="single"/>
        </w:rPr>
        <w:t xml:space="preserve">temática </w:t>
      </w:r>
      <w:r w:rsidRPr="000559C5">
        <w:rPr>
          <w:b/>
          <w:u w:val="single"/>
        </w:rPr>
        <w:t>MOBILIDADE</w:t>
      </w:r>
      <w:r w:rsidR="007C0592">
        <w:rPr>
          <w:b/>
          <w:u w:val="single"/>
        </w:rPr>
        <w:t xml:space="preserve"> e que utilize informações de telemetria do veículo</w:t>
      </w:r>
      <w:r w:rsidRPr="000559C5">
        <w:t>.</w:t>
      </w:r>
      <w:r w:rsidR="008A2902">
        <w:t xml:space="preserve"> Neste caso,</w:t>
      </w:r>
      <w:r>
        <w:t xml:space="preserve"> </w:t>
      </w:r>
      <w:r w:rsidR="008A2902">
        <w:t>e</w:t>
      </w:r>
      <w:r>
        <w:t xml:space="preserve">ntende-se por aplicativo </w:t>
      </w:r>
      <w:r w:rsidR="007C0592">
        <w:t>pertinente ao tema</w:t>
      </w:r>
      <w:r>
        <w:t xml:space="preserve"> mobilidade </w:t>
      </w:r>
      <w:r w:rsidRPr="001B29E7">
        <w:t xml:space="preserve">qualquer aplicativo </w:t>
      </w:r>
      <w:r w:rsidRPr="007C0592">
        <w:rPr>
          <w:highlight w:val="yellow"/>
        </w:rPr>
        <w:t xml:space="preserve">que desenvolva interação com o condutor de veículo em movimento ou que gere interação de </w:t>
      </w:r>
      <w:commentRangeStart w:id="1"/>
      <w:r w:rsidRPr="007C0592">
        <w:rPr>
          <w:highlight w:val="yellow"/>
        </w:rPr>
        <w:t>usuários com veículos</w:t>
      </w:r>
      <w:commentRangeEnd w:id="1"/>
      <w:r w:rsidR="008A2902">
        <w:rPr>
          <w:highlight w:val="yellow"/>
        </w:rPr>
        <w:t>, não sendo necessária a interação no momento da condução</w:t>
      </w:r>
      <w:r w:rsidRPr="007C0592">
        <w:rPr>
          <w:rStyle w:val="CommentReference"/>
          <w:highlight w:val="yellow"/>
        </w:rPr>
        <w:commentReference w:id="1"/>
      </w:r>
      <w:r w:rsidRPr="007C0592">
        <w:rPr>
          <w:highlight w:val="yellow"/>
        </w:rPr>
        <w:t>.</w:t>
      </w:r>
    </w:p>
    <w:p w14:paraId="094859AF" w14:textId="77777777" w:rsidR="000559C5" w:rsidRDefault="000559C5" w:rsidP="000559C5">
      <w:pPr>
        <w:pStyle w:val="ListParagraph"/>
      </w:pPr>
    </w:p>
    <w:p w14:paraId="15342255" w14:textId="77777777" w:rsidR="000559C5" w:rsidRDefault="000559C5" w:rsidP="000559C5">
      <w:pPr>
        <w:pStyle w:val="ListParagraph"/>
        <w:numPr>
          <w:ilvl w:val="0"/>
          <w:numId w:val="1"/>
        </w:numPr>
        <w:jc w:val="both"/>
      </w:pPr>
      <w:r>
        <w:t>Cada participante</w:t>
      </w:r>
      <w:r w:rsidRPr="000559C5">
        <w:t xml:space="preserve"> deverá prover e levar</w:t>
      </w:r>
      <w:r>
        <w:t xml:space="preserve"> </w:t>
      </w:r>
      <w:r w:rsidRPr="000559C5">
        <w:t>seu própr</w:t>
      </w:r>
      <w:r>
        <w:t>io c</w:t>
      </w:r>
      <w:r w:rsidRPr="000559C5">
        <w:t xml:space="preserve">omputador, não se responsabilizando a </w:t>
      </w:r>
      <w:r>
        <w:t>FORD</w:t>
      </w:r>
      <w:r w:rsidRPr="000559C5">
        <w:t xml:space="preserve"> quanto a eventuais prejuízos eventualmente ocasionados durante </w:t>
      </w:r>
      <w:r>
        <w:t>a atividade</w:t>
      </w:r>
      <w:r w:rsidRPr="000559C5">
        <w:t xml:space="preserve"> no que diz respeito a todo e qualq</w:t>
      </w:r>
      <w:r>
        <w:t>uer pertence dos participantes.</w:t>
      </w:r>
    </w:p>
    <w:p w14:paraId="0C15C650" w14:textId="77777777" w:rsidR="000559C5" w:rsidRDefault="000559C5" w:rsidP="000559C5">
      <w:pPr>
        <w:pStyle w:val="ListParagraph"/>
      </w:pPr>
    </w:p>
    <w:p w14:paraId="01A8C7F7" w14:textId="7A6C277F" w:rsidR="00732E03" w:rsidRDefault="000559C5" w:rsidP="00EF1BC6">
      <w:pPr>
        <w:pStyle w:val="ListParagraph"/>
        <w:numPr>
          <w:ilvl w:val="0"/>
          <w:numId w:val="1"/>
        </w:numPr>
        <w:jc w:val="both"/>
      </w:pPr>
      <w:r w:rsidRPr="000559C5">
        <w:t>No âmbito d</w:t>
      </w:r>
      <w:r>
        <w:t>a</w:t>
      </w:r>
      <w:r w:rsidRPr="000559C5">
        <w:t xml:space="preserve"> </w:t>
      </w:r>
      <w:r>
        <w:t>atividade</w:t>
      </w:r>
      <w:r w:rsidRPr="000559C5">
        <w:t>, a Ford irá fornecer</w:t>
      </w:r>
      <w:r>
        <w:t xml:space="preserve"> aos participantes os seguintes recursos:</w:t>
      </w:r>
      <w:r w:rsidRPr="000559C5">
        <w:t xml:space="preserve"> </w:t>
      </w:r>
    </w:p>
    <w:p w14:paraId="45779B63" w14:textId="77777777" w:rsidR="000559C5" w:rsidRDefault="000559C5" w:rsidP="000559C5">
      <w:pPr>
        <w:pStyle w:val="ListParagraph"/>
      </w:pPr>
    </w:p>
    <w:p w14:paraId="412DC639" w14:textId="12966C17" w:rsidR="000559C5" w:rsidRPr="000559C5" w:rsidRDefault="000559C5" w:rsidP="000559C5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0559C5">
        <w:rPr>
          <w:u w:val="single"/>
        </w:rPr>
        <w:lastRenderedPageBreak/>
        <w:t xml:space="preserve">Plataforma GitHub (XXXX): </w:t>
      </w:r>
      <w:r>
        <w:t>estará disponível com acesso aberto aos participantes para</w:t>
      </w:r>
      <w:r w:rsidRPr="001B29E7">
        <w:t xml:space="preserve"> download do aplicativo-base, material de apoio</w:t>
      </w:r>
      <w:r>
        <w:t xml:space="preserve"> e deste Regulamento</w:t>
      </w:r>
      <w:r w:rsidRPr="001B29E7">
        <w:t xml:space="preserve">. O acesso </w:t>
      </w:r>
      <w:r>
        <w:t>à plataforma</w:t>
      </w:r>
      <w:r w:rsidRPr="001B29E7">
        <w:t xml:space="preserve"> </w:t>
      </w:r>
      <w:r w:rsidRPr="000559C5">
        <w:rPr>
          <w:u w:val="single"/>
        </w:rPr>
        <w:t>GitHub</w:t>
      </w:r>
      <w:r w:rsidRPr="001B29E7">
        <w:t xml:space="preserve"> </w:t>
      </w:r>
      <w:r>
        <w:t>e</w:t>
      </w:r>
      <w:r w:rsidRPr="001B29E7">
        <w:t xml:space="preserve"> </w:t>
      </w:r>
      <w:r>
        <w:t xml:space="preserve">todas as </w:t>
      </w:r>
      <w:r w:rsidRPr="001B29E7">
        <w:t>informações</w:t>
      </w:r>
      <w:r>
        <w:t xml:space="preserve"> disponíveis </w:t>
      </w:r>
      <w:r w:rsidRPr="000559C5">
        <w:rPr>
          <w:highlight w:val="yellow"/>
        </w:rPr>
        <w:t xml:space="preserve">é de inteira responsabilidade do </w:t>
      </w:r>
      <w:commentRangeStart w:id="2"/>
      <w:r w:rsidRPr="000559C5">
        <w:rPr>
          <w:highlight w:val="yellow"/>
        </w:rPr>
        <w:t>participante</w:t>
      </w:r>
      <w:commentRangeEnd w:id="2"/>
      <w:r>
        <w:rPr>
          <w:rStyle w:val="CommentReference"/>
        </w:rPr>
        <w:commentReference w:id="2"/>
      </w:r>
      <w:r>
        <w:rPr>
          <w:highlight w:val="yellow"/>
        </w:rPr>
        <w:t>;</w:t>
      </w:r>
    </w:p>
    <w:p w14:paraId="5BE84718" w14:textId="28B93275" w:rsidR="00217549" w:rsidRDefault="000559C5" w:rsidP="000559C5">
      <w:pPr>
        <w:pStyle w:val="ListParagraph"/>
        <w:numPr>
          <w:ilvl w:val="0"/>
          <w:numId w:val="2"/>
        </w:numPr>
        <w:jc w:val="both"/>
      </w:pPr>
      <w:r>
        <w:t>A</w:t>
      </w:r>
      <w:r w:rsidR="001B29E7" w:rsidRPr="00732E03">
        <w:rPr>
          <w:u w:val="single"/>
        </w:rPr>
        <w:t>plicativo-base</w:t>
      </w:r>
      <w:r w:rsidRPr="000559C5">
        <w:t>, disponível na Plataforma GitHub,</w:t>
      </w:r>
      <w:r>
        <w:rPr>
          <w:u w:val="single"/>
        </w:rPr>
        <w:t xml:space="preserve"> </w:t>
      </w:r>
      <w:r w:rsidR="00732E03" w:rsidRPr="000559C5">
        <w:t>para</w:t>
      </w:r>
      <w:r w:rsidR="00732E03">
        <w:t xml:space="preserve"> que os </w:t>
      </w:r>
      <w:r w:rsidR="001B29E7" w:rsidRPr="001B29E7">
        <w:t>participantes</w:t>
      </w:r>
      <w:r w:rsidR="00732E03">
        <w:t xml:space="preserve"> possam entender e explorar</w:t>
      </w:r>
      <w:r w:rsidR="001B29E7" w:rsidRPr="001B29E7">
        <w:t xml:space="preserve"> como os aplicativos interagem com os veículos </w:t>
      </w:r>
      <w:r>
        <w:t>da FORD</w:t>
      </w:r>
      <w:r w:rsidR="001B29E7" w:rsidRPr="001B29E7">
        <w:t xml:space="preserve"> através da plataforma SDL (SmartDeviceLink). </w:t>
      </w:r>
      <w:r w:rsidR="00732E03">
        <w:t>O aplicativo base</w:t>
      </w:r>
      <w:r w:rsidR="001B29E7" w:rsidRPr="001B29E7">
        <w:t xml:space="preserve"> contém a biblioteca necessária para acessar as informações de telemetria dos veículos</w:t>
      </w:r>
      <w:r>
        <w:t>;</w:t>
      </w:r>
    </w:p>
    <w:p w14:paraId="759804F4" w14:textId="0B28634E" w:rsidR="007C0592" w:rsidRDefault="007C0592" w:rsidP="007C0592">
      <w:pPr>
        <w:pStyle w:val="ListParagraph"/>
        <w:numPr>
          <w:ilvl w:val="0"/>
          <w:numId w:val="2"/>
        </w:numPr>
        <w:jc w:val="both"/>
      </w:pPr>
      <w:commentRangeStart w:id="3"/>
      <w:r w:rsidRPr="001B29E7">
        <w:t xml:space="preserve">Os especialistas </w:t>
      </w:r>
      <w:r w:rsidR="00C46C2A">
        <w:t xml:space="preserve">técnicos </w:t>
      </w:r>
      <w:r w:rsidRPr="001B29E7">
        <w:t>da F</w:t>
      </w:r>
      <w:r>
        <w:t>ORD</w:t>
      </w:r>
      <w:r w:rsidRPr="001B29E7">
        <w:t xml:space="preserve"> </w:t>
      </w:r>
      <w:commentRangeEnd w:id="3"/>
      <w:r>
        <w:rPr>
          <w:rStyle w:val="CommentReference"/>
        </w:rPr>
        <w:commentReference w:id="3"/>
      </w:r>
      <w:r w:rsidRPr="001B29E7">
        <w:t xml:space="preserve">estarão à disposição dos participantes do </w:t>
      </w:r>
      <w:r>
        <w:t>DESAFIO</w:t>
      </w:r>
      <w:r w:rsidRPr="001B29E7">
        <w:t xml:space="preserve"> para tirar dúvidas e/ou </w:t>
      </w:r>
      <w:r>
        <w:t>esclarecer</w:t>
      </w:r>
      <w:r w:rsidRPr="001B29E7">
        <w:t xml:space="preserve"> pontos relacionados </w:t>
      </w:r>
      <w:r>
        <w:t xml:space="preserve">à atividade nas datas e horários de funcionamento do estande da FORD. </w:t>
      </w:r>
      <w:r w:rsidRPr="001B29E7">
        <w:t xml:space="preserve">O aplicativo </w:t>
      </w:r>
      <w:r>
        <w:t xml:space="preserve">também </w:t>
      </w:r>
      <w:r w:rsidRPr="001B29E7">
        <w:t>poderá ser testado nas bancadas de simulação de veículos</w:t>
      </w:r>
      <w:r>
        <w:t xml:space="preserve"> </w:t>
      </w:r>
      <w:r w:rsidRPr="001B29E7">
        <w:t xml:space="preserve">disponíveis no estande da </w:t>
      </w:r>
      <w:r>
        <w:t>FORD nas mesmas datas e horários:</w:t>
      </w:r>
    </w:p>
    <w:p w14:paraId="63D17590" w14:textId="77777777" w:rsidR="007C0592" w:rsidRDefault="007C0592" w:rsidP="007C0592">
      <w:pPr>
        <w:pStyle w:val="ListParagraph"/>
        <w:ind w:left="1080"/>
        <w:jc w:val="both"/>
      </w:pPr>
    </w:p>
    <w:p w14:paraId="16DFBABA" w14:textId="77777777" w:rsidR="007C0592" w:rsidRDefault="007C0592" w:rsidP="007C0592">
      <w:pPr>
        <w:pStyle w:val="ListParagraph"/>
        <w:ind w:left="1416"/>
        <w:jc w:val="both"/>
      </w:pPr>
      <w:r>
        <w:t>DATAS E HORÁRIOS DO ESTANDE DA FORD:</w:t>
      </w:r>
    </w:p>
    <w:p w14:paraId="200B208D" w14:textId="77777777" w:rsidR="007C0592" w:rsidRDefault="007C0592" w:rsidP="007C0592">
      <w:pPr>
        <w:pStyle w:val="ListParagraph"/>
        <w:ind w:left="1416"/>
      </w:pPr>
    </w:p>
    <w:p w14:paraId="65EC96CA" w14:textId="77777777" w:rsidR="007C0592" w:rsidRPr="001B29E7" w:rsidRDefault="007C0592" w:rsidP="007C0592">
      <w:pPr>
        <w:pStyle w:val="ListParagraph"/>
        <w:ind w:left="1416"/>
        <w:jc w:val="both"/>
      </w:pPr>
      <w:r w:rsidRPr="001B29E7">
        <w:t>30</w:t>
      </w:r>
      <w:r>
        <w:t>/01/2018</w:t>
      </w:r>
      <w:r w:rsidRPr="001B29E7">
        <w:t>, das 10h às 18h</w:t>
      </w:r>
    </w:p>
    <w:p w14:paraId="4061ADDB" w14:textId="77777777" w:rsidR="007C0592" w:rsidRDefault="007C0592" w:rsidP="007C0592">
      <w:pPr>
        <w:pStyle w:val="ListParagraph"/>
        <w:ind w:left="1416"/>
        <w:jc w:val="both"/>
      </w:pPr>
      <w:r w:rsidRPr="001B29E7">
        <w:t>31</w:t>
      </w:r>
      <w:r>
        <w:t xml:space="preserve">/01/2018, </w:t>
      </w:r>
      <w:r w:rsidRPr="001B29E7">
        <w:t>das 13h às 21h</w:t>
      </w:r>
    </w:p>
    <w:p w14:paraId="7E5788AA" w14:textId="77777777" w:rsidR="007C0592" w:rsidRPr="001B29E7" w:rsidRDefault="007C0592" w:rsidP="007C0592">
      <w:pPr>
        <w:pStyle w:val="ListParagraph"/>
        <w:ind w:left="1416"/>
        <w:jc w:val="both"/>
      </w:pPr>
      <w:r w:rsidRPr="001B29E7">
        <w:t>02</w:t>
      </w:r>
      <w:r>
        <w:t>/02/2018, das 13h às 21h</w:t>
      </w:r>
    </w:p>
    <w:p w14:paraId="7F22E75A" w14:textId="77777777" w:rsidR="007C0592" w:rsidRPr="001B29E7" w:rsidRDefault="007C0592" w:rsidP="007C0592">
      <w:pPr>
        <w:pStyle w:val="ListParagraph"/>
        <w:ind w:left="1416"/>
        <w:jc w:val="both"/>
      </w:pPr>
      <w:r>
        <w:t>03/02/2018,</w:t>
      </w:r>
      <w:r w:rsidRPr="001B29E7">
        <w:t xml:space="preserve"> das 11h às 19h </w:t>
      </w:r>
    </w:p>
    <w:p w14:paraId="78FC3D68" w14:textId="77777777" w:rsidR="00217549" w:rsidRDefault="00217549" w:rsidP="00217549">
      <w:pPr>
        <w:pStyle w:val="ListParagraph"/>
      </w:pPr>
    </w:p>
    <w:p w14:paraId="35FBA111" w14:textId="77777777" w:rsidR="0023069B" w:rsidRDefault="0023069B" w:rsidP="0023069B">
      <w:pPr>
        <w:pStyle w:val="ListParagraph"/>
      </w:pPr>
    </w:p>
    <w:p w14:paraId="64D5E2EE" w14:textId="6282AB3C" w:rsidR="0023069B" w:rsidRPr="001B29E7" w:rsidRDefault="0023069B" w:rsidP="0023069B">
      <w:pPr>
        <w:pStyle w:val="ListParagraph"/>
        <w:numPr>
          <w:ilvl w:val="0"/>
          <w:numId w:val="1"/>
        </w:numPr>
        <w:jc w:val="both"/>
      </w:pPr>
      <w:r>
        <w:t>O</w:t>
      </w:r>
      <w:commentRangeStart w:id="4"/>
      <w:r w:rsidRPr="001B29E7">
        <w:t xml:space="preserve"> </w:t>
      </w:r>
      <w:r>
        <w:t>participante poderá participar do D</w:t>
      </w:r>
      <w:r w:rsidR="007C0592">
        <w:t>ESAFIO</w:t>
      </w:r>
      <w:r>
        <w:t xml:space="preserve"> com </w:t>
      </w:r>
      <w:r w:rsidRPr="001B29E7">
        <w:t>um aplicativo de mobilidade</w:t>
      </w:r>
      <w:r>
        <w:t xml:space="preserve"> que já tenha desenvolvido, caso</w:t>
      </w:r>
      <w:r w:rsidRPr="001B29E7">
        <w:t xml:space="preserve"> queira</w:t>
      </w:r>
      <w:r w:rsidR="007C0592">
        <w:t xml:space="preserve"> aprimorá-lo e</w:t>
      </w:r>
      <w:r w:rsidRPr="001B29E7">
        <w:t xml:space="preserve"> integrá-lo aos veículos da </w:t>
      </w:r>
      <w:r>
        <w:t>FORD</w:t>
      </w:r>
      <w:commentRangeEnd w:id="4"/>
      <w:r>
        <w:t>.</w:t>
      </w:r>
      <w:r>
        <w:rPr>
          <w:rStyle w:val="CommentReference"/>
        </w:rPr>
        <w:commentReference w:id="4"/>
      </w:r>
    </w:p>
    <w:p w14:paraId="02FF44A6" w14:textId="01E9B765" w:rsidR="00BD582C" w:rsidRDefault="00BD582C" w:rsidP="00BD582C">
      <w:pPr>
        <w:pStyle w:val="ListParagraph"/>
        <w:rPr>
          <w:highlight w:val="yellow"/>
        </w:rPr>
      </w:pPr>
    </w:p>
    <w:p w14:paraId="7E2D4314" w14:textId="77777777" w:rsidR="0023069B" w:rsidRPr="00BD582C" w:rsidRDefault="0023069B" w:rsidP="00BD582C">
      <w:pPr>
        <w:pStyle w:val="ListParagraph"/>
        <w:rPr>
          <w:highlight w:val="yellow"/>
        </w:rPr>
      </w:pPr>
    </w:p>
    <w:p w14:paraId="2C6D9524" w14:textId="234B8503" w:rsidR="00BD582C" w:rsidRPr="00BD582C" w:rsidRDefault="00BD582C" w:rsidP="00BD582C">
      <w:pPr>
        <w:pStyle w:val="ListParagraph"/>
        <w:jc w:val="both"/>
        <w:rPr>
          <w:b/>
        </w:rPr>
      </w:pPr>
      <w:r w:rsidRPr="00BD582C">
        <w:rPr>
          <w:b/>
        </w:rPr>
        <w:t>PARTICIPAÇÃO</w:t>
      </w:r>
    </w:p>
    <w:p w14:paraId="7AE4E01E" w14:textId="77777777" w:rsidR="00BD582C" w:rsidRDefault="00BD582C" w:rsidP="00BD582C">
      <w:pPr>
        <w:pStyle w:val="ListParagraph"/>
      </w:pPr>
    </w:p>
    <w:p w14:paraId="18877DDA" w14:textId="77777777" w:rsidR="007C0592" w:rsidRDefault="001B29E7" w:rsidP="0068000D">
      <w:pPr>
        <w:pStyle w:val="ListParagraph"/>
        <w:numPr>
          <w:ilvl w:val="0"/>
          <w:numId w:val="1"/>
        </w:numPr>
        <w:jc w:val="both"/>
      </w:pPr>
      <w:r w:rsidRPr="001B29E7">
        <w:t xml:space="preserve">O </w:t>
      </w:r>
      <w:r w:rsidR="007C0592">
        <w:t>DESAFIO</w:t>
      </w:r>
      <w:r w:rsidRPr="001B29E7">
        <w:t xml:space="preserve"> será lançado no dia 31/</w:t>
      </w:r>
      <w:r w:rsidR="00BD582C">
        <w:t>0</w:t>
      </w:r>
      <w:r w:rsidRPr="001B29E7">
        <w:t>1</w:t>
      </w:r>
      <w:r w:rsidR="00BD582C">
        <w:t>/2018</w:t>
      </w:r>
      <w:r w:rsidR="00830DFA">
        <w:t>, no estande da FORD,</w:t>
      </w:r>
      <w:r w:rsidRPr="001B29E7">
        <w:t xml:space="preserve"> em </w:t>
      </w:r>
      <w:commentRangeStart w:id="5"/>
      <w:r w:rsidRPr="001B29E7">
        <w:t xml:space="preserve">duas sessões abertas </w:t>
      </w:r>
      <w:r w:rsidR="00BD582C">
        <w:t>ao</w:t>
      </w:r>
      <w:r w:rsidRPr="001B29E7">
        <w:t xml:space="preserve"> público </w:t>
      </w:r>
      <w:commentRangeEnd w:id="5"/>
      <w:r w:rsidR="00BD582C">
        <w:rPr>
          <w:rStyle w:val="CommentReference"/>
        </w:rPr>
        <w:commentReference w:id="5"/>
      </w:r>
      <w:r w:rsidRPr="001B29E7">
        <w:t xml:space="preserve">presente na </w:t>
      </w:r>
      <w:r w:rsidR="00BD582C" w:rsidRPr="001B29E7">
        <w:t>11ª CAMPUS PARTY BRASIL 2018</w:t>
      </w:r>
      <w:r w:rsidRPr="001B29E7">
        <w:t xml:space="preserve">, limitadas a 35 </w:t>
      </w:r>
      <w:r w:rsidR="00BD582C">
        <w:t xml:space="preserve">(trinta e cinco) </w:t>
      </w:r>
      <w:r w:rsidRPr="001B29E7">
        <w:t>pessoas</w:t>
      </w:r>
      <w:r w:rsidR="00BD582C">
        <w:t xml:space="preserve"> por sessão. </w:t>
      </w:r>
    </w:p>
    <w:p w14:paraId="44709573" w14:textId="77777777" w:rsidR="007C0592" w:rsidRDefault="007C0592" w:rsidP="007C0592">
      <w:pPr>
        <w:pStyle w:val="ListParagraph"/>
        <w:jc w:val="both"/>
      </w:pPr>
    </w:p>
    <w:p w14:paraId="1458765D" w14:textId="075A2A1F" w:rsidR="00BD582C" w:rsidRDefault="00BD582C" w:rsidP="0068000D">
      <w:pPr>
        <w:pStyle w:val="ListParagraph"/>
        <w:numPr>
          <w:ilvl w:val="0"/>
          <w:numId w:val="1"/>
        </w:numPr>
        <w:jc w:val="both"/>
      </w:pPr>
      <w:commentRangeStart w:id="6"/>
      <w:r>
        <w:t xml:space="preserve">A participação </w:t>
      </w:r>
      <w:r w:rsidR="007C0592">
        <w:t xml:space="preserve">nas sessões e posterior inscrição </w:t>
      </w:r>
      <w:r>
        <w:t xml:space="preserve">ocorrerá por ordem de chegada (não haverá inscrição </w:t>
      </w:r>
      <w:r w:rsidR="00830DFA">
        <w:t xml:space="preserve">ou reserva </w:t>
      </w:r>
      <w:r>
        <w:t>prévia).</w:t>
      </w:r>
      <w:commentRangeEnd w:id="6"/>
      <w:r>
        <w:rPr>
          <w:rStyle w:val="CommentReference"/>
        </w:rPr>
        <w:commentReference w:id="6"/>
      </w:r>
    </w:p>
    <w:p w14:paraId="3C4EE494" w14:textId="77777777" w:rsidR="00BD582C" w:rsidRDefault="00BD582C" w:rsidP="00BD582C">
      <w:pPr>
        <w:pStyle w:val="ListParagraph"/>
        <w:jc w:val="both"/>
      </w:pPr>
    </w:p>
    <w:p w14:paraId="210E9F07" w14:textId="58C557F9" w:rsidR="001B29E7" w:rsidRDefault="001B29E7" w:rsidP="00830DFA">
      <w:pPr>
        <w:pStyle w:val="ListParagraph"/>
        <w:numPr>
          <w:ilvl w:val="0"/>
          <w:numId w:val="1"/>
        </w:numPr>
        <w:jc w:val="both"/>
      </w:pPr>
      <w:r w:rsidRPr="001B29E7">
        <w:t>Os interessados</w:t>
      </w:r>
      <w:r w:rsidR="00BD582C">
        <w:t xml:space="preserve"> em participar do </w:t>
      </w:r>
      <w:r w:rsidR="007C0592">
        <w:t>DESAFIO</w:t>
      </w:r>
      <w:r w:rsidR="00BD582C">
        <w:t xml:space="preserve"> deverão </w:t>
      </w:r>
      <w:r w:rsidR="00830DFA">
        <w:t xml:space="preserve">atender uma das </w:t>
      </w:r>
      <w:r w:rsidR="007C0592">
        <w:t xml:space="preserve">duas </w:t>
      </w:r>
      <w:r w:rsidR="00830DFA">
        <w:t xml:space="preserve">sessões agendadas e </w:t>
      </w:r>
      <w:r w:rsidRPr="001B29E7">
        <w:t xml:space="preserve">se inscrever ao final </w:t>
      </w:r>
      <w:r w:rsidR="00830DFA">
        <w:t>da sessão</w:t>
      </w:r>
      <w:r w:rsidRPr="001B29E7">
        <w:t xml:space="preserve">, </w:t>
      </w:r>
      <w:r w:rsidR="00830DFA">
        <w:t xml:space="preserve">diretamente </w:t>
      </w:r>
      <w:r w:rsidRPr="001B29E7">
        <w:t>com um promotor do estande</w:t>
      </w:r>
      <w:r w:rsidR="00830DFA">
        <w:t xml:space="preserve"> da FORD</w:t>
      </w:r>
      <w:r w:rsidRPr="001B29E7">
        <w:t xml:space="preserve">, </w:t>
      </w:r>
      <w:r w:rsidR="0023069B">
        <w:t>mediante preenchimento de</w:t>
      </w:r>
      <w:r w:rsidRPr="001B29E7">
        <w:t xml:space="preserve"> ficha de cadastro</w:t>
      </w:r>
      <w:r w:rsidR="00830DFA">
        <w:t xml:space="preserve"> com os seguintes dados: n</w:t>
      </w:r>
      <w:r w:rsidRPr="001B29E7">
        <w:t>ome</w:t>
      </w:r>
      <w:r w:rsidR="00830DFA">
        <w:t>, t</w:t>
      </w:r>
      <w:r w:rsidRPr="001B29E7">
        <w:t>elefone</w:t>
      </w:r>
      <w:r w:rsidR="00830DFA">
        <w:t xml:space="preserve"> e e-mail.</w:t>
      </w:r>
    </w:p>
    <w:p w14:paraId="55F94989" w14:textId="77777777" w:rsidR="00830DFA" w:rsidRDefault="00830DFA" w:rsidP="00830DFA">
      <w:pPr>
        <w:pStyle w:val="ListParagraph"/>
      </w:pPr>
    </w:p>
    <w:p w14:paraId="2FEEC5F3" w14:textId="77777777" w:rsidR="0023069B" w:rsidRDefault="00830DFA" w:rsidP="00830DFA">
      <w:pPr>
        <w:pStyle w:val="ListParagraph"/>
        <w:numPr>
          <w:ilvl w:val="0"/>
          <w:numId w:val="1"/>
        </w:numPr>
        <w:jc w:val="both"/>
      </w:pPr>
      <w:r>
        <w:t xml:space="preserve">A atividade será limitada a </w:t>
      </w:r>
      <w:r w:rsidRPr="001B29E7">
        <w:t>70</w:t>
      </w:r>
      <w:r>
        <w:t xml:space="preserve"> (setenta)</w:t>
      </w:r>
      <w:r w:rsidRPr="001B29E7">
        <w:t xml:space="preserve"> </w:t>
      </w:r>
      <w:r>
        <w:t xml:space="preserve">participantes que poderão </w:t>
      </w:r>
      <w:r w:rsidRPr="001B29E7">
        <w:t>se inscrever</w:t>
      </w:r>
      <w:r>
        <w:t xml:space="preserve"> individualmente ou</w:t>
      </w:r>
      <w:r w:rsidRPr="001B29E7">
        <w:t xml:space="preserve"> em grupo</w:t>
      </w:r>
      <w:r>
        <w:t>s</w:t>
      </w:r>
      <w:r w:rsidRPr="001B29E7">
        <w:t xml:space="preserve"> de até 4</w:t>
      </w:r>
      <w:r>
        <w:t xml:space="preserve"> (quatro)</w:t>
      </w:r>
      <w:r w:rsidRPr="001B29E7">
        <w:t xml:space="preserve"> pessoas</w:t>
      </w:r>
      <w:r>
        <w:t xml:space="preserve">. </w:t>
      </w:r>
      <w:r w:rsidR="0023069B">
        <w:t xml:space="preserve">Os participantes individuais e todos os </w:t>
      </w:r>
      <w:r>
        <w:t xml:space="preserve">integrantes </w:t>
      </w:r>
      <w:r w:rsidR="0023069B">
        <w:t>dos grupos deverão estar presentes no momento da inscrição e preencher</w:t>
      </w:r>
      <w:r w:rsidRPr="001B29E7">
        <w:t xml:space="preserve"> a ficha de cadastro. </w:t>
      </w:r>
    </w:p>
    <w:p w14:paraId="762CD5B6" w14:textId="77777777" w:rsidR="0023069B" w:rsidRDefault="0023069B" w:rsidP="0023069B">
      <w:pPr>
        <w:pStyle w:val="ListParagraph"/>
      </w:pPr>
    </w:p>
    <w:p w14:paraId="010A5CCD" w14:textId="3BB848C2" w:rsidR="00830DFA" w:rsidRPr="001B29E7" w:rsidRDefault="0023069B" w:rsidP="00830DFA">
      <w:pPr>
        <w:pStyle w:val="ListParagraph"/>
        <w:numPr>
          <w:ilvl w:val="0"/>
          <w:numId w:val="1"/>
        </w:numPr>
        <w:jc w:val="both"/>
      </w:pPr>
      <w:r>
        <w:t>Para as participações em grupo, é</w:t>
      </w:r>
      <w:r w:rsidR="00830DFA" w:rsidRPr="001B29E7">
        <w:t xml:space="preserve"> necessário que, </w:t>
      </w:r>
      <w:commentRangeStart w:id="7"/>
      <w:r w:rsidR="00830DFA" w:rsidRPr="001B29E7">
        <w:t>no mínimo, um dos integrantes seja programador especializado</w:t>
      </w:r>
      <w:commentRangeEnd w:id="7"/>
      <w:r>
        <w:rPr>
          <w:rStyle w:val="CommentReference"/>
        </w:rPr>
        <w:commentReference w:id="7"/>
      </w:r>
      <w:r w:rsidR="00830DFA" w:rsidRPr="001B29E7">
        <w:t xml:space="preserve"> no desenvolvimento de aplicativos Android.</w:t>
      </w:r>
    </w:p>
    <w:p w14:paraId="5A793D02" w14:textId="77777777" w:rsidR="00830DFA" w:rsidRDefault="00830DFA" w:rsidP="00830DFA">
      <w:pPr>
        <w:pStyle w:val="ListParagraph"/>
      </w:pPr>
    </w:p>
    <w:p w14:paraId="46A5AD2F" w14:textId="6B14A7C2" w:rsidR="0023069B" w:rsidRDefault="001B29E7" w:rsidP="0068000D">
      <w:pPr>
        <w:pStyle w:val="ListParagraph"/>
        <w:numPr>
          <w:ilvl w:val="0"/>
          <w:numId w:val="1"/>
        </w:numPr>
        <w:jc w:val="both"/>
      </w:pPr>
      <w:r w:rsidRPr="001B29E7">
        <w:lastRenderedPageBreak/>
        <w:t xml:space="preserve">Os participantes </w:t>
      </w:r>
      <w:r w:rsidR="00830DFA">
        <w:t>deverão desenvolver o aplicativo de mobilidade</w:t>
      </w:r>
      <w:r w:rsidR="007C0592">
        <w:t xml:space="preserve"> entre os dias 30/01/2018 e 03/02/2018, </w:t>
      </w:r>
      <w:r w:rsidR="007C0592" w:rsidRPr="007C0592">
        <w:rPr>
          <w:highlight w:val="yellow"/>
        </w:rPr>
        <w:t>até às xxxxxxxx. (</w:t>
      </w:r>
      <w:r w:rsidR="00830DFA">
        <w:t xml:space="preserve"> </w:t>
      </w:r>
      <w:commentRangeStart w:id="8"/>
      <w:r w:rsidR="00830DFA">
        <w:t xml:space="preserve">até </w:t>
      </w:r>
      <w:r w:rsidR="0023069B">
        <w:t>o período da</w:t>
      </w:r>
      <w:r w:rsidRPr="001B29E7">
        <w:t xml:space="preserve"> manhã do dia </w:t>
      </w:r>
      <w:r w:rsidR="0023069B" w:rsidRPr="0023069B">
        <w:rPr>
          <w:b/>
        </w:rPr>
        <w:t>0</w:t>
      </w:r>
      <w:r w:rsidRPr="0023069B">
        <w:rPr>
          <w:b/>
        </w:rPr>
        <w:t>3</w:t>
      </w:r>
      <w:r w:rsidR="00830DFA" w:rsidRPr="0023069B">
        <w:rPr>
          <w:b/>
        </w:rPr>
        <w:t>/02/2018</w:t>
      </w:r>
      <w:commentRangeEnd w:id="8"/>
      <w:r w:rsidR="00830DFA" w:rsidRPr="0023069B">
        <w:rPr>
          <w:rStyle w:val="CommentReference"/>
          <w:b/>
        </w:rPr>
        <w:commentReference w:id="8"/>
      </w:r>
      <w:r w:rsidRPr="001B29E7">
        <w:t xml:space="preserve">. </w:t>
      </w:r>
    </w:p>
    <w:p w14:paraId="1DC89EE7" w14:textId="77777777" w:rsidR="006B37DA" w:rsidRDefault="006B37DA" w:rsidP="006B37DA">
      <w:pPr>
        <w:pStyle w:val="ListParagraph"/>
      </w:pPr>
    </w:p>
    <w:p w14:paraId="02F3C97F" w14:textId="1CE1C473" w:rsidR="006B37DA" w:rsidRPr="007E0A8C" w:rsidRDefault="007C0592" w:rsidP="007C0592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>
        <w:t>Durante o período acima descrito, os especialistas</w:t>
      </w:r>
      <w:r w:rsidR="00C46C2A">
        <w:t xml:space="preserve"> técnicos</w:t>
      </w:r>
      <w:r>
        <w:t xml:space="preserve"> da FORD </w:t>
      </w:r>
      <w:r w:rsidR="006B37DA" w:rsidRPr="001B29E7">
        <w:t xml:space="preserve">estarão à disposição dos participantes do </w:t>
      </w:r>
      <w:r>
        <w:t xml:space="preserve">DESAFIO </w:t>
      </w:r>
      <w:r w:rsidR="006B37DA" w:rsidRPr="001B29E7">
        <w:t xml:space="preserve">para tirar dúvidas e/ou </w:t>
      </w:r>
      <w:r w:rsidR="006B37DA">
        <w:t>esclarecer</w:t>
      </w:r>
      <w:r w:rsidR="006B37DA" w:rsidRPr="001B29E7">
        <w:t xml:space="preserve"> pontos relacionados </w:t>
      </w:r>
      <w:r w:rsidR="006B37DA">
        <w:t xml:space="preserve">à atividade </w:t>
      </w:r>
      <w:r>
        <w:t xml:space="preserve">conforme descrito no </w:t>
      </w:r>
      <w:r w:rsidRPr="007E0A8C">
        <w:rPr>
          <w:highlight w:val="cyan"/>
        </w:rPr>
        <w:t xml:space="preserve">item </w:t>
      </w:r>
      <w:r w:rsidR="007E0A8C" w:rsidRPr="007E0A8C">
        <w:rPr>
          <w:highlight w:val="cyan"/>
        </w:rPr>
        <w:t>7 acima.</w:t>
      </w:r>
      <w:r w:rsidR="007E0A8C">
        <w:rPr>
          <w:highlight w:val="cyan"/>
        </w:rPr>
        <w:t xml:space="preserve"> </w:t>
      </w:r>
    </w:p>
    <w:p w14:paraId="5CF1B632" w14:textId="77777777" w:rsidR="0023069B" w:rsidRDefault="0023069B" w:rsidP="0023069B">
      <w:pPr>
        <w:pStyle w:val="ListParagraph"/>
      </w:pPr>
    </w:p>
    <w:p w14:paraId="79360564" w14:textId="644932E7" w:rsidR="00830DFA" w:rsidRPr="007E0A8C" w:rsidRDefault="0023069B" w:rsidP="007E0A8C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>
        <w:t xml:space="preserve">O encerramento do Desafio ocorrerá no </w:t>
      </w:r>
      <w:commentRangeStart w:id="9"/>
      <w:r>
        <w:t xml:space="preserve">período da tarde </w:t>
      </w:r>
      <w:commentRangeEnd w:id="9"/>
      <w:r w:rsidR="00862DA6">
        <w:rPr>
          <w:rStyle w:val="CommentReference"/>
        </w:rPr>
        <w:commentReference w:id="9"/>
      </w:r>
      <w:r>
        <w:t xml:space="preserve">do dia </w:t>
      </w:r>
      <w:r w:rsidRPr="0023069B">
        <w:rPr>
          <w:b/>
        </w:rPr>
        <w:t>03/02/2018</w:t>
      </w:r>
      <w:r w:rsidR="007E0A8C">
        <w:rPr>
          <w:b/>
        </w:rPr>
        <w:t xml:space="preserve">, </w:t>
      </w:r>
      <w:r w:rsidR="007E0A8C">
        <w:rPr>
          <w:b/>
          <w:highlight w:val="yellow"/>
        </w:rPr>
        <w:t>a partir das</w:t>
      </w:r>
      <w:r w:rsidR="007E0A8C" w:rsidRPr="007E0A8C">
        <w:rPr>
          <w:b/>
          <w:highlight w:val="yellow"/>
        </w:rPr>
        <w:t xml:space="preserve"> xxxxxx hrs</w:t>
      </w:r>
      <w:r w:rsidRPr="007E0A8C">
        <w:rPr>
          <w:highlight w:val="yellow"/>
        </w:rPr>
        <w:t>.</w:t>
      </w:r>
      <w:r w:rsidR="007E0A8C">
        <w:rPr>
          <w:highlight w:val="yellow"/>
        </w:rPr>
        <w:t xml:space="preserve"> </w:t>
      </w:r>
      <w:r w:rsidR="00C46C2A">
        <w:t>Os aplicativos desenvolvidos serão comentados pela</w:t>
      </w:r>
      <w:r w:rsidR="007E0A8C" w:rsidRPr="007E0A8C">
        <w:t xml:space="preserve"> equipe de </w:t>
      </w:r>
      <w:r w:rsidR="007E0A8C">
        <w:t>especialistas da</w:t>
      </w:r>
      <w:r w:rsidR="007E0A8C" w:rsidRPr="007E0A8C">
        <w:t xml:space="preserve"> </w:t>
      </w:r>
      <w:r w:rsidR="007E0A8C">
        <w:t>FORD</w:t>
      </w:r>
      <w:r w:rsidR="007E0A8C" w:rsidRPr="007E0A8C">
        <w:t xml:space="preserve"> </w:t>
      </w:r>
      <w:r w:rsidR="00C46C2A">
        <w:t>aos participantes</w:t>
      </w:r>
      <w:r w:rsidR="007E0A8C" w:rsidRPr="007E0A8C">
        <w:t xml:space="preserve">. Não haverá, de nenhuma forma, classificação ou seleção dos participantes em razão de sua participação </w:t>
      </w:r>
      <w:r w:rsidR="007E0A8C">
        <w:t>na atividade</w:t>
      </w:r>
      <w:r w:rsidR="007E0A8C" w:rsidRPr="007E0A8C">
        <w:t xml:space="preserve">, ou tampouco critérios para classificação, premiação ou seleção de participante. Em razão disso, a </w:t>
      </w:r>
      <w:r w:rsidR="007E0A8C">
        <w:t>FORD</w:t>
      </w:r>
      <w:r w:rsidR="007E0A8C" w:rsidRPr="007E0A8C">
        <w:t xml:space="preserve"> não concederá nenhum prêmio ou bonificação, a qualquer título, seja individual ou em grupo, em decorrência da participação na atividade de entretenimento proposta.</w:t>
      </w:r>
    </w:p>
    <w:p w14:paraId="5BFE83E3" w14:textId="71528FCB" w:rsidR="0023069B" w:rsidRDefault="0023069B" w:rsidP="0023069B">
      <w:pPr>
        <w:pStyle w:val="ListParagraph"/>
      </w:pPr>
    </w:p>
    <w:p w14:paraId="07634F4B" w14:textId="77777777" w:rsidR="00C46C2A" w:rsidRDefault="00C46C2A" w:rsidP="0023069B">
      <w:pPr>
        <w:pStyle w:val="ListParagraph"/>
      </w:pPr>
    </w:p>
    <w:p w14:paraId="1D22298D" w14:textId="56B72C9A" w:rsidR="006B37DA" w:rsidRDefault="006B37DA" w:rsidP="006B37DA">
      <w:pPr>
        <w:pStyle w:val="ListParagraph"/>
        <w:numPr>
          <w:ilvl w:val="0"/>
          <w:numId w:val="1"/>
        </w:numPr>
        <w:jc w:val="both"/>
      </w:pPr>
      <w:r>
        <w:t xml:space="preserve">Todos os </w:t>
      </w:r>
      <w:r w:rsidR="007E0A8C">
        <w:t>inscritos que participarem da atividade consistente</w:t>
      </w:r>
      <w:r>
        <w:t xml:space="preserve"> </w:t>
      </w:r>
      <w:r w:rsidR="007E0A8C">
        <w:t>no desenvolvimento ou apromoramento de</w:t>
      </w:r>
      <w:r>
        <w:t xml:space="preserve"> um aplicativo de mobilidade que (i) estabeleça interface com o </w:t>
      </w:r>
      <w:r w:rsidRPr="006B37DA">
        <w:t xml:space="preserve">SYNC AppLink, (ii) </w:t>
      </w:r>
      <w:r w:rsidR="007E0A8C">
        <w:t xml:space="preserve">seja pertinente ao tema mobilidade, (iii) </w:t>
      </w:r>
      <w:r w:rsidRPr="006B37DA">
        <w:t>utilize os dados de telemetria do veículo e (</w:t>
      </w:r>
      <w:r w:rsidR="007E0A8C">
        <w:t>iv</w:t>
      </w:r>
      <w:r w:rsidRPr="006B37DA">
        <w:t>) consiga demonstrar su</w:t>
      </w:r>
      <w:r w:rsidRPr="001B29E7">
        <w:t>a funcionalidad</w:t>
      </w:r>
      <w:r>
        <w:t>e, de forma parcial ou integral, receberá como brinde de participação uma laterna s</w:t>
      </w:r>
      <w:r w:rsidRPr="001B29E7">
        <w:t>olar com carregador USB para celular</w:t>
      </w:r>
      <w:r>
        <w:t xml:space="preserve">. No caso de participação em grupo, cada integrante receberá um brinde. </w:t>
      </w:r>
    </w:p>
    <w:p w14:paraId="4E270FE6" w14:textId="73120C2E" w:rsidR="006B37DA" w:rsidRDefault="006B37DA" w:rsidP="006B37DA">
      <w:pPr>
        <w:pStyle w:val="ListParagraph"/>
      </w:pPr>
    </w:p>
    <w:p w14:paraId="04E08FBE" w14:textId="47EDA80C" w:rsidR="006B37DA" w:rsidRDefault="006B37DA" w:rsidP="006B37DA">
      <w:pPr>
        <w:pStyle w:val="ListParagraph"/>
        <w:numPr>
          <w:ilvl w:val="0"/>
          <w:numId w:val="1"/>
        </w:numPr>
        <w:jc w:val="both"/>
      </w:pPr>
      <w:r>
        <w:t>Os brindes deverão ser retirados pelos participantes no estande da FORD</w:t>
      </w:r>
      <w:r w:rsidRPr="001B29E7">
        <w:t xml:space="preserve"> </w:t>
      </w:r>
      <w:r>
        <w:t xml:space="preserve">no momento do encerramento do Desafio que ocorrerá dia </w:t>
      </w:r>
      <w:commentRangeStart w:id="10"/>
      <w:r>
        <w:t>0</w:t>
      </w:r>
      <w:r w:rsidRPr="001B29E7">
        <w:t>3/</w:t>
      </w:r>
      <w:r>
        <w:t>0</w:t>
      </w:r>
      <w:r w:rsidRPr="001B29E7">
        <w:t>2</w:t>
      </w:r>
      <w:r>
        <w:t>/2018</w:t>
      </w:r>
      <w:commentRangeEnd w:id="10"/>
      <w:r>
        <w:rPr>
          <w:rStyle w:val="CommentReference"/>
        </w:rPr>
        <w:commentReference w:id="10"/>
      </w:r>
      <w:r w:rsidR="007E0A8C">
        <w:t xml:space="preserve">, às </w:t>
      </w:r>
      <w:r w:rsidR="007E0A8C" w:rsidRPr="007E0A8C">
        <w:rPr>
          <w:highlight w:val="yellow"/>
        </w:rPr>
        <w:t>xxxx hrs</w:t>
      </w:r>
      <w:r w:rsidR="007E0A8C">
        <w:t>.</w:t>
      </w:r>
      <w:r>
        <w:t xml:space="preserve"> Após </w:t>
      </w:r>
      <w:r w:rsidR="007E0A8C">
        <w:t>o encerramento da atividade</w:t>
      </w:r>
      <w:r>
        <w:t>, não será mais possível a retirada de brindes.</w:t>
      </w:r>
    </w:p>
    <w:p w14:paraId="6318E748" w14:textId="77777777" w:rsidR="007E0A8C" w:rsidRDefault="007E0A8C" w:rsidP="007E0A8C">
      <w:pPr>
        <w:pStyle w:val="ListParagraph"/>
      </w:pPr>
    </w:p>
    <w:p w14:paraId="1D5A261A" w14:textId="77777777" w:rsidR="007E0A8C" w:rsidRPr="001B29E7" w:rsidRDefault="007E0A8C" w:rsidP="007E0A8C">
      <w:pPr>
        <w:pStyle w:val="ListParagraph"/>
        <w:numPr>
          <w:ilvl w:val="0"/>
          <w:numId w:val="1"/>
        </w:numPr>
        <w:jc w:val="both"/>
      </w:pPr>
      <w:r w:rsidRPr="001B29E7">
        <w:t>Em nenhum momento será permitida a conversão do brinde, objeto da presente atividade, em dinheiro e/ou por qualquer outro item de igual ou de semelhante valor. Em caso de fraude constatada pela organização, o participante não terá direito ao brinde e/ou a qualquer espécie de ressarcimento.</w:t>
      </w:r>
    </w:p>
    <w:p w14:paraId="35F723FF" w14:textId="65D6EF6D" w:rsidR="006B37DA" w:rsidRDefault="006B37DA" w:rsidP="006B37DA">
      <w:pPr>
        <w:pStyle w:val="ListParagraph"/>
      </w:pPr>
    </w:p>
    <w:p w14:paraId="241F4103" w14:textId="0FDC401A" w:rsidR="007C7B23" w:rsidRDefault="007C7B23" w:rsidP="007C7B23">
      <w:pPr>
        <w:pStyle w:val="ListParagraph"/>
        <w:rPr>
          <w:b/>
        </w:rPr>
      </w:pPr>
      <w:r w:rsidRPr="007C7B23">
        <w:rPr>
          <w:b/>
        </w:rPr>
        <w:t>DIREITOS DE PROPRIEDADE E IMAGEM</w:t>
      </w:r>
    </w:p>
    <w:p w14:paraId="0F93EEBA" w14:textId="77777777" w:rsidR="007C7B23" w:rsidRPr="007C7B23" w:rsidRDefault="007C7B23" w:rsidP="007C7B23">
      <w:pPr>
        <w:pStyle w:val="ListParagraph"/>
        <w:rPr>
          <w:b/>
        </w:rPr>
      </w:pPr>
    </w:p>
    <w:p w14:paraId="5069F741" w14:textId="43DACD76" w:rsidR="00534D6C" w:rsidRDefault="007C7B23" w:rsidP="00534D6C">
      <w:pPr>
        <w:pStyle w:val="ListParagraph"/>
        <w:numPr>
          <w:ilvl w:val="0"/>
          <w:numId w:val="1"/>
        </w:numPr>
        <w:jc w:val="both"/>
      </w:pPr>
      <w:r>
        <w:t xml:space="preserve">Os participantes garantem que detêm a titularidade exclusiva, livre de toda carga ou limitação, de todos os direitos de propriedade intelectual sobre os resultados dos trabalhos desenvolvidos por cada qual durante a atividade proposta. Assim, </w:t>
      </w:r>
      <w:r w:rsidR="00534D6C">
        <w:t>FORD</w:t>
      </w:r>
      <w:r>
        <w:t xml:space="preserve"> não será, em nenhum caso, responsável por eventuais reclamações de terceiros, em relação a infrações de direitos de propriedade intelectual de qualquer natureza.</w:t>
      </w:r>
    </w:p>
    <w:p w14:paraId="05AD4AF6" w14:textId="77777777" w:rsidR="00534D6C" w:rsidRDefault="00534D6C" w:rsidP="00534D6C">
      <w:pPr>
        <w:pStyle w:val="ListParagraph"/>
        <w:jc w:val="both"/>
      </w:pPr>
    </w:p>
    <w:p w14:paraId="36A9BFAB" w14:textId="3C08F1AC" w:rsidR="00534D6C" w:rsidRDefault="00534D6C" w:rsidP="00534D6C">
      <w:pPr>
        <w:pStyle w:val="ListParagraph"/>
        <w:numPr>
          <w:ilvl w:val="0"/>
          <w:numId w:val="1"/>
        </w:numPr>
        <w:jc w:val="both"/>
      </w:pPr>
      <w:r>
        <w:t xml:space="preserve">A FORD </w:t>
      </w:r>
      <w:r w:rsidR="007C7B23">
        <w:t>reserva-se o direito de negar a participação de pessoas que violem direitos de propriedade intelectual e/ou copiem conteúdos dos quais não são proprietários. Por clareza, os direitos de propriedade intelectual sobre os resultados dos trabalhos desenvolvidos por cada qual durante a atividade proposta pertencerão integralmente aos seus respectivos autores.</w:t>
      </w:r>
    </w:p>
    <w:p w14:paraId="292AD492" w14:textId="77777777" w:rsidR="00534D6C" w:rsidRDefault="00534D6C" w:rsidP="00534D6C">
      <w:pPr>
        <w:pStyle w:val="ListParagraph"/>
      </w:pPr>
    </w:p>
    <w:p w14:paraId="1887CB0F" w14:textId="3E2C2A1A" w:rsidR="00534D6C" w:rsidRDefault="007C7B23" w:rsidP="00534D6C">
      <w:pPr>
        <w:pStyle w:val="ListParagraph"/>
        <w:numPr>
          <w:ilvl w:val="0"/>
          <w:numId w:val="1"/>
        </w:numPr>
        <w:jc w:val="both"/>
      </w:pPr>
      <w:r>
        <w:t xml:space="preserve">A </w:t>
      </w:r>
      <w:r w:rsidR="00534D6C">
        <w:t xml:space="preserve">FORD </w:t>
      </w:r>
      <w:r>
        <w:t xml:space="preserve">reserva-se o direito de utilizar os trabalhos desenvolvidos pelos participamentes para reproduzi-los, integral ou parcialmente, por todas as modalidades que julgar </w:t>
      </w:r>
      <w:r>
        <w:lastRenderedPageBreak/>
        <w:t xml:space="preserve">adequadas, e em quaisquer formatos, bem como imprimi-los, inseri-los ou veiculá-los em quaisquer materiais de suporte físico ou eletrônico, incluindo mas não se limitando a publicações, revistas, periódicos, folhetos, folders e em qualquer material de propaganda e publicidade, palestras, fitas ou outros suportes para gravação de imagens e dados, CD-roms, cartazes,  páginas, sites e/ou blogs na Internet, ou em qualquer outro meio de divulgação, seja ele físico e/ou digital/eletrônico, conhecido hoje ou que se desenvolva no futuro, para fins promocionais, institucionais ou para quaisquer outras finalidades que </w:t>
      </w:r>
      <w:r w:rsidR="00534D6C">
        <w:t>FORD</w:t>
      </w:r>
      <w:r>
        <w:t xml:space="preserve"> pretender, neste ato ou futuramente, em todo o mundo e durante todo o período de proteção de tais direitos, conforme a legislação vigente atinente </w:t>
      </w:r>
      <w:r w:rsidR="00534D6C">
        <w:t>à Propriedade Intelectual.</w:t>
      </w:r>
    </w:p>
    <w:p w14:paraId="2C85CD33" w14:textId="77777777" w:rsidR="00534D6C" w:rsidRDefault="00534D6C" w:rsidP="00534D6C">
      <w:pPr>
        <w:pStyle w:val="ListParagraph"/>
      </w:pPr>
    </w:p>
    <w:p w14:paraId="3512B261" w14:textId="77777777" w:rsidR="00534D6C" w:rsidRDefault="007C7B23" w:rsidP="00534D6C">
      <w:pPr>
        <w:pStyle w:val="ListParagraph"/>
        <w:numPr>
          <w:ilvl w:val="0"/>
          <w:numId w:val="1"/>
        </w:numPr>
        <w:jc w:val="both"/>
      </w:pPr>
      <w:r>
        <w:t xml:space="preserve">A FORD compromete-se a não utilizar as soluções ou códigos desenvolvidos dentro </w:t>
      </w:r>
      <w:r w:rsidR="00534D6C">
        <w:t>da atividade</w:t>
      </w:r>
      <w:r>
        <w:t xml:space="preserve"> para fins comerciais próprios, salvo se com pleno consentimento </w:t>
      </w:r>
      <w:r w:rsidR="00534D6C">
        <w:t>do participante</w:t>
      </w:r>
      <w:r>
        <w:t>, ficando com os desenvolvedores sua inteira posse.</w:t>
      </w:r>
    </w:p>
    <w:p w14:paraId="29520D01" w14:textId="77777777" w:rsidR="00534D6C" w:rsidRDefault="00534D6C" w:rsidP="00534D6C">
      <w:pPr>
        <w:pStyle w:val="ListParagraph"/>
      </w:pPr>
    </w:p>
    <w:p w14:paraId="01AC0A4F" w14:textId="584C1E2B" w:rsidR="007C7B23" w:rsidRDefault="007C7B23" w:rsidP="00534D6C">
      <w:pPr>
        <w:pStyle w:val="ListParagraph"/>
        <w:numPr>
          <w:ilvl w:val="0"/>
          <w:numId w:val="1"/>
        </w:numPr>
        <w:jc w:val="both"/>
      </w:pPr>
      <w:r>
        <w:t xml:space="preserve">Cada participante autoriza a FORD, de forma irrevogável, gratuita e perpétua, a utilizar  sua imagem e/ou seu nome, sempre vinculada à sua participação </w:t>
      </w:r>
      <w:r w:rsidR="00534D6C">
        <w:t>na atividade</w:t>
      </w:r>
      <w:r>
        <w:t>, para a finalidade institucional, promocional e/ou comercial, incluindo, mas não se limitando a publicidade, aviso ou comunicação, a ser realizada em qualquer meio, escrito ou audiovisual, em todo o mundo e durante todo o tempo permitido legalmente, comprometendo-se a assinar quaisquer documentos ou autorizações que possam ser necessárias para o uso da imagem e/ou de seu nome.</w:t>
      </w:r>
    </w:p>
    <w:p w14:paraId="062E785C" w14:textId="7B2E4C5B" w:rsidR="007C7B23" w:rsidRDefault="007C7B23" w:rsidP="007C7B23">
      <w:pPr>
        <w:pStyle w:val="ListParagraph"/>
        <w:jc w:val="both"/>
      </w:pPr>
    </w:p>
    <w:p w14:paraId="3A343F1D" w14:textId="1FF43A85" w:rsidR="00534D6C" w:rsidRPr="00534D6C" w:rsidRDefault="00534D6C" w:rsidP="007C7B23">
      <w:pPr>
        <w:pStyle w:val="ListParagraph"/>
        <w:jc w:val="both"/>
        <w:rPr>
          <w:b/>
        </w:rPr>
      </w:pPr>
      <w:r w:rsidRPr="00534D6C">
        <w:rPr>
          <w:b/>
        </w:rPr>
        <w:t>DISPOSIÇÕES GERAIS</w:t>
      </w:r>
    </w:p>
    <w:p w14:paraId="7775B42A" w14:textId="77777777" w:rsidR="00534D6C" w:rsidRDefault="00534D6C" w:rsidP="007C7B23">
      <w:pPr>
        <w:pStyle w:val="ListParagraph"/>
        <w:jc w:val="both"/>
      </w:pPr>
    </w:p>
    <w:p w14:paraId="5265B3F8" w14:textId="477E331C" w:rsidR="001B29E7" w:rsidRDefault="001B29E7" w:rsidP="0068000D">
      <w:pPr>
        <w:pStyle w:val="ListParagraph"/>
        <w:numPr>
          <w:ilvl w:val="0"/>
          <w:numId w:val="1"/>
        </w:numPr>
        <w:jc w:val="both"/>
      </w:pPr>
      <w:r w:rsidRPr="001B29E7">
        <w:t>Caso ocorra algum incidente durante a atividade, seja em função de casos fortuitos ou de força maior ou quaisquer outras circunstâncias, a atividade poderá ser cancelada ou suspensa, ainda que parcialmente, não cabendo desta decisão qualquer espécie de recurso.</w:t>
      </w:r>
    </w:p>
    <w:p w14:paraId="4F7B8633" w14:textId="77777777" w:rsidR="008C7142" w:rsidRDefault="008C7142" w:rsidP="008C7142">
      <w:pPr>
        <w:pStyle w:val="ListParagraph"/>
        <w:jc w:val="both"/>
      </w:pPr>
    </w:p>
    <w:p w14:paraId="50D821E0" w14:textId="420A7D81" w:rsidR="008C7142" w:rsidRDefault="008C7142" w:rsidP="008C7142">
      <w:pPr>
        <w:pStyle w:val="ListParagraph"/>
        <w:numPr>
          <w:ilvl w:val="0"/>
          <w:numId w:val="1"/>
        </w:numPr>
        <w:jc w:val="both"/>
      </w:pPr>
      <w:r>
        <w:t>A FORD  reserva-se o direito de modificar em qualquer momento o regulamento, ou mesmo sua possível anulação, sempre que exista justa causa, comprometendo-se a comunicar o novo regulamento e as novas condições da atividade ou sua anulação definitiva, se for o caso, com a suficiente antecipação e publicidade, sem que exista direito a qualquer indenização em favor dos participantes.</w:t>
      </w:r>
    </w:p>
    <w:p w14:paraId="7E0921E0" w14:textId="77777777" w:rsidR="007E0A8C" w:rsidRDefault="007E0A8C" w:rsidP="007E0A8C">
      <w:pPr>
        <w:pStyle w:val="ListParagraph"/>
      </w:pPr>
    </w:p>
    <w:p w14:paraId="2B9D4742" w14:textId="18A9C954" w:rsidR="007E0A8C" w:rsidRDefault="007E0A8C" w:rsidP="007E0A8C">
      <w:pPr>
        <w:pStyle w:val="ListParagraph"/>
        <w:numPr>
          <w:ilvl w:val="0"/>
          <w:numId w:val="1"/>
        </w:numPr>
        <w:jc w:val="both"/>
      </w:pPr>
      <w:r>
        <w:t xml:space="preserve">Todas as </w:t>
      </w:r>
      <w:r w:rsidRPr="001B29E7">
        <w:t xml:space="preserve">datas </w:t>
      </w:r>
      <w:r>
        <w:t xml:space="preserve">e horários estarão </w:t>
      </w:r>
      <w:r w:rsidRPr="001B29E7">
        <w:t>sujeit</w:t>
      </w:r>
      <w:r>
        <w:t>o</w:t>
      </w:r>
      <w:r w:rsidRPr="001B29E7">
        <w:t>s</w:t>
      </w:r>
      <w:r>
        <w:t xml:space="preserve"> a</w:t>
      </w:r>
      <w:r w:rsidRPr="001B29E7">
        <w:t xml:space="preserve"> alteraç</w:t>
      </w:r>
      <w:r>
        <w:t>ões,</w:t>
      </w:r>
      <w:r w:rsidRPr="001B29E7">
        <w:t xml:space="preserve"> segundo exclusivo critério da </w:t>
      </w:r>
      <w:r>
        <w:t>FORD.</w:t>
      </w:r>
    </w:p>
    <w:p w14:paraId="60EC6374" w14:textId="77777777" w:rsidR="008C7142" w:rsidRDefault="008C7142" w:rsidP="008C7142">
      <w:pPr>
        <w:pStyle w:val="ListParagraph"/>
      </w:pPr>
    </w:p>
    <w:p w14:paraId="16403E4F" w14:textId="24159C6A" w:rsidR="008C7142" w:rsidRDefault="008C7142" w:rsidP="008C7142">
      <w:pPr>
        <w:pStyle w:val="ListParagraph"/>
        <w:numPr>
          <w:ilvl w:val="0"/>
          <w:numId w:val="1"/>
        </w:numPr>
        <w:jc w:val="both"/>
      </w:pPr>
      <w:r>
        <w:t>A FORD não se responsabiliza por participações que não sejam computadas por problemas técnicos que ocorram na transmissão dos dados ou computadores.</w:t>
      </w:r>
    </w:p>
    <w:p w14:paraId="613AA22E" w14:textId="77777777" w:rsidR="008C7142" w:rsidRDefault="008C7142" w:rsidP="008C7142">
      <w:pPr>
        <w:pStyle w:val="ListParagraph"/>
      </w:pPr>
    </w:p>
    <w:p w14:paraId="552CAEDB" w14:textId="1C96D0BA" w:rsidR="008C7142" w:rsidRDefault="008C7142" w:rsidP="008C7142">
      <w:pPr>
        <w:pStyle w:val="ListParagraph"/>
        <w:numPr>
          <w:ilvl w:val="0"/>
          <w:numId w:val="1"/>
        </w:numPr>
        <w:jc w:val="both"/>
      </w:pPr>
      <w:r>
        <w:t>A FORD poderá desqualificar automaticamente qualquer participante que possua comportamento inadequado ou viole direito de terceiros.</w:t>
      </w:r>
    </w:p>
    <w:p w14:paraId="785DD79D" w14:textId="77777777" w:rsidR="008C7142" w:rsidRDefault="008C7142" w:rsidP="008C7142">
      <w:pPr>
        <w:pStyle w:val="ListParagraph"/>
      </w:pPr>
    </w:p>
    <w:p w14:paraId="5FEE9983" w14:textId="1369FF3B" w:rsidR="008C7142" w:rsidRDefault="008C7142" w:rsidP="008C7142">
      <w:pPr>
        <w:pStyle w:val="ListParagraph"/>
        <w:numPr>
          <w:ilvl w:val="0"/>
          <w:numId w:val="1"/>
        </w:numPr>
        <w:jc w:val="both"/>
      </w:pPr>
      <w:r>
        <w:t xml:space="preserve">Toda tentativa por parte dos participantes de violar, de forma deliberada, algum dos sites da FORD ou de prejudicar o funcionamento legítimo da atividade poderá constituir </w:t>
      </w:r>
      <w:r>
        <w:lastRenderedPageBreak/>
        <w:t xml:space="preserve">violação às leis penais e civis, e poderá acarretar a devida responsabilização por danos e prejuízos que vier a causar. </w:t>
      </w:r>
    </w:p>
    <w:p w14:paraId="73B79D1B" w14:textId="77777777" w:rsidR="0023069B" w:rsidRPr="001B29E7" w:rsidRDefault="0023069B" w:rsidP="0023069B">
      <w:pPr>
        <w:pStyle w:val="ListParagraph"/>
        <w:jc w:val="both"/>
      </w:pPr>
    </w:p>
    <w:p w14:paraId="1B81DA78" w14:textId="7EBF9923" w:rsidR="007B4307" w:rsidRPr="00862DA6" w:rsidRDefault="00862DA6" w:rsidP="00B52697">
      <w:pPr>
        <w:pStyle w:val="ListParagraph"/>
        <w:numPr>
          <w:ilvl w:val="0"/>
          <w:numId w:val="1"/>
        </w:numPr>
        <w:jc w:val="both"/>
      </w:pPr>
      <w:r>
        <w:t xml:space="preserve">Os dados de telemetria dos veículo </w:t>
      </w:r>
      <w:r w:rsidR="008C7142">
        <w:t>da FORD</w:t>
      </w:r>
      <w:r>
        <w:t xml:space="preserve"> estarão disponíveis </w:t>
      </w:r>
      <w:r w:rsidRPr="00862DA6">
        <w:t xml:space="preserve">na  plataforma GitHub (XXXX) </w:t>
      </w:r>
      <w:commentRangeStart w:id="11"/>
      <w:r w:rsidRPr="00862DA6">
        <w:t>apenas aos participantes do Desafio e durante o período de realização da atividade</w:t>
      </w:r>
      <w:commentRangeEnd w:id="11"/>
      <w:r w:rsidR="007B4307">
        <w:rPr>
          <w:rStyle w:val="CommentReference"/>
        </w:rPr>
        <w:commentReference w:id="11"/>
      </w:r>
      <w:r w:rsidRPr="00862DA6">
        <w:t>.</w:t>
      </w:r>
      <w:r w:rsidR="007E0A8C">
        <w:t xml:space="preserve"> </w:t>
      </w:r>
      <w:commentRangeStart w:id="12"/>
      <w:r w:rsidR="007B4307">
        <w:t xml:space="preserve">Caso o participante tenha interesse no desenvolvimento e lançamento de aplicativo que utilize os dados do veículo, deverá contatar a FORD para estudo de viabilidade do projeto. </w:t>
      </w:r>
      <w:commentRangeEnd w:id="12"/>
      <w:r w:rsidR="00534D6C">
        <w:rPr>
          <w:rStyle w:val="CommentReference"/>
        </w:rPr>
        <w:commentReference w:id="12"/>
      </w:r>
    </w:p>
    <w:p w14:paraId="5BA791C9" w14:textId="77777777" w:rsidR="00862DA6" w:rsidRDefault="00862DA6" w:rsidP="00862DA6">
      <w:pPr>
        <w:pStyle w:val="ListParagraph"/>
      </w:pPr>
    </w:p>
    <w:p w14:paraId="7720F2DE" w14:textId="2F597FB3" w:rsidR="00534D6C" w:rsidRDefault="00534D6C" w:rsidP="00534D6C">
      <w:pPr>
        <w:pStyle w:val="ListParagraph"/>
        <w:numPr>
          <w:ilvl w:val="0"/>
          <w:numId w:val="1"/>
        </w:numPr>
        <w:jc w:val="both"/>
      </w:pPr>
      <w:r>
        <w:t xml:space="preserve">É vedada a participação de funcionários e terceiros ligados a FORD. </w:t>
      </w:r>
    </w:p>
    <w:p w14:paraId="41C750D6" w14:textId="77777777" w:rsidR="00534D6C" w:rsidRDefault="00534D6C" w:rsidP="00534D6C">
      <w:pPr>
        <w:pStyle w:val="ListParagraph"/>
      </w:pPr>
    </w:p>
    <w:p w14:paraId="3E476A5D" w14:textId="127D9C39" w:rsidR="001B29E7" w:rsidRDefault="001B29E7" w:rsidP="0068000D">
      <w:pPr>
        <w:pStyle w:val="ListParagraph"/>
        <w:numPr>
          <w:ilvl w:val="0"/>
          <w:numId w:val="1"/>
        </w:numPr>
        <w:jc w:val="both"/>
      </w:pPr>
      <w:r w:rsidRPr="001B29E7">
        <w:t xml:space="preserve">A participação nesta atividade caracterizará a aceitação total e irrestrita de todos os termos e condições deste </w:t>
      </w:r>
      <w:r w:rsidR="007E0A8C">
        <w:t>Regulamento</w:t>
      </w:r>
      <w:r w:rsidRPr="001B29E7">
        <w:t xml:space="preserve"> e demais comunicados relacionados </w:t>
      </w:r>
      <w:r w:rsidR="007E0A8C">
        <w:t xml:space="preserve">à </w:t>
      </w:r>
      <w:r w:rsidRPr="001B29E7">
        <w:t xml:space="preserve">atividade. A </w:t>
      </w:r>
      <w:r w:rsidR="007E0A8C">
        <w:t>FORD</w:t>
      </w:r>
      <w:r w:rsidRPr="001B29E7">
        <w:t>, organizadora e/ou seus parceiros e colaboradores não se responsabilizarão por quaisquer atos ilícitos ou infrações cometidas pelos participantes durante a realização da atividade.</w:t>
      </w:r>
    </w:p>
    <w:p w14:paraId="002FFFC1" w14:textId="77777777" w:rsidR="00BD582C" w:rsidRDefault="00BD582C" w:rsidP="007E0A8C">
      <w:pPr>
        <w:pStyle w:val="ListParagraph"/>
        <w:jc w:val="both"/>
      </w:pPr>
    </w:p>
    <w:p w14:paraId="1F069E11" w14:textId="479DE76F" w:rsidR="00534D6C" w:rsidRDefault="001B29E7" w:rsidP="00AD5DE9">
      <w:pPr>
        <w:pStyle w:val="ListParagraph"/>
        <w:numPr>
          <w:ilvl w:val="0"/>
          <w:numId w:val="1"/>
        </w:numPr>
        <w:jc w:val="both"/>
      </w:pPr>
      <w:r w:rsidRPr="001B29E7">
        <w:t xml:space="preserve">As eventuais dúvidas, omissões e/ou controvérsias oriundas da presente atividade serão dirimidas pela </w:t>
      </w:r>
      <w:r w:rsidR="00534D6C">
        <w:t>FORD</w:t>
      </w:r>
      <w:r w:rsidRPr="001B29E7">
        <w:t>, que é soberana em suas decisões, não sendo cabível qualquer espécie de recurso.</w:t>
      </w:r>
    </w:p>
    <w:sectPr w:rsidR="00534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orto, Renata (R.S.)" w:date="2018-01-25T18:03:00Z" w:initials="PR(">
    <w:p w14:paraId="357D1654" w14:textId="05706630" w:rsidR="007B1DE8" w:rsidRPr="007B1DE8" w:rsidRDefault="007B1DE8">
      <w:pPr>
        <w:pStyle w:val="CommentText"/>
        <w:rPr>
          <w:rFonts w:ascii="Verdana" w:hAnsi="Verdana"/>
          <w:b/>
        </w:rPr>
      </w:pPr>
      <w:r>
        <w:rPr>
          <w:rStyle w:val="CommentReference"/>
        </w:rPr>
        <w:annotationRef/>
      </w:r>
      <w:r w:rsidRPr="000559C5">
        <w:rPr>
          <w:rFonts w:ascii="Verdana" w:hAnsi="Verdana"/>
          <w:b/>
          <w:highlight w:val="yellow"/>
        </w:rPr>
        <w:t>IOS e Android?</w:t>
      </w:r>
    </w:p>
  </w:comment>
  <w:comment w:id="1" w:author="Porto, Renata (R.S.)" w:date="2018-01-25T14:35:00Z" w:initials="PR(">
    <w:p w14:paraId="2EA732A0" w14:textId="77777777" w:rsidR="000559C5" w:rsidRPr="00BD582C" w:rsidRDefault="000559C5" w:rsidP="000559C5">
      <w:pPr>
        <w:pStyle w:val="CommentText"/>
        <w:rPr>
          <w:b/>
        </w:rPr>
      </w:pPr>
      <w:r>
        <w:rPr>
          <w:rStyle w:val="CommentReference"/>
        </w:rPr>
        <w:annotationRef/>
      </w:r>
      <w:r w:rsidRPr="00BD582C">
        <w:rPr>
          <w:b/>
          <w:highlight w:val="yellow"/>
        </w:rPr>
        <w:t>Não entendemos o que seria a interação “dos usuários” com veículos. Usuários do aplicativo com qualquer veículo? Recomendamos explicar de forma mais detalhada.</w:t>
      </w:r>
    </w:p>
  </w:comment>
  <w:comment w:id="2" w:author="Porto, Renata (R.S.)" w:date="2018-01-25T14:41:00Z" w:initials="PR(">
    <w:p w14:paraId="726C24A3" w14:textId="35F7584A" w:rsidR="000559C5" w:rsidRPr="00BD582C" w:rsidRDefault="000559C5" w:rsidP="000559C5">
      <w:pPr>
        <w:pStyle w:val="CommentText"/>
        <w:rPr>
          <w:b/>
        </w:rPr>
      </w:pPr>
      <w:r>
        <w:rPr>
          <w:rStyle w:val="CommentReference"/>
        </w:rPr>
        <w:annotationRef/>
      </w:r>
      <w:r w:rsidRPr="00BD582C">
        <w:rPr>
          <w:b/>
          <w:highlight w:val="yellow"/>
        </w:rPr>
        <w:t>Qual o objetivo/preocupação da Ford para justificar tal aviso?</w:t>
      </w:r>
      <w:r w:rsidRPr="00BD582C">
        <w:rPr>
          <w:b/>
        </w:rPr>
        <w:t xml:space="preserve"> </w:t>
      </w:r>
      <w:r w:rsidR="00EF511C" w:rsidRPr="00EF511C">
        <w:rPr>
          <w:b/>
          <w:highlight w:val="red"/>
        </w:rPr>
        <w:t>RETIRAR</w:t>
      </w:r>
    </w:p>
  </w:comment>
  <w:comment w:id="3" w:author="Porto, Renata (R.S.)" w:date="2018-01-25T15:22:00Z" w:initials="PR(">
    <w:p w14:paraId="6402F734" w14:textId="2D76B190" w:rsidR="007C0592" w:rsidRPr="00862DA6" w:rsidRDefault="007C0592" w:rsidP="007C0592">
      <w:pPr>
        <w:pStyle w:val="CommentText"/>
        <w:rPr>
          <w:rFonts w:ascii="Verdana" w:hAnsi="Verdana"/>
          <w:b/>
        </w:rPr>
      </w:pPr>
      <w:r>
        <w:rPr>
          <w:rStyle w:val="CommentReference"/>
        </w:rPr>
        <w:annotationRef/>
      </w:r>
      <w:r w:rsidRPr="00862DA6">
        <w:rPr>
          <w:rFonts w:ascii="Verdana" w:hAnsi="Verdana"/>
          <w:b/>
          <w:highlight w:val="yellow"/>
        </w:rPr>
        <w:t xml:space="preserve">Podemos incluir </w:t>
      </w:r>
      <w:r w:rsidR="00C46C2A">
        <w:rPr>
          <w:rFonts w:ascii="Verdana" w:hAnsi="Verdana"/>
          <w:b/>
          <w:highlight w:val="yellow"/>
        </w:rPr>
        <w:t xml:space="preserve">“técnicos ou </w:t>
      </w:r>
      <w:r w:rsidRPr="00862DA6">
        <w:rPr>
          <w:rFonts w:ascii="Verdana" w:hAnsi="Verdana"/>
          <w:b/>
          <w:highlight w:val="yellow"/>
        </w:rPr>
        <w:t>“de tecnologia”?</w:t>
      </w:r>
      <w:r w:rsidR="00EF511C">
        <w:rPr>
          <w:rFonts w:ascii="Verdana" w:hAnsi="Verdana"/>
          <w:b/>
        </w:rPr>
        <w:t xml:space="preserve"> SIM</w:t>
      </w:r>
    </w:p>
  </w:comment>
  <w:comment w:id="4" w:author="Porto, Renata (R.S.)" w:date="2018-01-25T15:09:00Z" w:initials="PR(">
    <w:p w14:paraId="7C6FA09F" w14:textId="6197968D" w:rsidR="0023069B" w:rsidRPr="0023069B" w:rsidRDefault="0023069B">
      <w:pPr>
        <w:pStyle w:val="CommentText"/>
        <w:rPr>
          <w:rFonts w:ascii="Verdana" w:hAnsi="Verdana"/>
          <w:b/>
          <w:highlight w:val="yellow"/>
        </w:rPr>
      </w:pPr>
      <w:r w:rsidRPr="0023069B">
        <w:rPr>
          <w:rStyle w:val="CommentReference"/>
          <w:rFonts w:ascii="Verdana" w:hAnsi="Verdana"/>
        </w:rPr>
        <w:annotationRef/>
      </w:r>
      <w:r w:rsidRPr="0023069B">
        <w:rPr>
          <w:rFonts w:ascii="Verdana" w:hAnsi="Verdana"/>
          <w:b/>
          <w:highlight w:val="yellow"/>
        </w:rPr>
        <w:t xml:space="preserve">Não perde um pouco o propósito do desafio de desenvolver o </w:t>
      </w:r>
      <w:r w:rsidRPr="0023069B">
        <w:rPr>
          <w:rFonts w:ascii="Verdana" w:hAnsi="Verdana"/>
          <w:b/>
          <w:highlight w:val="yellow"/>
        </w:rPr>
        <w:t>aplicativo em 3 dias?</w:t>
      </w:r>
      <w:r w:rsidR="00EF511C">
        <w:rPr>
          <w:rFonts w:ascii="Verdana" w:hAnsi="Verdana"/>
          <w:b/>
          <w:highlight w:val="yellow"/>
        </w:rPr>
        <w:t xml:space="preserve"> </w:t>
      </w:r>
      <w:r w:rsidR="00EF511C" w:rsidRPr="00EF511C">
        <w:rPr>
          <w:rFonts w:ascii="Verdana" w:hAnsi="Verdana"/>
          <w:b/>
        </w:rPr>
        <w:t>NÃO</w:t>
      </w:r>
      <w:r w:rsidR="00EF511C">
        <w:rPr>
          <w:rFonts w:ascii="Verdana" w:hAnsi="Verdana"/>
          <w:b/>
        </w:rPr>
        <w:t xml:space="preserve"> POIS O DESAFIO SERIA A INTEGRAÇÃO DO APLICATIVO JÁ EXISTENTE NO SISTEMA DA FORD</w:t>
      </w:r>
    </w:p>
  </w:comment>
  <w:comment w:id="5" w:author="Porto, Renata (R.S.)" w:date="2018-01-25T14:48:00Z" w:initials="PR(">
    <w:p w14:paraId="431503C3" w14:textId="1DD459F5" w:rsidR="00BD582C" w:rsidRPr="00BD582C" w:rsidRDefault="00BD582C">
      <w:pPr>
        <w:pStyle w:val="CommentText"/>
        <w:rPr>
          <w:rFonts w:ascii="Verdana" w:hAnsi="Verdana"/>
          <w:b/>
        </w:rPr>
      </w:pPr>
      <w:r w:rsidRPr="0023069B">
        <w:rPr>
          <w:rStyle w:val="CommentReference"/>
          <w:b/>
          <w:highlight w:val="yellow"/>
        </w:rPr>
        <w:annotationRef/>
      </w:r>
      <w:r w:rsidRPr="00BD582C">
        <w:rPr>
          <w:rFonts w:ascii="Verdana" w:hAnsi="Verdana"/>
          <w:b/>
          <w:highlight w:val="yellow"/>
        </w:rPr>
        <w:t>Não temos os horários das sessões para divulgação?</w:t>
      </w:r>
    </w:p>
  </w:comment>
  <w:comment w:id="6" w:author="Porto, Renata (R.S.)" w:date="2018-01-25T14:49:00Z" w:initials="PR(">
    <w:p w14:paraId="7B5C4537" w14:textId="518B12AD" w:rsidR="00BD582C" w:rsidRPr="0023069B" w:rsidRDefault="00BD582C">
      <w:pPr>
        <w:pStyle w:val="CommentText"/>
        <w:rPr>
          <w:rFonts w:ascii="Verdana" w:hAnsi="Verdana"/>
          <w:b/>
        </w:rPr>
      </w:pPr>
      <w:r>
        <w:rPr>
          <w:rStyle w:val="CommentReference"/>
        </w:rPr>
        <w:annotationRef/>
      </w:r>
      <w:r w:rsidRPr="0023069B">
        <w:rPr>
          <w:rFonts w:ascii="Verdana" w:hAnsi="Verdana"/>
          <w:b/>
          <w:highlight w:val="yellow"/>
        </w:rPr>
        <w:t>Confirmar.</w:t>
      </w:r>
      <w:r w:rsidR="00EF511C">
        <w:rPr>
          <w:rFonts w:ascii="Verdana" w:hAnsi="Verdana"/>
          <w:b/>
        </w:rPr>
        <w:t xml:space="preserve"> ESTÁ CORRETO</w:t>
      </w:r>
    </w:p>
  </w:comment>
  <w:comment w:id="7" w:author="Porto, Renata (R.S.)" w:date="2018-01-25T15:04:00Z" w:initials="PR(">
    <w:p w14:paraId="27CBFE5D" w14:textId="251939FD" w:rsidR="0023069B" w:rsidRPr="0023069B" w:rsidRDefault="0023069B">
      <w:pPr>
        <w:pStyle w:val="CommentText"/>
        <w:rPr>
          <w:rFonts w:ascii="Verdana" w:hAnsi="Verdana"/>
          <w:b/>
        </w:rPr>
      </w:pPr>
      <w:r>
        <w:rPr>
          <w:rStyle w:val="CommentReference"/>
        </w:rPr>
        <w:annotationRef/>
      </w:r>
      <w:r w:rsidRPr="0023069B">
        <w:rPr>
          <w:rFonts w:ascii="Verdana" w:hAnsi="Verdana"/>
          <w:b/>
          <w:highlight w:val="yellow"/>
        </w:rPr>
        <w:t xml:space="preserve">E no caso de participante individual? Ele deve </w:t>
      </w:r>
      <w:r w:rsidRPr="0023069B">
        <w:rPr>
          <w:rFonts w:ascii="Verdana" w:hAnsi="Verdana"/>
          <w:b/>
          <w:highlight w:val="yellow"/>
        </w:rPr>
        <w:t>atender este critério também?</w:t>
      </w:r>
      <w:r w:rsidR="00EF511C">
        <w:rPr>
          <w:rFonts w:ascii="Verdana" w:hAnsi="Verdana"/>
          <w:b/>
        </w:rPr>
        <w:t xml:space="preserve"> SIM</w:t>
      </w:r>
    </w:p>
  </w:comment>
  <w:comment w:id="8" w:author="Porto, Renata (R.S.)" w:date="2018-01-25T14:56:00Z" w:initials="PR(">
    <w:p w14:paraId="6E84691B" w14:textId="312A16F3" w:rsidR="00830DFA" w:rsidRPr="00830DFA" w:rsidRDefault="00830DFA">
      <w:pPr>
        <w:pStyle w:val="CommentText"/>
        <w:rPr>
          <w:rFonts w:ascii="Verdana" w:hAnsi="Verdana"/>
          <w:b/>
        </w:rPr>
      </w:pPr>
      <w:r>
        <w:rPr>
          <w:rStyle w:val="CommentReference"/>
        </w:rPr>
        <w:annotationRef/>
      </w:r>
      <w:r w:rsidRPr="00830DFA">
        <w:rPr>
          <w:rFonts w:ascii="Verdana" w:hAnsi="Verdana"/>
          <w:b/>
          <w:highlight w:val="yellow"/>
        </w:rPr>
        <w:t>Podemos definir um horário?</w:t>
      </w:r>
    </w:p>
  </w:comment>
  <w:comment w:id="9" w:author="Porto, Renata (R.S.)" w:date="2018-01-25T15:25:00Z" w:initials="PR(">
    <w:p w14:paraId="22F4AAA1" w14:textId="58830F28" w:rsidR="00862DA6" w:rsidRPr="00862DA6" w:rsidRDefault="00862DA6">
      <w:pPr>
        <w:pStyle w:val="CommentText"/>
        <w:rPr>
          <w:rFonts w:ascii="Verdana" w:hAnsi="Verdana"/>
          <w:b/>
        </w:rPr>
      </w:pPr>
      <w:r>
        <w:rPr>
          <w:rStyle w:val="CommentReference"/>
        </w:rPr>
        <w:annotationRef/>
      </w:r>
      <w:r w:rsidRPr="00862DA6">
        <w:rPr>
          <w:rFonts w:ascii="Verdana" w:hAnsi="Verdana"/>
          <w:b/>
          <w:highlight w:val="yellow"/>
        </w:rPr>
        <w:t>Estabelecer horário.</w:t>
      </w:r>
      <w:r w:rsidR="00EF511C">
        <w:rPr>
          <w:rFonts w:ascii="Verdana" w:hAnsi="Verdana"/>
          <w:b/>
        </w:rPr>
        <w:t xml:space="preserve"> ATÉ AS 14HS</w:t>
      </w:r>
    </w:p>
  </w:comment>
  <w:comment w:id="10" w:author="Porto, Renata (R.S.)" w:date="2018-01-25T15:18:00Z" w:initials="PR(">
    <w:p w14:paraId="28318EDD" w14:textId="4A18E8D6" w:rsidR="006B37DA" w:rsidRDefault="006B37DA">
      <w:pPr>
        <w:pStyle w:val="CommentText"/>
      </w:pPr>
      <w:r>
        <w:rPr>
          <w:rStyle w:val="CommentReference"/>
        </w:rPr>
        <w:annotationRef/>
      </w:r>
      <w:r>
        <w:t>Estabelecer horário.</w:t>
      </w:r>
    </w:p>
  </w:comment>
  <w:comment w:id="11" w:author="Porto, Renata (R.S.)" w:date="2018-01-25T17:51:00Z" w:initials="PR(">
    <w:p w14:paraId="41BE3B62" w14:textId="3674C4C7" w:rsidR="007B4307" w:rsidRPr="007B4307" w:rsidRDefault="007B4307">
      <w:pPr>
        <w:pStyle w:val="CommentText"/>
        <w:rPr>
          <w:rFonts w:ascii="Verdana" w:hAnsi="Verdana"/>
          <w:b/>
        </w:rPr>
      </w:pPr>
      <w:r>
        <w:rPr>
          <w:rStyle w:val="CommentReference"/>
        </w:rPr>
        <w:annotationRef/>
      </w:r>
      <w:r w:rsidRPr="007B4307">
        <w:rPr>
          <w:rFonts w:ascii="Verdana" w:hAnsi="Verdana"/>
          <w:b/>
          <w:highlight w:val="yellow"/>
        </w:rPr>
        <w:t xml:space="preserve">Por favor, verifiquem se entendi </w:t>
      </w:r>
      <w:r w:rsidRPr="007B4307">
        <w:rPr>
          <w:rFonts w:ascii="Verdana" w:hAnsi="Verdana"/>
          <w:b/>
          <w:highlight w:val="yellow"/>
        </w:rPr>
        <w:t>corretamente da nossa reunião.</w:t>
      </w:r>
      <w:r w:rsidR="00EF511C">
        <w:rPr>
          <w:rFonts w:ascii="Verdana" w:hAnsi="Verdana"/>
          <w:b/>
        </w:rPr>
        <w:t xml:space="preserve"> SIM</w:t>
      </w:r>
    </w:p>
  </w:comment>
  <w:comment w:id="12" w:author="Porto, Renata (R.S.)" w:date="2018-01-25T18:44:00Z" w:initials="PR(">
    <w:p w14:paraId="798DA3C5" w14:textId="06E837A1" w:rsidR="00534D6C" w:rsidRPr="00534D6C" w:rsidRDefault="00534D6C">
      <w:pPr>
        <w:pStyle w:val="CommentText"/>
        <w:rPr>
          <w:rFonts w:ascii="Verdana" w:hAnsi="Verdana"/>
          <w:b/>
        </w:rPr>
      </w:pPr>
      <w:r>
        <w:rPr>
          <w:rStyle w:val="CommentReference"/>
        </w:rPr>
        <w:annotationRef/>
      </w:r>
      <w:r w:rsidRPr="00534D6C">
        <w:rPr>
          <w:rFonts w:ascii="Verdana" w:hAnsi="Verdana"/>
          <w:b/>
          <w:highlight w:val="yellow"/>
        </w:rPr>
        <w:t xml:space="preserve">Por favor, veja </w:t>
      </w:r>
      <w:r w:rsidRPr="00534D6C">
        <w:rPr>
          <w:rFonts w:ascii="Verdana" w:hAnsi="Verdana"/>
          <w:b/>
          <w:highlight w:val="yellow"/>
        </w:rPr>
        <w:t>se está de acordo.</w:t>
      </w:r>
      <w:r w:rsidR="00EF511C">
        <w:rPr>
          <w:rFonts w:ascii="Verdana" w:hAnsi="Verdana"/>
          <w:b/>
        </w:rPr>
        <w:t xml:space="preserve"> SIM</w:t>
      </w:r>
      <w:bookmarkStart w:id="13" w:name="_GoBack"/>
      <w:bookmarkEnd w:id="1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7D1654" w15:done="0"/>
  <w15:commentEx w15:paraId="2EA732A0" w15:done="0"/>
  <w15:commentEx w15:paraId="726C24A3" w15:done="0"/>
  <w15:commentEx w15:paraId="6402F734" w15:done="0"/>
  <w15:commentEx w15:paraId="7C6FA09F" w15:done="0"/>
  <w15:commentEx w15:paraId="431503C3" w15:done="0"/>
  <w15:commentEx w15:paraId="7B5C4537" w15:done="0"/>
  <w15:commentEx w15:paraId="27CBFE5D" w15:done="0"/>
  <w15:commentEx w15:paraId="6E84691B" w15:done="0"/>
  <w15:commentEx w15:paraId="22F4AAA1" w15:done="0"/>
  <w15:commentEx w15:paraId="28318EDD" w15:done="0"/>
  <w15:commentEx w15:paraId="41BE3B62" w15:done="0"/>
  <w15:commentEx w15:paraId="798DA3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768C"/>
    <w:multiLevelType w:val="hybridMultilevel"/>
    <w:tmpl w:val="6B306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17DF"/>
    <w:multiLevelType w:val="hybridMultilevel"/>
    <w:tmpl w:val="B6EC165A"/>
    <w:lvl w:ilvl="0" w:tplc="18A84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orto, Renata (R.S.)">
    <w15:presenceInfo w15:providerId="None" w15:userId="Porto, Renata (R.S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E7"/>
    <w:rsid w:val="000559C5"/>
    <w:rsid w:val="001B29E7"/>
    <w:rsid w:val="00217549"/>
    <w:rsid w:val="0023069B"/>
    <w:rsid w:val="0045041E"/>
    <w:rsid w:val="00534D6C"/>
    <w:rsid w:val="0068000D"/>
    <w:rsid w:val="006B37DA"/>
    <w:rsid w:val="00732E03"/>
    <w:rsid w:val="007B1DE8"/>
    <w:rsid w:val="007B4307"/>
    <w:rsid w:val="007C0592"/>
    <w:rsid w:val="007C7B23"/>
    <w:rsid w:val="007E0A8C"/>
    <w:rsid w:val="00830DFA"/>
    <w:rsid w:val="00862DA6"/>
    <w:rsid w:val="008A2902"/>
    <w:rsid w:val="008C7142"/>
    <w:rsid w:val="008D3EDD"/>
    <w:rsid w:val="00BD582C"/>
    <w:rsid w:val="00C46C2A"/>
    <w:rsid w:val="00D00DE3"/>
    <w:rsid w:val="00DF55E1"/>
    <w:rsid w:val="00EF3474"/>
    <w:rsid w:val="00EF511C"/>
    <w:rsid w:val="00F6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A502"/>
  <w15:chartTrackingRefBased/>
  <w15:docId w15:val="{C33C1D7E-0197-4E21-B3E3-C3B9C6E3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0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0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9228-A259-41FB-9CF7-29A432352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Porto, Renata (R.S.)</dc:creator>
  <cp:keywords/>
  <dc:description/>
  <cp:lastModifiedBy>Basques, Eric (E.H.)</cp:lastModifiedBy>
  <cp:revision>4</cp:revision>
  <dcterms:created xsi:type="dcterms:W3CDTF">2018-01-26T15:10:00Z</dcterms:created>
  <dcterms:modified xsi:type="dcterms:W3CDTF">2018-01-26T16:01:00Z</dcterms:modified>
</cp:coreProperties>
</file>