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VDS</w:t>
      </w:r>
      <w:r w:rsidDel="00000000" w:rsidR="00000000" w:rsidRPr="00000000">
        <w:rPr>
          <w:b w:val="1"/>
          <w:rtl w:val="0"/>
        </w:rPr>
        <w:t xml:space="preserve">Plan de Migración y respaldo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Sistema de Información: </w:t>
      </w:r>
      <w:r w:rsidDel="00000000" w:rsidR="00000000" w:rsidRPr="00000000">
        <w:rPr>
          <w:rtl w:val="0"/>
        </w:rPr>
        <w:t xml:space="preserve">Sistema de información para la gestión de reservas de turno e inventario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Escenarios: </w:t>
      </w:r>
      <w:r w:rsidDel="00000000" w:rsidR="00000000" w:rsidRPr="00000000">
        <w:rPr>
          <w:rtl w:val="0"/>
        </w:rPr>
        <w:t xml:space="preserve">Migración de servidores compartidos en la nube (AWS/Azure) con alta disponibilidad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migración de la aplicación ASISTENCIA para controlar, requerimientos, tiempos y recursos de la plataforma estándar de la compañía.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Migrar la aplicación React y base de datos MySQL en momentos críticos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Backup automatizados en la nube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 la escalabilidad y redundancia en el nuevo entorno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Inventario y dependencias</w:t>
      </w:r>
    </w:p>
    <w:tbl>
      <w:tblPr>
        <w:tblStyle w:val="Table1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2552"/>
        <w:gridCol w:w="2835"/>
        <w:tblGridChange w:id="0">
          <w:tblGrid>
            <w:gridCol w:w="2677"/>
            <w:gridCol w:w="2552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Actual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Nuevo Entorno Aws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19.0.0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19.0.0 (en EC2 con Node.js 20 y Nginx)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9.3.0 (en Amazon Aurora MySQL 9.3)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Apache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 9.1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Nginx 1.25 / Apache 2.4 en EC2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10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Ubuntu 25.04 LTS (Plucky Puffin) en EC2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Estrategias de Backup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hanging="6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Backup-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de datos: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25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mysqldump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19"/>
          <w:szCs w:val="19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19"/>
          <w:szCs w:val="19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19"/>
          <w:szCs w:val="19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 -p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19"/>
          <w:szCs w:val="19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19"/>
          <w:szCs w:val="19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 --all-databases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19"/>
          <w:szCs w:val="19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 /backups/mariadb-full-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19"/>
          <w:szCs w:val="19"/>
          <w:u w:val="none"/>
          <w:shd w:fill="auto" w:val="clear"/>
          <w:vertAlign w:val="baseline"/>
          <w:rtl w:val="0"/>
        </w:rPr>
        <w:t xml:space="preserve">$(date +%F)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.sql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mysqlbinlog /var/lib/mysql/mariadb-bin.000*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78f2"/>
          <w:sz w:val="19"/>
          <w:szCs w:val="19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 /backups/incremental-backup-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78f2"/>
          <w:sz w:val="19"/>
          <w:szCs w:val="19"/>
          <w:u w:val="none"/>
          <w:shd w:fill="auto" w:val="clear"/>
          <w:vertAlign w:val="baseline"/>
          <w:rtl w:val="0"/>
        </w:rPr>
        <w:t xml:space="preserve">$(date +%F)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  <w:rtl w:val="0"/>
        </w:rPr>
        <w:t xml:space="preserve">.sql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9494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AWS S3/Google Cloud Storage con 30 dias de retención.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fuente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del directorio xampp/htdocs/asistencia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el archivo AWS S3/Google Cloud Storage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hanging="6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Frecuencia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Diario: Backup incremental MySQL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Semanal: Backup Completo AWS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0" w:right="0" w:hanging="6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Restauración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Simular las pérdidas de datos</w:t>
      </w:r>
    </w:p>
    <w:p w:rsidR="00000000" w:rsidDel="00000000" w:rsidP="00000000" w:rsidRDefault="00000000" w:rsidRPr="00000000" w14:paraId="00000033">
      <w:pPr>
        <w:ind w:firstLine="426"/>
        <w:rPr/>
      </w:pPr>
      <w:r w:rsidDel="00000000" w:rsidR="00000000" w:rsidRPr="00000000">
        <w:rPr>
          <w:rtl w:val="0"/>
        </w:rPr>
        <w:t xml:space="preserve">4.</w:t>
        <w:tab/>
        <w:t xml:space="preserve">Plan de Migración</w:t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  <w:t xml:space="preserve">4.1. Preparación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Backup completo de la BD y la aplicación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Configuración AWS RDS MariaDB y EC Ubuntu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IP usuarios y contraseñas nuevas</w:t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  <w:t xml:space="preserve">4.2 Migración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Detener aplicación informar a usuarios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el </w:t>
      </w:r>
      <w:r w:rsidDel="00000000" w:rsidR="00000000" w:rsidRPr="00000000">
        <w:rPr>
          <w:rtl w:val="0"/>
        </w:rPr>
        <w:t xml:space="preserve">último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Backup incremental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Migrar datos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la base de datos en AWS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Sincronizar archivos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consultas SQL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funcionalidad en la app</w:t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4.3 Post Migración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el DNS y configuración de 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Monitorizar el rendimiento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 el funcionamiento a los usuarios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contingencia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falla la migración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el </w:t>
      </w:r>
      <w:r w:rsidDel="00000000" w:rsidR="00000000" w:rsidRPr="00000000">
        <w:rPr>
          <w:rtl w:val="0"/>
        </w:rPr>
        <w:t xml:space="preserve">último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Backup en el servidor antiguo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Revertir cambios en el DNS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Reanudar operación en el entorno digital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2016"/>
        <w:gridCol w:w="1967"/>
        <w:gridCol w:w="2093"/>
        <w:tblGridChange w:id="0">
          <w:tblGrid>
            <w:gridCol w:w="2032"/>
            <w:gridCol w:w="2016"/>
            <w:gridCol w:w="1967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Backup Inicial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Migración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BD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9;00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Corte definitivo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Sys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426"/>
        <w:rPr/>
      </w:pPr>
      <w:r w:rsidDel="00000000" w:rsidR="00000000" w:rsidRPr="00000000">
        <w:rPr>
          <w:rtl w:val="0"/>
        </w:rPr>
        <w:t xml:space="preserve">7. Documentación Final</w:t>
        <w:tab/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errores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de instalación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chequeo futura migraciones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10" w:hanging="69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✔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2349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77F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2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23C81"/>
    <w:rPr>
      <w:rFonts w:ascii="Courier New" w:cs="Courier New" w:eastAsia="Times New Roman" w:hAnsi="Courier New"/>
      <w:sz w:val="20"/>
      <w:szCs w:val="20"/>
      <w:lang w:eastAsia="es-CO"/>
    </w:rPr>
  </w:style>
  <w:style w:type="character" w:styleId="token" w:customStyle="1">
    <w:name w:val="token"/>
    <w:basedOn w:val="Fuentedeprrafopredeter"/>
    <w:rsid w:val="00823C8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QhdsLMqUJKUaHlKjA9yn9gk2w==">CgMxLjA4AHIhMTNoaFNReDQ1MzVBSVYzLVRncVJoTlZSNGhPMUZTUlNz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2025-05-23T12:36:00Z</dcterms:created>
  <dc:creator>Julian Andres</dc:creator>
</cp:coreProperties>
</file>