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4C560DCD" w:rsidR="0059418F" w:rsidRDefault="001C213D" w:rsidP="0059418F">
            <w:pPr>
              <w:jc w:val="center"/>
            </w:pPr>
            <w:proofErr w:type="gramStart"/>
            <w:r>
              <w:t>.</w:t>
            </w:r>
            <w:r w:rsidR="0059418F">
              <w:t>Responsabilidades</w:t>
            </w:r>
            <w:proofErr w:type="gramEnd"/>
            <w:r w:rsidR="0059418F">
              <w:t xml:space="preserve">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53CB49E2" w:rsidR="007D3A96" w:rsidRPr="007D3A96" w:rsidRDefault="006C585E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D440120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37EA8294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acepta 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18952CF2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 estadísticas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4F1E3803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>El Administrador registra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227E4C4F" w:rsidR="00072574" w:rsidRDefault="00072574" w:rsidP="0059418F">
      <w:pPr>
        <w:rPr>
          <w:u w:val="single"/>
        </w:rPr>
      </w:pPr>
    </w:p>
    <w:p w14:paraId="624237A2" w14:textId="215D1FE4" w:rsidR="006C585E" w:rsidRDefault="006C585E" w:rsidP="0059418F">
      <w:pPr>
        <w:rPr>
          <w:u w:val="single"/>
        </w:rPr>
      </w:pPr>
    </w:p>
    <w:p w14:paraId="0C9D1FBC" w14:textId="02D721BA" w:rsidR="006C585E" w:rsidRDefault="006C585E" w:rsidP="0059418F">
      <w:pPr>
        <w:rPr>
          <w:u w:val="single"/>
        </w:rPr>
      </w:pPr>
    </w:p>
    <w:p w14:paraId="1235996A" w14:textId="77777777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6C585E" w:rsidRPr="007D3A96" w14:paraId="0F525644" w14:textId="77777777" w:rsidTr="00B23AB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35DC4C4" w14:textId="2F8FA523" w:rsidR="006C585E" w:rsidRPr="007D3A96" w:rsidRDefault="006C585E" w:rsidP="006C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 xml:space="preserve">Carrito de compras </w:t>
            </w:r>
          </w:p>
        </w:tc>
      </w:tr>
      <w:tr w:rsidR="006C585E" w:rsidRPr="007D3A96" w14:paraId="03C988A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C437FB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A48ABF" w14:textId="02F9F5FD" w:rsidR="006C585E" w:rsidRPr="007D3A96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cliente añade el producto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16BB72E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C5F0182" w14:textId="77777777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C585E" w:rsidRPr="007D3A96" w14:paraId="33CFB1A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8B7ADD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2F567D6" w14:textId="77777777" w:rsidR="006C585E" w:rsidRPr="000F4B2C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B9D3BFC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A12F1B7" w14:textId="1390610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Añade los productos </w:t>
            </w:r>
          </w:p>
        </w:tc>
      </w:tr>
      <w:tr w:rsidR="006C585E" w:rsidRPr="007D3A96" w14:paraId="6C53771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1E01C87" w14:textId="7C6995E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DB34959" w14:textId="2001B42B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211C128" w14:textId="79A8DFA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E2C15F7" w14:textId="606B165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Calcula el precio de los productos añadidos </w:t>
            </w:r>
          </w:p>
        </w:tc>
      </w:tr>
      <w:tr w:rsidR="001D51D4" w:rsidRPr="007D3A96" w14:paraId="50DF61FF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FAB541A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AC62DD1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FD88E3E" w14:textId="24BF6023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1D5C47B" w14:textId="38B3EEE0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Envía un recordatorio de los productos que se encuentran en el carrito </w:t>
            </w:r>
          </w:p>
        </w:tc>
      </w:tr>
      <w:tr w:rsidR="006C585E" w:rsidRPr="007D3A96" w14:paraId="4F7DD7E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0C05A4" w14:textId="4E651A6B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D415A97" w14:textId="0BF2F9E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puede eliminar estos productos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F3D2FEB" w14:textId="500083C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6414C7" w14:textId="33937354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6C585E" w:rsidRPr="007D3A96" w14:paraId="7161D1B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9D1A3CC" w14:textId="35E1E88D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A8596E2" w14:textId="21FB0455" w:rsidR="006C585E" w:rsidRPr="0073114C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1FA4AC6" w14:textId="54DCC643" w:rsidR="006C585E" w:rsidRPr="007D3A96" w:rsidRDefault="001D51D4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6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A134C46" w14:textId="5818696E" w:rsidR="006C585E" w:rsidRPr="0073114C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Borra los productos del carrito </w:t>
            </w:r>
          </w:p>
        </w:tc>
      </w:tr>
      <w:tr w:rsidR="006C585E" w:rsidRPr="007D3A96" w14:paraId="35DCEA2F" w14:textId="77777777" w:rsidTr="00B23AB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386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5567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3593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41F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0899E7C9" w14:textId="77777777" w:rsidR="006C585E" w:rsidRDefault="006C585E" w:rsidP="0059418F">
      <w:pPr>
        <w:rPr>
          <w:u w:val="single"/>
        </w:rPr>
      </w:pPr>
    </w:p>
    <w:p w14:paraId="78C5F86C" w14:textId="77777777" w:rsidR="000F4B2C" w:rsidRDefault="000F4B2C" w:rsidP="0059418F">
      <w:pPr>
        <w:rPr>
          <w:u w:val="single"/>
        </w:rPr>
      </w:pPr>
    </w:p>
    <w:p w14:paraId="11DF6C26" w14:textId="77777777" w:rsidR="00452722" w:rsidRDefault="00452722" w:rsidP="0059418F">
      <w:pPr>
        <w:rPr>
          <w:u w:val="single"/>
        </w:rPr>
      </w:pPr>
    </w:p>
    <w:p w14:paraId="669645AD" w14:textId="77777777" w:rsidR="00452722" w:rsidRDefault="00452722" w:rsidP="0059418F">
      <w:pPr>
        <w:rPr>
          <w:u w:val="single"/>
        </w:rPr>
      </w:pPr>
    </w:p>
    <w:tbl>
      <w:tblPr>
        <w:tblW w:w="93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09"/>
        <w:gridCol w:w="2492"/>
        <w:gridCol w:w="308"/>
        <w:gridCol w:w="3091"/>
        <w:gridCol w:w="1080"/>
        <w:gridCol w:w="146"/>
      </w:tblGrid>
      <w:tr w:rsidR="004B00BF" w:rsidRPr="004B00BF" w14:paraId="5B3F8E29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Administrador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4B00BF" w:rsidRPr="004B00BF" w14:paraId="3569848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DB2DF64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189AFD2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0A91CA1" w14:textId="77777777" w:rsidTr="004B00BF">
        <w:trPr>
          <w:gridAfter w:val="1"/>
          <w:wAfter w:w="36" w:type="dxa"/>
          <w:trHeight w:val="450"/>
        </w:trPr>
        <w:tc>
          <w:tcPr>
            <w:tcW w:w="2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3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4991AD80" w14:textId="77777777" w:rsidTr="004B00BF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4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F91CAC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36" w:type="dxa"/>
            <w:vAlign w:val="center"/>
            <w:hideMark/>
          </w:tcPr>
          <w:p w14:paraId="2685F1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36" w:type="dxa"/>
            <w:vAlign w:val="center"/>
            <w:hideMark/>
          </w:tcPr>
          <w:p w14:paraId="71272394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5022FDC9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D88F0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2BECBB6B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3B1483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6C3F5A01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D8808DB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8108F6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36" w:type="dxa"/>
            <w:vAlign w:val="center"/>
            <w:hideMark/>
          </w:tcPr>
          <w:p w14:paraId="339BE719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4B00BF">
        <w:trPr>
          <w:trHeight w:val="285"/>
        </w:trPr>
        <w:tc>
          <w:tcPr>
            <w:tcW w:w="93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1DBBA63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4B00BF">
        <w:trPr>
          <w:trHeight w:val="285"/>
        </w:trPr>
        <w:tc>
          <w:tcPr>
            <w:tcW w:w="934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0CBF91E5" w:rsidR="004B00BF" w:rsidRPr="009025CB" w:rsidRDefault="004B00BF" w:rsidP="0059418F">
      <w:pPr>
        <w:rPr>
          <w:u w:val="single"/>
        </w:rPr>
      </w:pPr>
    </w:p>
    <w:p w14:paraId="1917D0A1" w14:textId="623FFCF1" w:rsidR="004E4B42" w:rsidRDefault="00B877C8" w:rsidP="0059418F">
      <w:r w:rsidRPr="00B877C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78CAD1" wp14:editId="5169C25D">
            <wp:simplePos x="0" y="0"/>
            <wp:positionH relativeFrom="margin">
              <wp:posOffset>-224739</wp:posOffset>
            </wp:positionH>
            <wp:positionV relativeFrom="paragraph">
              <wp:posOffset>402590</wp:posOffset>
            </wp:positionV>
            <wp:extent cx="6262370" cy="4293870"/>
            <wp:effectExtent l="0" t="0" r="508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42">
        <w:t xml:space="preserve">Casos de uso General: </w:t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4A3844FF" w:rsidR="0059418F" w:rsidRDefault="0059418F" w:rsidP="0059418F"/>
    <w:p w14:paraId="6BBBD70E" w14:textId="7CD8D402" w:rsidR="00CE083C" w:rsidRDefault="00CE083C" w:rsidP="0059418F"/>
    <w:p w14:paraId="254A4398" w14:textId="2D0FE33B" w:rsidR="00CE083C" w:rsidRDefault="00CE083C" w:rsidP="0059418F"/>
    <w:p w14:paraId="558D0D13" w14:textId="1F3B660D" w:rsidR="00CE083C" w:rsidRDefault="00CE083C" w:rsidP="0059418F"/>
    <w:p w14:paraId="65465F03" w14:textId="57B7E20F" w:rsidR="00CE083C" w:rsidRDefault="00CE083C" w:rsidP="0059418F"/>
    <w:p w14:paraId="44684FD6" w14:textId="77777777" w:rsidR="00CE083C" w:rsidRPr="0059418F" w:rsidRDefault="00CE083C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2939D0A7" w:rsidR="0059418F" w:rsidRDefault="00FB3795" w:rsidP="0059418F">
      <w:r w:rsidRPr="00FB3795">
        <w:lastRenderedPageBreak/>
        <w:drawing>
          <wp:anchor distT="0" distB="0" distL="114300" distR="114300" simplePos="0" relativeHeight="251663360" behindDoc="1" locked="0" layoutInCell="1" allowOverlap="1" wp14:anchorId="2C2D1BD6" wp14:editId="68E3E1B7">
            <wp:simplePos x="0" y="0"/>
            <wp:positionH relativeFrom="margin">
              <wp:posOffset>-260985</wp:posOffset>
            </wp:positionH>
            <wp:positionV relativeFrom="paragraph">
              <wp:posOffset>285115</wp:posOffset>
            </wp:positionV>
            <wp:extent cx="6070600" cy="4645025"/>
            <wp:effectExtent l="0" t="0" r="6350" b="3175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1200822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2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25A">
        <w:t>Casos de uso del Administrador:</w:t>
      </w:r>
    </w:p>
    <w:p w14:paraId="59486609" w14:textId="67C5C595" w:rsidR="0090125A" w:rsidRPr="0059418F" w:rsidRDefault="0090125A" w:rsidP="0059418F"/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2156574D" w:rsidR="0090125A" w:rsidRDefault="0090125A" w:rsidP="0090125A"/>
    <w:p w14:paraId="085FD65B" w14:textId="77777777" w:rsidR="00954BA9" w:rsidRDefault="00954BA9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6635F856" w14:textId="3AD96973" w:rsidR="0090125A" w:rsidRPr="0059418F" w:rsidRDefault="0090125A" w:rsidP="0059418F">
      <w:r>
        <w:t xml:space="preserve">Casos de uso del </w:t>
      </w:r>
      <w:r w:rsidR="00FC7FCF">
        <w:t>Barbero:</w:t>
      </w:r>
      <w:r w:rsidR="00954BA9" w:rsidRPr="00954BA9">
        <w:drawing>
          <wp:anchor distT="0" distB="0" distL="114300" distR="114300" simplePos="0" relativeHeight="251662336" behindDoc="1" locked="0" layoutInCell="1" allowOverlap="1" wp14:anchorId="632E21CD" wp14:editId="1B4F6EE9">
            <wp:simplePos x="0" y="0"/>
            <wp:positionH relativeFrom="margin">
              <wp:align>left</wp:align>
            </wp:positionH>
            <wp:positionV relativeFrom="paragraph">
              <wp:posOffset>314478</wp:posOffset>
            </wp:positionV>
            <wp:extent cx="5612130" cy="4276725"/>
            <wp:effectExtent l="0" t="0" r="7620" b="9525"/>
            <wp:wrapTight wrapText="bothSides">
              <wp:wrapPolygon edited="0">
                <wp:start x="0" y="0"/>
                <wp:lineTo x="0" y="21552"/>
                <wp:lineTo x="21556" y="21552"/>
                <wp:lineTo x="21556" y="0"/>
                <wp:lineTo x="0" y="0"/>
              </wp:wrapPolygon>
            </wp:wrapTight>
            <wp:docPr id="165676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7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67C95" w14:textId="71622032" w:rsidR="0059418F" w:rsidRPr="0059418F" w:rsidRDefault="0059418F" w:rsidP="0059418F"/>
    <w:p w14:paraId="4C851062" w14:textId="4156EA4B" w:rsidR="0059418F" w:rsidRPr="0059418F" w:rsidRDefault="0059418F" w:rsidP="0059418F"/>
    <w:p w14:paraId="4A4B4668" w14:textId="23381163" w:rsidR="0059418F" w:rsidRPr="0059418F" w:rsidRDefault="0059418F" w:rsidP="0059418F"/>
    <w:p w14:paraId="4DD7D8A6" w14:textId="2F51DBEC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F181" w14:textId="77777777" w:rsidR="00D552AE" w:rsidRDefault="00D552AE" w:rsidP="00C45E52">
      <w:pPr>
        <w:spacing w:after="0" w:line="240" w:lineRule="auto"/>
      </w:pPr>
      <w:r>
        <w:separator/>
      </w:r>
    </w:p>
  </w:endnote>
  <w:endnote w:type="continuationSeparator" w:id="0">
    <w:p w14:paraId="25B75990" w14:textId="77777777" w:rsidR="00D552AE" w:rsidRDefault="00D552AE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5BE8" w14:textId="77777777" w:rsidR="00D552AE" w:rsidRDefault="00D552AE" w:rsidP="00C45E52">
      <w:pPr>
        <w:spacing w:after="0" w:line="240" w:lineRule="auto"/>
      </w:pPr>
      <w:r>
        <w:separator/>
      </w:r>
    </w:p>
  </w:footnote>
  <w:footnote w:type="continuationSeparator" w:id="0">
    <w:p w14:paraId="341450EA" w14:textId="77777777" w:rsidR="00D552AE" w:rsidRDefault="00D552AE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72574"/>
    <w:rsid w:val="000A7339"/>
    <w:rsid w:val="000B332F"/>
    <w:rsid w:val="000C7A62"/>
    <w:rsid w:val="000F4B2C"/>
    <w:rsid w:val="001C213D"/>
    <w:rsid w:val="001D32D3"/>
    <w:rsid w:val="001D51D4"/>
    <w:rsid w:val="003C2946"/>
    <w:rsid w:val="0040229E"/>
    <w:rsid w:val="0042725A"/>
    <w:rsid w:val="004300B2"/>
    <w:rsid w:val="00452722"/>
    <w:rsid w:val="00465056"/>
    <w:rsid w:val="0047799F"/>
    <w:rsid w:val="004B00BF"/>
    <w:rsid w:val="004D7C58"/>
    <w:rsid w:val="004E4B42"/>
    <w:rsid w:val="00503B67"/>
    <w:rsid w:val="0059418F"/>
    <w:rsid w:val="005B4D0F"/>
    <w:rsid w:val="005E58A2"/>
    <w:rsid w:val="006731BC"/>
    <w:rsid w:val="006C585E"/>
    <w:rsid w:val="006F47B4"/>
    <w:rsid w:val="0073114C"/>
    <w:rsid w:val="00780E2B"/>
    <w:rsid w:val="007D3A96"/>
    <w:rsid w:val="008E1CBB"/>
    <w:rsid w:val="0090125A"/>
    <w:rsid w:val="009025CB"/>
    <w:rsid w:val="00954BA9"/>
    <w:rsid w:val="009D42F6"/>
    <w:rsid w:val="009E0458"/>
    <w:rsid w:val="00A673D3"/>
    <w:rsid w:val="00AE5573"/>
    <w:rsid w:val="00B877C8"/>
    <w:rsid w:val="00B91ADB"/>
    <w:rsid w:val="00BD0B44"/>
    <w:rsid w:val="00C45E52"/>
    <w:rsid w:val="00C6356E"/>
    <w:rsid w:val="00CE083C"/>
    <w:rsid w:val="00D552AE"/>
    <w:rsid w:val="00D846E4"/>
    <w:rsid w:val="00DC5CD1"/>
    <w:rsid w:val="00E1115B"/>
    <w:rsid w:val="00EB1DB8"/>
    <w:rsid w:val="00ED0EC8"/>
    <w:rsid w:val="00FB3795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5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9</cp:revision>
  <dcterms:created xsi:type="dcterms:W3CDTF">2024-04-22T23:12:00Z</dcterms:created>
  <dcterms:modified xsi:type="dcterms:W3CDTF">2024-04-25T22:02:00Z</dcterms:modified>
</cp:coreProperties>
</file>