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1EF0D" w14:textId="77777777" w:rsidR="003B19A2" w:rsidRDefault="00000000">
      <w:pPr>
        <w:jc w:val="center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  <w:sz w:val="28"/>
          <w:szCs w:val="28"/>
        </w:rPr>
        <w:t>Course Three</w:t>
      </w:r>
    </w:p>
    <w:p w14:paraId="64CCAE3F" w14:textId="77777777" w:rsidR="003B19A2" w:rsidRDefault="00000000">
      <w:pPr>
        <w:pStyle w:val="Heading1"/>
        <w:jc w:val="center"/>
        <w:rPr>
          <w:sz w:val="28"/>
          <w:szCs w:val="28"/>
          <w:highlight w:val="yellow"/>
        </w:rPr>
      </w:pPr>
      <w:bookmarkStart w:id="0" w:name="_1fsitmbm09dw" w:colFirst="0" w:colLast="0"/>
      <w:bookmarkEnd w:id="0"/>
      <w:r>
        <w:rPr>
          <w:sz w:val="28"/>
          <w:szCs w:val="28"/>
        </w:rPr>
        <w:t>Go Beyond the Numbers: Translate Data into Insights</w:t>
      </w:r>
    </w:p>
    <w:p w14:paraId="1B458FA4" w14:textId="77777777" w:rsidR="003B19A2" w:rsidRDefault="00000000">
      <w:pPr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noProof/>
          <w:sz w:val="28"/>
          <w:szCs w:val="28"/>
        </w:rPr>
        <w:drawing>
          <wp:inline distT="114300" distB="114300" distL="114300" distR="114300" wp14:anchorId="18E78BC7" wp14:editId="05EA1BED">
            <wp:extent cx="1052513" cy="1007146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t="2155" b="2155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0071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A43781" w14:textId="77777777" w:rsidR="003B19A2" w:rsidRDefault="003B19A2">
      <w:pPr>
        <w:rPr>
          <w:rFonts w:ascii="Google Sans" w:eastAsia="Google Sans" w:hAnsi="Google Sans" w:cs="Google Sans"/>
        </w:rPr>
      </w:pPr>
    </w:p>
    <w:p w14:paraId="74F24127" w14:textId="77777777" w:rsidR="003B19A2" w:rsidRDefault="003B19A2">
      <w:pPr>
        <w:rPr>
          <w:rFonts w:ascii="Google Sans" w:eastAsia="Google Sans" w:hAnsi="Google Sans" w:cs="Google Sans"/>
        </w:rPr>
      </w:pPr>
    </w:p>
    <w:p w14:paraId="0CBA6796" w14:textId="77777777" w:rsidR="003B19A2" w:rsidRDefault="00000000">
      <w:pPr>
        <w:pStyle w:val="Heading1"/>
        <w:keepNext w:val="0"/>
        <w:spacing w:after="100"/>
      </w:pPr>
      <w:bookmarkStart w:id="1" w:name="_o0yicf7nzskm" w:colFirst="0" w:colLast="0"/>
      <w:bookmarkEnd w:id="1"/>
      <w:r>
        <w:t xml:space="preserve">Instructions </w:t>
      </w:r>
    </w:p>
    <w:p w14:paraId="6624A70D" w14:textId="77777777" w:rsidR="003B19A2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Use this PACE strategy document to record decisions and reflections as you work through this end-of-course project. You can use this document as a guide to consider your responses and reflections at different stages of the data analytical process. Additionally, the PACE strategy documents can be used as a resource when working on future projects.</w:t>
      </w:r>
    </w:p>
    <w:p w14:paraId="27299B74" w14:textId="77777777" w:rsidR="003B19A2" w:rsidRDefault="003B19A2">
      <w:pPr>
        <w:rPr>
          <w:rFonts w:ascii="Google Sans" w:eastAsia="Google Sans" w:hAnsi="Google Sans" w:cs="Google Sans"/>
        </w:rPr>
      </w:pPr>
    </w:p>
    <w:p w14:paraId="023D830B" w14:textId="77777777" w:rsidR="003B19A2" w:rsidRDefault="00000000">
      <w:pPr>
        <w:pStyle w:val="Heading1"/>
        <w:keepNext w:val="0"/>
        <w:spacing w:after="100"/>
      </w:pPr>
      <w:bookmarkStart w:id="2" w:name="_d2p55n5h0862" w:colFirst="0" w:colLast="0"/>
      <w:bookmarkEnd w:id="2"/>
      <w:r>
        <w:t>Course Project Recap</w:t>
      </w:r>
    </w:p>
    <w:p w14:paraId="0CD8DE91" w14:textId="77777777" w:rsidR="003B19A2" w:rsidRDefault="00000000">
      <w:p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Regardless of which track you have chosen to complete, your goals for this project are: </w:t>
      </w:r>
    </w:p>
    <w:p w14:paraId="76DF2289" w14:textId="77777777" w:rsidR="003B19A2" w:rsidRDefault="00000000">
      <w:pPr>
        <w:widowControl w:val="0"/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Complete the questions in the Course 3 PACE strategy document</w:t>
      </w:r>
    </w:p>
    <w:p w14:paraId="693CEC00" w14:textId="77777777" w:rsidR="003B19A2" w:rsidRDefault="00000000">
      <w:pPr>
        <w:widowControl w:val="0"/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Answer the questions in the </w:t>
      </w:r>
      <w:proofErr w:type="spellStart"/>
      <w:r>
        <w:rPr>
          <w:rFonts w:ascii="Google Sans" w:eastAsia="Google Sans" w:hAnsi="Google Sans" w:cs="Google Sans"/>
        </w:rPr>
        <w:t>Jupyter</w:t>
      </w:r>
      <w:proofErr w:type="spellEnd"/>
      <w:r>
        <w:rPr>
          <w:rFonts w:ascii="Google Sans" w:eastAsia="Google Sans" w:hAnsi="Google Sans" w:cs="Google Sans"/>
        </w:rPr>
        <w:t xml:space="preserve"> notebook project file</w:t>
      </w:r>
    </w:p>
    <w:p w14:paraId="6136B1DC" w14:textId="77777777" w:rsidR="003B19A2" w:rsidRDefault="00000000">
      <w:pPr>
        <w:widowControl w:val="0"/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Clean your data, perform exploratory data analysis (EDA)</w:t>
      </w:r>
    </w:p>
    <w:p w14:paraId="0A523A6A" w14:textId="77777777" w:rsidR="003B19A2" w:rsidRDefault="00000000">
      <w:pPr>
        <w:widowControl w:val="0"/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Create data visualizations</w:t>
      </w:r>
    </w:p>
    <w:p w14:paraId="0F97A0CB" w14:textId="77777777" w:rsidR="003B19A2" w:rsidRDefault="00000000">
      <w:pPr>
        <w:numPr>
          <w:ilvl w:val="0"/>
          <w:numId w:val="2"/>
        </w:numPr>
        <w:spacing w:after="200"/>
        <w:rPr>
          <w:rFonts w:ascii="Google Sans" w:eastAsia="Google Sans" w:hAnsi="Google Sans" w:cs="Google Sans"/>
        </w:rPr>
      </w:pPr>
      <w:bookmarkStart w:id="3" w:name="_fpuo63gfcqwq" w:colFirst="0" w:colLast="0"/>
      <w:bookmarkEnd w:id="3"/>
      <w:r>
        <w:rPr>
          <w:rFonts w:ascii="Google Sans" w:eastAsia="Google Sans" w:hAnsi="Google Sans" w:cs="Google Sans"/>
        </w:rPr>
        <w:t xml:space="preserve">Create an executive summary to share your results </w:t>
      </w:r>
    </w:p>
    <w:p w14:paraId="47004CA2" w14:textId="77777777" w:rsidR="003B19A2" w:rsidRDefault="003B19A2">
      <w:pPr>
        <w:spacing w:line="240" w:lineRule="auto"/>
        <w:rPr>
          <w:rFonts w:ascii="Google Sans" w:eastAsia="Google Sans" w:hAnsi="Google Sans" w:cs="Google Sans"/>
        </w:rPr>
      </w:pPr>
    </w:p>
    <w:p w14:paraId="7188C83A" w14:textId="77777777" w:rsidR="003B19A2" w:rsidRDefault="00000000">
      <w:pPr>
        <w:pStyle w:val="Heading1"/>
        <w:keepNext w:val="0"/>
        <w:spacing w:after="100"/>
      </w:pPr>
      <w:bookmarkStart w:id="4" w:name="_p8mlv3lpq8yf" w:colFirst="0" w:colLast="0"/>
      <w:bookmarkEnd w:id="4"/>
      <w:r>
        <w:t xml:space="preserve">Relevant Interview Questions </w:t>
      </w:r>
    </w:p>
    <w:p w14:paraId="2776500F" w14:textId="77777777" w:rsidR="003B19A2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Completing the end-of-course project will help you respond to these types of questions that are often asked during the interview process: </w:t>
      </w:r>
    </w:p>
    <w:p w14:paraId="00EA1403" w14:textId="77777777" w:rsidR="003B19A2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would you explain the difference between qualitative and quantitative data sources?</w:t>
      </w:r>
    </w:p>
    <w:p w14:paraId="2F0E7249" w14:textId="77777777" w:rsidR="003B19A2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Describe the difference between structured and unstructured data. </w:t>
      </w:r>
    </w:p>
    <w:p w14:paraId="58432107" w14:textId="77777777" w:rsidR="003B19A2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Why is it important to do exploratory data analysis?</w:t>
      </w:r>
    </w:p>
    <w:p w14:paraId="2256EBF7" w14:textId="77777777" w:rsidR="003B19A2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would you perform EDA on a given dataset?</w:t>
      </w:r>
    </w:p>
    <w:p w14:paraId="7BA7196D" w14:textId="77777777" w:rsidR="003B19A2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How do you create or alter a visualization based on different audiences? </w:t>
      </w:r>
    </w:p>
    <w:p w14:paraId="54875B5D" w14:textId="77777777" w:rsidR="003B19A2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do you avoid bias and ensure accessibility in a data visualization?</w:t>
      </w:r>
    </w:p>
    <w:p w14:paraId="67C8E6DC" w14:textId="77777777" w:rsidR="003B19A2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does data visualization inform your EDA?</w:t>
      </w:r>
    </w:p>
    <w:p w14:paraId="214D6B3A" w14:textId="77777777" w:rsidR="003B19A2" w:rsidRDefault="00000000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  <w:highlight w:val="yellow"/>
        </w:rPr>
      </w:pP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lastRenderedPageBreak/>
        <w:t>Reference Guide</w:t>
      </w:r>
    </w:p>
    <w:p w14:paraId="321759BA" w14:textId="77777777" w:rsidR="003B19A2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This project has six tasks; the visual below identifies how the stages of PACE are incorporated across those tasks.  </w:t>
      </w:r>
    </w:p>
    <w:p w14:paraId="44D9FD40" w14:textId="77777777" w:rsidR="003B19A2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013E0348" wp14:editId="43108CC4">
            <wp:extent cx="6858000" cy="21463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l="73" r="7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5616E" w14:textId="77777777" w:rsidR="003B19A2" w:rsidRDefault="00000000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Data Project Questions &amp; Considerations </w:t>
      </w:r>
    </w:p>
    <w:p w14:paraId="0A07A95B" w14:textId="77777777" w:rsidR="003B19A2" w:rsidRDefault="003B19A2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</w:p>
    <w:p w14:paraId="62F8CD37" w14:textId="77777777" w:rsidR="003B19A2" w:rsidRDefault="00000000">
      <w:pPr>
        <w:spacing w:after="100"/>
        <w:rPr>
          <w:rFonts w:ascii="Google Sans" w:eastAsia="Google Sans" w:hAnsi="Google Sans" w:cs="Google Sans"/>
          <w:b/>
          <w:bCs/>
          <w:color w:val="1155CC"/>
          <w:sz w:val="16"/>
          <w:szCs w:val="16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6CF50A1A" wp14:editId="0F917704">
            <wp:extent cx="597232" cy="597232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ACE:</w:t>
      </w:r>
      <w:r>
        <w:rPr>
          <w:rFonts w:ascii="Google Sans" w:eastAsia="Google Sans" w:hAnsi="Google Sans" w:cs="Google Sans"/>
          <w:b/>
          <w:bCs/>
          <w:color w:val="999999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  <w:t>Plan Stage</w:t>
      </w:r>
    </w:p>
    <w:p w14:paraId="7DE5A9EB" w14:textId="77777777" w:rsidR="003B19A2" w:rsidRDefault="00000000">
      <w:pPr>
        <w:numPr>
          <w:ilvl w:val="0"/>
          <w:numId w:val="4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the data columns and variables and which ones are most relevant to your deliverable?</w:t>
      </w:r>
    </w:p>
    <w:p w14:paraId="3E1E644E" w14:textId="6E5D2105" w:rsidR="004A414D" w:rsidRPr="00FB3FD2" w:rsidRDefault="004A414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  <w:lang w:val="en-CH"/>
        </w:rPr>
      </w:pPr>
      <w:r>
        <w:rPr>
          <w:rFonts w:ascii="Google Sans" w:eastAsia="Google Sans" w:hAnsi="Google Sans" w:cs="Google Sans"/>
        </w:rPr>
        <w:t>The data columns are the following:</w:t>
      </w:r>
      <w:r w:rsidR="00FB3FD2">
        <w:rPr>
          <w:rFonts w:ascii="Google Sans" w:eastAsia="Google Sans" w:hAnsi="Google Sans" w:cs="Google Sans"/>
        </w:rPr>
        <w:br/>
        <w:t>“</w:t>
      </w:r>
      <w:r w:rsidR="00FB3FD2" w:rsidRPr="00FB3FD2">
        <w:rPr>
          <w:rFonts w:ascii="Google Sans" w:eastAsia="Google Sans" w:hAnsi="Google Sans" w:cs="Google Sans"/>
        </w:rPr>
        <w:t>Unnamed: 0", "</w:t>
      </w:r>
      <w:proofErr w:type="spellStart"/>
      <w:r w:rsidR="00FB3FD2" w:rsidRPr="00FB3FD2">
        <w:rPr>
          <w:rFonts w:ascii="Google Sans" w:eastAsia="Google Sans" w:hAnsi="Google Sans" w:cs="Google Sans"/>
        </w:rPr>
        <w:t>VendorID</w:t>
      </w:r>
      <w:proofErr w:type="spellEnd"/>
      <w:r w:rsidR="00FB3FD2" w:rsidRPr="00FB3FD2">
        <w:rPr>
          <w:rFonts w:ascii="Google Sans" w:eastAsia="Google Sans" w:hAnsi="Google Sans" w:cs="Google Sans"/>
        </w:rPr>
        <w:t>", "</w:t>
      </w:r>
      <w:proofErr w:type="spellStart"/>
      <w:r w:rsidR="00FB3FD2" w:rsidRPr="00FB3FD2">
        <w:rPr>
          <w:rFonts w:ascii="Google Sans" w:eastAsia="Google Sans" w:hAnsi="Google Sans" w:cs="Google Sans"/>
        </w:rPr>
        <w:t>tpep_pickup_datetime</w:t>
      </w:r>
      <w:proofErr w:type="spellEnd"/>
      <w:r w:rsidR="00FB3FD2" w:rsidRPr="00FB3FD2">
        <w:rPr>
          <w:rFonts w:ascii="Google Sans" w:eastAsia="Google Sans" w:hAnsi="Google Sans" w:cs="Google Sans"/>
        </w:rPr>
        <w:t>", "</w:t>
      </w:r>
      <w:proofErr w:type="spellStart"/>
      <w:r w:rsidR="00FB3FD2" w:rsidRPr="00FB3FD2">
        <w:rPr>
          <w:rFonts w:ascii="Google Sans" w:eastAsia="Google Sans" w:hAnsi="Google Sans" w:cs="Google Sans"/>
        </w:rPr>
        <w:t>tpep_dropoff_datetime</w:t>
      </w:r>
      <w:proofErr w:type="spellEnd"/>
      <w:r w:rsidR="00FB3FD2" w:rsidRPr="00FB3FD2">
        <w:rPr>
          <w:rFonts w:ascii="Google Sans" w:eastAsia="Google Sans" w:hAnsi="Google Sans" w:cs="Google Sans"/>
        </w:rPr>
        <w:t>", "</w:t>
      </w:r>
      <w:proofErr w:type="spellStart"/>
      <w:r w:rsidR="00FB3FD2" w:rsidRPr="00FB3FD2">
        <w:rPr>
          <w:rFonts w:ascii="Google Sans" w:eastAsia="Google Sans" w:hAnsi="Google Sans" w:cs="Google Sans"/>
        </w:rPr>
        <w:t>passenger_count</w:t>
      </w:r>
      <w:proofErr w:type="spellEnd"/>
      <w:r w:rsidR="00FB3FD2" w:rsidRPr="00FB3FD2">
        <w:rPr>
          <w:rFonts w:ascii="Google Sans" w:eastAsia="Google Sans" w:hAnsi="Google Sans" w:cs="Google Sans"/>
        </w:rPr>
        <w:t>", "</w:t>
      </w:r>
      <w:proofErr w:type="spellStart"/>
      <w:r w:rsidR="00FB3FD2" w:rsidRPr="00FB3FD2">
        <w:rPr>
          <w:rFonts w:ascii="Google Sans" w:eastAsia="Google Sans" w:hAnsi="Google Sans" w:cs="Google Sans"/>
        </w:rPr>
        <w:t>trip_distance</w:t>
      </w:r>
      <w:proofErr w:type="spellEnd"/>
      <w:r w:rsidR="00FB3FD2" w:rsidRPr="00FB3FD2">
        <w:rPr>
          <w:rFonts w:ascii="Google Sans" w:eastAsia="Google Sans" w:hAnsi="Google Sans" w:cs="Google Sans"/>
        </w:rPr>
        <w:t>", "</w:t>
      </w:r>
      <w:proofErr w:type="spellStart"/>
      <w:r w:rsidR="00FB3FD2" w:rsidRPr="00FB3FD2">
        <w:rPr>
          <w:rFonts w:ascii="Google Sans" w:eastAsia="Google Sans" w:hAnsi="Google Sans" w:cs="Google Sans"/>
        </w:rPr>
        <w:t>RatecodeID</w:t>
      </w:r>
      <w:proofErr w:type="spellEnd"/>
      <w:r w:rsidR="00FB3FD2" w:rsidRPr="00FB3FD2">
        <w:rPr>
          <w:rFonts w:ascii="Google Sans" w:eastAsia="Google Sans" w:hAnsi="Google Sans" w:cs="Google Sans"/>
        </w:rPr>
        <w:t>", "</w:t>
      </w:r>
      <w:proofErr w:type="spellStart"/>
      <w:r w:rsidR="00FB3FD2" w:rsidRPr="00FB3FD2">
        <w:rPr>
          <w:rFonts w:ascii="Google Sans" w:eastAsia="Google Sans" w:hAnsi="Google Sans" w:cs="Google Sans"/>
        </w:rPr>
        <w:t>store_and_fwd_flag</w:t>
      </w:r>
      <w:proofErr w:type="spellEnd"/>
      <w:r w:rsidR="00FB3FD2" w:rsidRPr="00FB3FD2">
        <w:rPr>
          <w:rFonts w:ascii="Google Sans" w:eastAsia="Google Sans" w:hAnsi="Google Sans" w:cs="Google Sans"/>
        </w:rPr>
        <w:t>", "</w:t>
      </w:r>
      <w:proofErr w:type="spellStart"/>
      <w:r w:rsidR="00FB3FD2" w:rsidRPr="00FB3FD2">
        <w:rPr>
          <w:rFonts w:ascii="Google Sans" w:eastAsia="Google Sans" w:hAnsi="Google Sans" w:cs="Google Sans"/>
        </w:rPr>
        <w:t>PULocationID</w:t>
      </w:r>
      <w:proofErr w:type="spellEnd"/>
      <w:r w:rsidR="00FB3FD2" w:rsidRPr="00FB3FD2">
        <w:rPr>
          <w:rFonts w:ascii="Google Sans" w:eastAsia="Google Sans" w:hAnsi="Google Sans" w:cs="Google Sans"/>
        </w:rPr>
        <w:t>", "</w:t>
      </w:r>
      <w:proofErr w:type="spellStart"/>
      <w:r w:rsidR="00FB3FD2" w:rsidRPr="00FB3FD2">
        <w:rPr>
          <w:rFonts w:ascii="Google Sans" w:eastAsia="Google Sans" w:hAnsi="Google Sans" w:cs="Google Sans"/>
        </w:rPr>
        <w:t>DOLocationID</w:t>
      </w:r>
      <w:proofErr w:type="spellEnd"/>
      <w:r w:rsidR="00FB3FD2" w:rsidRPr="00FB3FD2">
        <w:rPr>
          <w:rFonts w:ascii="Google Sans" w:eastAsia="Google Sans" w:hAnsi="Google Sans" w:cs="Google Sans"/>
        </w:rPr>
        <w:t>", "</w:t>
      </w:r>
      <w:proofErr w:type="spellStart"/>
      <w:r w:rsidR="00FB3FD2" w:rsidRPr="00FB3FD2">
        <w:rPr>
          <w:rFonts w:ascii="Google Sans" w:eastAsia="Google Sans" w:hAnsi="Google Sans" w:cs="Google Sans"/>
        </w:rPr>
        <w:t>payment_type</w:t>
      </w:r>
      <w:proofErr w:type="spellEnd"/>
      <w:r w:rsidR="00FB3FD2" w:rsidRPr="00FB3FD2">
        <w:rPr>
          <w:rFonts w:ascii="Google Sans" w:eastAsia="Google Sans" w:hAnsi="Google Sans" w:cs="Google Sans"/>
        </w:rPr>
        <w:t>", "</w:t>
      </w:r>
      <w:proofErr w:type="spellStart"/>
      <w:r w:rsidR="00FB3FD2" w:rsidRPr="00FB3FD2">
        <w:rPr>
          <w:rFonts w:ascii="Google Sans" w:eastAsia="Google Sans" w:hAnsi="Google Sans" w:cs="Google Sans"/>
        </w:rPr>
        <w:t>fare_amount</w:t>
      </w:r>
      <w:proofErr w:type="spellEnd"/>
      <w:r w:rsidR="00FB3FD2" w:rsidRPr="00FB3FD2">
        <w:rPr>
          <w:rFonts w:ascii="Google Sans" w:eastAsia="Google Sans" w:hAnsi="Google Sans" w:cs="Google Sans"/>
        </w:rPr>
        <w:t>", "extra", "</w:t>
      </w:r>
      <w:proofErr w:type="spellStart"/>
      <w:r w:rsidR="00FB3FD2" w:rsidRPr="00FB3FD2">
        <w:rPr>
          <w:rFonts w:ascii="Google Sans" w:eastAsia="Google Sans" w:hAnsi="Google Sans" w:cs="Google Sans"/>
        </w:rPr>
        <w:t>mta_tax</w:t>
      </w:r>
      <w:proofErr w:type="spellEnd"/>
      <w:r w:rsidR="00FB3FD2" w:rsidRPr="00FB3FD2">
        <w:rPr>
          <w:rFonts w:ascii="Google Sans" w:eastAsia="Google Sans" w:hAnsi="Google Sans" w:cs="Google Sans"/>
        </w:rPr>
        <w:t>", "</w:t>
      </w:r>
      <w:proofErr w:type="spellStart"/>
      <w:r w:rsidR="00FB3FD2" w:rsidRPr="00FB3FD2">
        <w:rPr>
          <w:rFonts w:ascii="Google Sans" w:eastAsia="Google Sans" w:hAnsi="Google Sans" w:cs="Google Sans"/>
        </w:rPr>
        <w:t>tip_amount</w:t>
      </w:r>
      <w:proofErr w:type="spellEnd"/>
      <w:r w:rsidR="00FB3FD2" w:rsidRPr="00FB3FD2">
        <w:rPr>
          <w:rFonts w:ascii="Google Sans" w:eastAsia="Google Sans" w:hAnsi="Google Sans" w:cs="Google Sans"/>
        </w:rPr>
        <w:t>", "</w:t>
      </w:r>
      <w:proofErr w:type="spellStart"/>
      <w:r w:rsidR="00FB3FD2" w:rsidRPr="00FB3FD2">
        <w:rPr>
          <w:rFonts w:ascii="Google Sans" w:eastAsia="Google Sans" w:hAnsi="Google Sans" w:cs="Google Sans"/>
        </w:rPr>
        <w:t>tolls_amount</w:t>
      </w:r>
      <w:proofErr w:type="spellEnd"/>
      <w:r w:rsidR="00FB3FD2" w:rsidRPr="00FB3FD2">
        <w:rPr>
          <w:rFonts w:ascii="Google Sans" w:eastAsia="Google Sans" w:hAnsi="Google Sans" w:cs="Google Sans"/>
        </w:rPr>
        <w:t>", "</w:t>
      </w:r>
      <w:proofErr w:type="spellStart"/>
      <w:r w:rsidR="00FB3FD2" w:rsidRPr="00FB3FD2">
        <w:rPr>
          <w:rFonts w:ascii="Google Sans" w:eastAsia="Google Sans" w:hAnsi="Google Sans" w:cs="Google Sans"/>
        </w:rPr>
        <w:t>improvement_surcharge</w:t>
      </w:r>
      <w:proofErr w:type="spellEnd"/>
      <w:r w:rsidR="00FB3FD2" w:rsidRPr="00FB3FD2">
        <w:rPr>
          <w:rFonts w:ascii="Google Sans" w:eastAsia="Google Sans" w:hAnsi="Google Sans" w:cs="Google Sans"/>
        </w:rPr>
        <w:t>", "</w:t>
      </w:r>
      <w:proofErr w:type="spellStart"/>
      <w:r w:rsidR="00FB3FD2" w:rsidRPr="00FB3FD2">
        <w:rPr>
          <w:rFonts w:ascii="Google Sans" w:eastAsia="Google Sans" w:hAnsi="Google Sans" w:cs="Google Sans"/>
        </w:rPr>
        <w:t>total_amount</w:t>
      </w:r>
      <w:proofErr w:type="spellEnd"/>
      <w:r w:rsidR="00FB3FD2">
        <w:rPr>
          <w:rFonts w:ascii="Google Sans" w:eastAsia="Google Sans" w:hAnsi="Google Sans" w:cs="Google Sans"/>
        </w:rPr>
        <w:t>”</w:t>
      </w:r>
    </w:p>
    <w:p w14:paraId="4F1D36D3" w14:textId="1B242A5B" w:rsidR="00FB3FD2" w:rsidRDefault="00FB3FD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columns are those that are most relevant:</w:t>
      </w:r>
      <w:r>
        <w:rPr>
          <w:rFonts w:ascii="Google Sans" w:eastAsia="Google Sans" w:hAnsi="Google Sans" w:cs="Google Sans"/>
        </w:rPr>
        <w:br/>
      </w:r>
      <w:r w:rsidRPr="00FB3FD2">
        <w:rPr>
          <w:rFonts w:ascii="Google Sans" w:eastAsia="Google Sans" w:hAnsi="Google Sans" w:cs="Google Sans"/>
        </w:rPr>
        <w:t>"</w:t>
      </w:r>
      <w:proofErr w:type="spellStart"/>
      <w:r w:rsidRPr="00FB3FD2">
        <w:rPr>
          <w:rFonts w:ascii="Google Sans" w:eastAsia="Google Sans" w:hAnsi="Google Sans" w:cs="Google Sans"/>
        </w:rPr>
        <w:t>tpep_pickup_datetime</w:t>
      </w:r>
      <w:proofErr w:type="spellEnd"/>
      <w:r w:rsidRPr="00FB3FD2">
        <w:rPr>
          <w:rFonts w:ascii="Google Sans" w:eastAsia="Google Sans" w:hAnsi="Google Sans" w:cs="Google Sans"/>
        </w:rPr>
        <w:t>", "</w:t>
      </w:r>
      <w:proofErr w:type="spellStart"/>
      <w:r w:rsidRPr="00FB3FD2">
        <w:rPr>
          <w:rFonts w:ascii="Google Sans" w:eastAsia="Google Sans" w:hAnsi="Google Sans" w:cs="Google Sans"/>
        </w:rPr>
        <w:t>tpep_dropoff_datetime</w:t>
      </w:r>
      <w:proofErr w:type="spellEnd"/>
      <w:r w:rsidRPr="00FB3FD2">
        <w:rPr>
          <w:rFonts w:ascii="Google Sans" w:eastAsia="Google Sans" w:hAnsi="Google Sans" w:cs="Google Sans"/>
        </w:rPr>
        <w:t>", "</w:t>
      </w:r>
      <w:proofErr w:type="spellStart"/>
      <w:r w:rsidRPr="00FB3FD2">
        <w:rPr>
          <w:rFonts w:ascii="Google Sans" w:eastAsia="Google Sans" w:hAnsi="Google Sans" w:cs="Google Sans"/>
        </w:rPr>
        <w:t>passenger_count</w:t>
      </w:r>
      <w:proofErr w:type="spellEnd"/>
      <w:r w:rsidRPr="00FB3FD2">
        <w:rPr>
          <w:rFonts w:ascii="Google Sans" w:eastAsia="Google Sans" w:hAnsi="Google Sans" w:cs="Google Sans"/>
        </w:rPr>
        <w:t>", "</w:t>
      </w:r>
      <w:proofErr w:type="spellStart"/>
      <w:r w:rsidRPr="00FB3FD2">
        <w:rPr>
          <w:rFonts w:ascii="Google Sans" w:eastAsia="Google Sans" w:hAnsi="Google Sans" w:cs="Google Sans"/>
        </w:rPr>
        <w:t>trip_distance</w:t>
      </w:r>
      <w:proofErr w:type="spellEnd"/>
      <w:r w:rsidRPr="00FB3FD2">
        <w:rPr>
          <w:rFonts w:ascii="Google Sans" w:eastAsia="Google Sans" w:hAnsi="Google Sans" w:cs="Google Sans"/>
        </w:rPr>
        <w:t>", "</w:t>
      </w:r>
      <w:proofErr w:type="spellStart"/>
      <w:r w:rsidRPr="00FB3FD2">
        <w:rPr>
          <w:rFonts w:ascii="Google Sans" w:eastAsia="Google Sans" w:hAnsi="Google Sans" w:cs="Google Sans"/>
        </w:rPr>
        <w:t>RatecodeID</w:t>
      </w:r>
      <w:proofErr w:type="spellEnd"/>
      <w:r w:rsidRPr="00FB3FD2">
        <w:rPr>
          <w:rFonts w:ascii="Google Sans" w:eastAsia="Google Sans" w:hAnsi="Google Sans" w:cs="Google Sans"/>
        </w:rPr>
        <w:t>",</w:t>
      </w:r>
      <w:r>
        <w:rPr>
          <w:rFonts w:ascii="Google Sans" w:eastAsia="Google Sans" w:hAnsi="Google Sans" w:cs="Google Sans"/>
        </w:rPr>
        <w:t xml:space="preserve"> </w:t>
      </w:r>
      <w:r w:rsidRPr="00FB3FD2">
        <w:rPr>
          <w:rFonts w:ascii="Google Sans" w:eastAsia="Google Sans" w:hAnsi="Google Sans" w:cs="Google Sans"/>
        </w:rPr>
        <w:t>"</w:t>
      </w:r>
      <w:proofErr w:type="spellStart"/>
      <w:r w:rsidRPr="00FB3FD2">
        <w:rPr>
          <w:rFonts w:ascii="Google Sans" w:eastAsia="Google Sans" w:hAnsi="Google Sans" w:cs="Google Sans"/>
        </w:rPr>
        <w:t>PULocationID</w:t>
      </w:r>
      <w:proofErr w:type="spellEnd"/>
      <w:r w:rsidRPr="00FB3FD2">
        <w:rPr>
          <w:rFonts w:ascii="Google Sans" w:eastAsia="Google Sans" w:hAnsi="Google Sans" w:cs="Google Sans"/>
        </w:rPr>
        <w:t>", "</w:t>
      </w:r>
      <w:proofErr w:type="spellStart"/>
      <w:r w:rsidRPr="00FB3FD2">
        <w:rPr>
          <w:rFonts w:ascii="Google Sans" w:eastAsia="Google Sans" w:hAnsi="Google Sans" w:cs="Google Sans"/>
        </w:rPr>
        <w:t>DOLocationID</w:t>
      </w:r>
      <w:proofErr w:type="spellEnd"/>
      <w:r w:rsidRPr="00FB3FD2">
        <w:rPr>
          <w:rFonts w:ascii="Google Sans" w:eastAsia="Google Sans" w:hAnsi="Google Sans" w:cs="Google Sans"/>
        </w:rPr>
        <w:t>", "</w:t>
      </w:r>
      <w:proofErr w:type="spellStart"/>
      <w:r w:rsidRPr="00FB3FD2">
        <w:rPr>
          <w:rFonts w:ascii="Google Sans" w:eastAsia="Google Sans" w:hAnsi="Google Sans" w:cs="Google Sans"/>
        </w:rPr>
        <w:t>payment_type</w:t>
      </w:r>
      <w:proofErr w:type="spellEnd"/>
      <w:r w:rsidRPr="00FB3FD2">
        <w:rPr>
          <w:rFonts w:ascii="Google Sans" w:eastAsia="Google Sans" w:hAnsi="Google Sans" w:cs="Google Sans"/>
        </w:rPr>
        <w:t>", "</w:t>
      </w:r>
      <w:proofErr w:type="spellStart"/>
      <w:r w:rsidRPr="00FB3FD2">
        <w:rPr>
          <w:rFonts w:ascii="Google Sans" w:eastAsia="Google Sans" w:hAnsi="Google Sans" w:cs="Google Sans"/>
        </w:rPr>
        <w:t>fare_amount</w:t>
      </w:r>
      <w:proofErr w:type="spellEnd"/>
      <w:r w:rsidRPr="00FB3FD2">
        <w:rPr>
          <w:rFonts w:ascii="Google Sans" w:eastAsia="Google Sans" w:hAnsi="Google Sans" w:cs="Google Sans"/>
        </w:rPr>
        <w:t>"</w:t>
      </w:r>
    </w:p>
    <w:p w14:paraId="026A761E" w14:textId="77777777" w:rsidR="00FB3FD2" w:rsidRDefault="00FB3FD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2AC2F393" w14:textId="77777777" w:rsidR="003B19A2" w:rsidRDefault="003B19A2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14:paraId="14072685" w14:textId="77777777" w:rsidR="003B19A2" w:rsidRDefault="00000000">
      <w:pPr>
        <w:numPr>
          <w:ilvl w:val="0"/>
          <w:numId w:val="4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units are your variables in?</w:t>
      </w:r>
    </w:p>
    <w:p w14:paraId="334ADF84" w14:textId="12C1C3DE" w:rsidR="0074441E" w:rsidRDefault="0074441E" w:rsidP="0074441E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units of the relevant variables are the following:</w:t>
      </w:r>
      <w:r>
        <w:rPr>
          <w:rFonts w:ascii="Google Sans" w:eastAsia="Google Sans" w:hAnsi="Google Sans" w:cs="Google Sans"/>
        </w:rPr>
        <w:br/>
      </w:r>
      <w:r w:rsidRPr="00FB3FD2">
        <w:rPr>
          <w:rFonts w:ascii="Google Sans" w:eastAsia="Google Sans" w:hAnsi="Google Sans" w:cs="Google Sans"/>
        </w:rPr>
        <w:t>"</w:t>
      </w:r>
      <w:proofErr w:type="spellStart"/>
      <w:r w:rsidRPr="00FB3FD2">
        <w:rPr>
          <w:rFonts w:ascii="Google Sans" w:eastAsia="Google Sans" w:hAnsi="Google Sans" w:cs="Google Sans"/>
        </w:rPr>
        <w:t>tpep_pickup_datetime</w:t>
      </w:r>
      <w:proofErr w:type="spellEnd"/>
      <w:r w:rsidRPr="00FB3FD2">
        <w:rPr>
          <w:rFonts w:ascii="Google Sans" w:eastAsia="Google Sans" w:hAnsi="Google Sans" w:cs="Google Sans"/>
        </w:rPr>
        <w:t>"</w:t>
      </w:r>
      <w:r>
        <w:rPr>
          <w:rFonts w:ascii="Google Sans" w:eastAsia="Google Sans" w:hAnsi="Google Sans" w:cs="Google Sans"/>
        </w:rPr>
        <w:t>: datetime stored as string</w:t>
      </w:r>
      <w:r>
        <w:rPr>
          <w:rFonts w:ascii="Google Sans" w:eastAsia="Google Sans" w:hAnsi="Google Sans" w:cs="Google Sans"/>
        </w:rPr>
        <w:br/>
      </w:r>
      <w:r w:rsidRPr="00FB3FD2">
        <w:rPr>
          <w:rFonts w:ascii="Google Sans" w:eastAsia="Google Sans" w:hAnsi="Google Sans" w:cs="Google Sans"/>
        </w:rPr>
        <w:t>"</w:t>
      </w:r>
      <w:proofErr w:type="spellStart"/>
      <w:r w:rsidRPr="00FB3FD2">
        <w:rPr>
          <w:rFonts w:ascii="Google Sans" w:eastAsia="Google Sans" w:hAnsi="Google Sans" w:cs="Google Sans"/>
        </w:rPr>
        <w:t>tpep_dropoff_datetime</w:t>
      </w:r>
      <w:proofErr w:type="spellEnd"/>
      <w:r w:rsidRPr="00FB3FD2">
        <w:rPr>
          <w:rFonts w:ascii="Google Sans" w:eastAsia="Google Sans" w:hAnsi="Google Sans" w:cs="Google Sans"/>
        </w:rPr>
        <w:t>"</w:t>
      </w:r>
      <w:r>
        <w:rPr>
          <w:rFonts w:ascii="Google Sans" w:eastAsia="Google Sans" w:hAnsi="Google Sans" w:cs="Google Sans"/>
        </w:rPr>
        <w:t>: datetime stored as string</w:t>
      </w:r>
      <w:r>
        <w:rPr>
          <w:rFonts w:ascii="Google Sans" w:eastAsia="Google Sans" w:hAnsi="Google Sans" w:cs="Google Sans"/>
        </w:rPr>
        <w:br/>
      </w:r>
      <w:r w:rsidRPr="00FB3FD2">
        <w:rPr>
          <w:rFonts w:ascii="Google Sans" w:eastAsia="Google Sans" w:hAnsi="Google Sans" w:cs="Google Sans"/>
        </w:rPr>
        <w:t>"</w:t>
      </w:r>
      <w:proofErr w:type="spellStart"/>
      <w:r w:rsidRPr="00FB3FD2">
        <w:rPr>
          <w:rFonts w:ascii="Google Sans" w:eastAsia="Google Sans" w:hAnsi="Google Sans" w:cs="Google Sans"/>
        </w:rPr>
        <w:t>passenger_count</w:t>
      </w:r>
      <w:proofErr w:type="spellEnd"/>
      <w:r w:rsidRPr="00FB3FD2">
        <w:rPr>
          <w:rFonts w:ascii="Google Sans" w:eastAsia="Google Sans" w:hAnsi="Google Sans" w:cs="Google Sans"/>
        </w:rPr>
        <w:t>"</w:t>
      </w:r>
      <w:r>
        <w:rPr>
          <w:rFonts w:ascii="Google Sans" w:eastAsia="Google Sans" w:hAnsi="Google Sans" w:cs="Google Sans"/>
        </w:rPr>
        <w:t>: none (int)</w:t>
      </w:r>
      <w:r>
        <w:rPr>
          <w:rFonts w:ascii="Google Sans" w:eastAsia="Google Sans" w:hAnsi="Google Sans" w:cs="Google Sans"/>
        </w:rPr>
        <w:br/>
      </w:r>
      <w:r w:rsidRPr="00FB3FD2">
        <w:rPr>
          <w:rFonts w:ascii="Google Sans" w:eastAsia="Google Sans" w:hAnsi="Google Sans" w:cs="Google Sans"/>
        </w:rPr>
        <w:t>"</w:t>
      </w:r>
      <w:proofErr w:type="spellStart"/>
      <w:r w:rsidRPr="00FB3FD2">
        <w:rPr>
          <w:rFonts w:ascii="Google Sans" w:eastAsia="Google Sans" w:hAnsi="Google Sans" w:cs="Google Sans"/>
        </w:rPr>
        <w:t>trip_distance</w:t>
      </w:r>
      <w:proofErr w:type="spellEnd"/>
      <w:r w:rsidRPr="00FB3FD2">
        <w:rPr>
          <w:rFonts w:ascii="Google Sans" w:eastAsia="Google Sans" w:hAnsi="Google Sans" w:cs="Google Sans"/>
        </w:rPr>
        <w:t>"</w:t>
      </w:r>
      <w:r>
        <w:rPr>
          <w:rFonts w:ascii="Google Sans" w:eastAsia="Google Sans" w:hAnsi="Google Sans" w:cs="Google Sans"/>
        </w:rPr>
        <w:t>: mile</w:t>
      </w:r>
      <w:r>
        <w:rPr>
          <w:rFonts w:ascii="Google Sans" w:eastAsia="Google Sans" w:hAnsi="Google Sans" w:cs="Google Sans"/>
        </w:rPr>
        <w:br/>
      </w:r>
      <w:r w:rsidRPr="00FB3FD2">
        <w:rPr>
          <w:rFonts w:ascii="Google Sans" w:eastAsia="Google Sans" w:hAnsi="Google Sans" w:cs="Google Sans"/>
        </w:rPr>
        <w:t>"</w:t>
      </w:r>
      <w:proofErr w:type="spellStart"/>
      <w:r w:rsidRPr="00FB3FD2">
        <w:rPr>
          <w:rFonts w:ascii="Google Sans" w:eastAsia="Google Sans" w:hAnsi="Google Sans" w:cs="Google Sans"/>
        </w:rPr>
        <w:t>RatecodeID</w:t>
      </w:r>
      <w:proofErr w:type="spellEnd"/>
      <w:r w:rsidRPr="00FB3FD2">
        <w:rPr>
          <w:rFonts w:ascii="Google Sans" w:eastAsia="Google Sans" w:hAnsi="Google Sans" w:cs="Google Sans"/>
        </w:rPr>
        <w:t>"</w:t>
      </w:r>
      <w:r>
        <w:rPr>
          <w:rFonts w:ascii="Google Sans" w:eastAsia="Google Sans" w:hAnsi="Google Sans" w:cs="Google Sans"/>
        </w:rPr>
        <w:t>: none (int)</w:t>
      </w:r>
      <w:r>
        <w:rPr>
          <w:rFonts w:ascii="Google Sans" w:eastAsia="Google Sans" w:hAnsi="Google Sans" w:cs="Google Sans"/>
        </w:rPr>
        <w:br/>
      </w:r>
      <w:r w:rsidRPr="00FB3FD2">
        <w:rPr>
          <w:rFonts w:ascii="Google Sans" w:eastAsia="Google Sans" w:hAnsi="Google Sans" w:cs="Google Sans"/>
        </w:rPr>
        <w:lastRenderedPageBreak/>
        <w:t>"</w:t>
      </w:r>
      <w:proofErr w:type="spellStart"/>
      <w:r w:rsidRPr="00FB3FD2">
        <w:rPr>
          <w:rFonts w:ascii="Google Sans" w:eastAsia="Google Sans" w:hAnsi="Google Sans" w:cs="Google Sans"/>
        </w:rPr>
        <w:t>PULocationID</w:t>
      </w:r>
      <w:proofErr w:type="spellEnd"/>
      <w:r w:rsidRPr="00FB3FD2">
        <w:rPr>
          <w:rFonts w:ascii="Google Sans" w:eastAsia="Google Sans" w:hAnsi="Google Sans" w:cs="Google Sans"/>
        </w:rPr>
        <w:t>"</w:t>
      </w:r>
      <w:r>
        <w:rPr>
          <w:rFonts w:ascii="Google Sans" w:eastAsia="Google Sans" w:hAnsi="Google Sans" w:cs="Google Sans"/>
        </w:rPr>
        <w:t>: none (int)</w:t>
      </w:r>
      <w:r>
        <w:rPr>
          <w:rFonts w:ascii="Google Sans" w:eastAsia="Google Sans" w:hAnsi="Google Sans" w:cs="Google Sans"/>
        </w:rPr>
        <w:br/>
      </w:r>
      <w:r w:rsidRPr="00FB3FD2">
        <w:rPr>
          <w:rFonts w:ascii="Google Sans" w:eastAsia="Google Sans" w:hAnsi="Google Sans" w:cs="Google Sans"/>
        </w:rPr>
        <w:t>"</w:t>
      </w:r>
      <w:proofErr w:type="spellStart"/>
      <w:r w:rsidRPr="00FB3FD2">
        <w:rPr>
          <w:rFonts w:ascii="Google Sans" w:eastAsia="Google Sans" w:hAnsi="Google Sans" w:cs="Google Sans"/>
        </w:rPr>
        <w:t>DOLocationID</w:t>
      </w:r>
      <w:proofErr w:type="spellEnd"/>
      <w:r w:rsidRPr="00FB3FD2">
        <w:rPr>
          <w:rFonts w:ascii="Google Sans" w:eastAsia="Google Sans" w:hAnsi="Google Sans" w:cs="Google Sans"/>
        </w:rPr>
        <w:t>"</w:t>
      </w:r>
      <w:r>
        <w:rPr>
          <w:rFonts w:ascii="Google Sans" w:eastAsia="Google Sans" w:hAnsi="Google Sans" w:cs="Google Sans"/>
        </w:rPr>
        <w:t>: none (int)</w:t>
      </w:r>
      <w:r>
        <w:rPr>
          <w:rFonts w:ascii="Google Sans" w:eastAsia="Google Sans" w:hAnsi="Google Sans" w:cs="Google Sans"/>
        </w:rPr>
        <w:br/>
      </w:r>
      <w:r w:rsidRPr="00FB3FD2">
        <w:rPr>
          <w:rFonts w:ascii="Google Sans" w:eastAsia="Google Sans" w:hAnsi="Google Sans" w:cs="Google Sans"/>
        </w:rPr>
        <w:t>"</w:t>
      </w:r>
      <w:proofErr w:type="spellStart"/>
      <w:r w:rsidRPr="00FB3FD2">
        <w:rPr>
          <w:rFonts w:ascii="Google Sans" w:eastAsia="Google Sans" w:hAnsi="Google Sans" w:cs="Google Sans"/>
        </w:rPr>
        <w:t>payment_type</w:t>
      </w:r>
      <w:proofErr w:type="spellEnd"/>
      <w:r w:rsidRPr="00FB3FD2">
        <w:rPr>
          <w:rFonts w:ascii="Google Sans" w:eastAsia="Google Sans" w:hAnsi="Google Sans" w:cs="Google Sans"/>
        </w:rPr>
        <w:t>"</w:t>
      </w:r>
      <w:r>
        <w:rPr>
          <w:rFonts w:ascii="Google Sans" w:eastAsia="Google Sans" w:hAnsi="Google Sans" w:cs="Google Sans"/>
        </w:rPr>
        <w:t>: none (int)</w:t>
      </w:r>
      <w:r>
        <w:rPr>
          <w:rFonts w:ascii="Google Sans" w:eastAsia="Google Sans" w:hAnsi="Google Sans" w:cs="Google Sans"/>
        </w:rPr>
        <w:br/>
      </w:r>
      <w:r w:rsidRPr="00FB3FD2">
        <w:rPr>
          <w:rFonts w:ascii="Google Sans" w:eastAsia="Google Sans" w:hAnsi="Google Sans" w:cs="Google Sans"/>
        </w:rPr>
        <w:t>"</w:t>
      </w:r>
      <w:proofErr w:type="spellStart"/>
      <w:r w:rsidRPr="00FB3FD2">
        <w:rPr>
          <w:rFonts w:ascii="Google Sans" w:eastAsia="Google Sans" w:hAnsi="Google Sans" w:cs="Google Sans"/>
        </w:rPr>
        <w:t>fare_amount</w:t>
      </w:r>
      <w:proofErr w:type="spellEnd"/>
      <w:r w:rsidRPr="00FB3FD2">
        <w:rPr>
          <w:rFonts w:ascii="Google Sans" w:eastAsia="Google Sans" w:hAnsi="Google Sans" w:cs="Google Sans"/>
        </w:rPr>
        <w:t>"</w:t>
      </w:r>
      <w:r>
        <w:rPr>
          <w:rFonts w:ascii="Google Sans" w:eastAsia="Google Sans" w:hAnsi="Google Sans" w:cs="Google Sans"/>
        </w:rPr>
        <w:t>: USD</w:t>
      </w:r>
    </w:p>
    <w:p w14:paraId="2C176812" w14:textId="77777777" w:rsidR="003B19A2" w:rsidRDefault="003B19A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1900404D" w14:textId="77777777" w:rsidR="003B19A2" w:rsidRDefault="003B19A2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14:paraId="39AF8192" w14:textId="77777777" w:rsidR="003B19A2" w:rsidRDefault="00000000">
      <w:pPr>
        <w:numPr>
          <w:ilvl w:val="0"/>
          <w:numId w:val="1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your initial presumptions about the data that can inform your EDA, knowing you will need to confirm or deny with your future findings?</w:t>
      </w:r>
    </w:p>
    <w:p w14:paraId="1D0A8F57" w14:textId="03A4AF30" w:rsidR="003B19A2" w:rsidRDefault="0074441E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fare amount is likely correlated with the pickup and drop-off dates and times, number of passengers, trip distance, rate code and the pick-up and drop-off locations.</w:t>
      </w:r>
    </w:p>
    <w:p w14:paraId="3929B327" w14:textId="77777777" w:rsidR="003B19A2" w:rsidRDefault="003B19A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0FCAC200" w14:textId="77777777" w:rsidR="003B19A2" w:rsidRDefault="003B19A2">
      <w:pPr>
        <w:spacing w:after="200"/>
        <w:rPr>
          <w:rFonts w:ascii="Google Sans" w:eastAsia="Google Sans" w:hAnsi="Google Sans" w:cs="Google Sans"/>
        </w:rPr>
      </w:pPr>
    </w:p>
    <w:p w14:paraId="708143E0" w14:textId="77777777" w:rsidR="003B19A2" w:rsidRDefault="00000000">
      <w:pPr>
        <w:numPr>
          <w:ilvl w:val="0"/>
          <w:numId w:val="4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Is there any missing or incomplete data? </w:t>
      </w:r>
    </w:p>
    <w:p w14:paraId="2A15EC53" w14:textId="775E4F00" w:rsidR="003B19A2" w:rsidRDefault="0074441E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dataset provided contains no missing values for any of the variables.</w:t>
      </w:r>
    </w:p>
    <w:p w14:paraId="2618010C" w14:textId="77777777" w:rsidR="003B19A2" w:rsidRDefault="003B19A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01ECFB7C" w14:textId="77777777" w:rsidR="003B19A2" w:rsidRDefault="003B19A2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14:paraId="7B787A84" w14:textId="77777777" w:rsidR="003B19A2" w:rsidRDefault="00000000">
      <w:pPr>
        <w:numPr>
          <w:ilvl w:val="0"/>
          <w:numId w:val="4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Are all pieces of this dataset in the same format?</w:t>
      </w:r>
    </w:p>
    <w:p w14:paraId="58011C2E" w14:textId="2D4839F7" w:rsidR="003B19A2" w:rsidRDefault="001E381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Yes</w:t>
      </w:r>
    </w:p>
    <w:p w14:paraId="3DA2F5CA" w14:textId="77777777" w:rsidR="003B19A2" w:rsidRDefault="003B19A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2FBC217F" w14:textId="77777777" w:rsidR="003B19A2" w:rsidRDefault="003B19A2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14:paraId="5F5DDA2E" w14:textId="77777777" w:rsidR="003B19A2" w:rsidRDefault="00000000">
      <w:pPr>
        <w:numPr>
          <w:ilvl w:val="0"/>
          <w:numId w:val="4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Which EDA practices will be required to begin this project?</w:t>
      </w:r>
    </w:p>
    <w:p w14:paraId="2E87F6C5" w14:textId="1F162F48" w:rsidR="003B19A2" w:rsidRDefault="001E381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Discovering, cleaning, validating</w:t>
      </w:r>
      <w:r w:rsidR="00091CA3">
        <w:rPr>
          <w:rFonts w:ascii="Google Sans" w:eastAsia="Google Sans" w:hAnsi="Google Sans" w:cs="Google Sans"/>
        </w:rPr>
        <w:t>, structuring.</w:t>
      </w:r>
    </w:p>
    <w:p w14:paraId="3112B829" w14:textId="77777777" w:rsidR="003B19A2" w:rsidRDefault="003B19A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362FD982" w14:textId="77777777" w:rsidR="003B19A2" w:rsidRDefault="003B19A2">
      <w:pPr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  <w:bCs/>
        </w:rPr>
      </w:pPr>
    </w:p>
    <w:p w14:paraId="64B8172F" w14:textId="77777777" w:rsidR="003B19A2" w:rsidRDefault="00000000">
      <w:pPr>
        <w:spacing w:after="200"/>
        <w:rPr>
          <w:rFonts w:ascii="Google Sans" w:eastAsia="Google Sans" w:hAnsi="Google Sans" w:cs="Google Sans"/>
          <w:b/>
          <w:bCs/>
          <w:sz w:val="14"/>
          <w:szCs w:val="1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5A8F99C3" wp14:editId="520AA85A">
            <wp:extent cx="597232" cy="597232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bCs/>
          <w:color w:val="FF0000"/>
          <w:sz w:val="24"/>
          <w:szCs w:val="24"/>
        </w:rPr>
        <w:t>A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CE:</w:t>
      </w: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FF0000"/>
          <w:sz w:val="24"/>
          <w:szCs w:val="24"/>
        </w:rPr>
        <w:t>Analyze Stage</w:t>
      </w:r>
    </w:p>
    <w:p w14:paraId="055E4071" w14:textId="77777777" w:rsidR="003B19A2" w:rsidRDefault="000000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steps need to be taken to perform EDA in the most effective way to achieve the project goal?</w:t>
      </w:r>
    </w:p>
    <w:p w14:paraId="6C033A64" w14:textId="77777777" w:rsidR="008167F9" w:rsidRDefault="00134220" w:rsidP="008167F9">
      <w:pPr>
        <w:pStyle w:val="ListParagraph"/>
        <w:numPr>
          <w:ilvl w:val="0"/>
          <w:numId w:val="5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8167F9">
        <w:rPr>
          <w:rFonts w:ascii="Google Sans" w:eastAsia="Google Sans" w:hAnsi="Google Sans" w:cs="Google Sans"/>
        </w:rPr>
        <w:lastRenderedPageBreak/>
        <w:t>Identify the relevant variables and remove or ignore the others.</w:t>
      </w:r>
    </w:p>
    <w:p w14:paraId="76A98092" w14:textId="77777777" w:rsidR="008167F9" w:rsidRDefault="00134220" w:rsidP="008167F9">
      <w:pPr>
        <w:pStyle w:val="ListParagraph"/>
        <w:numPr>
          <w:ilvl w:val="0"/>
          <w:numId w:val="5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8167F9">
        <w:rPr>
          <w:rFonts w:ascii="Google Sans" w:eastAsia="Google Sans" w:hAnsi="Google Sans" w:cs="Google Sans"/>
        </w:rPr>
        <w:t xml:space="preserve">Check for missing and invalid values, </w:t>
      </w:r>
    </w:p>
    <w:p w14:paraId="63962203" w14:textId="77777777" w:rsidR="008167F9" w:rsidRDefault="00134220" w:rsidP="008167F9">
      <w:pPr>
        <w:pStyle w:val="ListParagraph"/>
        <w:numPr>
          <w:ilvl w:val="0"/>
          <w:numId w:val="5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8167F9">
        <w:rPr>
          <w:rFonts w:ascii="Google Sans" w:eastAsia="Google Sans" w:hAnsi="Google Sans" w:cs="Google Sans"/>
        </w:rPr>
        <w:t>Identify potential outliers.</w:t>
      </w:r>
    </w:p>
    <w:p w14:paraId="7195F146" w14:textId="77777777" w:rsidR="008167F9" w:rsidRDefault="00134220" w:rsidP="008167F9">
      <w:pPr>
        <w:pStyle w:val="ListParagraph"/>
        <w:numPr>
          <w:ilvl w:val="0"/>
          <w:numId w:val="5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8167F9">
        <w:rPr>
          <w:rFonts w:ascii="Google Sans" w:eastAsia="Google Sans" w:hAnsi="Google Sans" w:cs="Google Sans"/>
        </w:rPr>
        <w:t>Handle missing and invalid values as well as outliers.</w:t>
      </w:r>
    </w:p>
    <w:p w14:paraId="03B8621A" w14:textId="487D38AE" w:rsidR="00134220" w:rsidRPr="008167F9" w:rsidRDefault="00134220" w:rsidP="008167F9">
      <w:pPr>
        <w:pStyle w:val="ListParagraph"/>
        <w:numPr>
          <w:ilvl w:val="0"/>
          <w:numId w:val="5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8167F9">
        <w:rPr>
          <w:rFonts w:ascii="Google Sans" w:eastAsia="Google Sans" w:hAnsi="Google Sans" w:cs="Google Sans"/>
        </w:rPr>
        <w:t>Visualize</w:t>
      </w:r>
      <w:r w:rsidR="00091CA3">
        <w:rPr>
          <w:rFonts w:ascii="Google Sans" w:eastAsia="Google Sans" w:hAnsi="Google Sans" w:cs="Google Sans"/>
        </w:rPr>
        <w:t xml:space="preserve"> the</w:t>
      </w:r>
      <w:r w:rsidRPr="008167F9">
        <w:rPr>
          <w:rFonts w:ascii="Google Sans" w:eastAsia="Google Sans" w:hAnsi="Google Sans" w:cs="Google Sans"/>
        </w:rPr>
        <w:t xml:space="preserve"> data</w:t>
      </w:r>
    </w:p>
    <w:p w14:paraId="678762D5" w14:textId="77777777" w:rsidR="003B19A2" w:rsidRDefault="003B19A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4FE77C97" w14:textId="77777777" w:rsidR="003B19A2" w:rsidRDefault="003B19A2">
      <w:pPr>
        <w:spacing w:after="200" w:line="240" w:lineRule="auto"/>
        <w:rPr>
          <w:rFonts w:ascii="Google Sans" w:eastAsia="Google Sans" w:hAnsi="Google Sans" w:cs="Google Sans"/>
        </w:rPr>
      </w:pPr>
    </w:p>
    <w:p w14:paraId="7EA38651" w14:textId="77777777" w:rsidR="003B19A2" w:rsidRDefault="000000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need to add more data using the EDA practice of joining? What type of structuring needs to be done to this dataset, such as filtering, sorting, etc.?</w:t>
      </w:r>
    </w:p>
    <w:p w14:paraId="6264CCFB" w14:textId="3B756A00" w:rsidR="003B19A2" w:rsidRDefault="0013422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There is no additional data that is required for addressing the problem at hand. However, </w:t>
      </w:r>
      <w:r w:rsidR="008167F9">
        <w:rPr>
          <w:rFonts w:ascii="Google Sans" w:eastAsia="Google Sans" w:hAnsi="Google Sans" w:cs="Google Sans"/>
        </w:rPr>
        <w:t>to help with</w:t>
      </w:r>
      <w:r>
        <w:rPr>
          <w:rFonts w:ascii="Google Sans" w:eastAsia="Google Sans" w:hAnsi="Google Sans" w:cs="Google Sans"/>
        </w:rPr>
        <w:t xml:space="preserve"> human</w:t>
      </w:r>
      <w:r w:rsidR="008167F9"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t>comprehension</w:t>
      </w:r>
      <w:r w:rsidR="008167F9">
        <w:rPr>
          <w:rFonts w:ascii="Google Sans" w:eastAsia="Google Sans" w:hAnsi="Google Sans" w:cs="Google Sans"/>
        </w:rPr>
        <w:t xml:space="preserve"> of the data</w:t>
      </w:r>
      <w:r>
        <w:rPr>
          <w:rFonts w:ascii="Google Sans" w:eastAsia="Google Sans" w:hAnsi="Google Sans" w:cs="Google Sans"/>
        </w:rPr>
        <w:t xml:space="preserve">, it might be helpful to </w:t>
      </w:r>
      <w:r w:rsidR="00091CA3">
        <w:rPr>
          <w:rFonts w:ascii="Google Sans" w:eastAsia="Google Sans" w:hAnsi="Google Sans" w:cs="Google Sans"/>
        </w:rPr>
        <w:t>know the coordinates of</w:t>
      </w:r>
      <w:r>
        <w:rPr>
          <w:rFonts w:ascii="Google Sans" w:eastAsia="Google Sans" w:hAnsi="Google Sans" w:cs="Google Sans"/>
        </w:rPr>
        <w:t xml:space="preserve"> the pick-up and drop-off locations</w:t>
      </w:r>
      <w:r w:rsidR="00091CA3">
        <w:rPr>
          <w:rFonts w:ascii="Google Sans" w:eastAsia="Google Sans" w:hAnsi="Google Sans" w:cs="Google Sans"/>
        </w:rPr>
        <w:t xml:space="preserve"> and see them on a map.</w:t>
      </w:r>
    </w:p>
    <w:p w14:paraId="5018A741" w14:textId="77777777" w:rsidR="003B19A2" w:rsidRDefault="003B19A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5CD53BEF" w14:textId="227062CF" w:rsidR="003B19A2" w:rsidRDefault="003B19A2">
      <w:pPr>
        <w:spacing w:after="200" w:line="240" w:lineRule="auto"/>
        <w:rPr>
          <w:rFonts w:ascii="Google Sans" w:eastAsia="Google Sans" w:hAnsi="Google Sans" w:cs="Google Sans"/>
        </w:rPr>
      </w:pPr>
    </w:p>
    <w:p w14:paraId="7B69190F" w14:textId="77777777" w:rsidR="003B19A2" w:rsidRDefault="000000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initial assumptions do you have about the types of visualizations that might best be suited for the intended audience? </w:t>
      </w:r>
    </w:p>
    <w:p w14:paraId="09F36178" w14:textId="49AE46B3" w:rsidR="003B19A2" w:rsidRDefault="00091CA3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primary goal is to understand the relationship between the fare amount and other variables for which information has been collected. Therefore, a scatterplot showing the fare amount versus another variable, such as trip distance, passenger count or drop-off location, might be useful. </w:t>
      </w:r>
    </w:p>
    <w:p w14:paraId="1AF898EF" w14:textId="4E88934B" w:rsidR="00091CA3" w:rsidRDefault="00091CA3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Additionally, just to get a better idea of the distribution of the variables contained in the dataset, using histograms or boxplots would be helpful.</w:t>
      </w:r>
    </w:p>
    <w:p w14:paraId="58EEE660" w14:textId="77777777" w:rsidR="003B19A2" w:rsidRDefault="003B19A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6008CA0A" w14:textId="77777777" w:rsidR="003B19A2" w:rsidRDefault="003B19A2">
      <w:pPr>
        <w:spacing w:after="200" w:line="240" w:lineRule="auto"/>
        <w:rPr>
          <w:rFonts w:ascii="Google Sans" w:eastAsia="Google Sans" w:hAnsi="Google Sans" w:cs="Google Sans"/>
          <w:b/>
          <w:bCs/>
        </w:rPr>
      </w:pPr>
    </w:p>
    <w:p w14:paraId="4C3BC151" w14:textId="77777777" w:rsidR="003B19A2" w:rsidRDefault="00000000">
      <w:pPr>
        <w:spacing w:after="200"/>
        <w:rPr>
          <w:rFonts w:ascii="Google Sans" w:eastAsia="Google Sans" w:hAnsi="Google Sans" w:cs="Google Sans"/>
          <w:b/>
          <w:bCs/>
          <w:sz w:val="14"/>
          <w:szCs w:val="1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7DE96EB7" wp14:editId="7F496381">
            <wp:extent cx="597232" cy="59723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PA</w:t>
      </w:r>
      <w:r>
        <w:rPr>
          <w:rFonts w:ascii="Google Sans" w:eastAsia="Google Sans" w:hAnsi="Google Sans" w:cs="Google Sans"/>
          <w:b/>
          <w:bCs/>
          <w:color w:val="E69138"/>
          <w:sz w:val="24"/>
          <w:szCs w:val="24"/>
        </w:rPr>
        <w:t>C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E:</w:t>
      </w: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E69138"/>
          <w:sz w:val="24"/>
          <w:szCs w:val="24"/>
        </w:rPr>
        <w:t>Construct Stage</w:t>
      </w:r>
    </w:p>
    <w:p w14:paraId="2B74188B" w14:textId="77777777" w:rsidR="003B19A2" w:rsidRDefault="000000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data visualizations, machine learning algorithms, or other data outputs will need to be built in order to complete the project goals? </w:t>
      </w:r>
    </w:p>
    <w:p w14:paraId="1FDE575A" w14:textId="36CFA697" w:rsidR="003B19A2" w:rsidRDefault="00091CA3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In terms of visualization, scatter plots and boxplots will be useful. Regression analysis between fare amount and other numerical variables will be useful to perform.</w:t>
      </w:r>
    </w:p>
    <w:p w14:paraId="2FC9DCC8" w14:textId="77777777" w:rsidR="003B19A2" w:rsidRDefault="003B19A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6E27AA43" w14:textId="77777777" w:rsidR="003B19A2" w:rsidRDefault="003B19A2">
      <w:pPr>
        <w:spacing w:after="200" w:line="240" w:lineRule="auto"/>
        <w:rPr>
          <w:rFonts w:ascii="Google Sans" w:eastAsia="Google Sans" w:hAnsi="Google Sans" w:cs="Google Sans"/>
        </w:rPr>
      </w:pPr>
    </w:p>
    <w:p w14:paraId="02BBC2BB" w14:textId="77777777" w:rsidR="003B19A2" w:rsidRDefault="000000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 xml:space="preserve">What processes need to be performed in order to build the necessary data visualizations? </w:t>
      </w:r>
    </w:p>
    <w:p w14:paraId="782A331B" w14:textId="7A10321A" w:rsidR="003B19A2" w:rsidRDefault="00091CA3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Data discovery, data cleaning, and structuring.</w:t>
      </w:r>
    </w:p>
    <w:p w14:paraId="05F79557" w14:textId="77777777" w:rsidR="003B19A2" w:rsidRDefault="003B19A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0628DED6" w14:textId="77777777" w:rsidR="003B19A2" w:rsidRDefault="003B19A2">
      <w:pPr>
        <w:spacing w:after="200" w:line="240" w:lineRule="auto"/>
        <w:rPr>
          <w:rFonts w:ascii="Google Sans" w:eastAsia="Google Sans" w:hAnsi="Google Sans" w:cs="Google Sans"/>
        </w:rPr>
      </w:pPr>
    </w:p>
    <w:p w14:paraId="68F95C01" w14:textId="77777777" w:rsidR="003B19A2" w:rsidRDefault="000000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Which variables are most applicable for the visualizations in this data project? </w:t>
      </w:r>
    </w:p>
    <w:p w14:paraId="414B8F45" w14:textId="10FA4E8B" w:rsidR="003B19A2" w:rsidRDefault="00091CA3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Fare amount and trip distance. </w:t>
      </w:r>
      <w:proofErr w:type="spellStart"/>
      <w:r>
        <w:rPr>
          <w:rFonts w:ascii="Google Sans" w:eastAsia="Google Sans" w:hAnsi="Google Sans" w:cs="Google Sans"/>
        </w:rPr>
        <w:t>RateCodeID</w:t>
      </w:r>
      <w:proofErr w:type="spellEnd"/>
      <w:r>
        <w:rPr>
          <w:rFonts w:ascii="Google Sans" w:eastAsia="Google Sans" w:hAnsi="Google Sans" w:cs="Google Sans"/>
        </w:rPr>
        <w:t>, drop-off and pick-up locations, and the pick-up and drop-off datetimes could all be useful as well.</w:t>
      </w:r>
    </w:p>
    <w:p w14:paraId="0AC41C0B" w14:textId="77777777" w:rsidR="003B19A2" w:rsidRDefault="003B19A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20747A89" w14:textId="77777777" w:rsidR="003B19A2" w:rsidRDefault="003B19A2">
      <w:pPr>
        <w:spacing w:after="200" w:line="240" w:lineRule="auto"/>
        <w:rPr>
          <w:rFonts w:ascii="Google Sans" w:eastAsia="Google Sans" w:hAnsi="Google Sans" w:cs="Google Sans"/>
        </w:rPr>
      </w:pPr>
    </w:p>
    <w:p w14:paraId="2F8D9783" w14:textId="77777777" w:rsidR="003B19A2" w:rsidRDefault="000000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Going back to the Plan stage, how do you plan to deal with the missing data (if any)?</w:t>
      </w:r>
    </w:p>
    <w:p w14:paraId="65FA49D7" w14:textId="7DFF03F2" w:rsidR="003B19A2" w:rsidRDefault="003D573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As there are no missing values, no action needs to be taken regarding missing data.</w:t>
      </w:r>
    </w:p>
    <w:p w14:paraId="4DEFA15C" w14:textId="77777777" w:rsidR="003B19A2" w:rsidRDefault="003B19A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7D0E219B" w14:textId="77777777" w:rsidR="003B19A2" w:rsidRDefault="003B19A2">
      <w:pPr>
        <w:spacing w:after="200" w:line="240" w:lineRule="auto"/>
        <w:rPr>
          <w:rFonts w:ascii="Google Sans" w:eastAsia="Google Sans" w:hAnsi="Google Sans" w:cs="Google Sans"/>
          <w:b/>
          <w:bCs/>
        </w:rPr>
      </w:pPr>
    </w:p>
    <w:p w14:paraId="222C39B0" w14:textId="77777777" w:rsidR="003B19A2" w:rsidRDefault="00000000">
      <w:pPr>
        <w:spacing w:after="200"/>
        <w:rPr>
          <w:rFonts w:ascii="Google Sans" w:eastAsia="Google Sans" w:hAnsi="Google Sans" w:cs="Google Sans"/>
          <w:b/>
          <w:bCs/>
          <w:sz w:val="14"/>
          <w:szCs w:val="1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3D7B43F9" wp14:editId="3CEB87E4">
            <wp:extent cx="597232" cy="597232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5" w:name="avq5o6hklta5" w:colFirst="0" w:colLast="0"/>
      <w:bookmarkEnd w:id="5"/>
      <w:r>
        <w:rPr>
          <w:rFonts w:ascii="Google Sans" w:eastAsia="Google Sans" w:hAnsi="Google Sans" w:cs="Google Sans"/>
          <w:b/>
          <w:bCs/>
          <w:sz w:val="24"/>
          <w:szCs w:val="24"/>
        </w:rPr>
        <w:t>PAC</w:t>
      </w:r>
      <w:r>
        <w:rPr>
          <w:rFonts w:ascii="Google Sans" w:eastAsia="Google Sans" w:hAnsi="Google Sans" w:cs="Google Sans"/>
          <w:b/>
          <w:bCs/>
          <w:color w:val="0F9D58"/>
          <w:sz w:val="24"/>
          <w:szCs w:val="24"/>
        </w:rPr>
        <w:t>E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 xml:space="preserve">: </w:t>
      </w:r>
      <w:r>
        <w:rPr>
          <w:rFonts w:ascii="Google Sans" w:eastAsia="Google Sans" w:hAnsi="Google Sans" w:cs="Google Sans"/>
          <w:b/>
          <w:bCs/>
          <w:color w:val="0F9D58"/>
          <w:sz w:val="24"/>
          <w:szCs w:val="24"/>
        </w:rPr>
        <w:t>Execute Stage</w:t>
      </w:r>
    </w:p>
    <w:p w14:paraId="15ADCA84" w14:textId="77777777" w:rsidR="003B19A2" w:rsidRDefault="000000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key insights emerged from your EDA and visualizations(s)?</w:t>
      </w:r>
    </w:p>
    <w:p w14:paraId="473ED88F" w14:textId="03C7AE92" w:rsidR="003B19A2" w:rsidRDefault="00091CA3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There is a positive correlation between total amount and trip distance. This means there is a similar correlation between fare amount and trip distance. </w:t>
      </w:r>
    </w:p>
    <w:p w14:paraId="7A67D73B" w14:textId="51F0B442" w:rsidR="00091CA3" w:rsidRDefault="00091CA3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month and day of the week</w:t>
      </w:r>
    </w:p>
    <w:p w14:paraId="5106BF0A" w14:textId="77777777" w:rsidR="003B19A2" w:rsidRDefault="003B19A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0ADBBB5A" w14:textId="77777777" w:rsidR="003B19A2" w:rsidRDefault="003B19A2">
      <w:pPr>
        <w:spacing w:after="200" w:line="240" w:lineRule="auto"/>
        <w:rPr>
          <w:rFonts w:ascii="Google Sans" w:eastAsia="Google Sans" w:hAnsi="Google Sans" w:cs="Google Sans"/>
        </w:rPr>
      </w:pPr>
    </w:p>
    <w:p w14:paraId="2AAF2192" w14:textId="77777777" w:rsidR="003B19A2" w:rsidRDefault="000000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business and/or organizational recommendations do you propose based on the visualization(s) built?</w:t>
      </w:r>
    </w:p>
    <w:p w14:paraId="1BA7A885" w14:textId="4D173C99" w:rsidR="003B19A2" w:rsidRDefault="00091CA3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Build a model that predicts th</w:t>
      </w:r>
      <w:r w:rsidR="00EA1ABA">
        <w:rPr>
          <w:rFonts w:ascii="Google Sans" w:eastAsia="Google Sans" w:hAnsi="Google Sans" w:cs="Google Sans"/>
        </w:rPr>
        <w:t xml:space="preserve">e fare amount based on the distance of the trip the customer wants to make. </w:t>
      </w:r>
    </w:p>
    <w:p w14:paraId="15FDBD86" w14:textId="2C9B145C" w:rsidR="00EA1ABA" w:rsidRDefault="00EA1AB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influence of the other variables that were retained should be assessed quantitatively before deciding whether to include them in the model.</w:t>
      </w:r>
    </w:p>
    <w:p w14:paraId="09F8BEED" w14:textId="77777777" w:rsidR="003B19A2" w:rsidRDefault="003B19A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26C13DF3" w14:textId="77777777" w:rsidR="003B19A2" w:rsidRDefault="003B19A2">
      <w:pPr>
        <w:spacing w:after="200" w:line="240" w:lineRule="auto"/>
        <w:rPr>
          <w:rFonts w:ascii="Google Sans" w:eastAsia="Google Sans" w:hAnsi="Google Sans" w:cs="Google Sans"/>
        </w:rPr>
      </w:pPr>
    </w:p>
    <w:p w14:paraId="5E72616D" w14:textId="77777777" w:rsidR="003B19A2" w:rsidRDefault="000000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Given what you know about the data and the visualizations you were using, what other questions could you research for the team?  </w:t>
      </w:r>
    </w:p>
    <w:p w14:paraId="65107DBE" w14:textId="58D68A7B" w:rsidR="003B19A2" w:rsidRDefault="00EA1AB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Where are the most popular pick-up and drop-off locations geographically situated? Is there a lack or excess of taxis on certain days of the week or during certain months? (Note that this requires data on taxi occupation rate.)</w:t>
      </w:r>
    </w:p>
    <w:p w14:paraId="44B4D87C" w14:textId="77777777" w:rsidR="003B19A2" w:rsidRDefault="003B19A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68E1ED8D" w14:textId="77777777" w:rsidR="003B19A2" w:rsidRDefault="003B19A2">
      <w:pPr>
        <w:spacing w:after="200" w:line="240" w:lineRule="auto"/>
        <w:rPr>
          <w:rFonts w:ascii="Google Sans" w:eastAsia="Google Sans" w:hAnsi="Google Sans" w:cs="Google Sans"/>
        </w:rPr>
      </w:pPr>
    </w:p>
    <w:p w14:paraId="3E6338A1" w14:textId="77777777" w:rsidR="003B19A2" w:rsidRDefault="000000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might you share these visualizations with different audiences?</w:t>
      </w:r>
    </w:p>
    <w:p w14:paraId="7F803C5F" w14:textId="3A230FFD" w:rsidR="003B19A2" w:rsidRDefault="00EA1AB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While all visualizations could be shared internally with the rest of the team, only the most important ones should be shared with the client and </w:t>
      </w:r>
      <w:proofErr w:type="spellStart"/>
      <w:r>
        <w:rPr>
          <w:rFonts w:ascii="Google Sans" w:eastAsia="Google Sans" w:hAnsi="Google Sans" w:cs="Google Sans"/>
        </w:rPr>
        <w:t>Automatidata</w:t>
      </w:r>
      <w:proofErr w:type="spellEnd"/>
      <w:r>
        <w:rPr>
          <w:rFonts w:ascii="Google Sans" w:eastAsia="Google Sans" w:hAnsi="Google Sans" w:cs="Google Sans"/>
        </w:rPr>
        <w:t xml:space="preserve"> management.</w:t>
      </w:r>
    </w:p>
    <w:p w14:paraId="7598F814" w14:textId="77777777" w:rsidR="003B19A2" w:rsidRDefault="003B19A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087202F1" w14:textId="77777777" w:rsidR="003B19A2" w:rsidRDefault="003B19A2">
      <w:pPr>
        <w:spacing w:after="100"/>
        <w:rPr>
          <w:rFonts w:ascii="Google Sans" w:eastAsia="Google Sans" w:hAnsi="Google Sans" w:cs="Google Sans"/>
          <w:b/>
          <w:bCs/>
          <w:sz w:val="28"/>
          <w:szCs w:val="28"/>
        </w:rPr>
      </w:pPr>
    </w:p>
    <w:sectPr w:rsidR="003B19A2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BA794" w14:textId="77777777" w:rsidR="00F5429C" w:rsidRDefault="00F5429C">
      <w:pPr>
        <w:spacing w:line="240" w:lineRule="auto"/>
      </w:pPr>
      <w:r>
        <w:separator/>
      </w:r>
    </w:p>
  </w:endnote>
  <w:endnote w:type="continuationSeparator" w:id="0">
    <w:p w14:paraId="62CA92B0" w14:textId="77777777" w:rsidR="00F5429C" w:rsidRDefault="00F542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E842819D-FBD1-4FB0-918B-290931339C67}"/>
    <w:embedBold r:id="rId2" w:fontKey="{13F5C92A-2967-48EE-893E-BE70C85591BD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6937DB1C-0E8B-45B1-B229-DCEAA68047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2DC8B78-E41F-45E2-98DD-19876A7EA2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D843557-88B3-464B-9CE7-4AAB7AA36D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9C189" w14:textId="77777777" w:rsidR="003B19A2" w:rsidRDefault="00000000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4A414D">
      <w:rPr>
        <w:rFonts w:ascii="Google Sans" w:eastAsia="Google Sans" w:hAnsi="Google Sans" w:cs="Google Sans"/>
        <w:noProof/>
        <w:color w:val="666666"/>
        <w:sz w:val="20"/>
        <w:szCs w:val="20"/>
      </w:rPr>
      <w:t>2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6E4ED" w14:textId="77777777" w:rsidR="003B19A2" w:rsidRDefault="003B19A2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776B3" w14:textId="77777777" w:rsidR="00F5429C" w:rsidRDefault="00F5429C">
      <w:pPr>
        <w:spacing w:line="240" w:lineRule="auto"/>
      </w:pPr>
      <w:r>
        <w:separator/>
      </w:r>
    </w:p>
  </w:footnote>
  <w:footnote w:type="continuationSeparator" w:id="0">
    <w:p w14:paraId="3CD38922" w14:textId="77777777" w:rsidR="00F5429C" w:rsidRDefault="00F542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D0FB2" w14:textId="77777777" w:rsidR="003B19A2" w:rsidRDefault="003B19A2"/>
  <w:p w14:paraId="2B101AFF" w14:textId="77777777" w:rsidR="003B19A2" w:rsidRDefault="00000000">
    <w:pPr>
      <w:spacing w:line="300" w:lineRule="auto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GROW WITH GOOGLE CAREER CERTIFICATE </w:t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  <w:t xml:space="preserve">                                                             </w:t>
    </w:r>
  </w:p>
  <w:p w14:paraId="23E881E1" w14:textId="77777777" w:rsidR="003B19A2" w:rsidRDefault="00000000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</w:rPr>
      <w:drawing>
        <wp:inline distT="114300" distB="114300" distL="114300" distR="114300" wp14:anchorId="45FE1685" wp14:editId="3FB2B4B3">
          <wp:extent cx="952500" cy="38100"/>
          <wp:effectExtent l="0" t="0" r="0" b="0"/>
          <wp:docPr id="6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2F59" w14:textId="77777777" w:rsidR="003B19A2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45CAFC56" wp14:editId="173F49C2">
          <wp:simplePos x="0" y="0"/>
          <wp:positionH relativeFrom="page">
            <wp:posOffset>0</wp:posOffset>
          </wp:positionH>
          <wp:positionV relativeFrom="page">
            <wp:posOffset>342900</wp:posOffset>
          </wp:positionV>
          <wp:extent cx="7784306" cy="95250"/>
          <wp:effectExtent l="0" t="0" r="0" b="0"/>
          <wp:wrapNone/>
          <wp:docPr id="1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11D73"/>
    <w:multiLevelType w:val="multilevel"/>
    <w:tmpl w:val="FFB45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720E92"/>
    <w:multiLevelType w:val="multilevel"/>
    <w:tmpl w:val="9BD4C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422BBA"/>
    <w:multiLevelType w:val="multilevel"/>
    <w:tmpl w:val="6EE60EBC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1B3159"/>
    <w:multiLevelType w:val="hybridMultilevel"/>
    <w:tmpl w:val="8B665ACC"/>
    <w:lvl w:ilvl="0" w:tplc="5EB4B2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F163CBF"/>
    <w:multiLevelType w:val="multilevel"/>
    <w:tmpl w:val="73E21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6391749">
    <w:abstractNumId w:val="1"/>
  </w:num>
  <w:num w:numId="2" w16cid:durableId="1789273836">
    <w:abstractNumId w:val="0"/>
  </w:num>
  <w:num w:numId="3" w16cid:durableId="1451363968">
    <w:abstractNumId w:val="4"/>
  </w:num>
  <w:num w:numId="4" w16cid:durableId="1681665329">
    <w:abstractNumId w:val="2"/>
  </w:num>
  <w:num w:numId="5" w16cid:durableId="398093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9A2"/>
    <w:rsid w:val="00091CA3"/>
    <w:rsid w:val="00134220"/>
    <w:rsid w:val="001E381A"/>
    <w:rsid w:val="003B19A2"/>
    <w:rsid w:val="003D573A"/>
    <w:rsid w:val="004A414D"/>
    <w:rsid w:val="0074441E"/>
    <w:rsid w:val="008167F9"/>
    <w:rsid w:val="00842E2E"/>
    <w:rsid w:val="00872F8E"/>
    <w:rsid w:val="00A24DD9"/>
    <w:rsid w:val="00CA41DF"/>
    <w:rsid w:val="00EA1ABA"/>
    <w:rsid w:val="00F5429C"/>
    <w:rsid w:val="00FB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E2861"/>
  <w15:docId w15:val="{2B358C5A-5607-40DD-80A3-716D3EA9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41E"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Google Sans" w:eastAsia="Google Sans" w:hAnsi="Google Sans" w:cs="Google Sans"/>
      <w:b/>
      <w:bCs/>
      <w:color w:val="1155CC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16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6</Pages>
  <Words>988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FitzGerald</cp:lastModifiedBy>
  <cp:revision>4</cp:revision>
  <dcterms:created xsi:type="dcterms:W3CDTF">2025-11-27T10:05:00Z</dcterms:created>
  <dcterms:modified xsi:type="dcterms:W3CDTF">2025-12-08T12:33:00Z</dcterms:modified>
</cp:coreProperties>
</file>