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64E4C" w14:textId="77777777" w:rsidR="00721CE6"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65F679BF" w14:textId="77777777" w:rsidR="00721CE6" w:rsidRDefault="00000000">
      <w:pPr>
        <w:pStyle w:val="Heading1"/>
        <w:jc w:val="center"/>
        <w:rPr>
          <w:sz w:val="28"/>
          <w:szCs w:val="28"/>
        </w:rPr>
      </w:pPr>
      <w:bookmarkStart w:id="0" w:name="_cdkb91co7kj" w:colFirst="0" w:colLast="0"/>
      <w:bookmarkEnd w:id="0"/>
      <w:r>
        <w:rPr>
          <w:sz w:val="28"/>
          <w:szCs w:val="28"/>
        </w:rPr>
        <w:t>Foundations of Data Science</w:t>
      </w:r>
    </w:p>
    <w:p w14:paraId="3BA980CF" w14:textId="77777777" w:rsidR="00721CE6"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8D157A1" wp14:editId="421B9CF8">
            <wp:extent cx="1005840" cy="10058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05840" cy="1005840"/>
                    </a:xfrm>
                    <a:prstGeom prst="rect">
                      <a:avLst/>
                    </a:prstGeom>
                    <a:ln/>
                  </pic:spPr>
                </pic:pic>
              </a:graphicData>
            </a:graphic>
          </wp:inline>
        </w:drawing>
      </w:r>
    </w:p>
    <w:p w14:paraId="70BF58AB" w14:textId="77777777" w:rsidR="00721CE6" w:rsidRDefault="00721CE6">
      <w:pPr>
        <w:rPr>
          <w:rFonts w:ascii="Google Sans" w:eastAsia="Google Sans" w:hAnsi="Google Sans" w:cs="Google Sans"/>
        </w:rPr>
      </w:pPr>
    </w:p>
    <w:p w14:paraId="77B97F4B" w14:textId="77777777" w:rsidR="00721CE6" w:rsidRDefault="00721CE6">
      <w:pPr>
        <w:rPr>
          <w:rFonts w:ascii="Google Sans" w:eastAsia="Google Sans" w:hAnsi="Google Sans" w:cs="Google Sans"/>
        </w:rPr>
      </w:pPr>
    </w:p>
    <w:p w14:paraId="22556519" w14:textId="77777777" w:rsidR="00721CE6" w:rsidRDefault="00000000">
      <w:pPr>
        <w:pStyle w:val="Heading1"/>
        <w:keepNext w:val="0"/>
        <w:spacing w:after="100"/>
      </w:pPr>
      <w:bookmarkStart w:id="1" w:name="_o0yicf7nzskm" w:colFirst="0" w:colLast="0"/>
      <w:bookmarkEnd w:id="1"/>
      <w:r>
        <w:t xml:space="preserve">Instructions </w:t>
      </w:r>
    </w:p>
    <w:p w14:paraId="41142582" w14:textId="77777777" w:rsidR="00721CE6"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3CEFB342" w14:textId="77777777" w:rsidR="00721CE6" w:rsidRDefault="00721CE6">
      <w:pPr>
        <w:rPr>
          <w:rFonts w:ascii="Google Sans" w:eastAsia="Google Sans" w:hAnsi="Google Sans" w:cs="Google Sans"/>
        </w:rPr>
      </w:pPr>
    </w:p>
    <w:p w14:paraId="52BCCC4F" w14:textId="77777777" w:rsidR="00721CE6" w:rsidRDefault="00000000">
      <w:pPr>
        <w:pStyle w:val="Heading1"/>
        <w:keepNext w:val="0"/>
        <w:spacing w:after="100"/>
      </w:pPr>
      <w:bookmarkStart w:id="2" w:name="_d2p55n5h0862" w:colFirst="0" w:colLast="0"/>
      <w:bookmarkEnd w:id="2"/>
      <w:r>
        <w:t>Course Project Recap</w:t>
      </w:r>
    </w:p>
    <w:p w14:paraId="2FF6CAAB" w14:textId="77777777" w:rsidR="00721CE6"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29C9BF0A" w14:textId="77777777" w:rsidR="00721CE6"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3BB2AFF6" w14:textId="77777777" w:rsidR="00721CE6"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5115353A" w14:textId="77777777" w:rsidR="00721CE6" w:rsidRDefault="00721CE6">
      <w:pPr>
        <w:spacing w:line="240" w:lineRule="auto"/>
        <w:rPr>
          <w:rFonts w:ascii="Google Sans" w:eastAsia="Google Sans" w:hAnsi="Google Sans" w:cs="Google Sans"/>
        </w:rPr>
      </w:pPr>
    </w:p>
    <w:p w14:paraId="35A7C923" w14:textId="77777777" w:rsidR="00721CE6" w:rsidRDefault="00000000">
      <w:pPr>
        <w:pStyle w:val="Heading1"/>
        <w:keepNext w:val="0"/>
        <w:spacing w:after="100"/>
      </w:pPr>
      <w:bookmarkStart w:id="3" w:name="_p8mlv3lpq8yf" w:colFirst="0" w:colLast="0"/>
      <w:bookmarkEnd w:id="3"/>
      <w:r>
        <w:t xml:space="preserve">Relevant Interview Questions </w:t>
      </w:r>
    </w:p>
    <w:p w14:paraId="00DC201B" w14:textId="77777777" w:rsidR="00721CE6"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w:t>
      </w:r>
      <w:proofErr w:type="gramStart"/>
      <w:r>
        <w:rPr>
          <w:rFonts w:ascii="Google Sans" w:eastAsia="Google Sans" w:hAnsi="Google Sans" w:cs="Google Sans"/>
        </w:rPr>
        <w:t>following interview</w:t>
      </w:r>
      <w:proofErr w:type="gramEnd"/>
      <w:r>
        <w:rPr>
          <w:rFonts w:ascii="Google Sans" w:eastAsia="Google Sans" w:hAnsi="Google Sans" w:cs="Google Sans"/>
        </w:rPr>
        <w:t xml:space="preserve"> topics: </w:t>
      </w:r>
    </w:p>
    <w:p w14:paraId="17C85DDD"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7CC5A7A5"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45BD71C5"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0FC2685D"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302A6A70"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66421C6F" w14:textId="77777777" w:rsidR="00721CE6" w:rsidRDefault="00721CE6">
      <w:pPr>
        <w:spacing w:after="100"/>
        <w:rPr>
          <w:rFonts w:ascii="Google Sans" w:eastAsia="Google Sans" w:hAnsi="Google Sans" w:cs="Google Sans"/>
          <w:b/>
          <w:color w:val="1155CC"/>
          <w:sz w:val="24"/>
          <w:szCs w:val="24"/>
        </w:rPr>
      </w:pPr>
    </w:p>
    <w:p w14:paraId="1149AEAF" w14:textId="77777777" w:rsidR="00721CE6" w:rsidRDefault="00000000">
      <w:pPr>
        <w:spacing w:after="100"/>
        <w:rPr>
          <w:rFonts w:ascii="Google Sans" w:eastAsia="Google Sans" w:hAnsi="Google Sans" w:cs="Google Sans"/>
          <w:b/>
          <w:color w:val="1155CC"/>
          <w:sz w:val="24"/>
          <w:szCs w:val="24"/>
        </w:rPr>
      </w:pPr>
      <w:r>
        <w:br w:type="page"/>
      </w:r>
    </w:p>
    <w:p w14:paraId="52BF39AD" w14:textId="77777777" w:rsidR="00721CE6"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0D149457" w14:textId="77777777" w:rsidR="00721CE6"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698B960F" w14:textId="77777777" w:rsidR="00721CE6"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3861BBFF" wp14:editId="187600AD">
            <wp:extent cx="3667125" cy="182004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7361" t="33322" r="27083" b="26373"/>
                    <a:stretch>
                      <a:fillRect/>
                    </a:stretch>
                  </pic:blipFill>
                  <pic:spPr>
                    <a:xfrm>
                      <a:off x="0" y="0"/>
                      <a:ext cx="3667125" cy="1820047"/>
                    </a:xfrm>
                    <a:prstGeom prst="rect">
                      <a:avLst/>
                    </a:prstGeom>
                    <a:ln/>
                  </pic:spPr>
                </pic:pic>
              </a:graphicData>
            </a:graphic>
          </wp:inline>
        </w:drawing>
      </w:r>
    </w:p>
    <w:p w14:paraId="2B08B017" w14:textId="77777777" w:rsidR="00721CE6" w:rsidRDefault="00721CE6">
      <w:pPr>
        <w:spacing w:after="100"/>
        <w:rPr>
          <w:rFonts w:ascii="Google Sans" w:eastAsia="Google Sans" w:hAnsi="Google Sans" w:cs="Google Sans"/>
        </w:rPr>
      </w:pPr>
    </w:p>
    <w:p w14:paraId="075838C0" w14:textId="77777777" w:rsidR="00721CE6" w:rsidRDefault="00721CE6">
      <w:pPr>
        <w:spacing w:after="100"/>
        <w:rPr>
          <w:rFonts w:ascii="Google Sans" w:eastAsia="Google Sans" w:hAnsi="Google Sans" w:cs="Google Sans"/>
          <w:b/>
          <w:color w:val="1155CC"/>
          <w:sz w:val="24"/>
          <w:szCs w:val="24"/>
        </w:rPr>
      </w:pPr>
    </w:p>
    <w:p w14:paraId="5E85E1C9" w14:textId="77777777" w:rsidR="00721CE6"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5133B329" w14:textId="77777777" w:rsidR="00721CE6"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0204BAED" wp14:editId="0A83D3EB">
            <wp:extent cx="604838" cy="6000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476D0F40" w14:textId="77777777" w:rsidR="00721CE6" w:rsidRDefault="00721CE6">
      <w:pPr>
        <w:spacing w:after="100"/>
        <w:rPr>
          <w:rFonts w:ascii="Google Sans" w:eastAsia="Google Sans" w:hAnsi="Google Sans" w:cs="Google Sans"/>
          <w:b/>
          <w:color w:val="4285F4"/>
          <w:sz w:val="24"/>
          <w:szCs w:val="24"/>
        </w:rPr>
      </w:pPr>
    </w:p>
    <w:p w14:paraId="3DEEDE8B"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w:t>
      </w:r>
      <w:commentRangeStart w:id="5"/>
      <w:r>
        <w:rPr>
          <w:rFonts w:ascii="Google Sans" w:eastAsia="Google Sans" w:hAnsi="Google Sans" w:cs="Google Sans"/>
        </w:rPr>
        <w:t>audience</w:t>
      </w:r>
      <w:commentRangeEnd w:id="5"/>
      <w:r w:rsidR="00362BB6">
        <w:rPr>
          <w:rStyle w:val="CommentReference"/>
        </w:rPr>
        <w:commentReference w:id="5"/>
      </w:r>
      <w:r>
        <w:rPr>
          <w:rFonts w:ascii="Google Sans" w:eastAsia="Google Sans" w:hAnsi="Google Sans" w:cs="Google Sans"/>
        </w:rPr>
        <w:t xml:space="preserve"> for this project? </w:t>
      </w:r>
    </w:p>
    <w:p w14:paraId="0FDC619A" w14:textId="26746D46" w:rsidR="00721CE6"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My audience for this project </w:t>
      </w:r>
      <w:proofErr w:type="gramStart"/>
      <w:r>
        <w:rPr>
          <w:rFonts w:ascii="Google Sans" w:eastAsia="Google Sans" w:hAnsi="Google Sans" w:cs="Google Sans"/>
        </w:rPr>
        <w:t>are</w:t>
      </w:r>
      <w:proofErr w:type="gramEnd"/>
      <w:r>
        <w:rPr>
          <w:rFonts w:ascii="Google Sans" w:eastAsia="Google Sans" w:hAnsi="Google Sans" w:cs="Google Sans"/>
        </w:rPr>
        <w:t xml:space="preserve"> the team </w:t>
      </w:r>
      <w:proofErr w:type="gramStart"/>
      <w:r>
        <w:rPr>
          <w:rFonts w:ascii="Google Sans" w:eastAsia="Google Sans" w:hAnsi="Google Sans" w:cs="Google Sans"/>
        </w:rPr>
        <w:t>member</w:t>
      </w:r>
      <w:proofErr w:type="gramEnd"/>
      <w:r>
        <w:rPr>
          <w:rFonts w:ascii="Google Sans" w:eastAsia="Google Sans" w:hAnsi="Google Sans" w:cs="Google Sans"/>
        </w:rPr>
        <w:t xml:space="preserve"> of the </w:t>
      </w:r>
      <w:r w:rsidRPr="00AC12F0">
        <w:rPr>
          <w:rFonts w:ascii="Google Sans" w:eastAsia="Google Sans" w:hAnsi="Google Sans" w:cs="Google Sans"/>
        </w:rPr>
        <w:t>New York City Taxi and Limousine Commission</w:t>
      </w:r>
      <w:r>
        <w:rPr>
          <w:rFonts w:ascii="Google Sans" w:eastAsia="Google Sans" w:hAnsi="Google Sans" w:cs="Google Sans"/>
        </w:rPr>
        <w:t xml:space="preserve"> </w:t>
      </w:r>
      <w:r w:rsidRPr="00AC12F0">
        <w:rPr>
          <w:rFonts w:ascii="Google Sans" w:eastAsia="Google Sans" w:hAnsi="Google Sans" w:cs="Google Sans"/>
        </w:rPr>
        <w:t>(TLC)</w:t>
      </w:r>
      <w:r w:rsidRPr="00362BB6">
        <w:rPr>
          <w:rFonts w:ascii="Google Sans" w:eastAsia="Google Sans" w:hAnsi="Google Sans" w:cs="Google Sans"/>
          <w:strike/>
        </w:rPr>
        <w:t xml:space="preserve"> and the team members of </w:t>
      </w:r>
      <w:proofErr w:type="spellStart"/>
      <w:r w:rsidRPr="00362BB6">
        <w:rPr>
          <w:rFonts w:ascii="Google Sans" w:eastAsia="Google Sans" w:hAnsi="Google Sans" w:cs="Google Sans"/>
          <w:strike/>
        </w:rPr>
        <w:t>Automatidata</w:t>
      </w:r>
      <w:proofErr w:type="spellEnd"/>
      <w:r w:rsidRPr="00362BB6">
        <w:rPr>
          <w:rFonts w:ascii="Google Sans" w:eastAsia="Google Sans" w:hAnsi="Google Sans" w:cs="Google Sans"/>
          <w:strike/>
        </w:rPr>
        <w:t>.</w:t>
      </w:r>
    </w:p>
    <w:p w14:paraId="14990207"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CEF790B"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A03852C" w14:textId="77777777" w:rsidR="00721CE6" w:rsidRDefault="00721CE6">
      <w:pPr>
        <w:shd w:val="clear" w:color="auto" w:fill="FFFFFF"/>
        <w:spacing w:after="70" w:line="240" w:lineRule="auto"/>
        <w:ind w:left="720" w:hanging="360"/>
        <w:rPr>
          <w:rFonts w:ascii="Google Sans" w:eastAsia="Google Sans" w:hAnsi="Google Sans" w:cs="Google Sans"/>
        </w:rPr>
      </w:pPr>
    </w:p>
    <w:p w14:paraId="1418AB39"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w:t>
      </w:r>
      <w:proofErr w:type="gramStart"/>
      <w:r>
        <w:rPr>
          <w:rFonts w:ascii="Google Sans" w:eastAsia="Google Sans" w:hAnsi="Google Sans" w:cs="Google Sans"/>
        </w:rPr>
        <w:t>be</w:t>
      </w:r>
      <w:proofErr w:type="gramEnd"/>
      <w:r>
        <w:rPr>
          <w:rFonts w:ascii="Google Sans" w:eastAsia="Google Sans" w:hAnsi="Google Sans" w:cs="Google Sans"/>
        </w:rPr>
        <w:t xml:space="preserve"> on the larger needs of the client? </w:t>
      </w:r>
    </w:p>
    <w:p w14:paraId="39D29DAE" w14:textId="77777777" w:rsidR="00B40109"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We want to develop a regression model that estimates taxi fares before a customer takes a ride with one of the taxis licensed and regulated by TLC. </w:t>
      </w:r>
    </w:p>
    <w:p w14:paraId="116D7311" w14:textId="3EE3CE87" w:rsidR="00721CE6"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By being able to provide fare estimations to their users, TLC will make the experience of riding with one of their licensed taxis more attractive to their customers, and in this way might </w:t>
      </w:r>
      <w:r w:rsidR="004D5935">
        <w:rPr>
          <w:rFonts w:ascii="Google Sans" w:eastAsia="Google Sans" w:hAnsi="Google Sans" w:cs="Google Sans"/>
        </w:rPr>
        <w:t>lead to</w:t>
      </w:r>
      <w:r>
        <w:rPr>
          <w:rFonts w:ascii="Google Sans" w:eastAsia="Google Sans" w:hAnsi="Google Sans" w:cs="Google Sans"/>
        </w:rPr>
        <w:t xml:space="preserve"> an increase in rides.</w:t>
      </w:r>
    </w:p>
    <w:p w14:paraId="2EE3FFF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BE031D9"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2E540B9" w14:textId="77777777" w:rsidR="00721CE6" w:rsidRDefault="00721CE6">
      <w:pPr>
        <w:shd w:val="clear" w:color="auto" w:fill="FFFFFF"/>
        <w:spacing w:after="70" w:line="240" w:lineRule="auto"/>
        <w:ind w:left="720" w:hanging="360"/>
        <w:rPr>
          <w:rFonts w:ascii="Google Sans" w:eastAsia="Google Sans" w:hAnsi="Google Sans" w:cs="Google Sans"/>
        </w:rPr>
      </w:pPr>
    </w:p>
    <w:p w14:paraId="0FF0F2D2"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29A00E33" w14:textId="3C14BCCC" w:rsidR="00721CE6"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What data related to taxi rides has TLC collected</w:t>
      </w:r>
      <w:r w:rsidR="00B40109">
        <w:rPr>
          <w:rFonts w:ascii="Google Sans" w:eastAsia="Google Sans" w:hAnsi="Google Sans" w:cs="Google Sans"/>
        </w:rPr>
        <w:t xml:space="preserve"> and can share with </w:t>
      </w:r>
      <w:proofErr w:type="spellStart"/>
      <w:r w:rsidR="00B40109">
        <w:rPr>
          <w:rFonts w:ascii="Google Sans" w:eastAsia="Google Sans" w:hAnsi="Google Sans" w:cs="Google Sans"/>
        </w:rPr>
        <w:t>Automatidata</w:t>
      </w:r>
      <w:proofErr w:type="spellEnd"/>
      <w:r>
        <w:rPr>
          <w:rFonts w:ascii="Google Sans" w:eastAsia="Google Sans" w:hAnsi="Google Sans" w:cs="Google Sans"/>
        </w:rPr>
        <w:t>?</w:t>
      </w:r>
    </w:p>
    <w:p w14:paraId="5BAFDA9C" w14:textId="77777777" w:rsidR="00B40109" w:rsidRDefault="00AC12F0" w:rsidP="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Is that data available without any </w:t>
      </w:r>
      <w:proofErr w:type="gramStart"/>
      <w:r>
        <w:rPr>
          <w:rFonts w:ascii="Google Sans" w:eastAsia="Google Sans" w:hAnsi="Google Sans" w:cs="Google Sans"/>
        </w:rPr>
        <w:t>personally</w:t>
      </w:r>
      <w:proofErr w:type="gramEnd"/>
      <w:r>
        <w:rPr>
          <w:rFonts w:ascii="Google Sans" w:eastAsia="Google Sans" w:hAnsi="Google Sans" w:cs="Google Sans"/>
        </w:rPr>
        <w:t xml:space="preserve"> identifiable information, or does it need to be anonymized or aggregated before it can be used for the project?</w:t>
      </w:r>
    </w:p>
    <w:p w14:paraId="4384B989" w14:textId="07AD5DD9" w:rsidR="00B40109" w:rsidRDefault="00B40109" w:rsidP="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Will the data provided by TLC be provided in a </w:t>
      </w:r>
      <w:proofErr w:type="gramStart"/>
      <w:r>
        <w:rPr>
          <w:rFonts w:ascii="Google Sans" w:eastAsia="Google Sans" w:hAnsi="Google Sans" w:cs="Google Sans"/>
        </w:rPr>
        <w:t>cleaned</w:t>
      </w:r>
      <w:proofErr w:type="gramEnd"/>
      <w:r>
        <w:rPr>
          <w:rFonts w:ascii="Google Sans" w:eastAsia="Google Sans" w:hAnsi="Google Sans" w:cs="Google Sans"/>
        </w:rPr>
        <w:t xml:space="preserve"> state?</w:t>
      </w:r>
    </w:p>
    <w:p w14:paraId="29CA2C5B" w14:textId="2216DB20" w:rsidR="00AC12F0"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Who will be the point of contact at TLC in case we might have questions about the data?</w:t>
      </w:r>
    </w:p>
    <w:p w14:paraId="5C37ED82" w14:textId="0A41C2F5" w:rsidR="004D5935" w:rsidRDefault="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Will additional data from other sources need to be collected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create an accurate model?</w:t>
      </w:r>
    </w:p>
    <w:p w14:paraId="75AD9A80" w14:textId="17095288" w:rsidR="00B40109" w:rsidRDefault="00B40109" w:rsidP="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How accurate should the model be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consider the project a success?</w:t>
      </w:r>
    </w:p>
    <w:p w14:paraId="11126A71" w14:textId="60C1611E" w:rsidR="00B40109"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will be the level of involvement (RACI) of the </w:t>
      </w:r>
      <w:proofErr w:type="spellStart"/>
      <w:r>
        <w:rPr>
          <w:rFonts w:ascii="Google Sans" w:eastAsia="Google Sans" w:hAnsi="Google Sans" w:cs="Google Sans"/>
        </w:rPr>
        <w:t>Automatidata</w:t>
      </w:r>
      <w:proofErr w:type="spellEnd"/>
      <w:r>
        <w:rPr>
          <w:rFonts w:ascii="Google Sans" w:eastAsia="Google Sans" w:hAnsi="Google Sans" w:cs="Google Sans"/>
        </w:rPr>
        <w:t xml:space="preserve"> team members for each </w:t>
      </w:r>
      <w:r w:rsidR="00010501">
        <w:rPr>
          <w:rFonts w:ascii="Google Sans" w:eastAsia="Google Sans" w:hAnsi="Google Sans" w:cs="Google Sans"/>
        </w:rPr>
        <w:t>stage</w:t>
      </w:r>
      <w:r>
        <w:rPr>
          <w:rFonts w:ascii="Google Sans" w:eastAsia="Google Sans" w:hAnsi="Google Sans" w:cs="Google Sans"/>
        </w:rPr>
        <w:t xml:space="preserve"> of the project?</w:t>
      </w:r>
    </w:p>
    <w:p w14:paraId="2CE30F3E" w14:textId="0044FC9A" w:rsidR="004D5935" w:rsidRDefault="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is the deadline for completing this project?</w:t>
      </w:r>
    </w:p>
    <w:p w14:paraId="10EB7643" w14:textId="77777777" w:rsidR="00362BB6" w:rsidRPr="00362BB6" w:rsidRDefault="00362BB6" w:rsidP="00362BB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color w:val="00B050"/>
        </w:rPr>
      </w:pPr>
      <w:r w:rsidRPr="00362BB6">
        <w:rPr>
          <w:rFonts w:ascii="Google Sans" w:eastAsia="Google Sans" w:hAnsi="Google Sans" w:cs="Google Sans"/>
          <w:color w:val="00B050"/>
        </w:rPr>
        <w:t>What variables will be the most useful? Are there trends within the data that can provide insight? What</w:t>
      </w:r>
    </w:p>
    <w:p w14:paraId="47D70EC0" w14:textId="3424B5AB" w:rsidR="00362BB6" w:rsidRPr="00362BB6" w:rsidRDefault="00362BB6" w:rsidP="00362BB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color w:val="00B050"/>
        </w:rPr>
      </w:pPr>
      <w:r w:rsidRPr="00362BB6">
        <w:rPr>
          <w:rFonts w:ascii="Google Sans" w:eastAsia="Google Sans" w:hAnsi="Google Sans" w:cs="Google Sans"/>
          <w:color w:val="00B050"/>
        </w:rPr>
        <w:t>steps can I take to reduce the impact of bias?</w:t>
      </w:r>
    </w:p>
    <w:p w14:paraId="7C4D7EEF"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40B90CF"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ABF23F4" w14:textId="77777777" w:rsidR="00721CE6" w:rsidRDefault="00721CE6">
      <w:pPr>
        <w:shd w:val="clear" w:color="auto" w:fill="FFFFFF"/>
        <w:spacing w:after="70" w:line="240" w:lineRule="auto"/>
        <w:rPr>
          <w:rFonts w:ascii="Google Sans" w:eastAsia="Google Sans" w:hAnsi="Google Sans" w:cs="Google Sans"/>
        </w:rPr>
      </w:pPr>
    </w:p>
    <w:p w14:paraId="61D2F771"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756BA5E8" w14:textId="1B12F9EC" w:rsidR="00721CE6"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Data provided by TLC</w:t>
      </w:r>
    </w:p>
    <w:p w14:paraId="2855BC98" w14:textId="3AFB763A" w:rsidR="00B40109"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Software and infrastructure for managing the data and training machine learning models</w:t>
      </w:r>
    </w:p>
    <w:p w14:paraId="20C24A36" w14:textId="7063146D" w:rsidR="00B40109"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Time resources of the members of the </w:t>
      </w:r>
      <w:proofErr w:type="spellStart"/>
      <w:r>
        <w:rPr>
          <w:rFonts w:ascii="Google Sans" w:eastAsia="Google Sans" w:hAnsi="Google Sans" w:cs="Google Sans"/>
        </w:rPr>
        <w:t>Automatidata</w:t>
      </w:r>
      <w:proofErr w:type="spellEnd"/>
      <w:r>
        <w:rPr>
          <w:rFonts w:ascii="Google Sans" w:eastAsia="Google Sans" w:hAnsi="Google Sans" w:cs="Google Sans"/>
        </w:rPr>
        <w:t xml:space="preserve"> team</w:t>
      </w:r>
    </w:p>
    <w:p w14:paraId="5A7B4BB4" w14:textId="5E84C455" w:rsidR="00362BB6" w:rsidRPr="00362BB6" w:rsidRDefault="00362BB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color w:val="00B050"/>
        </w:rPr>
      </w:pPr>
      <w:r w:rsidRPr="00362BB6">
        <w:rPr>
          <w:rFonts w:ascii="Google Sans" w:eastAsia="Google Sans" w:hAnsi="Google Sans" w:cs="Google Sans"/>
          <w:color w:val="00B050"/>
        </w:rPr>
        <w:t>Python notebook, and input from stakeholders</w:t>
      </w:r>
    </w:p>
    <w:p w14:paraId="3DC898C9"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39A3940"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E932B1C" w14:textId="77777777" w:rsidR="00721CE6" w:rsidRDefault="00000000">
      <w:pPr>
        <w:numPr>
          <w:ilvl w:val="0"/>
          <w:numId w:val="1"/>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10B47830" w14:textId="62E31DA0"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Cleaned data ready to be used by machine learning models</w:t>
      </w:r>
    </w:p>
    <w:p w14:paraId="64F8065F" w14:textId="49E31F6C"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A trained machine learning models which estimates ride fares based on a set of input parameters</w:t>
      </w:r>
    </w:p>
    <w:p w14:paraId="13D54159" w14:textId="2F40A501"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Description of the results/performance of the machine learning model, including visualizations</w:t>
      </w:r>
    </w:p>
    <w:p w14:paraId="30543CAB" w14:textId="36217EA5"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An executive summary</w:t>
      </w:r>
    </w:p>
    <w:p w14:paraId="0CEFD557" w14:textId="3997FB7D" w:rsidR="00362BB6" w:rsidRPr="00362BB6" w:rsidRDefault="00362BB6" w:rsidP="00362BB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color w:val="00B050"/>
        </w:rPr>
      </w:pPr>
      <w:r w:rsidRPr="00362BB6">
        <w:rPr>
          <w:rFonts w:ascii="Google Sans" w:eastAsia="Google Sans" w:hAnsi="Google Sans" w:cs="Google Sans"/>
          <w:color w:val="00B050"/>
        </w:rPr>
        <w:t>T</w:t>
      </w:r>
      <w:r w:rsidRPr="00362BB6">
        <w:rPr>
          <w:rFonts w:ascii="Google Sans" w:eastAsia="Google Sans" w:hAnsi="Google Sans" w:cs="Google Sans"/>
          <w:color w:val="00B050"/>
        </w:rPr>
        <w:t xml:space="preserve">he deliverables include a dataset scrubbed for </w:t>
      </w:r>
      <w:proofErr w:type="gramStart"/>
      <w:r w:rsidRPr="00362BB6">
        <w:rPr>
          <w:rFonts w:ascii="Google Sans" w:eastAsia="Google Sans" w:hAnsi="Google Sans" w:cs="Google Sans"/>
          <w:color w:val="00B050"/>
        </w:rPr>
        <w:t>exploratory</w:t>
      </w:r>
      <w:proofErr w:type="gramEnd"/>
      <w:r w:rsidRPr="00362BB6">
        <w:rPr>
          <w:rFonts w:ascii="Google Sans" w:eastAsia="Google Sans" w:hAnsi="Google Sans" w:cs="Google Sans"/>
          <w:color w:val="00B050"/>
        </w:rPr>
        <w:t xml:space="preserve"> data analysis,</w:t>
      </w:r>
    </w:p>
    <w:p w14:paraId="36B825DF" w14:textId="67D81EAE" w:rsidR="00362BB6" w:rsidRPr="00362BB6" w:rsidRDefault="00362BB6" w:rsidP="00362BB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color w:val="00B050"/>
        </w:rPr>
      </w:pPr>
      <w:r w:rsidRPr="00362BB6">
        <w:rPr>
          <w:rFonts w:ascii="Google Sans" w:eastAsia="Google Sans" w:hAnsi="Google Sans" w:cs="Google Sans"/>
          <w:color w:val="00B050"/>
        </w:rPr>
        <w:t>visualizations, statistical model, regression analysis and/or machine learning model.</w:t>
      </w:r>
    </w:p>
    <w:p w14:paraId="7513269B"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ABCEFA2"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D420646" w14:textId="77777777" w:rsidR="00721CE6" w:rsidRDefault="00721CE6">
      <w:pPr>
        <w:pStyle w:val="Heading2"/>
        <w:shd w:val="clear" w:color="auto" w:fill="FFFFFF"/>
        <w:spacing w:after="70" w:line="240" w:lineRule="auto"/>
        <w:rPr>
          <w:rFonts w:ascii="Google Sans" w:eastAsia="Google Sans" w:hAnsi="Google Sans" w:cs="Google Sans"/>
          <w:b/>
          <w:sz w:val="28"/>
          <w:szCs w:val="28"/>
        </w:rPr>
      </w:pPr>
      <w:bookmarkStart w:id="6" w:name="_w7yj406bi5r5" w:colFirst="0" w:colLast="0"/>
      <w:bookmarkEnd w:id="6"/>
    </w:p>
    <w:p w14:paraId="28F77EFA" w14:textId="77777777" w:rsidR="00721CE6" w:rsidRDefault="00000000">
      <w:pPr>
        <w:pStyle w:val="Heading2"/>
        <w:shd w:val="clear" w:color="auto" w:fill="FFFFFF"/>
        <w:spacing w:after="70" w:line="240" w:lineRule="auto"/>
        <w:rPr>
          <w:rFonts w:ascii="Google Sans" w:eastAsia="Google Sans" w:hAnsi="Google Sans" w:cs="Google Sans"/>
          <w:b/>
          <w:sz w:val="28"/>
          <w:szCs w:val="28"/>
        </w:rPr>
      </w:pPr>
      <w:bookmarkStart w:id="7" w:name="_jkrl17c373hy" w:colFirst="0" w:colLast="0"/>
      <w:bookmarkEnd w:id="7"/>
      <w:r>
        <w:rPr>
          <w:rFonts w:ascii="Google Sans" w:eastAsia="Google Sans" w:hAnsi="Google Sans" w:cs="Google Sans"/>
          <w:b/>
          <w:sz w:val="28"/>
          <w:szCs w:val="28"/>
        </w:rPr>
        <w:t>THE PACE WORKFLOW</w:t>
      </w:r>
    </w:p>
    <w:p w14:paraId="39CF049A" w14:textId="77777777" w:rsidR="00721CE6"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7E658C3A" wp14:editId="18C18433">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809" r="4605"/>
                    <a:stretch>
                      <a:fillRect/>
                    </a:stretch>
                  </pic:blipFill>
                  <pic:spPr>
                    <a:xfrm>
                      <a:off x="0" y="0"/>
                      <a:ext cx="3542660" cy="3637836"/>
                    </a:xfrm>
                    <a:prstGeom prst="rect">
                      <a:avLst/>
                    </a:prstGeom>
                    <a:ln/>
                  </pic:spPr>
                </pic:pic>
              </a:graphicData>
            </a:graphic>
          </wp:anchor>
        </w:drawing>
      </w:r>
    </w:p>
    <w:p w14:paraId="55F0623C" w14:textId="77777777" w:rsidR="00721CE6"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01F56CEB" w14:textId="77777777" w:rsidR="00721CE6" w:rsidRDefault="00721CE6">
      <w:pPr>
        <w:shd w:val="clear" w:color="auto" w:fill="FFFFFF"/>
        <w:spacing w:after="70" w:line="240" w:lineRule="auto"/>
        <w:rPr>
          <w:rFonts w:ascii="Google Sans" w:eastAsia="Google Sans" w:hAnsi="Google Sans" w:cs="Google Sans"/>
        </w:rPr>
      </w:pPr>
    </w:p>
    <w:p w14:paraId="3F603409" w14:textId="77777777" w:rsidR="00721CE6" w:rsidRDefault="00000000">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w:t>
      </w:r>
      <w:proofErr w:type="gramStart"/>
      <w:r>
        <w:rPr>
          <w:rFonts w:ascii="Google Sans" w:eastAsia="Google Sans" w:hAnsi="Google Sans" w:cs="Google Sans"/>
        </w:rPr>
        <w:t>for</w:t>
      </w:r>
      <w:proofErr w:type="gramEnd"/>
      <w:r>
        <w:rPr>
          <w:rFonts w:ascii="Google Sans" w:eastAsia="Google Sans" w:hAnsi="Google Sans" w:cs="Google Sans"/>
        </w:rPr>
        <w:t xml:space="preserve">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68B90DBE" w14:textId="77777777" w:rsidR="00721CE6" w:rsidRDefault="00721CE6">
      <w:pPr>
        <w:pStyle w:val="Heading3"/>
        <w:widowControl w:val="0"/>
        <w:spacing w:line="240" w:lineRule="auto"/>
        <w:rPr>
          <w:rFonts w:ascii="Google Sans" w:eastAsia="Google Sans" w:hAnsi="Google Sans" w:cs="Google Sans"/>
          <w:b/>
        </w:rPr>
      </w:pPr>
      <w:bookmarkStart w:id="8" w:name="_8lmu486xi5gi" w:colFirst="0" w:colLast="0"/>
      <w:bookmarkEnd w:id="8"/>
    </w:p>
    <w:p w14:paraId="1E512604" w14:textId="77777777" w:rsidR="00721CE6" w:rsidRDefault="00721CE6"/>
    <w:p w14:paraId="2A2C21D3" w14:textId="77777777" w:rsidR="00721CE6" w:rsidRDefault="00721CE6"/>
    <w:p w14:paraId="7A1A623B" w14:textId="77777777" w:rsidR="00721CE6" w:rsidRDefault="00721CE6"/>
    <w:p w14:paraId="613775AE" w14:textId="77777777" w:rsidR="00721CE6" w:rsidRDefault="00721CE6"/>
    <w:p w14:paraId="27AA84FB" w14:textId="77777777" w:rsidR="00721CE6" w:rsidRDefault="00721CE6"/>
    <w:p w14:paraId="53BC52D2" w14:textId="77777777" w:rsidR="00721CE6" w:rsidRDefault="00721CE6"/>
    <w:p w14:paraId="7AC2209F" w14:textId="77777777" w:rsidR="00721CE6" w:rsidRDefault="00000000">
      <w:pPr>
        <w:pStyle w:val="Heading3"/>
        <w:widowControl w:val="0"/>
        <w:spacing w:line="240" w:lineRule="auto"/>
        <w:rPr>
          <w:rFonts w:ascii="Google Sans" w:eastAsia="Google Sans" w:hAnsi="Google Sans" w:cs="Google Sans"/>
          <w:b/>
        </w:rPr>
      </w:pPr>
      <w:bookmarkStart w:id="9" w:name="_dqf4xqt18pon" w:colFirst="0" w:colLast="0"/>
      <w:bookmarkEnd w:id="9"/>
      <w:r>
        <w:rPr>
          <w:rFonts w:ascii="Google Sans" w:eastAsia="Google Sans" w:hAnsi="Google Sans" w:cs="Google Sans"/>
          <w:b/>
        </w:rPr>
        <w:t>Project tasks</w:t>
      </w:r>
    </w:p>
    <w:p w14:paraId="046A67E8" w14:textId="77777777" w:rsidR="00721CE6"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The PACE stages and Communicate objectives with a project proposal. You will later reorder these tasks within a project proposal.</w:t>
      </w:r>
    </w:p>
    <w:p w14:paraId="0120D161" w14:textId="77777777" w:rsidR="00721CE6" w:rsidRDefault="00000000">
      <w:pPr>
        <w:rPr>
          <w:rFonts w:ascii="Google Sans" w:eastAsia="Google Sans" w:hAnsi="Google Sans" w:cs="Google Sans"/>
        </w:rPr>
      </w:pPr>
      <w:r>
        <w:rPr>
          <w:rFonts w:ascii="Google Sans" w:eastAsia="Google Sans" w:hAnsi="Google Sans" w:cs="Google Sans"/>
        </w:rPr>
        <w:t xml:space="preserve"> </w:t>
      </w:r>
    </w:p>
    <w:p w14:paraId="630D1C26" w14:textId="77777777" w:rsidR="00721CE6" w:rsidRDefault="00721CE6">
      <w:pPr>
        <w:rPr>
          <w:rFonts w:ascii="Google Sans" w:eastAsia="Google Sans" w:hAnsi="Google Sans" w:cs="Google Sans"/>
        </w:rPr>
      </w:pPr>
    </w:p>
    <w:p w14:paraId="08FDDA91" w14:textId="1868829D"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Evaluating the model:</w:t>
      </w:r>
      <w:commentRangeStart w:id="10"/>
      <w:r>
        <w:rPr>
          <w:rFonts w:ascii="Google Sans" w:eastAsia="Google Sans" w:hAnsi="Google Sans" w:cs="Google Sans"/>
          <w:b/>
        </w:rPr>
        <w:t xml:space="preserve"> </w:t>
      </w:r>
      <w:sdt>
        <w:sdtPr>
          <w:alias w:val="PACE dropdown selector"/>
          <w:id w:val="-61915518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Construct</w:t>
          </w:r>
        </w:sdtContent>
      </w:sdt>
      <w:commentRangeEnd w:id="10"/>
      <w:r w:rsidR="00362BB6">
        <w:rPr>
          <w:rStyle w:val="CommentReference"/>
        </w:rPr>
        <w:commentReference w:id="10"/>
      </w:r>
    </w:p>
    <w:p w14:paraId="0DB695D1"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09E1BB0" w14:textId="59B6B01C"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The work on the machine model, including its testing and evaluation, happens during the Construct stage.</w:t>
      </w:r>
    </w:p>
    <w:p w14:paraId="5480293B" w14:textId="4025039E" w:rsidR="00362BB6" w:rsidRPr="00362BB6" w:rsidRDefault="00362BB6" w:rsidP="00362BB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color w:val="00B050"/>
        </w:rPr>
      </w:pPr>
      <w:r w:rsidRPr="00362BB6">
        <w:rPr>
          <w:rFonts w:ascii="Google Sans" w:eastAsia="Google Sans" w:hAnsi="Google Sans" w:cs="Google Sans"/>
          <w:color w:val="00B050"/>
        </w:rPr>
        <w:t>After the model has been constructed, data is run through to evaluate whether it meets the project’s</w:t>
      </w:r>
      <w:r w:rsidRPr="00362BB6">
        <w:rPr>
          <w:rFonts w:ascii="Google Sans" w:eastAsia="Google Sans" w:hAnsi="Google Sans" w:cs="Google Sans"/>
          <w:color w:val="00B050"/>
        </w:rPr>
        <w:t xml:space="preserve"> </w:t>
      </w:r>
      <w:r w:rsidRPr="00362BB6">
        <w:rPr>
          <w:rFonts w:ascii="Google Sans" w:eastAsia="Google Sans" w:hAnsi="Google Sans" w:cs="Google Sans"/>
          <w:color w:val="00B050"/>
        </w:rPr>
        <w:t>expectations and goals.</w:t>
      </w:r>
    </w:p>
    <w:p w14:paraId="3C990195"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DE9861" w14:textId="77777777" w:rsidR="00721CE6" w:rsidRDefault="00721CE6">
      <w:pPr>
        <w:widowControl w:val="0"/>
        <w:spacing w:after="200" w:line="240" w:lineRule="auto"/>
        <w:rPr>
          <w:rFonts w:ascii="Google Sans" w:eastAsia="Google Sans" w:hAnsi="Google Sans" w:cs="Google Sans"/>
          <w:b/>
        </w:rPr>
      </w:pPr>
    </w:p>
    <w:p w14:paraId="7A88A69D" w14:textId="39A7BC81" w:rsidR="00721CE6"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85565201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9160486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Construct</w:t>
          </w:r>
        </w:sdtContent>
      </w:sdt>
    </w:p>
    <w:p w14:paraId="676CCC05"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429161AE" w14:textId="77777777" w:rsidR="00010501"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Hypothesis testing requires deciding first what data is relevant for solving the problem at hand. Then, a hypothesis must be made based on the data retained after having conducted the </w:t>
      </w:r>
      <w:proofErr w:type="gramStart"/>
      <w:r>
        <w:rPr>
          <w:rFonts w:ascii="Google Sans" w:eastAsia="Google Sans" w:hAnsi="Google Sans" w:cs="Google Sans"/>
        </w:rPr>
        <w:t>exploratory</w:t>
      </w:r>
      <w:proofErr w:type="gramEnd"/>
      <w:r>
        <w:rPr>
          <w:rFonts w:ascii="Google Sans" w:eastAsia="Google Sans" w:hAnsi="Google Sans" w:cs="Google Sans"/>
        </w:rPr>
        <w:t xml:space="preserve"> data analysis, which happens during the Analyze stage. Finally, the hypothesis is tested during the Construct stage, when a model is developed and tested. </w:t>
      </w:r>
    </w:p>
    <w:p w14:paraId="53DBC6BD" w14:textId="34D0012A"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outcome of Construct </w:t>
      </w:r>
      <w:proofErr w:type="gramStart"/>
      <w:r>
        <w:rPr>
          <w:rFonts w:ascii="Google Sans" w:eastAsia="Google Sans" w:hAnsi="Google Sans" w:cs="Google Sans"/>
        </w:rPr>
        <w:t>stage</w:t>
      </w:r>
      <w:proofErr w:type="gramEnd"/>
      <w:r>
        <w:rPr>
          <w:rFonts w:ascii="Google Sans" w:eastAsia="Google Sans" w:hAnsi="Google Sans" w:cs="Google Sans"/>
        </w:rPr>
        <w:t xml:space="preserve"> will determine whether the hypothesis is accepted. If the hypothesis is refuted, then we might have to return to the Analyze stage to collect more data before repeating the Construct stage.</w:t>
      </w:r>
    </w:p>
    <w:p w14:paraId="31642238"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98184D9" w14:textId="77777777" w:rsidR="00721CE6" w:rsidRDefault="00721CE6">
      <w:pPr>
        <w:widowControl w:val="0"/>
        <w:spacing w:after="200" w:line="240" w:lineRule="auto"/>
        <w:rPr>
          <w:rFonts w:ascii="Google Sans" w:eastAsia="Google Sans" w:hAnsi="Google Sans" w:cs="Google Sans"/>
          <w:b/>
        </w:rPr>
      </w:pPr>
    </w:p>
    <w:p w14:paraId="28D2761D" w14:textId="10DB5BE2"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4861671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Analyze</w:t>
          </w:r>
        </w:sdtContent>
      </w:sdt>
    </w:p>
    <w:p w14:paraId="2D0A04FD"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46E1834" w14:textId="6E8C2C07"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interaction with the data starts in the Analyze stage.</w:t>
      </w:r>
    </w:p>
    <w:p w14:paraId="3EA368DE"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DFAEEBB" w14:textId="77777777" w:rsidR="00721CE6" w:rsidRDefault="00721CE6">
      <w:pPr>
        <w:widowControl w:val="0"/>
        <w:spacing w:after="200" w:line="240" w:lineRule="auto"/>
        <w:ind w:left="720"/>
        <w:rPr>
          <w:rFonts w:ascii="Google Sans" w:eastAsia="Google Sans" w:hAnsi="Google Sans" w:cs="Google Sans"/>
          <w:b/>
        </w:rPr>
      </w:pPr>
    </w:p>
    <w:p w14:paraId="3EA54CDB" w14:textId="1A32368A" w:rsidR="00721CE6"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commentRangeStart w:id="11"/>
      <w:sdt>
        <w:sdtPr>
          <w:alias w:val="PACE dropdown selector"/>
          <w:id w:val="195724750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Analyze</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82095834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Pr>
              <w:rFonts w:ascii="Google Sans" w:eastAsia="Google Sans" w:hAnsi="Google Sans" w:cs="Google Sans"/>
              <w:b/>
              <w:color w:val="000000"/>
              <w:shd w:val="clear" w:color="auto" w:fill="E8EAED"/>
            </w:rPr>
            <w:t>Select PACE stage</w:t>
          </w:r>
        </w:sdtContent>
      </w:sdt>
      <w:commentRangeEnd w:id="11"/>
      <w:r w:rsidR="008C1AA7">
        <w:rPr>
          <w:rStyle w:val="CommentReference"/>
        </w:rPr>
        <w:commentReference w:id="11"/>
      </w:r>
    </w:p>
    <w:p w14:paraId="66824DFD"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FF6DA59" w14:textId="66C7554B"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data exploration and cleaning </w:t>
      </w:r>
      <w:proofErr w:type="gramStart"/>
      <w:r>
        <w:rPr>
          <w:rFonts w:ascii="Google Sans" w:eastAsia="Google Sans" w:hAnsi="Google Sans" w:cs="Google Sans"/>
        </w:rPr>
        <w:t>is</w:t>
      </w:r>
      <w:proofErr w:type="gramEnd"/>
      <w:r>
        <w:rPr>
          <w:rFonts w:ascii="Google Sans" w:eastAsia="Google Sans" w:hAnsi="Google Sans" w:cs="Google Sans"/>
        </w:rPr>
        <w:t xml:space="preserve"> carried out during the Analyze stage. The cleaned data is a deliverable of that stage.</w:t>
      </w:r>
    </w:p>
    <w:p w14:paraId="14FBA286" w14:textId="7E811EF0" w:rsidR="008C1AA7" w:rsidRPr="008C1AA7" w:rsidRDefault="008C1AA7" w:rsidP="008C1A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color w:val="00B050"/>
        </w:rPr>
      </w:pPr>
      <w:r w:rsidRPr="008C1AA7">
        <w:rPr>
          <w:rFonts w:ascii="Google Sans" w:eastAsia="Google Sans" w:hAnsi="Google Sans" w:cs="Google Sans"/>
          <w:color w:val="00B050"/>
        </w:rPr>
        <w:t>Planning takes place when you first make choices about the methods needed. The cleaning proces</w:t>
      </w:r>
      <w:r w:rsidRPr="008C1AA7">
        <w:rPr>
          <w:rFonts w:ascii="Google Sans" w:eastAsia="Google Sans" w:hAnsi="Google Sans" w:cs="Google Sans"/>
          <w:color w:val="00B050"/>
        </w:rPr>
        <w:t xml:space="preserve">s </w:t>
      </w:r>
      <w:r w:rsidRPr="008C1AA7">
        <w:rPr>
          <w:rFonts w:ascii="Google Sans" w:eastAsia="Google Sans" w:hAnsi="Google Sans" w:cs="Google Sans"/>
          <w:color w:val="00B050"/>
        </w:rPr>
        <w:t>then takes place in the analyzing stage.</w:t>
      </w:r>
    </w:p>
    <w:p w14:paraId="2C235057"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1CDE26F" w14:textId="77777777" w:rsidR="00721CE6" w:rsidRDefault="00721CE6">
      <w:pPr>
        <w:widowControl w:val="0"/>
        <w:spacing w:after="200" w:line="240" w:lineRule="auto"/>
        <w:rPr>
          <w:rFonts w:ascii="Google Sans" w:eastAsia="Google Sans" w:hAnsi="Google Sans" w:cs="Google Sans"/>
          <w:b/>
        </w:rPr>
      </w:pPr>
    </w:p>
    <w:p w14:paraId="3274AB72" w14:textId="51122C69"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Establish structure for project workflow (PACE):  </w:t>
      </w:r>
      <w:sdt>
        <w:sdtPr>
          <w:alias w:val="PACE dropdown selector"/>
          <w:id w:val="-118666601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Plan</w:t>
          </w:r>
        </w:sdtContent>
      </w:sdt>
    </w:p>
    <w:p w14:paraId="40E1F634"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7AEEECD" w14:textId="5C20BFFF"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Everything related to project planning and organizational aspects happens during the Plan stage of the project.</w:t>
      </w:r>
    </w:p>
    <w:p w14:paraId="4D0BF401"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E9CB9C8" w14:textId="77777777" w:rsidR="00721CE6" w:rsidRDefault="00721CE6">
      <w:pPr>
        <w:widowControl w:val="0"/>
        <w:spacing w:after="200" w:line="240" w:lineRule="auto"/>
        <w:rPr>
          <w:rFonts w:ascii="Google Sans" w:eastAsia="Google Sans" w:hAnsi="Google Sans" w:cs="Google Sans"/>
          <w:b/>
        </w:rPr>
      </w:pPr>
    </w:p>
    <w:p w14:paraId="3D900B51" w14:textId="141E287F"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43561851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Execute</w:t>
          </w:r>
        </w:sdtContent>
      </w:sdt>
    </w:p>
    <w:p w14:paraId="5A0EFE36" w14:textId="77777777" w:rsidR="00721CE6"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0C3B4B04" w14:textId="37B176DD"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communication of results and potential recommendations is done during the last stage of a project, which is the Execute stage.</w:t>
      </w:r>
    </w:p>
    <w:p w14:paraId="59B9936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F596E33" w14:textId="77777777" w:rsidR="00721CE6" w:rsidRDefault="00721CE6">
      <w:pPr>
        <w:widowControl w:val="0"/>
        <w:spacing w:after="200" w:line="240" w:lineRule="auto"/>
        <w:rPr>
          <w:rFonts w:ascii="Google Sans" w:eastAsia="Google Sans" w:hAnsi="Google Sans" w:cs="Google Sans"/>
          <w:b/>
        </w:rPr>
      </w:pPr>
    </w:p>
    <w:p w14:paraId="64E57DCE" w14:textId="131A1D0E"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29855168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Analyze</w:t>
          </w:r>
        </w:sdtContent>
      </w:sdt>
    </w:p>
    <w:p w14:paraId="53183B86"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3B06EE6" w14:textId="09101DEB"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Descriptive statistics are typically computed while the exploratory data analysis is carried out, which occurs during the Analyze stage.</w:t>
      </w:r>
    </w:p>
    <w:p w14:paraId="029B6AFD"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F6421F0" w14:textId="77777777" w:rsidR="00721CE6" w:rsidRDefault="00721CE6">
      <w:pPr>
        <w:widowControl w:val="0"/>
        <w:spacing w:after="200" w:line="240" w:lineRule="auto"/>
        <w:rPr>
          <w:rFonts w:ascii="Google Sans" w:eastAsia="Google Sans" w:hAnsi="Google Sans" w:cs="Google Sans"/>
          <w:b/>
        </w:rPr>
      </w:pPr>
    </w:p>
    <w:p w14:paraId="5F76A63E" w14:textId="6D298C88"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32174290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Analyze</w:t>
          </w:r>
        </w:sdtContent>
      </w:sdt>
      <w:r>
        <w:rPr>
          <w:rFonts w:ascii="Google Sans" w:eastAsia="Google Sans" w:hAnsi="Google Sans" w:cs="Google Sans"/>
          <w:b/>
        </w:rPr>
        <w:t xml:space="preserve"> and </w:t>
      </w:r>
      <w:sdt>
        <w:sdtPr>
          <w:alias w:val="PACE dropdown selector"/>
          <w:id w:val="-121598497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Construct</w:t>
          </w:r>
        </w:sdtContent>
      </w:sdt>
    </w:p>
    <w:p w14:paraId="65D46FE3"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1D54FBA" w14:textId="6D04DFC6"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Visualizations are created while analyzing the data (during the Analyze stage) and while developing and testing </w:t>
      </w:r>
      <w:proofErr w:type="gramStart"/>
      <w:r>
        <w:rPr>
          <w:rFonts w:ascii="Google Sans" w:eastAsia="Google Sans" w:hAnsi="Google Sans" w:cs="Google Sans"/>
        </w:rPr>
        <w:t>machine</w:t>
      </w:r>
      <w:proofErr w:type="gramEnd"/>
      <w:r>
        <w:rPr>
          <w:rFonts w:ascii="Google Sans" w:eastAsia="Google Sans" w:hAnsi="Google Sans" w:cs="Google Sans"/>
        </w:rPr>
        <w:t xml:space="preserve"> learning algorithms during the Construct stage.</w:t>
      </w:r>
    </w:p>
    <w:p w14:paraId="0F605A81"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E7CC8B9" w14:textId="77777777" w:rsidR="00721CE6" w:rsidRDefault="00721CE6">
      <w:pPr>
        <w:widowControl w:val="0"/>
        <w:spacing w:after="200" w:line="240" w:lineRule="auto"/>
        <w:ind w:left="720"/>
        <w:rPr>
          <w:rFonts w:ascii="Google Sans" w:eastAsia="Google Sans" w:hAnsi="Google Sans" w:cs="Google Sans"/>
          <w:b/>
        </w:rPr>
      </w:pPr>
    </w:p>
    <w:p w14:paraId="142D5473" w14:textId="60430C19"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67367888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Plan</w:t>
          </w:r>
        </w:sdtContent>
      </w:sdt>
    </w:p>
    <w:p w14:paraId="2A0D8157"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327BDF8" w14:textId="342BFEFA"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project proposal must be prepared at the beginning of the project, during the Plan stage.</w:t>
      </w:r>
    </w:p>
    <w:p w14:paraId="06AFCB5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11929FE" w14:textId="77777777" w:rsidR="00721CE6" w:rsidRDefault="00721CE6">
      <w:pPr>
        <w:widowControl w:val="0"/>
        <w:spacing w:after="200" w:line="240" w:lineRule="auto"/>
        <w:rPr>
          <w:rFonts w:ascii="Google Sans" w:eastAsia="Google Sans" w:hAnsi="Google Sans" w:cs="Google Sans"/>
          <w:b/>
        </w:rPr>
      </w:pPr>
    </w:p>
    <w:p w14:paraId="5D6CB722" w14:textId="63B76D18"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commentRangeStart w:id="12"/>
      <w:sdt>
        <w:sdtPr>
          <w:alias w:val="PACE dropdown selector"/>
          <w:id w:val="57096476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Construct</w:t>
          </w:r>
        </w:sdtContent>
      </w:sdt>
      <w:r>
        <w:rPr>
          <w:rFonts w:ascii="Google Sans" w:eastAsia="Google Sans" w:hAnsi="Google Sans" w:cs="Google Sans"/>
          <w:b/>
        </w:rPr>
        <w:t xml:space="preserve"> and </w:t>
      </w:r>
      <w:sdt>
        <w:sdtPr>
          <w:alias w:val="PACE dropdown selector"/>
          <w:id w:val="113696623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Pr>
              <w:rFonts w:ascii="Google Sans" w:eastAsia="Google Sans" w:hAnsi="Google Sans" w:cs="Google Sans"/>
              <w:b/>
              <w:color w:val="000000"/>
              <w:shd w:val="clear" w:color="auto" w:fill="E8EAED"/>
            </w:rPr>
            <w:t>Select PACE stage</w:t>
          </w:r>
        </w:sdtContent>
      </w:sdt>
      <w:commentRangeEnd w:id="12"/>
      <w:r w:rsidR="008C1AA7">
        <w:rPr>
          <w:rStyle w:val="CommentReference"/>
        </w:rPr>
        <w:commentReference w:id="12"/>
      </w:r>
    </w:p>
    <w:p w14:paraId="2EBA8698"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4CA36A2" w14:textId="7D5612CE"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3E32CA">
        <w:rPr>
          <w:rFonts w:ascii="Google Sans" w:eastAsia="Google Sans" w:hAnsi="Google Sans" w:cs="Google Sans"/>
          <w:bCs/>
        </w:rPr>
        <w:t>The modeling work is carried out during the Construct stage.</w:t>
      </w:r>
    </w:p>
    <w:p w14:paraId="19E2F20C" w14:textId="35898BC6" w:rsidR="008C1AA7" w:rsidRPr="008C1AA7" w:rsidRDefault="008C1AA7" w:rsidP="008C1A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color w:val="00B050"/>
        </w:rPr>
      </w:pPr>
      <w:r w:rsidRPr="008C1AA7">
        <w:rPr>
          <w:rFonts w:ascii="Google Sans" w:eastAsia="Google Sans" w:hAnsi="Google Sans" w:cs="Google Sans"/>
          <w:bCs/>
          <w:color w:val="00B050"/>
        </w:rPr>
        <w:t>During the analyzing stage, the model is examined in detail to be sure it will meet the needs of the task.</w:t>
      </w:r>
      <w:r w:rsidRPr="008C1AA7">
        <w:rPr>
          <w:rFonts w:ascii="Google Sans" w:eastAsia="Google Sans" w:hAnsi="Google Sans" w:cs="Google Sans"/>
          <w:bCs/>
          <w:color w:val="00B050"/>
        </w:rPr>
        <w:t xml:space="preserve"> </w:t>
      </w:r>
      <w:r w:rsidRPr="008C1AA7">
        <w:rPr>
          <w:rFonts w:ascii="Google Sans" w:eastAsia="Google Sans" w:hAnsi="Google Sans" w:cs="Google Sans"/>
          <w:bCs/>
          <w:color w:val="00B050"/>
        </w:rPr>
        <w:t>The building of the regression model will take place in the construction phase.</w:t>
      </w:r>
    </w:p>
    <w:p w14:paraId="1C9EAE49" w14:textId="77777777" w:rsidR="00721CE6" w:rsidRPr="003E32CA"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p>
    <w:p w14:paraId="0E90DA4C" w14:textId="77777777" w:rsidR="00721CE6" w:rsidRDefault="00721CE6">
      <w:pPr>
        <w:widowControl w:val="0"/>
        <w:spacing w:after="200" w:line="240" w:lineRule="auto"/>
        <w:ind w:left="720"/>
        <w:rPr>
          <w:rFonts w:ascii="Google Sans" w:eastAsia="Google Sans" w:hAnsi="Google Sans" w:cs="Google Sans"/>
          <w:b/>
        </w:rPr>
      </w:pPr>
    </w:p>
    <w:p w14:paraId="66135CCA" w14:textId="5357299E"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28214912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F4F1F">
            <w:t>Analyze</w:t>
          </w:r>
        </w:sdtContent>
      </w:sdt>
    </w:p>
    <w:p w14:paraId="0FDBA0A8"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7AEF663" w14:textId="0A755060"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The summary</w:t>
      </w:r>
      <w:proofErr w:type="gramEnd"/>
      <w:r>
        <w:rPr>
          <w:rFonts w:ascii="Google Sans" w:eastAsia="Google Sans" w:hAnsi="Google Sans" w:cs="Google Sans"/>
        </w:rPr>
        <w:t xml:space="preserve"> information </w:t>
      </w:r>
      <w:r w:rsidR="003F4F1F">
        <w:rPr>
          <w:rFonts w:ascii="Google Sans" w:eastAsia="Google Sans" w:hAnsi="Google Sans" w:cs="Google Sans"/>
        </w:rPr>
        <w:t xml:space="preserve">can be helpful to communicate to the data team once the EDA has been performed and the descriptive statistics have been computed. These happen during the Analyze </w:t>
      </w:r>
      <w:r>
        <w:rPr>
          <w:rFonts w:ascii="Google Sans" w:eastAsia="Google Sans" w:hAnsi="Google Sans" w:cs="Google Sans"/>
        </w:rPr>
        <w:t>stage.</w:t>
      </w:r>
    </w:p>
    <w:p w14:paraId="0E2F3E5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57815C8" w14:textId="77777777" w:rsidR="00721CE6" w:rsidRDefault="00721CE6">
      <w:pPr>
        <w:widowControl w:val="0"/>
        <w:spacing w:after="200" w:line="240" w:lineRule="auto"/>
        <w:rPr>
          <w:rFonts w:ascii="Google Sans" w:eastAsia="Google Sans" w:hAnsi="Google Sans" w:cs="Google Sans"/>
        </w:rPr>
      </w:pPr>
    </w:p>
    <w:p w14:paraId="2AE862A3" w14:textId="2BB3C6F3"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68865325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Construct</w:t>
          </w:r>
        </w:sdtContent>
      </w:sdt>
    </w:p>
    <w:p w14:paraId="301CDDE8" w14:textId="77777777" w:rsidR="00721CE6"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5E79ED30" w14:textId="5614F97C" w:rsidR="00721CE6" w:rsidRPr="003E32CA"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3E32CA">
        <w:rPr>
          <w:rFonts w:ascii="Google Sans" w:eastAsia="Google Sans" w:hAnsi="Google Sans" w:cs="Google Sans"/>
          <w:bCs/>
        </w:rPr>
        <w:t xml:space="preserve">The work on machine learning models is carried out during the Construct stage, for which the main </w:t>
      </w:r>
      <w:proofErr w:type="gramStart"/>
      <w:r w:rsidRPr="003E32CA">
        <w:rPr>
          <w:rFonts w:ascii="Google Sans" w:eastAsia="Google Sans" w:hAnsi="Google Sans" w:cs="Google Sans"/>
          <w:bCs/>
        </w:rPr>
        <w:t>deliverable</w:t>
      </w:r>
      <w:proofErr w:type="gramEnd"/>
      <w:r w:rsidRPr="003E32CA">
        <w:rPr>
          <w:rFonts w:ascii="Google Sans" w:eastAsia="Google Sans" w:hAnsi="Google Sans" w:cs="Google Sans"/>
          <w:bCs/>
        </w:rPr>
        <w:t xml:space="preserve"> is the machine learning model.</w:t>
      </w:r>
      <w:r w:rsidR="003F4F1F">
        <w:rPr>
          <w:rFonts w:ascii="Google Sans" w:eastAsia="Google Sans" w:hAnsi="Google Sans" w:cs="Google Sans"/>
          <w:bCs/>
        </w:rPr>
        <w:t xml:space="preserve"> However, for this project a regression model will be developed, so developing another machine learning model is not necessary.</w:t>
      </w:r>
    </w:p>
    <w:p w14:paraId="068D3776" w14:textId="77777777" w:rsidR="00721CE6" w:rsidRPr="003E32CA"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p>
    <w:p w14:paraId="7295685B" w14:textId="77777777" w:rsidR="00721CE6" w:rsidRDefault="00721CE6">
      <w:pPr>
        <w:shd w:val="clear" w:color="auto" w:fill="FFFFFF"/>
        <w:spacing w:after="200" w:line="240" w:lineRule="auto"/>
        <w:rPr>
          <w:rFonts w:ascii="Google Sans" w:eastAsia="Google Sans" w:hAnsi="Google Sans" w:cs="Google Sans"/>
          <w:b/>
          <w:sz w:val="28"/>
          <w:szCs w:val="28"/>
        </w:rPr>
      </w:pPr>
    </w:p>
    <w:sectPr w:rsidR="00721CE6">
      <w:headerReference w:type="default" r:id="rId16"/>
      <w:footerReference w:type="default" r:id="rId17"/>
      <w:headerReference w:type="first" r:id="rId18"/>
      <w:footerReference w:type="first" r:id="rId19"/>
      <w:pgSz w:w="12240" w:h="15840"/>
      <w:pgMar w:top="720" w:right="720" w:bottom="720" w:left="72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David FitzGerald" w:date="2025-10-23T16:47:00Z" w:initials="DF">
    <w:p w14:paraId="5B90E9D3" w14:textId="77777777" w:rsidR="00362BB6" w:rsidRDefault="00362BB6" w:rsidP="00362BB6">
      <w:pPr>
        <w:pStyle w:val="CommentText"/>
      </w:pPr>
      <w:r>
        <w:rPr>
          <w:rStyle w:val="CommentReference"/>
        </w:rPr>
        <w:annotationRef/>
      </w:r>
      <w:r>
        <w:t>Audience here means external stakeholders.</w:t>
      </w:r>
    </w:p>
  </w:comment>
  <w:comment w:id="10" w:author="David FitzGerald" w:date="2025-10-23T16:54:00Z" w:initials="DF">
    <w:p w14:paraId="1697BBA3" w14:textId="77777777" w:rsidR="00362BB6" w:rsidRDefault="00362BB6" w:rsidP="00362BB6">
      <w:pPr>
        <w:pStyle w:val="CommentText"/>
      </w:pPr>
      <w:r>
        <w:rPr>
          <w:rStyle w:val="CommentReference"/>
        </w:rPr>
        <w:annotationRef/>
      </w:r>
      <w:r>
        <w:t>Examplar states that this task is part of the Execute stage. However, the evaluation step is not explicitly mentioned in the description of PACE. The revising of the models is stated to happen during the Construct stage, which would mean that the models should be evaluated in that stage too.</w:t>
      </w:r>
    </w:p>
  </w:comment>
  <w:comment w:id="11" w:author="David FitzGerald" w:date="2025-10-23T16:57:00Z" w:initials="DF">
    <w:p w14:paraId="1ECDF056" w14:textId="77777777" w:rsidR="008C1AA7" w:rsidRDefault="008C1AA7" w:rsidP="008C1AA7">
      <w:pPr>
        <w:pStyle w:val="CommentText"/>
      </w:pPr>
      <w:r>
        <w:rPr>
          <w:rStyle w:val="CommentReference"/>
        </w:rPr>
        <w:annotationRef/>
      </w:r>
      <w:r>
        <w:t>This task starts during the Plan stage already.</w:t>
      </w:r>
    </w:p>
  </w:comment>
  <w:comment w:id="12" w:author="David FitzGerald" w:date="2025-10-23T16:59:00Z" w:initials="DF">
    <w:p w14:paraId="42F4052F" w14:textId="77777777" w:rsidR="008C1AA7" w:rsidRDefault="008C1AA7" w:rsidP="008C1AA7">
      <w:pPr>
        <w:pStyle w:val="CommentText"/>
      </w:pPr>
      <w:r>
        <w:rPr>
          <w:rStyle w:val="CommentReference"/>
        </w:rPr>
        <w:annotationRef/>
      </w:r>
      <w:r>
        <w:t>According to the Examplar, this task starts in the Analyze stage already.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90E9D3" w15:done="0"/>
  <w15:commentEx w15:paraId="1697BBA3" w15:done="0"/>
  <w15:commentEx w15:paraId="1ECDF056" w15:done="0"/>
  <w15:commentEx w15:paraId="42F405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7176BE" w16cex:dateUtc="2025-10-23T09:47:00Z"/>
  <w16cex:commentExtensible w16cex:durableId="78378343" w16cex:dateUtc="2025-10-23T09:54:00Z"/>
  <w16cex:commentExtensible w16cex:durableId="2A20A274" w16cex:dateUtc="2025-10-23T09:57:00Z"/>
  <w16cex:commentExtensible w16cex:durableId="28162408" w16cex:dateUtc="2025-10-23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90E9D3" w16cid:durableId="067176BE"/>
  <w16cid:commentId w16cid:paraId="1697BBA3" w16cid:durableId="78378343"/>
  <w16cid:commentId w16cid:paraId="1ECDF056" w16cid:durableId="2A20A274"/>
  <w16cid:commentId w16cid:paraId="42F4052F" w16cid:durableId="28162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BE1DA" w14:textId="77777777" w:rsidR="005349EC" w:rsidRDefault="005349EC">
      <w:pPr>
        <w:spacing w:line="240" w:lineRule="auto"/>
      </w:pPr>
      <w:r>
        <w:separator/>
      </w:r>
    </w:p>
  </w:endnote>
  <w:endnote w:type="continuationSeparator" w:id="0">
    <w:p w14:paraId="034157D0" w14:textId="77777777" w:rsidR="005349EC" w:rsidRDefault="005349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4E6D7388-5CDA-4300-B3CC-51A244A38D89}"/>
    <w:embedBold r:id="rId2" w:fontKey="{190E6A2C-14D1-43DD-A909-91FA6837F02B}"/>
  </w:font>
  <w:font w:name="Roboto">
    <w:charset w:val="00"/>
    <w:family w:val="auto"/>
    <w:pitch w:val="variable"/>
    <w:sig w:usb0="E0000AFF" w:usb1="5000217F" w:usb2="00000021" w:usb3="00000000" w:csb0="0000019F" w:csb1="00000000"/>
    <w:embedRegular r:id="rId3" w:fontKey="{97C07781-00AA-45C2-A997-218CA1CE3144}"/>
  </w:font>
  <w:font w:name="Calibri">
    <w:panose1 w:val="020F0502020204030204"/>
    <w:charset w:val="00"/>
    <w:family w:val="swiss"/>
    <w:pitch w:val="variable"/>
    <w:sig w:usb0="E4002EFF" w:usb1="C200247B" w:usb2="00000009" w:usb3="00000000" w:csb0="000001FF" w:csb1="00000000"/>
    <w:embedRegular r:id="rId4" w:fontKey="{C6B43664-62F3-40D1-8827-452A65EC6449}"/>
  </w:font>
  <w:font w:name="Cambria">
    <w:panose1 w:val="02040503050406030204"/>
    <w:charset w:val="00"/>
    <w:family w:val="roman"/>
    <w:pitch w:val="variable"/>
    <w:sig w:usb0="E00006FF" w:usb1="420024FF" w:usb2="02000000" w:usb3="00000000" w:csb0="0000019F" w:csb1="00000000"/>
    <w:embedRegular r:id="rId5" w:fontKey="{94ADDBC5-4CFA-4006-9347-892171534C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9FF12" w14:textId="77777777" w:rsidR="00721CE6"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AC12F0">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BADF4" w14:textId="77777777" w:rsidR="00721CE6" w:rsidRDefault="00721CE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448CC" w14:textId="77777777" w:rsidR="005349EC" w:rsidRDefault="005349EC">
      <w:pPr>
        <w:spacing w:line="240" w:lineRule="auto"/>
      </w:pPr>
      <w:r>
        <w:separator/>
      </w:r>
    </w:p>
  </w:footnote>
  <w:footnote w:type="continuationSeparator" w:id="0">
    <w:p w14:paraId="7F463201" w14:textId="77777777" w:rsidR="005349EC" w:rsidRDefault="005349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95DF3" w14:textId="77777777" w:rsidR="00721CE6" w:rsidRDefault="00721CE6"/>
  <w:p w14:paraId="56261F8C" w14:textId="77777777" w:rsidR="00721CE6"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F9529C2" w14:textId="77777777" w:rsidR="00721CE6" w:rsidRDefault="00000000">
    <w:pPr>
      <w:spacing w:after="200" w:line="300" w:lineRule="auto"/>
    </w:pPr>
    <w:r>
      <w:rPr>
        <w:rFonts w:ascii="Roboto" w:eastAsia="Roboto" w:hAnsi="Roboto" w:cs="Roboto"/>
        <w:noProof/>
        <w:color w:val="222222"/>
        <w:sz w:val="24"/>
        <w:szCs w:val="24"/>
      </w:rPr>
      <w:drawing>
        <wp:inline distT="114300" distB="114300" distL="114300" distR="114300" wp14:anchorId="14668170" wp14:editId="3B805724">
          <wp:extent cx="952500" cy="38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06CC4" w14:textId="77777777" w:rsidR="00721CE6" w:rsidRDefault="00000000">
    <w:r>
      <w:rPr>
        <w:noProof/>
      </w:rPr>
      <w:drawing>
        <wp:anchor distT="0" distB="0" distL="0" distR="0" simplePos="0" relativeHeight="251658240" behindDoc="0" locked="0" layoutInCell="1" hidden="0" allowOverlap="1" wp14:anchorId="459BD56C" wp14:editId="065765CE">
          <wp:simplePos x="0" y="0"/>
          <wp:positionH relativeFrom="column">
            <wp:posOffset>-461962</wp:posOffset>
          </wp:positionH>
          <wp:positionV relativeFrom="paragraph">
            <wp:posOffset>-76199</wp:posOffset>
          </wp:positionV>
          <wp:extent cx="7784306" cy="9525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468DA"/>
    <w:multiLevelType w:val="multilevel"/>
    <w:tmpl w:val="FFB0B6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FA163D"/>
    <w:multiLevelType w:val="multilevel"/>
    <w:tmpl w:val="97262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29169F"/>
    <w:multiLevelType w:val="multilevel"/>
    <w:tmpl w:val="271A6A2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A7212A6"/>
    <w:multiLevelType w:val="multilevel"/>
    <w:tmpl w:val="1648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8657726">
    <w:abstractNumId w:val="0"/>
  </w:num>
  <w:num w:numId="2" w16cid:durableId="1294553480">
    <w:abstractNumId w:val="2"/>
  </w:num>
  <w:num w:numId="3" w16cid:durableId="1150946960">
    <w:abstractNumId w:val="1"/>
  </w:num>
  <w:num w:numId="4" w16cid:durableId="14157097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FitzGerald">
    <w15:presenceInfo w15:providerId="Windows Live" w15:userId="0d67321892248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CE6"/>
    <w:rsid w:val="00010501"/>
    <w:rsid w:val="00362BB6"/>
    <w:rsid w:val="003E32CA"/>
    <w:rsid w:val="003F4F1F"/>
    <w:rsid w:val="004B1138"/>
    <w:rsid w:val="004D5935"/>
    <w:rsid w:val="005349EC"/>
    <w:rsid w:val="00721CE6"/>
    <w:rsid w:val="008C1AA7"/>
    <w:rsid w:val="00AC12F0"/>
    <w:rsid w:val="00B40109"/>
    <w:rsid w:val="00B71C3F"/>
    <w:rsid w:val="00DE029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64906"/>
  <w15:docId w15:val="{379E476F-0A08-4AD4-8703-DBD498C8F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362BB6"/>
    <w:rPr>
      <w:sz w:val="16"/>
      <w:szCs w:val="16"/>
    </w:rPr>
  </w:style>
  <w:style w:type="paragraph" w:styleId="CommentText">
    <w:name w:val="annotation text"/>
    <w:basedOn w:val="Normal"/>
    <w:link w:val="CommentTextChar"/>
    <w:uiPriority w:val="99"/>
    <w:unhideWhenUsed/>
    <w:rsid w:val="00362BB6"/>
    <w:pPr>
      <w:spacing w:line="240" w:lineRule="auto"/>
    </w:pPr>
    <w:rPr>
      <w:sz w:val="20"/>
      <w:szCs w:val="20"/>
    </w:rPr>
  </w:style>
  <w:style w:type="character" w:customStyle="1" w:styleId="CommentTextChar">
    <w:name w:val="Comment Text Char"/>
    <w:basedOn w:val="DefaultParagraphFont"/>
    <w:link w:val="CommentText"/>
    <w:uiPriority w:val="99"/>
    <w:rsid w:val="00362BB6"/>
    <w:rPr>
      <w:sz w:val="20"/>
      <w:szCs w:val="20"/>
    </w:rPr>
  </w:style>
  <w:style w:type="paragraph" w:styleId="CommentSubject">
    <w:name w:val="annotation subject"/>
    <w:basedOn w:val="CommentText"/>
    <w:next w:val="CommentText"/>
    <w:link w:val="CommentSubjectChar"/>
    <w:uiPriority w:val="99"/>
    <w:semiHidden/>
    <w:unhideWhenUsed/>
    <w:rsid w:val="00362BB6"/>
    <w:rPr>
      <w:b/>
      <w:bCs/>
    </w:rPr>
  </w:style>
  <w:style w:type="character" w:customStyle="1" w:styleId="CommentSubjectChar">
    <w:name w:val="Comment Subject Char"/>
    <w:basedOn w:val="CommentTextChar"/>
    <w:link w:val="CommentSubject"/>
    <w:uiPriority w:val="99"/>
    <w:semiHidden/>
    <w:rsid w:val="00362B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69F09-344C-4DC0-9592-DCD9C4DE7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Pages>
  <Words>1314</Words>
  <Characters>7494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FitzGerald</cp:lastModifiedBy>
  <cp:revision>4</cp:revision>
  <dcterms:created xsi:type="dcterms:W3CDTF">2025-10-23T07:59:00Z</dcterms:created>
  <dcterms:modified xsi:type="dcterms:W3CDTF">2025-10-23T10:01:00Z</dcterms:modified>
</cp:coreProperties>
</file>