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alias w:val="Title"/>
        <w:tag w:val=""/>
        <w:id w:val="-1377693910"/>
        <w:placeholder>
          <w:docPart w:val="48DC0263B3ACD9448A9702769F84A7F4"/>
        </w:placeholder>
        <w:dataBinding w:prefixMappings="xmlns:ns0='http://purl.org/dc/elements/1.1/' xmlns:ns1='http://schemas.openxmlformats.org/package/2006/metadata/core-properties' " w:xpath="/ns1:coreProperties[1]/ns0:title[1]" w:storeItemID="{6C3C8BC8-F283-45AE-878A-BAB7291924A1}"/>
        <w:text/>
      </w:sdtPr>
      <w:sdtContent>
        <w:p w14:paraId="1696DE07" w14:textId="1680AA21" w:rsidR="00506AE7" w:rsidRPr="005D4BDF" w:rsidRDefault="00506AE7" w:rsidP="00506AE7">
          <w:pPr>
            <w:pStyle w:val="Heading10"/>
            <w:spacing w:before="0"/>
          </w:pPr>
          <w:r>
            <w:t>Asset Management Policy</w:t>
          </w:r>
        </w:p>
      </w:sdtContent>
    </w:sdt>
    <w:p w14:paraId="34D080FE" w14:textId="77777777" w:rsidR="00506AE7" w:rsidRPr="005D4BDF" w:rsidRDefault="00506AE7" w:rsidP="00506AE7">
      <w:pPr>
        <w:pStyle w:val="Heading20"/>
        <w:tabs>
          <w:tab w:val="left" w:pos="1500"/>
        </w:tabs>
        <w:rPr>
          <w:szCs w:val="24"/>
        </w:rPr>
      </w:pPr>
      <w:r w:rsidRPr="005D4BDF">
        <w:rPr>
          <w:szCs w:val="24"/>
        </w:rPr>
        <w:t>Purpose</w:t>
      </w:r>
    </w:p>
    <w:p w14:paraId="3DF170EE" w14:textId="0E30EA89" w:rsidR="00506AE7" w:rsidRPr="005D4BDF" w:rsidRDefault="00506AE7" w:rsidP="00506AE7">
      <w:pPr>
        <w:pStyle w:val="MainText"/>
        <w:rPr>
          <w:rFonts w:ascii="Trebuchet MS" w:hAnsi="Trebuchet MS"/>
          <w:szCs w:val="20"/>
        </w:rPr>
      </w:pPr>
      <w:r w:rsidRPr="005D4BDF">
        <w:rPr>
          <w:rFonts w:ascii="Trebuchet MS" w:hAnsi="Trebuchet MS"/>
          <w:szCs w:val="20"/>
        </w:rPr>
        <w:t xml:space="preserve">The purpose of the </w:t>
      </w:r>
      <w:sdt>
        <w:sdtPr>
          <w:rPr>
            <w:rFonts w:ascii="Trebuchet MS" w:hAnsi="Trebuchet MS"/>
            <w:szCs w:val="20"/>
          </w:rPr>
          <w:alias w:val="Company"/>
          <w:tag w:val=""/>
          <w:id w:val="39019719"/>
          <w:placeholder>
            <w:docPart w:val="F71CEAA639B8AD45ABF01842372528DE"/>
          </w:placeholder>
          <w:dataBinding w:prefixMappings="xmlns:ns0='http://schemas.openxmlformats.org/officeDocument/2006/extended-properties' " w:xpath="/ns0:Properties[1]/ns0:Company[1]" w:storeItemID="{6668398D-A668-4E3E-A5EB-62B293D839F1}"/>
          <w:text/>
        </w:sdtPr>
        <w:sdtContent>
          <w:r>
            <w:rPr>
              <w:rFonts w:ascii="Trebuchet MS" w:hAnsi="Trebuchet MS"/>
              <w:szCs w:val="20"/>
            </w:rPr>
            <w:t>[Company Name]</w:t>
          </w:r>
        </w:sdtContent>
      </w:sdt>
      <w:r w:rsidRPr="005D4BDF">
        <w:rPr>
          <w:rFonts w:ascii="Trebuchet MS" w:hAnsi="Trebuchet MS"/>
          <w:szCs w:val="20"/>
        </w:rPr>
        <w:t xml:space="preserve"> </w:t>
      </w:r>
      <w:sdt>
        <w:sdtPr>
          <w:rPr>
            <w:rFonts w:ascii="Trebuchet MS" w:hAnsi="Trebuchet MS"/>
            <w:szCs w:val="20"/>
          </w:rPr>
          <w:alias w:val="Title"/>
          <w:tag w:val=""/>
          <w:id w:val="-324659439"/>
          <w:placeholder>
            <w:docPart w:val="073F70019F2D5544B1B874FD6053BC56"/>
          </w:placeholder>
          <w:dataBinding w:prefixMappings="xmlns:ns0='http://purl.org/dc/elements/1.1/' xmlns:ns1='http://schemas.openxmlformats.org/package/2006/metadata/core-properties' " w:xpath="/ns1:coreProperties[1]/ns0:title[1]" w:storeItemID="{6C3C8BC8-F283-45AE-878A-BAB7291924A1}"/>
          <w:text/>
        </w:sdtPr>
        <w:sdtContent>
          <w:r>
            <w:rPr>
              <w:rFonts w:ascii="Trebuchet MS" w:hAnsi="Trebuchet MS"/>
              <w:szCs w:val="20"/>
            </w:rPr>
            <w:t>Asset Management Policy</w:t>
          </w:r>
        </w:sdtContent>
      </w:sdt>
      <w:r w:rsidRPr="005D4BDF">
        <w:rPr>
          <w:rFonts w:ascii="Trebuchet MS" w:hAnsi="Trebuchet MS"/>
          <w:szCs w:val="20"/>
        </w:rPr>
        <w:t xml:space="preserve"> is to establish the rules for the control of hardware, software, applications, and information used by </w:t>
      </w:r>
      <w:sdt>
        <w:sdtPr>
          <w:rPr>
            <w:rFonts w:ascii="Trebuchet MS" w:hAnsi="Trebuchet MS"/>
            <w:szCs w:val="20"/>
          </w:rPr>
          <w:alias w:val="Company"/>
          <w:tag w:val=""/>
          <w:id w:val="-402685575"/>
          <w:placeholder>
            <w:docPart w:val="D0567DE4FEBE6349920AA7DFF2E62401"/>
          </w:placeholder>
          <w:dataBinding w:prefixMappings="xmlns:ns0='http://schemas.openxmlformats.org/officeDocument/2006/extended-properties' " w:xpath="/ns0:Properties[1]/ns0:Company[1]" w:storeItemID="{6668398D-A668-4E3E-A5EB-62B293D839F1}"/>
          <w:text/>
        </w:sdtPr>
        <w:sdtContent>
          <w:r>
            <w:rPr>
              <w:rFonts w:ascii="Trebuchet MS" w:hAnsi="Trebuchet MS"/>
              <w:szCs w:val="20"/>
            </w:rPr>
            <w:t>[Company Name]</w:t>
          </w:r>
        </w:sdtContent>
      </w:sdt>
      <w:r w:rsidRPr="005D4BDF">
        <w:rPr>
          <w:rFonts w:ascii="Trebuchet MS" w:hAnsi="Trebuchet MS"/>
          <w:szCs w:val="20"/>
        </w:rPr>
        <w:t>.</w:t>
      </w:r>
    </w:p>
    <w:p w14:paraId="72864070" w14:textId="77777777" w:rsidR="00506AE7" w:rsidRPr="005D4BDF" w:rsidRDefault="00506AE7" w:rsidP="00506AE7">
      <w:pPr>
        <w:pStyle w:val="Heading20"/>
        <w:tabs>
          <w:tab w:val="left" w:pos="1500"/>
        </w:tabs>
        <w:rPr>
          <w:szCs w:val="24"/>
        </w:rPr>
      </w:pPr>
      <w:r w:rsidRPr="005D4BDF">
        <w:rPr>
          <w:szCs w:val="24"/>
        </w:rPr>
        <w:t>Audience</w:t>
      </w:r>
    </w:p>
    <w:p w14:paraId="2362EAB2" w14:textId="359229C3" w:rsidR="00506AE7" w:rsidRPr="005D4BDF" w:rsidRDefault="00506AE7" w:rsidP="00506AE7">
      <w:pPr>
        <w:pStyle w:val="MainText"/>
        <w:rPr>
          <w:rFonts w:ascii="Trebuchet MS" w:hAnsi="Trebuchet MS"/>
          <w:szCs w:val="20"/>
        </w:rPr>
      </w:pPr>
      <w:r w:rsidRPr="005D4BDF">
        <w:rPr>
          <w:rFonts w:ascii="Trebuchet MS" w:hAnsi="Trebuchet MS"/>
          <w:szCs w:val="20"/>
        </w:rPr>
        <w:t xml:space="preserve">The </w:t>
      </w:r>
      <w:sdt>
        <w:sdtPr>
          <w:rPr>
            <w:rFonts w:ascii="Trebuchet MS" w:hAnsi="Trebuchet MS"/>
            <w:szCs w:val="20"/>
          </w:rPr>
          <w:alias w:val="Company"/>
          <w:tag w:val=""/>
          <w:id w:val="-458723516"/>
          <w:placeholder>
            <w:docPart w:val="BC0E08ACF41D394992AF1655D2B7F69A"/>
          </w:placeholder>
          <w:dataBinding w:prefixMappings="xmlns:ns0='http://schemas.openxmlformats.org/officeDocument/2006/extended-properties' " w:xpath="/ns0:Properties[1]/ns0:Company[1]" w:storeItemID="{6668398D-A668-4E3E-A5EB-62B293D839F1}"/>
          <w:text/>
        </w:sdtPr>
        <w:sdtContent>
          <w:r>
            <w:rPr>
              <w:rFonts w:ascii="Trebuchet MS" w:hAnsi="Trebuchet MS"/>
              <w:szCs w:val="20"/>
            </w:rPr>
            <w:t>[Company Name]</w:t>
          </w:r>
        </w:sdtContent>
      </w:sdt>
      <w:r w:rsidRPr="005D4BDF">
        <w:rPr>
          <w:rFonts w:ascii="Trebuchet MS" w:hAnsi="Trebuchet MS"/>
          <w:szCs w:val="20"/>
        </w:rPr>
        <w:t xml:space="preserve"> </w:t>
      </w:r>
      <w:sdt>
        <w:sdtPr>
          <w:rPr>
            <w:rFonts w:ascii="Trebuchet MS" w:hAnsi="Trebuchet MS"/>
            <w:szCs w:val="20"/>
          </w:rPr>
          <w:alias w:val="Title"/>
          <w:tag w:val=""/>
          <w:id w:val="-1127777661"/>
          <w:placeholder>
            <w:docPart w:val="4F5065B689FF604B923624D1B47FE760"/>
          </w:placeholder>
          <w:dataBinding w:prefixMappings="xmlns:ns0='http://purl.org/dc/elements/1.1/' xmlns:ns1='http://schemas.openxmlformats.org/package/2006/metadata/core-properties' " w:xpath="/ns1:coreProperties[1]/ns0:title[1]" w:storeItemID="{6C3C8BC8-F283-45AE-878A-BAB7291924A1}"/>
          <w:text/>
        </w:sdtPr>
        <w:sdtContent>
          <w:r>
            <w:rPr>
              <w:rFonts w:ascii="Trebuchet MS" w:hAnsi="Trebuchet MS"/>
              <w:szCs w:val="20"/>
            </w:rPr>
            <w:t>Asset Management Policy</w:t>
          </w:r>
        </w:sdtContent>
      </w:sdt>
      <w:r w:rsidRPr="005D4BDF">
        <w:rPr>
          <w:rFonts w:ascii="Trebuchet MS" w:hAnsi="Trebuchet MS"/>
          <w:szCs w:val="20"/>
        </w:rPr>
        <w:t xml:space="preserve"> applies to individuals who are responsible for the use, purchase, implementation, and/or maintenance of </w:t>
      </w:r>
      <w:sdt>
        <w:sdtPr>
          <w:rPr>
            <w:rFonts w:ascii="Trebuchet MS" w:hAnsi="Trebuchet MS"/>
            <w:szCs w:val="20"/>
          </w:rPr>
          <w:alias w:val="Company"/>
          <w:tag w:val=""/>
          <w:id w:val="-1912454899"/>
          <w:placeholder>
            <w:docPart w:val="0EECD801E4EFBA4B9F98679E0F828C81"/>
          </w:placeholder>
          <w:dataBinding w:prefixMappings="xmlns:ns0='http://schemas.openxmlformats.org/officeDocument/2006/extended-properties' " w:xpath="/ns0:Properties[1]/ns0:Company[1]" w:storeItemID="{6668398D-A668-4E3E-A5EB-62B293D839F1}"/>
          <w:text/>
        </w:sdtPr>
        <w:sdtContent>
          <w:r>
            <w:rPr>
              <w:rFonts w:ascii="Trebuchet MS" w:hAnsi="Trebuchet MS"/>
              <w:szCs w:val="20"/>
            </w:rPr>
            <w:t>[Company Name]</w:t>
          </w:r>
        </w:sdtContent>
      </w:sdt>
      <w:r w:rsidRPr="005D4BDF">
        <w:rPr>
          <w:rFonts w:ascii="Trebuchet MS" w:hAnsi="Trebuchet MS"/>
          <w:szCs w:val="20"/>
        </w:rPr>
        <w:t xml:space="preserve"> Information Resources</w:t>
      </w:r>
    </w:p>
    <w:p w14:paraId="24D2789F" w14:textId="77777777" w:rsidR="00506AE7" w:rsidRPr="005D4BDF" w:rsidRDefault="00506AE7" w:rsidP="00506AE7">
      <w:pPr>
        <w:pStyle w:val="Heading20"/>
        <w:tabs>
          <w:tab w:val="left" w:pos="1500"/>
        </w:tabs>
        <w:spacing w:before="0" w:after="120"/>
        <w:rPr>
          <w:szCs w:val="24"/>
        </w:rPr>
      </w:pPr>
      <w:r w:rsidRPr="005D4BDF">
        <w:rPr>
          <w:szCs w:val="24"/>
        </w:rPr>
        <w:t>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06AE7" w:rsidRPr="005D4BDF" w14:paraId="3ABB00A9" w14:textId="77777777" w:rsidTr="00805046">
        <w:tc>
          <w:tcPr>
            <w:tcW w:w="4675" w:type="dxa"/>
          </w:tcPr>
          <w:p w14:paraId="396A29F4" w14:textId="77777777" w:rsidR="00506AE7" w:rsidRPr="005D4BDF" w:rsidRDefault="00506AE7" w:rsidP="00805046">
            <w:pPr>
              <w:rPr>
                <w:rFonts w:ascii="Trebuchet MS" w:hAnsi="Trebuchet MS"/>
              </w:rPr>
            </w:pPr>
            <w:hyperlink w:anchor="_Hardware,_Software,_Applications" w:history="1">
              <w:r w:rsidRPr="005D4BDF">
                <w:rPr>
                  <w:rStyle w:val="Hyperlink"/>
                  <w:rFonts w:ascii="Trebuchet MS" w:hAnsi="Trebuchet MS"/>
                </w:rPr>
                <w:t>Hardware, Software, Applications, and Data</w:t>
              </w:r>
            </w:hyperlink>
          </w:p>
          <w:p w14:paraId="38D84657" w14:textId="77777777" w:rsidR="00506AE7" w:rsidRPr="005D4BDF" w:rsidRDefault="00506AE7" w:rsidP="00805046">
            <w:pPr>
              <w:rPr>
                <w:rFonts w:ascii="Trebuchet MS" w:hAnsi="Trebuchet MS"/>
              </w:rPr>
            </w:pPr>
            <w:hyperlink w:anchor="_Mobile_Devices" w:history="1">
              <w:r w:rsidRPr="005D4BDF">
                <w:rPr>
                  <w:rStyle w:val="Hyperlink"/>
                  <w:rFonts w:ascii="Trebuchet MS" w:hAnsi="Trebuchet MS"/>
                </w:rPr>
                <w:t>Mobile Devices</w:t>
              </w:r>
            </w:hyperlink>
          </w:p>
          <w:p w14:paraId="5C0F4322" w14:textId="77777777" w:rsidR="00506AE7" w:rsidRDefault="00506AE7" w:rsidP="00805046">
            <w:pPr>
              <w:rPr>
                <w:rStyle w:val="Hyperlink"/>
                <w:rFonts w:ascii="Trebuchet MS" w:hAnsi="Trebuchet MS"/>
              </w:rPr>
            </w:pPr>
            <w:hyperlink w:anchor="_Media_Destruction_&amp;" w:history="1">
              <w:r w:rsidRPr="005D4BDF">
                <w:rPr>
                  <w:rStyle w:val="Hyperlink"/>
                  <w:rFonts w:ascii="Trebuchet MS" w:hAnsi="Trebuchet MS"/>
                </w:rPr>
                <w:t>Media Destruction &amp; Re-Use</w:t>
              </w:r>
            </w:hyperlink>
          </w:p>
          <w:p w14:paraId="508F4CC9" w14:textId="77777777" w:rsidR="00506AE7" w:rsidRDefault="00506AE7" w:rsidP="00805046">
            <w:pPr>
              <w:rPr>
                <w:rStyle w:val="Hyperlink"/>
                <w:rFonts w:ascii="Trebuchet MS" w:hAnsi="Trebuchet MS"/>
              </w:rPr>
            </w:pPr>
          </w:p>
          <w:p w14:paraId="2481A844" w14:textId="77777777" w:rsidR="00506AE7" w:rsidRDefault="00506AE7" w:rsidP="00805046">
            <w:pPr>
              <w:rPr>
                <w:rStyle w:val="Hyperlink"/>
                <w:rFonts w:ascii="Trebuchet MS" w:hAnsi="Trebuchet MS"/>
              </w:rPr>
            </w:pPr>
          </w:p>
          <w:p w14:paraId="1D210C1A" w14:textId="77777777" w:rsidR="00506AE7" w:rsidRDefault="00506AE7" w:rsidP="00805046">
            <w:pPr>
              <w:rPr>
                <w:rStyle w:val="Hyperlink"/>
                <w:rFonts w:ascii="Trebuchet MS" w:hAnsi="Trebuchet MS"/>
              </w:rPr>
            </w:pPr>
          </w:p>
          <w:p w14:paraId="17D9FB4B" w14:textId="77777777" w:rsidR="00506AE7" w:rsidRDefault="00506AE7" w:rsidP="00805046">
            <w:pPr>
              <w:rPr>
                <w:rStyle w:val="Hyperlink"/>
                <w:rFonts w:ascii="Trebuchet MS" w:hAnsi="Trebuchet MS"/>
              </w:rPr>
            </w:pPr>
          </w:p>
          <w:p w14:paraId="208A286A" w14:textId="77777777" w:rsidR="00506AE7" w:rsidRDefault="00506AE7" w:rsidP="00805046">
            <w:pPr>
              <w:rPr>
                <w:rStyle w:val="Hyperlink"/>
                <w:rFonts w:ascii="Trebuchet MS" w:hAnsi="Trebuchet MS"/>
              </w:rPr>
            </w:pPr>
          </w:p>
          <w:p w14:paraId="6F3D3EE0" w14:textId="77777777" w:rsidR="00506AE7" w:rsidRDefault="00506AE7" w:rsidP="00805046">
            <w:pPr>
              <w:rPr>
                <w:rStyle w:val="Hyperlink"/>
              </w:rPr>
            </w:pPr>
          </w:p>
          <w:p w14:paraId="1BA20572" w14:textId="77777777" w:rsidR="00506AE7" w:rsidRDefault="00506AE7" w:rsidP="00805046">
            <w:pPr>
              <w:rPr>
                <w:rStyle w:val="Hyperlink"/>
              </w:rPr>
            </w:pPr>
          </w:p>
          <w:p w14:paraId="31B7B9CF" w14:textId="77777777" w:rsidR="00506AE7" w:rsidRDefault="00506AE7" w:rsidP="00805046">
            <w:pPr>
              <w:rPr>
                <w:rStyle w:val="Hyperlink"/>
              </w:rPr>
            </w:pPr>
          </w:p>
          <w:p w14:paraId="70601A68" w14:textId="77777777" w:rsidR="00506AE7" w:rsidRDefault="00506AE7" w:rsidP="00805046">
            <w:pPr>
              <w:rPr>
                <w:rStyle w:val="Hyperlink"/>
              </w:rPr>
            </w:pPr>
          </w:p>
          <w:p w14:paraId="31E1EA50" w14:textId="77777777" w:rsidR="00506AE7" w:rsidRDefault="00506AE7" w:rsidP="00805046">
            <w:pPr>
              <w:rPr>
                <w:rStyle w:val="Hyperlink"/>
              </w:rPr>
            </w:pPr>
          </w:p>
          <w:p w14:paraId="42E6D382" w14:textId="77777777" w:rsidR="00506AE7" w:rsidRDefault="00506AE7" w:rsidP="00805046">
            <w:pPr>
              <w:rPr>
                <w:rStyle w:val="Hyperlink"/>
              </w:rPr>
            </w:pPr>
          </w:p>
          <w:p w14:paraId="2C4CF0E7" w14:textId="77777777" w:rsidR="00506AE7" w:rsidRDefault="00506AE7" w:rsidP="00805046">
            <w:pPr>
              <w:rPr>
                <w:rStyle w:val="Hyperlink"/>
              </w:rPr>
            </w:pPr>
          </w:p>
          <w:p w14:paraId="1EC29D1F" w14:textId="77777777" w:rsidR="00506AE7" w:rsidRDefault="00506AE7" w:rsidP="00805046">
            <w:pPr>
              <w:rPr>
                <w:rStyle w:val="Hyperlink"/>
              </w:rPr>
            </w:pPr>
          </w:p>
          <w:p w14:paraId="2B126184" w14:textId="77777777" w:rsidR="00506AE7" w:rsidRDefault="00506AE7" w:rsidP="00805046">
            <w:pPr>
              <w:rPr>
                <w:rStyle w:val="Hyperlink"/>
              </w:rPr>
            </w:pPr>
          </w:p>
          <w:p w14:paraId="7B33C1B7" w14:textId="77777777" w:rsidR="00506AE7" w:rsidRDefault="00506AE7" w:rsidP="00805046">
            <w:pPr>
              <w:rPr>
                <w:rStyle w:val="Hyperlink"/>
              </w:rPr>
            </w:pPr>
          </w:p>
          <w:p w14:paraId="0B9B959A" w14:textId="77777777" w:rsidR="00506AE7" w:rsidRDefault="00506AE7" w:rsidP="00805046">
            <w:pPr>
              <w:rPr>
                <w:rStyle w:val="Hyperlink"/>
              </w:rPr>
            </w:pPr>
          </w:p>
          <w:p w14:paraId="6AC6DBD5" w14:textId="77777777" w:rsidR="00506AE7" w:rsidRPr="005D4BDF" w:rsidRDefault="00506AE7" w:rsidP="00805046">
            <w:pPr>
              <w:rPr>
                <w:rFonts w:ascii="Trebuchet MS" w:hAnsi="Trebuchet MS"/>
              </w:rPr>
            </w:pPr>
          </w:p>
        </w:tc>
        <w:tc>
          <w:tcPr>
            <w:tcW w:w="4675" w:type="dxa"/>
          </w:tcPr>
          <w:p w14:paraId="69EC5EA1" w14:textId="77777777" w:rsidR="00506AE7" w:rsidRPr="005D4BDF" w:rsidRDefault="00506AE7" w:rsidP="00805046">
            <w:pPr>
              <w:rPr>
                <w:rFonts w:ascii="Trebuchet MS" w:hAnsi="Trebuchet MS"/>
              </w:rPr>
            </w:pPr>
            <w:hyperlink w:anchor="_Backup" w:history="1">
              <w:r w:rsidRPr="005D4BDF">
                <w:rPr>
                  <w:rStyle w:val="Hyperlink"/>
                  <w:rFonts w:ascii="Trebuchet MS" w:hAnsi="Trebuchet MS"/>
                </w:rPr>
                <w:t>Backup</w:t>
              </w:r>
            </w:hyperlink>
          </w:p>
          <w:p w14:paraId="2BF74831" w14:textId="77777777" w:rsidR="00506AE7" w:rsidRPr="005D4BDF" w:rsidRDefault="00506AE7" w:rsidP="00805046">
            <w:pPr>
              <w:rPr>
                <w:rFonts w:ascii="Trebuchet MS" w:hAnsi="Trebuchet MS"/>
                <w:highlight w:val="yellow"/>
              </w:rPr>
            </w:pPr>
            <w:hyperlink w:anchor="_Removable_Media" w:history="1">
              <w:r w:rsidRPr="005D4BDF">
                <w:rPr>
                  <w:rStyle w:val="Hyperlink"/>
                  <w:rFonts w:ascii="Trebuchet MS" w:hAnsi="Trebuchet MS"/>
                </w:rPr>
                <w:t>Removable Media</w:t>
              </w:r>
            </w:hyperlink>
          </w:p>
          <w:p w14:paraId="48994363" w14:textId="77777777" w:rsidR="00506AE7" w:rsidRPr="005D4BDF" w:rsidRDefault="00506AE7" w:rsidP="00805046">
            <w:pPr>
              <w:pStyle w:val="Heading20"/>
              <w:tabs>
                <w:tab w:val="left" w:pos="1500"/>
              </w:tabs>
              <w:rPr>
                <w:sz w:val="22"/>
                <w:szCs w:val="22"/>
              </w:rPr>
            </w:pPr>
          </w:p>
        </w:tc>
      </w:tr>
    </w:tbl>
    <w:p w14:paraId="3315291D" w14:textId="77777777" w:rsidR="00506AE7" w:rsidRPr="005D4BDF" w:rsidRDefault="00506AE7" w:rsidP="00506AE7">
      <w:pPr>
        <w:pStyle w:val="Heading20"/>
        <w:tabs>
          <w:tab w:val="left" w:pos="1500"/>
        </w:tabs>
        <w:rPr>
          <w:szCs w:val="24"/>
        </w:rPr>
      </w:pPr>
      <w:r w:rsidRPr="005D4BDF">
        <w:rPr>
          <w:szCs w:val="24"/>
        </w:rPr>
        <w:t>Policy</w:t>
      </w:r>
    </w:p>
    <w:p w14:paraId="4DD70F95" w14:textId="77777777" w:rsidR="00506AE7" w:rsidRPr="005D4BDF" w:rsidRDefault="00506AE7" w:rsidP="00506AE7">
      <w:pPr>
        <w:pStyle w:val="Heading3"/>
        <w:rPr>
          <w:rFonts w:ascii="Trebuchet MS" w:hAnsi="Trebuchet MS"/>
          <w:sz w:val="22"/>
        </w:rPr>
      </w:pPr>
      <w:bookmarkStart w:id="0" w:name="_Hardware,_Software,_Applications"/>
      <w:bookmarkStart w:id="1" w:name="_Toc457186738"/>
      <w:bookmarkStart w:id="2" w:name="_Toc457186890"/>
      <w:bookmarkEnd w:id="0"/>
      <w:r w:rsidRPr="005D4BDF">
        <w:rPr>
          <w:rFonts w:ascii="Trebuchet MS" w:hAnsi="Trebuchet MS"/>
          <w:sz w:val="22"/>
        </w:rPr>
        <w:t>Hardware, Software, Applications, and Data</w:t>
      </w:r>
      <w:bookmarkEnd w:id="1"/>
      <w:bookmarkEnd w:id="2"/>
    </w:p>
    <w:p w14:paraId="4E7D9CFF" w14:textId="08A51796" w:rsidR="00506AE7" w:rsidRPr="005D4BDF" w:rsidRDefault="00506AE7" w:rsidP="00506AE7">
      <w:pPr>
        <w:pStyle w:val="BulletList"/>
        <w:numPr>
          <w:ilvl w:val="0"/>
          <w:numId w:val="44"/>
        </w:numPr>
        <w:spacing w:before="120"/>
        <w:rPr>
          <w:rFonts w:ascii="Trebuchet MS" w:hAnsi="Trebuchet MS"/>
          <w:szCs w:val="20"/>
        </w:rPr>
      </w:pPr>
      <w:r w:rsidRPr="005D4BDF">
        <w:rPr>
          <w:rFonts w:ascii="Trebuchet MS" w:hAnsi="Trebuchet MS"/>
          <w:szCs w:val="20"/>
        </w:rPr>
        <w:t xml:space="preserve">All hardware, software and applications must be approved and purchased by </w:t>
      </w:r>
      <w:sdt>
        <w:sdtPr>
          <w:rPr>
            <w:rFonts w:ascii="Trebuchet MS" w:hAnsi="Trebuchet MS"/>
            <w:szCs w:val="20"/>
          </w:rPr>
          <w:alias w:val="Company"/>
          <w:tag w:val=""/>
          <w:id w:val="452298523"/>
          <w:placeholder>
            <w:docPart w:val="0D93540030BDB74A8B4BC8F2B7F0D900"/>
          </w:placeholder>
          <w:dataBinding w:prefixMappings="xmlns:ns0='http://schemas.openxmlformats.org/officeDocument/2006/extended-properties' " w:xpath="/ns0:Properties[1]/ns0:Company[1]" w:storeItemID="{6668398D-A668-4E3E-A5EB-62B293D839F1}"/>
          <w:text/>
        </w:sdtPr>
        <w:sdtContent>
          <w:r>
            <w:rPr>
              <w:rFonts w:ascii="Trebuchet MS" w:hAnsi="Trebuchet MS"/>
              <w:szCs w:val="20"/>
            </w:rPr>
            <w:t>[Company Name]</w:t>
          </w:r>
        </w:sdtContent>
      </w:sdt>
      <w:r w:rsidRPr="005D4BDF">
        <w:rPr>
          <w:rFonts w:ascii="Trebuchet MS" w:hAnsi="Trebuchet MS"/>
          <w:szCs w:val="20"/>
        </w:rPr>
        <w:t xml:space="preserve"> IT.</w:t>
      </w:r>
    </w:p>
    <w:p w14:paraId="43FCC29F" w14:textId="0E6881B1" w:rsidR="00506AE7" w:rsidRPr="005D4BDF" w:rsidRDefault="00506AE7" w:rsidP="00506AE7">
      <w:pPr>
        <w:pStyle w:val="BulletList"/>
        <w:numPr>
          <w:ilvl w:val="0"/>
          <w:numId w:val="44"/>
        </w:numPr>
        <w:spacing w:before="120"/>
        <w:rPr>
          <w:rFonts w:ascii="Trebuchet MS" w:hAnsi="Trebuchet MS"/>
          <w:szCs w:val="20"/>
        </w:rPr>
      </w:pPr>
      <w:r w:rsidRPr="005D4BDF">
        <w:rPr>
          <w:rFonts w:ascii="Trebuchet MS" w:hAnsi="Trebuchet MS"/>
          <w:szCs w:val="20"/>
        </w:rPr>
        <w:t xml:space="preserve">Installation of new hardware or software, or modifications made to existing hardware or software must follow approved </w:t>
      </w:r>
      <w:sdt>
        <w:sdtPr>
          <w:rPr>
            <w:rFonts w:ascii="Trebuchet MS" w:hAnsi="Trebuchet MS"/>
            <w:szCs w:val="20"/>
          </w:rPr>
          <w:alias w:val="Company"/>
          <w:tag w:val=""/>
          <w:id w:val="-721976789"/>
          <w:placeholder>
            <w:docPart w:val="74B2A6D11255AA4684B8D83469CDB094"/>
          </w:placeholder>
          <w:dataBinding w:prefixMappings="xmlns:ns0='http://schemas.openxmlformats.org/officeDocument/2006/extended-properties' " w:xpath="/ns0:Properties[1]/ns0:Company[1]" w:storeItemID="{6668398D-A668-4E3E-A5EB-62B293D839F1}"/>
          <w:text/>
        </w:sdtPr>
        <w:sdtContent>
          <w:r>
            <w:rPr>
              <w:rFonts w:ascii="Trebuchet MS" w:hAnsi="Trebuchet MS"/>
              <w:szCs w:val="20"/>
            </w:rPr>
            <w:t>[Company Name]</w:t>
          </w:r>
        </w:sdtContent>
      </w:sdt>
      <w:r w:rsidRPr="005D4BDF">
        <w:rPr>
          <w:rFonts w:ascii="Trebuchet MS" w:hAnsi="Trebuchet MS"/>
          <w:szCs w:val="20"/>
        </w:rPr>
        <w:t xml:space="preserve"> procedures and change control processes.</w:t>
      </w:r>
    </w:p>
    <w:p w14:paraId="52C31B63" w14:textId="4AC6AD03" w:rsidR="00506AE7" w:rsidRPr="005D4BDF" w:rsidRDefault="00506AE7" w:rsidP="00506AE7">
      <w:pPr>
        <w:pStyle w:val="BulletList"/>
        <w:numPr>
          <w:ilvl w:val="0"/>
          <w:numId w:val="44"/>
        </w:numPr>
        <w:spacing w:before="120"/>
        <w:rPr>
          <w:rFonts w:ascii="Trebuchet MS" w:hAnsi="Trebuchet MS"/>
          <w:szCs w:val="20"/>
        </w:rPr>
      </w:pPr>
      <w:r w:rsidRPr="005D4BDF">
        <w:rPr>
          <w:rFonts w:ascii="Trebuchet MS" w:hAnsi="Trebuchet MS"/>
          <w:szCs w:val="20"/>
        </w:rPr>
        <w:t xml:space="preserve">All purchases must follow the defined </w:t>
      </w:r>
      <w:sdt>
        <w:sdtPr>
          <w:rPr>
            <w:rFonts w:ascii="Trebuchet MS" w:hAnsi="Trebuchet MS"/>
            <w:szCs w:val="20"/>
          </w:rPr>
          <w:alias w:val="Company"/>
          <w:tag w:val=""/>
          <w:id w:val="31861632"/>
          <w:placeholder>
            <w:docPart w:val="0454B9663B13234EA0A863FAD7541D6A"/>
          </w:placeholder>
          <w:dataBinding w:prefixMappings="xmlns:ns0='http://schemas.openxmlformats.org/officeDocument/2006/extended-properties' " w:xpath="/ns0:Properties[1]/ns0:Company[1]" w:storeItemID="{6668398D-A668-4E3E-A5EB-62B293D839F1}"/>
          <w:text/>
        </w:sdtPr>
        <w:sdtContent>
          <w:r>
            <w:rPr>
              <w:rFonts w:ascii="Trebuchet MS" w:hAnsi="Trebuchet MS"/>
              <w:szCs w:val="20"/>
            </w:rPr>
            <w:t>[Company Name]</w:t>
          </w:r>
        </w:sdtContent>
      </w:sdt>
      <w:r w:rsidRPr="005D4BDF">
        <w:rPr>
          <w:rFonts w:ascii="Trebuchet MS" w:hAnsi="Trebuchet MS"/>
          <w:szCs w:val="20"/>
        </w:rPr>
        <w:t xml:space="preserve"> </w:t>
      </w:r>
      <w:r w:rsidRPr="005D4BDF">
        <w:rPr>
          <w:rFonts w:ascii="Trebuchet MS" w:hAnsi="Trebuchet MS"/>
          <w:szCs w:val="20"/>
          <w:u w:val="single"/>
        </w:rPr>
        <w:t>Purchasing Standard</w:t>
      </w:r>
      <w:r w:rsidRPr="005D4BDF">
        <w:rPr>
          <w:rFonts w:ascii="Trebuchet MS" w:hAnsi="Trebuchet MS"/>
          <w:szCs w:val="20"/>
        </w:rPr>
        <w:t>.</w:t>
      </w:r>
    </w:p>
    <w:p w14:paraId="21FE85B3" w14:textId="47936CD9" w:rsidR="00506AE7" w:rsidRPr="005D4BDF" w:rsidRDefault="00506AE7" w:rsidP="00506AE7">
      <w:pPr>
        <w:pStyle w:val="BulletList"/>
        <w:numPr>
          <w:ilvl w:val="0"/>
          <w:numId w:val="44"/>
        </w:numPr>
        <w:spacing w:before="120"/>
        <w:rPr>
          <w:rFonts w:ascii="Trebuchet MS" w:hAnsi="Trebuchet MS"/>
          <w:szCs w:val="20"/>
        </w:rPr>
      </w:pPr>
      <w:r w:rsidRPr="005D4BDF">
        <w:rPr>
          <w:rFonts w:ascii="Trebuchet MS" w:hAnsi="Trebuchet MS"/>
          <w:szCs w:val="20"/>
        </w:rPr>
        <w:t xml:space="preserve">Software used by </w:t>
      </w:r>
      <w:sdt>
        <w:sdtPr>
          <w:rPr>
            <w:rFonts w:ascii="Trebuchet MS" w:hAnsi="Trebuchet MS"/>
            <w:szCs w:val="20"/>
          </w:rPr>
          <w:alias w:val="Company"/>
          <w:tag w:val=""/>
          <w:id w:val="-1050379771"/>
          <w:placeholder>
            <w:docPart w:val="614407C15FDD404081C35EC58F5D11E0"/>
          </w:placeholder>
          <w:dataBinding w:prefixMappings="xmlns:ns0='http://schemas.openxmlformats.org/officeDocument/2006/extended-properties' " w:xpath="/ns0:Properties[1]/ns0:Company[1]" w:storeItemID="{6668398D-A668-4E3E-A5EB-62B293D839F1}"/>
          <w:text/>
        </w:sdtPr>
        <w:sdtContent>
          <w:r>
            <w:rPr>
              <w:rFonts w:ascii="Trebuchet MS" w:hAnsi="Trebuchet MS"/>
              <w:szCs w:val="20"/>
            </w:rPr>
            <w:t>[Company Name]</w:t>
          </w:r>
        </w:sdtContent>
      </w:sdt>
      <w:r w:rsidRPr="005D4BDF">
        <w:rPr>
          <w:rFonts w:ascii="Trebuchet MS" w:hAnsi="Trebuchet MS"/>
          <w:szCs w:val="20"/>
        </w:rPr>
        <w:t xml:space="preserve"> employees, contractors and/or other approved third-parties working on behalf of </w:t>
      </w:r>
      <w:sdt>
        <w:sdtPr>
          <w:rPr>
            <w:rFonts w:ascii="Trebuchet MS" w:hAnsi="Trebuchet MS"/>
            <w:szCs w:val="20"/>
          </w:rPr>
          <w:alias w:val="Company"/>
          <w:tag w:val=""/>
          <w:id w:val="1147469094"/>
          <w:placeholder>
            <w:docPart w:val="5541593DC7422F41B1BF1C8FDDA00B5B"/>
          </w:placeholder>
          <w:dataBinding w:prefixMappings="xmlns:ns0='http://schemas.openxmlformats.org/officeDocument/2006/extended-properties' " w:xpath="/ns0:Properties[1]/ns0:Company[1]" w:storeItemID="{6668398D-A668-4E3E-A5EB-62B293D839F1}"/>
          <w:text/>
        </w:sdtPr>
        <w:sdtContent>
          <w:r>
            <w:rPr>
              <w:rFonts w:ascii="Trebuchet MS" w:hAnsi="Trebuchet MS"/>
              <w:szCs w:val="20"/>
            </w:rPr>
            <w:t>[Company Name]</w:t>
          </w:r>
        </w:sdtContent>
      </w:sdt>
      <w:r w:rsidRPr="005D4BDF">
        <w:rPr>
          <w:rFonts w:ascii="Trebuchet MS" w:hAnsi="Trebuchet MS"/>
          <w:szCs w:val="20"/>
        </w:rPr>
        <w:t>, must be properly licensed.</w:t>
      </w:r>
    </w:p>
    <w:p w14:paraId="3C5BEA9C" w14:textId="656CF0A8" w:rsidR="00506AE7" w:rsidRPr="005D4BDF" w:rsidRDefault="00506AE7" w:rsidP="00506AE7">
      <w:pPr>
        <w:pStyle w:val="BulletList"/>
        <w:numPr>
          <w:ilvl w:val="0"/>
          <w:numId w:val="44"/>
        </w:numPr>
        <w:spacing w:before="120"/>
        <w:rPr>
          <w:rFonts w:ascii="Trebuchet MS" w:hAnsi="Trebuchet MS"/>
          <w:szCs w:val="20"/>
        </w:rPr>
      </w:pPr>
      <w:r w:rsidRPr="005D4BDF">
        <w:rPr>
          <w:rFonts w:ascii="Trebuchet MS" w:hAnsi="Trebuchet MS"/>
          <w:szCs w:val="20"/>
        </w:rPr>
        <w:t xml:space="preserve">Software installed on </w:t>
      </w:r>
      <w:sdt>
        <w:sdtPr>
          <w:rPr>
            <w:rFonts w:ascii="Trebuchet MS" w:hAnsi="Trebuchet MS"/>
            <w:szCs w:val="20"/>
          </w:rPr>
          <w:alias w:val="Company"/>
          <w:tag w:val=""/>
          <w:id w:val="1715382223"/>
          <w:placeholder>
            <w:docPart w:val="4B41A6F257E0B346874E48F53669E472"/>
          </w:placeholder>
          <w:dataBinding w:prefixMappings="xmlns:ns0='http://schemas.openxmlformats.org/officeDocument/2006/extended-properties' " w:xpath="/ns0:Properties[1]/ns0:Company[1]" w:storeItemID="{6668398D-A668-4E3E-A5EB-62B293D839F1}"/>
          <w:text/>
        </w:sdtPr>
        <w:sdtContent>
          <w:r>
            <w:rPr>
              <w:rFonts w:ascii="Trebuchet MS" w:hAnsi="Trebuchet MS"/>
              <w:szCs w:val="20"/>
            </w:rPr>
            <w:t>[Company Name]</w:t>
          </w:r>
        </w:sdtContent>
      </w:sdt>
      <w:r w:rsidRPr="005D4BDF">
        <w:rPr>
          <w:rFonts w:ascii="Trebuchet MS" w:hAnsi="Trebuchet MS"/>
          <w:szCs w:val="20"/>
        </w:rPr>
        <w:t xml:space="preserve"> computing equipment, outside of that noted in the </w:t>
      </w:r>
      <w:sdt>
        <w:sdtPr>
          <w:rPr>
            <w:rFonts w:ascii="Trebuchet MS" w:hAnsi="Trebuchet MS"/>
            <w:szCs w:val="20"/>
          </w:rPr>
          <w:alias w:val="Company"/>
          <w:tag w:val=""/>
          <w:id w:val="1184784797"/>
          <w:placeholder>
            <w:docPart w:val="CFF6221FCBEFD947865AF967F834FD2C"/>
          </w:placeholder>
          <w:dataBinding w:prefixMappings="xmlns:ns0='http://schemas.openxmlformats.org/officeDocument/2006/extended-properties' " w:xpath="/ns0:Properties[1]/ns0:Company[1]" w:storeItemID="{6668398D-A668-4E3E-A5EB-62B293D839F1}"/>
          <w:text/>
        </w:sdtPr>
        <w:sdtContent>
          <w:r>
            <w:rPr>
              <w:rFonts w:ascii="Trebuchet MS" w:hAnsi="Trebuchet MS"/>
              <w:szCs w:val="20"/>
            </w:rPr>
            <w:t>[Company Name]</w:t>
          </w:r>
        </w:sdtContent>
      </w:sdt>
      <w:r w:rsidRPr="005D4BDF">
        <w:rPr>
          <w:rFonts w:ascii="Trebuchet MS" w:hAnsi="Trebuchet MS"/>
          <w:szCs w:val="20"/>
        </w:rPr>
        <w:t xml:space="preserve"> Standard Software List, must be approved by IT Management and installed by </w:t>
      </w:r>
      <w:sdt>
        <w:sdtPr>
          <w:rPr>
            <w:rFonts w:ascii="Trebuchet MS" w:hAnsi="Trebuchet MS"/>
            <w:szCs w:val="20"/>
          </w:rPr>
          <w:alias w:val="Company"/>
          <w:tag w:val=""/>
          <w:id w:val="-979309194"/>
          <w:placeholder>
            <w:docPart w:val="1F561848DCD19E49B4D0F79E6C5671BC"/>
          </w:placeholder>
          <w:dataBinding w:prefixMappings="xmlns:ns0='http://schemas.openxmlformats.org/officeDocument/2006/extended-properties' " w:xpath="/ns0:Properties[1]/ns0:Company[1]" w:storeItemID="{6668398D-A668-4E3E-A5EB-62B293D839F1}"/>
          <w:text/>
        </w:sdtPr>
        <w:sdtContent>
          <w:r>
            <w:rPr>
              <w:rFonts w:ascii="Trebuchet MS" w:hAnsi="Trebuchet MS"/>
              <w:szCs w:val="20"/>
            </w:rPr>
            <w:t>[Company Name]</w:t>
          </w:r>
        </w:sdtContent>
      </w:sdt>
      <w:r w:rsidRPr="005D4BDF">
        <w:rPr>
          <w:rFonts w:ascii="Trebuchet MS" w:hAnsi="Trebuchet MS"/>
          <w:szCs w:val="20"/>
        </w:rPr>
        <w:t xml:space="preserve"> IT personnel.</w:t>
      </w:r>
    </w:p>
    <w:p w14:paraId="2D44408F" w14:textId="77777777" w:rsidR="00506AE7" w:rsidRPr="005D4BDF" w:rsidRDefault="00506AE7" w:rsidP="00506AE7">
      <w:pPr>
        <w:pStyle w:val="BulletList"/>
        <w:numPr>
          <w:ilvl w:val="0"/>
          <w:numId w:val="44"/>
        </w:numPr>
        <w:spacing w:before="120"/>
        <w:rPr>
          <w:rFonts w:ascii="Trebuchet MS" w:hAnsi="Trebuchet MS"/>
          <w:szCs w:val="20"/>
        </w:rPr>
      </w:pPr>
      <w:r w:rsidRPr="005D4BDF">
        <w:rPr>
          <w:rFonts w:ascii="Trebuchet MS" w:hAnsi="Trebuchet MS"/>
          <w:szCs w:val="20"/>
        </w:rPr>
        <w:t xml:space="preserve">Only authorized </w:t>
      </w:r>
      <w:r w:rsidRPr="005D4BDF">
        <w:rPr>
          <w:rFonts w:ascii="Trebuchet MS" w:hAnsi="Trebuchet MS"/>
          <w:b/>
          <w:szCs w:val="20"/>
        </w:rPr>
        <w:t>cloud computing applications</w:t>
      </w:r>
      <w:r w:rsidRPr="005D4BDF">
        <w:rPr>
          <w:rFonts w:ascii="Trebuchet MS" w:hAnsi="Trebuchet MS"/>
          <w:szCs w:val="20"/>
        </w:rPr>
        <w:t xml:space="preserve"> may be used for sharing, storing, and transferring </w:t>
      </w:r>
      <w:r w:rsidRPr="005D4BDF">
        <w:rPr>
          <w:rFonts w:ascii="Trebuchet MS" w:hAnsi="Trebuchet MS"/>
          <w:b/>
          <w:szCs w:val="20"/>
        </w:rPr>
        <w:t>confidential</w:t>
      </w:r>
      <w:r w:rsidRPr="005D4BDF">
        <w:rPr>
          <w:rFonts w:ascii="Trebuchet MS" w:hAnsi="Trebuchet MS"/>
          <w:szCs w:val="20"/>
        </w:rPr>
        <w:t xml:space="preserve"> or </w:t>
      </w:r>
      <w:r w:rsidRPr="005D4BDF">
        <w:rPr>
          <w:rFonts w:ascii="Trebuchet MS" w:hAnsi="Trebuchet MS"/>
          <w:b/>
          <w:szCs w:val="20"/>
        </w:rPr>
        <w:t>internal information</w:t>
      </w:r>
      <w:r w:rsidRPr="005D4BDF">
        <w:rPr>
          <w:rFonts w:ascii="Trebuchet MS" w:hAnsi="Trebuchet MS"/>
          <w:szCs w:val="20"/>
        </w:rPr>
        <w:t>.</w:t>
      </w:r>
    </w:p>
    <w:p w14:paraId="2E6D7848" w14:textId="77777777" w:rsidR="00506AE7" w:rsidRPr="005D4BDF" w:rsidRDefault="00506AE7" w:rsidP="00506AE7">
      <w:pPr>
        <w:pStyle w:val="BulletList"/>
        <w:numPr>
          <w:ilvl w:val="0"/>
          <w:numId w:val="44"/>
        </w:numPr>
        <w:spacing w:before="120"/>
        <w:rPr>
          <w:rFonts w:ascii="Trebuchet MS" w:hAnsi="Trebuchet MS"/>
          <w:szCs w:val="20"/>
        </w:rPr>
      </w:pPr>
      <w:r w:rsidRPr="005D4BDF">
        <w:rPr>
          <w:rFonts w:ascii="Trebuchet MS" w:hAnsi="Trebuchet MS"/>
          <w:szCs w:val="20"/>
        </w:rPr>
        <w:t xml:space="preserve">The use of </w:t>
      </w:r>
      <w:r w:rsidRPr="005D4BDF">
        <w:rPr>
          <w:rFonts w:ascii="Trebuchet MS" w:hAnsi="Trebuchet MS"/>
          <w:b/>
          <w:szCs w:val="20"/>
        </w:rPr>
        <w:t>cloud computing applications</w:t>
      </w:r>
      <w:r w:rsidRPr="005D4BDF">
        <w:rPr>
          <w:rFonts w:ascii="Trebuchet MS" w:hAnsi="Trebuchet MS"/>
          <w:szCs w:val="20"/>
        </w:rPr>
        <w:t xml:space="preserve"> must be done in compliance with all laws and regulations concerning the information involved, e.g. personally identifiable information (PII), protected health information (PHI), corporate financial data, etc.</w:t>
      </w:r>
    </w:p>
    <w:p w14:paraId="38AC1CD3" w14:textId="468F69F8" w:rsidR="00506AE7" w:rsidRPr="005D4BDF" w:rsidRDefault="00506AE7" w:rsidP="00506AE7">
      <w:pPr>
        <w:pStyle w:val="BulletList"/>
        <w:numPr>
          <w:ilvl w:val="0"/>
          <w:numId w:val="44"/>
        </w:numPr>
        <w:spacing w:before="120"/>
        <w:rPr>
          <w:rFonts w:ascii="Trebuchet MS" w:hAnsi="Trebuchet MS"/>
          <w:szCs w:val="20"/>
        </w:rPr>
      </w:pPr>
      <w:r w:rsidRPr="005D4BDF">
        <w:rPr>
          <w:rFonts w:ascii="Trebuchet MS" w:hAnsi="Trebuchet MS"/>
          <w:szCs w:val="20"/>
        </w:rPr>
        <w:t xml:space="preserve">Two-factor authentication is recommended for external </w:t>
      </w:r>
      <w:r w:rsidRPr="005D4BDF">
        <w:rPr>
          <w:rFonts w:ascii="Trebuchet MS" w:hAnsi="Trebuchet MS"/>
          <w:b/>
          <w:szCs w:val="20"/>
        </w:rPr>
        <w:t>cloud computing applications</w:t>
      </w:r>
      <w:r w:rsidRPr="005D4BDF">
        <w:rPr>
          <w:rFonts w:ascii="Trebuchet MS" w:hAnsi="Trebuchet MS"/>
          <w:szCs w:val="20"/>
        </w:rPr>
        <w:t xml:space="preserve"> with access to any </w:t>
      </w:r>
      <w:r w:rsidRPr="005D4BDF">
        <w:rPr>
          <w:rFonts w:ascii="Trebuchet MS" w:hAnsi="Trebuchet MS"/>
          <w:b/>
          <w:szCs w:val="20"/>
        </w:rPr>
        <w:t>confidential information</w:t>
      </w:r>
      <w:r w:rsidRPr="005D4BDF">
        <w:rPr>
          <w:rFonts w:ascii="Trebuchet MS" w:hAnsi="Trebuchet MS"/>
          <w:szCs w:val="20"/>
        </w:rPr>
        <w:t xml:space="preserve"> for which </w:t>
      </w:r>
      <w:sdt>
        <w:sdtPr>
          <w:rPr>
            <w:rFonts w:ascii="Trebuchet MS" w:hAnsi="Trebuchet MS"/>
            <w:szCs w:val="20"/>
          </w:rPr>
          <w:alias w:val="Company"/>
          <w:tag w:val=""/>
          <w:id w:val="-199548265"/>
          <w:placeholder>
            <w:docPart w:val="27579D91A57F8F4E9375C69E41CE0F3D"/>
          </w:placeholder>
          <w:dataBinding w:prefixMappings="xmlns:ns0='http://schemas.openxmlformats.org/officeDocument/2006/extended-properties' " w:xpath="/ns0:Properties[1]/ns0:Company[1]" w:storeItemID="{6668398D-A668-4E3E-A5EB-62B293D839F1}"/>
          <w:text/>
        </w:sdtPr>
        <w:sdtContent>
          <w:r>
            <w:rPr>
              <w:rFonts w:ascii="Trebuchet MS" w:hAnsi="Trebuchet MS"/>
              <w:szCs w:val="20"/>
            </w:rPr>
            <w:t>[Company Name]</w:t>
          </w:r>
        </w:sdtContent>
      </w:sdt>
      <w:r w:rsidRPr="005D4BDF">
        <w:rPr>
          <w:rFonts w:ascii="Trebuchet MS" w:hAnsi="Trebuchet MS"/>
          <w:szCs w:val="20"/>
        </w:rPr>
        <w:t xml:space="preserve"> has a custodial responsibility.  </w:t>
      </w:r>
    </w:p>
    <w:p w14:paraId="3DDAAD1C" w14:textId="77777777" w:rsidR="00506AE7" w:rsidRPr="005D4BDF" w:rsidRDefault="00506AE7" w:rsidP="00506AE7">
      <w:pPr>
        <w:pStyle w:val="BulletList"/>
        <w:numPr>
          <w:ilvl w:val="0"/>
          <w:numId w:val="44"/>
        </w:numPr>
        <w:spacing w:before="120"/>
        <w:rPr>
          <w:rFonts w:ascii="Trebuchet MS" w:hAnsi="Trebuchet MS"/>
          <w:szCs w:val="20"/>
        </w:rPr>
      </w:pPr>
      <w:r w:rsidRPr="005D4BDF">
        <w:rPr>
          <w:rFonts w:ascii="Trebuchet MS" w:hAnsi="Trebuchet MS"/>
          <w:szCs w:val="20"/>
        </w:rPr>
        <w:t xml:space="preserve">Contracts with </w:t>
      </w:r>
      <w:r w:rsidRPr="005D4BDF">
        <w:rPr>
          <w:rFonts w:ascii="Trebuchet MS" w:hAnsi="Trebuchet MS"/>
          <w:b/>
          <w:szCs w:val="20"/>
        </w:rPr>
        <w:t>cloud computing applications</w:t>
      </w:r>
      <w:r w:rsidRPr="005D4BDF">
        <w:rPr>
          <w:rFonts w:ascii="Trebuchet MS" w:hAnsi="Trebuchet MS"/>
          <w:szCs w:val="20"/>
        </w:rPr>
        <w:t xml:space="preserve"> providers must address data retention, destruction, data ownership and data custodian rights.</w:t>
      </w:r>
    </w:p>
    <w:p w14:paraId="092FD894" w14:textId="77777777" w:rsidR="00506AE7" w:rsidRPr="005D4BDF" w:rsidRDefault="00506AE7" w:rsidP="00506AE7">
      <w:pPr>
        <w:pStyle w:val="BulletList"/>
        <w:numPr>
          <w:ilvl w:val="0"/>
          <w:numId w:val="44"/>
        </w:numPr>
        <w:spacing w:before="120"/>
        <w:rPr>
          <w:rFonts w:ascii="Trebuchet MS" w:hAnsi="Trebuchet MS"/>
          <w:szCs w:val="20"/>
        </w:rPr>
      </w:pPr>
      <w:r w:rsidRPr="005D4BDF">
        <w:rPr>
          <w:rFonts w:ascii="Trebuchet MS" w:hAnsi="Trebuchet MS"/>
          <w:szCs w:val="20"/>
        </w:rPr>
        <w:t>Hardware, software, and application inventories must be maintained continually and reconciled no less than annually.</w:t>
      </w:r>
    </w:p>
    <w:p w14:paraId="0B944B3C" w14:textId="77777777" w:rsidR="00506AE7" w:rsidRPr="005D4BDF" w:rsidRDefault="00506AE7" w:rsidP="00506AE7">
      <w:pPr>
        <w:pStyle w:val="BulletList"/>
        <w:numPr>
          <w:ilvl w:val="0"/>
          <w:numId w:val="44"/>
        </w:numPr>
        <w:spacing w:before="120"/>
        <w:rPr>
          <w:rFonts w:ascii="Trebuchet MS" w:hAnsi="Trebuchet MS"/>
          <w:szCs w:val="20"/>
        </w:rPr>
      </w:pPr>
      <w:r w:rsidRPr="005D4BDF">
        <w:rPr>
          <w:rFonts w:ascii="Trebuchet MS" w:hAnsi="Trebuchet MS"/>
          <w:szCs w:val="20"/>
        </w:rPr>
        <w:t>A general inventory of information (data) must be mapped and maintained on an ongoing basis.</w:t>
      </w:r>
    </w:p>
    <w:p w14:paraId="5316E961" w14:textId="2C9CE538" w:rsidR="00506AE7" w:rsidRPr="005D4BDF" w:rsidRDefault="00506AE7" w:rsidP="00506AE7">
      <w:pPr>
        <w:pStyle w:val="BulletList"/>
        <w:numPr>
          <w:ilvl w:val="0"/>
          <w:numId w:val="44"/>
        </w:numPr>
        <w:spacing w:before="120"/>
        <w:rPr>
          <w:rFonts w:ascii="Trebuchet MS" w:hAnsi="Trebuchet MS"/>
          <w:szCs w:val="20"/>
        </w:rPr>
      </w:pPr>
      <w:r w:rsidRPr="005D4BDF">
        <w:rPr>
          <w:rFonts w:ascii="Trebuchet MS" w:hAnsi="Trebuchet MS"/>
          <w:szCs w:val="20"/>
        </w:rPr>
        <w:t xml:space="preserve">All </w:t>
      </w:r>
      <w:sdt>
        <w:sdtPr>
          <w:rPr>
            <w:rFonts w:ascii="Trebuchet MS" w:hAnsi="Trebuchet MS"/>
            <w:szCs w:val="20"/>
          </w:rPr>
          <w:alias w:val="Company"/>
          <w:tag w:val=""/>
          <w:id w:val="-1812792575"/>
          <w:placeholder>
            <w:docPart w:val="82A01000FD3F0242993BF970C474CBB7"/>
          </w:placeholder>
          <w:dataBinding w:prefixMappings="xmlns:ns0='http://schemas.openxmlformats.org/officeDocument/2006/extended-properties' " w:xpath="/ns0:Properties[1]/ns0:Company[1]" w:storeItemID="{6668398D-A668-4E3E-A5EB-62B293D839F1}"/>
          <w:text/>
        </w:sdtPr>
        <w:sdtContent>
          <w:r>
            <w:rPr>
              <w:rFonts w:ascii="Trebuchet MS" w:hAnsi="Trebuchet MS"/>
              <w:szCs w:val="20"/>
            </w:rPr>
            <w:t>[Company Name]</w:t>
          </w:r>
        </w:sdtContent>
      </w:sdt>
      <w:r w:rsidRPr="005D4BDF">
        <w:rPr>
          <w:rFonts w:ascii="Trebuchet MS" w:hAnsi="Trebuchet MS"/>
          <w:szCs w:val="20"/>
        </w:rPr>
        <w:t xml:space="preserve"> assets must be formally classified with ownership assigned.</w:t>
      </w:r>
    </w:p>
    <w:p w14:paraId="31040B00" w14:textId="1FA9237D" w:rsidR="00506AE7" w:rsidRPr="005D4BDF" w:rsidRDefault="00506AE7" w:rsidP="00506AE7">
      <w:pPr>
        <w:pStyle w:val="BulletList"/>
        <w:numPr>
          <w:ilvl w:val="0"/>
          <w:numId w:val="44"/>
        </w:numPr>
        <w:spacing w:before="120"/>
        <w:rPr>
          <w:rFonts w:ascii="Trebuchet MS" w:hAnsi="Trebuchet MS"/>
          <w:szCs w:val="20"/>
        </w:rPr>
      </w:pPr>
      <w:r w:rsidRPr="005D4BDF">
        <w:rPr>
          <w:rFonts w:ascii="Trebuchet MS" w:hAnsi="Trebuchet MS"/>
          <w:szCs w:val="20"/>
        </w:rPr>
        <w:t xml:space="preserve">Maintenance and repair of organizational assets must be performed and logged in a timely manner and managed by </w:t>
      </w:r>
      <w:sdt>
        <w:sdtPr>
          <w:rPr>
            <w:rFonts w:ascii="Trebuchet MS" w:hAnsi="Trebuchet MS"/>
            <w:szCs w:val="20"/>
          </w:rPr>
          <w:alias w:val="Company"/>
          <w:tag w:val=""/>
          <w:id w:val="-1942979753"/>
          <w:placeholder>
            <w:docPart w:val="BA5D23744F0A7147AB9D157FEE4362FB"/>
          </w:placeholder>
          <w:dataBinding w:prefixMappings="xmlns:ns0='http://schemas.openxmlformats.org/officeDocument/2006/extended-properties' " w:xpath="/ns0:Properties[1]/ns0:Company[1]" w:storeItemID="{6668398D-A668-4E3E-A5EB-62B293D839F1}"/>
          <w:text/>
        </w:sdtPr>
        <w:sdtContent>
          <w:r>
            <w:rPr>
              <w:rFonts w:ascii="Trebuchet MS" w:hAnsi="Trebuchet MS"/>
              <w:szCs w:val="20"/>
            </w:rPr>
            <w:t>[Company Name]</w:t>
          </w:r>
        </w:sdtContent>
      </w:sdt>
      <w:r w:rsidRPr="005D4BDF">
        <w:rPr>
          <w:rFonts w:ascii="Trebuchet MS" w:hAnsi="Trebuchet MS"/>
          <w:szCs w:val="20"/>
        </w:rPr>
        <w:t xml:space="preserve"> IT Management.</w:t>
      </w:r>
    </w:p>
    <w:p w14:paraId="0326D3E6" w14:textId="5D2BE3F8" w:rsidR="00506AE7" w:rsidRPr="005D4BDF" w:rsidRDefault="00506AE7" w:rsidP="00506AE7">
      <w:pPr>
        <w:pStyle w:val="BulletList"/>
        <w:numPr>
          <w:ilvl w:val="0"/>
          <w:numId w:val="44"/>
        </w:numPr>
        <w:spacing w:before="120"/>
        <w:rPr>
          <w:rFonts w:ascii="Trebuchet MS" w:hAnsi="Trebuchet MS"/>
          <w:szCs w:val="20"/>
        </w:rPr>
      </w:pPr>
      <w:sdt>
        <w:sdtPr>
          <w:rPr>
            <w:rFonts w:ascii="Trebuchet MS" w:hAnsi="Trebuchet MS"/>
            <w:szCs w:val="20"/>
          </w:rPr>
          <w:alias w:val="Company"/>
          <w:tag w:val=""/>
          <w:id w:val="1976569489"/>
          <w:placeholder>
            <w:docPart w:val="600417B34F9C3F4A90082711569EE37B"/>
          </w:placeholder>
          <w:dataBinding w:prefixMappings="xmlns:ns0='http://schemas.openxmlformats.org/officeDocument/2006/extended-properties' " w:xpath="/ns0:Properties[1]/ns0:Company[1]" w:storeItemID="{6668398D-A668-4E3E-A5EB-62B293D839F1}"/>
          <w:text/>
        </w:sdtPr>
        <w:sdtContent>
          <w:r>
            <w:rPr>
              <w:rFonts w:ascii="Trebuchet MS" w:hAnsi="Trebuchet MS"/>
              <w:szCs w:val="20"/>
            </w:rPr>
            <w:t>[Company Name]</w:t>
          </w:r>
        </w:sdtContent>
      </w:sdt>
      <w:r w:rsidRPr="005D4BDF">
        <w:rPr>
          <w:rFonts w:ascii="Trebuchet MS" w:hAnsi="Trebuchet MS"/>
          <w:szCs w:val="20"/>
        </w:rPr>
        <w:t xml:space="preserve"> assets exceeding a set value, as determined by management, are not permitted to be removed from </w:t>
      </w:r>
      <w:sdt>
        <w:sdtPr>
          <w:rPr>
            <w:rFonts w:ascii="Trebuchet MS" w:hAnsi="Trebuchet MS"/>
            <w:szCs w:val="20"/>
          </w:rPr>
          <w:alias w:val="Company"/>
          <w:tag w:val=""/>
          <w:id w:val="-948076797"/>
          <w:placeholder>
            <w:docPart w:val="EFC9EACC55B86848AC675256C2ACDE9B"/>
          </w:placeholder>
          <w:dataBinding w:prefixMappings="xmlns:ns0='http://schemas.openxmlformats.org/officeDocument/2006/extended-properties' " w:xpath="/ns0:Properties[1]/ns0:Company[1]" w:storeItemID="{6668398D-A668-4E3E-A5EB-62B293D839F1}"/>
          <w:text/>
        </w:sdtPr>
        <w:sdtContent>
          <w:r>
            <w:rPr>
              <w:rFonts w:ascii="Trebuchet MS" w:hAnsi="Trebuchet MS"/>
              <w:szCs w:val="20"/>
            </w:rPr>
            <w:t>[Company Name]</w:t>
          </w:r>
        </w:sdtContent>
      </w:sdt>
      <w:r w:rsidRPr="005D4BDF">
        <w:rPr>
          <w:rFonts w:ascii="Trebuchet MS" w:hAnsi="Trebuchet MS"/>
          <w:szCs w:val="20"/>
        </w:rPr>
        <w:t>'s physical premises without management approval.</w:t>
      </w:r>
    </w:p>
    <w:p w14:paraId="039BCA51" w14:textId="32DB7DA4" w:rsidR="00506AE7" w:rsidRPr="005D4BDF" w:rsidRDefault="00506AE7" w:rsidP="00506AE7">
      <w:pPr>
        <w:pStyle w:val="BulletList"/>
        <w:numPr>
          <w:ilvl w:val="0"/>
          <w:numId w:val="44"/>
        </w:numPr>
        <w:spacing w:before="120"/>
        <w:rPr>
          <w:rFonts w:ascii="Trebuchet MS" w:hAnsi="Trebuchet MS"/>
          <w:szCs w:val="20"/>
        </w:rPr>
      </w:pPr>
      <w:r w:rsidRPr="005D4BDF">
        <w:rPr>
          <w:rFonts w:ascii="Trebuchet MS" w:hAnsi="Trebuchet MS"/>
          <w:szCs w:val="20"/>
        </w:rPr>
        <w:t xml:space="preserve">All </w:t>
      </w:r>
      <w:sdt>
        <w:sdtPr>
          <w:rPr>
            <w:rFonts w:ascii="Trebuchet MS" w:hAnsi="Trebuchet MS"/>
            <w:szCs w:val="20"/>
          </w:rPr>
          <w:alias w:val="Company"/>
          <w:tag w:val=""/>
          <w:id w:val="1389766413"/>
          <w:placeholder>
            <w:docPart w:val="AC103FE7CAAD9746B643BC9ADB2235D3"/>
          </w:placeholder>
          <w:dataBinding w:prefixMappings="xmlns:ns0='http://schemas.openxmlformats.org/officeDocument/2006/extended-properties' " w:xpath="/ns0:Properties[1]/ns0:Company[1]" w:storeItemID="{6668398D-A668-4E3E-A5EB-62B293D839F1}"/>
          <w:text/>
        </w:sdtPr>
        <w:sdtContent>
          <w:r>
            <w:rPr>
              <w:rFonts w:ascii="Trebuchet MS" w:hAnsi="Trebuchet MS"/>
              <w:szCs w:val="20"/>
            </w:rPr>
            <w:t>[Company Name]</w:t>
          </w:r>
        </w:sdtContent>
      </w:sdt>
      <w:r w:rsidRPr="005D4BDF">
        <w:rPr>
          <w:rFonts w:ascii="Trebuchet MS" w:hAnsi="Trebuchet MS"/>
          <w:szCs w:val="20"/>
        </w:rPr>
        <w:t xml:space="preserve"> physical assets exceeding a set value, as determined by management, must contain asset tags or a similar means of identifying the equipment as being owned by </w:t>
      </w:r>
      <w:sdt>
        <w:sdtPr>
          <w:rPr>
            <w:rFonts w:ascii="Trebuchet MS" w:hAnsi="Trebuchet MS"/>
            <w:szCs w:val="20"/>
          </w:rPr>
          <w:alias w:val="Company"/>
          <w:tag w:val=""/>
          <w:id w:val="-790980322"/>
          <w:placeholder>
            <w:docPart w:val="DC4FCF4D66D0464A8C6EEE19B80F30D2"/>
          </w:placeholder>
          <w:dataBinding w:prefixMappings="xmlns:ns0='http://schemas.openxmlformats.org/officeDocument/2006/extended-properties' " w:xpath="/ns0:Properties[1]/ns0:Company[1]" w:storeItemID="{6668398D-A668-4E3E-A5EB-62B293D839F1}"/>
          <w:text/>
        </w:sdtPr>
        <w:sdtContent>
          <w:r>
            <w:rPr>
              <w:rFonts w:ascii="Trebuchet MS" w:hAnsi="Trebuchet MS"/>
              <w:szCs w:val="20"/>
            </w:rPr>
            <w:t>[Company Name]</w:t>
          </w:r>
        </w:sdtContent>
      </w:sdt>
      <w:r w:rsidRPr="005D4BDF">
        <w:rPr>
          <w:rFonts w:ascii="Trebuchet MS" w:hAnsi="Trebuchet MS"/>
          <w:szCs w:val="20"/>
        </w:rPr>
        <w:t>.</w:t>
      </w:r>
    </w:p>
    <w:p w14:paraId="0AAD3BE8" w14:textId="136107D1" w:rsidR="00506AE7" w:rsidRPr="005D4BDF" w:rsidRDefault="00506AE7" w:rsidP="00506AE7">
      <w:pPr>
        <w:pStyle w:val="BulletList"/>
        <w:numPr>
          <w:ilvl w:val="0"/>
          <w:numId w:val="44"/>
        </w:numPr>
        <w:spacing w:before="120"/>
        <w:rPr>
          <w:rFonts w:ascii="Trebuchet MS" w:hAnsi="Trebuchet MS"/>
          <w:szCs w:val="20"/>
        </w:rPr>
      </w:pPr>
      <w:r w:rsidRPr="005D4BDF">
        <w:rPr>
          <w:rFonts w:ascii="Trebuchet MS" w:hAnsi="Trebuchet MS"/>
          <w:szCs w:val="20"/>
        </w:rPr>
        <w:t xml:space="preserve">If a </w:t>
      </w:r>
      <w:sdt>
        <w:sdtPr>
          <w:rPr>
            <w:rFonts w:ascii="Trebuchet MS" w:hAnsi="Trebuchet MS"/>
            <w:szCs w:val="20"/>
          </w:rPr>
          <w:alias w:val="Company"/>
          <w:tag w:val=""/>
          <w:id w:val="1431315915"/>
          <w:placeholder>
            <w:docPart w:val="6FC81169BCA9CD46A648AEC9C5CE37CD"/>
          </w:placeholder>
          <w:dataBinding w:prefixMappings="xmlns:ns0='http://schemas.openxmlformats.org/officeDocument/2006/extended-properties' " w:xpath="/ns0:Properties[1]/ns0:Company[1]" w:storeItemID="{6668398D-A668-4E3E-A5EB-62B293D839F1}"/>
          <w:text/>
        </w:sdtPr>
        <w:sdtContent>
          <w:r>
            <w:rPr>
              <w:rFonts w:ascii="Trebuchet MS" w:hAnsi="Trebuchet MS"/>
              <w:szCs w:val="20"/>
            </w:rPr>
            <w:t>[Company Name]</w:t>
          </w:r>
        </w:sdtContent>
      </w:sdt>
      <w:r w:rsidRPr="005D4BDF">
        <w:rPr>
          <w:rFonts w:ascii="Trebuchet MS" w:hAnsi="Trebuchet MS"/>
          <w:szCs w:val="20"/>
        </w:rPr>
        <w:t xml:space="preserve"> asset is being taken to a High-Risk location, as defined by the FBI and Office of Foreign Asset Control, it must be inspected and approved by IT before being taken offsite and before reconnecting to the </w:t>
      </w:r>
      <w:sdt>
        <w:sdtPr>
          <w:rPr>
            <w:rFonts w:ascii="Trebuchet MS" w:hAnsi="Trebuchet MS"/>
            <w:szCs w:val="20"/>
          </w:rPr>
          <w:alias w:val="Company"/>
          <w:tag w:val=""/>
          <w:id w:val="656262212"/>
          <w:placeholder>
            <w:docPart w:val="1BAF5A69E4B15B4188A3D60F4A33698D"/>
          </w:placeholder>
          <w:dataBinding w:prefixMappings="xmlns:ns0='http://schemas.openxmlformats.org/officeDocument/2006/extended-properties' " w:xpath="/ns0:Properties[1]/ns0:Company[1]" w:storeItemID="{6668398D-A668-4E3E-A5EB-62B293D839F1}"/>
          <w:text/>
        </w:sdtPr>
        <w:sdtContent>
          <w:r>
            <w:rPr>
              <w:rFonts w:ascii="Trebuchet MS" w:hAnsi="Trebuchet MS"/>
              <w:szCs w:val="20"/>
            </w:rPr>
            <w:t>[Company Name]</w:t>
          </w:r>
        </w:sdtContent>
      </w:sdt>
      <w:r w:rsidRPr="005D4BDF">
        <w:rPr>
          <w:rFonts w:ascii="Trebuchet MS" w:hAnsi="Trebuchet MS"/>
          <w:szCs w:val="20"/>
        </w:rPr>
        <w:t xml:space="preserve"> network.</w:t>
      </w:r>
    </w:p>
    <w:p w14:paraId="32DFD969" w14:textId="433198B1" w:rsidR="00506AE7" w:rsidRPr="005D4BDF" w:rsidRDefault="00506AE7" w:rsidP="00506AE7">
      <w:pPr>
        <w:pStyle w:val="BulletList"/>
        <w:numPr>
          <w:ilvl w:val="0"/>
          <w:numId w:val="44"/>
        </w:numPr>
        <w:spacing w:before="120"/>
        <w:rPr>
          <w:rFonts w:ascii="Trebuchet MS" w:hAnsi="Trebuchet MS"/>
          <w:szCs w:val="20"/>
        </w:rPr>
      </w:pPr>
      <w:r w:rsidRPr="005D4BDF">
        <w:rPr>
          <w:rFonts w:ascii="Trebuchet MS" w:hAnsi="Trebuchet MS"/>
          <w:szCs w:val="20"/>
        </w:rPr>
        <w:t xml:space="preserve">Confidential information must be transported either by an </w:t>
      </w:r>
      <w:sdt>
        <w:sdtPr>
          <w:rPr>
            <w:rFonts w:ascii="Trebuchet MS" w:hAnsi="Trebuchet MS"/>
            <w:szCs w:val="20"/>
          </w:rPr>
          <w:alias w:val="Company"/>
          <w:tag w:val=""/>
          <w:id w:val="-1633095522"/>
          <w:placeholder>
            <w:docPart w:val="C96D26FA2F123941ACF35EBEA5A9456D"/>
          </w:placeholder>
          <w:dataBinding w:prefixMappings="xmlns:ns0='http://schemas.openxmlformats.org/officeDocument/2006/extended-properties' " w:xpath="/ns0:Properties[1]/ns0:Company[1]" w:storeItemID="{6668398D-A668-4E3E-A5EB-62B293D839F1}"/>
          <w:text/>
        </w:sdtPr>
        <w:sdtContent>
          <w:r>
            <w:rPr>
              <w:rFonts w:ascii="Trebuchet MS" w:hAnsi="Trebuchet MS"/>
              <w:szCs w:val="20"/>
            </w:rPr>
            <w:t>[Company Name]</w:t>
          </w:r>
        </w:sdtContent>
      </w:sdt>
      <w:r w:rsidRPr="005D4BDF">
        <w:rPr>
          <w:rFonts w:ascii="Trebuchet MS" w:hAnsi="Trebuchet MS"/>
          <w:szCs w:val="20"/>
        </w:rPr>
        <w:t xml:space="preserve"> employee or a courier approved by IT Management.</w:t>
      </w:r>
    </w:p>
    <w:p w14:paraId="50A46D2F" w14:textId="35BE9E0F" w:rsidR="00506AE7" w:rsidRDefault="00506AE7" w:rsidP="00506AE7">
      <w:pPr>
        <w:pStyle w:val="BulletList"/>
        <w:numPr>
          <w:ilvl w:val="0"/>
          <w:numId w:val="44"/>
        </w:numPr>
        <w:spacing w:before="120"/>
        <w:rPr>
          <w:rFonts w:ascii="Trebuchet MS" w:hAnsi="Trebuchet MS"/>
          <w:szCs w:val="20"/>
        </w:rPr>
      </w:pPr>
      <w:r w:rsidRPr="005D4BDF">
        <w:rPr>
          <w:rFonts w:ascii="Trebuchet MS" w:hAnsi="Trebuchet MS"/>
          <w:szCs w:val="20"/>
        </w:rPr>
        <w:t xml:space="preserve">Upon termination of employment, contract, or agreement, all </w:t>
      </w:r>
      <w:sdt>
        <w:sdtPr>
          <w:rPr>
            <w:rFonts w:ascii="Trebuchet MS" w:hAnsi="Trebuchet MS"/>
            <w:szCs w:val="20"/>
          </w:rPr>
          <w:alias w:val="Company"/>
          <w:tag w:val=""/>
          <w:id w:val="693807982"/>
          <w:placeholder>
            <w:docPart w:val="7918E3DA1446444792A55064B34E9A48"/>
          </w:placeholder>
          <w:dataBinding w:prefixMappings="xmlns:ns0='http://schemas.openxmlformats.org/officeDocument/2006/extended-properties' " w:xpath="/ns0:Properties[1]/ns0:Company[1]" w:storeItemID="{6668398D-A668-4E3E-A5EB-62B293D839F1}"/>
          <w:text/>
        </w:sdtPr>
        <w:sdtContent>
          <w:r>
            <w:rPr>
              <w:rFonts w:ascii="Trebuchet MS" w:hAnsi="Trebuchet MS"/>
              <w:szCs w:val="20"/>
            </w:rPr>
            <w:t>[Company Name]</w:t>
          </w:r>
        </w:sdtContent>
      </w:sdt>
      <w:r w:rsidRPr="005D4BDF">
        <w:rPr>
          <w:rFonts w:ascii="Trebuchet MS" w:hAnsi="Trebuchet MS"/>
          <w:szCs w:val="20"/>
        </w:rPr>
        <w:t xml:space="preserve"> assets must be returned to </w:t>
      </w:r>
      <w:sdt>
        <w:sdtPr>
          <w:rPr>
            <w:rFonts w:ascii="Trebuchet MS" w:hAnsi="Trebuchet MS"/>
            <w:szCs w:val="20"/>
          </w:rPr>
          <w:alias w:val="Company"/>
          <w:tag w:val=""/>
          <w:id w:val="-170420992"/>
          <w:placeholder>
            <w:docPart w:val="17AF5AAA8316164A99EC31244BFDE2EB"/>
          </w:placeholder>
          <w:dataBinding w:prefixMappings="xmlns:ns0='http://schemas.openxmlformats.org/officeDocument/2006/extended-properties' " w:xpath="/ns0:Properties[1]/ns0:Company[1]" w:storeItemID="{6668398D-A668-4E3E-A5EB-62B293D839F1}"/>
          <w:text/>
        </w:sdtPr>
        <w:sdtContent>
          <w:r>
            <w:rPr>
              <w:rFonts w:ascii="Trebuchet MS" w:hAnsi="Trebuchet MS"/>
              <w:szCs w:val="20"/>
            </w:rPr>
            <w:t>[Company Name]</w:t>
          </w:r>
        </w:sdtContent>
      </w:sdt>
      <w:r w:rsidRPr="005D4BDF">
        <w:rPr>
          <w:rFonts w:ascii="Trebuchet MS" w:hAnsi="Trebuchet MS"/>
          <w:szCs w:val="20"/>
        </w:rPr>
        <w:t xml:space="preserve"> IT Management. </w:t>
      </w:r>
    </w:p>
    <w:p w14:paraId="4EFD876E" w14:textId="77777777" w:rsidR="00506AE7" w:rsidRDefault="00506AE7" w:rsidP="00506AE7">
      <w:pPr>
        <w:pStyle w:val="BulletList"/>
        <w:numPr>
          <w:ilvl w:val="0"/>
          <w:numId w:val="0"/>
        </w:numPr>
        <w:spacing w:before="120"/>
        <w:ind w:left="1080" w:hanging="360"/>
        <w:rPr>
          <w:rFonts w:ascii="Trebuchet MS" w:hAnsi="Trebuchet MS"/>
          <w:szCs w:val="20"/>
        </w:rPr>
      </w:pPr>
    </w:p>
    <w:p w14:paraId="6F415B41" w14:textId="77777777" w:rsidR="00506AE7" w:rsidRDefault="00506AE7" w:rsidP="00506AE7">
      <w:pPr>
        <w:pStyle w:val="BulletList"/>
        <w:numPr>
          <w:ilvl w:val="0"/>
          <w:numId w:val="0"/>
        </w:numPr>
        <w:spacing w:before="120"/>
        <w:ind w:left="1080" w:hanging="360"/>
        <w:rPr>
          <w:rFonts w:ascii="Trebuchet MS" w:hAnsi="Trebuchet MS"/>
          <w:szCs w:val="20"/>
        </w:rPr>
      </w:pPr>
    </w:p>
    <w:p w14:paraId="3956B3B7" w14:textId="77777777" w:rsidR="00506AE7" w:rsidRDefault="00506AE7" w:rsidP="00506AE7">
      <w:pPr>
        <w:pStyle w:val="BulletList"/>
        <w:numPr>
          <w:ilvl w:val="0"/>
          <w:numId w:val="0"/>
        </w:numPr>
        <w:spacing w:before="120"/>
        <w:ind w:left="1080" w:hanging="360"/>
        <w:rPr>
          <w:rFonts w:ascii="Trebuchet MS" w:hAnsi="Trebuchet MS"/>
          <w:szCs w:val="20"/>
        </w:rPr>
      </w:pPr>
    </w:p>
    <w:p w14:paraId="4E394AEC" w14:textId="77777777" w:rsidR="00506AE7" w:rsidRPr="005D4BDF" w:rsidRDefault="00506AE7" w:rsidP="00506AE7">
      <w:pPr>
        <w:pStyle w:val="BulletList"/>
        <w:numPr>
          <w:ilvl w:val="0"/>
          <w:numId w:val="0"/>
        </w:numPr>
        <w:spacing w:before="120"/>
        <w:ind w:left="1080" w:hanging="360"/>
        <w:rPr>
          <w:rFonts w:ascii="Trebuchet MS" w:hAnsi="Trebuchet MS"/>
          <w:szCs w:val="20"/>
        </w:rPr>
      </w:pPr>
    </w:p>
    <w:p w14:paraId="06FC189A" w14:textId="77777777" w:rsidR="00506AE7" w:rsidRPr="005D4BDF" w:rsidRDefault="00506AE7" w:rsidP="00506AE7">
      <w:pPr>
        <w:pStyle w:val="Heading3"/>
        <w:rPr>
          <w:rFonts w:ascii="Trebuchet MS" w:hAnsi="Trebuchet MS"/>
          <w:sz w:val="22"/>
          <w:lang w:val="en-GB"/>
        </w:rPr>
      </w:pPr>
      <w:bookmarkStart w:id="3" w:name="_Mobile_Devices"/>
      <w:bookmarkEnd w:id="3"/>
      <w:r w:rsidRPr="005D4BDF">
        <w:rPr>
          <w:rFonts w:ascii="Trebuchet MS" w:hAnsi="Trebuchet MS"/>
          <w:sz w:val="22"/>
          <w:lang w:val="en-GB"/>
        </w:rPr>
        <w:t>Mobile Devices</w:t>
      </w:r>
    </w:p>
    <w:p w14:paraId="10488FC2" w14:textId="75DF23BF" w:rsidR="00506AE7" w:rsidRPr="005D4BDF" w:rsidRDefault="00506AE7" w:rsidP="00506AE7">
      <w:pPr>
        <w:pStyle w:val="BulletList"/>
        <w:numPr>
          <w:ilvl w:val="0"/>
          <w:numId w:val="45"/>
        </w:numPr>
        <w:spacing w:before="120"/>
        <w:rPr>
          <w:rFonts w:ascii="Trebuchet MS" w:hAnsi="Trebuchet MS"/>
          <w:szCs w:val="20"/>
          <w:highlight w:val="green"/>
        </w:rPr>
      </w:pPr>
      <w:sdt>
        <w:sdtPr>
          <w:rPr>
            <w:rFonts w:ascii="Trebuchet MS" w:hAnsi="Trebuchet MS"/>
            <w:szCs w:val="20"/>
            <w:highlight w:val="green"/>
          </w:rPr>
          <w:alias w:val="Company"/>
          <w:tag w:val=""/>
          <w:id w:val="-2060322767"/>
          <w:placeholder>
            <w:docPart w:val="DCDF3EA44AC7AA46A2E4C8E9103B240F"/>
          </w:placeholder>
          <w:dataBinding w:prefixMappings="xmlns:ns0='http://schemas.openxmlformats.org/officeDocument/2006/extended-properties' " w:xpath="/ns0:Properties[1]/ns0:Company[1]" w:storeItemID="{6668398D-A668-4E3E-A5EB-62B293D839F1}"/>
          <w:text/>
        </w:sdtPr>
        <w:sdtContent>
          <w:r>
            <w:rPr>
              <w:rFonts w:ascii="Trebuchet MS" w:hAnsi="Trebuchet MS"/>
              <w:szCs w:val="20"/>
              <w:highlight w:val="green"/>
            </w:rPr>
            <w:t>[Company Name]</w:t>
          </w:r>
        </w:sdtContent>
      </w:sdt>
      <w:r w:rsidRPr="005D4BDF">
        <w:rPr>
          <w:rFonts w:ascii="Trebuchet MS" w:hAnsi="Trebuchet MS"/>
          <w:szCs w:val="20"/>
          <w:highlight w:val="green"/>
        </w:rPr>
        <w:t xml:space="preserve"> does not allow personally-owned mobile devices to connect to the </w:t>
      </w:r>
      <w:sdt>
        <w:sdtPr>
          <w:rPr>
            <w:rFonts w:ascii="Trebuchet MS" w:hAnsi="Trebuchet MS"/>
            <w:szCs w:val="20"/>
            <w:highlight w:val="green"/>
          </w:rPr>
          <w:alias w:val="Company"/>
          <w:tag w:val=""/>
          <w:id w:val="2131425951"/>
          <w:placeholder>
            <w:docPart w:val="0010D411898112478D1E78D66163D76C"/>
          </w:placeholder>
          <w:dataBinding w:prefixMappings="xmlns:ns0='http://schemas.openxmlformats.org/officeDocument/2006/extended-properties' " w:xpath="/ns0:Properties[1]/ns0:Company[1]" w:storeItemID="{6668398D-A668-4E3E-A5EB-62B293D839F1}"/>
          <w:text/>
        </w:sdtPr>
        <w:sdtContent>
          <w:r>
            <w:rPr>
              <w:rFonts w:ascii="Trebuchet MS" w:hAnsi="Trebuchet MS"/>
              <w:szCs w:val="20"/>
              <w:highlight w:val="green"/>
            </w:rPr>
            <w:t>[Company Name]</w:t>
          </w:r>
        </w:sdtContent>
      </w:sdt>
      <w:r w:rsidRPr="005D4BDF">
        <w:rPr>
          <w:rFonts w:ascii="Trebuchet MS" w:hAnsi="Trebuchet MS"/>
          <w:szCs w:val="20"/>
          <w:highlight w:val="green"/>
        </w:rPr>
        <w:t xml:space="preserve"> corporate internal network.</w:t>
      </w:r>
    </w:p>
    <w:p w14:paraId="4ABFC7B6" w14:textId="77777777" w:rsidR="00506AE7" w:rsidRPr="005D4BDF" w:rsidRDefault="00506AE7" w:rsidP="00506AE7">
      <w:pPr>
        <w:pStyle w:val="BulletList"/>
        <w:numPr>
          <w:ilvl w:val="0"/>
          <w:numId w:val="0"/>
        </w:numPr>
        <w:spacing w:before="120"/>
        <w:ind w:left="360"/>
        <w:rPr>
          <w:rFonts w:ascii="Trebuchet MS" w:hAnsi="Trebuchet MS"/>
          <w:szCs w:val="20"/>
          <w:highlight w:val="green"/>
        </w:rPr>
      </w:pPr>
      <w:r w:rsidRPr="005D4BDF">
        <w:rPr>
          <w:rFonts w:ascii="Trebuchet MS" w:hAnsi="Trebuchet MS"/>
          <w:szCs w:val="20"/>
          <w:highlight w:val="green"/>
        </w:rPr>
        <w:t>OR</w:t>
      </w:r>
    </w:p>
    <w:p w14:paraId="3A5D80D6" w14:textId="34DF5FDA" w:rsidR="00506AE7" w:rsidRPr="005D4BDF" w:rsidRDefault="00506AE7" w:rsidP="00506AE7">
      <w:pPr>
        <w:pStyle w:val="BulletList"/>
        <w:numPr>
          <w:ilvl w:val="0"/>
          <w:numId w:val="45"/>
        </w:numPr>
        <w:spacing w:before="120"/>
        <w:rPr>
          <w:rFonts w:ascii="Trebuchet MS" w:hAnsi="Trebuchet MS"/>
          <w:szCs w:val="20"/>
          <w:highlight w:val="green"/>
        </w:rPr>
      </w:pPr>
      <w:r w:rsidRPr="005D4BDF">
        <w:rPr>
          <w:rFonts w:ascii="Trebuchet MS" w:hAnsi="Trebuchet MS"/>
          <w:szCs w:val="20"/>
          <w:highlight w:val="green"/>
        </w:rPr>
        <w:t xml:space="preserve">The use of a personally-owned mobile device to connect to the </w:t>
      </w:r>
      <w:sdt>
        <w:sdtPr>
          <w:rPr>
            <w:rFonts w:ascii="Trebuchet MS" w:hAnsi="Trebuchet MS"/>
            <w:szCs w:val="20"/>
            <w:highlight w:val="green"/>
          </w:rPr>
          <w:alias w:val="Company"/>
          <w:tag w:val=""/>
          <w:id w:val="480737629"/>
          <w:placeholder>
            <w:docPart w:val="7BE360D4B9EB234BAF50807F9D4E217B"/>
          </w:placeholder>
          <w:dataBinding w:prefixMappings="xmlns:ns0='http://schemas.openxmlformats.org/officeDocument/2006/extended-properties' " w:xpath="/ns0:Properties[1]/ns0:Company[1]" w:storeItemID="{6668398D-A668-4E3E-A5EB-62B293D839F1}"/>
          <w:text/>
        </w:sdtPr>
        <w:sdtContent>
          <w:r>
            <w:rPr>
              <w:rFonts w:ascii="Trebuchet MS" w:hAnsi="Trebuchet MS"/>
              <w:szCs w:val="20"/>
              <w:highlight w:val="green"/>
            </w:rPr>
            <w:t>[Company Name]</w:t>
          </w:r>
        </w:sdtContent>
      </w:sdt>
      <w:r w:rsidRPr="005D4BDF">
        <w:rPr>
          <w:rFonts w:ascii="Trebuchet MS" w:hAnsi="Trebuchet MS"/>
          <w:szCs w:val="20"/>
          <w:highlight w:val="green"/>
        </w:rPr>
        <w:t xml:space="preserve"> network is a privilege granted to employees only upon formal approval of IT Management.</w:t>
      </w:r>
    </w:p>
    <w:p w14:paraId="302464EA" w14:textId="09DBBB8B" w:rsidR="00506AE7" w:rsidRPr="005D4BDF" w:rsidRDefault="00506AE7" w:rsidP="00506AE7">
      <w:pPr>
        <w:pStyle w:val="BulletList"/>
        <w:numPr>
          <w:ilvl w:val="0"/>
          <w:numId w:val="45"/>
        </w:numPr>
        <w:spacing w:before="120"/>
        <w:rPr>
          <w:rFonts w:ascii="Trebuchet MS" w:hAnsi="Trebuchet MS"/>
          <w:szCs w:val="20"/>
        </w:rPr>
      </w:pPr>
      <w:r w:rsidRPr="005D4BDF">
        <w:rPr>
          <w:rFonts w:ascii="Trebuchet MS" w:hAnsi="Trebuchet MS"/>
          <w:szCs w:val="20"/>
        </w:rPr>
        <w:t xml:space="preserve">Mobile devices used to connect to the </w:t>
      </w:r>
      <w:sdt>
        <w:sdtPr>
          <w:rPr>
            <w:rFonts w:ascii="Trebuchet MS" w:hAnsi="Trebuchet MS"/>
            <w:szCs w:val="20"/>
          </w:rPr>
          <w:alias w:val="Company"/>
          <w:tag w:val=""/>
          <w:id w:val="-682977960"/>
          <w:placeholder>
            <w:docPart w:val="5A410C809FE4754BB81D512BC8C40425"/>
          </w:placeholder>
          <w:dataBinding w:prefixMappings="xmlns:ns0='http://schemas.openxmlformats.org/officeDocument/2006/extended-properties' " w:xpath="/ns0:Properties[1]/ns0:Company[1]" w:storeItemID="{6668398D-A668-4E3E-A5EB-62B293D839F1}"/>
          <w:text/>
        </w:sdtPr>
        <w:sdtContent>
          <w:r>
            <w:rPr>
              <w:rFonts w:ascii="Trebuchet MS" w:hAnsi="Trebuchet MS"/>
              <w:szCs w:val="20"/>
            </w:rPr>
            <w:t>[Company Name]</w:t>
          </w:r>
        </w:sdtContent>
      </w:sdt>
      <w:r w:rsidRPr="005D4BDF">
        <w:rPr>
          <w:rFonts w:ascii="Trebuchet MS" w:hAnsi="Trebuchet MS"/>
          <w:szCs w:val="20"/>
        </w:rPr>
        <w:t xml:space="preserve"> network are required to use the approved MDM solution.</w:t>
      </w:r>
    </w:p>
    <w:p w14:paraId="7F40304F" w14:textId="0901E431" w:rsidR="00506AE7" w:rsidRPr="005D4BDF" w:rsidRDefault="00506AE7" w:rsidP="00506AE7">
      <w:pPr>
        <w:pStyle w:val="BulletList"/>
        <w:numPr>
          <w:ilvl w:val="0"/>
          <w:numId w:val="45"/>
        </w:numPr>
        <w:spacing w:before="120"/>
        <w:rPr>
          <w:rFonts w:ascii="Trebuchet MS" w:hAnsi="Trebuchet MS"/>
          <w:szCs w:val="20"/>
        </w:rPr>
      </w:pPr>
      <w:r w:rsidRPr="005D4BDF">
        <w:rPr>
          <w:rFonts w:ascii="Trebuchet MS" w:hAnsi="Trebuchet MS"/>
          <w:szCs w:val="20"/>
        </w:rPr>
        <w:t xml:space="preserve">Mobile devices that access </w:t>
      </w:r>
      <w:sdt>
        <w:sdtPr>
          <w:rPr>
            <w:rFonts w:ascii="Trebuchet MS" w:hAnsi="Trebuchet MS"/>
            <w:szCs w:val="20"/>
          </w:rPr>
          <w:alias w:val="Company"/>
          <w:tag w:val=""/>
          <w:id w:val="-1632323685"/>
          <w:placeholder>
            <w:docPart w:val="9A86E4B579E6584E996782634E52044A"/>
          </w:placeholder>
          <w:dataBinding w:prefixMappings="xmlns:ns0='http://schemas.openxmlformats.org/officeDocument/2006/extended-properties' " w:xpath="/ns0:Properties[1]/ns0:Company[1]" w:storeItemID="{6668398D-A668-4E3E-A5EB-62B293D839F1}"/>
          <w:text/>
        </w:sdtPr>
        <w:sdtContent>
          <w:r>
            <w:rPr>
              <w:rFonts w:ascii="Trebuchet MS" w:hAnsi="Trebuchet MS"/>
              <w:szCs w:val="20"/>
            </w:rPr>
            <w:t>[Company Name]</w:t>
          </w:r>
        </w:sdtContent>
      </w:sdt>
      <w:r w:rsidRPr="005D4BDF">
        <w:rPr>
          <w:rFonts w:ascii="Trebuchet MS" w:hAnsi="Trebuchet MS"/>
          <w:szCs w:val="20"/>
        </w:rPr>
        <w:t xml:space="preserve"> email must have a PIN or other authentication mechanism enabled.</w:t>
      </w:r>
    </w:p>
    <w:p w14:paraId="5C8A3597" w14:textId="0A8EDBB5" w:rsidR="00506AE7" w:rsidRPr="005D4BDF" w:rsidRDefault="00506AE7" w:rsidP="00506AE7">
      <w:pPr>
        <w:pStyle w:val="BulletList"/>
        <w:numPr>
          <w:ilvl w:val="0"/>
          <w:numId w:val="45"/>
        </w:numPr>
        <w:spacing w:before="120"/>
        <w:rPr>
          <w:rFonts w:ascii="Trebuchet MS" w:hAnsi="Trebuchet MS"/>
          <w:szCs w:val="20"/>
        </w:rPr>
      </w:pPr>
      <w:r w:rsidRPr="005D4BDF">
        <w:rPr>
          <w:rFonts w:ascii="Trebuchet MS" w:hAnsi="Trebuchet MS"/>
          <w:szCs w:val="20"/>
        </w:rPr>
        <w:t xml:space="preserve">Confidential data should only be stored on devices that are encrypted in compliance with the </w:t>
      </w:r>
      <w:sdt>
        <w:sdtPr>
          <w:rPr>
            <w:rFonts w:ascii="Trebuchet MS" w:hAnsi="Trebuchet MS"/>
            <w:szCs w:val="20"/>
          </w:rPr>
          <w:alias w:val="Company"/>
          <w:tag w:val=""/>
          <w:id w:val="1591728892"/>
          <w:placeholder>
            <w:docPart w:val="E167BBD8FE83214BBFFBF443F1FAFDE6"/>
          </w:placeholder>
          <w:dataBinding w:prefixMappings="xmlns:ns0='http://schemas.openxmlformats.org/officeDocument/2006/extended-properties' " w:xpath="/ns0:Properties[1]/ns0:Company[1]" w:storeItemID="{6668398D-A668-4E3E-A5EB-62B293D839F1}"/>
          <w:text/>
        </w:sdtPr>
        <w:sdtContent>
          <w:r>
            <w:rPr>
              <w:rFonts w:ascii="Trebuchet MS" w:hAnsi="Trebuchet MS"/>
              <w:szCs w:val="20"/>
            </w:rPr>
            <w:t>[Company Name]</w:t>
          </w:r>
        </w:sdtContent>
      </w:sdt>
      <w:r w:rsidRPr="005D4BDF">
        <w:rPr>
          <w:rFonts w:ascii="Trebuchet MS" w:hAnsi="Trebuchet MS"/>
          <w:szCs w:val="20"/>
        </w:rPr>
        <w:t xml:space="preserve"> </w:t>
      </w:r>
      <w:r w:rsidRPr="005D4BDF">
        <w:rPr>
          <w:rFonts w:ascii="Trebuchet MS" w:hAnsi="Trebuchet MS"/>
          <w:szCs w:val="20"/>
          <w:u w:val="single"/>
        </w:rPr>
        <w:t>Encryption Standard</w:t>
      </w:r>
      <w:r w:rsidRPr="005D4BDF">
        <w:rPr>
          <w:rFonts w:ascii="Trebuchet MS" w:hAnsi="Trebuchet MS"/>
          <w:szCs w:val="20"/>
        </w:rPr>
        <w:t>.</w:t>
      </w:r>
    </w:p>
    <w:p w14:paraId="3D36DB77" w14:textId="77777777" w:rsidR="00506AE7" w:rsidRPr="005D4BDF" w:rsidRDefault="00506AE7" w:rsidP="00506AE7">
      <w:pPr>
        <w:pStyle w:val="BulletList"/>
        <w:numPr>
          <w:ilvl w:val="0"/>
          <w:numId w:val="45"/>
        </w:numPr>
        <w:spacing w:before="120"/>
        <w:rPr>
          <w:rFonts w:ascii="Trebuchet MS" w:hAnsi="Trebuchet MS"/>
          <w:szCs w:val="20"/>
        </w:rPr>
      </w:pPr>
      <w:r w:rsidRPr="005D4BDF">
        <w:rPr>
          <w:rFonts w:ascii="Trebuchet MS" w:hAnsi="Trebuchet MS"/>
          <w:szCs w:val="20"/>
        </w:rPr>
        <w:t>All mobile devices should maintain up-to-date versions of all software and applications.</w:t>
      </w:r>
    </w:p>
    <w:p w14:paraId="7C8E3680" w14:textId="77777777" w:rsidR="00506AE7" w:rsidRPr="005D4BDF" w:rsidRDefault="00506AE7" w:rsidP="00506AE7">
      <w:pPr>
        <w:pStyle w:val="Heading3"/>
        <w:rPr>
          <w:rFonts w:ascii="Trebuchet MS" w:hAnsi="Trebuchet MS"/>
          <w:sz w:val="22"/>
          <w:lang w:val="en-GB"/>
        </w:rPr>
      </w:pPr>
      <w:bookmarkStart w:id="4" w:name="_Media_Destruction_&amp;"/>
      <w:bookmarkStart w:id="5" w:name="_Toc457186891"/>
      <w:bookmarkEnd w:id="4"/>
      <w:r w:rsidRPr="005D4BDF">
        <w:rPr>
          <w:rFonts w:ascii="Trebuchet MS" w:hAnsi="Trebuchet MS"/>
          <w:sz w:val="22"/>
          <w:lang w:val="en-GB"/>
        </w:rPr>
        <w:t>Media Destruction &amp; Re-Use</w:t>
      </w:r>
      <w:bookmarkEnd w:id="5"/>
    </w:p>
    <w:p w14:paraId="76CDB745" w14:textId="77777777" w:rsidR="00506AE7" w:rsidRPr="005D4BDF" w:rsidRDefault="00506AE7" w:rsidP="00506AE7">
      <w:pPr>
        <w:pStyle w:val="BulletList"/>
        <w:numPr>
          <w:ilvl w:val="0"/>
          <w:numId w:val="45"/>
        </w:numPr>
        <w:spacing w:before="120"/>
        <w:rPr>
          <w:rFonts w:ascii="Trebuchet MS" w:hAnsi="Trebuchet MS"/>
          <w:szCs w:val="20"/>
        </w:rPr>
      </w:pPr>
      <w:r w:rsidRPr="005D4BDF">
        <w:rPr>
          <w:rFonts w:ascii="Trebuchet MS" w:hAnsi="Trebuchet MS"/>
          <w:szCs w:val="20"/>
        </w:rPr>
        <w:t xml:space="preserve">Media that may contain </w:t>
      </w:r>
      <w:r w:rsidRPr="005D4BDF">
        <w:rPr>
          <w:rFonts w:ascii="Trebuchet MS" w:hAnsi="Trebuchet MS"/>
          <w:b/>
          <w:szCs w:val="20"/>
        </w:rPr>
        <w:t>confidential</w:t>
      </w:r>
      <w:r w:rsidRPr="005D4BDF">
        <w:rPr>
          <w:rFonts w:ascii="Trebuchet MS" w:hAnsi="Trebuchet MS"/>
          <w:szCs w:val="20"/>
        </w:rPr>
        <w:t xml:space="preserve"> or </w:t>
      </w:r>
      <w:r w:rsidRPr="005D4BDF">
        <w:rPr>
          <w:rFonts w:ascii="Trebuchet MS" w:hAnsi="Trebuchet MS"/>
          <w:b/>
          <w:szCs w:val="20"/>
        </w:rPr>
        <w:t>internal information</w:t>
      </w:r>
      <w:r w:rsidRPr="005D4BDF">
        <w:rPr>
          <w:rFonts w:ascii="Trebuchet MS" w:hAnsi="Trebuchet MS"/>
          <w:szCs w:val="20"/>
        </w:rPr>
        <w:t xml:space="preserve"> must be adequately obscured, erased, destroyed, or otherwise rendered unusable prior to disposal or reuse.</w:t>
      </w:r>
    </w:p>
    <w:p w14:paraId="4CFCCC20" w14:textId="27C0CF39" w:rsidR="00506AE7" w:rsidRPr="005D4BDF" w:rsidRDefault="00506AE7" w:rsidP="00506AE7">
      <w:pPr>
        <w:pStyle w:val="BulletList"/>
        <w:numPr>
          <w:ilvl w:val="0"/>
          <w:numId w:val="45"/>
        </w:numPr>
        <w:spacing w:before="120"/>
        <w:rPr>
          <w:rFonts w:ascii="Trebuchet MS" w:hAnsi="Trebuchet MS"/>
          <w:szCs w:val="20"/>
        </w:rPr>
      </w:pPr>
      <w:r w:rsidRPr="005D4BDF">
        <w:rPr>
          <w:rFonts w:ascii="Trebuchet MS" w:hAnsi="Trebuchet MS"/>
          <w:szCs w:val="20"/>
        </w:rPr>
        <w:t xml:space="preserve">Media reuse and destruction practices must be conducted in compliance with </w:t>
      </w:r>
      <w:sdt>
        <w:sdtPr>
          <w:rPr>
            <w:rFonts w:ascii="Trebuchet MS" w:hAnsi="Trebuchet MS"/>
            <w:szCs w:val="20"/>
          </w:rPr>
          <w:alias w:val="Company"/>
          <w:tag w:val=""/>
          <w:id w:val="768822286"/>
          <w:placeholder>
            <w:docPart w:val="E521C5D5CAA49E40A6850DC1B893F425"/>
          </w:placeholder>
          <w:dataBinding w:prefixMappings="xmlns:ns0='http://schemas.openxmlformats.org/officeDocument/2006/extended-properties' " w:xpath="/ns0:Properties[1]/ns0:Company[1]" w:storeItemID="{6668398D-A668-4E3E-A5EB-62B293D839F1}"/>
          <w:text/>
        </w:sdtPr>
        <w:sdtContent>
          <w:r>
            <w:rPr>
              <w:rFonts w:ascii="Trebuchet MS" w:hAnsi="Trebuchet MS"/>
              <w:szCs w:val="20"/>
            </w:rPr>
            <w:t>[Company Name]</w:t>
          </w:r>
        </w:sdtContent>
      </w:sdt>
      <w:r w:rsidRPr="005D4BDF">
        <w:rPr>
          <w:rFonts w:ascii="Trebuchet MS" w:hAnsi="Trebuchet MS"/>
          <w:szCs w:val="20"/>
        </w:rPr>
        <w:t xml:space="preserve">’s </w:t>
      </w:r>
      <w:r w:rsidRPr="005D4BDF">
        <w:rPr>
          <w:rFonts w:ascii="Trebuchet MS" w:hAnsi="Trebuchet MS"/>
          <w:szCs w:val="20"/>
          <w:u w:val="single"/>
        </w:rPr>
        <w:t>Information Reuse and Destruction Standards</w:t>
      </w:r>
      <w:r w:rsidRPr="005D4BDF">
        <w:rPr>
          <w:rFonts w:ascii="Trebuchet MS" w:hAnsi="Trebuchet MS"/>
          <w:szCs w:val="20"/>
        </w:rPr>
        <w:t>.</w:t>
      </w:r>
    </w:p>
    <w:p w14:paraId="192FBD6C" w14:textId="77777777" w:rsidR="00506AE7" w:rsidRPr="005D4BDF" w:rsidRDefault="00506AE7" w:rsidP="00506AE7">
      <w:pPr>
        <w:pStyle w:val="BulletList"/>
        <w:numPr>
          <w:ilvl w:val="0"/>
          <w:numId w:val="45"/>
        </w:numPr>
        <w:spacing w:before="120"/>
        <w:rPr>
          <w:rFonts w:ascii="Trebuchet MS" w:hAnsi="Trebuchet MS"/>
          <w:szCs w:val="20"/>
        </w:rPr>
      </w:pPr>
      <w:r w:rsidRPr="005D4BDF">
        <w:rPr>
          <w:rFonts w:ascii="Trebuchet MS" w:hAnsi="Trebuchet MS"/>
          <w:szCs w:val="20"/>
        </w:rPr>
        <w:t>All decommissioned media must be stored in a secure area prior to destruction.</w:t>
      </w:r>
    </w:p>
    <w:p w14:paraId="57828AE3" w14:textId="77777777" w:rsidR="00506AE7" w:rsidRPr="005D4BDF" w:rsidRDefault="00506AE7" w:rsidP="00506AE7">
      <w:pPr>
        <w:pStyle w:val="BulletList"/>
        <w:numPr>
          <w:ilvl w:val="0"/>
          <w:numId w:val="45"/>
        </w:numPr>
        <w:spacing w:before="120"/>
        <w:rPr>
          <w:rFonts w:ascii="Trebuchet MS" w:hAnsi="Trebuchet MS"/>
          <w:szCs w:val="20"/>
        </w:rPr>
      </w:pPr>
      <w:r w:rsidRPr="005D4BDF">
        <w:rPr>
          <w:rFonts w:ascii="Trebuchet MS" w:hAnsi="Trebuchet MS"/>
          <w:szCs w:val="20"/>
        </w:rPr>
        <w:t>Media reuse and destruction practices must be tracked and documented.</w:t>
      </w:r>
    </w:p>
    <w:p w14:paraId="4616F836" w14:textId="77777777" w:rsidR="00506AE7" w:rsidRDefault="00506AE7" w:rsidP="00506AE7">
      <w:pPr>
        <w:pStyle w:val="BulletList"/>
        <w:numPr>
          <w:ilvl w:val="0"/>
          <w:numId w:val="45"/>
        </w:numPr>
        <w:spacing w:after="200"/>
        <w:rPr>
          <w:rFonts w:ascii="Trebuchet MS" w:hAnsi="Trebuchet MS"/>
          <w:szCs w:val="20"/>
        </w:rPr>
      </w:pPr>
      <w:r w:rsidRPr="005D4BDF">
        <w:rPr>
          <w:rFonts w:ascii="Trebuchet MS" w:hAnsi="Trebuchet MS"/>
          <w:szCs w:val="20"/>
        </w:rPr>
        <w:t>All information must be destroyed when no longer needed, included encrypted media.</w:t>
      </w:r>
    </w:p>
    <w:p w14:paraId="7A3D0FF9" w14:textId="77777777" w:rsidR="00506AE7" w:rsidRDefault="00506AE7" w:rsidP="00506AE7">
      <w:pPr>
        <w:pStyle w:val="BulletList"/>
        <w:numPr>
          <w:ilvl w:val="0"/>
          <w:numId w:val="0"/>
        </w:numPr>
        <w:spacing w:after="200"/>
        <w:ind w:left="1080" w:hanging="360"/>
        <w:rPr>
          <w:rFonts w:ascii="Trebuchet MS" w:hAnsi="Trebuchet MS"/>
          <w:szCs w:val="20"/>
        </w:rPr>
      </w:pPr>
    </w:p>
    <w:p w14:paraId="139AB3ED" w14:textId="77777777" w:rsidR="00506AE7" w:rsidRDefault="00506AE7" w:rsidP="00506AE7">
      <w:pPr>
        <w:pStyle w:val="BulletList"/>
        <w:numPr>
          <w:ilvl w:val="0"/>
          <w:numId w:val="0"/>
        </w:numPr>
        <w:spacing w:after="200"/>
        <w:ind w:left="1080" w:hanging="360"/>
        <w:rPr>
          <w:rFonts w:ascii="Trebuchet MS" w:hAnsi="Trebuchet MS"/>
          <w:szCs w:val="20"/>
        </w:rPr>
      </w:pPr>
    </w:p>
    <w:p w14:paraId="30F5574D" w14:textId="77777777" w:rsidR="00506AE7" w:rsidRDefault="00506AE7" w:rsidP="00506AE7">
      <w:pPr>
        <w:pStyle w:val="BulletList"/>
        <w:numPr>
          <w:ilvl w:val="0"/>
          <w:numId w:val="0"/>
        </w:numPr>
        <w:spacing w:after="200"/>
        <w:ind w:left="1080" w:hanging="360"/>
        <w:rPr>
          <w:rFonts w:ascii="Trebuchet MS" w:hAnsi="Trebuchet MS"/>
          <w:szCs w:val="20"/>
        </w:rPr>
      </w:pPr>
    </w:p>
    <w:p w14:paraId="4F22F465" w14:textId="77777777" w:rsidR="00506AE7" w:rsidRDefault="00506AE7" w:rsidP="00506AE7">
      <w:pPr>
        <w:pStyle w:val="BulletList"/>
        <w:numPr>
          <w:ilvl w:val="0"/>
          <w:numId w:val="0"/>
        </w:numPr>
        <w:spacing w:after="200"/>
        <w:ind w:left="1080" w:hanging="360"/>
        <w:rPr>
          <w:rFonts w:ascii="Trebuchet MS" w:hAnsi="Trebuchet MS"/>
          <w:szCs w:val="20"/>
        </w:rPr>
      </w:pPr>
    </w:p>
    <w:p w14:paraId="0B06B537" w14:textId="77777777" w:rsidR="00506AE7" w:rsidRDefault="00506AE7" w:rsidP="00506AE7">
      <w:pPr>
        <w:pStyle w:val="BulletList"/>
        <w:numPr>
          <w:ilvl w:val="0"/>
          <w:numId w:val="0"/>
        </w:numPr>
        <w:spacing w:after="200"/>
        <w:ind w:left="1080" w:hanging="360"/>
        <w:rPr>
          <w:rFonts w:ascii="Trebuchet MS" w:hAnsi="Trebuchet MS"/>
          <w:szCs w:val="20"/>
        </w:rPr>
      </w:pPr>
    </w:p>
    <w:p w14:paraId="1B62AF63" w14:textId="77777777" w:rsidR="00506AE7" w:rsidRDefault="00506AE7" w:rsidP="00506AE7">
      <w:pPr>
        <w:pStyle w:val="BulletList"/>
        <w:numPr>
          <w:ilvl w:val="0"/>
          <w:numId w:val="0"/>
        </w:numPr>
        <w:spacing w:after="200"/>
        <w:ind w:left="1080" w:hanging="360"/>
        <w:rPr>
          <w:rFonts w:ascii="Trebuchet MS" w:hAnsi="Trebuchet MS"/>
          <w:szCs w:val="20"/>
        </w:rPr>
      </w:pPr>
    </w:p>
    <w:p w14:paraId="33EF297B" w14:textId="77777777" w:rsidR="00506AE7" w:rsidRDefault="00506AE7" w:rsidP="00506AE7">
      <w:pPr>
        <w:pStyle w:val="BulletList"/>
        <w:numPr>
          <w:ilvl w:val="0"/>
          <w:numId w:val="0"/>
        </w:numPr>
        <w:spacing w:after="200"/>
        <w:ind w:left="1080" w:hanging="360"/>
        <w:rPr>
          <w:rFonts w:ascii="Trebuchet MS" w:hAnsi="Trebuchet MS"/>
          <w:szCs w:val="20"/>
        </w:rPr>
      </w:pPr>
    </w:p>
    <w:p w14:paraId="79171637" w14:textId="77777777" w:rsidR="00506AE7" w:rsidRDefault="00506AE7" w:rsidP="00506AE7">
      <w:pPr>
        <w:pStyle w:val="BulletList"/>
        <w:numPr>
          <w:ilvl w:val="0"/>
          <w:numId w:val="0"/>
        </w:numPr>
        <w:spacing w:after="200"/>
        <w:ind w:left="1080" w:hanging="360"/>
        <w:rPr>
          <w:rFonts w:ascii="Trebuchet MS" w:hAnsi="Trebuchet MS"/>
          <w:szCs w:val="20"/>
        </w:rPr>
      </w:pPr>
    </w:p>
    <w:p w14:paraId="05BC4793" w14:textId="77777777" w:rsidR="00506AE7" w:rsidRDefault="00506AE7" w:rsidP="00506AE7">
      <w:pPr>
        <w:pStyle w:val="BulletList"/>
        <w:numPr>
          <w:ilvl w:val="0"/>
          <w:numId w:val="0"/>
        </w:numPr>
        <w:spacing w:after="200"/>
        <w:ind w:left="1080" w:hanging="360"/>
        <w:rPr>
          <w:rFonts w:ascii="Trebuchet MS" w:hAnsi="Trebuchet MS"/>
          <w:szCs w:val="20"/>
        </w:rPr>
      </w:pPr>
    </w:p>
    <w:p w14:paraId="2312952A" w14:textId="77777777" w:rsidR="00506AE7" w:rsidRDefault="00506AE7" w:rsidP="00506AE7">
      <w:pPr>
        <w:pStyle w:val="BulletList"/>
        <w:numPr>
          <w:ilvl w:val="0"/>
          <w:numId w:val="0"/>
        </w:numPr>
        <w:spacing w:after="200"/>
        <w:ind w:left="1080" w:hanging="360"/>
        <w:rPr>
          <w:rFonts w:ascii="Trebuchet MS" w:hAnsi="Trebuchet MS"/>
          <w:szCs w:val="20"/>
        </w:rPr>
      </w:pPr>
    </w:p>
    <w:p w14:paraId="1AF14008" w14:textId="77777777" w:rsidR="00506AE7" w:rsidRDefault="00506AE7" w:rsidP="00506AE7">
      <w:pPr>
        <w:pStyle w:val="BulletList"/>
        <w:numPr>
          <w:ilvl w:val="0"/>
          <w:numId w:val="0"/>
        </w:numPr>
        <w:spacing w:after="200"/>
        <w:ind w:left="1080" w:hanging="360"/>
        <w:rPr>
          <w:rFonts w:ascii="Trebuchet MS" w:hAnsi="Trebuchet MS"/>
          <w:szCs w:val="20"/>
        </w:rPr>
      </w:pPr>
    </w:p>
    <w:p w14:paraId="3432293B" w14:textId="77777777" w:rsidR="00506AE7" w:rsidRDefault="00506AE7" w:rsidP="00506AE7">
      <w:pPr>
        <w:pStyle w:val="BulletList"/>
        <w:numPr>
          <w:ilvl w:val="0"/>
          <w:numId w:val="0"/>
        </w:numPr>
        <w:spacing w:after="200"/>
        <w:ind w:left="1080" w:hanging="360"/>
        <w:rPr>
          <w:rFonts w:ascii="Trebuchet MS" w:hAnsi="Trebuchet MS"/>
          <w:szCs w:val="20"/>
        </w:rPr>
      </w:pPr>
    </w:p>
    <w:p w14:paraId="03648A5D" w14:textId="77777777" w:rsidR="00506AE7" w:rsidRDefault="00506AE7" w:rsidP="00506AE7">
      <w:pPr>
        <w:pStyle w:val="BulletList"/>
        <w:numPr>
          <w:ilvl w:val="0"/>
          <w:numId w:val="0"/>
        </w:numPr>
        <w:spacing w:after="200"/>
        <w:ind w:left="1080" w:hanging="360"/>
        <w:rPr>
          <w:rFonts w:ascii="Trebuchet MS" w:hAnsi="Trebuchet MS"/>
          <w:szCs w:val="20"/>
        </w:rPr>
      </w:pPr>
    </w:p>
    <w:p w14:paraId="431CC1AA" w14:textId="77777777" w:rsidR="00506AE7" w:rsidRDefault="00506AE7" w:rsidP="00506AE7">
      <w:pPr>
        <w:pStyle w:val="BulletList"/>
        <w:numPr>
          <w:ilvl w:val="0"/>
          <w:numId w:val="0"/>
        </w:numPr>
        <w:spacing w:after="200"/>
        <w:ind w:left="1080" w:hanging="360"/>
        <w:rPr>
          <w:rFonts w:ascii="Trebuchet MS" w:hAnsi="Trebuchet MS"/>
          <w:szCs w:val="20"/>
        </w:rPr>
      </w:pPr>
    </w:p>
    <w:p w14:paraId="413E7338" w14:textId="77777777" w:rsidR="00506AE7" w:rsidRDefault="00506AE7" w:rsidP="00506AE7">
      <w:pPr>
        <w:pStyle w:val="BulletList"/>
        <w:numPr>
          <w:ilvl w:val="0"/>
          <w:numId w:val="0"/>
        </w:numPr>
        <w:spacing w:after="200"/>
        <w:ind w:left="1080" w:hanging="360"/>
        <w:rPr>
          <w:rFonts w:ascii="Trebuchet MS" w:hAnsi="Trebuchet MS"/>
          <w:szCs w:val="20"/>
        </w:rPr>
      </w:pPr>
    </w:p>
    <w:p w14:paraId="13D70ABB" w14:textId="77777777" w:rsidR="00506AE7" w:rsidRDefault="00506AE7" w:rsidP="00506AE7">
      <w:pPr>
        <w:pStyle w:val="BulletList"/>
        <w:numPr>
          <w:ilvl w:val="0"/>
          <w:numId w:val="0"/>
        </w:numPr>
        <w:spacing w:after="200"/>
        <w:ind w:left="1080" w:hanging="360"/>
        <w:rPr>
          <w:rFonts w:ascii="Trebuchet MS" w:hAnsi="Trebuchet MS"/>
          <w:szCs w:val="20"/>
        </w:rPr>
      </w:pPr>
    </w:p>
    <w:p w14:paraId="3BC3642D" w14:textId="77777777" w:rsidR="00506AE7" w:rsidRDefault="00506AE7" w:rsidP="00506AE7">
      <w:pPr>
        <w:pStyle w:val="BulletList"/>
        <w:numPr>
          <w:ilvl w:val="0"/>
          <w:numId w:val="0"/>
        </w:numPr>
        <w:spacing w:after="200"/>
        <w:ind w:left="1080" w:hanging="360"/>
        <w:rPr>
          <w:rFonts w:ascii="Trebuchet MS" w:hAnsi="Trebuchet MS"/>
          <w:szCs w:val="20"/>
        </w:rPr>
      </w:pPr>
    </w:p>
    <w:p w14:paraId="51E6EDAF" w14:textId="77777777" w:rsidR="00506AE7" w:rsidRDefault="00506AE7" w:rsidP="00506AE7">
      <w:pPr>
        <w:pStyle w:val="BulletList"/>
        <w:numPr>
          <w:ilvl w:val="0"/>
          <w:numId w:val="0"/>
        </w:numPr>
        <w:spacing w:after="200"/>
        <w:ind w:left="1080" w:hanging="360"/>
        <w:rPr>
          <w:rFonts w:ascii="Trebuchet MS" w:hAnsi="Trebuchet MS"/>
          <w:szCs w:val="20"/>
        </w:rPr>
      </w:pPr>
    </w:p>
    <w:p w14:paraId="23393C86" w14:textId="77777777" w:rsidR="00506AE7" w:rsidRDefault="00506AE7" w:rsidP="00506AE7">
      <w:pPr>
        <w:pStyle w:val="BulletList"/>
        <w:numPr>
          <w:ilvl w:val="0"/>
          <w:numId w:val="0"/>
        </w:numPr>
        <w:spacing w:after="200"/>
        <w:ind w:left="1080" w:hanging="360"/>
        <w:rPr>
          <w:rFonts w:ascii="Trebuchet MS" w:hAnsi="Trebuchet MS"/>
          <w:szCs w:val="20"/>
        </w:rPr>
      </w:pPr>
    </w:p>
    <w:p w14:paraId="65D3B45F" w14:textId="77777777" w:rsidR="00506AE7" w:rsidRDefault="00506AE7" w:rsidP="00506AE7">
      <w:pPr>
        <w:pStyle w:val="BulletList"/>
        <w:numPr>
          <w:ilvl w:val="0"/>
          <w:numId w:val="0"/>
        </w:numPr>
        <w:spacing w:after="200"/>
        <w:ind w:left="1080" w:hanging="360"/>
        <w:rPr>
          <w:rFonts w:ascii="Trebuchet MS" w:hAnsi="Trebuchet MS"/>
          <w:szCs w:val="20"/>
        </w:rPr>
      </w:pPr>
    </w:p>
    <w:p w14:paraId="05BB9C99" w14:textId="77777777" w:rsidR="00506AE7" w:rsidRDefault="00506AE7" w:rsidP="00506AE7">
      <w:pPr>
        <w:pStyle w:val="BulletList"/>
        <w:numPr>
          <w:ilvl w:val="0"/>
          <w:numId w:val="0"/>
        </w:numPr>
        <w:spacing w:after="200"/>
        <w:ind w:left="1080" w:hanging="360"/>
        <w:rPr>
          <w:rFonts w:ascii="Trebuchet MS" w:hAnsi="Trebuchet MS"/>
          <w:szCs w:val="20"/>
        </w:rPr>
      </w:pPr>
    </w:p>
    <w:p w14:paraId="09734545" w14:textId="77777777" w:rsidR="00506AE7" w:rsidRPr="005D4BDF" w:rsidRDefault="00506AE7" w:rsidP="00506AE7">
      <w:pPr>
        <w:pStyle w:val="BulletList"/>
        <w:numPr>
          <w:ilvl w:val="0"/>
          <w:numId w:val="0"/>
        </w:numPr>
        <w:spacing w:after="200"/>
        <w:ind w:left="1080" w:hanging="360"/>
        <w:rPr>
          <w:rFonts w:ascii="Trebuchet MS" w:hAnsi="Trebuchet MS"/>
          <w:szCs w:val="20"/>
        </w:rPr>
      </w:pPr>
    </w:p>
    <w:p w14:paraId="26351793" w14:textId="77777777" w:rsidR="00506AE7" w:rsidRPr="005D4BDF" w:rsidRDefault="00506AE7" w:rsidP="00506AE7">
      <w:pPr>
        <w:pStyle w:val="Heading3"/>
        <w:rPr>
          <w:rFonts w:ascii="Trebuchet MS" w:hAnsi="Trebuchet MS"/>
          <w:sz w:val="22"/>
        </w:rPr>
      </w:pPr>
      <w:bookmarkStart w:id="6" w:name="_Information_Retention"/>
      <w:bookmarkStart w:id="7" w:name="_Backup"/>
      <w:bookmarkStart w:id="8" w:name="_Toc423419667"/>
      <w:bookmarkStart w:id="9" w:name="_Toc457186893"/>
      <w:bookmarkEnd w:id="6"/>
      <w:bookmarkEnd w:id="7"/>
      <w:r w:rsidRPr="005D4BDF">
        <w:rPr>
          <w:rFonts w:ascii="Trebuchet MS" w:hAnsi="Trebuchet MS"/>
          <w:sz w:val="22"/>
        </w:rPr>
        <w:t>Backup</w:t>
      </w:r>
      <w:bookmarkEnd w:id="8"/>
      <w:bookmarkEnd w:id="9"/>
    </w:p>
    <w:p w14:paraId="5DD61C05" w14:textId="77777777" w:rsidR="00506AE7" w:rsidRPr="005D4BDF" w:rsidRDefault="00506AE7" w:rsidP="00506AE7">
      <w:pPr>
        <w:pStyle w:val="BulletList"/>
        <w:numPr>
          <w:ilvl w:val="0"/>
          <w:numId w:val="46"/>
        </w:numPr>
        <w:spacing w:after="200"/>
        <w:rPr>
          <w:rFonts w:ascii="Trebuchet MS" w:hAnsi="Trebuchet MS"/>
          <w:szCs w:val="20"/>
        </w:rPr>
      </w:pPr>
      <w:r w:rsidRPr="005D4BDF">
        <w:rPr>
          <w:rFonts w:ascii="Trebuchet MS" w:hAnsi="Trebuchet MS"/>
          <w:szCs w:val="20"/>
        </w:rPr>
        <w:t>The frequency and extent of backups must be in accordance with the importance of the information and the acceptable risk as determined by the information owner.</w:t>
      </w:r>
    </w:p>
    <w:p w14:paraId="79FDDFCD" w14:textId="425126D2" w:rsidR="00506AE7" w:rsidRPr="005D4BDF" w:rsidRDefault="00506AE7" w:rsidP="00506AE7">
      <w:pPr>
        <w:pStyle w:val="BulletList"/>
        <w:numPr>
          <w:ilvl w:val="0"/>
          <w:numId w:val="46"/>
        </w:numPr>
        <w:spacing w:after="200"/>
        <w:rPr>
          <w:rFonts w:ascii="Trebuchet MS" w:hAnsi="Trebuchet MS"/>
          <w:szCs w:val="20"/>
        </w:rPr>
      </w:pPr>
      <w:r w:rsidRPr="005D4BDF">
        <w:rPr>
          <w:rFonts w:ascii="Trebuchet MS" w:hAnsi="Trebuchet MS"/>
          <w:szCs w:val="20"/>
        </w:rPr>
        <w:t xml:space="preserve">The </w:t>
      </w:r>
      <w:sdt>
        <w:sdtPr>
          <w:rPr>
            <w:rFonts w:ascii="Trebuchet MS" w:hAnsi="Trebuchet MS"/>
            <w:szCs w:val="20"/>
          </w:rPr>
          <w:alias w:val="Company"/>
          <w:tag w:val=""/>
          <w:id w:val="-1688513322"/>
          <w:placeholder>
            <w:docPart w:val="AA48E823F53A1F44AE5E8F35D5AD47FF"/>
          </w:placeholder>
          <w:dataBinding w:prefixMappings="xmlns:ns0='http://schemas.openxmlformats.org/officeDocument/2006/extended-properties' " w:xpath="/ns0:Properties[1]/ns0:Company[1]" w:storeItemID="{6668398D-A668-4E3E-A5EB-62B293D839F1}"/>
          <w:text/>
        </w:sdtPr>
        <w:sdtContent>
          <w:r>
            <w:rPr>
              <w:rFonts w:ascii="Trebuchet MS" w:hAnsi="Trebuchet MS"/>
              <w:szCs w:val="20"/>
            </w:rPr>
            <w:t>[Company Name]</w:t>
          </w:r>
        </w:sdtContent>
      </w:sdt>
      <w:r w:rsidRPr="005D4BDF">
        <w:rPr>
          <w:rFonts w:ascii="Trebuchet MS" w:hAnsi="Trebuchet MS"/>
          <w:szCs w:val="20"/>
        </w:rPr>
        <w:t xml:space="preserve"> backup and recovery process for each system must be documented and periodically reviewed.</w:t>
      </w:r>
    </w:p>
    <w:p w14:paraId="1B7FC292" w14:textId="65031376" w:rsidR="00506AE7" w:rsidRPr="005D4BDF" w:rsidRDefault="00506AE7" w:rsidP="00506AE7">
      <w:pPr>
        <w:pStyle w:val="BulletList"/>
        <w:numPr>
          <w:ilvl w:val="0"/>
          <w:numId w:val="46"/>
        </w:numPr>
        <w:spacing w:after="200"/>
        <w:rPr>
          <w:rFonts w:ascii="Trebuchet MS" w:hAnsi="Trebuchet MS"/>
          <w:szCs w:val="20"/>
        </w:rPr>
      </w:pPr>
      <w:r w:rsidRPr="005D4BDF">
        <w:rPr>
          <w:rFonts w:ascii="Trebuchet MS" w:hAnsi="Trebuchet MS"/>
          <w:szCs w:val="20"/>
        </w:rPr>
        <w:t xml:space="preserve">The vendor(s) providing offsite backup storage for </w:t>
      </w:r>
      <w:sdt>
        <w:sdtPr>
          <w:rPr>
            <w:rFonts w:ascii="Trebuchet MS" w:hAnsi="Trebuchet MS"/>
            <w:szCs w:val="20"/>
          </w:rPr>
          <w:alias w:val="Company"/>
          <w:tag w:val=""/>
          <w:id w:val="505936389"/>
          <w:placeholder>
            <w:docPart w:val="2777F7F9B554CD4E815FC70CD4CA8329"/>
          </w:placeholder>
          <w:dataBinding w:prefixMappings="xmlns:ns0='http://schemas.openxmlformats.org/officeDocument/2006/extended-properties' " w:xpath="/ns0:Properties[1]/ns0:Company[1]" w:storeItemID="{6668398D-A668-4E3E-A5EB-62B293D839F1}"/>
          <w:text/>
        </w:sdtPr>
        <w:sdtContent>
          <w:r>
            <w:rPr>
              <w:rFonts w:ascii="Trebuchet MS" w:hAnsi="Trebuchet MS"/>
              <w:szCs w:val="20"/>
            </w:rPr>
            <w:t>[Company Name]</w:t>
          </w:r>
        </w:sdtContent>
      </w:sdt>
      <w:r w:rsidRPr="005D4BDF">
        <w:rPr>
          <w:rFonts w:ascii="Trebuchet MS" w:hAnsi="Trebuchet MS"/>
          <w:szCs w:val="20"/>
        </w:rPr>
        <w:t xml:space="preserve"> must be formally approved to handle the highest classification level of information stored.</w:t>
      </w:r>
    </w:p>
    <w:p w14:paraId="0F5821B3" w14:textId="753B2471" w:rsidR="00506AE7" w:rsidRPr="005D4BDF" w:rsidRDefault="00506AE7" w:rsidP="00506AE7">
      <w:pPr>
        <w:pStyle w:val="BulletList"/>
        <w:numPr>
          <w:ilvl w:val="0"/>
          <w:numId w:val="46"/>
        </w:numPr>
        <w:spacing w:after="200"/>
        <w:rPr>
          <w:rFonts w:ascii="Trebuchet MS" w:hAnsi="Trebuchet MS"/>
          <w:szCs w:val="20"/>
        </w:rPr>
      </w:pPr>
      <w:r w:rsidRPr="005D4BDF">
        <w:rPr>
          <w:rFonts w:ascii="Trebuchet MS" w:hAnsi="Trebuchet MS"/>
          <w:szCs w:val="20"/>
        </w:rPr>
        <w:t xml:space="preserve">Physical access controls implemented at offsite backup storage locations must meet or exceed the physical access controls of the source systems. Additionally, backup media must be protected in accordance with the highest </w:t>
      </w:r>
      <w:sdt>
        <w:sdtPr>
          <w:rPr>
            <w:rFonts w:ascii="Trebuchet MS" w:hAnsi="Trebuchet MS"/>
            <w:szCs w:val="20"/>
          </w:rPr>
          <w:alias w:val="Company"/>
          <w:tag w:val=""/>
          <w:id w:val="-431437600"/>
          <w:placeholder>
            <w:docPart w:val="AEF72B9DD2241748AF936E3A1E73FB66"/>
          </w:placeholder>
          <w:dataBinding w:prefixMappings="xmlns:ns0='http://schemas.openxmlformats.org/officeDocument/2006/extended-properties' " w:xpath="/ns0:Properties[1]/ns0:Company[1]" w:storeItemID="{6668398D-A668-4E3E-A5EB-62B293D839F1}"/>
          <w:text/>
        </w:sdtPr>
        <w:sdtContent>
          <w:r>
            <w:rPr>
              <w:rFonts w:ascii="Trebuchet MS" w:hAnsi="Trebuchet MS"/>
              <w:szCs w:val="20"/>
            </w:rPr>
            <w:t>[Company Name]</w:t>
          </w:r>
        </w:sdtContent>
      </w:sdt>
      <w:r w:rsidRPr="005D4BDF">
        <w:rPr>
          <w:rFonts w:ascii="Trebuchet MS" w:hAnsi="Trebuchet MS"/>
          <w:szCs w:val="20"/>
        </w:rPr>
        <w:t xml:space="preserve"> sensitivity level of information stored.</w:t>
      </w:r>
    </w:p>
    <w:p w14:paraId="43118E85" w14:textId="2DDE5B35" w:rsidR="00506AE7" w:rsidRPr="005D4BDF" w:rsidRDefault="00506AE7" w:rsidP="00506AE7">
      <w:pPr>
        <w:pStyle w:val="BulletList"/>
        <w:numPr>
          <w:ilvl w:val="0"/>
          <w:numId w:val="46"/>
        </w:numPr>
        <w:spacing w:after="200"/>
        <w:rPr>
          <w:rFonts w:ascii="Trebuchet MS" w:hAnsi="Trebuchet MS"/>
          <w:szCs w:val="20"/>
        </w:rPr>
      </w:pPr>
      <w:r w:rsidRPr="005D4BDF">
        <w:rPr>
          <w:rFonts w:ascii="Trebuchet MS" w:hAnsi="Trebuchet MS"/>
          <w:szCs w:val="20"/>
        </w:rPr>
        <w:t xml:space="preserve">A process must be implemented to verify the success of the </w:t>
      </w:r>
      <w:sdt>
        <w:sdtPr>
          <w:rPr>
            <w:rFonts w:ascii="Trebuchet MS" w:hAnsi="Trebuchet MS"/>
            <w:szCs w:val="20"/>
          </w:rPr>
          <w:alias w:val="Company"/>
          <w:tag w:val=""/>
          <w:id w:val="1822777479"/>
          <w:placeholder>
            <w:docPart w:val="FACB30023CB1F247A9E66F1AD878CC3F"/>
          </w:placeholder>
          <w:dataBinding w:prefixMappings="xmlns:ns0='http://schemas.openxmlformats.org/officeDocument/2006/extended-properties' " w:xpath="/ns0:Properties[1]/ns0:Company[1]" w:storeItemID="{6668398D-A668-4E3E-A5EB-62B293D839F1}"/>
          <w:text/>
        </w:sdtPr>
        <w:sdtContent>
          <w:r>
            <w:rPr>
              <w:rFonts w:ascii="Trebuchet MS" w:hAnsi="Trebuchet MS"/>
              <w:szCs w:val="20"/>
            </w:rPr>
            <w:t>[Company Name]</w:t>
          </w:r>
        </w:sdtContent>
      </w:sdt>
      <w:r w:rsidRPr="005D4BDF">
        <w:rPr>
          <w:rFonts w:ascii="Trebuchet MS" w:hAnsi="Trebuchet MS"/>
          <w:szCs w:val="20"/>
        </w:rPr>
        <w:t xml:space="preserve"> electronic information backup.</w:t>
      </w:r>
    </w:p>
    <w:p w14:paraId="13954A87" w14:textId="77777777" w:rsidR="00506AE7" w:rsidRPr="005D4BDF" w:rsidRDefault="00506AE7" w:rsidP="00506AE7">
      <w:pPr>
        <w:pStyle w:val="BulletList"/>
        <w:numPr>
          <w:ilvl w:val="0"/>
          <w:numId w:val="46"/>
        </w:numPr>
        <w:spacing w:after="200"/>
        <w:rPr>
          <w:rFonts w:ascii="Trebuchet MS" w:hAnsi="Trebuchet MS"/>
          <w:szCs w:val="20"/>
        </w:rPr>
      </w:pPr>
      <w:r w:rsidRPr="005D4BDF">
        <w:rPr>
          <w:rFonts w:ascii="Trebuchet MS" w:hAnsi="Trebuchet MS"/>
          <w:szCs w:val="20"/>
        </w:rPr>
        <w:t>Backups must be periodically tested to ensure that they are recoverable.</w:t>
      </w:r>
    </w:p>
    <w:p w14:paraId="6158D816" w14:textId="77777777" w:rsidR="00506AE7" w:rsidRPr="005D4BDF" w:rsidRDefault="00506AE7" w:rsidP="00506AE7">
      <w:pPr>
        <w:pStyle w:val="BulletList"/>
        <w:numPr>
          <w:ilvl w:val="0"/>
          <w:numId w:val="46"/>
        </w:numPr>
        <w:spacing w:after="200"/>
        <w:rPr>
          <w:rFonts w:ascii="Trebuchet MS" w:hAnsi="Trebuchet MS"/>
          <w:szCs w:val="20"/>
        </w:rPr>
      </w:pPr>
      <w:r w:rsidRPr="005D4BDF">
        <w:rPr>
          <w:rFonts w:ascii="Trebuchet MS" w:hAnsi="Trebuchet MS"/>
          <w:szCs w:val="20"/>
        </w:rPr>
        <w:t>Multiple copies of valuable data should be stored on separate media to further reduce the risk of data damage or loss.</w:t>
      </w:r>
    </w:p>
    <w:p w14:paraId="2866A2EE" w14:textId="0F096410" w:rsidR="00506AE7" w:rsidRPr="005D4BDF" w:rsidRDefault="00506AE7" w:rsidP="00506AE7">
      <w:pPr>
        <w:pStyle w:val="BulletList"/>
        <w:numPr>
          <w:ilvl w:val="0"/>
          <w:numId w:val="46"/>
        </w:numPr>
        <w:spacing w:after="200"/>
        <w:rPr>
          <w:rFonts w:ascii="Trebuchet MS" w:hAnsi="Trebuchet MS"/>
          <w:szCs w:val="20"/>
        </w:rPr>
      </w:pPr>
      <w:r w:rsidRPr="005D4BDF">
        <w:rPr>
          <w:rFonts w:ascii="Trebuchet MS" w:hAnsi="Trebuchet MS"/>
          <w:szCs w:val="20"/>
        </w:rPr>
        <w:t xml:space="preserve">Procedures between </w:t>
      </w:r>
      <w:sdt>
        <w:sdtPr>
          <w:rPr>
            <w:rFonts w:ascii="Trebuchet MS" w:hAnsi="Trebuchet MS"/>
            <w:szCs w:val="20"/>
          </w:rPr>
          <w:alias w:val="Company"/>
          <w:tag w:val=""/>
          <w:id w:val="892234459"/>
          <w:placeholder>
            <w:docPart w:val="3C464AAE7EE6D841A69A0326253DDFBE"/>
          </w:placeholder>
          <w:dataBinding w:prefixMappings="xmlns:ns0='http://schemas.openxmlformats.org/officeDocument/2006/extended-properties' " w:xpath="/ns0:Properties[1]/ns0:Company[1]" w:storeItemID="{6668398D-A668-4E3E-A5EB-62B293D839F1}"/>
          <w:text/>
        </w:sdtPr>
        <w:sdtContent>
          <w:r>
            <w:rPr>
              <w:rFonts w:ascii="Trebuchet MS" w:hAnsi="Trebuchet MS"/>
              <w:szCs w:val="20"/>
            </w:rPr>
            <w:t>[Company Name]</w:t>
          </w:r>
        </w:sdtContent>
      </w:sdt>
      <w:r w:rsidRPr="005D4BDF">
        <w:rPr>
          <w:rFonts w:ascii="Trebuchet MS" w:hAnsi="Trebuchet MS"/>
          <w:szCs w:val="20"/>
        </w:rPr>
        <w:t xml:space="preserve"> and the offsite backup storage vendor(s) must be reviewed at least annually.</w:t>
      </w:r>
    </w:p>
    <w:p w14:paraId="04853D43" w14:textId="77777777" w:rsidR="00506AE7" w:rsidRPr="005D4BDF" w:rsidRDefault="00506AE7" w:rsidP="00506AE7">
      <w:pPr>
        <w:pStyle w:val="BulletList"/>
        <w:numPr>
          <w:ilvl w:val="0"/>
          <w:numId w:val="46"/>
        </w:numPr>
        <w:spacing w:after="200"/>
        <w:rPr>
          <w:rFonts w:ascii="Trebuchet MS" w:hAnsi="Trebuchet MS"/>
          <w:szCs w:val="20"/>
        </w:rPr>
      </w:pPr>
      <w:r w:rsidRPr="005D4BDF">
        <w:rPr>
          <w:rFonts w:ascii="Trebuchet MS" w:hAnsi="Trebuchet MS"/>
          <w:szCs w:val="20"/>
        </w:rPr>
        <w:t xml:space="preserve">Backups containing </w:t>
      </w:r>
      <w:r w:rsidRPr="005D4BDF">
        <w:rPr>
          <w:rFonts w:ascii="Trebuchet MS" w:hAnsi="Trebuchet MS"/>
          <w:b/>
          <w:szCs w:val="20"/>
        </w:rPr>
        <w:t>confidential information</w:t>
      </w:r>
      <w:r w:rsidRPr="005D4BDF">
        <w:rPr>
          <w:rFonts w:ascii="Trebuchet MS" w:hAnsi="Trebuchet MS"/>
          <w:szCs w:val="20"/>
        </w:rPr>
        <w:t xml:space="preserve"> must be encrypted.</w:t>
      </w:r>
    </w:p>
    <w:p w14:paraId="068BDAAE" w14:textId="1123900F" w:rsidR="00506AE7" w:rsidRPr="005D4BDF" w:rsidRDefault="00506AE7" w:rsidP="00506AE7">
      <w:pPr>
        <w:pStyle w:val="BulletList"/>
        <w:numPr>
          <w:ilvl w:val="0"/>
          <w:numId w:val="46"/>
        </w:numPr>
        <w:spacing w:before="120"/>
        <w:rPr>
          <w:rFonts w:ascii="Trebuchet MS" w:hAnsi="Trebuchet MS"/>
          <w:szCs w:val="20"/>
          <w:highlight w:val="green"/>
        </w:rPr>
      </w:pPr>
      <w:r w:rsidRPr="005D4BDF">
        <w:rPr>
          <w:rFonts w:ascii="Trebuchet MS" w:hAnsi="Trebuchet MS"/>
          <w:szCs w:val="20"/>
          <w:highlight w:val="green"/>
        </w:rPr>
        <w:t xml:space="preserve">Signature cards held by the offsite backup storage vendor(s) for access to </w:t>
      </w:r>
      <w:sdt>
        <w:sdtPr>
          <w:rPr>
            <w:rFonts w:ascii="Trebuchet MS" w:hAnsi="Trebuchet MS"/>
            <w:szCs w:val="20"/>
            <w:highlight w:val="green"/>
          </w:rPr>
          <w:alias w:val="Company"/>
          <w:tag w:val=""/>
          <w:id w:val="-962257324"/>
          <w:placeholder>
            <w:docPart w:val="49D79D75B6655F40949B0A7FD95AA4CF"/>
          </w:placeholder>
          <w:dataBinding w:prefixMappings="xmlns:ns0='http://schemas.openxmlformats.org/officeDocument/2006/extended-properties' " w:xpath="/ns0:Properties[1]/ns0:Company[1]" w:storeItemID="{6668398D-A668-4E3E-A5EB-62B293D839F1}"/>
          <w:text/>
        </w:sdtPr>
        <w:sdtContent>
          <w:r>
            <w:rPr>
              <w:rFonts w:ascii="Trebuchet MS" w:hAnsi="Trebuchet MS"/>
              <w:szCs w:val="20"/>
              <w:highlight w:val="green"/>
            </w:rPr>
            <w:t>[Company Name]</w:t>
          </w:r>
        </w:sdtContent>
      </w:sdt>
      <w:r w:rsidRPr="005D4BDF">
        <w:rPr>
          <w:rFonts w:ascii="Trebuchet MS" w:hAnsi="Trebuchet MS"/>
          <w:szCs w:val="20"/>
          <w:highlight w:val="green"/>
        </w:rPr>
        <w:t xml:space="preserve"> backup media must be reviewed annually or when an authorized individual leaves </w:t>
      </w:r>
      <w:sdt>
        <w:sdtPr>
          <w:rPr>
            <w:rFonts w:ascii="Trebuchet MS" w:hAnsi="Trebuchet MS"/>
            <w:szCs w:val="20"/>
            <w:highlight w:val="green"/>
          </w:rPr>
          <w:alias w:val="Company"/>
          <w:tag w:val=""/>
          <w:id w:val="-17709940"/>
          <w:placeholder>
            <w:docPart w:val="61DDF413862B774891BB21E22A5F4468"/>
          </w:placeholder>
          <w:dataBinding w:prefixMappings="xmlns:ns0='http://schemas.openxmlformats.org/officeDocument/2006/extended-properties' " w:xpath="/ns0:Properties[1]/ns0:Company[1]" w:storeItemID="{6668398D-A668-4E3E-A5EB-62B293D839F1}"/>
          <w:text/>
        </w:sdtPr>
        <w:sdtContent>
          <w:r>
            <w:rPr>
              <w:rFonts w:ascii="Trebuchet MS" w:hAnsi="Trebuchet MS"/>
              <w:szCs w:val="20"/>
              <w:highlight w:val="green"/>
            </w:rPr>
            <w:t>[Company Name]</w:t>
          </w:r>
        </w:sdtContent>
      </w:sdt>
      <w:r w:rsidRPr="005D4BDF">
        <w:rPr>
          <w:rFonts w:ascii="Trebuchet MS" w:hAnsi="Trebuchet MS"/>
          <w:szCs w:val="20"/>
          <w:highlight w:val="green"/>
        </w:rPr>
        <w:t>.</w:t>
      </w:r>
    </w:p>
    <w:p w14:paraId="3E51068D" w14:textId="77777777" w:rsidR="00506AE7" w:rsidRPr="005D4BDF" w:rsidRDefault="00506AE7" w:rsidP="00506AE7">
      <w:pPr>
        <w:pStyle w:val="BulletList"/>
        <w:numPr>
          <w:ilvl w:val="0"/>
          <w:numId w:val="46"/>
        </w:numPr>
        <w:spacing w:after="200"/>
        <w:rPr>
          <w:rFonts w:ascii="Trebuchet MS" w:hAnsi="Trebuchet MS"/>
          <w:szCs w:val="20"/>
          <w:highlight w:val="green"/>
        </w:rPr>
      </w:pPr>
      <w:r w:rsidRPr="005D4BDF">
        <w:rPr>
          <w:rFonts w:ascii="Trebuchet MS" w:hAnsi="Trebuchet MS"/>
          <w:szCs w:val="20"/>
          <w:highlight w:val="green"/>
        </w:rPr>
        <w:t>Backup tapes must have at a minimum the following identifying criteria that can be readily identified by labels and/or a bar-coding system:</w:t>
      </w:r>
    </w:p>
    <w:p w14:paraId="457511AF" w14:textId="77777777" w:rsidR="00506AE7" w:rsidRPr="005D4BDF" w:rsidRDefault="00506AE7" w:rsidP="00506AE7">
      <w:pPr>
        <w:pStyle w:val="BulletList"/>
        <w:numPr>
          <w:ilvl w:val="2"/>
          <w:numId w:val="47"/>
        </w:numPr>
        <w:spacing w:after="200"/>
        <w:rPr>
          <w:rFonts w:ascii="Trebuchet MS" w:hAnsi="Trebuchet MS"/>
          <w:szCs w:val="20"/>
          <w:highlight w:val="green"/>
        </w:rPr>
      </w:pPr>
      <w:r w:rsidRPr="005D4BDF">
        <w:rPr>
          <w:rFonts w:ascii="Trebuchet MS" w:hAnsi="Trebuchet MS"/>
          <w:szCs w:val="20"/>
          <w:highlight w:val="green"/>
        </w:rPr>
        <w:t>System name</w:t>
      </w:r>
    </w:p>
    <w:p w14:paraId="373444D6" w14:textId="77777777" w:rsidR="00506AE7" w:rsidRPr="005D4BDF" w:rsidRDefault="00506AE7" w:rsidP="00506AE7">
      <w:pPr>
        <w:pStyle w:val="BulletList"/>
        <w:numPr>
          <w:ilvl w:val="2"/>
          <w:numId w:val="47"/>
        </w:numPr>
        <w:spacing w:after="200"/>
        <w:rPr>
          <w:rFonts w:ascii="Trebuchet MS" w:hAnsi="Trebuchet MS"/>
          <w:szCs w:val="20"/>
          <w:highlight w:val="green"/>
        </w:rPr>
      </w:pPr>
      <w:r w:rsidRPr="005D4BDF">
        <w:rPr>
          <w:rFonts w:ascii="Trebuchet MS" w:hAnsi="Trebuchet MS"/>
          <w:szCs w:val="20"/>
          <w:highlight w:val="green"/>
        </w:rPr>
        <w:t>Creation Date</w:t>
      </w:r>
    </w:p>
    <w:p w14:paraId="6B418C8C" w14:textId="77777777" w:rsidR="00506AE7" w:rsidRPr="005D4BDF" w:rsidRDefault="00506AE7" w:rsidP="00506AE7">
      <w:pPr>
        <w:pStyle w:val="BulletList"/>
        <w:numPr>
          <w:ilvl w:val="2"/>
          <w:numId w:val="47"/>
        </w:numPr>
        <w:spacing w:after="200"/>
        <w:rPr>
          <w:rFonts w:ascii="Trebuchet MS" w:hAnsi="Trebuchet MS"/>
          <w:szCs w:val="20"/>
          <w:highlight w:val="green"/>
        </w:rPr>
      </w:pPr>
      <w:r w:rsidRPr="005D4BDF">
        <w:rPr>
          <w:rFonts w:ascii="Trebuchet MS" w:hAnsi="Trebuchet MS"/>
          <w:szCs w:val="20"/>
          <w:highlight w:val="green"/>
        </w:rPr>
        <w:t>Sensitivity Classification</w:t>
      </w:r>
    </w:p>
    <w:p w14:paraId="4CB9C9A6" w14:textId="0E1CF603" w:rsidR="00506AE7" w:rsidRPr="005D4BDF" w:rsidRDefault="00506AE7" w:rsidP="00506AE7">
      <w:pPr>
        <w:pStyle w:val="BulletList"/>
        <w:numPr>
          <w:ilvl w:val="2"/>
          <w:numId w:val="47"/>
        </w:numPr>
        <w:spacing w:after="200"/>
        <w:rPr>
          <w:rFonts w:ascii="Trebuchet MS" w:hAnsi="Trebuchet MS"/>
          <w:szCs w:val="20"/>
          <w:highlight w:val="green"/>
        </w:rPr>
      </w:pPr>
      <w:sdt>
        <w:sdtPr>
          <w:rPr>
            <w:rFonts w:ascii="Trebuchet MS" w:hAnsi="Trebuchet MS"/>
            <w:szCs w:val="20"/>
            <w:highlight w:val="green"/>
          </w:rPr>
          <w:alias w:val="Company"/>
          <w:tag w:val=""/>
          <w:id w:val="-1490167740"/>
          <w:placeholder>
            <w:docPart w:val="9077FD2358039E41A08DD78368201712"/>
          </w:placeholder>
          <w:dataBinding w:prefixMappings="xmlns:ns0='http://schemas.openxmlformats.org/officeDocument/2006/extended-properties' " w:xpath="/ns0:Properties[1]/ns0:Company[1]" w:storeItemID="{6668398D-A668-4E3E-A5EB-62B293D839F1}"/>
          <w:text/>
        </w:sdtPr>
        <w:sdtContent>
          <w:r>
            <w:rPr>
              <w:rFonts w:ascii="Trebuchet MS" w:hAnsi="Trebuchet MS"/>
              <w:szCs w:val="20"/>
              <w:highlight w:val="green"/>
            </w:rPr>
            <w:t>[Company Name]</w:t>
          </w:r>
        </w:sdtContent>
      </w:sdt>
      <w:r w:rsidRPr="005D4BDF">
        <w:rPr>
          <w:rFonts w:ascii="Trebuchet MS" w:hAnsi="Trebuchet MS"/>
          <w:szCs w:val="20"/>
          <w:highlight w:val="green"/>
        </w:rPr>
        <w:t xml:space="preserve"> Contact Information</w:t>
      </w:r>
    </w:p>
    <w:p w14:paraId="0E79C9A3" w14:textId="77777777" w:rsidR="00506AE7" w:rsidRPr="005D4BDF" w:rsidRDefault="00506AE7" w:rsidP="00506AE7">
      <w:pPr>
        <w:pStyle w:val="Heading3"/>
        <w:rPr>
          <w:rFonts w:ascii="Trebuchet MS" w:hAnsi="Trebuchet MS"/>
          <w:sz w:val="22"/>
          <w:highlight w:val="yellow"/>
        </w:rPr>
      </w:pPr>
      <w:bookmarkStart w:id="10" w:name="_Removable_Media"/>
      <w:bookmarkStart w:id="11" w:name="_Toc423419669"/>
      <w:bookmarkStart w:id="12" w:name="_Toc457186894"/>
      <w:bookmarkEnd w:id="10"/>
      <w:r w:rsidRPr="005D4BDF">
        <w:rPr>
          <w:rFonts w:ascii="Trebuchet MS" w:hAnsi="Trebuchet MS"/>
          <w:sz w:val="22"/>
        </w:rPr>
        <w:t>Removable Media</w:t>
      </w:r>
      <w:bookmarkEnd w:id="11"/>
      <w:bookmarkEnd w:id="12"/>
    </w:p>
    <w:p w14:paraId="71392E01" w14:textId="6BBB87BF" w:rsidR="00506AE7" w:rsidRPr="005D4BDF" w:rsidRDefault="00506AE7" w:rsidP="00506AE7">
      <w:pPr>
        <w:pStyle w:val="BulletList"/>
        <w:numPr>
          <w:ilvl w:val="0"/>
          <w:numId w:val="44"/>
        </w:numPr>
        <w:spacing w:before="120"/>
        <w:rPr>
          <w:rFonts w:ascii="Trebuchet MS" w:hAnsi="Trebuchet MS"/>
          <w:szCs w:val="20"/>
        </w:rPr>
      </w:pPr>
      <w:r w:rsidRPr="005D4BDF">
        <w:rPr>
          <w:rFonts w:ascii="Trebuchet MS" w:hAnsi="Trebuchet MS"/>
          <w:szCs w:val="20"/>
        </w:rPr>
        <w:t xml:space="preserve">The use of </w:t>
      </w:r>
      <w:r w:rsidRPr="005D4BDF">
        <w:rPr>
          <w:rFonts w:ascii="Trebuchet MS" w:hAnsi="Trebuchet MS"/>
          <w:b/>
          <w:szCs w:val="20"/>
        </w:rPr>
        <w:t>removable media</w:t>
      </w:r>
      <w:r w:rsidRPr="005D4BDF">
        <w:rPr>
          <w:rFonts w:ascii="Trebuchet MS" w:hAnsi="Trebuchet MS"/>
          <w:szCs w:val="20"/>
        </w:rPr>
        <w:t xml:space="preserve"> for storage of </w:t>
      </w:r>
      <w:sdt>
        <w:sdtPr>
          <w:rPr>
            <w:rFonts w:ascii="Trebuchet MS" w:hAnsi="Trebuchet MS"/>
            <w:szCs w:val="20"/>
          </w:rPr>
          <w:alias w:val="Company"/>
          <w:tag w:val=""/>
          <w:id w:val="-1265608563"/>
          <w:placeholder>
            <w:docPart w:val="EB27BBC6DDDAB34CA82D1A2CCB6A8FE9"/>
          </w:placeholder>
          <w:dataBinding w:prefixMappings="xmlns:ns0='http://schemas.openxmlformats.org/officeDocument/2006/extended-properties' " w:xpath="/ns0:Properties[1]/ns0:Company[1]" w:storeItemID="{6668398D-A668-4E3E-A5EB-62B293D839F1}"/>
          <w:text/>
        </w:sdtPr>
        <w:sdtContent>
          <w:r>
            <w:rPr>
              <w:rFonts w:ascii="Trebuchet MS" w:hAnsi="Trebuchet MS"/>
              <w:szCs w:val="20"/>
            </w:rPr>
            <w:t>[Company Name]</w:t>
          </w:r>
        </w:sdtContent>
      </w:sdt>
      <w:r w:rsidRPr="005D4BDF">
        <w:rPr>
          <w:rFonts w:ascii="Trebuchet MS" w:hAnsi="Trebuchet MS"/>
          <w:szCs w:val="20"/>
        </w:rPr>
        <w:t xml:space="preserve"> Information must be supported by a reasonable business case.</w:t>
      </w:r>
    </w:p>
    <w:p w14:paraId="39A6DA9E" w14:textId="1FF333EF" w:rsidR="00506AE7" w:rsidRPr="005D4BDF" w:rsidRDefault="00506AE7" w:rsidP="00506AE7">
      <w:pPr>
        <w:pStyle w:val="BulletList"/>
        <w:numPr>
          <w:ilvl w:val="0"/>
          <w:numId w:val="44"/>
        </w:numPr>
        <w:spacing w:before="120"/>
        <w:rPr>
          <w:rFonts w:ascii="Trebuchet MS" w:hAnsi="Trebuchet MS"/>
          <w:szCs w:val="20"/>
        </w:rPr>
      </w:pPr>
      <w:r w:rsidRPr="005D4BDF">
        <w:rPr>
          <w:rFonts w:ascii="Trebuchet MS" w:hAnsi="Trebuchet MS"/>
          <w:szCs w:val="20"/>
        </w:rPr>
        <w:t xml:space="preserve">All </w:t>
      </w:r>
      <w:r w:rsidRPr="005D4BDF">
        <w:rPr>
          <w:rFonts w:ascii="Trebuchet MS" w:hAnsi="Trebuchet MS"/>
          <w:b/>
          <w:szCs w:val="20"/>
        </w:rPr>
        <w:t>removable media</w:t>
      </w:r>
      <w:r w:rsidRPr="005D4BDF">
        <w:rPr>
          <w:rFonts w:ascii="Trebuchet MS" w:hAnsi="Trebuchet MS"/>
          <w:szCs w:val="20"/>
        </w:rPr>
        <w:t xml:space="preserve"> use must be approved by </w:t>
      </w:r>
      <w:sdt>
        <w:sdtPr>
          <w:rPr>
            <w:rFonts w:ascii="Trebuchet MS" w:hAnsi="Trebuchet MS"/>
            <w:szCs w:val="20"/>
          </w:rPr>
          <w:alias w:val="Company"/>
          <w:tag w:val=""/>
          <w:id w:val="77256563"/>
          <w:placeholder>
            <w:docPart w:val="403749B6D1DD6247ACCAF55D073CAB80"/>
          </w:placeholder>
          <w:dataBinding w:prefixMappings="xmlns:ns0='http://schemas.openxmlformats.org/officeDocument/2006/extended-properties' " w:xpath="/ns0:Properties[1]/ns0:Company[1]" w:storeItemID="{6668398D-A668-4E3E-A5EB-62B293D839F1}"/>
          <w:text/>
        </w:sdtPr>
        <w:sdtContent>
          <w:r>
            <w:rPr>
              <w:rFonts w:ascii="Trebuchet MS" w:hAnsi="Trebuchet MS"/>
              <w:szCs w:val="20"/>
            </w:rPr>
            <w:t>[Company Name]</w:t>
          </w:r>
        </w:sdtContent>
      </w:sdt>
      <w:r w:rsidRPr="005D4BDF">
        <w:rPr>
          <w:rFonts w:ascii="Trebuchet MS" w:hAnsi="Trebuchet MS"/>
          <w:szCs w:val="20"/>
        </w:rPr>
        <w:t xml:space="preserve"> IT prior to use.</w:t>
      </w:r>
    </w:p>
    <w:p w14:paraId="511DBBC9" w14:textId="726239F7" w:rsidR="00506AE7" w:rsidRPr="005D4BDF" w:rsidRDefault="00506AE7" w:rsidP="00506AE7">
      <w:pPr>
        <w:pStyle w:val="BulletList"/>
        <w:numPr>
          <w:ilvl w:val="0"/>
          <w:numId w:val="44"/>
        </w:numPr>
        <w:spacing w:before="120"/>
        <w:rPr>
          <w:rFonts w:ascii="Trebuchet MS" w:hAnsi="Trebuchet MS"/>
          <w:szCs w:val="20"/>
        </w:rPr>
      </w:pPr>
      <w:r w:rsidRPr="005D4BDF">
        <w:rPr>
          <w:rFonts w:ascii="Trebuchet MS" w:hAnsi="Trebuchet MS"/>
          <w:b/>
          <w:szCs w:val="20"/>
        </w:rPr>
        <w:t>Personally-owned</w:t>
      </w:r>
      <w:r w:rsidRPr="005D4BDF">
        <w:rPr>
          <w:rFonts w:ascii="Trebuchet MS" w:hAnsi="Trebuchet MS"/>
          <w:szCs w:val="20"/>
        </w:rPr>
        <w:t xml:space="preserve"> </w:t>
      </w:r>
      <w:r w:rsidRPr="005D4BDF">
        <w:rPr>
          <w:rFonts w:ascii="Trebuchet MS" w:hAnsi="Trebuchet MS"/>
          <w:b/>
          <w:szCs w:val="20"/>
        </w:rPr>
        <w:t>removable media</w:t>
      </w:r>
      <w:r w:rsidRPr="005D4BDF">
        <w:rPr>
          <w:rFonts w:ascii="Trebuchet MS" w:hAnsi="Trebuchet MS"/>
          <w:szCs w:val="20"/>
        </w:rPr>
        <w:t xml:space="preserve"> use is not permitted for storage of </w:t>
      </w:r>
      <w:sdt>
        <w:sdtPr>
          <w:rPr>
            <w:rFonts w:ascii="Trebuchet MS" w:hAnsi="Trebuchet MS"/>
            <w:szCs w:val="20"/>
          </w:rPr>
          <w:alias w:val="Company"/>
          <w:tag w:val=""/>
          <w:id w:val="1005788375"/>
          <w:placeholder>
            <w:docPart w:val="37F0025C6B186A40B63EB19E37323279"/>
          </w:placeholder>
          <w:dataBinding w:prefixMappings="xmlns:ns0='http://schemas.openxmlformats.org/officeDocument/2006/extended-properties' " w:xpath="/ns0:Properties[1]/ns0:Company[1]" w:storeItemID="{6668398D-A668-4E3E-A5EB-62B293D839F1}"/>
          <w:text/>
        </w:sdtPr>
        <w:sdtContent>
          <w:r>
            <w:rPr>
              <w:rFonts w:ascii="Trebuchet MS" w:hAnsi="Trebuchet MS"/>
              <w:szCs w:val="20"/>
            </w:rPr>
            <w:t>[Company Name]</w:t>
          </w:r>
        </w:sdtContent>
      </w:sdt>
      <w:r w:rsidRPr="005D4BDF">
        <w:rPr>
          <w:rFonts w:ascii="Trebuchet MS" w:hAnsi="Trebuchet MS"/>
          <w:szCs w:val="20"/>
        </w:rPr>
        <w:t xml:space="preserve"> information.</w:t>
      </w:r>
    </w:p>
    <w:p w14:paraId="7CB9E66E" w14:textId="0B8DD2B9" w:rsidR="00506AE7" w:rsidRPr="005D4BDF" w:rsidRDefault="00506AE7" w:rsidP="00506AE7">
      <w:pPr>
        <w:pStyle w:val="BulletList"/>
        <w:numPr>
          <w:ilvl w:val="0"/>
          <w:numId w:val="44"/>
        </w:numPr>
        <w:spacing w:before="120"/>
        <w:rPr>
          <w:rFonts w:ascii="Trebuchet MS" w:hAnsi="Trebuchet MS"/>
          <w:szCs w:val="20"/>
        </w:rPr>
      </w:pPr>
      <w:r w:rsidRPr="005D4BDF">
        <w:rPr>
          <w:rFonts w:ascii="Trebuchet MS" w:hAnsi="Trebuchet MS"/>
          <w:szCs w:val="20"/>
        </w:rPr>
        <w:t xml:space="preserve">Users are not permitted to connect </w:t>
      </w:r>
      <w:r w:rsidRPr="005D4BDF">
        <w:rPr>
          <w:rFonts w:ascii="Trebuchet MS" w:hAnsi="Trebuchet MS"/>
          <w:b/>
          <w:szCs w:val="20"/>
        </w:rPr>
        <w:t>removable media</w:t>
      </w:r>
      <w:r w:rsidRPr="005D4BDF">
        <w:rPr>
          <w:rFonts w:ascii="Trebuchet MS" w:hAnsi="Trebuchet MS"/>
          <w:szCs w:val="20"/>
        </w:rPr>
        <w:t xml:space="preserve"> from an unknown origin, without prior approval from </w:t>
      </w:r>
      <w:sdt>
        <w:sdtPr>
          <w:rPr>
            <w:rFonts w:ascii="Trebuchet MS" w:hAnsi="Trebuchet MS"/>
            <w:szCs w:val="20"/>
          </w:rPr>
          <w:alias w:val="Company"/>
          <w:tag w:val=""/>
          <w:id w:val="712159692"/>
          <w:placeholder>
            <w:docPart w:val="D52BE19B125EFC49B3E494C0C3AE4184"/>
          </w:placeholder>
          <w:dataBinding w:prefixMappings="xmlns:ns0='http://schemas.openxmlformats.org/officeDocument/2006/extended-properties' " w:xpath="/ns0:Properties[1]/ns0:Company[1]" w:storeItemID="{6668398D-A668-4E3E-A5EB-62B293D839F1}"/>
          <w:text/>
        </w:sdtPr>
        <w:sdtContent>
          <w:r>
            <w:rPr>
              <w:rFonts w:ascii="Trebuchet MS" w:hAnsi="Trebuchet MS"/>
              <w:szCs w:val="20"/>
            </w:rPr>
            <w:t>[Company Name]</w:t>
          </w:r>
        </w:sdtContent>
      </w:sdt>
      <w:r w:rsidRPr="005D4BDF">
        <w:rPr>
          <w:rFonts w:ascii="Trebuchet MS" w:hAnsi="Trebuchet MS"/>
          <w:szCs w:val="20"/>
        </w:rPr>
        <w:t xml:space="preserve"> IT.</w:t>
      </w:r>
    </w:p>
    <w:p w14:paraId="02CA170E" w14:textId="444A9415" w:rsidR="00506AE7" w:rsidRPr="005D4BDF" w:rsidRDefault="00506AE7" w:rsidP="00506AE7">
      <w:pPr>
        <w:pStyle w:val="BulletList"/>
        <w:numPr>
          <w:ilvl w:val="0"/>
          <w:numId w:val="44"/>
        </w:numPr>
        <w:spacing w:before="120"/>
        <w:rPr>
          <w:rFonts w:ascii="Trebuchet MS" w:hAnsi="Trebuchet MS"/>
          <w:szCs w:val="20"/>
        </w:rPr>
      </w:pPr>
      <w:r w:rsidRPr="005D4BDF">
        <w:rPr>
          <w:rFonts w:ascii="Trebuchet MS" w:hAnsi="Trebuchet MS"/>
          <w:szCs w:val="20"/>
        </w:rPr>
        <w:t xml:space="preserve">Confidential and internal </w:t>
      </w:r>
      <w:sdt>
        <w:sdtPr>
          <w:rPr>
            <w:rFonts w:ascii="Trebuchet MS" w:hAnsi="Trebuchet MS"/>
            <w:szCs w:val="20"/>
          </w:rPr>
          <w:alias w:val="Company"/>
          <w:tag w:val=""/>
          <w:id w:val="-1968962444"/>
          <w:placeholder>
            <w:docPart w:val="C0312F3BD1F6CB459DC119AB6AF5F537"/>
          </w:placeholder>
          <w:dataBinding w:prefixMappings="xmlns:ns0='http://schemas.openxmlformats.org/officeDocument/2006/extended-properties' " w:xpath="/ns0:Properties[1]/ns0:Company[1]" w:storeItemID="{6668398D-A668-4E3E-A5EB-62B293D839F1}"/>
          <w:text/>
        </w:sdtPr>
        <w:sdtContent>
          <w:r>
            <w:rPr>
              <w:rFonts w:ascii="Trebuchet MS" w:hAnsi="Trebuchet MS"/>
              <w:szCs w:val="20"/>
            </w:rPr>
            <w:t>[Company Name]</w:t>
          </w:r>
        </w:sdtContent>
      </w:sdt>
      <w:r w:rsidRPr="005D4BDF">
        <w:rPr>
          <w:rFonts w:ascii="Trebuchet MS" w:hAnsi="Trebuchet MS"/>
          <w:szCs w:val="20"/>
        </w:rPr>
        <w:t xml:space="preserve"> information should not be stored on </w:t>
      </w:r>
      <w:r w:rsidRPr="005D4BDF">
        <w:rPr>
          <w:rFonts w:ascii="Trebuchet MS" w:hAnsi="Trebuchet MS"/>
          <w:b/>
          <w:szCs w:val="20"/>
        </w:rPr>
        <w:t xml:space="preserve">removable media </w:t>
      </w:r>
      <w:r w:rsidRPr="005D4BDF">
        <w:rPr>
          <w:rFonts w:ascii="Trebuchet MS" w:hAnsi="Trebuchet MS"/>
          <w:szCs w:val="20"/>
        </w:rPr>
        <w:t>without the use of encryption.</w:t>
      </w:r>
    </w:p>
    <w:p w14:paraId="1DE328C3" w14:textId="3B7960E7" w:rsidR="00506AE7" w:rsidRPr="005D4BDF" w:rsidRDefault="00506AE7" w:rsidP="00506AE7">
      <w:pPr>
        <w:pStyle w:val="BulletList"/>
        <w:numPr>
          <w:ilvl w:val="0"/>
          <w:numId w:val="44"/>
        </w:numPr>
        <w:spacing w:before="120"/>
        <w:rPr>
          <w:rFonts w:ascii="Trebuchet MS" w:hAnsi="Trebuchet MS"/>
          <w:szCs w:val="20"/>
        </w:rPr>
      </w:pPr>
      <w:r w:rsidRPr="005D4BDF">
        <w:rPr>
          <w:rFonts w:ascii="Trebuchet MS" w:hAnsi="Trebuchet MS"/>
          <w:szCs w:val="20"/>
        </w:rPr>
        <w:t xml:space="preserve">The loss or theft of a </w:t>
      </w:r>
      <w:r w:rsidRPr="005D4BDF">
        <w:rPr>
          <w:rFonts w:ascii="Trebuchet MS" w:hAnsi="Trebuchet MS"/>
          <w:b/>
          <w:szCs w:val="20"/>
        </w:rPr>
        <w:t xml:space="preserve">removable media </w:t>
      </w:r>
      <w:r w:rsidRPr="005D4BDF">
        <w:rPr>
          <w:rFonts w:ascii="Trebuchet MS" w:hAnsi="Trebuchet MS"/>
          <w:szCs w:val="20"/>
        </w:rPr>
        <w:t xml:space="preserve">device that may have contained </w:t>
      </w:r>
      <w:sdt>
        <w:sdtPr>
          <w:rPr>
            <w:rFonts w:ascii="Trebuchet MS" w:hAnsi="Trebuchet MS"/>
            <w:szCs w:val="20"/>
          </w:rPr>
          <w:alias w:val="Company"/>
          <w:tag w:val=""/>
          <w:id w:val="1485975522"/>
          <w:placeholder>
            <w:docPart w:val="0D2578EA4A6FA9438C60C230A5EEEF44"/>
          </w:placeholder>
          <w:dataBinding w:prefixMappings="xmlns:ns0='http://schemas.openxmlformats.org/officeDocument/2006/extended-properties' " w:xpath="/ns0:Properties[1]/ns0:Company[1]" w:storeItemID="{6668398D-A668-4E3E-A5EB-62B293D839F1}"/>
          <w:text/>
        </w:sdtPr>
        <w:sdtContent>
          <w:r>
            <w:rPr>
              <w:rFonts w:ascii="Trebuchet MS" w:hAnsi="Trebuchet MS"/>
              <w:szCs w:val="20"/>
            </w:rPr>
            <w:t>[Company Name]</w:t>
          </w:r>
        </w:sdtContent>
      </w:sdt>
      <w:r w:rsidRPr="005D4BDF">
        <w:rPr>
          <w:rFonts w:ascii="Trebuchet MS" w:hAnsi="Trebuchet MS"/>
          <w:szCs w:val="20"/>
        </w:rPr>
        <w:t xml:space="preserve"> information must be reported to the </w:t>
      </w:r>
      <w:sdt>
        <w:sdtPr>
          <w:rPr>
            <w:rFonts w:ascii="Trebuchet MS" w:hAnsi="Trebuchet MS"/>
            <w:szCs w:val="20"/>
          </w:rPr>
          <w:alias w:val="Company"/>
          <w:tag w:val=""/>
          <w:id w:val="1741759225"/>
          <w:placeholder>
            <w:docPart w:val="B7F45AF91FB37246B9E4C238C63411CD"/>
          </w:placeholder>
          <w:dataBinding w:prefixMappings="xmlns:ns0='http://schemas.openxmlformats.org/officeDocument/2006/extended-properties' " w:xpath="/ns0:Properties[1]/ns0:Company[1]" w:storeItemID="{6668398D-A668-4E3E-A5EB-62B293D839F1}"/>
          <w:text/>
        </w:sdtPr>
        <w:sdtContent>
          <w:r>
            <w:rPr>
              <w:rFonts w:ascii="Trebuchet MS" w:hAnsi="Trebuchet MS"/>
              <w:szCs w:val="20"/>
            </w:rPr>
            <w:t>[Company Name]</w:t>
          </w:r>
        </w:sdtContent>
      </w:sdt>
      <w:r w:rsidRPr="005D4BDF">
        <w:rPr>
          <w:rFonts w:ascii="Trebuchet MS" w:hAnsi="Trebuchet MS"/>
          <w:szCs w:val="20"/>
        </w:rPr>
        <w:t xml:space="preserve"> IT.</w:t>
      </w:r>
    </w:p>
    <w:p w14:paraId="2E9F8EEB" w14:textId="6EC14EF6" w:rsidR="00506AE7" w:rsidRPr="005D4BDF" w:rsidRDefault="00506AE7" w:rsidP="00506AE7">
      <w:pPr>
        <w:pStyle w:val="BulletList"/>
        <w:numPr>
          <w:ilvl w:val="0"/>
          <w:numId w:val="44"/>
        </w:numPr>
        <w:spacing w:before="120"/>
        <w:rPr>
          <w:rFonts w:ascii="Trebuchet MS" w:hAnsi="Trebuchet MS"/>
          <w:szCs w:val="20"/>
        </w:rPr>
      </w:pPr>
      <w:sdt>
        <w:sdtPr>
          <w:rPr>
            <w:rFonts w:ascii="Trebuchet MS" w:hAnsi="Trebuchet MS"/>
            <w:szCs w:val="20"/>
          </w:rPr>
          <w:alias w:val="Company"/>
          <w:tag w:val=""/>
          <w:id w:val="1157191249"/>
          <w:placeholder>
            <w:docPart w:val="98D2585254E1F44E9241C6A300292CD9"/>
          </w:placeholder>
          <w:dataBinding w:prefixMappings="xmlns:ns0='http://schemas.openxmlformats.org/officeDocument/2006/extended-properties' " w:xpath="/ns0:Properties[1]/ns0:Company[1]" w:storeItemID="{6668398D-A668-4E3E-A5EB-62B293D839F1}"/>
          <w:text/>
        </w:sdtPr>
        <w:sdtContent>
          <w:r>
            <w:rPr>
              <w:rFonts w:ascii="Trebuchet MS" w:hAnsi="Trebuchet MS"/>
              <w:szCs w:val="20"/>
            </w:rPr>
            <w:t>[Company Name]</w:t>
          </w:r>
        </w:sdtContent>
      </w:sdt>
      <w:r w:rsidRPr="005D4BDF">
        <w:rPr>
          <w:rFonts w:ascii="Trebuchet MS" w:hAnsi="Trebuchet MS"/>
          <w:szCs w:val="20"/>
        </w:rPr>
        <w:t xml:space="preserve"> will maintain inventory logs of all media and conduct media inventories at least annually.</w:t>
      </w:r>
    </w:p>
    <w:p w14:paraId="3A3AA231" w14:textId="77777777" w:rsidR="00506AE7" w:rsidRDefault="00506AE7" w:rsidP="00506AE7">
      <w:pPr>
        <w:pStyle w:val="BulletList"/>
        <w:numPr>
          <w:ilvl w:val="0"/>
          <w:numId w:val="44"/>
        </w:numPr>
        <w:spacing w:before="120"/>
        <w:rPr>
          <w:rFonts w:ascii="Trebuchet MS" w:hAnsi="Trebuchet MS"/>
          <w:szCs w:val="20"/>
        </w:rPr>
      </w:pPr>
      <w:r w:rsidRPr="005D4BDF">
        <w:rPr>
          <w:rFonts w:ascii="Trebuchet MS" w:hAnsi="Trebuchet MS"/>
          <w:szCs w:val="20"/>
        </w:rPr>
        <w:t>The transfer of information to removable media will be monitored.</w:t>
      </w:r>
    </w:p>
    <w:p w14:paraId="766CFCF3" w14:textId="77777777" w:rsidR="00506AE7" w:rsidRDefault="00506AE7" w:rsidP="00506AE7">
      <w:pPr>
        <w:pStyle w:val="BulletList"/>
        <w:numPr>
          <w:ilvl w:val="0"/>
          <w:numId w:val="0"/>
        </w:numPr>
        <w:spacing w:before="120"/>
        <w:ind w:left="1080" w:hanging="360"/>
        <w:rPr>
          <w:rFonts w:ascii="Trebuchet MS" w:hAnsi="Trebuchet MS"/>
          <w:szCs w:val="20"/>
        </w:rPr>
      </w:pPr>
    </w:p>
    <w:p w14:paraId="4E30FD99" w14:textId="77777777" w:rsidR="00506AE7" w:rsidRPr="005D4BDF" w:rsidRDefault="00506AE7" w:rsidP="00506AE7">
      <w:pPr>
        <w:pStyle w:val="BulletList"/>
        <w:numPr>
          <w:ilvl w:val="0"/>
          <w:numId w:val="0"/>
        </w:numPr>
        <w:spacing w:before="120"/>
        <w:ind w:left="1080" w:hanging="360"/>
        <w:rPr>
          <w:rFonts w:ascii="Trebuchet MS" w:hAnsi="Trebuchet MS"/>
          <w:szCs w:val="20"/>
        </w:rPr>
      </w:pPr>
    </w:p>
    <w:p w14:paraId="487DB238" w14:textId="77777777" w:rsidR="00506AE7" w:rsidRPr="005D4BDF" w:rsidRDefault="00506AE7" w:rsidP="00506AE7">
      <w:pPr>
        <w:pStyle w:val="Heading20"/>
        <w:rPr>
          <w:szCs w:val="24"/>
        </w:rPr>
      </w:pPr>
      <w:bookmarkStart w:id="13" w:name="_Toc436663217"/>
      <w:bookmarkStart w:id="14" w:name="_Toc436663016"/>
      <w:bookmarkStart w:id="15" w:name="_Toc442107660"/>
      <w:r w:rsidRPr="005D4BDF">
        <w:rPr>
          <w:szCs w:val="24"/>
        </w:rPr>
        <w:t>Definitions</w:t>
      </w:r>
    </w:p>
    <w:p w14:paraId="192AEDCE" w14:textId="77777777" w:rsidR="00506AE7" w:rsidRPr="005D4BDF" w:rsidRDefault="00506AE7" w:rsidP="00506AE7">
      <w:pPr>
        <w:pStyle w:val="MainText"/>
        <w:rPr>
          <w:rFonts w:ascii="Trebuchet MS" w:hAnsi="Trebuchet MS"/>
          <w:szCs w:val="20"/>
        </w:rPr>
      </w:pPr>
      <w:r w:rsidRPr="005D4BDF">
        <w:rPr>
          <w:rFonts w:ascii="Trebuchet MS" w:hAnsi="Trebuchet MS"/>
          <w:szCs w:val="20"/>
        </w:rPr>
        <w:t>See Appendix A: Definitions</w:t>
      </w:r>
    </w:p>
    <w:p w14:paraId="1EF1BB0D" w14:textId="77777777" w:rsidR="00506AE7" w:rsidRPr="005D4BDF" w:rsidRDefault="00506AE7" w:rsidP="00506AE7">
      <w:pPr>
        <w:pStyle w:val="Heading20"/>
        <w:rPr>
          <w:szCs w:val="24"/>
        </w:rPr>
      </w:pPr>
      <w:r w:rsidRPr="005D4BDF">
        <w:rPr>
          <w:szCs w:val="24"/>
        </w:rPr>
        <w:t>References</w:t>
      </w:r>
      <w:bookmarkEnd w:id="13"/>
      <w:bookmarkEnd w:id="14"/>
      <w:bookmarkEnd w:id="15"/>
    </w:p>
    <w:p w14:paraId="3AA19294" w14:textId="77777777" w:rsidR="00506AE7" w:rsidRPr="005D4BDF" w:rsidRDefault="00506AE7" w:rsidP="00506AE7">
      <w:pPr>
        <w:pStyle w:val="BulletList"/>
        <w:numPr>
          <w:ilvl w:val="0"/>
          <w:numId w:val="5"/>
        </w:numPr>
        <w:tabs>
          <w:tab w:val="left" w:pos="720"/>
        </w:tabs>
        <w:spacing w:after="200"/>
        <w:rPr>
          <w:rFonts w:ascii="Trebuchet MS" w:hAnsi="Trebuchet MS"/>
          <w:szCs w:val="20"/>
          <w:highlight w:val="green"/>
        </w:rPr>
      </w:pPr>
      <w:bookmarkStart w:id="16" w:name="_Toc442107661"/>
      <w:r w:rsidRPr="005D4BDF">
        <w:rPr>
          <w:rFonts w:ascii="Trebuchet MS" w:hAnsi="Trebuchet MS"/>
          <w:szCs w:val="20"/>
          <w:highlight w:val="green"/>
        </w:rPr>
        <w:t>ISO 27002: 6, 8, 11, 12, 16, 18</w:t>
      </w:r>
    </w:p>
    <w:p w14:paraId="6380FBB9" w14:textId="77777777" w:rsidR="00506AE7" w:rsidRPr="005D4BDF" w:rsidRDefault="00506AE7" w:rsidP="00506AE7">
      <w:pPr>
        <w:pStyle w:val="BulletList"/>
        <w:numPr>
          <w:ilvl w:val="0"/>
          <w:numId w:val="5"/>
        </w:numPr>
        <w:tabs>
          <w:tab w:val="left" w:pos="720"/>
        </w:tabs>
        <w:spacing w:after="200"/>
        <w:rPr>
          <w:rFonts w:ascii="Trebuchet MS" w:hAnsi="Trebuchet MS"/>
          <w:szCs w:val="20"/>
          <w:highlight w:val="green"/>
        </w:rPr>
      </w:pPr>
      <w:r w:rsidRPr="005D4BDF">
        <w:rPr>
          <w:rFonts w:ascii="Trebuchet MS" w:hAnsi="Trebuchet MS"/>
          <w:szCs w:val="20"/>
          <w:highlight w:val="green"/>
        </w:rPr>
        <w:t>NIST CSF: ID.AM, PR.IP, PR.DS, PR.PT, DE.CM</w:t>
      </w:r>
    </w:p>
    <w:p w14:paraId="6645DEBE" w14:textId="2C8B2B38" w:rsidR="00506AE7" w:rsidRPr="005D4BDF" w:rsidRDefault="00506AE7" w:rsidP="00506AE7">
      <w:pPr>
        <w:pStyle w:val="BulletList"/>
        <w:numPr>
          <w:ilvl w:val="0"/>
          <w:numId w:val="5"/>
        </w:numPr>
        <w:tabs>
          <w:tab w:val="left" w:pos="720"/>
        </w:tabs>
        <w:spacing w:after="200"/>
        <w:rPr>
          <w:rFonts w:ascii="Trebuchet MS" w:hAnsi="Trebuchet MS"/>
          <w:szCs w:val="20"/>
          <w:highlight w:val="green"/>
        </w:rPr>
      </w:pPr>
      <w:sdt>
        <w:sdtPr>
          <w:rPr>
            <w:rFonts w:ascii="Trebuchet MS" w:hAnsi="Trebuchet MS"/>
            <w:szCs w:val="20"/>
            <w:highlight w:val="green"/>
          </w:rPr>
          <w:alias w:val="Company"/>
          <w:tag w:val=""/>
          <w:id w:val="1388843567"/>
          <w:placeholder>
            <w:docPart w:val="05D087DD868F6440BA3612D5406EFD7F"/>
          </w:placeholder>
          <w:dataBinding w:prefixMappings="xmlns:ns0='http://schemas.openxmlformats.org/officeDocument/2006/extended-properties' " w:xpath="/ns0:Properties[1]/ns0:Company[1]" w:storeItemID="{6668398D-A668-4E3E-A5EB-62B293D839F1}"/>
          <w:text/>
        </w:sdtPr>
        <w:sdtContent>
          <w:r>
            <w:rPr>
              <w:rFonts w:ascii="Trebuchet MS" w:hAnsi="Trebuchet MS"/>
              <w:szCs w:val="20"/>
              <w:highlight w:val="green"/>
            </w:rPr>
            <w:t>[Company Name]</w:t>
          </w:r>
        </w:sdtContent>
      </w:sdt>
      <w:r w:rsidRPr="005D4BDF">
        <w:rPr>
          <w:rFonts w:ascii="Trebuchet MS" w:hAnsi="Trebuchet MS"/>
          <w:szCs w:val="20"/>
          <w:highlight w:val="green"/>
        </w:rPr>
        <w:t xml:space="preserve"> Change Control Policy</w:t>
      </w:r>
    </w:p>
    <w:p w14:paraId="217F0680" w14:textId="65BB48FA" w:rsidR="00506AE7" w:rsidRPr="005D4BDF" w:rsidRDefault="00506AE7" w:rsidP="00506AE7">
      <w:pPr>
        <w:pStyle w:val="BulletList"/>
        <w:numPr>
          <w:ilvl w:val="0"/>
          <w:numId w:val="5"/>
        </w:numPr>
        <w:tabs>
          <w:tab w:val="left" w:pos="720"/>
        </w:tabs>
        <w:spacing w:after="200"/>
        <w:rPr>
          <w:rFonts w:ascii="Trebuchet MS" w:hAnsi="Trebuchet MS"/>
          <w:szCs w:val="20"/>
          <w:highlight w:val="green"/>
        </w:rPr>
      </w:pPr>
      <w:sdt>
        <w:sdtPr>
          <w:rPr>
            <w:rFonts w:ascii="Trebuchet MS" w:hAnsi="Trebuchet MS"/>
            <w:szCs w:val="20"/>
            <w:highlight w:val="green"/>
          </w:rPr>
          <w:alias w:val="Company"/>
          <w:tag w:val=""/>
          <w:id w:val="-1544281206"/>
          <w:placeholder>
            <w:docPart w:val="50ED25E88B3E794F91FD8AF409CC96A1"/>
          </w:placeholder>
          <w:dataBinding w:prefixMappings="xmlns:ns0='http://schemas.openxmlformats.org/officeDocument/2006/extended-properties' " w:xpath="/ns0:Properties[1]/ns0:Company[1]" w:storeItemID="{6668398D-A668-4E3E-A5EB-62B293D839F1}"/>
          <w:text/>
        </w:sdtPr>
        <w:sdtContent>
          <w:r>
            <w:rPr>
              <w:rFonts w:ascii="Trebuchet MS" w:hAnsi="Trebuchet MS"/>
              <w:szCs w:val="20"/>
              <w:highlight w:val="green"/>
            </w:rPr>
            <w:t>[Company Name]</w:t>
          </w:r>
        </w:sdtContent>
      </w:sdt>
      <w:r w:rsidRPr="005D4BDF">
        <w:rPr>
          <w:rFonts w:ascii="Trebuchet MS" w:hAnsi="Trebuchet MS"/>
          <w:szCs w:val="20"/>
          <w:highlight w:val="green"/>
        </w:rPr>
        <w:t xml:space="preserve"> Information Classification and Handling Policy</w:t>
      </w:r>
    </w:p>
    <w:p w14:paraId="2129306C" w14:textId="54635052" w:rsidR="00506AE7" w:rsidRPr="005D4BDF" w:rsidRDefault="00506AE7" w:rsidP="00506AE7">
      <w:pPr>
        <w:pStyle w:val="BulletList"/>
        <w:numPr>
          <w:ilvl w:val="0"/>
          <w:numId w:val="5"/>
        </w:numPr>
        <w:tabs>
          <w:tab w:val="left" w:pos="720"/>
        </w:tabs>
        <w:spacing w:after="200"/>
        <w:rPr>
          <w:rFonts w:ascii="Trebuchet MS" w:hAnsi="Trebuchet MS"/>
          <w:szCs w:val="20"/>
          <w:highlight w:val="green"/>
        </w:rPr>
      </w:pPr>
      <w:sdt>
        <w:sdtPr>
          <w:rPr>
            <w:rFonts w:ascii="Trebuchet MS" w:hAnsi="Trebuchet MS"/>
            <w:szCs w:val="20"/>
            <w:highlight w:val="green"/>
          </w:rPr>
          <w:alias w:val="Company"/>
          <w:tag w:val=""/>
          <w:id w:val="1536848640"/>
          <w:placeholder>
            <w:docPart w:val="205EB987D5539C4BB57A5F1187274BE3"/>
          </w:placeholder>
          <w:dataBinding w:prefixMappings="xmlns:ns0='http://schemas.openxmlformats.org/officeDocument/2006/extended-properties' " w:xpath="/ns0:Properties[1]/ns0:Company[1]" w:storeItemID="{6668398D-A668-4E3E-A5EB-62B293D839F1}"/>
          <w:text/>
        </w:sdtPr>
        <w:sdtContent>
          <w:r>
            <w:rPr>
              <w:rFonts w:ascii="Trebuchet MS" w:hAnsi="Trebuchet MS"/>
              <w:szCs w:val="20"/>
              <w:highlight w:val="green"/>
            </w:rPr>
            <w:t>[Company Name]</w:t>
          </w:r>
        </w:sdtContent>
      </w:sdt>
      <w:r w:rsidRPr="005D4BDF">
        <w:rPr>
          <w:rFonts w:ascii="Trebuchet MS" w:hAnsi="Trebuchet MS"/>
          <w:szCs w:val="20"/>
          <w:highlight w:val="green"/>
        </w:rPr>
        <w:t xml:space="preserve"> Encryption Policy</w:t>
      </w:r>
    </w:p>
    <w:p w14:paraId="4433637E" w14:textId="77777777" w:rsidR="00506AE7" w:rsidRPr="005D4BDF" w:rsidRDefault="00506AE7" w:rsidP="00506AE7">
      <w:pPr>
        <w:pStyle w:val="Heading20"/>
        <w:rPr>
          <w:szCs w:val="24"/>
        </w:rPr>
      </w:pPr>
      <w:r w:rsidRPr="005D4BDF">
        <w:rPr>
          <w:szCs w:val="24"/>
        </w:rPr>
        <w:t>Waivers</w:t>
      </w:r>
      <w:bookmarkEnd w:id="16"/>
    </w:p>
    <w:p w14:paraId="027CC4D3" w14:textId="00D07C07" w:rsidR="00506AE7" w:rsidRPr="005D4BDF" w:rsidRDefault="00506AE7" w:rsidP="00506AE7">
      <w:pPr>
        <w:pStyle w:val="MainText"/>
        <w:rPr>
          <w:rFonts w:ascii="Trebuchet MS" w:hAnsi="Trebuchet MS"/>
        </w:rPr>
      </w:pPr>
      <w:bookmarkStart w:id="17" w:name="_Toc366066899"/>
      <w:bookmarkStart w:id="18" w:name="_Toc442107662"/>
      <w:r w:rsidRPr="005D4BDF">
        <w:rPr>
          <w:rFonts w:ascii="Trebuchet MS" w:hAnsi="Trebuchet MS"/>
          <w:szCs w:val="20"/>
        </w:rPr>
        <w:t xml:space="preserve">Waivers from certain policy provisions may be sought following the </w:t>
      </w:r>
      <w:sdt>
        <w:sdtPr>
          <w:rPr>
            <w:rFonts w:ascii="Trebuchet MS" w:hAnsi="Trebuchet MS"/>
            <w:szCs w:val="20"/>
          </w:rPr>
          <w:alias w:val="Company"/>
          <w:tag w:val=""/>
          <w:id w:val="10418114"/>
          <w:placeholder>
            <w:docPart w:val="4F5402268C277949A9BB6279EF0B88C6"/>
          </w:placeholder>
          <w:dataBinding w:prefixMappings="xmlns:ns0='http://schemas.openxmlformats.org/officeDocument/2006/extended-properties' " w:xpath="/ns0:Properties[1]/ns0:Company[1]" w:storeItemID="{6668398D-A668-4E3E-A5EB-62B293D839F1}"/>
          <w:text/>
        </w:sdtPr>
        <w:sdtContent>
          <w:r>
            <w:rPr>
              <w:rFonts w:ascii="Trebuchet MS" w:hAnsi="Trebuchet MS"/>
              <w:szCs w:val="20"/>
            </w:rPr>
            <w:t>[Company Name]</w:t>
          </w:r>
        </w:sdtContent>
      </w:sdt>
      <w:r w:rsidRPr="005D4BDF">
        <w:rPr>
          <w:rFonts w:ascii="Trebuchet MS" w:hAnsi="Trebuchet MS"/>
          <w:szCs w:val="20"/>
        </w:rPr>
        <w:t xml:space="preserve"> Waiver Process</w:t>
      </w:r>
      <w:r w:rsidRPr="005D4BDF">
        <w:rPr>
          <w:rFonts w:ascii="Trebuchet MS" w:hAnsi="Trebuchet MS"/>
        </w:rPr>
        <w:t>.</w:t>
      </w:r>
    </w:p>
    <w:p w14:paraId="07978349" w14:textId="77777777" w:rsidR="00506AE7" w:rsidRPr="005D4BDF" w:rsidRDefault="00506AE7" w:rsidP="00506AE7">
      <w:pPr>
        <w:pStyle w:val="Heading20"/>
        <w:rPr>
          <w:szCs w:val="24"/>
        </w:rPr>
      </w:pPr>
      <w:r w:rsidRPr="005D4BDF">
        <w:rPr>
          <w:szCs w:val="24"/>
        </w:rPr>
        <w:t>Enforcement</w:t>
      </w:r>
      <w:bookmarkEnd w:id="17"/>
      <w:bookmarkEnd w:id="18"/>
    </w:p>
    <w:p w14:paraId="5A943693" w14:textId="77777777" w:rsidR="00506AE7" w:rsidRPr="005D4BDF" w:rsidRDefault="00506AE7" w:rsidP="00506AE7">
      <w:pPr>
        <w:pStyle w:val="MainText"/>
        <w:rPr>
          <w:rFonts w:ascii="Trebuchet MS" w:hAnsi="Trebuchet MS"/>
          <w:szCs w:val="20"/>
        </w:rPr>
      </w:pPr>
      <w:r w:rsidRPr="005D4BDF">
        <w:rPr>
          <w:rFonts w:ascii="Trebuchet MS" w:hAnsi="Trebuchet MS"/>
          <w:szCs w:val="20"/>
        </w:rPr>
        <w:t xml:space="preserve">Personnel found to have violated this policy may be subject to disciplinary action, up to and including termination of employment, and related civil or criminal penalties.  </w:t>
      </w:r>
    </w:p>
    <w:p w14:paraId="02FE98F0" w14:textId="77777777" w:rsidR="00506AE7" w:rsidRPr="005D4BDF" w:rsidRDefault="00506AE7" w:rsidP="00506AE7">
      <w:pPr>
        <w:pStyle w:val="MainText"/>
        <w:rPr>
          <w:rFonts w:ascii="Trebuchet MS" w:hAnsi="Trebuchet MS"/>
          <w:szCs w:val="20"/>
        </w:rPr>
      </w:pPr>
      <w:r w:rsidRPr="005D4BDF">
        <w:rPr>
          <w:rFonts w:ascii="Trebuchet MS" w:hAnsi="Trebuchet MS"/>
          <w:szCs w:val="20"/>
        </w:rPr>
        <w:t>Any vendor, consultant, or contractor found to have violated this policy may be subject to sanctions up to and including removal of access rights, termination of contract(s), and related civil or criminal penalties.</w:t>
      </w:r>
    </w:p>
    <w:p w14:paraId="7C3DD6D2" w14:textId="77777777" w:rsidR="00506AE7" w:rsidRPr="005D4BDF" w:rsidRDefault="00506AE7" w:rsidP="00506AE7">
      <w:pPr>
        <w:pStyle w:val="Heading20"/>
        <w:spacing w:before="0" w:after="120"/>
        <w:rPr>
          <w:szCs w:val="24"/>
        </w:rPr>
      </w:pPr>
      <w:bookmarkStart w:id="19" w:name="_Toc318639913"/>
      <w:bookmarkStart w:id="20" w:name="_Toc318642099"/>
      <w:bookmarkStart w:id="21" w:name="_Toc323027749"/>
      <w:bookmarkStart w:id="22" w:name="_Toc323028042"/>
      <w:bookmarkStart w:id="23" w:name="_Toc328073011"/>
      <w:r w:rsidRPr="005D4BDF">
        <w:rPr>
          <w:szCs w:val="24"/>
        </w:rPr>
        <w:t>Version History</w:t>
      </w:r>
      <w:bookmarkEnd w:id="19"/>
      <w:bookmarkEnd w:id="20"/>
      <w:bookmarkEnd w:id="21"/>
      <w:bookmarkEnd w:id="22"/>
      <w:bookmarkEnd w:id="23"/>
    </w:p>
    <w:tbl>
      <w:tblPr>
        <w:tblW w:w="9237"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957"/>
        <w:gridCol w:w="1530"/>
        <w:gridCol w:w="1800"/>
        <w:gridCol w:w="1800"/>
        <w:gridCol w:w="3150"/>
      </w:tblGrid>
      <w:tr w:rsidR="00506AE7" w:rsidRPr="005D4BDF" w14:paraId="44A18A30" w14:textId="77777777" w:rsidTr="00805046">
        <w:trPr>
          <w:cantSplit/>
          <w:trHeight w:val="432"/>
        </w:trPr>
        <w:tc>
          <w:tcPr>
            <w:tcW w:w="957" w:type="dxa"/>
            <w:tcBorders>
              <w:top w:val="double" w:sz="4" w:space="0" w:color="auto"/>
              <w:bottom w:val="double" w:sz="4" w:space="0" w:color="auto"/>
            </w:tcBorders>
            <w:shd w:val="pct10" w:color="auto" w:fill="FFFFFF"/>
            <w:vAlign w:val="center"/>
          </w:tcPr>
          <w:p w14:paraId="6B6739DD" w14:textId="77777777" w:rsidR="00506AE7" w:rsidRPr="005D4BDF" w:rsidRDefault="00506AE7" w:rsidP="00805046">
            <w:pPr>
              <w:pStyle w:val="VersionTable"/>
            </w:pPr>
            <w:r w:rsidRPr="005D4BDF">
              <w:t xml:space="preserve">Version </w:t>
            </w:r>
          </w:p>
        </w:tc>
        <w:tc>
          <w:tcPr>
            <w:tcW w:w="1530" w:type="dxa"/>
            <w:tcBorders>
              <w:top w:val="double" w:sz="4" w:space="0" w:color="auto"/>
              <w:bottom w:val="double" w:sz="4" w:space="0" w:color="auto"/>
            </w:tcBorders>
            <w:shd w:val="pct10" w:color="auto" w:fill="FFFFFF"/>
            <w:vAlign w:val="center"/>
          </w:tcPr>
          <w:p w14:paraId="7223C2B3" w14:textId="77777777" w:rsidR="00506AE7" w:rsidRPr="005D4BDF" w:rsidRDefault="00506AE7" w:rsidP="00805046">
            <w:pPr>
              <w:pStyle w:val="VersionTable"/>
            </w:pPr>
            <w:r w:rsidRPr="005D4BDF">
              <w:t>Modified Date</w:t>
            </w:r>
          </w:p>
        </w:tc>
        <w:tc>
          <w:tcPr>
            <w:tcW w:w="1800" w:type="dxa"/>
            <w:tcBorders>
              <w:top w:val="double" w:sz="4" w:space="0" w:color="auto"/>
              <w:bottom w:val="double" w:sz="4" w:space="0" w:color="auto"/>
            </w:tcBorders>
            <w:shd w:val="pct10" w:color="auto" w:fill="FFFFFF"/>
            <w:vAlign w:val="center"/>
          </w:tcPr>
          <w:p w14:paraId="60F15120" w14:textId="77777777" w:rsidR="00506AE7" w:rsidRPr="005D4BDF" w:rsidRDefault="00506AE7" w:rsidP="00805046">
            <w:pPr>
              <w:pStyle w:val="VersionTable"/>
            </w:pPr>
            <w:r w:rsidRPr="005D4BDF">
              <w:t>Approved Date</w:t>
            </w:r>
          </w:p>
        </w:tc>
        <w:tc>
          <w:tcPr>
            <w:tcW w:w="1800" w:type="dxa"/>
            <w:tcBorders>
              <w:top w:val="double" w:sz="4" w:space="0" w:color="auto"/>
              <w:bottom w:val="double" w:sz="4" w:space="0" w:color="auto"/>
            </w:tcBorders>
            <w:shd w:val="pct10" w:color="auto" w:fill="FFFFFF"/>
            <w:vAlign w:val="center"/>
          </w:tcPr>
          <w:p w14:paraId="24C21B75" w14:textId="77777777" w:rsidR="00506AE7" w:rsidRPr="005D4BDF" w:rsidRDefault="00506AE7" w:rsidP="00805046">
            <w:pPr>
              <w:pStyle w:val="VersionTable"/>
            </w:pPr>
            <w:r w:rsidRPr="005D4BDF">
              <w:t>Approved By</w:t>
            </w:r>
          </w:p>
        </w:tc>
        <w:tc>
          <w:tcPr>
            <w:tcW w:w="3150" w:type="dxa"/>
            <w:tcBorders>
              <w:top w:val="double" w:sz="4" w:space="0" w:color="auto"/>
              <w:bottom w:val="double" w:sz="4" w:space="0" w:color="auto"/>
            </w:tcBorders>
            <w:shd w:val="pct10" w:color="auto" w:fill="FFFFFF"/>
            <w:vAlign w:val="center"/>
          </w:tcPr>
          <w:p w14:paraId="45A42162" w14:textId="77777777" w:rsidR="00506AE7" w:rsidRPr="005D4BDF" w:rsidRDefault="00506AE7" w:rsidP="00805046">
            <w:pPr>
              <w:pStyle w:val="VersionTable"/>
            </w:pPr>
            <w:r w:rsidRPr="005D4BDF">
              <w:t>Reason/Comments</w:t>
            </w:r>
          </w:p>
        </w:tc>
      </w:tr>
      <w:tr w:rsidR="00506AE7" w:rsidRPr="005D4BDF" w14:paraId="0B978102" w14:textId="77777777" w:rsidTr="00805046">
        <w:trPr>
          <w:cantSplit/>
          <w:trHeight w:val="432"/>
        </w:trPr>
        <w:tc>
          <w:tcPr>
            <w:tcW w:w="957" w:type="dxa"/>
            <w:tcBorders>
              <w:top w:val="double" w:sz="4" w:space="0" w:color="auto"/>
            </w:tcBorders>
            <w:vAlign w:val="center"/>
          </w:tcPr>
          <w:p w14:paraId="043F2843" w14:textId="77777777" w:rsidR="00506AE7" w:rsidRPr="005D4BDF" w:rsidRDefault="00506AE7" w:rsidP="00805046">
            <w:pPr>
              <w:pStyle w:val="VersionTable"/>
              <w:rPr>
                <w:b w:val="0"/>
              </w:rPr>
            </w:pPr>
            <w:r w:rsidRPr="005D4BDF">
              <w:rPr>
                <w:b w:val="0"/>
              </w:rPr>
              <w:t>1.0.0</w:t>
            </w:r>
          </w:p>
        </w:tc>
        <w:tc>
          <w:tcPr>
            <w:tcW w:w="1530" w:type="dxa"/>
            <w:tcBorders>
              <w:top w:val="double" w:sz="4" w:space="0" w:color="auto"/>
            </w:tcBorders>
            <w:vAlign w:val="center"/>
          </w:tcPr>
          <w:p w14:paraId="05F83722" w14:textId="77777777" w:rsidR="00506AE7" w:rsidRPr="005D4BDF" w:rsidRDefault="00506AE7" w:rsidP="00805046">
            <w:pPr>
              <w:pStyle w:val="VersionTable"/>
              <w:rPr>
                <w:b w:val="0"/>
              </w:rPr>
            </w:pPr>
            <w:r w:rsidRPr="005D4BDF">
              <w:rPr>
                <w:b w:val="0"/>
              </w:rPr>
              <w:t>February 2018</w:t>
            </w:r>
          </w:p>
        </w:tc>
        <w:tc>
          <w:tcPr>
            <w:tcW w:w="1800" w:type="dxa"/>
            <w:tcBorders>
              <w:top w:val="double" w:sz="4" w:space="0" w:color="auto"/>
            </w:tcBorders>
            <w:vAlign w:val="center"/>
          </w:tcPr>
          <w:p w14:paraId="1E67CDF3" w14:textId="77777777" w:rsidR="00506AE7" w:rsidRPr="005D4BDF" w:rsidRDefault="00506AE7" w:rsidP="00805046">
            <w:pPr>
              <w:pStyle w:val="VersionTable"/>
              <w:rPr>
                <w:b w:val="0"/>
              </w:rPr>
            </w:pPr>
          </w:p>
        </w:tc>
        <w:tc>
          <w:tcPr>
            <w:tcW w:w="1800" w:type="dxa"/>
            <w:tcBorders>
              <w:top w:val="double" w:sz="4" w:space="0" w:color="auto"/>
            </w:tcBorders>
            <w:vAlign w:val="center"/>
          </w:tcPr>
          <w:p w14:paraId="0F549868" w14:textId="051286F1" w:rsidR="00506AE7" w:rsidRPr="005D4BDF" w:rsidRDefault="00506AE7" w:rsidP="00805046">
            <w:pPr>
              <w:pStyle w:val="VersionTable"/>
              <w:rPr>
                <w:b w:val="0"/>
              </w:rPr>
            </w:pPr>
          </w:p>
        </w:tc>
        <w:tc>
          <w:tcPr>
            <w:tcW w:w="3150" w:type="dxa"/>
            <w:tcBorders>
              <w:top w:val="double" w:sz="4" w:space="0" w:color="auto"/>
            </w:tcBorders>
            <w:vAlign w:val="center"/>
          </w:tcPr>
          <w:p w14:paraId="3B6778F1" w14:textId="77777777" w:rsidR="00506AE7" w:rsidRPr="005D4BDF" w:rsidRDefault="00506AE7" w:rsidP="00805046">
            <w:pPr>
              <w:pStyle w:val="VersionTable"/>
              <w:rPr>
                <w:b w:val="0"/>
              </w:rPr>
            </w:pPr>
            <w:r w:rsidRPr="005D4BDF">
              <w:rPr>
                <w:b w:val="0"/>
              </w:rPr>
              <w:t>Document Origination</w:t>
            </w:r>
          </w:p>
        </w:tc>
      </w:tr>
      <w:tr w:rsidR="00506AE7" w:rsidRPr="005D4BDF" w14:paraId="51852B5B" w14:textId="77777777" w:rsidTr="00805046">
        <w:trPr>
          <w:cantSplit/>
          <w:trHeight w:val="432"/>
        </w:trPr>
        <w:tc>
          <w:tcPr>
            <w:tcW w:w="957" w:type="dxa"/>
            <w:vAlign w:val="center"/>
          </w:tcPr>
          <w:p w14:paraId="4E3CD9D4" w14:textId="77777777" w:rsidR="00506AE7" w:rsidRPr="005D4BDF" w:rsidRDefault="00506AE7" w:rsidP="00805046">
            <w:pPr>
              <w:pStyle w:val="VersionTable"/>
              <w:rPr>
                <w:b w:val="0"/>
              </w:rPr>
            </w:pPr>
          </w:p>
        </w:tc>
        <w:tc>
          <w:tcPr>
            <w:tcW w:w="1530" w:type="dxa"/>
            <w:vAlign w:val="center"/>
          </w:tcPr>
          <w:p w14:paraId="0F7D8B63" w14:textId="77777777" w:rsidR="00506AE7" w:rsidRPr="005D4BDF" w:rsidRDefault="00506AE7" w:rsidP="00805046">
            <w:pPr>
              <w:pStyle w:val="VersionTable"/>
              <w:rPr>
                <w:b w:val="0"/>
              </w:rPr>
            </w:pPr>
          </w:p>
        </w:tc>
        <w:tc>
          <w:tcPr>
            <w:tcW w:w="1800" w:type="dxa"/>
            <w:vAlign w:val="center"/>
          </w:tcPr>
          <w:p w14:paraId="5E59019F" w14:textId="77777777" w:rsidR="00506AE7" w:rsidRPr="005D4BDF" w:rsidRDefault="00506AE7" w:rsidP="00805046">
            <w:pPr>
              <w:pStyle w:val="VersionTable"/>
              <w:rPr>
                <w:b w:val="0"/>
              </w:rPr>
            </w:pPr>
          </w:p>
        </w:tc>
        <w:tc>
          <w:tcPr>
            <w:tcW w:w="1800" w:type="dxa"/>
            <w:vAlign w:val="center"/>
          </w:tcPr>
          <w:p w14:paraId="17A0147E" w14:textId="77777777" w:rsidR="00506AE7" w:rsidRPr="005D4BDF" w:rsidRDefault="00506AE7" w:rsidP="00805046">
            <w:pPr>
              <w:pStyle w:val="VersionTable"/>
              <w:rPr>
                <w:b w:val="0"/>
              </w:rPr>
            </w:pPr>
          </w:p>
        </w:tc>
        <w:tc>
          <w:tcPr>
            <w:tcW w:w="3150" w:type="dxa"/>
            <w:vAlign w:val="center"/>
          </w:tcPr>
          <w:p w14:paraId="733EF68B" w14:textId="77777777" w:rsidR="00506AE7" w:rsidRPr="005D4BDF" w:rsidRDefault="00506AE7" w:rsidP="00805046">
            <w:pPr>
              <w:pStyle w:val="VersionTable"/>
              <w:rPr>
                <w:b w:val="0"/>
              </w:rPr>
            </w:pPr>
          </w:p>
        </w:tc>
      </w:tr>
      <w:tr w:rsidR="00506AE7" w:rsidRPr="005D4BDF" w14:paraId="007A1F80" w14:textId="77777777" w:rsidTr="00805046">
        <w:trPr>
          <w:cantSplit/>
          <w:trHeight w:val="432"/>
        </w:trPr>
        <w:tc>
          <w:tcPr>
            <w:tcW w:w="957" w:type="dxa"/>
            <w:vAlign w:val="center"/>
          </w:tcPr>
          <w:p w14:paraId="7CDD1B72" w14:textId="77777777" w:rsidR="00506AE7" w:rsidRPr="005D4BDF" w:rsidRDefault="00506AE7" w:rsidP="00805046">
            <w:pPr>
              <w:pStyle w:val="VersionTable"/>
              <w:rPr>
                <w:b w:val="0"/>
              </w:rPr>
            </w:pPr>
          </w:p>
        </w:tc>
        <w:tc>
          <w:tcPr>
            <w:tcW w:w="1530" w:type="dxa"/>
            <w:vAlign w:val="center"/>
          </w:tcPr>
          <w:p w14:paraId="4972D901" w14:textId="77777777" w:rsidR="00506AE7" w:rsidRPr="005D4BDF" w:rsidRDefault="00506AE7" w:rsidP="00805046">
            <w:pPr>
              <w:pStyle w:val="VersionTable"/>
              <w:rPr>
                <w:b w:val="0"/>
              </w:rPr>
            </w:pPr>
          </w:p>
        </w:tc>
        <w:tc>
          <w:tcPr>
            <w:tcW w:w="1800" w:type="dxa"/>
            <w:vAlign w:val="center"/>
          </w:tcPr>
          <w:p w14:paraId="55FBC71D" w14:textId="77777777" w:rsidR="00506AE7" w:rsidRPr="005D4BDF" w:rsidRDefault="00506AE7" w:rsidP="00805046">
            <w:pPr>
              <w:pStyle w:val="VersionTable"/>
              <w:rPr>
                <w:b w:val="0"/>
              </w:rPr>
            </w:pPr>
          </w:p>
        </w:tc>
        <w:tc>
          <w:tcPr>
            <w:tcW w:w="1800" w:type="dxa"/>
            <w:vAlign w:val="center"/>
          </w:tcPr>
          <w:p w14:paraId="371295E0" w14:textId="77777777" w:rsidR="00506AE7" w:rsidRPr="005D4BDF" w:rsidRDefault="00506AE7" w:rsidP="00805046">
            <w:pPr>
              <w:pStyle w:val="VersionTable"/>
              <w:rPr>
                <w:b w:val="0"/>
              </w:rPr>
            </w:pPr>
          </w:p>
        </w:tc>
        <w:tc>
          <w:tcPr>
            <w:tcW w:w="3150" w:type="dxa"/>
            <w:vAlign w:val="center"/>
          </w:tcPr>
          <w:p w14:paraId="5F0C9341" w14:textId="77777777" w:rsidR="00506AE7" w:rsidRPr="005D4BDF" w:rsidRDefault="00506AE7" w:rsidP="00805046">
            <w:pPr>
              <w:pStyle w:val="VersionTable"/>
              <w:rPr>
                <w:b w:val="0"/>
              </w:rPr>
            </w:pPr>
          </w:p>
        </w:tc>
      </w:tr>
      <w:tr w:rsidR="00506AE7" w:rsidRPr="005D4BDF" w14:paraId="781CF4A8" w14:textId="77777777" w:rsidTr="00805046">
        <w:trPr>
          <w:cantSplit/>
          <w:trHeight w:val="432"/>
        </w:trPr>
        <w:tc>
          <w:tcPr>
            <w:tcW w:w="957" w:type="dxa"/>
            <w:vAlign w:val="center"/>
          </w:tcPr>
          <w:p w14:paraId="681720C7" w14:textId="77777777" w:rsidR="00506AE7" w:rsidRPr="005D4BDF" w:rsidRDefault="00506AE7" w:rsidP="00805046">
            <w:pPr>
              <w:pStyle w:val="VersionTable"/>
              <w:rPr>
                <w:b w:val="0"/>
              </w:rPr>
            </w:pPr>
          </w:p>
        </w:tc>
        <w:tc>
          <w:tcPr>
            <w:tcW w:w="1530" w:type="dxa"/>
            <w:vAlign w:val="center"/>
          </w:tcPr>
          <w:p w14:paraId="5A5163BC" w14:textId="77777777" w:rsidR="00506AE7" w:rsidRPr="005D4BDF" w:rsidRDefault="00506AE7" w:rsidP="00805046">
            <w:pPr>
              <w:pStyle w:val="VersionTable"/>
              <w:rPr>
                <w:b w:val="0"/>
              </w:rPr>
            </w:pPr>
          </w:p>
        </w:tc>
        <w:tc>
          <w:tcPr>
            <w:tcW w:w="1800" w:type="dxa"/>
            <w:vAlign w:val="center"/>
          </w:tcPr>
          <w:p w14:paraId="7F6C08BF" w14:textId="77777777" w:rsidR="00506AE7" w:rsidRPr="005D4BDF" w:rsidRDefault="00506AE7" w:rsidP="00805046">
            <w:pPr>
              <w:pStyle w:val="VersionTable"/>
              <w:rPr>
                <w:b w:val="0"/>
              </w:rPr>
            </w:pPr>
          </w:p>
        </w:tc>
        <w:tc>
          <w:tcPr>
            <w:tcW w:w="1800" w:type="dxa"/>
            <w:vAlign w:val="center"/>
          </w:tcPr>
          <w:p w14:paraId="6E988557" w14:textId="77777777" w:rsidR="00506AE7" w:rsidRPr="005D4BDF" w:rsidRDefault="00506AE7" w:rsidP="00805046">
            <w:pPr>
              <w:pStyle w:val="VersionTable"/>
              <w:rPr>
                <w:b w:val="0"/>
              </w:rPr>
            </w:pPr>
          </w:p>
        </w:tc>
        <w:tc>
          <w:tcPr>
            <w:tcW w:w="3150" w:type="dxa"/>
            <w:vAlign w:val="center"/>
          </w:tcPr>
          <w:p w14:paraId="6C40417B" w14:textId="77777777" w:rsidR="00506AE7" w:rsidRPr="005D4BDF" w:rsidRDefault="00506AE7" w:rsidP="00805046">
            <w:pPr>
              <w:pStyle w:val="VersionTable"/>
              <w:rPr>
                <w:b w:val="0"/>
              </w:rPr>
            </w:pPr>
          </w:p>
        </w:tc>
      </w:tr>
    </w:tbl>
    <w:p w14:paraId="09E2BD4E" w14:textId="77777777" w:rsidR="00506AE7" w:rsidRPr="005D4BDF" w:rsidRDefault="00506AE7" w:rsidP="00506AE7">
      <w:pPr>
        <w:pStyle w:val="BulletList"/>
        <w:numPr>
          <w:ilvl w:val="0"/>
          <w:numId w:val="0"/>
        </w:numPr>
        <w:rPr>
          <w:rFonts w:ascii="Trebuchet MS" w:hAnsi="Trebuchet MS"/>
        </w:rPr>
      </w:pPr>
    </w:p>
    <w:p w14:paraId="00000002" w14:textId="77777777" w:rsidR="00EB11DA" w:rsidRPr="00506AE7" w:rsidRDefault="00EB11DA" w:rsidP="00506AE7"/>
    <w:sectPr w:rsidR="00EB11DA" w:rsidRPr="00506AE7">
      <w:headerReference w:type="default" r:id="rId8"/>
      <w:footerReference w:type="even" r:id="rId9"/>
      <w:footerReference w:type="default" r:id="rId10"/>
      <w:pgSz w:w="12240" w:h="15840"/>
      <w:pgMar w:top="1440" w:right="1440" w:bottom="1440" w:left="1440" w:header="72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F4AB8E" w14:textId="77777777" w:rsidR="00492539" w:rsidRDefault="00492539">
      <w:pPr>
        <w:spacing w:after="0" w:line="240" w:lineRule="auto"/>
      </w:pPr>
      <w:r>
        <w:separator/>
      </w:r>
    </w:p>
  </w:endnote>
  <w:endnote w:type="continuationSeparator" w:id="0">
    <w:p w14:paraId="09DFFF88" w14:textId="77777777" w:rsidR="00492539" w:rsidRDefault="00492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yriad Pro">
    <w:altName w:val="Myriad Pro"/>
    <w:panose1 w:val="020B0503030403020204"/>
    <w:charset w:val="00"/>
    <w:family w:val="swiss"/>
    <w:pitch w:val="variable"/>
    <w:sig w:usb0="20000287" w:usb1="00000001" w:usb2="00000000" w:usb3="00000000" w:csb0="0000019F" w:csb1="00000000"/>
  </w:font>
  <w:font w:name="JEGAH M+ Myriad Pro">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Cordia New">
    <w:panose1 w:val="020B0304020202020204"/>
    <w:charset w:val="00"/>
    <w:family w:val="swiss"/>
    <w:pitch w:val="variable"/>
    <w:sig w:usb0="81000003" w:usb1="00000000" w:usb2="00000000" w:usb3="00000000" w:csb0="00010001" w:csb1="00000000"/>
  </w:font>
  <w:font w:name="Trebuchet MS">
    <w:altName w:val="Trebuchet MS"/>
    <w:panose1 w:val="020B0603020202020204"/>
    <w:charset w:val="CC"/>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Libre Baskerville">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4" w14:textId="77777777" w:rsidR="00EB11DA" w:rsidRDefault="00EB11D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5" w14:textId="77777777" w:rsidR="00EB11DA" w:rsidRDefault="00EB11DA">
    <w:pPr>
      <w:tabs>
        <w:tab w:val="center" w:pos="4680"/>
        <w:tab w:val="right" w:pos="9360"/>
      </w:tabs>
      <w:rPr>
        <w:rFonts w:ascii="Libre Baskerville" w:eastAsia="Libre Baskerville" w:hAnsi="Libre Baskerville" w:cs="Libre Baskerville"/>
        <w:sz w:val="24"/>
        <w:szCs w:val="24"/>
      </w:rPr>
    </w:pPr>
    <w:bookmarkStart w:id="24" w:name="_heading=h.gjdgxs" w:colFirst="0" w:colLast="0"/>
    <w:bookmarkEnd w:id="24"/>
  </w:p>
  <w:p w14:paraId="00000006" w14:textId="77777777" w:rsidR="00EB11DA" w:rsidRDefault="00492539">
    <w:pPr>
      <w:pBdr>
        <w:top w:val="nil"/>
        <w:left w:val="nil"/>
        <w:bottom w:val="nil"/>
        <w:right w:val="nil"/>
        <w:between w:val="nil"/>
      </w:pBdr>
      <w:tabs>
        <w:tab w:val="center" w:pos="4680"/>
        <w:tab w:val="right" w:pos="9360"/>
      </w:tabs>
      <w:rPr>
        <w:rFonts w:ascii="Libre Baskerville" w:eastAsia="Libre Baskerville" w:hAnsi="Libre Baskerville" w:cs="Libre Baskerville"/>
        <w:color w:val="365F91"/>
        <w:sz w:val="20"/>
        <w:szCs w:val="20"/>
      </w:rPr>
    </w:pPr>
    <w:r>
      <w:rPr>
        <w:rFonts w:ascii="Libre Baskerville" w:eastAsia="Libre Baskerville" w:hAnsi="Libre Baskerville" w:cs="Libre Baskerville"/>
        <w:color w:val="365F91"/>
        <w:sz w:val="20"/>
        <w:szCs w:val="20"/>
      </w:rPr>
      <w:t>Royalty Exchange Inc.</w:t>
    </w:r>
    <w:r>
      <w:rPr>
        <w:rFonts w:ascii="Libre Baskerville" w:eastAsia="Libre Baskerville" w:hAnsi="Libre Baskerville" w:cs="Libre Baskerville"/>
        <w:color w:val="365F91"/>
        <w:sz w:val="20"/>
        <w:szCs w:val="20"/>
      </w:rPr>
      <w:tab/>
    </w:r>
    <w:r>
      <w:rPr>
        <w:rFonts w:ascii="Libre Baskerville" w:eastAsia="Libre Baskerville" w:hAnsi="Libre Baskerville" w:cs="Libre Baskerville"/>
        <w:color w:val="365F91"/>
        <w:sz w:val="20"/>
        <w:szCs w:val="20"/>
      </w:rPr>
      <w:t>1550 Larimer St. #769</w:t>
    </w:r>
    <w:r>
      <w:rPr>
        <w:rFonts w:ascii="Libre Baskerville" w:eastAsia="Libre Baskerville" w:hAnsi="Libre Baskerville" w:cs="Libre Baskerville"/>
        <w:color w:val="365F91"/>
        <w:sz w:val="20"/>
        <w:szCs w:val="20"/>
      </w:rPr>
      <w:t xml:space="preserve"> Denver, CO 80202 </w:t>
    </w:r>
    <w:r>
      <w:rPr>
        <w:rFonts w:ascii="Libre Baskerville" w:eastAsia="Libre Baskerville" w:hAnsi="Libre Baskerville" w:cs="Libre Baskerville"/>
        <w:color w:val="365F91"/>
        <w:sz w:val="20"/>
        <w:szCs w:val="20"/>
      </w:rPr>
      <w:tab/>
      <w:t>800-718-2269</w:t>
    </w:r>
    <w:r>
      <w:rPr>
        <w:rFonts w:ascii="Libre Baskerville" w:eastAsia="Libre Baskerville" w:hAnsi="Libre Baskerville" w:cs="Libre Baskerville"/>
        <w:color w:val="365F91"/>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09F517" w14:textId="77777777" w:rsidR="00492539" w:rsidRDefault="00492539">
      <w:pPr>
        <w:spacing w:after="0" w:line="240" w:lineRule="auto"/>
      </w:pPr>
      <w:r>
        <w:separator/>
      </w:r>
    </w:p>
  </w:footnote>
  <w:footnote w:type="continuationSeparator" w:id="0">
    <w:p w14:paraId="01DD8A22" w14:textId="77777777" w:rsidR="00492539" w:rsidRDefault="004925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3" w14:textId="77777777" w:rsidR="00EB11DA" w:rsidRDefault="00492539">
    <w:pPr>
      <w:pBdr>
        <w:top w:val="nil"/>
        <w:left w:val="nil"/>
        <w:bottom w:val="nil"/>
        <w:right w:val="nil"/>
        <w:between w:val="nil"/>
      </w:pBdr>
      <w:tabs>
        <w:tab w:val="center" w:pos="4680"/>
        <w:tab w:val="right" w:pos="9360"/>
      </w:tabs>
      <w:jc w:val="right"/>
      <w:rPr>
        <w:b/>
        <w:color w:val="365F91"/>
      </w:rPr>
    </w:pPr>
    <w:r>
      <w:rPr>
        <w:b/>
        <w:color w:val="365F91"/>
      </w:rPr>
      <w:t xml:space="preserve"> </w:t>
    </w:r>
    <w:r>
      <w:rPr>
        <w:noProof/>
      </w:rPr>
      <w:drawing>
        <wp:anchor distT="0" distB="0" distL="114300" distR="114300" simplePos="0" relativeHeight="251658240" behindDoc="0" locked="0" layoutInCell="1" hidden="0" allowOverlap="1">
          <wp:simplePos x="0" y="0"/>
          <wp:positionH relativeFrom="column">
            <wp:posOffset>4389120</wp:posOffset>
          </wp:positionH>
          <wp:positionV relativeFrom="paragraph">
            <wp:posOffset>0</wp:posOffset>
          </wp:positionV>
          <wp:extent cx="2067560" cy="588645"/>
          <wp:effectExtent l="0" t="0" r="0" b="0"/>
          <wp:wrapNone/>
          <wp:docPr id="3" name="image1.png" descr="logo-b_cmyk"/>
          <wp:cNvGraphicFramePr/>
          <a:graphic xmlns:a="http://schemas.openxmlformats.org/drawingml/2006/main">
            <a:graphicData uri="http://schemas.openxmlformats.org/drawingml/2006/picture">
              <pic:pic xmlns:pic="http://schemas.openxmlformats.org/drawingml/2006/picture">
                <pic:nvPicPr>
                  <pic:cNvPr id="0" name="image1.png" descr="logo-b_cmyk"/>
                  <pic:cNvPicPr preferRelativeResize="0"/>
                </pic:nvPicPr>
                <pic:blipFill>
                  <a:blip r:embed="rId1"/>
                  <a:srcRect/>
                  <a:stretch>
                    <a:fillRect/>
                  </a:stretch>
                </pic:blipFill>
                <pic:spPr>
                  <a:xfrm>
                    <a:off x="0" y="0"/>
                    <a:ext cx="2067560" cy="58864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A0973"/>
    <w:multiLevelType w:val="hybridMultilevel"/>
    <w:tmpl w:val="5D109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85F70"/>
    <w:multiLevelType w:val="hybridMultilevel"/>
    <w:tmpl w:val="45C28454"/>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0B22C6"/>
    <w:multiLevelType w:val="hybridMultilevel"/>
    <w:tmpl w:val="8CC0078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D534A1A"/>
    <w:multiLevelType w:val="hybridMultilevel"/>
    <w:tmpl w:val="DDFEE15C"/>
    <w:lvl w:ilvl="0" w:tplc="3E22F91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6337B2"/>
    <w:multiLevelType w:val="hybridMultilevel"/>
    <w:tmpl w:val="4148DF02"/>
    <w:lvl w:ilvl="0" w:tplc="BE765E2E">
      <w:start w:val="1"/>
      <w:numFmt w:val="bullet"/>
      <w:pStyle w:val="BulletLis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6A0149"/>
    <w:multiLevelType w:val="hybridMultilevel"/>
    <w:tmpl w:val="9C02A68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11354D1E"/>
    <w:multiLevelType w:val="hybridMultilevel"/>
    <w:tmpl w:val="85360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060C0B"/>
    <w:multiLevelType w:val="hybridMultilevel"/>
    <w:tmpl w:val="5552A03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3">
      <w:start w:val="1"/>
      <w:numFmt w:val="bullet"/>
      <w:lvlText w:val="o"/>
      <w:lvlJc w:val="left"/>
      <w:pPr>
        <w:ind w:left="1440" w:hanging="360"/>
      </w:pPr>
      <w:rPr>
        <w:rFonts w:ascii="Courier New" w:hAnsi="Courier New" w:cs="Courier New"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 w15:restartNumberingAfterBreak="0">
    <w:nsid w:val="158300D8"/>
    <w:multiLevelType w:val="hybridMultilevel"/>
    <w:tmpl w:val="0FFEC62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7166C3F"/>
    <w:multiLevelType w:val="hybridMultilevel"/>
    <w:tmpl w:val="A536B692"/>
    <w:lvl w:ilvl="0" w:tplc="6FFCAFF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7D16027"/>
    <w:multiLevelType w:val="hybridMultilevel"/>
    <w:tmpl w:val="2BB2A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8F31A1"/>
    <w:multiLevelType w:val="hybridMultilevel"/>
    <w:tmpl w:val="1CBA79BC"/>
    <w:lvl w:ilvl="0" w:tplc="86003FF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3" w15:restartNumberingAfterBreak="0">
    <w:nsid w:val="25FF71A6"/>
    <w:multiLevelType w:val="hybridMultilevel"/>
    <w:tmpl w:val="9F88D5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A0662BA"/>
    <w:multiLevelType w:val="hybridMultilevel"/>
    <w:tmpl w:val="66461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9B5149"/>
    <w:multiLevelType w:val="hybridMultilevel"/>
    <w:tmpl w:val="73BA3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F0601A"/>
    <w:multiLevelType w:val="multilevel"/>
    <w:tmpl w:val="09BA9D8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01E298E"/>
    <w:multiLevelType w:val="hybridMultilevel"/>
    <w:tmpl w:val="3CE80D28"/>
    <w:lvl w:ilvl="0" w:tplc="2EEA21C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4F05EA"/>
    <w:multiLevelType w:val="hybridMultilevel"/>
    <w:tmpl w:val="28468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2FE6B78"/>
    <w:multiLevelType w:val="hybridMultilevel"/>
    <w:tmpl w:val="505EA2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393DCC"/>
    <w:multiLevelType w:val="hybridMultilevel"/>
    <w:tmpl w:val="F2EA8F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4363500"/>
    <w:multiLevelType w:val="multilevel"/>
    <w:tmpl w:val="8C40D76A"/>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3" w15:restartNumberingAfterBreak="0">
    <w:nsid w:val="379C0E4C"/>
    <w:multiLevelType w:val="hybridMultilevel"/>
    <w:tmpl w:val="7564D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A969C9"/>
    <w:multiLevelType w:val="hybridMultilevel"/>
    <w:tmpl w:val="376EF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6B1883"/>
    <w:multiLevelType w:val="hybridMultilevel"/>
    <w:tmpl w:val="37D2C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005CD9"/>
    <w:multiLevelType w:val="hybridMultilevel"/>
    <w:tmpl w:val="73A02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E05048C"/>
    <w:multiLevelType w:val="multilevel"/>
    <w:tmpl w:val="38883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4A77CA5"/>
    <w:multiLevelType w:val="hybridMultilevel"/>
    <w:tmpl w:val="1B96B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3F4305"/>
    <w:multiLevelType w:val="hybridMultilevel"/>
    <w:tmpl w:val="91E44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346B7C"/>
    <w:multiLevelType w:val="multilevel"/>
    <w:tmpl w:val="64B605F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C445B5E"/>
    <w:multiLevelType w:val="hybridMultilevel"/>
    <w:tmpl w:val="DB642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250F6F"/>
    <w:multiLevelType w:val="multilevel"/>
    <w:tmpl w:val="A31E3184"/>
    <w:lvl w:ilvl="0">
      <w:start w:val="4"/>
      <w:numFmt w:val="decimal"/>
      <w:lvlText w:val="%1"/>
      <w:lvlJc w:val="left"/>
      <w:pPr>
        <w:ind w:left="390" w:hanging="390"/>
      </w:pPr>
      <w:rPr>
        <w:rFonts w:hint="default"/>
        <w:color w:val="000000" w:themeColor="text1"/>
      </w:rPr>
    </w:lvl>
    <w:lvl w:ilvl="1">
      <w:start w:val="1"/>
      <w:numFmt w:val="decimal"/>
      <w:lvlText w:val="%1.%2"/>
      <w:lvlJc w:val="left"/>
      <w:pPr>
        <w:ind w:left="720" w:hanging="72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1080" w:hanging="1080"/>
      </w:pPr>
      <w:rPr>
        <w:rFonts w:hint="default"/>
        <w:color w:val="000000" w:themeColor="text1"/>
      </w:rPr>
    </w:lvl>
    <w:lvl w:ilvl="4">
      <w:start w:val="1"/>
      <w:numFmt w:val="decimal"/>
      <w:lvlText w:val="%1.%2.%3.%4.%5"/>
      <w:lvlJc w:val="left"/>
      <w:pPr>
        <w:ind w:left="1440" w:hanging="1440"/>
      </w:pPr>
      <w:rPr>
        <w:rFonts w:hint="default"/>
        <w:color w:val="000000" w:themeColor="text1"/>
      </w:rPr>
    </w:lvl>
    <w:lvl w:ilvl="5">
      <w:start w:val="1"/>
      <w:numFmt w:val="decimal"/>
      <w:lvlText w:val="%1.%2.%3.%4.%5.%6"/>
      <w:lvlJc w:val="left"/>
      <w:pPr>
        <w:ind w:left="1440" w:hanging="1440"/>
      </w:pPr>
      <w:rPr>
        <w:rFonts w:hint="default"/>
        <w:color w:val="000000" w:themeColor="text1"/>
      </w:rPr>
    </w:lvl>
    <w:lvl w:ilvl="6">
      <w:start w:val="1"/>
      <w:numFmt w:val="decimal"/>
      <w:lvlText w:val="%1.%2.%3.%4.%5.%6.%7"/>
      <w:lvlJc w:val="left"/>
      <w:pPr>
        <w:ind w:left="1800" w:hanging="1800"/>
      </w:pPr>
      <w:rPr>
        <w:rFonts w:hint="default"/>
        <w:color w:val="000000" w:themeColor="text1"/>
      </w:rPr>
    </w:lvl>
    <w:lvl w:ilvl="7">
      <w:start w:val="1"/>
      <w:numFmt w:val="decimal"/>
      <w:lvlText w:val="%1.%2.%3.%4.%5.%6.%7.%8"/>
      <w:lvlJc w:val="left"/>
      <w:pPr>
        <w:ind w:left="2160" w:hanging="2160"/>
      </w:pPr>
      <w:rPr>
        <w:rFonts w:hint="default"/>
        <w:color w:val="000000" w:themeColor="text1"/>
      </w:rPr>
    </w:lvl>
    <w:lvl w:ilvl="8">
      <w:start w:val="1"/>
      <w:numFmt w:val="decimal"/>
      <w:lvlText w:val="%1.%2.%3.%4.%5.%6.%7.%8.%9"/>
      <w:lvlJc w:val="left"/>
      <w:pPr>
        <w:ind w:left="2160" w:hanging="2160"/>
      </w:pPr>
      <w:rPr>
        <w:rFonts w:hint="default"/>
        <w:color w:val="000000" w:themeColor="text1"/>
      </w:rPr>
    </w:lvl>
  </w:abstractNum>
  <w:abstractNum w:abstractNumId="33" w15:restartNumberingAfterBreak="0">
    <w:nsid w:val="60242175"/>
    <w:multiLevelType w:val="hybridMultilevel"/>
    <w:tmpl w:val="8020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664F63"/>
    <w:multiLevelType w:val="multilevel"/>
    <w:tmpl w:val="B1280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1B80928"/>
    <w:multiLevelType w:val="hybridMultilevel"/>
    <w:tmpl w:val="907A3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0644BF"/>
    <w:multiLevelType w:val="multilevel"/>
    <w:tmpl w:val="EE1C4B0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3D07851"/>
    <w:multiLevelType w:val="hybridMultilevel"/>
    <w:tmpl w:val="24701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581AF4"/>
    <w:multiLevelType w:val="hybridMultilevel"/>
    <w:tmpl w:val="09B6C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CF565F"/>
    <w:multiLevelType w:val="hybridMultilevel"/>
    <w:tmpl w:val="2132D3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72D7A27"/>
    <w:multiLevelType w:val="hybridMultilevel"/>
    <w:tmpl w:val="F4342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8B70824"/>
    <w:multiLevelType w:val="multilevel"/>
    <w:tmpl w:val="1CEE47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6A74359E"/>
    <w:multiLevelType w:val="hybridMultilevel"/>
    <w:tmpl w:val="580ADE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6E476E3D"/>
    <w:multiLevelType w:val="hybridMultilevel"/>
    <w:tmpl w:val="EF204D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0A67123"/>
    <w:multiLevelType w:val="multilevel"/>
    <w:tmpl w:val="F194760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7ABF3935"/>
    <w:multiLevelType w:val="hybridMultilevel"/>
    <w:tmpl w:val="835829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2B7D8A"/>
    <w:multiLevelType w:val="hybridMultilevel"/>
    <w:tmpl w:val="F52C2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2"/>
  </w:num>
  <w:num w:numId="3">
    <w:abstractNumId w:val="29"/>
  </w:num>
  <w:num w:numId="4">
    <w:abstractNumId w:val="4"/>
  </w:num>
  <w:num w:numId="5">
    <w:abstractNumId w:val="9"/>
  </w:num>
  <w:num w:numId="6">
    <w:abstractNumId w:val="28"/>
  </w:num>
  <w:num w:numId="7">
    <w:abstractNumId w:val="41"/>
  </w:num>
  <w:num w:numId="8">
    <w:abstractNumId w:val="17"/>
  </w:num>
  <w:num w:numId="9">
    <w:abstractNumId w:val="39"/>
  </w:num>
  <w:num w:numId="10">
    <w:abstractNumId w:val="0"/>
  </w:num>
  <w:num w:numId="11">
    <w:abstractNumId w:val="34"/>
  </w:num>
  <w:num w:numId="12">
    <w:abstractNumId w:val="20"/>
  </w:num>
  <w:num w:numId="13">
    <w:abstractNumId w:val="44"/>
  </w:num>
  <w:num w:numId="14">
    <w:abstractNumId w:val="18"/>
  </w:num>
  <w:num w:numId="15">
    <w:abstractNumId w:val="40"/>
  </w:num>
  <w:num w:numId="16">
    <w:abstractNumId w:val="15"/>
  </w:num>
  <w:num w:numId="17">
    <w:abstractNumId w:val="16"/>
  </w:num>
  <w:num w:numId="18">
    <w:abstractNumId w:val="3"/>
  </w:num>
  <w:num w:numId="19">
    <w:abstractNumId w:val="35"/>
  </w:num>
  <w:num w:numId="20">
    <w:abstractNumId w:val="1"/>
  </w:num>
  <w:num w:numId="21">
    <w:abstractNumId w:val="13"/>
  </w:num>
  <w:num w:numId="22">
    <w:abstractNumId w:val="37"/>
  </w:num>
  <w:num w:numId="23">
    <w:abstractNumId w:val="8"/>
  </w:num>
  <w:num w:numId="24">
    <w:abstractNumId w:val="32"/>
  </w:num>
  <w:num w:numId="25">
    <w:abstractNumId w:val="38"/>
  </w:num>
  <w:num w:numId="26">
    <w:abstractNumId w:val="22"/>
  </w:num>
  <w:num w:numId="27">
    <w:abstractNumId w:val="42"/>
  </w:num>
  <w:num w:numId="28">
    <w:abstractNumId w:val="27"/>
  </w:num>
  <w:num w:numId="29">
    <w:abstractNumId w:val="10"/>
  </w:num>
  <w:num w:numId="30">
    <w:abstractNumId w:val="33"/>
  </w:num>
  <w:num w:numId="31">
    <w:abstractNumId w:val="30"/>
  </w:num>
  <w:num w:numId="32">
    <w:abstractNumId w:val="31"/>
  </w:num>
  <w:num w:numId="33">
    <w:abstractNumId w:val="24"/>
  </w:num>
  <w:num w:numId="34">
    <w:abstractNumId w:val="45"/>
  </w:num>
  <w:num w:numId="35">
    <w:abstractNumId w:val="25"/>
  </w:num>
  <w:num w:numId="36">
    <w:abstractNumId w:val="26"/>
  </w:num>
  <w:num w:numId="37">
    <w:abstractNumId w:val="6"/>
  </w:num>
  <w:num w:numId="38">
    <w:abstractNumId w:val="36"/>
  </w:num>
  <w:num w:numId="39">
    <w:abstractNumId w:val="2"/>
  </w:num>
  <w:num w:numId="40">
    <w:abstractNumId w:val="21"/>
  </w:num>
  <w:num w:numId="41">
    <w:abstractNumId w:val="43"/>
  </w:num>
  <w:num w:numId="42">
    <w:abstractNumId w:val="14"/>
  </w:num>
  <w:num w:numId="43">
    <w:abstractNumId w:val="46"/>
  </w:num>
  <w:num w:numId="44">
    <w:abstractNumId w:val="11"/>
  </w:num>
  <w:num w:numId="45">
    <w:abstractNumId w:val="23"/>
  </w:num>
  <w:num w:numId="46">
    <w:abstractNumId w:val="5"/>
  </w:num>
  <w:num w:numId="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1DA"/>
    <w:rsid w:val="00046F06"/>
    <w:rsid w:val="000C2B76"/>
    <w:rsid w:val="001045D7"/>
    <w:rsid w:val="00130074"/>
    <w:rsid w:val="001706CE"/>
    <w:rsid w:val="00183119"/>
    <w:rsid w:val="00235991"/>
    <w:rsid w:val="002C4000"/>
    <w:rsid w:val="00304628"/>
    <w:rsid w:val="003A20ED"/>
    <w:rsid w:val="00492539"/>
    <w:rsid w:val="004C4788"/>
    <w:rsid w:val="00506AE7"/>
    <w:rsid w:val="00536151"/>
    <w:rsid w:val="00566876"/>
    <w:rsid w:val="0070470D"/>
    <w:rsid w:val="00887F58"/>
    <w:rsid w:val="008A69B7"/>
    <w:rsid w:val="008F155A"/>
    <w:rsid w:val="00AC167C"/>
    <w:rsid w:val="00AE2C80"/>
    <w:rsid w:val="00B14E8B"/>
    <w:rsid w:val="00B5347F"/>
    <w:rsid w:val="00B57B40"/>
    <w:rsid w:val="00C046E8"/>
    <w:rsid w:val="00D25C01"/>
    <w:rsid w:val="00D7436A"/>
    <w:rsid w:val="00DC0075"/>
    <w:rsid w:val="00E44E7E"/>
    <w:rsid w:val="00E817F2"/>
    <w:rsid w:val="00EB11D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4:docId w14:val="34D9F405"/>
  <w15:docId w15:val="{C2D52EB6-FBA0-9145-90EE-2B46DF1E2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zh-CN"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BB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spacing w:before="480" w:after="120"/>
    </w:pPr>
    <w:rPr>
      <w:b/>
      <w:sz w:val="72"/>
      <w:szCs w:val="72"/>
    </w:rPr>
  </w:style>
  <w:style w:type="paragraph" w:customStyle="1" w:styleId="Default">
    <w:name w:val="Default"/>
    <w:rsid w:val="002601C6"/>
    <w:pPr>
      <w:autoSpaceDE w:val="0"/>
      <w:autoSpaceDN w:val="0"/>
      <w:adjustRightInd w:val="0"/>
    </w:pPr>
    <w:rPr>
      <w:rFonts w:ascii="Myriad Pro" w:hAnsi="Myriad Pro" w:cs="Myriad Pro"/>
      <w:color w:val="000000"/>
      <w:sz w:val="24"/>
      <w:szCs w:val="24"/>
    </w:rPr>
  </w:style>
  <w:style w:type="paragraph" w:customStyle="1" w:styleId="Pa1">
    <w:name w:val="Pa1"/>
    <w:basedOn w:val="Default"/>
    <w:next w:val="Default"/>
    <w:uiPriority w:val="99"/>
    <w:rsid w:val="002601C6"/>
    <w:pPr>
      <w:spacing w:line="241" w:lineRule="atLeast"/>
    </w:pPr>
    <w:rPr>
      <w:rFonts w:cs="Times New Roman"/>
      <w:color w:val="auto"/>
    </w:rPr>
  </w:style>
  <w:style w:type="character" w:customStyle="1" w:styleId="A2">
    <w:name w:val="A2"/>
    <w:uiPriority w:val="99"/>
    <w:rsid w:val="002601C6"/>
    <w:rPr>
      <w:rFonts w:ascii="JEGAH M+ Myriad Pro" w:hAnsi="JEGAH M+ Myriad Pro" w:cs="JEGAH M+ Myriad Pro"/>
      <w:color w:val="000000"/>
      <w:sz w:val="22"/>
      <w:szCs w:val="22"/>
    </w:rPr>
  </w:style>
  <w:style w:type="character" w:customStyle="1" w:styleId="A4">
    <w:name w:val="A4"/>
    <w:uiPriority w:val="99"/>
    <w:rsid w:val="002601C6"/>
    <w:rPr>
      <w:rFonts w:cs="Myriad Pro"/>
      <w:b/>
      <w:bCs/>
      <w:color w:val="000000"/>
      <w:sz w:val="20"/>
      <w:szCs w:val="20"/>
    </w:rPr>
  </w:style>
  <w:style w:type="paragraph" w:customStyle="1" w:styleId="Pa0">
    <w:name w:val="Pa0"/>
    <w:basedOn w:val="Default"/>
    <w:next w:val="Default"/>
    <w:uiPriority w:val="99"/>
    <w:rsid w:val="002601C6"/>
    <w:pPr>
      <w:spacing w:line="241" w:lineRule="atLeast"/>
    </w:pPr>
    <w:rPr>
      <w:rFonts w:cs="Times New Roman"/>
      <w:color w:val="auto"/>
    </w:rPr>
  </w:style>
  <w:style w:type="character" w:customStyle="1" w:styleId="A0">
    <w:name w:val="A0"/>
    <w:uiPriority w:val="99"/>
    <w:rsid w:val="002601C6"/>
    <w:rPr>
      <w:rFonts w:ascii="JEGAH M+ Myriad Pro" w:hAnsi="JEGAH M+ Myriad Pro" w:cs="JEGAH M+ Myriad Pro"/>
      <w:color w:val="000000"/>
      <w:sz w:val="18"/>
      <w:szCs w:val="18"/>
    </w:rPr>
  </w:style>
  <w:style w:type="paragraph" w:styleId="Header">
    <w:name w:val="header"/>
    <w:basedOn w:val="Normal"/>
    <w:link w:val="HeaderChar"/>
    <w:uiPriority w:val="99"/>
    <w:unhideWhenUsed/>
    <w:rsid w:val="00422337"/>
    <w:pPr>
      <w:tabs>
        <w:tab w:val="center" w:pos="4680"/>
        <w:tab w:val="right" w:pos="9360"/>
      </w:tabs>
    </w:pPr>
  </w:style>
  <w:style w:type="character" w:customStyle="1" w:styleId="HeaderChar">
    <w:name w:val="Header Char"/>
    <w:link w:val="Header"/>
    <w:uiPriority w:val="99"/>
    <w:rsid w:val="00422337"/>
    <w:rPr>
      <w:sz w:val="22"/>
      <w:szCs w:val="22"/>
    </w:rPr>
  </w:style>
  <w:style w:type="paragraph" w:styleId="Footer">
    <w:name w:val="footer"/>
    <w:basedOn w:val="Normal"/>
    <w:link w:val="FooterChar"/>
    <w:uiPriority w:val="99"/>
    <w:unhideWhenUsed/>
    <w:rsid w:val="00422337"/>
    <w:pPr>
      <w:tabs>
        <w:tab w:val="center" w:pos="4680"/>
        <w:tab w:val="right" w:pos="9360"/>
      </w:tabs>
    </w:pPr>
  </w:style>
  <w:style w:type="character" w:customStyle="1" w:styleId="FooterChar">
    <w:name w:val="Footer Char"/>
    <w:link w:val="Footer"/>
    <w:uiPriority w:val="99"/>
    <w:rsid w:val="00422337"/>
    <w:rPr>
      <w:sz w:val="22"/>
      <w:szCs w:val="22"/>
    </w:rPr>
  </w:style>
  <w:style w:type="paragraph" w:styleId="BalloonText">
    <w:name w:val="Balloon Text"/>
    <w:basedOn w:val="Normal"/>
    <w:link w:val="BalloonTextChar"/>
    <w:uiPriority w:val="99"/>
    <w:semiHidden/>
    <w:unhideWhenUsed/>
    <w:rsid w:val="0042233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22337"/>
    <w:rPr>
      <w:rFonts w:ascii="Tahoma" w:hAnsi="Tahoma" w:cs="Tahoma"/>
      <w:sz w:val="16"/>
      <w:szCs w:val="16"/>
    </w:rPr>
  </w:style>
  <w:style w:type="character" w:styleId="Hyperlink">
    <w:name w:val="Hyperlink"/>
    <w:basedOn w:val="DefaultParagraphFont"/>
    <w:uiPriority w:val="99"/>
    <w:unhideWhenUsed/>
    <w:rsid w:val="002C7CB6"/>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7436A"/>
    <w:pPr>
      <w:ind w:left="720"/>
      <w:contextualSpacing/>
    </w:pPr>
    <w:rPr>
      <w:rFonts w:ascii="Times New Roman" w:eastAsiaTheme="minorHAnsi" w:hAnsi="Times New Roman" w:cstheme="minorBidi"/>
      <w:sz w:val="24"/>
      <w:lang w:eastAsia="en-US" w:bidi="ar-SA"/>
    </w:rPr>
  </w:style>
  <w:style w:type="table" w:styleId="MediumShading1-Accent1">
    <w:name w:val="Medium Shading 1 Accent 1"/>
    <w:basedOn w:val="TableNormal"/>
    <w:uiPriority w:val="63"/>
    <w:rsid w:val="00D7436A"/>
    <w:pPr>
      <w:spacing w:after="0" w:line="240" w:lineRule="auto"/>
    </w:pPr>
    <w:rPr>
      <w:rFonts w:asciiTheme="minorHAnsi" w:eastAsiaTheme="minorHAnsi" w:hAnsiTheme="minorHAnsi" w:cstheme="minorBidi"/>
      <w:lang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Heading20">
    <w:name w:val="_Heading 2"/>
    <w:basedOn w:val="Heading2"/>
    <w:qFormat/>
    <w:rsid w:val="00AC167C"/>
    <w:pPr>
      <w:spacing w:before="200" w:after="0"/>
    </w:pPr>
    <w:rPr>
      <w:rFonts w:ascii="Trebuchet MS" w:eastAsiaTheme="majorEastAsia" w:hAnsi="Trebuchet MS" w:cstheme="majorBidi"/>
      <w:bCs/>
      <w:color w:val="4F81BD" w:themeColor="accent1"/>
      <w:sz w:val="24"/>
      <w:szCs w:val="26"/>
      <w:lang w:eastAsia="en-US" w:bidi="ar-SA"/>
    </w:rPr>
  </w:style>
  <w:style w:type="paragraph" w:customStyle="1" w:styleId="BulletList">
    <w:name w:val="_Bullet List"/>
    <w:basedOn w:val="ListParagraph"/>
    <w:qFormat/>
    <w:rsid w:val="00AC167C"/>
    <w:pPr>
      <w:numPr>
        <w:numId w:val="4"/>
      </w:numPr>
      <w:spacing w:after="120"/>
    </w:pPr>
    <w:rPr>
      <w:rFonts w:ascii="Calibri" w:hAnsi="Calibri"/>
      <w:sz w:val="20"/>
    </w:rPr>
  </w:style>
  <w:style w:type="paragraph" w:customStyle="1" w:styleId="VersionTable">
    <w:name w:val="Version Table"/>
    <w:basedOn w:val="Normal"/>
    <w:qFormat/>
    <w:rsid w:val="00AC167C"/>
    <w:pPr>
      <w:spacing w:after="0" w:line="240" w:lineRule="auto"/>
    </w:pPr>
    <w:rPr>
      <w:rFonts w:ascii="Trebuchet MS" w:eastAsiaTheme="minorHAnsi" w:hAnsi="Trebuchet MS" w:cstheme="minorBidi"/>
      <w:b/>
      <w:sz w:val="20"/>
      <w:lang w:val="en-AU" w:eastAsia="en-US" w:bidi="ar-SA"/>
    </w:rPr>
  </w:style>
  <w:style w:type="paragraph" w:customStyle="1" w:styleId="MainText">
    <w:name w:val="_Main Text"/>
    <w:basedOn w:val="Normal"/>
    <w:qFormat/>
    <w:rsid w:val="00AC167C"/>
    <w:pPr>
      <w:spacing w:before="120" w:after="120"/>
      <w:jc w:val="both"/>
    </w:pPr>
    <w:rPr>
      <w:rFonts w:eastAsiaTheme="minorHAnsi" w:cstheme="minorBidi"/>
      <w:sz w:val="20"/>
      <w:lang w:eastAsia="en-US" w:bidi="ar-SA"/>
    </w:rPr>
  </w:style>
  <w:style w:type="character" w:styleId="PlaceholderText">
    <w:name w:val="Placeholder Text"/>
    <w:basedOn w:val="DefaultParagraphFont"/>
    <w:uiPriority w:val="99"/>
    <w:semiHidden/>
    <w:rsid w:val="00AC167C"/>
    <w:rPr>
      <w:color w:val="808080"/>
    </w:rPr>
  </w:style>
  <w:style w:type="paragraph" w:styleId="FootnoteText">
    <w:name w:val="footnote text"/>
    <w:basedOn w:val="Normal"/>
    <w:link w:val="FootnoteTextChar"/>
    <w:uiPriority w:val="99"/>
    <w:semiHidden/>
    <w:unhideWhenUsed/>
    <w:rsid w:val="002C4000"/>
    <w:pPr>
      <w:spacing w:after="0" w:line="240" w:lineRule="auto"/>
    </w:pPr>
    <w:rPr>
      <w:rFonts w:cs="Angsana New"/>
      <w:sz w:val="20"/>
      <w:szCs w:val="25"/>
    </w:rPr>
  </w:style>
  <w:style w:type="character" w:customStyle="1" w:styleId="FootnoteTextChar">
    <w:name w:val="Footnote Text Char"/>
    <w:basedOn w:val="DefaultParagraphFont"/>
    <w:link w:val="FootnoteText"/>
    <w:uiPriority w:val="99"/>
    <w:semiHidden/>
    <w:rsid w:val="002C4000"/>
    <w:rPr>
      <w:rFonts w:cs="Angsana New"/>
      <w:sz w:val="20"/>
      <w:szCs w:val="25"/>
    </w:rPr>
  </w:style>
  <w:style w:type="character" w:styleId="FootnoteReference">
    <w:name w:val="footnote reference"/>
    <w:basedOn w:val="DefaultParagraphFont"/>
    <w:uiPriority w:val="99"/>
    <w:semiHidden/>
    <w:unhideWhenUsed/>
    <w:rsid w:val="002C4000"/>
    <w:rPr>
      <w:vertAlign w:val="superscript"/>
    </w:rPr>
  </w:style>
  <w:style w:type="paragraph" w:styleId="PlainText">
    <w:name w:val="Plain Text"/>
    <w:basedOn w:val="Normal"/>
    <w:link w:val="PlainTextChar"/>
    <w:rsid w:val="001706CE"/>
    <w:pPr>
      <w:spacing w:after="0" w:line="240" w:lineRule="auto"/>
    </w:pPr>
    <w:rPr>
      <w:rFonts w:ascii="Courier New" w:eastAsia="Times New Roman" w:hAnsi="Courier New" w:cs="Courier New"/>
      <w:sz w:val="20"/>
      <w:szCs w:val="20"/>
      <w:lang w:eastAsia="en-US" w:bidi="ar-SA"/>
    </w:rPr>
  </w:style>
  <w:style w:type="character" w:customStyle="1" w:styleId="PlainTextChar">
    <w:name w:val="Plain Text Char"/>
    <w:basedOn w:val="DefaultParagraphFont"/>
    <w:link w:val="PlainText"/>
    <w:rsid w:val="001706CE"/>
    <w:rPr>
      <w:rFonts w:ascii="Courier New" w:eastAsia="Times New Roman" w:hAnsi="Courier New" w:cs="Courier New"/>
      <w:sz w:val="20"/>
      <w:szCs w:val="20"/>
      <w:lang w:eastAsia="en-US" w:bidi="ar-SA"/>
    </w:rPr>
  </w:style>
  <w:style w:type="character" w:styleId="FollowedHyperlink">
    <w:name w:val="FollowedHyperlink"/>
    <w:basedOn w:val="DefaultParagraphFont"/>
    <w:uiPriority w:val="99"/>
    <w:semiHidden/>
    <w:unhideWhenUsed/>
    <w:rsid w:val="00B14E8B"/>
    <w:rPr>
      <w:color w:val="800080" w:themeColor="followedHyperlink"/>
      <w:u w:val="single"/>
    </w:rPr>
  </w:style>
  <w:style w:type="paragraph" w:customStyle="1" w:styleId="Heading10">
    <w:name w:val="_Heading 1"/>
    <w:basedOn w:val="Heading1"/>
    <w:qFormat/>
    <w:rsid w:val="0070470D"/>
    <w:pPr>
      <w:spacing w:after="0"/>
    </w:pPr>
    <w:rPr>
      <w:rFonts w:ascii="Trebuchet MS" w:eastAsiaTheme="majorEastAsia" w:hAnsi="Trebuchet MS" w:cstheme="majorBidi"/>
      <w:bCs/>
      <w:color w:val="548DD4" w:themeColor="text2" w:themeTint="99"/>
      <w:sz w:val="28"/>
      <w:szCs w:val="28"/>
      <w:lang w:eastAsia="en-US" w:bidi="ar-SA"/>
    </w:rPr>
  </w:style>
  <w:style w:type="table" w:styleId="TableGrid">
    <w:name w:val="Table Grid"/>
    <w:basedOn w:val="TableNormal"/>
    <w:uiPriority w:val="59"/>
    <w:rsid w:val="0070470D"/>
    <w:pPr>
      <w:spacing w:after="0" w:line="240" w:lineRule="auto"/>
    </w:pPr>
    <w:rPr>
      <w:rFonts w:asciiTheme="minorHAnsi" w:eastAsiaTheme="minorHAnsi" w:hAnsiTheme="minorHAnsi" w:cstheme="minorBidi"/>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link w:val="NormalIndentChar"/>
    <w:rsid w:val="008A69B7"/>
    <w:pPr>
      <w:tabs>
        <w:tab w:val="left" w:pos="432"/>
      </w:tabs>
      <w:spacing w:after="0" w:line="240" w:lineRule="auto"/>
      <w:ind w:left="432"/>
    </w:pPr>
    <w:rPr>
      <w:rFonts w:ascii="Arial" w:eastAsia="Times New Roman" w:hAnsi="Arial" w:cs="Times New Roman"/>
      <w:sz w:val="20"/>
      <w:szCs w:val="24"/>
      <w:lang w:eastAsia="en-US" w:bidi="ar-SA"/>
    </w:rPr>
  </w:style>
  <w:style w:type="character" w:customStyle="1" w:styleId="NormalIndentChar">
    <w:name w:val="Normal Indent Char"/>
    <w:link w:val="NormalIndent"/>
    <w:rsid w:val="008A69B7"/>
    <w:rPr>
      <w:rFonts w:ascii="Arial" w:eastAsia="Times New Roman" w:hAnsi="Arial" w:cs="Times New Roman"/>
      <w:sz w:val="20"/>
      <w:szCs w:val="24"/>
      <w:lang w:eastAsia="en-US" w:bidi="ar-SA"/>
    </w:rPr>
  </w:style>
  <w:style w:type="character" w:customStyle="1" w:styleId="TitleChar">
    <w:name w:val="Title Char"/>
    <w:basedOn w:val="DefaultParagraphFont"/>
    <w:link w:val="Title"/>
    <w:rsid w:val="00887F58"/>
    <w:rPr>
      <w:b/>
      <w:sz w:val="72"/>
      <w:szCs w:val="72"/>
    </w:rPr>
  </w:style>
  <w:style w:type="paragraph" w:styleId="NoSpacing">
    <w:name w:val="No Spacing"/>
    <w:uiPriority w:val="1"/>
    <w:qFormat/>
    <w:rsid w:val="00304628"/>
    <w:pPr>
      <w:spacing w:after="0" w:line="240" w:lineRule="auto"/>
    </w:pPr>
    <w:rPr>
      <w:rFonts w:ascii="Times New Roman" w:eastAsiaTheme="minorHAnsi" w:hAnsi="Times New Roman" w:cstheme="minorBidi"/>
      <w:sz w:val="24"/>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46205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8DC0263B3ACD9448A9702769F84A7F4"/>
        <w:category>
          <w:name w:val="General"/>
          <w:gallery w:val="placeholder"/>
        </w:category>
        <w:types>
          <w:type w:val="bbPlcHdr"/>
        </w:types>
        <w:behaviors>
          <w:behavior w:val="content"/>
        </w:behaviors>
        <w:guid w:val="{77610BD8-0034-7F4D-99D0-8D7D40E93B36}"/>
      </w:docPartPr>
      <w:docPartBody>
        <w:p w:rsidR="00000000" w:rsidRDefault="004202F8" w:rsidP="004202F8">
          <w:pPr>
            <w:pStyle w:val="48DC0263B3ACD9448A9702769F84A7F4"/>
          </w:pPr>
          <w:r w:rsidRPr="0018479F">
            <w:rPr>
              <w:rStyle w:val="PlaceholderText"/>
            </w:rPr>
            <w:t>[Title]</w:t>
          </w:r>
        </w:p>
      </w:docPartBody>
    </w:docPart>
    <w:docPart>
      <w:docPartPr>
        <w:name w:val="F71CEAA639B8AD45ABF01842372528DE"/>
        <w:category>
          <w:name w:val="General"/>
          <w:gallery w:val="placeholder"/>
        </w:category>
        <w:types>
          <w:type w:val="bbPlcHdr"/>
        </w:types>
        <w:behaviors>
          <w:behavior w:val="content"/>
        </w:behaviors>
        <w:guid w:val="{AB9BB952-4487-9948-8953-336F18B95811}"/>
      </w:docPartPr>
      <w:docPartBody>
        <w:p w:rsidR="00000000" w:rsidRDefault="004202F8" w:rsidP="004202F8">
          <w:pPr>
            <w:pStyle w:val="F71CEAA639B8AD45ABF01842372528DE"/>
          </w:pPr>
          <w:r w:rsidRPr="003A394B">
            <w:rPr>
              <w:rStyle w:val="PlaceholderText"/>
            </w:rPr>
            <w:t>[Company]</w:t>
          </w:r>
        </w:p>
      </w:docPartBody>
    </w:docPart>
    <w:docPart>
      <w:docPartPr>
        <w:name w:val="073F70019F2D5544B1B874FD6053BC56"/>
        <w:category>
          <w:name w:val="General"/>
          <w:gallery w:val="placeholder"/>
        </w:category>
        <w:types>
          <w:type w:val="bbPlcHdr"/>
        </w:types>
        <w:behaviors>
          <w:behavior w:val="content"/>
        </w:behaviors>
        <w:guid w:val="{A69F4EB6-0B18-5D4D-AB20-9081E5156B32}"/>
      </w:docPartPr>
      <w:docPartBody>
        <w:p w:rsidR="00000000" w:rsidRDefault="004202F8" w:rsidP="004202F8">
          <w:pPr>
            <w:pStyle w:val="073F70019F2D5544B1B874FD6053BC56"/>
          </w:pPr>
          <w:r w:rsidRPr="003A394B">
            <w:rPr>
              <w:rStyle w:val="PlaceholderText"/>
            </w:rPr>
            <w:t>[Title]</w:t>
          </w:r>
        </w:p>
      </w:docPartBody>
    </w:docPart>
    <w:docPart>
      <w:docPartPr>
        <w:name w:val="D0567DE4FEBE6349920AA7DFF2E62401"/>
        <w:category>
          <w:name w:val="General"/>
          <w:gallery w:val="placeholder"/>
        </w:category>
        <w:types>
          <w:type w:val="bbPlcHdr"/>
        </w:types>
        <w:behaviors>
          <w:behavior w:val="content"/>
        </w:behaviors>
        <w:guid w:val="{12974F78-A416-E947-9D67-2A46DE51A053}"/>
      </w:docPartPr>
      <w:docPartBody>
        <w:p w:rsidR="00000000" w:rsidRDefault="004202F8" w:rsidP="004202F8">
          <w:pPr>
            <w:pStyle w:val="D0567DE4FEBE6349920AA7DFF2E62401"/>
          </w:pPr>
          <w:r w:rsidRPr="008E7E75">
            <w:rPr>
              <w:rStyle w:val="PlaceholderText"/>
            </w:rPr>
            <w:t>[Company]</w:t>
          </w:r>
        </w:p>
      </w:docPartBody>
    </w:docPart>
    <w:docPart>
      <w:docPartPr>
        <w:name w:val="BC0E08ACF41D394992AF1655D2B7F69A"/>
        <w:category>
          <w:name w:val="General"/>
          <w:gallery w:val="placeholder"/>
        </w:category>
        <w:types>
          <w:type w:val="bbPlcHdr"/>
        </w:types>
        <w:behaviors>
          <w:behavior w:val="content"/>
        </w:behaviors>
        <w:guid w:val="{B59D8972-AFDA-3946-816B-FF7C18ABE5C0}"/>
      </w:docPartPr>
      <w:docPartBody>
        <w:p w:rsidR="00000000" w:rsidRDefault="004202F8" w:rsidP="004202F8">
          <w:pPr>
            <w:pStyle w:val="BC0E08ACF41D394992AF1655D2B7F69A"/>
          </w:pPr>
          <w:r w:rsidRPr="008E7E75">
            <w:rPr>
              <w:rStyle w:val="PlaceholderText"/>
            </w:rPr>
            <w:t>[Company]</w:t>
          </w:r>
        </w:p>
      </w:docPartBody>
    </w:docPart>
    <w:docPart>
      <w:docPartPr>
        <w:name w:val="4F5065B689FF604B923624D1B47FE760"/>
        <w:category>
          <w:name w:val="General"/>
          <w:gallery w:val="placeholder"/>
        </w:category>
        <w:types>
          <w:type w:val="bbPlcHdr"/>
        </w:types>
        <w:behaviors>
          <w:behavior w:val="content"/>
        </w:behaviors>
        <w:guid w:val="{D21167B2-EC66-EA45-9083-3202B09CC2F6}"/>
      </w:docPartPr>
      <w:docPartBody>
        <w:p w:rsidR="00000000" w:rsidRDefault="004202F8" w:rsidP="004202F8">
          <w:pPr>
            <w:pStyle w:val="4F5065B689FF604B923624D1B47FE760"/>
          </w:pPr>
          <w:r w:rsidRPr="0018479F">
            <w:rPr>
              <w:rStyle w:val="PlaceholderText"/>
            </w:rPr>
            <w:t>[Title]</w:t>
          </w:r>
        </w:p>
      </w:docPartBody>
    </w:docPart>
    <w:docPart>
      <w:docPartPr>
        <w:name w:val="0EECD801E4EFBA4B9F98679E0F828C81"/>
        <w:category>
          <w:name w:val="General"/>
          <w:gallery w:val="placeholder"/>
        </w:category>
        <w:types>
          <w:type w:val="bbPlcHdr"/>
        </w:types>
        <w:behaviors>
          <w:behavior w:val="content"/>
        </w:behaviors>
        <w:guid w:val="{67D2407F-DF51-BE45-8350-1D6671C038FA}"/>
      </w:docPartPr>
      <w:docPartBody>
        <w:p w:rsidR="00000000" w:rsidRDefault="004202F8" w:rsidP="004202F8">
          <w:pPr>
            <w:pStyle w:val="0EECD801E4EFBA4B9F98679E0F828C81"/>
          </w:pPr>
          <w:r w:rsidRPr="008E7E75">
            <w:rPr>
              <w:rStyle w:val="PlaceholderText"/>
            </w:rPr>
            <w:t>[Company]</w:t>
          </w:r>
        </w:p>
      </w:docPartBody>
    </w:docPart>
    <w:docPart>
      <w:docPartPr>
        <w:name w:val="0D93540030BDB74A8B4BC8F2B7F0D900"/>
        <w:category>
          <w:name w:val="General"/>
          <w:gallery w:val="placeholder"/>
        </w:category>
        <w:types>
          <w:type w:val="bbPlcHdr"/>
        </w:types>
        <w:behaviors>
          <w:behavior w:val="content"/>
        </w:behaviors>
        <w:guid w:val="{06DADC72-FF91-5C49-9CCB-A7F7F1CDFDBA}"/>
      </w:docPartPr>
      <w:docPartBody>
        <w:p w:rsidR="00000000" w:rsidRDefault="004202F8" w:rsidP="004202F8">
          <w:pPr>
            <w:pStyle w:val="0D93540030BDB74A8B4BC8F2B7F0D900"/>
          </w:pPr>
          <w:r w:rsidRPr="00264670">
            <w:rPr>
              <w:rStyle w:val="PlaceholderText"/>
            </w:rPr>
            <w:t>[Company]</w:t>
          </w:r>
        </w:p>
      </w:docPartBody>
    </w:docPart>
    <w:docPart>
      <w:docPartPr>
        <w:name w:val="74B2A6D11255AA4684B8D83469CDB094"/>
        <w:category>
          <w:name w:val="General"/>
          <w:gallery w:val="placeholder"/>
        </w:category>
        <w:types>
          <w:type w:val="bbPlcHdr"/>
        </w:types>
        <w:behaviors>
          <w:behavior w:val="content"/>
        </w:behaviors>
        <w:guid w:val="{305B9CF9-5B39-A44F-BC17-41D8BF9D1D66}"/>
      </w:docPartPr>
      <w:docPartBody>
        <w:p w:rsidR="00000000" w:rsidRDefault="004202F8" w:rsidP="004202F8">
          <w:pPr>
            <w:pStyle w:val="74B2A6D11255AA4684B8D83469CDB094"/>
          </w:pPr>
          <w:r w:rsidRPr="008E7E75">
            <w:rPr>
              <w:rStyle w:val="PlaceholderText"/>
            </w:rPr>
            <w:t>[Company]</w:t>
          </w:r>
        </w:p>
      </w:docPartBody>
    </w:docPart>
    <w:docPart>
      <w:docPartPr>
        <w:name w:val="0454B9663B13234EA0A863FAD7541D6A"/>
        <w:category>
          <w:name w:val="General"/>
          <w:gallery w:val="placeholder"/>
        </w:category>
        <w:types>
          <w:type w:val="bbPlcHdr"/>
        </w:types>
        <w:behaviors>
          <w:behavior w:val="content"/>
        </w:behaviors>
        <w:guid w:val="{FDB58EF9-57AB-1C4F-84D9-8180FDDB8AC1}"/>
      </w:docPartPr>
      <w:docPartBody>
        <w:p w:rsidR="00000000" w:rsidRDefault="004202F8" w:rsidP="004202F8">
          <w:pPr>
            <w:pStyle w:val="0454B9663B13234EA0A863FAD7541D6A"/>
          </w:pPr>
          <w:r w:rsidRPr="00264670">
            <w:rPr>
              <w:rStyle w:val="PlaceholderText"/>
            </w:rPr>
            <w:t>[Company]</w:t>
          </w:r>
        </w:p>
      </w:docPartBody>
    </w:docPart>
    <w:docPart>
      <w:docPartPr>
        <w:name w:val="614407C15FDD404081C35EC58F5D11E0"/>
        <w:category>
          <w:name w:val="General"/>
          <w:gallery w:val="placeholder"/>
        </w:category>
        <w:types>
          <w:type w:val="bbPlcHdr"/>
        </w:types>
        <w:behaviors>
          <w:behavior w:val="content"/>
        </w:behaviors>
        <w:guid w:val="{BC5D9279-B325-AB4F-84FC-E85BE1CE3FE0}"/>
      </w:docPartPr>
      <w:docPartBody>
        <w:p w:rsidR="00000000" w:rsidRDefault="004202F8" w:rsidP="004202F8">
          <w:pPr>
            <w:pStyle w:val="614407C15FDD404081C35EC58F5D11E0"/>
          </w:pPr>
          <w:r w:rsidRPr="008E7E75">
            <w:rPr>
              <w:rStyle w:val="PlaceholderText"/>
            </w:rPr>
            <w:t>[Company]</w:t>
          </w:r>
        </w:p>
      </w:docPartBody>
    </w:docPart>
    <w:docPart>
      <w:docPartPr>
        <w:name w:val="5541593DC7422F41B1BF1C8FDDA00B5B"/>
        <w:category>
          <w:name w:val="General"/>
          <w:gallery w:val="placeholder"/>
        </w:category>
        <w:types>
          <w:type w:val="bbPlcHdr"/>
        </w:types>
        <w:behaviors>
          <w:behavior w:val="content"/>
        </w:behaviors>
        <w:guid w:val="{E362976C-0CC1-6B4B-AF9E-411ED0643DBC}"/>
      </w:docPartPr>
      <w:docPartBody>
        <w:p w:rsidR="00000000" w:rsidRDefault="004202F8" w:rsidP="004202F8">
          <w:pPr>
            <w:pStyle w:val="5541593DC7422F41B1BF1C8FDDA00B5B"/>
          </w:pPr>
          <w:r w:rsidRPr="008E7E75">
            <w:rPr>
              <w:rStyle w:val="PlaceholderText"/>
            </w:rPr>
            <w:t>[Company]</w:t>
          </w:r>
        </w:p>
      </w:docPartBody>
    </w:docPart>
    <w:docPart>
      <w:docPartPr>
        <w:name w:val="4B41A6F257E0B346874E48F53669E472"/>
        <w:category>
          <w:name w:val="General"/>
          <w:gallery w:val="placeholder"/>
        </w:category>
        <w:types>
          <w:type w:val="bbPlcHdr"/>
        </w:types>
        <w:behaviors>
          <w:behavior w:val="content"/>
        </w:behaviors>
        <w:guid w:val="{50CA7D66-E298-4B42-AD66-FA0C359622B2}"/>
      </w:docPartPr>
      <w:docPartBody>
        <w:p w:rsidR="00000000" w:rsidRDefault="004202F8" w:rsidP="004202F8">
          <w:pPr>
            <w:pStyle w:val="4B41A6F257E0B346874E48F53669E472"/>
          </w:pPr>
          <w:r w:rsidRPr="008E7E75">
            <w:rPr>
              <w:rStyle w:val="PlaceholderText"/>
            </w:rPr>
            <w:t>[Company]</w:t>
          </w:r>
        </w:p>
      </w:docPartBody>
    </w:docPart>
    <w:docPart>
      <w:docPartPr>
        <w:name w:val="CFF6221FCBEFD947865AF967F834FD2C"/>
        <w:category>
          <w:name w:val="General"/>
          <w:gallery w:val="placeholder"/>
        </w:category>
        <w:types>
          <w:type w:val="bbPlcHdr"/>
        </w:types>
        <w:behaviors>
          <w:behavior w:val="content"/>
        </w:behaviors>
        <w:guid w:val="{873AF5B3-ED3D-9846-9A13-2E780A73EE23}"/>
      </w:docPartPr>
      <w:docPartBody>
        <w:p w:rsidR="00000000" w:rsidRDefault="004202F8" w:rsidP="004202F8">
          <w:pPr>
            <w:pStyle w:val="CFF6221FCBEFD947865AF967F834FD2C"/>
          </w:pPr>
          <w:r w:rsidRPr="008E7E75">
            <w:rPr>
              <w:rStyle w:val="PlaceholderText"/>
            </w:rPr>
            <w:t>[Company]</w:t>
          </w:r>
        </w:p>
      </w:docPartBody>
    </w:docPart>
    <w:docPart>
      <w:docPartPr>
        <w:name w:val="1F561848DCD19E49B4D0F79E6C5671BC"/>
        <w:category>
          <w:name w:val="General"/>
          <w:gallery w:val="placeholder"/>
        </w:category>
        <w:types>
          <w:type w:val="bbPlcHdr"/>
        </w:types>
        <w:behaviors>
          <w:behavior w:val="content"/>
        </w:behaviors>
        <w:guid w:val="{AA107BC2-9016-F645-843C-1107134A69EF}"/>
      </w:docPartPr>
      <w:docPartBody>
        <w:p w:rsidR="00000000" w:rsidRDefault="004202F8" w:rsidP="004202F8">
          <w:pPr>
            <w:pStyle w:val="1F561848DCD19E49B4D0F79E6C5671BC"/>
          </w:pPr>
          <w:r w:rsidRPr="008E7E75">
            <w:rPr>
              <w:rStyle w:val="PlaceholderText"/>
            </w:rPr>
            <w:t>[Company]</w:t>
          </w:r>
        </w:p>
      </w:docPartBody>
    </w:docPart>
    <w:docPart>
      <w:docPartPr>
        <w:name w:val="27579D91A57F8F4E9375C69E41CE0F3D"/>
        <w:category>
          <w:name w:val="General"/>
          <w:gallery w:val="placeholder"/>
        </w:category>
        <w:types>
          <w:type w:val="bbPlcHdr"/>
        </w:types>
        <w:behaviors>
          <w:behavior w:val="content"/>
        </w:behaviors>
        <w:guid w:val="{8508C52A-246C-C649-AA41-48A2D6AC2352}"/>
      </w:docPartPr>
      <w:docPartBody>
        <w:p w:rsidR="00000000" w:rsidRDefault="004202F8" w:rsidP="004202F8">
          <w:pPr>
            <w:pStyle w:val="27579D91A57F8F4E9375C69E41CE0F3D"/>
          </w:pPr>
          <w:r w:rsidRPr="006C1A75">
            <w:rPr>
              <w:rStyle w:val="PlaceholderText"/>
            </w:rPr>
            <w:t>[Company]</w:t>
          </w:r>
        </w:p>
      </w:docPartBody>
    </w:docPart>
    <w:docPart>
      <w:docPartPr>
        <w:name w:val="82A01000FD3F0242993BF970C474CBB7"/>
        <w:category>
          <w:name w:val="General"/>
          <w:gallery w:val="placeholder"/>
        </w:category>
        <w:types>
          <w:type w:val="bbPlcHdr"/>
        </w:types>
        <w:behaviors>
          <w:behavior w:val="content"/>
        </w:behaviors>
        <w:guid w:val="{9274435C-3FA0-7546-86D7-E2CAE290F686}"/>
      </w:docPartPr>
      <w:docPartBody>
        <w:p w:rsidR="00000000" w:rsidRDefault="004202F8" w:rsidP="004202F8">
          <w:pPr>
            <w:pStyle w:val="82A01000FD3F0242993BF970C474CBB7"/>
          </w:pPr>
          <w:r w:rsidRPr="005E5336">
            <w:rPr>
              <w:rStyle w:val="PlaceholderText"/>
            </w:rPr>
            <w:t>[Company]</w:t>
          </w:r>
        </w:p>
      </w:docPartBody>
    </w:docPart>
    <w:docPart>
      <w:docPartPr>
        <w:name w:val="BA5D23744F0A7147AB9D157FEE4362FB"/>
        <w:category>
          <w:name w:val="General"/>
          <w:gallery w:val="placeholder"/>
        </w:category>
        <w:types>
          <w:type w:val="bbPlcHdr"/>
        </w:types>
        <w:behaviors>
          <w:behavior w:val="content"/>
        </w:behaviors>
        <w:guid w:val="{7FDFD478-EF5A-B448-AF6E-FAF21F6493F9}"/>
      </w:docPartPr>
      <w:docPartBody>
        <w:p w:rsidR="00000000" w:rsidRDefault="004202F8" w:rsidP="004202F8">
          <w:pPr>
            <w:pStyle w:val="BA5D23744F0A7147AB9D157FEE4362FB"/>
          </w:pPr>
          <w:r w:rsidRPr="005E5336">
            <w:rPr>
              <w:rStyle w:val="PlaceholderText"/>
            </w:rPr>
            <w:t>[Company]</w:t>
          </w:r>
        </w:p>
      </w:docPartBody>
    </w:docPart>
    <w:docPart>
      <w:docPartPr>
        <w:name w:val="600417B34F9C3F4A90082711569EE37B"/>
        <w:category>
          <w:name w:val="General"/>
          <w:gallery w:val="placeholder"/>
        </w:category>
        <w:types>
          <w:type w:val="bbPlcHdr"/>
        </w:types>
        <w:behaviors>
          <w:behavior w:val="content"/>
        </w:behaviors>
        <w:guid w:val="{22272EB6-263C-D546-9C9C-DC6B38565D03}"/>
      </w:docPartPr>
      <w:docPartBody>
        <w:p w:rsidR="00000000" w:rsidRDefault="004202F8" w:rsidP="004202F8">
          <w:pPr>
            <w:pStyle w:val="600417B34F9C3F4A90082711569EE37B"/>
          </w:pPr>
          <w:r w:rsidRPr="008E7E75">
            <w:rPr>
              <w:rStyle w:val="PlaceholderText"/>
            </w:rPr>
            <w:t>[Company]</w:t>
          </w:r>
        </w:p>
      </w:docPartBody>
    </w:docPart>
    <w:docPart>
      <w:docPartPr>
        <w:name w:val="EFC9EACC55B86848AC675256C2ACDE9B"/>
        <w:category>
          <w:name w:val="General"/>
          <w:gallery w:val="placeholder"/>
        </w:category>
        <w:types>
          <w:type w:val="bbPlcHdr"/>
        </w:types>
        <w:behaviors>
          <w:behavior w:val="content"/>
        </w:behaviors>
        <w:guid w:val="{52BB827A-05A9-F94D-8D15-A5519B580261}"/>
      </w:docPartPr>
      <w:docPartBody>
        <w:p w:rsidR="00000000" w:rsidRDefault="004202F8" w:rsidP="004202F8">
          <w:pPr>
            <w:pStyle w:val="EFC9EACC55B86848AC675256C2ACDE9B"/>
          </w:pPr>
          <w:r w:rsidRPr="008E7E75">
            <w:rPr>
              <w:rStyle w:val="PlaceholderText"/>
            </w:rPr>
            <w:t>[Company]</w:t>
          </w:r>
        </w:p>
      </w:docPartBody>
    </w:docPart>
    <w:docPart>
      <w:docPartPr>
        <w:name w:val="AC103FE7CAAD9746B643BC9ADB2235D3"/>
        <w:category>
          <w:name w:val="General"/>
          <w:gallery w:val="placeholder"/>
        </w:category>
        <w:types>
          <w:type w:val="bbPlcHdr"/>
        </w:types>
        <w:behaviors>
          <w:behavior w:val="content"/>
        </w:behaviors>
        <w:guid w:val="{58B7AC29-EE92-DD45-B092-469549B24757}"/>
      </w:docPartPr>
      <w:docPartBody>
        <w:p w:rsidR="00000000" w:rsidRDefault="004202F8" w:rsidP="004202F8">
          <w:pPr>
            <w:pStyle w:val="AC103FE7CAAD9746B643BC9ADB2235D3"/>
          </w:pPr>
          <w:r w:rsidRPr="008E7E75">
            <w:rPr>
              <w:rStyle w:val="PlaceholderText"/>
            </w:rPr>
            <w:t>[Company]</w:t>
          </w:r>
        </w:p>
      </w:docPartBody>
    </w:docPart>
    <w:docPart>
      <w:docPartPr>
        <w:name w:val="DC4FCF4D66D0464A8C6EEE19B80F30D2"/>
        <w:category>
          <w:name w:val="General"/>
          <w:gallery w:val="placeholder"/>
        </w:category>
        <w:types>
          <w:type w:val="bbPlcHdr"/>
        </w:types>
        <w:behaviors>
          <w:behavior w:val="content"/>
        </w:behaviors>
        <w:guid w:val="{356481FC-D34D-E047-B801-FD29F5C8B9B7}"/>
      </w:docPartPr>
      <w:docPartBody>
        <w:p w:rsidR="00000000" w:rsidRDefault="004202F8" w:rsidP="004202F8">
          <w:pPr>
            <w:pStyle w:val="DC4FCF4D66D0464A8C6EEE19B80F30D2"/>
          </w:pPr>
          <w:r w:rsidRPr="008E7E75">
            <w:rPr>
              <w:rStyle w:val="PlaceholderText"/>
            </w:rPr>
            <w:t>[Company]</w:t>
          </w:r>
        </w:p>
      </w:docPartBody>
    </w:docPart>
    <w:docPart>
      <w:docPartPr>
        <w:name w:val="6FC81169BCA9CD46A648AEC9C5CE37CD"/>
        <w:category>
          <w:name w:val="General"/>
          <w:gallery w:val="placeholder"/>
        </w:category>
        <w:types>
          <w:type w:val="bbPlcHdr"/>
        </w:types>
        <w:behaviors>
          <w:behavior w:val="content"/>
        </w:behaviors>
        <w:guid w:val="{545FB892-7DC7-5841-A210-506D379C16CD}"/>
      </w:docPartPr>
      <w:docPartBody>
        <w:p w:rsidR="00000000" w:rsidRDefault="004202F8" w:rsidP="004202F8">
          <w:pPr>
            <w:pStyle w:val="6FC81169BCA9CD46A648AEC9C5CE37CD"/>
          </w:pPr>
          <w:r w:rsidRPr="00520B6E">
            <w:rPr>
              <w:rStyle w:val="PlaceholderText"/>
            </w:rPr>
            <w:t>[Company]</w:t>
          </w:r>
        </w:p>
      </w:docPartBody>
    </w:docPart>
    <w:docPart>
      <w:docPartPr>
        <w:name w:val="1BAF5A69E4B15B4188A3D60F4A33698D"/>
        <w:category>
          <w:name w:val="General"/>
          <w:gallery w:val="placeholder"/>
        </w:category>
        <w:types>
          <w:type w:val="bbPlcHdr"/>
        </w:types>
        <w:behaviors>
          <w:behavior w:val="content"/>
        </w:behaviors>
        <w:guid w:val="{AF94134D-F8B2-0B4D-A4A3-1E0DF1D11D28}"/>
      </w:docPartPr>
      <w:docPartBody>
        <w:p w:rsidR="00000000" w:rsidRDefault="004202F8" w:rsidP="004202F8">
          <w:pPr>
            <w:pStyle w:val="1BAF5A69E4B15B4188A3D60F4A33698D"/>
          </w:pPr>
          <w:r w:rsidRPr="00520B6E">
            <w:rPr>
              <w:rStyle w:val="PlaceholderText"/>
            </w:rPr>
            <w:t>[Company]</w:t>
          </w:r>
        </w:p>
      </w:docPartBody>
    </w:docPart>
    <w:docPart>
      <w:docPartPr>
        <w:name w:val="C96D26FA2F123941ACF35EBEA5A9456D"/>
        <w:category>
          <w:name w:val="General"/>
          <w:gallery w:val="placeholder"/>
        </w:category>
        <w:types>
          <w:type w:val="bbPlcHdr"/>
        </w:types>
        <w:behaviors>
          <w:behavior w:val="content"/>
        </w:behaviors>
        <w:guid w:val="{DDE2F375-A192-D644-AB11-32005F394B31}"/>
      </w:docPartPr>
      <w:docPartBody>
        <w:p w:rsidR="00000000" w:rsidRDefault="004202F8" w:rsidP="004202F8">
          <w:pPr>
            <w:pStyle w:val="C96D26FA2F123941ACF35EBEA5A9456D"/>
          </w:pPr>
          <w:r w:rsidRPr="009423F0">
            <w:rPr>
              <w:rStyle w:val="PlaceholderText"/>
            </w:rPr>
            <w:t>[Company]</w:t>
          </w:r>
        </w:p>
      </w:docPartBody>
    </w:docPart>
    <w:docPart>
      <w:docPartPr>
        <w:name w:val="7918E3DA1446444792A55064B34E9A48"/>
        <w:category>
          <w:name w:val="General"/>
          <w:gallery w:val="placeholder"/>
        </w:category>
        <w:types>
          <w:type w:val="bbPlcHdr"/>
        </w:types>
        <w:behaviors>
          <w:behavior w:val="content"/>
        </w:behaviors>
        <w:guid w:val="{2E2D69D0-BC6A-FD46-8828-F6D95A151952}"/>
      </w:docPartPr>
      <w:docPartBody>
        <w:p w:rsidR="00000000" w:rsidRDefault="004202F8" w:rsidP="004202F8">
          <w:pPr>
            <w:pStyle w:val="7918E3DA1446444792A55064B34E9A48"/>
          </w:pPr>
          <w:r w:rsidRPr="005E5336">
            <w:rPr>
              <w:rStyle w:val="PlaceholderText"/>
            </w:rPr>
            <w:t>[Company]</w:t>
          </w:r>
        </w:p>
      </w:docPartBody>
    </w:docPart>
    <w:docPart>
      <w:docPartPr>
        <w:name w:val="17AF5AAA8316164A99EC31244BFDE2EB"/>
        <w:category>
          <w:name w:val="General"/>
          <w:gallery w:val="placeholder"/>
        </w:category>
        <w:types>
          <w:type w:val="bbPlcHdr"/>
        </w:types>
        <w:behaviors>
          <w:behavior w:val="content"/>
        </w:behaviors>
        <w:guid w:val="{2163AB6B-7C7B-8B43-AE54-55EF49620253}"/>
      </w:docPartPr>
      <w:docPartBody>
        <w:p w:rsidR="00000000" w:rsidRDefault="004202F8" w:rsidP="004202F8">
          <w:pPr>
            <w:pStyle w:val="17AF5AAA8316164A99EC31244BFDE2EB"/>
          </w:pPr>
          <w:r w:rsidRPr="005E5336">
            <w:rPr>
              <w:rStyle w:val="PlaceholderText"/>
            </w:rPr>
            <w:t>[Company]</w:t>
          </w:r>
        </w:p>
      </w:docPartBody>
    </w:docPart>
    <w:docPart>
      <w:docPartPr>
        <w:name w:val="DCDF3EA44AC7AA46A2E4C8E9103B240F"/>
        <w:category>
          <w:name w:val="General"/>
          <w:gallery w:val="placeholder"/>
        </w:category>
        <w:types>
          <w:type w:val="bbPlcHdr"/>
        </w:types>
        <w:behaviors>
          <w:behavior w:val="content"/>
        </w:behaviors>
        <w:guid w:val="{1DA73E4B-A9FB-F143-A06C-0E3986ECC56D}"/>
      </w:docPartPr>
      <w:docPartBody>
        <w:p w:rsidR="00000000" w:rsidRDefault="004202F8" w:rsidP="004202F8">
          <w:pPr>
            <w:pStyle w:val="DCDF3EA44AC7AA46A2E4C8E9103B240F"/>
          </w:pPr>
          <w:r w:rsidRPr="00492232">
            <w:rPr>
              <w:rStyle w:val="PlaceholderText"/>
            </w:rPr>
            <w:t>[Company]</w:t>
          </w:r>
        </w:p>
      </w:docPartBody>
    </w:docPart>
    <w:docPart>
      <w:docPartPr>
        <w:name w:val="0010D411898112478D1E78D66163D76C"/>
        <w:category>
          <w:name w:val="General"/>
          <w:gallery w:val="placeholder"/>
        </w:category>
        <w:types>
          <w:type w:val="bbPlcHdr"/>
        </w:types>
        <w:behaviors>
          <w:behavior w:val="content"/>
        </w:behaviors>
        <w:guid w:val="{D360DA42-8AE8-5446-A817-02545AEBFE60}"/>
      </w:docPartPr>
      <w:docPartBody>
        <w:p w:rsidR="00000000" w:rsidRDefault="004202F8" w:rsidP="004202F8">
          <w:pPr>
            <w:pStyle w:val="0010D411898112478D1E78D66163D76C"/>
          </w:pPr>
          <w:r w:rsidRPr="00492232">
            <w:rPr>
              <w:rStyle w:val="PlaceholderText"/>
            </w:rPr>
            <w:t>[Company]</w:t>
          </w:r>
        </w:p>
      </w:docPartBody>
    </w:docPart>
    <w:docPart>
      <w:docPartPr>
        <w:name w:val="7BE360D4B9EB234BAF50807F9D4E217B"/>
        <w:category>
          <w:name w:val="General"/>
          <w:gallery w:val="placeholder"/>
        </w:category>
        <w:types>
          <w:type w:val="bbPlcHdr"/>
        </w:types>
        <w:behaviors>
          <w:behavior w:val="content"/>
        </w:behaviors>
        <w:guid w:val="{B2D6250B-D25B-C945-89CB-76388A980873}"/>
      </w:docPartPr>
      <w:docPartBody>
        <w:p w:rsidR="00000000" w:rsidRDefault="004202F8" w:rsidP="004202F8">
          <w:pPr>
            <w:pStyle w:val="7BE360D4B9EB234BAF50807F9D4E217B"/>
          </w:pPr>
          <w:r w:rsidRPr="00492232">
            <w:rPr>
              <w:rStyle w:val="PlaceholderText"/>
            </w:rPr>
            <w:t>[Company]</w:t>
          </w:r>
        </w:p>
      </w:docPartBody>
    </w:docPart>
    <w:docPart>
      <w:docPartPr>
        <w:name w:val="5A410C809FE4754BB81D512BC8C40425"/>
        <w:category>
          <w:name w:val="General"/>
          <w:gallery w:val="placeholder"/>
        </w:category>
        <w:types>
          <w:type w:val="bbPlcHdr"/>
        </w:types>
        <w:behaviors>
          <w:behavior w:val="content"/>
        </w:behaviors>
        <w:guid w:val="{9D083D59-C405-9A46-8111-1EF1FAF95137}"/>
      </w:docPartPr>
      <w:docPartBody>
        <w:p w:rsidR="00000000" w:rsidRDefault="004202F8" w:rsidP="004202F8">
          <w:pPr>
            <w:pStyle w:val="5A410C809FE4754BB81D512BC8C40425"/>
          </w:pPr>
          <w:r w:rsidRPr="00492232">
            <w:rPr>
              <w:rStyle w:val="PlaceholderText"/>
            </w:rPr>
            <w:t>[Company]</w:t>
          </w:r>
        </w:p>
      </w:docPartBody>
    </w:docPart>
    <w:docPart>
      <w:docPartPr>
        <w:name w:val="9A86E4B579E6584E996782634E52044A"/>
        <w:category>
          <w:name w:val="General"/>
          <w:gallery w:val="placeholder"/>
        </w:category>
        <w:types>
          <w:type w:val="bbPlcHdr"/>
        </w:types>
        <w:behaviors>
          <w:behavior w:val="content"/>
        </w:behaviors>
        <w:guid w:val="{09833592-2170-D545-95B6-59878480B33A}"/>
      </w:docPartPr>
      <w:docPartBody>
        <w:p w:rsidR="00000000" w:rsidRDefault="004202F8" w:rsidP="004202F8">
          <w:pPr>
            <w:pStyle w:val="9A86E4B579E6584E996782634E52044A"/>
          </w:pPr>
          <w:r w:rsidRPr="00492232">
            <w:rPr>
              <w:rStyle w:val="PlaceholderText"/>
            </w:rPr>
            <w:t>[Company]</w:t>
          </w:r>
        </w:p>
      </w:docPartBody>
    </w:docPart>
    <w:docPart>
      <w:docPartPr>
        <w:name w:val="E167BBD8FE83214BBFFBF443F1FAFDE6"/>
        <w:category>
          <w:name w:val="General"/>
          <w:gallery w:val="placeholder"/>
        </w:category>
        <w:types>
          <w:type w:val="bbPlcHdr"/>
        </w:types>
        <w:behaviors>
          <w:behavior w:val="content"/>
        </w:behaviors>
        <w:guid w:val="{BD52C0D9-AC4C-AC4B-9685-25F4CF7E73F1}"/>
      </w:docPartPr>
      <w:docPartBody>
        <w:p w:rsidR="00000000" w:rsidRDefault="004202F8" w:rsidP="004202F8">
          <w:pPr>
            <w:pStyle w:val="E167BBD8FE83214BBFFBF443F1FAFDE6"/>
          </w:pPr>
          <w:r w:rsidRPr="00492232">
            <w:rPr>
              <w:rStyle w:val="PlaceholderText"/>
            </w:rPr>
            <w:t>[Company]</w:t>
          </w:r>
        </w:p>
      </w:docPartBody>
    </w:docPart>
    <w:docPart>
      <w:docPartPr>
        <w:name w:val="E521C5D5CAA49E40A6850DC1B893F425"/>
        <w:category>
          <w:name w:val="General"/>
          <w:gallery w:val="placeholder"/>
        </w:category>
        <w:types>
          <w:type w:val="bbPlcHdr"/>
        </w:types>
        <w:behaviors>
          <w:behavior w:val="content"/>
        </w:behaviors>
        <w:guid w:val="{EBAB8426-E036-1046-A363-4CC9F07BFA5E}"/>
      </w:docPartPr>
      <w:docPartBody>
        <w:p w:rsidR="00000000" w:rsidRDefault="004202F8" w:rsidP="004202F8">
          <w:pPr>
            <w:pStyle w:val="E521C5D5CAA49E40A6850DC1B893F425"/>
          </w:pPr>
          <w:r w:rsidRPr="008E7E75">
            <w:rPr>
              <w:rStyle w:val="PlaceholderText"/>
            </w:rPr>
            <w:t>[Company]</w:t>
          </w:r>
        </w:p>
      </w:docPartBody>
    </w:docPart>
    <w:docPart>
      <w:docPartPr>
        <w:name w:val="AA48E823F53A1F44AE5E8F35D5AD47FF"/>
        <w:category>
          <w:name w:val="General"/>
          <w:gallery w:val="placeholder"/>
        </w:category>
        <w:types>
          <w:type w:val="bbPlcHdr"/>
        </w:types>
        <w:behaviors>
          <w:behavior w:val="content"/>
        </w:behaviors>
        <w:guid w:val="{C34D9A6B-D7D1-124A-A2EC-F75DC7F28A7B}"/>
      </w:docPartPr>
      <w:docPartBody>
        <w:p w:rsidR="00000000" w:rsidRDefault="004202F8" w:rsidP="004202F8">
          <w:pPr>
            <w:pStyle w:val="AA48E823F53A1F44AE5E8F35D5AD47FF"/>
          </w:pPr>
          <w:r w:rsidRPr="008E7E75">
            <w:rPr>
              <w:rStyle w:val="PlaceholderText"/>
            </w:rPr>
            <w:t>[Company]</w:t>
          </w:r>
        </w:p>
      </w:docPartBody>
    </w:docPart>
    <w:docPart>
      <w:docPartPr>
        <w:name w:val="2777F7F9B554CD4E815FC70CD4CA8329"/>
        <w:category>
          <w:name w:val="General"/>
          <w:gallery w:val="placeholder"/>
        </w:category>
        <w:types>
          <w:type w:val="bbPlcHdr"/>
        </w:types>
        <w:behaviors>
          <w:behavior w:val="content"/>
        </w:behaviors>
        <w:guid w:val="{690B09D6-FAFA-A44F-9DE8-B3CB0FE11917}"/>
      </w:docPartPr>
      <w:docPartBody>
        <w:p w:rsidR="00000000" w:rsidRDefault="004202F8" w:rsidP="004202F8">
          <w:pPr>
            <w:pStyle w:val="2777F7F9B554CD4E815FC70CD4CA8329"/>
          </w:pPr>
          <w:r w:rsidRPr="008E7E75">
            <w:rPr>
              <w:rStyle w:val="PlaceholderText"/>
            </w:rPr>
            <w:t>[Company]</w:t>
          </w:r>
        </w:p>
      </w:docPartBody>
    </w:docPart>
    <w:docPart>
      <w:docPartPr>
        <w:name w:val="AEF72B9DD2241748AF936E3A1E73FB66"/>
        <w:category>
          <w:name w:val="General"/>
          <w:gallery w:val="placeholder"/>
        </w:category>
        <w:types>
          <w:type w:val="bbPlcHdr"/>
        </w:types>
        <w:behaviors>
          <w:behavior w:val="content"/>
        </w:behaviors>
        <w:guid w:val="{EF5A3F99-26B5-DD41-8E24-40C28504FA84}"/>
      </w:docPartPr>
      <w:docPartBody>
        <w:p w:rsidR="00000000" w:rsidRDefault="004202F8" w:rsidP="004202F8">
          <w:pPr>
            <w:pStyle w:val="AEF72B9DD2241748AF936E3A1E73FB66"/>
          </w:pPr>
          <w:r w:rsidRPr="008E7E75">
            <w:rPr>
              <w:rStyle w:val="PlaceholderText"/>
            </w:rPr>
            <w:t>[Company]</w:t>
          </w:r>
        </w:p>
      </w:docPartBody>
    </w:docPart>
    <w:docPart>
      <w:docPartPr>
        <w:name w:val="FACB30023CB1F247A9E66F1AD878CC3F"/>
        <w:category>
          <w:name w:val="General"/>
          <w:gallery w:val="placeholder"/>
        </w:category>
        <w:types>
          <w:type w:val="bbPlcHdr"/>
        </w:types>
        <w:behaviors>
          <w:behavior w:val="content"/>
        </w:behaviors>
        <w:guid w:val="{6855D93A-610F-5840-8917-88C05593E23C}"/>
      </w:docPartPr>
      <w:docPartBody>
        <w:p w:rsidR="00000000" w:rsidRDefault="004202F8" w:rsidP="004202F8">
          <w:pPr>
            <w:pStyle w:val="FACB30023CB1F247A9E66F1AD878CC3F"/>
          </w:pPr>
          <w:r w:rsidRPr="008E7E75">
            <w:rPr>
              <w:rStyle w:val="PlaceholderText"/>
            </w:rPr>
            <w:t>[Company]</w:t>
          </w:r>
        </w:p>
      </w:docPartBody>
    </w:docPart>
    <w:docPart>
      <w:docPartPr>
        <w:name w:val="3C464AAE7EE6D841A69A0326253DDFBE"/>
        <w:category>
          <w:name w:val="General"/>
          <w:gallery w:val="placeholder"/>
        </w:category>
        <w:types>
          <w:type w:val="bbPlcHdr"/>
        </w:types>
        <w:behaviors>
          <w:behavior w:val="content"/>
        </w:behaviors>
        <w:guid w:val="{04C9C2AD-EB73-FD43-AA76-A35B7E1E34A2}"/>
      </w:docPartPr>
      <w:docPartBody>
        <w:p w:rsidR="00000000" w:rsidRDefault="004202F8" w:rsidP="004202F8">
          <w:pPr>
            <w:pStyle w:val="3C464AAE7EE6D841A69A0326253DDFBE"/>
          </w:pPr>
          <w:r w:rsidRPr="008E7E75">
            <w:rPr>
              <w:rStyle w:val="PlaceholderText"/>
            </w:rPr>
            <w:t>[Company]</w:t>
          </w:r>
        </w:p>
      </w:docPartBody>
    </w:docPart>
    <w:docPart>
      <w:docPartPr>
        <w:name w:val="49D79D75B6655F40949B0A7FD95AA4CF"/>
        <w:category>
          <w:name w:val="General"/>
          <w:gallery w:val="placeholder"/>
        </w:category>
        <w:types>
          <w:type w:val="bbPlcHdr"/>
        </w:types>
        <w:behaviors>
          <w:behavior w:val="content"/>
        </w:behaviors>
        <w:guid w:val="{48C19690-388C-D641-83E6-7A2DC9431AF1}"/>
      </w:docPartPr>
      <w:docPartBody>
        <w:p w:rsidR="00000000" w:rsidRDefault="004202F8" w:rsidP="004202F8">
          <w:pPr>
            <w:pStyle w:val="49D79D75B6655F40949B0A7FD95AA4CF"/>
          </w:pPr>
          <w:r w:rsidRPr="008E7E75">
            <w:rPr>
              <w:rStyle w:val="PlaceholderText"/>
            </w:rPr>
            <w:t>[Company]</w:t>
          </w:r>
        </w:p>
      </w:docPartBody>
    </w:docPart>
    <w:docPart>
      <w:docPartPr>
        <w:name w:val="61DDF413862B774891BB21E22A5F4468"/>
        <w:category>
          <w:name w:val="General"/>
          <w:gallery w:val="placeholder"/>
        </w:category>
        <w:types>
          <w:type w:val="bbPlcHdr"/>
        </w:types>
        <w:behaviors>
          <w:behavior w:val="content"/>
        </w:behaviors>
        <w:guid w:val="{A8F73FC7-3905-D642-8B32-D45C4230CEC9}"/>
      </w:docPartPr>
      <w:docPartBody>
        <w:p w:rsidR="00000000" w:rsidRDefault="004202F8" w:rsidP="004202F8">
          <w:pPr>
            <w:pStyle w:val="61DDF413862B774891BB21E22A5F4468"/>
          </w:pPr>
          <w:r w:rsidRPr="008E7E75">
            <w:rPr>
              <w:rStyle w:val="PlaceholderText"/>
            </w:rPr>
            <w:t>[Company]</w:t>
          </w:r>
        </w:p>
      </w:docPartBody>
    </w:docPart>
    <w:docPart>
      <w:docPartPr>
        <w:name w:val="9077FD2358039E41A08DD78368201712"/>
        <w:category>
          <w:name w:val="General"/>
          <w:gallery w:val="placeholder"/>
        </w:category>
        <w:types>
          <w:type w:val="bbPlcHdr"/>
        </w:types>
        <w:behaviors>
          <w:behavior w:val="content"/>
        </w:behaviors>
        <w:guid w:val="{DF06EE73-9399-F347-80E6-DC09EC36049B}"/>
      </w:docPartPr>
      <w:docPartBody>
        <w:p w:rsidR="00000000" w:rsidRDefault="004202F8" w:rsidP="004202F8">
          <w:pPr>
            <w:pStyle w:val="9077FD2358039E41A08DD78368201712"/>
          </w:pPr>
          <w:r w:rsidRPr="008E7E75">
            <w:rPr>
              <w:rStyle w:val="PlaceholderText"/>
            </w:rPr>
            <w:t>[Company]</w:t>
          </w:r>
        </w:p>
      </w:docPartBody>
    </w:docPart>
    <w:docPart>
      <w:docPartPr>
        <w:name w:val="EB27BBC6DDDAB34CA82D1A2CCB6A8FE9"/>
        <w:category>
          <w:name w:val="General"/>
          <w:gallery w:val="placeholder"/>
        </w:category>
        <w:types>
          <w:type w:val="bbPlcHdr"/>
        </w:types>
        <w:behaviors>
          <w:behavior w:val="content"/>
        </w:behaviors>
        <w:guid w:val="{F75D39DC-36FE-0F4F-891A-0200A3222A01}"/>
      </w:docPartPr>
      <w:docPartBody>
        <w:p w:rsidR="00000000" w:rsidRDefault="004202F8" w:rsidP="004202F8">
          <w:pPr>
            <w:pStyle w:val="EB27BBC6DDDAB34CA82D1A2CCB6A8FE9"/>
          </w:pPr>
          <w:r w:rsidRPr="008E7E75">
            <w:rPr>
              <w:rStyle w:val="PlaceholderText"/>
            </w:rPr>
            <w:t>[Company]</w:t>
          </w:r>
        </w:p>
      </w:docPartBody>
    </w:docPart>
    <w:docPart>
      <w:docPartPr>
        <w:name w:val="403749B6D1DD6247ACCAF55D073CAB80"/>
        <w:category>
          <w:name w:val="General"/>
          <w:gallery w:val="placeholder"/>
        </w:category>
        <w:types>
          <w:type w:val="bbPlcHdr"/>
        </w:types>
        <w:behaviors>
          <w:behavior w:val="content"/>
        </w:behaviors>
        <w:guid w:val="{D3C4AE0E-6D7C-0F43-838C-EA8E08122309}"/>
      </w:docPartPr>
      <w:docPartBody>
        <w:p w:rsidR="00000000" w:rsidRDefault="004202F8" w:rsidP="004202F8">
          <w:pPr>
            <w:pStyle w:val="403749B6D1DD6247ACCAF55D073CAB80"/>
          </w:pPr>
          <w:r w:rsidRPr="008E7E75">
            <w:rPr>
              <w:rStyle w:val="PlaceholderText"/>
            </w:rPr>
            <w:t>[Company]</w:t>
          </w:r>
        </w:p>
      </w:docPartBody>
    </w:docPart>
    <w:docPart>
      <w:docPartPr>
        <w:name w:val="37F0025C6B186A40B63EB19E37323279"/>
        <w:category>
          <w:name w:val="General"/>
          <w:gallery w:val="placeholder"/>
        </w:category>
        <w:types>
          <w:type w:val="bbPlcHdr"/>
        </w:types>
        <w:behaviors>
          <w:behavior w:val="content"/>
        </w:behaviors>
        <w:guid w:val="{9386AA2A-E58A-EE4B-8296-910E0BEB3C18}"/>
      </w:docPartPr>
      <w:docPartBody>
        <w:p w:rsidR="00000000" w:rsidRDefault="004202F8" w:rsidP="004202F8">
          <w:pPr>
            <w:pStyle w:val="37F0025C6B186A40B63EB19E37323279"/>
          </w:pPr>
          <w:r w:rsidRPr="008E7E75">
            <w:rPr>
              <w:rStyle w:val="PlaceholderText"/>
            </w:rPr>
            <w:t>[Company]</w:t>
          </w:r>
        </w:p>
      </w:docPartBody>
    </w:docPart>
    <w:docPart>
      <w:docPartPr>
        <w:name w:val="D52BE19B125EFC49B3E494C0C3AE4184"/>
        <w:category>
          <w:name w:val="General"/>
          <w:gallery w:val="placeholder"/>
        </w:category>
        <w:types>
          <w:type w:val="bbPlcHdr"/>
        </w:types>
        <w:behaviors>
          <w:behavior w:val="content"/>
        </w:behaviors>
        <w:guid w:val="{B0972879-3EE9-BA4A-9FFB-1845147B094E}"/>
      </w:docPartPr>
      <w:docPartBody>
        <w:p w:rsidR="00000000" w:rsidRDefault="004202F8" w:rsidP="004202F8">
          <w:pPr>
            <w:pStyle w:val="D52BE19B125EFC49B3E494C0C3AE4184"/>
          </w:pPr>
          <w:r w:rsidRPr="008E7E75">
            <w:rPr>
              <w:rStyle w:val="PlaceholderText"/>
            </w:rPr>
            <w:t>[Company]</w:t>
          </w:r>
        </w:p>
      </w:docPartBody>
    </w:docPart>
    <w:docPart>
      <w:docPartPr>
        <w:name w:val="C0312F3BD1F6CB459DC119AB6AF5F537"/>
        <w:category>
          <w:name w:val="General"/>
          <w:gallery w:val="placeholder"/>
        </w:category>
        <w:types>
          <w:type w:val="bbPlcHdr"/>
        </w:types>
        <w:behaviors>
          <w:behavior w:val="content"/>
        </w:behaviors>
        <w:guid w:val="{B3F588E6-FF38-0E40-86BC-7A340CB59991}"/>
      </w:docPartPr>
      <w:docPartBody>
        <w:p w:rsidR="00000000" w:rsidRDefault="004202F8" w:rsidP="004202F8">
          <w:pPr>
            <w:pStyle w:val="C0312F3BD1F6CB459DC119AB6AF5F537"/>
          </w:pPr>
          <w:r w:rsidRPr="008E7E75">
            <w:rPr>
              <w:rStyle w:val="PlaceholderText"/>
            </w:rPr>
            <w:t>[Company]</w:t>
          </w:r>
        </w:p>
      </w:docPartBody>
    </w:docPart>
    <w:docPart>
      <w:docPartPr>
        <w:name w:val="0D2578EA4A6FA9438C60C230A5EEEF44"/>
        <w:category>
          <w:name w:val="General"/>
          <w:gallery w:val="placeholder"/>
        </w:category>
        <w:types>
          <w:type w:val="bbPlcHdr"/>
        </w:types>
        <w:behaviors>
          <w:behavior w:val="content"/>
        </w:behaviors>
        <w:guid w:val="{87F323E1-D77C-CF4A-80EC-8C4F9A98D365}"/>
      </w:docPartPr>
      <w:docPartBody>
        <w:p w:rsidR="00000000" w:rsidRDefault="004202F8" w:rsidP="004202F8">
          <w:pPr>
            <w:pStyle w:val="0D2578EA4A6FA9438C60C230A5EEEF44"/>
          </w:pPr>
          <w:r w:rsidRPr="008E7E75">
            <w:rPr>
              <w:rStyle w:val="PlaceholderText"/>
            </w:rPr>
            <w:t>[Company]</w:t>
          </w:r>
        </w:p>
      </w:docPartBody>
    </w:docPart>
    <w:docPart>
      <w:docPartPr>
        <w:name w:val="B7F45AF91FB37246B9E4C238C63411CD"/>
        <w:category>
          <w:name w:val="General"/>
          <w:gallery w:val="placeholder"/>
        </w:category>
        <w:types>
          <w:type w:val="bbPlcHdr"/>
        </w:types>
        <w:behaviors>
          <w:behavior w:val="content"/>
        </w:behaviors>
        <w:guid w:val="{E3F132A0-3120-D743-B50C-89CFC9F2D5A7}"/>
      </w:docPartPr>
      <w:docPartBody>
        <w:p w:rsidR="00000000" w:rsidRDefault="004202F8" w:rsidP="004202F8">
          <w:pPr>
            <w:pStyle w:val="B7F45AF91FB37246B9E4C238C63411CD"/>
          </w:pPr>
          <w:r w:rsidRPr="008E7E75">
            <w:rPr>
              <w:rStyle w:val="PlaceholderText"/>
            </w:rPr>
            <w:t>[Company]</w:t>
          </w:r>
        </w:p>
      </w:docPartBody>
    </w:docPart>
    <w:docPart>
      <w:docPartPr>
        <w:name w:val="98D2585254E1F44E9241C6A300292CD9"/>
        <w:category>
          <w:name w:val="General"/>
          <w:gallery w:val="placeholder"/>
        </w:category>
        <w:types>
          <w:type w:val="bbPlcHdr"/>
        </w:types>
        <w:behaviors>
          <w:behavior w:val="content"/>
        </w:behaviors>
        <w:guid w:val="{A6576006-85EA-E34C-886A-91571A9E865C}"/>
      </w:docPartPr>
      <w:docPartBody>
        <w:p w:rsidR="00000000" w:rsidRDefault="004202F8" w:rsidP="004202F8">
          <w:pPr>
            <w:pStyle w:val="98D2585254E1F44E9241C6A300292CD9"/>
          </w:pPr>
          <w:r w:rsidRPr="00F9233A">
            <w:rPr>
              <w:rStyle w:val="PlaceholderText"/>
            </w:rPr>
            <w:t>[Company]</w:t>
          </w:r>
        </w:p>
      </w:docPartBody>
    </w:docPart>
    <w:docPart>
      <w:docPartPr>
        <w:name w:val="05D087DD868F6440BA3612D5406EFD7F"/>
        <w:category>
          <w:name w:val="General"/>
          <w:gallery w:val="placeholder"/>
        </w:category>
        <w:types>
          <w:type w:val="bbPlcHdr"/>
        </w:types>
        <w:behaviors>
          <w:behavior w:val="content"/>
        </w:behaviors>
        <w:guid w:val="{4A1A7BFD-95A6-5942-8750-19D4E51F1382}"/>
      </w:docPartPr>
      <w:docPartBody>
        <w:p w:rsidR="00000000" w:rsidRDefault="004202F8" w:rsidP="004202F8">
          <w:pPr>
            <w:pStyle w:val="05D087DD868F6440BA3612D5406EFD7F"/>
          </w:pPr>
          <w:r w:rsidRPr="005B06F0">
            <w:rPr>
              <w:rStyle w:val="PlaceholderText"/>
            </w:rPr>
            <w:t>[Company]</w:t>
          </w:r>
        </w:p>
      </w:docPartBody>
    </w:docPart>
    <w:docPart>
      <w:docPartPr>
        <w:name w:val="50ED25E88B3E794F91FD8AF409CC96A1"/>
        <w:category>
          <w:name w:val="General"/>
          <w:gallery w:val="placeholder"/>
        </w:category>
        <w:types>
          <w:type w:val="bbPlcHdr"/>
        </w:types>
        <w:behaviors>
          <w:behavior w:val="content"/>
        </w:behaviors>
        <w:guid w:val="{AA19EEEF-1807-A54F-979F-E65B50D1A3B9}"/>
      </w:docPartPr>
      <w:docPartBody>
        <w:p w:rsidR="00000000" w:rsidRDefault="004202F8" w:rsidP="004202F8">
          <w:pPr>
            <w:pStyle w:val="50ED25E88B3E794F91FD8AF409CC96A1"/>
          </w:pPr>
          <w:r w:rsidRPr="005B06F0">
            <w:rPr>
              <w:rStyle w:val="PlaceholderText"/>
            </w:rPr>
            <w:t>[Company]</w:t>
          </w:r>
        </w:p>
      </w:docPartBody>
    </w:docPart>
    <w:docPart>
      <w:docPartPr>
        <w:name w:val="205EB987D5539C4BB57A5F1187274BE3"/>
        <w:category>
          <w:name w:val="General"/>
          <w:gallery w:val="placeholder"/>
        </w:category>
        <w:types>
          <w:type w:val="bbPlcHdr"/>
        </w:types>
        <w:behaviors>
          <w:behavior w:val="content"/>
        </w:behaviors>
        <w:guid w:val="{A4A59B9C-65B2-DE47-AEFC-CC3837F37D40}"/>
      </w:docPartPr>
      <w:docPartBody>
        <w:p w:rsidR="00000000" w:rsidRDefault="004202F8" w:rsidP="004202F8">
          <w:pPr>
            <w:pStyle w:val="205EB987D5539C4BB57A5F1187274BE3"/>
          </w:pPr>
          <w:r w:rsidRPr="005B06F0">
            <w:rPr>
              <w:rStyle w:val="PlaceholderText"/>
            </w:rPr>
            <w:t>[Company]</w:t>
          </w:r>
        </w:p>
      </w:docPartBody>
    </w:docPart>
    <w:docPart>
      <w:docPartPr>
        <w:name w:val="4F5402268C277949A9BB6279EF0B88C6"/>
        <w:category>
          <w:name w:val="General"/>
          <w:gallery w:val="placeholder"/>
        </w:category>
        <w:types>
          <w:type w:val="bbPlcHdr"/>
        </w:types>
        <w:behaviors>
          <w:behavior w:val="content"/>
        </w:behaviors>
        <w:guid w:val="{F7CD439D-C26F-B848-85BC-A88140B88BC7}"/>
      </w:docPartPr>
      <w:docPartBody>
        <w:p w:rsidR="00000000" w:rsidRDefault="004202F8" w:rsidP="004202F8">
          <w:pPr>
            <w:pStyle w:val="4F5402268C277949A9BB6279EF0B88C6"/>
          </w:pPr>
          <w:r w:rsidRPr="008E7E75">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yriad Pro">
    <w:altName w:val="Myriad Pro"/>
    <w:panose1 w:val="020B0503030403020204"/>
    <w:charset w:val="00"/>
    <w:family w:val="swiss"/>
    <w:pitch w:val="variable"/>
    <w:sig w:usb0="20000287" w:usb1="00000001" w:usb2="00000000" w:usb3="00000000" w:csb0="0000019F" w:csb1="00000000"/>
  </w:font>
  <w:font w:name="JEGAH M+ Myriad Pro">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Cordia New">
    <w:panose1 w:val="020B0304020202020204"/>
    <w:charset w:val="00"/>
    <w:family w:val="swiss"/>
    <w:pitch w:val="variable"/>
    <w:sig w:usb0="81000003" w:usb1="00000000" w:usb2="00000000" w:usb3="00000000" w:csb0="00010001" w:csb1="00000000"/>
  </w:font>
  <w:font w:name="Trebuchet MS">
    <w:altName w:val="Trebuchet MS"/>
    <w:panose1 w:val="020B0603020202020204"/>
    <w:charset w:val="CC"/>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Libre Baskerville">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2F8"/>
    <w:rsid w:val="004202F8"/>
    <w:rsid w:val="00593EA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4"/>
        <w:szCs w:val="30"/>
        <w:lang w:val="en-US" w:eastAsia="zh-CN"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02F8"/>
    <w:rPr>
      <w:color w:val="808080"/>
    </w:rPr>
  </w:style>
  <w:style w:type="paragraph" w:customStyle="1" w:styleId="36C99A526C59B6409DE2D174DAED8681">
    <w:name w:val="36C99A526C59B6409DE2D174DAED8681"/>
    <w:rsid w:val="004202F8"/>
  </w:style>
  <w:style w:type="paragraph" w:customStyle="1" w:styleId="B4C7ABF328216841B616EFE25399D2E1">
    <w:name w:val="B4C7ABF328216841B616EFE25399D2E1"/>
    <w:rsid w:val="004202F8"/>
  </w:style>
  <w:style w:type="paragraph" w:customStyle="1" w:styleId="3533A5E3FB4BD841BB386D417BFC4722">
    <w:name w:val="3533A5E3FB4BD841BB386D417BFC4722"/>
    <w:rsid w:val="004202F8"/>
  </w:style>
  <w:style w:type="paragraph" w:customStyle="1" w:styleId="E654D77B092BEF4FBCE7333F00952661">
    <w:name w:val="E654D77B092BEF4FBCE7333F00952661"/>
    <w:rsid w:val="004202F8"/>
  </w:style>
  <w:style w:type="paragraph" w:customStyle="1" w:styleId="51673B9429F2514FBA4C4CF526811DF9">
    <w:name w:val="51673B9429F2514FBA4C4CF526811DF9"/>
    <w:rsid w:val="004202F8"/>
  </w:style>
  <w:style w:type="paragraph" w:customStyle="1" w:styleId="0B2CA638E82DA44287A0658D26E4BDF6">
    <w:name w:val="0B2CA638E82DA44287A0658D26E4BDF6"/>
    <w:rsid w:val="004202F8"/>
  </w:style>
  <w:style w:type="paragraph" w:customStyle="1" w:styleId="DAEDCA29E6B1B14FAB92AF4B07017806">
    <w:name w:val="DAEDCA29E6B1B14FAB92AF4B07017806"/>
    <w:rsid w:val="004202F8"/>
  </w:style>
  <w:style w:type="paragraph" w:customStyle="1" w:styleId="E06DB62D4959924186E207EB8D03B4E5">
    <w:name w:val="E06DB62D4959924186E207EB8D03B4E5"/>
    <w:rsid w:val="004202F8"/>
  </w:style>
  <w:style w:type="paragraph" w:customStyle="1" w:styleId="82D8710F1217C14BBF12F26C64D7BA42">
    <w:name w:val="82D8710F1217C14BBF12F26C64D7BA42"/>
    <w:rsid w:val="004202F8"/>
  </w:style>
  <w:style w:type="paragraph" w:customStyle="1" w:styleId="7C3A0E8F6C3F2749B120D520B354CE3F">
    <w:name w:val="7C3A0E8F6C3F2749B120D520B354CE3F"/>
    <w:rsid w:val="004202F8"/>
  </w:style>
  <w:style w:type="paragraph" w:customStyle="1" w:styleId="DD526A494865964EBBDFE877A3658CDD">
    <w:name w:val="DD526A494865964EBBDFE877A3658CDD"/>
    <w:rsid w:val="004202F8"/>
  </w:style>
  <w:style w:type="paragraph" w:customStyle="1" w:styleId="2A46A4E1241D4E4697BDE8844F27D5F9">
    <w:name w:val="2A46A4E1241D4E4697BDE8844F27D5F9"/>
    <w:rsid w:val="004202F8"/>
  </w:style>
  <w:style w:type="paragraph" w:customStyle="1" w:styleId="E09376D3206CE84EA4812B2B5A76B501">
    <w:name w:val="E09376D3206CE84EA4812B2B5A76B501"/>
    <w:rsid w:val="004202F8"/>
  </w:style>
  <w:style w:type="paragraph" w:customStyle="1" w:styleId="7662CDFCBD05F9469CB4DB9BF4C52028">
    <w:name w:val="7662CDFCBD05F9469CB4DB9BF4C52028"/>
    <w:rsid w:val="004202F8"/>
  </w:style>
  <w:style w:type="paragraph" w:customStyle="1" w:styleId="9EF4844C5939A949ACB77BAAE9BA451D">
    <w:name w:val="9EF4844C5939A949ACB77BAAE9BA451D"/>
    <w:rsid w:val="004202F8"/>
  </w:style>
  <w:style w:type="paragraph" w:customStyle="1" w:styleId="07F2A1D4A1E26942BFBDAABE84036FED">
    <w:name w:val="07F2A1D4A1E26942BFBDAABE84036FED"/>
    <w:rsid w:val="004202F8"/>
  </w:style>
  <w:style w:type="paragraph" w:customStyle="1" w:styleId="35CB25443D50BD4DBF232CFCBE78F156">
    <w:name w:val="35CB25443D50BD4DBF232CFCBE78F156"/>
    <w:rsid w:val="004202F8"/>
  </w:style>
  <w:style w:type="paragraph" w:customStyle="1" w:styleId="7EE6F5B0315D174EA1C07E898C688B9A">
    <w:name w:val="7EE6F5B0315D174EA1C07E898C688B9A"/>
    <w:rsid w:val="004202F8"/>
  </w:style>
  <w:style w:type="paragraph" w:customStyle="1" w:styleId="73B115BB972E064CAF848CC1F50C3291">
    <w:name w:val="73B115BB972E064CAF848CC1F50C3291"/>
    <w:rsid w:val="004202F8"/>
  </w:style>
  <w:style w:type="paragraph" w:customStyle="1" w:styleId="2B114569A42A0144AA1FA18EF260B7C7">
    <w:name w:val="2B114569A42A0144AA1FA18EF260B7C7"/>
    <w:rsid w:val="004202F8"/>
  </w:style>
  <w:style w:type="paragraph" w:customStyle="1" w:styleId="0A2DE27CC827C54FAA028FEC1C9F8D23">
    <w:name w:val="0A2DE27CC827C54FAA028FEC1C9F8D23"/>
    <w:rsid w:val="004202F8"/>
  </w:style>
  <w:style w:type="paragraph" w:customStyle="1" w:styleId="F7665F6B5918F64890EC60A014E0CDBB">
    <w:name w:val="F7665F6B5918F64890EC60A014E0CDBB"/>
    <w:rsid w:val="004202F8"/>
  </w:style>
  <w:style w:type="paragraph" w:customStyle="1" w:styleId="5545C9D1C0E0AB4EA494B59FDAFF2446">
    <w:name w:val="5545C9D1C0E0AB4EA494B59FDAFF2446"/>
    <w:rsid w:val="004202F8"/>
  </w:style>
  <w:style w:type="paragraph" w:customStyle="1" w:styleId="59D03F0F6BE91446B448FF1E6480078C">
    <w:name w:val="59D03F0F6BE91446B448FF1E6480078C"/>
    <w:rsid w:val="004202F8"/>
  </w:style>
  <w:style w:type="paragraph" w:customStyle="1" w:styleId="591237221BB02248AAB438A04A680C98">
    <w:name w:val="591237221BB02248AAB438A04A680C98"/>
    <w:rsid w:val="004202F8"/>
  </w:style>
  <w:style w:type="paragraph" w:customStyle="1" w:styleId="AFC982BB7BF4AB4EBC7D2ED00A958A1F">
    <w:name w:val="AFC982BB7BF4AB4EBC7D2ED00A958A1F"/>
    <w:rsid w:val="004202F8"/>
  </w:style>
  <w:style w:type="paragraph" w:customStyle="1" w:styleId="7A0758EF70E2BB47BB5E721421015F94">
    <w:name w:val="7A0758EF70E2BB47BB5E721421015F94"/>
    <w:rsid w:val="004202F8"/>
  </w:style>
  <w:style w:type="paragraph" w:customStyle="1" w:styleId="C2657B005B7AC04C909C38380043A333">
    <w:name w:val="C2657B005B7AC04C909C38380043A333"/>
    <w:rsid w:val="004202F8"/>
  </w:style>
  <w:style w:type="paragraph" w:customStyle="1" w:styleId="E4AF29F78479B448A37B9091BAB1CCAA">
    <w:name w:val="E4AF29F78479B448A37B9091BAB1CCAA"/>
    <w:rsid w:val="004202F8"/>
  </w:style>
  <w:style w:type="paragraph" w:customStyle="1" w:styleId="5C0FDF7BAEAB22459F68E501AAA21767">
    <w:name w:val="5C0FDF7BAEAB22459F68E501AAA21767"/>
    <w:rsid w:val="004202F8"/>
  </w:style>
  <w:style w:type="paragraph" w:customStyle="1" w:styleId="1F68CBA61010B64888F51D28F2CB971C">
    <w:name w:val="1F68CBA61010B64888F51D28F2CB971C"/>
    <w:rsid w:val="004202F8"/>
  </w:style>
  <w:style w:type="paragraph" w:customStyle="1" w:styleId="190DD588AEC1A24DAB470AAD5A6B15CE">
    <w:name w:val="190DD588AEC1A24DAB470AAD5A6B15CE"/>
    <w:rsid w:val="004202F8"/>
  </w:style>
  <w:style w:type="paragraph" w:customStyle="1" w:styleId="C57B59D4741B504380EFBD65D067BB26">
    <w:name w:val="C57B59D4741B504380EFBD65D067BB26"/>
    <w:rsid w:val="004202F8"/>
  </w:style>
  <w:style w:type="paragraph" w:customStyle="1" w:styleId="14A5D60516C14741AE23341217050A71">
    <w:name w:val="14A5D60516C14741AE23341217050A71"/>
    <w:rsid w:val="004202F8"/>
  </w:style>
  <w:style w:type="paragraph" w:customStyle="1" w:styleId="D1F63BF1F612FE4EA62C0167A8592EEF">
    <w:name w:val="D1F63BF1F612FE4EA62C0167A8592EEF"/>
    <w:rsid w:val="004202F8"/>
  </w:style>
  <w:style w:type="paragraph" w:customStyle="1" w:styleId="32C7C3ADF57DA84ABB0F0EC7399269F9">
    <w:name w:val="32C7C3ADF57DA84ABB0F0EC7399269F9"/>
    <w:rsid w:val="004202F8"/>
  </w:style>
  <w:style w:type="paragraph" w:customStyle="1" w:styleId="1D94D8725DE6D74C9FF81ED13CE51B08">
    <w:name w:val="1D94D8725DE6D74C9FF81ED13CE51B08"/>
    <w:rsid w:val="004202F8"/>
  </w:style>
  <w:style w:type="paragraph" w:customStyle="1" w:styleId="BD92B6FC51B13A4C953BB21332CAD9F3">
    <w:name w:val="BD92B6FC51B13A4C953BB21332CAD9F3"/>
    <w:rsid w:val="004202F8"/>
  </w:style>
  <w:style w:type="paragraph" w:customStyle="1" w:styleId="230059818D44A845A924478E2B4E805A">
    <w:name w:val="230059818D44A845A924478E2B4E805A"/>
    <w:rsid w:val="004202F8"/>
  </w:style>
  <w:style w:type="paragraph" w:customStyle="1" w:styleId="8D059806EE1A0B4E807B760610F56571">
    <w:name w:val="8D059806EE1A0B4E807B760610F56571"/>
    <w:rsid w:val="004202F8"/>
  </w:style>
  <w:style w:type="paragraph" w:customStyle="1" w:styleId="969AA74B39988841AC4D394332E52809">
    <w:name w:val="969AA74B39988841AC4D394332E52809"/>
    <w:rsid w:val="004202F8"/>
  </w:style>
  <w:style w:type="paragraph" w:customStyle="1" w:styleId="111925D6285A2A4BA770A75A46CA4FE6">
    <w:name w:val="111925D6285A2A4BA770A75A46CA4FE6"/>
    <w:rsid w:val="004202F8"/>
  </w:style>
  <w:style w:type="paragraph" w:customStyle="1" w:styleId="C9D1307A4E16D444A602F9C6764635D8">
    <w:name w:val="C9D1307A4E16D444A602F9C6764635D8"/>
    <w:rsid w:val="004202F8"/>
  </w:style>
  <w:style w:type="paragraph" w:customStyle="1" w:styleId="21A111E8B36BB44BB51F8A715D493CDB">
    <w:name w:val="21A111E8B36BB44BB51F8A715D493CDB"/>
    <w:rsid w:val="004202F8"/>
  </w:style>
  <w:style w:type="paragraph" w:customStyle="1" w:styleId="9DCC65928CE6CD4E9584F0F10F863185">
    <w:name w:val="9DCC65928CE6CD4E9584F0F10F863185"/>
    <w:rsid w:val="004202F8"/>
  </w:style>
  <w:style w:type="paragraph" w:customStyle="1" w:styleId="28A06F7B1F0DA44EAFAB4C88E8527628">
    <w:name w:val="28A06F7B1F0DA44EAFAB4C88E8527628"/>
    <w:rsid w:val="004202F8"/>
  </w:style>
  <w:style w:type="paragraph" w:customStyle="1" w:styleId="32B6AF8961C0F94BA3F003D40E272DE1">
    <w:name w:val="32B6AF8961C0F94BA3F003D40E272DE1"/>
    <w:rsid w:val="004202F8"/>
  </w:style>
  <w:style w:type="paragraph" w:customStyle="1" w:styleId="59EEA60348D1544987F33186B67EDBFE">
    <w:name w:val="59EEA60348D1544987F33186B67EDBFE"/>
    <w:rsid w:val="004202F8"/>
  </w:style>
  <w:style w:type="paragraph" w:customStyle="1" w:styleId="8B0960095AC4AB46BA31D6192508C114">
    <w:name w:val="8B0960095AC4AB46BA31D6192508C114"/>
    <w:rsid w:val="004202F8"/>
  </w:style>
  <w:style w:type="paragraph" w:customStyle="1" w:styleId="2878C12AC430C84BBFE96A23817642CD">
    <w:name w:val="2878C12AC430C84BBFE96A23817642CD"/>
    <w:rsid w:val="004202F8"/>
  </w:style>
  <w:style w:type="paragraph" w:customStyle="1" w:styleId="6B2BD78436FDA74A869EF57048E427F4">
    <w:name w:val="6B2BD78436FDA74A869EF57048E427F4"/>
    <w:rsid w:val="004202F8"/>
  </w:style>
  <w:style w:type="paragraph" w:customStyle="1" w:styleId="65467190BB3CAF4DBC18DAB7B669349B">
    <w:name w:val="65467190BB3CAF4DBC18DAB7B669349B"/>
    <w:rsid w:val="004202F8"/>
  </w:style>
  <w:style w:type="paragraph" w:customStyle="1" w:styleId="075A16F7E37D114789ACC226E13825A1">
    <w:name w:val="075A16F7E37D114789ACC226E13825A1"/>
    <w:rsid w:val="004202F8"/>
  </w:style>
  <w:style w:type="paragraph" w:customStyle="1" w:styleId="14A37B30B4EFD545A51CCD31E2A122E3">
    <w:name w:val="14A37B30B4EFD545A51CCD31E2A122E3"/>
    <w:rsid w:val="004202F8"/>
  </w:style>
  <w:style w:type="paragraph" w:customStyle="1" w:styleId="1DD013201407E5498F0B782F551916EB">
    <w:name w:val="1DD013201407E5498F0B782F551916EB"/>
    <w:rsid w:val="004202F8"/>
  </w:style>
  <w:style w:type="paragraph" w:customStyle="1" w:styleId="7C53B6742A2EA044B1249A88F62800FE">
    <w:name w:val="7C53B6742A2EA044B1249A88F62800FE"/>
    <w:rsid w:val="004202F8"/>
  </w:style>
  <w:style w:type="paragraph" w:customStyle="1" w:styleId="3CA88B9B7D72BE4E9F9F66DCCF6E7E2C">
    <w:name w:val="3CA88B9B7D72BE4E9F9F66DCCF6E7E2C"/>
    <w:rsid w:val="004202F8"/>
  </w:style>
  <w:style w:type="paragraph" w:customStyle="1" w:styleId="6985400DE0063048BA5519183647F946">
    <w:name w:val="6985400DE0063048BA5519183647F946"/>
    <w:rsid w:val="004202F8"/>
  </w:style>
  <w:style w:type="paragraph" w:customStyle="1" w:styleId="DE4C367B6E76FC48B280EEB6D024E8E6">
    <w:name w:val="DE4C367B6E76FC48B280EEB6D024E8E6"/>
    <w:rsid w:val="004202F8"/>
  </w:style>
  <w:style w:type="paragraph" w:customStyle="1" w:styleId="61DF4F2E15FFC248BBD1B5767AC87CBC">
    <w:name w:val="61DF4F2E15FFC248BBD1B5767AC87CBC"/>
    <w:rsid w:val="004202F8"/>
  </w:style>
  <w:style w:type="paragraph" w:customStyle="1" w:styleId="A567A2A9FF44704FB845B8C7612C8439">
    <w:name w:val="A567A2A9FF44704FB845B8C7612C8439"/>
    <w:rsid w:val="004202F8"/>
  </w:style>
  <w:style w:type="paragraph" w:customStyle="1" w:styleId="9D393FF544E8D0459340FB72FFE2450A">
    <w:name w:val="9D393FF544E8D0459340FB72FFE2450A"/>
    <w:rsid w:val="004202F8"/>
  </w:style>
  <w:style w:type="paragraph" w:customStyle="1" w:styleId="66FEFB6EA606C0408CFD6EA94D5CDCDE">
    <w:name w:val="66FEFB6EA606C0408CFD6EA94D5CDCDE"/>
    <w:rsid w:val="004202F8"/>
  </w:style>
  <w:style w:type="paragraph" w:customStyle="1" w:styleId="1960E50FFDD11E48A0C8D639AF0343CD">
    <w:name w:val="1960E50FFDD11E48A0C8D639AF0343CD"/>
    <w:rsid w:val="004202F8"/>
  </w:style>
  <w:style w:type="paragraph" w:customStyle="1" w:styleId="1331DB1A61BF24439BF7B1CEF5F9627E">
    <w:name w:val="1331DB1A61BF24439BF7B1CEF5F9627E"/>
    <w:rsid w:val="004202F8"/>
  </w:style>
  <w:style w:type="paragraph" w:customStyle="1" w:styleId="3F5DC8B0B481824D8E7B14226520A418">
    <w:name w:val="3F5DC8B0B481824D8E7B14226520A418"/>
    <w:rsid w:val="004202F8"/>
  </w:style>
  <w:style w:type="paragraph" w:customStyle="1" w:styleId="A8222621DF3C544DA9A01D86F325C420">
    <w:name w:val="A8222621DF3C544DA9A01D86F325C420"/>
    <w:rsid w:val="004202F8"/>
  </w:style>
  <w:style w:type="paragraph" w:customStyle="1" w:styleId="498ECA919C45FD4AA1CF95262C1E241A">
    <w:name w:val="498ECA919C45FD4AA1CF95262C1E241A"/>
    <w:rsid w:val="004202F8"/>
  </w:style>
  <w:style w:type="paragraph" w:customStyle="1" w:styleId="7030D8FD5E26334DA20A72947E92AE09">
    <w:name w:val="7030D8FD5E26334DA20A72947E92AE09"/>
    <w:rsid w:val="004202F8"/>
  </w:style>
  <w:style w:type="paragraph" w:customStyle="1" w:styleId="80F137988C9D9F4899E3D0433EB3DBB8">
    <w:name w:val="80F137988C9D9F4899E3D0433EB3DBB8"/>
    <w:rsid w:val="004202F8"/>
  </w:style>
  <w:style w:type="paragraph" w:customStyle="1" w:styleId="49F8798AFB35C8418A1349EF754AA64F">
    <w:name w:val="49F8798AFB35C8418A1349EF754AA64F"/>
    <w:rsid w:val="004202F8"/>
  </w:style>
  <w:style w:type="paragraph" w:customStyle="1" w:styleId="7FD648095609CD458AACAB7276C72BCC">
    <w:name w:val="7FD648095609CD458AACAB7276C72BCC"/>
    <w:rsid w:val="004202F8"/>
  </w:style>
  <w:style w:type="paragraph" w:customStyle="1" w:styleId="00BF9A45604AA549B1ED70993DEA7BF2">
    <w:name w:val="00BF9A45604AA549B1ED70993DEA7BF2"/>
    <w:rsid w:val="004202F8"/>
  </w:style>
  <w:style w:type="paragraph" w:customStyle="1" w:styleId="94724348EACE6048BDC2DB47F2490EFA">
    <w:name w:val="94724348EACE6048BDC2DB47F2490EFA"/>
    <w:rsid w:val="004202F8"/>
  </w:style>
  <w:style w:type="paragraph" w:customStyle="1" w:styleId="E8E74B934EB65A4F8A85AA2CD8A0B84A">
    <w:name w:val="E8E74B934EB65A4F8A85AA2CD8A0B84A"/>
    <w:rsid w:val="004202F8"/>
  </w:style>
  <w:style w:type="paragraph" w:customStyle="1" w:styleId="D59F2FC9895E6C45B04738B5820863DA">
    <w:name w:val="D59F2FC9895E6C45B04738B5820863DA"/>
    <w:rsid w:val="004202F8"/>
  </w:style>
  <w:style w:type="paragraph" w:customStyle="1" w:styleId="2595A11025F1584FA1106C1DD48F2D3B">
    <w:name w:val="2595A11025F1584FA1106C1DD48F2D3B"/>
    <w:rsid w:val="004202F8"/>
  </w:style>
  <w:style w:type="paragraph" w:customStyle="1" w:styleId="F12BEC971ABBB0429CE80A728B86539D">
    <w:name w:val="F12BEC971ABBB0429CE80A728B86539D"/>
    <w:rsid w:val="004202F8"/>
  </w:style>
  <w:style w:type="paragraph" w:customStyle="1" w:styleId="CA8B2262DA08C04DB37BD1491DF9F805">
    <w:name w:val="CA8B2262DA08C04DB37BD1491DF9F805"/>
    <w:rsid w:val="004202F8"/>
  </w:style>
  <w:style w:type="paragraph" w:customStyle="1" w:styleId="920A3515A1920E46B4B10DEAA5734C23">
    <w:name w:val="920A3515A1920E46B4B10DEAA5734C23"/>
    <w:rsid w:val="004202F8"/>
  </w:style>
  <w:style w:type="paragraph" w:customStyle="1" w:styleId="911D156144BC7B4C9ECB6B22E85C490E">
    <w:name w:val="911D156144BC7B4C9ECB6B22E85C490E"/>
    <w:rsid w:val="004202F8"/>
  </w:style>
  <w:style w:type="paragraph" w:customStyle="1" w:styleId="5B52DE4D4B013847B5F6BD50D2B9BEAF">
    <w:name w:val="5B52DE4D4B013847B5F6BD50D2B9BEAF"/>
    <w:rsid w:val="004202F8"/>
  </w:style>
  <w:style w:type="paragraph" w:customStyle="1" w:styleId="61F7464B67C86E4999FF1924F993A5B9">
    <w:name w:val="61F7464B67C86E4999FF1924F993A5B9"/>
    <w:rsid w:val="004202F8"/>
  </w:style>
  <w:style w:type="paragraph" w:customStyle="1" w:styleId="104EE2636390304B9609956C5B2D0E82">
    <w:name w:val="104EE2636390304B9609956C5B2D0E82"/>
    <w:rsid w:val="004202F8"/>
  </w:style>
  <w:style w:type="paragraph" w:customStyle="1" w:styleId="FE75A8DE986EAA4997C25D73732CF435">
    <w:name w:val="FE75A8DE986EAA4997C25D73732CF435"/>
    <w:rsid w:val="004202F8"/>
  </w:style>
  <w:style w:type="paragraph" w:customStyle="1" w:styleId="7A9B32FEF5E7DA4492D67632304EC1FC">
    <w:name w:val="7A9B32FEF5E7DA4492D67632304EC1FC"/>
    <w:rsid w:val="004202F8"/>
  </w:style>
  <w:style w:type="paragraph" w:customStyle="1" w:styleId="D7D8B2ABF341054781E875004CEEC6BA">
    <w:name w:val="D7D8B2ABF341054781E875004CEEC6BA"/>
    <w:rsid w:val="004202F8"/>
  </w:style>
  <w:style w:type="paragraph" w:customStyle="1" w:styleId="866210FC619B024EAC0B5A07CE5AD67A">
    <w:name w:val="866210FC619B024EAC0B5A07CE5AD67A"/>
    <w:rsid w:val="004202F8"/>
  </w:style>
  <w:style w:type="paragraph" w:customStyle="1" w:styleId="550CB914AEF0804283AE8B57AE97B510">
    <w:name w:val="550CB914AEF0804283AE8B57AE97B510"/>
    <w:rsid w:val="004202F8"/>
  </w:style>
  <w:style w:type="paragraph" w:customStyle="1" w:styleId="5FF6050BA2ED164AA4A7490BAAB98139">
    <w:name w:val="5FF6050BA2ED164AA4A7490BAAB98139"/>
    <w:rsid w:val="004202F8"/>
  </w:style>
  <w:style w:type="paragraph" w:customStyle="1" w:styleId="8104AD246DF7DF48A13862A631D17D42">
    <w:name w:val="8104AD246DF7DF48A13862A631D17D42"/>
    <w:rsid w:val="004202F8"/>
  </w:style>
  <w:style w:type="paragraph" w:customStyle="1" w:styleId="619E61CE87CE06428167F07B6E76647D">
    <w:name w:val="619E61CE87CE06428167F07B6E76647D"/>
    <w:rsid w:val="004202F8"/>
  </w:style>
  <w:style w:type="paragraph" w:customStyle="1" w:styleId="72BAE9534D40CC4E828FF3EC98C44C57">
    <w:name w:val="72BAE9534D40CC4E828FF3EC98C44C57"/>
    <w:rsid w:val="004202F8"/>
  </w:style>
  <w:style w:type="paragraph" w:customStyle="1" w:styleId="48DC0263B3ACD9448A9702769F84A7F4">
    <w:name w:val="48DC0263B3ACD9448A9702769F84A7F4"/>
    <w:rsid w:val="004202F8"/>
  </w:style>
  <w:style w:type="paragraph" w:customStyle="1" w:styleId="F71CEAA639B8AD45ABF01842372528DE">
    <w:name w:val="F71CEAA639B8AD45ABF01842372528DE"/>
    <w:rsid w:val="004202F8"/>
  </w:style>
  <w:style w:type="paragraph" w:customStyle="1" w:styleId="073F70019F2D5544B1B874FD6053BC56">
    <w:name w:val="073F70019F2D5544B1B874FD6053BC56"/>
    <w:rsid w:val="004202F8"/>
  </w:style>
  <w:style w:type="paragraph" w:customStyle="1" w:styleId="D0567DE4FEBE6349920AA7DFF2E62401">
    <w:name w:val="D0567DE4FEBE6349920AA7DFF2E62401"/>
    <w:rsid w:val="004202F8"/>
  </w:style>
  <w:style w:type="paragraph" w:customStyle="1" w:styleId="BC0E08ACF41D394992AF1655D2B7F69A">
    <w:name w:val="BC0E08ACF41D394992AF1655D2B7F69A"/>
    <w:rsid w:val="004202F8"/>
  </w:style>
  <w:style w:type="paragraph" w:customStyle="1" w:styleId="4F5065B689FF604B923624D1B47FE760">
    <w:name w:val="4F5065B689FF604B923624D1B47FE760"/>
    <w:rsid w:val="004202F8"/>
  </w:style>
  <w:style w:type="paragraph" w:customStyle="1" w:styleId="0EECD801E4EFBA4B9F98679E0F828C81">
    <w:name w:val="0EECD801E4EFBA4B9F98679E0F828C81"/>
    <w:rsid w:val="004202F8"/>
  </w:style>
  <w:style w:type="paragraph" w:customStyle="1" w:styleId="0D93540030BDB74A8B4BC8F2B7F0D900">
    <w:name w:val="0D93540030BDB74A8B4BC8F2B7F0D900"/>
    <w:rsid w:val="004202F8"/>
  </w:style>
  <w:style w:type="paragraph" w:customStyle="1" w:styleId="74B2A6D11255AA4684B8D83469CDB094">
    <w:name w:val="74B2A6D11255AA4684B8D83469CDB094"/>
    <w:rsid w:val="004202F8"/>
  </w:style>
  <w:style w:type="paragraph" w:customStyle="1" w:styleId="0454B9663B13234EA0A863FAD7541D6A">
    <w:name w:val="0454B9663B13234EA0A863FAD7541D6A"/>
    <w:rsid w:val="004202F8"/>
  </w:style>
  <w:style w:type="paragraph" w:customStyle="1" w:styleId="614407C15FDD404081C35EC58F5D11E0">
    <w:name w:val="614407C15FDD404081C35EC58F5D11E0"/>
    <w:rsid w:val="004202F8"/>
  </w:style>
  <w:style w:type="paragraph" w:customStyle="1" w:styleId="5541593DC7422F41B1BF1C8FDDA00B5B">
    <w:name w:val="5541593DC7422F41B1BF1C8FDDA00B5B"/>
    <w:rsid w:val="004202F8"/>
  </w:style>
  <w:style w:type="paragraph" w:customStyle="1" w:styleId="4B41A6F257E0B346874E48F53669E472">
    <w:name w:val="4B41A6F257E0B346874E48F53669E472"/>
    <w:rsid w:val="004202F8"/>
  </w:style>
  <w:style w:type="paragraph" w:customStyle="1" w:styleId="CFF6221FCBEFD947865AF967F834FD2C">
    <w:name w:val="CFF6221FCBEFD947865AF967F834FD2C"/>
    <w:rsid w:val="004202F8"/>
  </w:style>
  <w:style w:type="paragraph" w:customStyle="1" w:styleId="1F561848DCD19E49B4D0F79E6C5671BC">
    <w:name w:val="1F561848DCD19E49B4D0F79E6C5671BC"/>
    <w:rsid w:val="004202F8"/>
  </w:style>
  <w:style w:type="paragraph" w:customStyle="1" w:styleId="27579D91A57F8F4E9375C69E41CE0F3D">
    <w:name w:val="27579D91A57F8F4E9375C69E41CE0F3D"/>
    <w:rsid w:val="004202F8"/>
  </w:style>
  <w:style w:type="paragraph" w:customStyle="1" w:styleId="82A01000FD3F0242993BF970C474CBB7">
    <w:name w:val="82A01000FD3F0242993BF970C474CBB7"/>
    <w:rsid w:val="004202F8"/>
  </w:style>
  <w:style w:type="paragraph" w:customStyle="1" w:styleId="BA5D23744F0A7147AB9D157FEE4362FB">
    <w:name w:val="BA5D23744F0A7147AB9D157FEE4362FB"/>
    <w:rsid w:val="004202F8"/>
  </w:style>
  <w:style w:type="paragraph" w:customStyle="1" w:styleId="600417B34F9C3F4A90082711569EE37B">
    <w:name w:val="600417B34F9C3F4A90082711569EE37B"/>
    <w:rsid w:val="004202F8"/>
  </w:style>
  <w:style w:type="paragraph" w:customStyle="1" w:styleId="EFC9EACC55B86848AC675256C2ACDE9B">
    <w:name w:val="EFC9EACC55B86848AC675256C2ACDE9B"/>
    <w:rsid w:val="004202F8"/>
  </w:style>
  <w:style w:type="paragraph" w:customStyle="1" w:styleId="AC103FE7CAAD9746B643BC9ADB2235D3">
    <w:name w:val="AC103FE7CAAD9746B643BC9ADB2235D3"/>
    <w:rsid w:val="004202F8"/>
  </w:style>
  <w:style w:type="paragraph" w:customStyle="1" w:styleId="DC4FCF4D66D0464A8C6EEE19B80F30D2">
    <w:name w:val="DC4FCF4D66D0464A8C6EEE19B80F30D2"/>
    <w:rsid w:val="004202F8"/>
  </w:style>
  <w:style w:type="paragraph" w:customStyle="1" w:styleId="6FC81169BCA9CD46A648AEC9C5CE37CD">
    <w:name w:val="6FC81169BCA9CD46A648AEC9C5CE37CD"/>
    <w:rsid w:val="004202F8"/>
  </w:style>
  <w:style w:type="paragraph" w:customStyle="1" w:styleId="1BAF5A69E4B15B4188A3D60F4A33698D">
    <w:name w:val="1BAF5A69E4B15B4188A3D60F4A33698D"/>
    <w:rsid w:val="004202F8"/>
  </w:style>
  <w:style w:type="paragraph" w:customStyle="1" w:styleId="C96D26FA2F123941ACF35EBEA5A9456D">
    <w:name w:val="C96D26FA2F123941ACF35EBEA5A9456D"/>
    <w:rsid w:val="004202F8"/>
  </w:style>
  <w:style w:type="paragraph" w:customStyle="1" w:styleId="7918E3DA1446444792A55064B34E9A48">
    <w:name w:val="7918E3DA1446444792A55064B34E9A48"/>
    <w:rsid w:val="004202F8"/>
  </w:style>
  <w:style w:type="paragraph" w:customStyle="1" w:styleId="17AF5AAA8316164A99EC31244BFDE2EB">
    <w:name w:val="17AF5AAA8316164A99EC31244BFDE2EB"/>
    <w:rsid w:val="004202F8"/>
  </w:style>
  <w:style w:type="paragraph" w:customStyle="1" w:styleId="DCDF3EA44AC7AA46A2E4C8E9103B240F">
    <w:name w:val="DCDF3EA44AC7AA46A2E4C8E9103B240F"/>
    <w:rsid w:val="004202F8"/>
  </w:style>
  <w:style w:type="paragraph" w:customStyle="1" w:styleId="0010D411898112478D1E78D66163D76C">
    <w:name w:val="0010D411898112478D1E78D66163D76C"/>
    <w:rsid w:val="004202F8"/>
  </w:style>
  <w:style w:type="paragraph" w:customStyle="1" w:styleId="7BE360D4B9EB234BAF50807F9D4E217B">
    <w:name w:val="7BE360D4B9EB234BAF50807F9D4E217B"/>
    <w:rsid w:val="004202F8"/>
  </w:style>
  <w:style w:type="paragraph" w:customStyle="1" w:styleId="5A410C809FE4754BB81D512BC8C40425">
    <w:name w:val="5A410C809FE4754BB81D512BC8C40425"/>
    <w:rsid w:val="004202F8"/>
  </w:style>
  <w:style w:type="paragraph" w:customStyle="1" w:styleId="9A86E4B579E6584E996782634E52044A">
    <w:name w:val="9A86E4B579E6584E996782634E52044A"/>
    <w:rsid w:val="004202F8"/>
  </w:style>
  <w:style w:type="paragraph" w:customStyle="1" w:styleId="E167BBD8FE83214BBFFBF443F1FAFDE6">
    <w:name w:val="E167BBD8FE83214BBFFBF443F1FAFDE6"/>
    <w:rsid w:val="004202F8"/>
  </w:style>
  <w:style w:type="paragraph" w:customStyle="1" w:styleId="E521C5D5CAA49E40A6850DC1B893F425">
    <w:name w:val="E521C5D5CAA49E40A6850DC1B893F425"/>
    <w:rsid w:val="004202F8"/>
  </w:style>
  <w:style w:type="paragraph" w:customStyle="1" w:styleId="AA48E823F53A1F44AE5E8F35D5AD47FF">
    <w:name w:val="AA48E823F53A1F44AE5E8F35D5AD47FF"/>
    <w:rsid w:val="004202F8"/>
  </w:style>
  <w:style w:type="paragraph" w:customStyle="1" w:styleId="2777F7F9B554CD4E815FC70CD4CA8329">
    <w:name w:val="2777F7F9B554CD4E815FC70CD4CA8329"/>
    <w:rsid w:val="004202F8"/>
  </w:style>
  <w:style w:type="paragraph" w:customStyle="1" w:styleId="AEF72B9DD2241748AF936E3A1E73FB66">
    <w:name w:val="AEF72B9DD2241748AF936E3A1E73FB66"/>
    <w:rsid w:val="004202F8"/>
  </w:style>
  <w:style w:type="paragraph" w:customStyle="1" w:styleId="FACB30023CB1F247A9E66F1AD878CC3F">
    <w:name w:val="FACB30023CB1F247A9E66F1AD878CC3F"/>
    <w:rsid w:val="004202F8"/>
  </w:style>
  <w:style w:type="paragraph" w:customStyle="1" w:styleId="3C464AAE7EE6D841A69A0326253DDFBE">
    <w:name w:val="3C464AAE7EE6D841A69A0326253DDFBE"/>
    <w:rsid w:val="004202F8"/>
  </w:style>
  <w:style w:type="paragraph" w:customStyle="1" w:styleId="49D79D75B6655F40949B0A7FD95AA4CF">
    <w:name w:val="49D79D75B6655F40949B0A7FD95AA4CF"/>
    <w:rsid w:val="004202F8"/>
  </w:style>
  <w:style w:type="paragraph" w:customStyle="1" w:styleId="61DDF413862B774891BB21E22A5F4468">
    <w:name w:val="61DDF413862B774891BB21E22A5F4468"/>
    <w:rsid w:val="004202F8"/>
  </w:style>
  <w:style w:type="paragraph" w:customStyle="1" w:styleId="9077FD2358039E41A08DD78368201712">
    <w:name w:val="9077FD2358039E41A08DD78368201712"/>
    <w:rsid w:val="004202F8"/>
  </w:style>
  <w:style w:type="paragraph" w:customStyle="1" w:styleId="EB27BBC6DDDAB34CA82D1A2CCB6A8FE9">
    <w:name w:val="EB27BBC6DDDAB34CA82D1A2CCB6A8FE9"/>
    <w:rsid w:val="004202F8"/>
  </w:style>
  <w:style w:type="paragraph" w:customStyle="1" w:styleId="403749B6D1DD6247ACCAF55D073CAB80">
    <w:name w:val="403749B6D1DD6247ACCAF55D073CAB80"/>
    <w:rsid w:val="004202F8"/>
  </w:style>
  <w:style w:type="paragraph" w:customStyle="1" w:styleId="37F0025C6B186A40B63EB19E37323279">
    <w:name w:val="37F0025C6B186A40B63EB19E37323279"/>
    <w:rsid w:val="004202F8"/>
  </w:style>
  <w:style w:type="paragraph" w:customStyle="1" w:styleId="D52BE19B125EFC49B3E494C0C3AE4184">
    <w:name w:val="D52BE19B125EFC49B3E494C0C3AE4184"/>
    <w:rsid w:val="004202F8"/>
  </w:style>
  <w:style w:type="paragraph" w:customStyle="1" w:styleId="C0312F3BD1F6CB459DC119AB6AF5F537">
    <w:name w:val="C0312F3BD1F6CB459DC119AB6AF5F537"/>
    <w:rsid w:val="004202F8"/>
  </w:style>
  <w:style w:type="paragraph" w:customStyle="1" w:styleId="0D2578EA4A6FA9438C60C230A5EEEF44">
    <w:name w:val="0D2578EA4A6FA9438C60C230A5EEEF44"/>
    <w:rsid w:val="004202F8"/>
  </w:style>
  <w:style w:type="paragraph" w:customStyle="1" w:styleId="B7F45AF91FB37246B9E4C238C63411CD">
    <w:name w:val="B7F45AF91FB37246B9E4C238C63411CD"/>
    <w:rsid w:val="004202F8"/>
  </w:style>
  <w:style w:type="paragraph" w:customStyle="1" w:styleId="98D2585254E1F44E9241C6A300292CD9">
    <w:name w:val="98D2585254E1F44E9241C6A300292CD9"/>
    <w:rsid w:val="004202F8"/>
  </w:style>
  <w:style w:type="paragraph" w:customStyle="1" w:styleId="05D087DD868F6440BA3612D5406EFD7F">
    <w:name w:val="05D087DD868F6440BA3612D5406EFD7F"/>
    <w:rsid w:val="004202F8"/>
  </w:style>
  <w:style w:type="paragraph" w:customStyle="1" w:styleId="50ED25E88B3E794F91FD8AF409CC96A1">
    <w:name w:val="50ED25E88B3E794F91FD8AF409CC96A1"/>
    <w:rsid w:val="004202F8"/>
  </w:style>
  <w:style w:type="paragraph" w:customStyle="1" w:styleId="205EB987D5539C4BB57A5F1187274BE3">
    <w:name w:val="205EB987D5539C4BB57A5F1187274BE3"/>
    <w:rsid w:val="004202F8"/>
  </w:style>
  <w:style w:type="paragraph" w:customStyle="1" w:styleId="4F5402268C277949A9BB6279EF0B88C6">
    <w:name w:val="4F5402268C277949A9BB6279EF0B88C6"/>
    <w:rsid w:val="004202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6nvKcX+wyeowrvb4EOAX2vYA0A==">AMUW2mVXMAnjPIaoybd9Bm+maLJ/hB2G1cJQseLNdAPNEn+ydrgLsd8MHrmWVbT1KE4pd/Xb+zUrmIGoPp0P3AJNTP96LXHbEhdckpTToVgEHmNChl/oPzdTe1XQz+zeO//KbSuIOjzx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1254</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Royalty Exchange</Company>
  <LinksUpToDate>false</LinksUpToDate>
  <CharactersWithSpaces>8386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Asset Management Policy</dc:title>
  <dc:creator>Jeff</dc:creator>
  <cp:lastModifiedBy>David Veksler</cp:lastModifiedBy>
  <cp:revision>2</cp:revision>
  <dcterms:created xsi:type="dcterms:W3CDTF">2021-05-10T22:07:00Z</dcterms:created>
  <dcterms:modified xsi:type="dcterms:W3CDTF">2021-05-10T22:07:00Z</dcterms:modified>
</cp:coreProperties>
</file>