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1377693910"/>
        <w:placeholder>
          <w:docPart w:val="5B52DE4D4B013847B5F6BD50D2B9BEAF"/>
        </w:placeholder>
        <w:dataBinding w:prefixMappings="xmlns:ns0='http://purl.org/dc/elements/1.1/' xmlns:ns1='http://schemas.openxmlformats.org/package/2006/metadata/core-properties' " w:xpath="/ns1:coreProperties[1]/ns0:title[1]" w:storeItemID="{6C3C8BC8-F283-45AE-878A-BAB7291924A1}"/>
        <w:text/>
      </w:sdtPr>
      <w:sdtContent>
        <w:p w14:paraId="1551E0BC" w14:textId="48C252EE" w:rsidR="001045D7" w:rsidRDefault="001045D7" w:rsidP="001045D7">
          <w:pPr>
            <w:pStyle w:val="Heading10"/>
            <w:spacing w:before="0"/>
            <w:jc w:val="center"/>
          </w:pPr>
          <w:r>
            <w:t>Personnel Security Policy</w:t>
          </w:r>
        </w:p>
      </w:sdtContent>
    </w:sdt>
    <w:p w14:paraId="01274C11" w14:textId="77777777" w:rsidR="001045D7" w:rsidRPr="00B6382A" w:rsidRDefault="001045D7" w:rsidP="001045D7">
      <w:pPr>
        <w:pStyle w:val="Heading20"/>
        <w:tabs>
          <w:tab w:val="left" w:pos="1500"/>
        </w:tabs>
      </w:pPr>
      <w:r w:rsidRPr="00B6382A">
        <w:t>Purpose</w:t>
      </w:r>
    </w:p>
    <w:p w14:paraId="5B9DCB64" w14:textId="726D08A9" w:rsidR="001045D7" w:rsidRDefault="001045D7" w:rsidP="001045D7">
      <w:pPr>
        <w:pStyle w:val="MainText"/>
      </w:pPr>
      <w:r>
        <w:t xml:space="preserve">The purpose of the </w:t>
      </w:r>
      <w:sdt>
        <w:sdtPr>
          <w:alias w:val="Company"/>
          <w:tag w:val=""/>
          <w:id w:val="39019719"/>
          <w:placeholder>
            <w:docPart w:val="61F7464B67C86E4999FF1924F993A5B9"/>
          </w:placeholder>
          <w:dataBinding w:prefixMappings="xmlns:ns0='http://schemas.openxmlformats.org/officeDocument/2006/extended-properties' " w:xpath="/ns0:Properties[1]/ns0:Company[1]" w:storeItemID="{6668398D-A668-4E3E-A5EB-62B293D839F1}"/>
          <w:text/>
        </w:sdtPr>
        <w:sdtContent>
          <w:r>
            <w:t>[Company Name]</w:t>
          </w:r>
        </w:sdtContent>
      </w:sdt>
      <w:r>
        <w:t xml:space="preserve"> </w:t>
      </w:r>
      <w:sdt>
        <w:sdtPr>
          <w:alias w:val="Title"/>
          <w:tag w:val=""/>
          <w:id w:val="-324659439"/>
          <w:placeholder>
            <w:docPart w:val="104EE2636390304B9609956C5B2D0E82"/>
          </w:placeholder>
          <w:dataBinding w:prefixMappings="xmlns:ns0='http://purl.org/dc/elements/1.1/' xmlns:ns1='http://schemas.openxmlformats.org/package/2006/metadata/core-properties' " w:xpath="/ns1:coreProperties[1]/ns0:title[1]" w:storeItemID="{6C3C8BC8-F283-45AE-878A-BAB7291924A1}"/>
          <w:text/>
        </w:sdtPr>
        <w:sdtContent>
          <w:r>
            <w:t>Personnel Security Policy</w:t>
          </w:r>
        </w:sdtContent>
      </w:sdt>
      <w:r>
        <w:t xml:space="preserve"> is to ensure adequate </w:t>
      </w:r>
      <w:r w:rsidRPr="0012351D">
        <w:t xml:space="preserve">checks </w:t>
      </w:r>
      <w:proofErr w:type="gramStart"/>
      <w:r>
        <w:t>are established</w:t>
      </w:r>
      <w:proofErr w:type="gramEnd"/>
      <w:r w:rsidRPr="0012351D">
        <w:t xml:space="preserve"> to determine and</w:t>
      </w:r>
      <w:r>
        <w:t>/</w:t>
      </w:r>
      <w:r w:rsidRPr="0012351D">
        <w:t>or confirm, within appropriate legal and professional limits, the qualifications and suitability of a job candidate</w:t>
      </w:r>
      <w:r>
        <w:t xml:space="preserve"> for roles within </w:t>
      </w:r>
      <w:sdt>
        <w:sdtPr>
          <w:alias w:val="Company"/>
          <w:tag w:val=""/>
          <w:id w:val="-412555506"/>
          <w:placeholder>
            <w:docPart w:val="FE75A8DE986EAA4997C25D73732CF435"/>
          </w:placeholder>
          <w:dataBinding w:prefixMappings="xmlns:ns0='http://schemas.openxmlformats.org/officeDocument/2006/extended-properties' " w:xpath="/ns0:Properties[1]/ns0:Company[1]" w:storeItemID="{6668398D-A668-4E3E-A5EB-62B293D839F1}"/>
          <w:text/>
        </w:sdtPr>
        <w:sdtContent>
          <w:r>
            <w:t>[Company Name]</w:t>
          </w:r>
        </w:sdtContent>
      </w:sdt>
      <w:r w:rsidRPr="0012351D">
        <w:t>.</w:t>
      </w:r>
    </w:p>
    <w:p w14:paraId="4F90A367" w14:textId="77777777" w:rsidR="001045D7" w:rsidRDefault="001045D7" w:rsidP="001045D7">
      <w:pPr>
        <w:pStyle w:val="Heading20"/>
        <w:tabs>
          <w:tab w:val="left" w:pos="1500"/>
        </w:tabs>
      </w:pPr>
      <w:r>
        <w:t>Audience</w:t>
      </w:r>
    </w:p>
    <w:p w14:paraId="7AD9972F" w14:textId="22DA5E20" w:rsidR="001045D7" w:rsidRDefault="001045D7" w:rsidP="001045D7">
      <w:pPr>
        <w:pStyle w:val="MainText"/>
      </w:pPr>
      <w:r w:rsidRPr="00803DC2">
        <w:t xml:space="preserve">The </w:t>
      </w:r>
      <w:sdt>
        <w:sdtPr>
          <w:alias w:val="Company"/>
          <w:tag w:val=""/>
          <w:id w:val="-458723516"/>
          <w:placeholder>
            <w:docPart w:val="7A9B32FEF5E7DA4492D67632304EC1FC"/>
          </w:placeholder>
          <w:dataBinding w:prefixMappings="xmlns:ns0='http://schemas.openxmlformats.org/officeDocument/2006/extended-properties' " w:xpath="/ns0:Properties[1]/ns0:Company[1]" w:storeItemID="{6668398D-A668-4E3E-A5EB-62B293D839F1}"/>
          <w:text/>
        </w:sdtPr>
        <w:sdtContent>
          <w:r>
            <w:t>[Company Name]</w:t>
          </w:r>
        </w:sdtContent>
      </w:sdt>
      <w:r w:rsidRPr="00803DC2">
        <w:t xml:space="preserve"> </w:t>
      </w:r>
      <w:sdt>
        <w:sdtPr>
          <w:alias w:val="Title"/>
          <w:tag w:val=""/>
          <w:id w:val="-1127777661"/>
          <w:placeholder>
            <w:docPart w:val="D7D8B2ABF341054781E875004CEEC6BA"/>
          </w:placeholder>
          <w:dataBinding w:prefixMappings="xmlns:ns0='http://purl.org/dc/elements/1.1/' xmlns:ns1='http://schemas.openxmlformats.org/package/2006/metadata/core-properties' " w:xpath="/ns1:coreProperties[1]/ns0:title[1]" w:storeItemID="{6C3C8BC8-F283-45AE-878A-BAB7291924A1}"/>
          <w:text/>
        </w:sdtPr>
        <w:sdtContent>
          <w:r>
            <w:t>Personnel Security Policy</w:t>
          </w:r>
        </w:sdtContent>
      </w:sdt>
      <w:r w:rsidRPr="00803DC2">
        <w:t xml:space="preserve"> </w:t>
      </w:r>
      <w:r>
        <w:t xml:space="preserve">applies to all </w:t>
      </w:r>
      <w:sdt>
        <w:sdtPr>
          <w:alias w:val="Company"/>
          <w:tag w:val=""/>
          <w:id w:val="590290631"/>
          <w:placeholder>
            <w:docPart w:val="866210FC619B024EAC0B5A07CE5AD67A"/>
          </w:placeholder>
          <w:dataBinding w:prefixMappings="xmlns:ns0='http://schemas.openxmlformats.org/officeDocument/2006/extended-properties' " w:xpath="/ns0:Properties[1]/ns0:Company[1]" w:storeItemID="{6668398D-A668-4E3E-A5EB-62B293D839F1}"/>
          <w:text/>
        </w:sdtPr>
        <w:sdtContent>
          <w:r>
            <w:t>[Company Name]</w:t>
          </w:r>
        </w:sdtContent>
      </w:sdt>
      <w:r>
        <w:t xml:space="preserve"> applicants and employees; full-time and part-time</w:t>
      </w:r>
      <w:proofErr w:type="gramStart"/>
      <w:r>
        <w:t xml:space="preserve">.  </w:t>
      </w:r>
      <w:proofErr w:type="gramEnd"/>
    </w:p>
    <w:p w14:paraId="0889CE14" w14:textId="77777777" w:rsidR="001045D7" w:rsidRDefault="001045D7" w:rsidP="001045D7">
      <w:pPr>
        <w:pStyle w:val="Heading20"/>
        <w:tabs>
          <w:tab w:val="left" w:pos="1500"/>
        </w:tabs>
      </w:pPr>
      <w:r>
        <w:t>Contents</w:t>
      </w:r>
    </w:p>
    <w:p w14:paraId="29B38D3D" w14:textId="77777777" w:rsidR="001045D7" w:rsidRPr="00E55ED3" w:rsidRDefault="001045D7" w:rsidP="001045D7">
      <w:pPr>
        <w:rPr>
          <w:sz w:val="20"/>
          <w:szCs w:val="20"/>
        </w:rPr>
      </w:pPr>
      <w:hyperlink w:anchor="_General" w:history="1">
        <w:r w:rsidRPr="00E55ED3">
          <w:rPr>
            <w:rStyle w:val="Hyperlink"/>
            <w:sz w:val="20"/>
            <w:szCs w:val="20"/>
          </w:rPr>
          <w:t>General</w:t>
        </w:r>
      </w:hyperlink>
    </w:p>
    <w:p w14:paraId="683E2AEF" w14:textId="77777777" w:rsidR="001045D7" w:rsidRPr="00E55ED3" w:rsidRDefault="001045D7" w:rsidP="001045D7">
      <w:pPr>
        <w:rPr>
          <w:sz w:val="20"/>
          <w:szCs w:val="20"/>
          <w:highlight w:val="yellow"/>
        </w:rPr>
      </w:pPr>
      <w:hyperlink w:anchor="_Background_Checks" w:history="1">
        <w:r w:rsidRPr="00E55ED3">
          <w:rPr>
            <w:rStyle w:val="Hyperlink"/>
            <w:sz w:val="20"/>
            <w:szCs w:val="20"/>
          </w:rPr>
          <w:t>Background Checks</w:t>
        </w:r>
      </w:hyperlink>
    </w:p>
    <w:p w14:paraId="3402017F" w14:textId="77777777" w:rsidR="001045D7" w:rsidRDefault="001045D7" w:rsidP="001045D7">
      <w:pPr>
        <w:pStyle w:val="Heading20"/>
        <w:tabs>
          <w:tab w:val="left" w:pos="1500"/>
        </w:tabs>
      </w:pPr>
      <w:r>
        <w:t>Policy</w:t>
      </w:r>
    </w:p>
    <w:p w14:paraId="4C00237A" w14:textId="77777777" w:rsidR="001045D7" w:rsidRPr="00E55ED3" w:rsidRDefault="001045D7" w:rsidP="001045D7">
      <w:pPr>
        <w:pStyle w:val="Heading3"/>
        <w:rPr>
          <w:rFonts w:ascii="Trebuchet MS" w:hAnsi="Trebuchet MS"/>
          <w:sz w:val="22"/>
        </w:rPr>
      </w:pPr>
      <w:bookmarkStart w:id="0" w:name="_Hardware,_Software,_Applications"/>
      <w:bookmarkStart w:id="1" w:name="_General"/>
      <w:bookmarkEnd w:id="0"/>
      <w:bookmarkEnd w:id="1"/>
      <w:r w:rsidRPr="00E55ED3">
        <w:rPr>
          <w:rFonts w:ascii="Trebuchet MS" w:hAnsi="Trebuchet MS"/>
          <w:sz w:val="22"/>
        </w:rPr>
        <w:t>General</w:t>
      </w:r>
    </w:p>
    <w:p w14:paraId="3C5DDDF5" w14:textId="219CBB59" w:rsidR="001045D7" w:rsidRDefault="001045D7" w:rsidP="001045D7">
      <w:pPr>
        <w:pStyle w:val="BulletList"/>
        <w:numPr>
          <w:ilvl w:val="0"/>
          <w:numId w:val="18"/>
        </w:numPr>
        <w:spacing w:after="200"/>
      </w:pPr>
      <w:bookmarkStart w:id="2" w:name="_Media_Destruction_&amp;"/>
      <w:bookmarkEnd w:id="2"/>
      <w:r>
        <w:t xml:space="preserve">For all roles within </w:t>
      </w:r>
      <w:sdt>
        <w:sdtPr>
          <w:alias w:val="Company"/>
          <w:tag w:val=""/>
          <w:id w:val="2091502105"/>
          <w:placeholder>
            <w:docPart w:val="550CB914AEF0804283AE8B57AE97B510"/>
          </w:placeholder>
          <w:dataBinding w:prefixMappings="xmlns:ns0='http://schemas.openxmlformats.org/officeDocument/2006/extended-properties' " w:xpath="/ns0:Properties[1]/ns0:Company[1]" w:storeItemID="{6668398D-A668-4E3E-A5EB-62B293D839F1}"/>
          <w:text/>
        </w:sdtPr>
        <w:sdtContent>
          <w:r>
            <w:t>[Company Name]</w:t>
          </w:r>
        </w:sdtContent>
      </w:sdt>
      <w:r>
        <w:t xml:space="preserve">, the hiring process should ensure the candidate has the necessary competence to perform the role and can </w:t>
      </w:r>
      <w:proofErr w:type="gramStart"/>
      <w:r>
        <w:t>be trusted</w:t>
      </w:r>
      <w:proofErr w:type="gramEnd"/>
      <w:r>
        <w:t xml:space="preserve"> to take on the role, especially for roles related to the use, management or protection of information security.</w:t>
      </w:r>
    </w:p>
    <w:p w14:paraId="7818C349" w14:textId="77777777" w:rsidR="001045D7" w:rsidRDefault="001045D7" w:rsidP="001045D7">
      <w:pPr>
        <w:pStyle w:val="BulletList"/>
        <w:numPr>
          <w:ilvl w:val="0"/>
          <w:numId w:val="18"/>
        </w:numPr>
        <w:spacing w:after="200"/>
      </w:pPr>
      <w:r>
        <w:t xml:space="preserve">Information security responsibilities must </w:t>
      </w:r>
      <w:proofErr w:type="gramStart"/>
      <w:r>
        <w:t>be communicated</w:t>
      </w:r>
      <w:proofErr w:type="gramEnd"/>
      <w:r>
        <w:t xml:space="preserve"> to employees as part of the on-boarding process. </w:t>
      </w:r>
    </w:p>
    <w:p w14:paraId="6908CC11" w14:textId="77777777" w:rsidR="001045D7" w:rsidRDefault="001045D7" w:rsidP="001045D7">
      <w:pPr>
        <w:pStyle w:val="BulletList"/>
        <w:numPr>
          <w:ilvl w:val="0"/>
          <w:numId w:val="18"/>
        </w:numPr>
        <w:spacing w:after="200"/>
      </w:pPr>
      <w:r>
        <w:t xml:space="preserve">All employees </w:t>
      </w:r>
      <w:proofErr w:type="gramStart"/>
      <w:r>
        <w:t>are required</w:t>
      </w:r>
      <w:proofErr w:type="gramEnd"/>
      <w:r>
        <w:t xml:space="preserve"> to sign a </w:t>
      </w:r>
      <w:r w:rsidRPr="0052240C">
        <w:rPr>
          <w:u w:val="single"/>
        </w:rPr>
        <w:t>Confidentiality/Non-Disclosure Agreement</w:t>
      </w:r>
      <w:r>
        <w:t xml:space="preserve"> before being granted access to any information resource.</w:t>
      </w:r>
    </w:p>
    <w:p w14:paraId="11898E75" w14:textId="77777777" w:rsidR="001045D7" w:rsidRDefault="001045D7" w:rsidP="001045D7">
      <w:pPr>
        <w:pStyle w:val="BulletList"/>
        <w:numPr>
          <w:ilvl w:val="0"/>
          <w:numId w:val="18"/>
        </w:numPr>
        <w:spacing w:after="200"/>
      </w:pPr>
      <w:r w:rsidRPr="00933A87">
        <w:t xml:space="preserve">Upon termination of employment, personnel must </w:t>
      </w:r>
      <w:proofErr w:type="gramStart"/>
      <w:r w:rsidRPr="00933A87">
        <w:t>be reminded</w:t>
      </w:r>
      <w:proofErr w:type="gramEnd"/>
      <w:r w:rsidRPr="00933A87">
        <w:t xml:space="preserve"> of confidentiality and non-disclosure requirements.</w:t>
      </w:r>
      <w:r>
        <w:t xml:space="preserve"> </w:t>
      </w:r>
    </w:p>
    <w:p w14:paraId="652ACFA8" w14:textId="61074F55" w:rsidR="001045D7" w:rsidRDefault="001045D7" w:rsidP="001045D7">
      <w:pPr>
        <w:pStyle w:val="BulletList"/>
        <w:numPr>
          <w:ilvl w:val="0"/>
          <w:numId w:val="18"/>
        </w:numPr>
        <w:spacing w:after="200"/>
      </w:pPr>
      <w:sdt>
        <w:sdtPr>
          <w:alias w:val="Company"/>
          <w:tag w:val=""/>
          <w:id w:val="-2057385155"/>
          <w:placeholder>
            <w:docPart w:val="5FF6050BA2ED164AA4A7490BAAB98139"/>
          </w:placeholder>
          <w:dataBinding w:prefixMappings="xmlns:ns0='http://schemas.openxmlformats.org/officeDocument/2006/extended-properties' " w:xpath="/ns0:Properties[1]/ns0:Company[1]" w:storeItemID="{6668398D-A668-4E3E-A5EB-62B293D839F1}"/>
          <w:text/>
        </w:sdtPr>
        <w:sdtContent>
          <w:r>
            <w:t>[Company Name]</w:t>
          </w:r>
        </w:sdtContent>
      </w:sdt>
      <w:r>
        <w:t xml:space="preserve"> will provide all employees an anonymous process for reporting violations of information security policies or procedures. </w:t>
      </w:r>
    </w:p>
    <w:p w14:paraId="366D3FDE" w14:textId="77777777" w:rsidR="001045D7" w:rsidRPr="00E55ED3" w:rsidRDefault="001045D7" w:rsidP="001045D7">
      <w:pPr>
        <w:pStyle w:val="Heading3"/>
        <w:rPr>
          <w:rFonts w:ascii="Trebuchet MS" w:hAnsi="Trebuchet MS"/>
          <w:sz w:val="22"/>
          <w:lang w:val="en-GB"/>
        </w:rPr>
      </w:pPr>
      <w:bookmarkStart w:id="3" w:name="_Background_Checks"/>
      <w:bookmarkEnd w:id="3"/>
      <w:r w:rsidRPr="00E55ED3">
        <w:rPr>
          <w:rFonts w:ascii="Trebuchet MS" w:hAnsi="Trebuchet MS"/>
          <w:sz w:val="22"/>
          <w:lang w:val="en-GB"/>
        </w:rPr>
        <w:t>Background Checks</w:t>
      </w:r>
    </w:p>
    <w:p w14:paraId="1837E757" w14:textId="55432209" w:rsidR="001045D7" w:rsidRDefault="001045D7" w:rsidP="001045D7">
      <w:pPr>
        <w:pStyle w:val="BulletList"/>
        <w:numPr>
          <w:ilvl w:val="0"/>
          <w:numId w:val="18"/>
        </w:numPr>
        <w:spacing w:after="200"/>
      </w:pPr>
      <w:bookmarkStart w:id="4" w:name="_Information_Retention"/>
      <w:bookmarkStart w:id="5" w:name="_Toc436663217"/>
      <w:bookmarkStart w:id="6" w:name="_Toc436663016"/>
      <w:bookmarkStart w:id="7" w:name="_Toc442107660"/>
      <w:bookmarkEnd w:id="4"/>
      <w:r>
        <w:t xml:space="preserve">Background checks </w:t>
      </w:r>
      <w:proofErr w:type="gramStart"/>
      <w:r>
        <w:t>are required</w:t>
      </w:r>
      <w:proofErr w:type="gramEnd"/>
      <w:r>
        <w:t xml:space="preserve"> prior to employing </w:t>
      </w:r>
      <w:sdt>
        <w:sdtPr>
          <w:alias w:val="Company"/>
          <w:tag w:val=""/>
          <w:id w:val="-758909961"/>
          <w:placeholder>
            <w:docPart w:val="8104AD246DF7DF48A13862A631D17D42"/>
          </w:placeholder>
          <w:dataBinding w:prefixMappings="xmlns:ns0='http://schemas.openxmlformats.org/officeDocument/2006/extended-properties' " w:xpath="/ns0:Properties[1]/ns0:Company[1]" w:storeItemID="{6668398D-A668-4E3E-A5EB-62B293D839F1}"/>
          <w:text/>
        </w:sdtPr>
        <w:sdtContent>
          <w:r>
            <w:t>[Company Name]</w:t>
          </w:r>
        </w:sdtContent>
      </w:sdt>
      <w:r>
        <w:t xml:space="preserve"> employees, regardless of if a competitive recruitment process is used. </w:t>
      </w:r>
    </w:p>
    <w:p w14:paraId="33B2B738" w14:textId="77777777" w:rsidR="001045D7" w:rsidRDefault="001045D7" w:rsidP="001045D7">
      <w:pPr>
        <w:pStyle w:val="BulletList"/>
        <w:numPr>
          <w:ilvl w:val="0"/>
          <w:numId w:val="18"/>
        </w:numPr>
        <w:spacing w:after="200"/>
      </w:pPr>
      <w:r>
        <w:t xml:space="preserve">Background checks may be required for employees who change positions in the </w:t>
      </w:r>
      <w:proofErr w:type="gramStart"/>
      <w:r>
        <w:t>District</w:t>
      </w:r>
      <w:proofErr w:type="gramEnd"/>
      <w:r>
        <w:t>, obtaining more sensitive duties, as determined by Human Resources or the hiring manager.</w:t>
      </w:r>
    </w:p>
    <w:p w14:paraId="6A2BA52D" w14:textId="77777777" w:rsidR="001045D7" w:rsidRDefault="001045D7" w:rsidP="001045D7">
      <w:pPr>
        <w:pStyle w:val="BulletList"/>
        <w:numPr>
          <w:ilvl w:val="0"/>
          <w:numId w:val="18"/>
        </w:numPr>
        <w:spacing w:after="200"/>
      </w:pPr>
      <w:r>
        <w:t xml:space="preserve">Background checks may </w:t>
      </w:r>
      <w:proofErr w:type="gramStart"/>
      <w:r>
        <w:t>be required</w:t>
      </w:r>
      <w:proofErr w:type="gramEnd"/>
      <w:r>
        <w:t xml:space="preserve"> for employees at any time after the employment start date, at the discretion of Human Resources or Executive Management.</w:t>
      </w:r>
    </w:p>
    <w:p w14:paraId="276C9447" w14:textId="6E1C147E" w:rsidR="001045D7" w:rsidRDefault="001045D7" w:rsidP="001045D7">
      <w:pPr>
        <w:pStyle w:val="BulletList"/>
        <w:numPr>
          <w:ilvl w:val="0"/>
          <w:numId w:val="18"/>
        </w:numPr>
        <w:spacing w:after="200"/>
      </w:pPr>
      <w:r>
        <w:t xml:space="preserve">Contractors with access to </w:t>
      </w:r>
      <w:sdt>
        <w:sdtPr>
          <w:alias w:val="Company"/>
          <w:tag w:val=""/>
          <w:id w:val="-786511617"/>
          <w:placeholder>
            <w:docPart w:val="619E61CE87CE06428167F07B6E76647D"/>
          </w:placeholder>
          <w:dataBinding w:prefixMappings="xmlns:ns0='http://schemas.openxmlformats.org/officeDocument/2006/extended-properties' " w:xpath="/ns0:Properties[1]/ns0:Company[1]" w:storeItemID="{6668398D-A668-4E3E-A5EB-62B293D839F1}"/>
          <w:text/>
        </w:sdtPr>
        <w:sdtContent>
          <w:r>
            <w:t>[Company Name]</w:t>
          </w:r>
        </w:sdtContent>
      </w:sdt>
      <w:r>
        <w:t xml:space="preserve"> </w:t>
      </w:r>
      <w:r>
        <w:rPr>
          <w:b/>
        </w:rPr>
        <w:t>c</w:t>
      </w:r>
      <w:r w:rsidRPr="0052240C">
        <w:rPr>
          <w:b/>
        </w:rPr>
        <w:t>onfidential information</w:t>
      </w:r>
      <w:r>
        <w:t xml:space="preserve"> must have a process in place for conducting background checks on applicable staff. An agreement must </w:t>
      </w:r>
      <w:proofErr w:type="gramStart"/>
      <w:r>
        <w:t>be put</w:t>
      </w:r>
      <w:proofErr w:type="gramEnd"/>
      <w:r>
        <w:t xml:space="preserve"> in place specifying the responsibilities for conducting background checks if a procedure is not currently being followed or in question. </w:t>
      </w:r>
    </w:p>
    <w:p w14:paraId="0B8134F9" w14:textId="77777777" w:rsidR="001045D7" w:rsidRDefault="001045D7" w:rsidP="001045D7">
      <w:pPr>
        <w:pStyle w:val="Heading20"/>
      </w:pPr>
      <w:r>
        <w:lastRenderedPageBreak/>
        <w:t>Definitions</w:t>
      </w:r>
    </w:p>
    <w:p w14:paraId="76D9EB60" w14:textId="77777777" w:rsidR="001045D7" w:rsidRDefault="001045D7" w:rsidP="001045D7">
      <w:pPr>
        <w:pStyle w:val="MainText"/>
      </w:pPr>
      <w:r>
        <w:t>See Appendix A: Definitions</w:t>
      </w:r>
    </w:p>
    <w:p w14:paraId="2127C78D" w14:textId="77777777" w:rsidR="001045D7" w:rsidRDefault="001045D7" w:rsidP="001045D7">
      <w:pPr>
        <w:pStyle w:val="Heading20"/>
      </w:pPr>
      <w:r>
        <w:t>References</w:t>
      </w:r>
      <w:bookmarkEnd w:id="5"/>
      <w:bookmarkEnd w:id="6"/>
      <w:bookmarkEnd w:id="7"/>
    </w:p>
    <w:p w14:paraId="0E1F2180" w14:textId="77777777" w:rsidR="001045D7" w:rsidRPr="0052240C" w:rsidRDefault="001045D7" w:rsidP="001045D7">
      <w:pPr>
        <w:pStyle w:val="BulletList"/>
        <w:numPr>
          <w:ilvl w:val="0"/>
          <w:numId w:val="5"/>
        </w:numPr>
        <w:tabs>
          <w:tab w:val="left" w:pos="720"/>
        </w:tabs>
        <w:spacing w:after="200"/>
        <w:rPr>
          <w:highlight w:val="green"/>
        </w:rPr>
      </w:pPr>
      <w:bookmarkStart w:id="8" w:name="_Toc442107661"/>
      <w:r w:rsidRPr="0052240C">
        <w:rPr>
          <w:highlight w:val="green"/>
        </w:rPr>
        <w:t xml:space="preserve">ISO 27002: </w:t>
      </w:r>
      <w:r>
        <w:rPr>
          <w:highlight w:val="green"/>
        </w:rPr>
        <w:t>7, 13</w:t>
      </w:r>
    </w:p>
    <w:p w14:paraId="5B54E498" w14:textId="77777777" w:rsidR="001045D7" w:rsidRDefault="001045D7" w:rsidP="001045D7">
      <w:pPr>
        <w:pStyle w:val="BulletList"/>
        <w:numPr>
          <w:ilvl w:val="0"/>
          <w:numId w:val="5"/>
        </w:numPr>
        <w:tabs>
          <w:tab w:val="left" w:pos="720"/>
        </w:tabs>
        <w:spacing w:after="200"/>
        <w:rPr>
          <w:highlight w:val="green"/>
        </w:rPr>
      </w:pPr>
      <w:r w:rsidRPr="0052240C">
        <w:rPr>
          <w:highlight w:val="green"/>
        </w:rPr>
        <w:t xml:space="preserve">NIST CSF: </w:t>
      </w:r>
      <w:proofErr w:type="gramStart"/>
      <w:r>
        <w:rPr>
          <w:highlight w:val="green"/>
        </w:rPr>
        <w:t>PR.IP</w:t>
      </w:r>
      <w:proofErr w:type="gramEnd"/>
      <w:r>
        <w:rPr>
          <w:highlight w:val="green"/>
        </w:rPr>
        <w:t>, DE.CM</w:t>
      </w:r>
    </w:p>
    <w:p w14:paraId="62D284CA" w14:textId="77777777" w:rsidR="001045D7" w:rsidRPr="00803DC2" w:rsidRDefault="001045D7" w:rsidP="001045D7">
      <w:pPr>
        <w:pStyle w:val="Heading20"/>
      </w:pPr>
      <w:r w:rsidRPr="00803DC2">
        <w:t>Waivers</w:t>
      </w:r>
      <w:bookmarkEnd w:id="8"/>
    </w:p>
    <w:p w14:paraId="413D36F6" w14:textId="19F19B31" w:rsidR="001045D7" w:rsidRDefault="001045D7" w:rsidP="001045D7">
      <w:pPr>
        <w:pStyle w:val="MainText"/>
      </w:pPr>
      <w:bookmarkStart w:id="9" w:name="_Toc366066899"/>
      <w:bookmarkStart w:id="10" w:name="_Toc442107662"/>
      <w:r w:rsidRPr="00D019D9">
        <w:t>Waivers from certain policy provi</w:t>
      </w:r>
      <w:r>
        <w:t xml:space="preserve">sions may </w:t>
      </w:r>
      <w:proofErr w:type="gramStart"/>
      <w:r>
        <w:t>be sought</w:t>
      </w:r>
      <w:proofErr w:type="gramEnd"/>
      <w:r>
        <w:t xml:space="preserve"> following</w:t>
      </w:r>
      <w:r w:rsidRPr="00D019D9">
        <w:t xml:space="preserve"> the </w:t>
      </w:r>
      <w:sdt>
        <w:sdtPr>
          <w:alias w:val="Company"/>
          <w:tag w:val=""/>
          <w:id w:val="10418114"/>
          <w:placeholder>
            <w:docPart w:val="72BAE9534D40CC4E828FF3EC98C44C57"/>
          </w:placeholder>
          <w:dataBinding w:prefixMappings="xmlns:ns0='http://schemas.openxmlformats.org/officeDocument/2006/extended-properties' " w:xpath="/ns0:Properties[1]/ns0:Company[1]" w:storeItemID="{6668398D-A668-4E3E-A5EB-62B293D839F1}"/>
          <w:text/>
        </w:sdtPr>
        <w:sdtContent>
          <w:r>
            <w:t>[Company Name]</w:t>
          </w:r>
        </w:sdtContent>
      </w:sdt>
      <w:r w:rsidRPr="00D019D9">
        <w:t xml:space="preserve"> </w:t>
      </w:r>
      <w:r>
        <w:t>Waiver Process.</w:t>
      </w:r>
    </w:p>
    <w:p w14:paraId="647265B0" w14:textId="77777777" w:rsidR="001045D7" w:rsidRDefault="001045D7" w:rsidP="001045D7">
      <w:pPr>
        <w:pStyle w:val="Heading20"/>
      </w:pPr>
      <w:r>
        <w:t>Enforcement</w:t>
      </w:r>
      <w:bookmarkEnd w:id="9"/>
      <w:bookmarkEnd w:id="10"/>
    </w:p>
    <w:p w14:paraId="13B4077A" w14:textId="77777777" w:rsidR="001045D7" w:rsidRDefault="001045D7" w:rsidP="001045D7">
      <w:pPr>
        <w:pStyle w:val="MainText"/>
      </w:pPr>
      <w:r>
        <w:t>Personnel found to have violated this policy may be subject to disciplinary action, up to and including termination of employment, and related civil or criminal penalties</w:t>
      </w:r>
      <w:proofErr w:type="gramStart"/>
      <w:r>
        <w:t xml:space="preserve">.  </w:t>
      </w:r>
      <w:proofErr w:type="gramEnd"/>
    </w:p>
    <w:p w14:paraId="7C8F946E" w14:textId="77777777" w:rsidR="001045D7" w:rsidRPr="00803DC2" w:rsidRDefault="001045D7" w:rsidP="001045D7">
      <w:pPr>
        <w:pStyle w:val="MainText"/>
      </w:pPr>
      <w:r>
        <w:t>Any vendor, consultant, or contractor found to have violated this policy may be subject to sanctions up to and including removal of access rights, termination of contract(s), and related civil or criminal penalties.</w:t>
      </w:r>
    </w:p>
    <w:p w14:paraId="2B3E3A3F" w14:textId="77777777" w:rsidR="001045D7" w:rsidRPr="00803DC2" w:rsidRDefault="001045D7" w:rsidP="001045D7">
      <w:pPr>
        <w:pStyle w:val="Heading20"/>
        <w:spacing w:before="0" w:after="120"/>
      </w:pPr>
      <w:bookmarkStart w:id="11" w:name="_Toc318639913"/>
      <w:bookmarkStart w:id="12" w:name="_Toc318642099"/>
      <w:bookmarkStart w:id="13" w:name="_Toc323027749"/>
      <w:bookmarkStart w:id="14" w:name="_Toc323028042"/>
      <w:bookmarkStart w:id="15" w:name="_Toc328073011"/>
      <w:r w:rsidRPr="00803DC2">
        <w:t>Version History</w:t>
      </w:r>
      <w:bookmarkEnd w:id="11"/>
      <w:bookmarkEnd w:id="12"/>
      <w:bookmarkEnd w:id="13"/>
      <w:bookmarkEnd w:id="14"/>
      <w:bookmarkEnd w:id="15"/>
    </w:p>
    <w:tbl>
      <w:tblPr>
        <w:tblW w:w="923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957"/>
        <w:gridCol w:w="1530"/>
        <w:gridCol w:w="1800"/>
        <w:gridCol w:w="1800"/>
        <w:gridCol w:w="3150"/>
      </w:tblGrid>
      <w:tr w:rsidR="001045D7" w:rsidRPr="00803DC2" w14:paraId="4B742038" w14:textId="77777777" w:rsidTr="00805046">
        <w:trPr>
          <w:cantSplit/>
          <w:trHeight w:val="432"/>
        </w:trPr>
        <w:tc>
          <w:tcPr>
            <w:tcW w:w="957" w:type="dxa"/>
            <w:tcBorders>
              <w:top w:val="double" w:sz="4" w:space="0" w:color="auto"/>
              <w:bottom w:val="double" w:sz="4" w:space="0" w:color="auto"/>
            </w:tcBorders>
            <w:shd w:val="pct10" w:color="auto" w:fill="FFFFFF"/>
            <w:vAlign w:val="center"/>
          </w:tcPr>
          <w:p w14:paraId="0D4D4726" w14:textId="77777777" w:rsidR="001045D7" w:rsidRPr="0021497C" w:rsidRDefault="001045D7" w:rsidP="00805046">
            <w:pPr>
              <w:pStyle w:val="VersionTable"/>
            </w:pPr>
            <w:r w:rsidRPr="0021497C">
              <w:t xml:space="preserve">Version </w:t>
            </w:r>
          </w:p>
        </w:tc>
        <w:tc>
          <w:tcPr>
            <w:tcW w:w="1530" w:type="dxa"/>
            <w:tcBorders>
              <w:top w:val="double" w:sz="4" w:space="0" w:color="auto"/>
              <w:bottom w:val="double" w:sz="4" w:space="0" w:color="auto"/>
            </w:tcBorders>
            <w:shd w:val="pct10" w:color="auto" w:fill="FFFFFF"/>
            <w:vAlign w:val="center"/>
          </w:tcPr>
          <w:p w14:paraId="68AF427C" w14:textId="77777777" w:rsidR="001045D7" w:rsidRPr="0021497C" w:rsidRDefault="001045D7" w:rsidP="00805046">
            <w:pPr>
              <w:pStyle w:val="VersionTable"/>
            </w:pPr>
            <w:r>
              <w:t xml:space="preserve">Modified </w:t>
            </w:r>
            <w:r w:rsidRPr="0021497C">
              <w:t>Date</w:t>
            </w:r>
          </w:p>
        </w:tc>
        <w:tc>
          <w:tcPr>
            <w:tcW w:w="1800" w:type="dxa"/>
            <w:tcBorders>
              <w:top w:val="double" w:sz="4" w:space="0" w:color="auto"/>
              <w:bottom w:val="double" w:sz="4" w:space="0" w:color="auto"/>
            </w:tcBorders>
            <w:shd w:val="pct10" w:color="auto" w:fill="FFFFFF"/>
            <w:vAlign w:val="center"/>
          </w:tcPr>
          <w:p w14:paraId="26968C67" w14:textId="77777777" w:rsidR="001045D7" w:rsidRDefault="001045D7" w:rsidP="00805046">
            <w:pPr>
              <w:pStyle w:val="VersionTable"/>
            </w:pPr>
            <w:r>
              <w:t>Approved Date</w:t>
            </w:r>
          </w:p>
        </w:tc>
        <w:tc>
          <w:tcPr>
            <w:tcW w:w="1800" w:type="dxa"/>
            <w:tcBorders>
              <w:top w:val="double" w:sz="4" w:space="0" w:color="auto"/>
              <w:bottom w:val="double" w:sz="4" w:space="0" w:color="auto"/>
            </w:tcBorders>
            <w:shd w:val="pct10" w:color="auto" w:fill="FFFFFF"/>
            <w:vAlign w:val="center"/>
          </w:tcPr>
          <w:p w14:paraId="789520D5" w14:textId="77777777" w:rsidR="001045D7" w:rsidRPr="0021497C" w:rsidRDefault="001045D7" w:rsidP="00805046">
            <w:pPr>
              <w:pStyle w:val="VersionTable"/>
            </w:pPr>
            <w:r>
              <w:t>Approved By</w:t>
            </w:r>
          </w:p>
        </w:tc>
        <w:tc>
          <w:tcPr>
            <w:tcW w:w="3150" w:type="dxa"/>
            <w:tcBorders>
              <w:top w:val="double" w:sz="4" w:space="0" w:color="auto"/>
              <w:bottom w:val="double" w:sz="4" w:space="0" w:color="auto"/>
            </w:tcBorders>
            <w:shd w:val="pct10" w:color="auto" w:fill="FFFFFF"/>
            <w:vAlign w:val="center"/>
          </w:tcPr>
          <w:p w14:paraId="0C198E48" w14:textId="77777777" w:rsidR="001045D7" w:rsidRPr="0021497C" w:rsidRDefault="001045D7" w:rsidP="00805046">
            <w:pPr>
              <w:pStyle w:val="VersionTable"/>
            </w:pPr>
            <w:r w:rsidRPr="0021497C">
              <w:t>Reason/Comments</w:t>
            </w:r>
          </w:p>
        </w:tc>
      </w:tr>
      <w:tr w:rsidR="001045D7" w:rsidRPr="00803DC2" w14:paraId="6AE78CE2" w14:textId="77777777" w:rsidTr="00805046">
        <w:trPr>
          <w:cantSplit/>
          <w:trHeight w:val="432"/>
        </w:trPr>
        <w:tc>
          <w:tcPr>
            <w:tcW w:w="957" w:type="dxa"/>
            <w:tcBorders>
              <w:top w:val="double" w:sz="4" w:space="0" w:color="auto"/>
            </w:tcBorders>
            <w:vAlign w:val="center"/>
          </w:tcPr>
          <w:p w14:paraId="4104E9CC" w14:textId="77777777" w:rsidR="001045D7" w:rsidRPr="00105C52" w:rsidRDefault="001045D7" w:rsidP="00805046">
            <w:pPr>
              <w:pStyle w:val="VersionTable"/>
              <w:rPr>
                <w:b w:val="0"/>
              </w:rPr>
            </w:pPr>
            <w:r w:rsidRPr="00105C52">
              <w:rPr>
                <w:b w:val="0"/>
              </w:rPr>
              <w:t>1.0</w:t>
            </w:r>
            <w:r>
              <w:rPr>
                <w:b w:val="0"/>
              </w:rPr>
              <w:t>.</w:t>
            </w:r>
            <w:r w:rsidRPr="00105C52">
              <w:rPr>
                <w:b w:val="0"/>
              </w:rPr>
              <w:t>0</w:t>
            </w:r>
          </w:p>
        </w:tc>
        <w:tc>
          <w:tcPr>
            <w:tcW w:w="1530" w:type="dxa"/>
            <w:tcBorders>
              <w:top w:val="double" w:sz="4" w:space="0" w:color="auto"/>
            </w:tcBorders>
            <w:vAlign w:val="center"/>
          </w:tcPr>
          <w:p w14:paraId="748A0EB3" w14:textId="77777777" w:rsidR="001045D7" w:rsidRPr="00105C52" w:rsidRDefault="001045D7" w:rsidP="00805046">
            <w:pPr>
              <w:pStyle w:val="VersionTable"/>
              <w:rPr>
                <w:b w:val="0"/>
              </w:rPr>
            </w:pPr>
            <w:r>
              <w:rPr>
                <w:b w:val="0"/>
              </w:rPr>
              <w:t>February 2018</w:t>
            </w:r>
          </w:p>
        </w:tc>
        <w:tc>
          <w:tcPr>
            <w:tcW w:w="1800" w:type="dxa"/>
            <w:tcBorders>
              <w:top w:val="double" w:sz="4" w:space="0" w:color="auto"/>
            </w:tcBorders>
            <w:vAlign w:val="center"/>
          </w:tcPr>
          <w:p w14:paraId="6F62CFD4" w14:textId="77777777" w:rsidR="001045D7" w:rsidRDefault="001045D7" w:rsidP="00805046">
            <w:pPr>
              <w:pStyle w:val="VersionTable"/>
              <w:rPr>
                <w:b w:val="0"/>
              </w:rPr>
            </w:pPr>
          </w:p>
        </w:tc>
        <w:tc>
          <w:tcPr>
            <w:tcW w:w="1800" w:type="dxa"/>
            <w:tcBorders>
              <w:top w:val="double" w:sz="4" w:space="0" w:color="auto"/>
            </w:tcBorders>
            <w:vAlign w:val="center"/>
          </w:tcPr>
          <w:p w14:paraId="3CCBD9F3" w14:textId="746FDECD" w:rsidR="001045D7" w:rsidRPr="00105C52" w:rsidRDefault="001045D7" w:rsidP="00805046">
            <w:pPr>
              <w:pStyle w:val="VersionTable"/>
              <w:rPr>
                <w:b w:val="0"/>
              </w:rPr>
            </w:pPr>
            <w:r>
              <w:rPr>
                <w:b w:val="0"/>
              </w:rPr>
              <w:t>David Veksler</w:t>
            </w:r>
          </w:p>
        </w:tc>
        <w:tc>
          <w:tcPr>
            <w:tcW w:w="3150" w:type="dxa"/>
            <w:tcBorders>
              <w:top w:val="double" w:sz="4" w:space="0" w:color="auto"/>
            </w:tcBorders>
            <w:vAlign w:val="center"/>
          </w:tcPr>
          <w:p w14:paraId="73750256" w14:textId="77777777" w:rsidR="001045D7" w:rsidRPr="00105C52" w:rsidRDefault="001045D7" w:rsidP="00805046">
            <w:pPr>
              <w:pStyle w:val="VersionTable"/>
              <w:rPr>
                <w:b w:val="0"/>
              </w:rPr>
            </w:pPr>
            <w:r w:rsidRPr="00105C52">
              <w:rPr>
                <w:b w:val="0"/>
              </w:rPr>
              <w:t>Document Origination</w:t>
            </w:r>
          </w:p>
        </w:tc>
      </w:tr>
      <w:tr w:rsidR="001045D7" w:rsidRPr="00803DC2" w14:paraId="471B91D0" w14:textId="77777777" w:rsidTr="00805046">
        <w:trPr>
          <w:cantSplit/>
          <w:trHeight w:val="432"/>
        </w:trPr>
        <w:tc>
          <w:tcPr>
            <w:tcW w:w="957" w:type="dxa"/>
            <w:vAlign w:val="center"/>
          </w:tcPr>
          <w:p w14:paraId="5014ACD1" w14:textId="77777777" w:rsidR="001045D7" w:rsidRPr="00105C52" w:rsidRDefault="001045D7" w:rsidP="00805046">
            <w:pPr>
              <w:pStyle w:val="VersionTable"/>
              <w:rPr>
                <w:b w:val="0"/>
              </w:rPr>
            </w:pPr>
          </w:p>
        </w:tc>
        <w:tc>
          <w:tcPr>
            <w:tcW w:w="1530" w:type="dxa"/>
            <w:vAlign w:val="center"/>
          </w:tcPr>
          <w:p w14:paraId="4436AB5D" w14:textId="77777777" w:rsidR="001045D7" w:rsidRPr="00105C52" w:rsidRDefault="001045D7" w:rsidP="00805046">
            <w:pPr>
              <w:pStyle w:val="VersionTable"/>
              <w:rPr>
                <w:b w:val="0"/>
              </w:rPr>
            </w:pPr>
          </w:p>
        </w:tc>
        <w:tc>
          <w:tcPr>
            <w:tcW w:w="1800" w:type="dxa"/>
            <w:vAlign w:val="center"/>
          </w:tcPr>
          <w:p w14:paraId="0058D5AC" w14:textId="77777777" w:rsidR="001045D7" w:rsidRDefault="001045D7" w:rsidP="00805046">
            <w:pPr>
              <w:pStyle w:val="VersionTable"/>
              <w:rPr>
                <w:b w:val="0"/>
              </w:rPr>
            </w:pPr>
          </w:p>
        </w:tc>
        <w:tc>
          <w:tcPr>
            <w:tcW w:w="1800" w:type="dxa"/>
            <w:vAlign w:val="center"/>
          </w:tcPr>
          <w:p w14:paraId="6B09D484" w14:textId="77777777" w:rsidR="001045D7" w:rsidRDefault="001045D7" w:rsidP="00805046">
            <w:pPr>
              <w:pStyle w:val="VersionTable"/>
              <w:rPr>
                <w:b w:val="0"/>
              </w:rPr>
            </w:pPr>
          </w:p>
        </w:tc>
        <w:tc>
          <w:tcPr>
            <w:tcW w:w="3150" w:type="dxa"/>
            <w:vAlign w:val="center"/>
          </w:tcPr>
          <w:p w14:paraId="732AAC29" w14:textId="77777777" w:rsidR="001045D7" w:rsidRPr="00105C52" w:rsidRDefault="001045D7" w:rsidP="00805046">
            <w:pPr>
              <w:pStyle w:val="VersionTable"/>
              <w:rPr>
                <w:b w:val="0"/>
              </w:rPr>
            </w:pPr>
          </w:p>
        </w:tc>
      </w:tr>
      <w:tr w:rsidR="001045D7" w:rsidRPr="00803DC2" w14:paraId="62443715" w14:textId="77777777" w:rsidTr="00805046">
        <w:trPr>
          <w:cantSplit/>
          <w:trHeight w:val="432"/>
        </w:trPr>
        <w:tc>
          <w:tcPr>
            <w:tcW w:w="957" w:type="dxa"/>
            <w:vAlign w:val="center"/>
          </w:tcPr>
          <w:p w14:paraId="07B5A837" w14:textId="77777777" w:rsidR="001045D7" w:rsidRPr="00105C52" w:rsidRDefault="001045D7" w:rsidP="00805046">
            <w:pPr>
              <w:pStyle w:val="VersionTable"/>
              <w:rPr>
                <w:rFonts w:asciiTheme="majorHAnsi" w:hAnsiTheme="majorHAnsi"/>
                <w:b w:val="0"/>
              </w:rPr>
            </w:pPr>
          </w:p>
        </w:tc>
        <w:tc>
          <w:tcPr>
            <w:tcW w:w="1530" w:type="dxa"/>
            <w:vAlign w:val="center"/>
          </w:tcPr>
          <w:p w14:paraId="5F02FCAD" w14:textId="77777777" w:rsidR="001045D7" w:rsidRPr="00105C52" w:rsidRDefault="001045D7" w:rsidP="00805046">
            <w:pPr>
              <w:pStyle w:val="VersionTable"/>
              <w:rPr>
                <w:rFonts w:asciiTheme="majorHAnsi" w:hAnsiTheme="majorHAnsi"/>
                <w:b w:val="0"/>
              </w:rPr>
            </w:pPr>
          </w:p>
        </w:tc>
        <w:tc>
          <w:tcPr>
            <w:tcW w:w="1800" w:type="dxa"/>
            <w:vAlign w:val="center"/>
          </w:tcPr>
          <w:p w14:paraId="10A4699E" w14:textId="77777777" w:rsidR="001045D7" w:rsidRPr="00105C52" w:rsidRDefault="001045D7" w:rsidP="00805046">
            <w:pPr>
              <w:pStyle w:val="VersionTable"/>
              <w:rPr>
                <w:rFonts w:asciiTheme="majorHAnsi" w:hAnsiTheme="majorHAnsi"/>
                <w:b w:val="0"/>
              </w:rPr>
            </w:pPr>
          </w:p>
        </w:tc>
        <w:tc>
          <w:tcPr>
            <w:tcW w:w="1800" w:type="dxa"/>
            <w:vAlign w:val="center"/>
          </w:tcPr>
          <w:p w14:paraId="0E74940A" w14:textId="77777777" w:rsidR="001045D7" w:rsidRPr="00105C52" w:rsidRDefault="001045D7" w:rsidP="00805046">
            <w:pPr>
              <w:pStyle w:val="VersionTable"/>
              <w:rPr>
                <w:rFonts w:asciiTheme="majorHAnsi" w:hAnsiTheme="majorHAnsi"/>
                <w:b w:val="0"/>
              </w:rPr>
            </w:pPr>
          </w:p>
        </w:tc>
        <w:tc>
          <w:tcPr>
            <w:tcW w:w="3150" w:type="dxa"/>
            <w:vAlign w:val="center"/>
          </w:tcPr>
          <w:p w14:paraId="295FFB9B" w14:textId="77777777" w:rsidR="001045D7" w:rsidRPr="00105C52" w:rsidRDefault="001045D7" w:rsidP="00805046">
            <w:pPr>
              <w:pStyle w:val="VersionTable"/>
              <w:rPr>
                <w:rFonts w:asciiTheme="majorHAnsi" w:hAnsiTheme="majorHAnsi"/>
                <w:b w:val="0"/>
              </w:rPr>
            </w:pPr>
          </w:p>
        </w:tc>
      </w:tr>
      <w:tr w:rsidR="001045D7" w:rsidRPr="00803DC2" w14:paraId="7DBD9E16" w14:textId="77777777" w:rsidTr="00805046">
        <w:trPr>
          <w:cantSplit/>
          <w:trHeight w:val="432"/>
        </w:trPr>
        <w:tc>
          <w:tcPr>
            <w:tcW w:w="957" w:type="dxa"/>
            <w:vAlign w:val="center"/>
          </w:tcPr>
          <w:p w14:paraId="6E020F4C" w14:textId="77777777" w:rsidR="001045D7" w:rsidRPr="00105C52" w:rsidRDefault="001045D7" w:rsidP="00805046">
            <w:pPr>
              <w:pStyle w:val="VersionTable"/>
              <w:rPr>
                <w:rFonts w:asciiTheme="majorHAnsi" w:hAnsiTheme="majorHAnsi"/>
                <w:b w:val="0"/>
              </w:rPr>
            </w:pPr>
          </w:p>
        </w:tc>
        <w:tc>
          <w:tcPr>
            <w:tcW w:w="1530" w:type="dxa"/>
            <w:vAlign w:val="center"/>
          </w:tcPr>
          <w:p w14:paraId="6011BB50" w14:textId="77777777" w:rsidR="001045D7" w:rsidRPr="00105C52" w:rsidRDefault="001045D7" w:rsidP="00805046">
            <w:pPr>
              <w:pStyle w:val="VersionTable"/>
              <w:rPr>
                <w:rFonts w:asciiTheme="majorHAnsi" w:hAnsiTheme="majorHAnsi"/>
                <w:b w:val="0"/>
              </w:rPr>
            </w:pPr>
          </w:p>
        </w:tc>
        <w:tc>
          <w:tcPr>
            <w:tcW w:w="1800" w:type="dxa"/>
            <w:vAlign w:val="center"/>
          </w:tcPr>
          <w:p w14:paraId="234BCAB3" w14:textId="77777777" w:rsidR="001045D7" w:rsidRPr="00105C52" w:rsidRDefault="001045D7" w:rsidP="00805046">
            <w:pPr>
              <w:pStyle w:val="VersionTable"/>
              <w:rPr>
                <w:rFonts w:asciiTheme="majorHAnsi" w:hAnsiTheme="majorHAnsi"/>
                <w:b w:val="0"/>
              </w:rPr>
            </w:pPr>
          </w:p>
        </w:tc>
        <w:tc>
          <w:tcPr>
            <w:tcW w:w="1800" w:type="dxa"/>
            <w:vAlign w:val="center"/>
          </w:tcPr>
          <w:p w14:paraId="2DABF850" w14:textId="77777777" w:rsidR="001045D7" w:rsidRPr="00105C52" w:rsidRDefault="001045D7" w:rsidP="00805046">
            <w:pPr>
              <w:pStyle w:val="VersionTable"/>
              <w:rPr>
                <w:rFonts w:asciiTheme="majorHAnsi" w:hAnsiTheme="majorHAnsi"/>
                <w:b w:val="0"/>
              </w:rPr>
            </w:pPr>
          </w:p>
        </w:tc>
        <w:tc>
          <w:tcPr>
            <w:tcW w:w="3150" w:type="dxa"/>
            <w:vAlign w:val="center"/>
          </w:tcPr>
          <w:p w14:paraId="3961F340" w14:textId="77777777" w:rsidR="001045D7" w:rsidRPr="00105C52" w:rsidRDefault="001045D7" w:rsidP="00805046">
            <w:pPr>
              <w:pStyle w:val="VersionTable"/>
              <w:rPr>
                <w:rFonts w:asciiTheme="majorHAnsi" w:hAnsiTheme="majorHAnsi"/>
                <w:b w:val="0"/>
              </w:rPr>
            </w:pPr>
          </w:p>
        </w:tc>
      </w:tr>
    </w:tbl>
    <w:p w14:paraId="6E66A8E7" w14:textId="77777777" w:rsidR="001045D7" w:rsidRDefault="001045D7" w:rsidP="001045D7">
      <w:pPr>
        <w:pStyle w:val="BulletList"/>
        <w:numPr>
          <w:ilvl w:val="0"/>
          <w:numId w:val="0"/>
        </w:numPr>
      </w:pPr>
    </w:p>
    <w:p w14:paraId="00000002" w14:textId="77777777" w:rsidR="00EB11DA" w:rsidRPr="001045D7" w:rsidRDefault="00EB11DA" w:rsidP="001045D7"/>
    <w:sectPr w:rsidR="00EB11DA" w:rsidRPr="001045D7">
      <w:headerReference w:type="default" r:id="rId8"/>
      <w:footerReference w:type="even" r:id="rId9"/>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7CF6C" w14:textId="77777777" w:rsidR="006B2B1A" w:rsidRDefault="006B2B1A">
      <w:pPr>
        <w:spacing w:after="0" w:line="240" w:lineRule="auto"/>
      </w:pPr>
      <w:r>
        <w:separator/>
      </w:r>
    </w:p>
  </w:endnote>
  <w:endnote w:type="continuationSeparator" w:id="0">
    <w:p w14:paraId="05C697AF" w14:textId="77777777" w:rsidR="006B2B1A" w:rsidRDefault="006B2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Libre Baskerville">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4" w14:textId="77777777" w:rsidR="00EB11DA" w:rsidRDefault="00EB11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5" w14:textId="77777777" w:rsidR="00EB11DA" w:rsidRDefault="00EB11DA">
    <w:pPr>
      <w:tabs>
        <w:tab w:val="center" w:pos="4680"/>
        <w:tab w:val="right" w:pos="9360"/>
      </w:tabs>
      <w:rPr>
        <w:rFonts w:ascii="Libre Baskerville" w:eastAsia="Libre Baskerville" w:hAnsi="Libre Baskerville" w:cs="Libre Baskerville"/>
        <w:sz w:val="24"/>
        <w:szCs w:val="24"/>
      </w:rPr>
    </w:pPr>
    <w:bookmarkStart w:id="16" w:name="_heading=h.gjdgxs" w:colFirst="0" w:colLast="0"/>
    <w:bookmarkEnd w:id="16"/>
  </w:p>
  <w:p w14:paraId="00000006" w14:textId="77777777" w:rsidR="00EB11DA" w:rsidRDefault="006B2B1A">
    <w:pPr>
      <w:pBdr>
        <w:top w:val="nil"/>
        <w:left w:val="nil"/>
        <w:bottom w:val="nil"/>
        <w:right w:val="nil"/>
        <w:between w:val="nil"/>
      </w:pBdr>
      <w:tabs>
        <w:tab w:val="center" w:pos="4680"/>
        <w:tab w:val="right" w:pos="9360"/>
      </w:tabs>
      <w:rPr>
        <w:rFonts w:ascii="Libre Baskerville" w:eastAsia="Libre Baskerville" w:hAnsi="Libre Baskerville" w:cs="Libre Baskerville"/>
        <w:color w:val="365F91"/>
        <w:sz w:val="20"/>
        <w:szCs w:val="20"/>
      </w:rPr>
    </w:pPr>
    <w:r>
      <w:rPr>
        <w:rFonts w:ascii="Libre Baskerville" w:eastAsia="Libre Baskerville" w:hAnsi="Libre Baskerville" w:cs="Libre Baskerville"/>
        <w:color w:val="365F91"/>
        <w:sz w:val="20"/>
        <w:szCs w:val="20"/>
      </w:rPr>
      <w:t>Royalty Exchange Inc.</w:t>
    </w:r>
    <w:r>
      <w:rPr>
        <w:rFonts w:ascii="Libre Baskerville" w:eastAsia="Libre Baskerville" w:hAnsi="Libre Baskerville" w:cs="Libre Baskerville"/>
        <w:color w:val="365F91"/>
        <w:sz w:val="20"/>
        <w:szCs w:val="20"/>
      </w:rPr>
      <w:tab/>
    </w:r>
    <w:r>
      <w:rPr>
        <w:rFonts w:ascii="Libre Baskerville" w:eastAsia="Libre Baskerville" w:hAnsi="Libre Baskerville" w:cs="Libre Baskerville"/>
        <w:color w:val="365F91"/>
        <w:sz w:val="20"/>
        <w:szCs w:val="20"/>
      </w:rPr>
      <w:t>1550 Larimer St. #769</w:t>
    </w:r>
    <w:r>
      <w:rPr>
        <w:rFonts w:ascii="Libre Baskerville" w:eastAsia="Libre Baskerville" w:hAnsi="Libre Baskerville" w:cs="Libre Baskerville"/>
        <w:color w:val="365F91"/>
        <w:sz w:val="20"/>
        <w:szCs w:val="20"/>
      </w:rPr>
      <w:t xml:space="preserve"> Denver, CO 80202 </w:t>
    </w:r>
    <w:r>
      <w:rPr>
        <w:rFonts w:ascii="Libre Baskerville" w:eastAsia="Libre Baskerville" w:hAnsi="Libre Baskerville" w:cs="Libre Baskerville"/>
        <w:color w:val="365F91"/>
        <w:sz w:val="20"/>
        <w:szCs w:val="20"/>
      </w:rPr>
      <w:tab/>
      <w:t>800-718-2269</w:t>
    </w:r>
    <w:r>
      <w:rPr>
        <w:rFonts w:ascii="Libre Baskerville" w:eastAsia="Libre Baskerville" w:hAnsi="Libre Baskerville" w:cs="Libre Baskerville"/>
        <w:color w:val="365F9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D36A6" w14:textId="77777777" w:rsidR="006B2B1A" w:rsidRDefault="006B2B1A">
      <w:pPr>
        <w:spacing w:after="0" w:line="240" w:lineRule="auto"/>
      </w:pPr>
      <w:r>
        <w:separator/>
      </w:r>
    </w:p>
  </w:footnote>
  <w:footnote w:type="continuationSeparator" w:id="0">
    <w:p w14:paraId="4844B486" w14:textId="77777777" w:rsidR="006B2B1A" w:rsidRDefault="006B2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3" w14:textId="77777777" w:rsidR="00EB11DA" w:rsidRDefault="006B2B1A">
    <w:pPr>
      <w:pBdr>
        <w:top w:val="nil"/>
        <w:left w:val="nil"/>
        <w:bottom w:val="nil"/>
        <w:right w:val="nil"/>
        <w:between w:val="nil"/>
      </w:pBdr>
      <w:tabs>
        <w:tab w:val="center" w:pos="4680"/>
        <w:tab w:val="right" w:pos="9360"/>
      </w:tabs>
      <w:jc w:val="right"/>
      <w:rPr>
        <w:b/>
        <w:color w:val="365F91"/>
      </w:rPr>
    </w:pPr>
    <w:r>
      <w:rPr>
        <w:b/>
        <w:color w:val="365F91"/>
      </w:rPr>
      <w:t xml:space="preserve"> </w:t>
    </w:r>
    <w:r>
      <w:rPr>
        <w:noProof/>
      </w:rPr>
      <w:drawing>
        <wp:anchor distT="0" distB="0" distL="114300" distR="114300" simplePos="0" relativeHeight="251658240" behindDoc="0" locked="0" layoutInCell="1" hidden="0" allowOverlap="1">
          <wp:simplePos x="0" y="0"/>
          <wp:positionH relativeFrom="column">
            <wp:posOffset>4389120</wp:posOffset>
          </wp:positionH>
          <wp:positionV relativeFrom="paragraph">
            <wp:posOffset>0</wp:posOffset>
          </wp:positionV>
          <wp:extent cx="2067560" cy="588645"/>
          <wp:effectExtent l="0" t="0" r="0" b="0"/>
          <wp:wrapNone/>
          <wp:docPr id="3" name="image1.png" descr="logo-b_cmyk"/>
          <wp:cNvGraphicFramePr/>
          <a:graphic xmlns:a="http://schemas.openxmlformats.org/drawingml/2006/main">
            <a:graphicData uri="http://schemas.openxmlformats.org/drawingml/2006/picture">
              <pic:pic xmlns:pic="http://schemas.openxmlformats.org/drawingml/2006/picture">
                <pic:nvPicPr>
                  <pic:cNvPr id="0" name="image1.png" descr="logo-b_cmyk"/>
                  <pic:cNvPicPr preferRelativeResize="0"/>
                </pic:nvPicPr>
                <pic:blipFill>
                  <a:blip r:embed="rId1"/>
                  <a:srcRect/>
                  <a:stretch>
                    <a:fillRect/>
                  </a:stretch>
                </pic:blipFill>
                <pic:spPr>
                  <a:xfrm>
                    <a:off x="0" y="0"/>
                    <a:ext cx="206756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0973"/>
    <w:multiLevelType w:val="hybridMultilevel"/>
    <w:tmpl w:val="5D10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34A1A"/>
    <w:multiLevelType w:val="hybridMultilevel"/>
    <w:tmpl w:val="DDFEE15C"/>
    <w:lvl w:ilvl="0" w:tplc="3E22F91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D9B5149"/>
    <w:multiLevelType w:val="hybridMultilevel"/>
    <w:tmpl w:val="73BA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0601A"/>
    <w:multiLevelType w:val="multilevel"/>
    <w:tmpl w:val="09BA9D8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1E298E"/>
    <w:multiLevelType w:val="hybridMultilevel"/>
    <w:tmpl w:val="3CE80D28"/>
    <w:lvl w:ilvl="0" w:tplc="2EEA21C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4F05EA"/>
    <w:multiLevelType w:val="hybridMultilevel"/>
    <w:tmpl w:val="2846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2FE6B78"/>
    <w:multiLevelType w:val="hybridMultilevel"/>
    <w:tmpl w:val="505EA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77CA5"/>
    <w:multiLevelType w:val="hybridMultilevel"/>
    <w:tmpl w:val="1B96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F4305"/>
    <w:multiLevelType w:val="hybridMultilevel"/>
    <w:tmpl w:val="91E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664F63"/>
    <w:multiLevelType w:val="multilevel"/>
    <w:tmpl w:val="B128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CF565F"/>
    <w:multiLevelType w:val="hybridMultilevel"/>
    <w:tmpl w:val="2132D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2D7A27"/>
    <w:multiLevelType w:val="hybridMultilevel"/>
    <w:tmpl w:val="F434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B70824"/>
    <w:multiLevelType w:val="multilevel"/>
    <w:tmpl w:val="1CEE4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0A67123"/>
    <w:multiLevelType w:val="multilevel"/>
    <w:tmpl w:val="F19476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4"/>
  </w:num>
  <w:num w:numId="3">
    <w:abstractNumId w:val="12"/>
  </w:num>
  <w:num w:numId="4">
    <w:abstractNumId w:val="2"/>
  </w:num>
  <w:num w:numId="5">
    <w:abstractNumId w:val="3"/>
  </w:num>
  <w:num w:numId="6">
    <w:abstractNumId w:val="11"/>
  </w:num>
  <w:num w:numId="7">
    <w:abstractNumId w:val="16"/>
  </w:num>
  <w:num w:numId="8">
    <w:abstractNumId w:val="7"/>
  </w:num>
  <w:num w:numId="9">
    <w:abstractNumId w:val="14"/>
  </w:num>
  <w:num w:numId="10">
    <w:abstractNumId w:val="0"/>
  </w:num>
  <w:num w:numId="11">
    <w:abstractNumId w:val="13"/>
  </w:num>
  <w:num w:numId="12">
    <w:abstractNumId w:val="10"/>
  </w:num>
  <w:num w:numId="13">
    <w:abstractNumId w:val="17"/>
  </w:num>
  <w:num w:numId="14">
    <w:abstractNumId w:val="8"/>
  </w:num>
  <w:num w:numId="15">
    <w:abstractNumId w:val="15"/>
  </w:num>
  <w:num w:numId="16">
    <w:abstractNumId w:val="5"/>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DA"/>
    <w:rsid w:val="000C2B76"/>
    <w:rsid w:val="001045D7"/>
    <w:rsid w:val="00130074"/>
    <w:rsid w:val="001706CE"/>
    <w:rsid w:val="00183119"/>
    <w:rsid w:val="002C4000"/>
    <w:rsid w:val="003A20ED"/>
    <w:rsid w:val="004C4788"/>
    <w:rsid w:val="00536151"/>
    <w:rsid w:val="00566876"/>
    <w:rsid w:val="006B2B1A"/>
    <w:rsid w:val="0070470D"/>
    <w:rsid w:val="00AC167C"/>
    <w:rsid w:val="00AE2C80"/>
    <w:rsid w:val="00B14E8B"/>
    <w:rsid w:val="00B5347F"/>
    <w:rsid w:val="00C046E8"/>
    <w:rsid w:val="00D25C01"/>
    <w:rsid w:val="00D7436A"/>
    <w:rsid w:val="00E44E7E"/>
    <w:rsid w:val="00E817F2"/>
    <w:rsid w:val="00EB11D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D9F405"/>
  <w15:docId w15:val="{C2D52EB6-FBA0-9145-90EE-2B46DF1E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2601C6"/>
    <w:pPr>
      <w:autoSpaceDE w:val="0"/>
      <w:autoSpaceDN w:val="0"/>
      <w:adjustRightInd w:val="0"/>
    </w:pPr>
    <w:rPr>
      <w:rFonts w:ascii="Myriad Pro" w:hAnsi="Myriad Pro" w:cs="Myriad Pro"/>
      <w:color w:val="000000"/>
      <w:sz w:val="24"/>
      <w:szCs w:val="24"/>
    </w:rPr>
  </w:style>
  <w:style w:type="paragraph" w:customStyle="1" w:styleId="Pa1">
    <w:name w:val="Pa1"/>
    <w:basedOn w:val="Default"/>
    <w:next w:val="Default"/>
    <w:uiPriority w:val="99"/>
    <w:rsid w:val="002601C6"/>
    <w:pPr>
      <w:spacing w:line="241" w:lineRule="atLeast"/>
    </w:pPr>
    <w:rPr>
      <w:rFonts w:cs="Times New Roman"/>
      <w:color w:val="auto"/>
    </w:rPr>
  </w:style>
  <w:style w:type="character" w:customStyle="1" w:styleId="A2">
    <w:name w:val="A2"/>
    <w:uiPriority w:val="99"/>
    <w:rsid w:val="002601C6"/>
    <w:rPr>
      <w:rFonts w:ascii="JEGAH M+ Myriad Pro" w:hAnsi="JEGAH M+ Myriad Pro" w:cs="JEGAH M+ Myriad Pro"/>
      <w:color w:val="000000"/>
      <w:sz w:val="22"/>
      <w:szCs w:val="22"/>
    </w:rPr>
  </w:style>
  <w:style w:type="character" w:customStyle="1" w:styleId="A4">
    <w:name w:val="A4"/>
    <w:uiPriority w:val="99"/>
    <w:rsid w:val="002601C6"/>
    <w:rPr>
      <w:rFonts w:cs="Myriad Pro"/>
      <w:b/>
      <w:bCs/>
      <w:color w:val="000000"/>
      <w:sz w:val="20"/>
      <w:szCs w:val="20"/>
    </w:rPr>
  </w:style>
  <w:style w:type="paragraph" w:customStyle="1" w:styleId="Pa0">
    <w:name w:val="Pa0"/>
    <w:basedOn w:val="Default"/>
    <w:next w:val="Default"/>
    <w:uiPriority w:val="99"/>
    <w:rsid w:val="002601C6"/>
    <w:pPr>
      <w:spacing w:line="241" w:lineRule="atLeast"/>
    </w:pPr>
    <w:rPr>
      <w:rFonts w:cs="Times New Roman"/>
      <w:color w:val="auto"/>
    </w:rPr>
  </w:style>
  <w:style w:type="character" w:customStyle="1" w:styleId="A0">
    <w:name w:val="A0"/>
    <w:uiPriority w:val="99"/>
    <w:rsid w:val="002601C6"/>
    <w:rPr>
      <w:rFonts w:ascii="JEGAH M+ Myriad Pro" w:hAnsi="JEGAH M+ Myriad Pro" w:cs="JEGAH M+ Myriad Pro"/>
      <w:color w:val="000000"/>
      <w:sz w:val="18"/>
      <w:szCs w:val="18"/>
    </w:rPr>
  </w:style>
  <w:style w:type="paragraph" w:styleId="Header">
    <w:name w:val="header"/>
    <w:basedOn w:val="Normal"/>
    <w:link w:val="HeaderChar"/>
    <w:uiPriority w:val="99"/>
    <w:unhideWhenUsed/>
    <w:rsid w:val="00422337"/>
    <w:pPr>
      <w:tabs>
        <w:tab w:val="center" w:pos="4680"/>
        <w:tab w:val="right" w:pos="9360"/>
      </w:tabs>
    </w:pPr>
  </w:style>
  <w:style w:type="character" w:customStyle="1" w:styleId="HeaderChar">
    <w:name w:val="Header Char"/>
    <w:link w:val="Header"/>
    <w:uiPriority w:val="99"/>
    <w:rsid w:val="00422337"/>
    <w:rPr>
      <w:sz w:val="22"/>
      <w:szCs w:val="22"/>
    </w:rPr>
  </w:style>
  <w:style w:type="paragraph" w:styleId="Footer">
    <w:name w:val="footer"/>
    <w:basedOn w:val="Normal"/>
    <w:link w:val="FooterChar"/>
    <w:uiPriority w:val="99"/>
    <w:unhideWhenUsed/>
    <w:rsid w:val="00422337"/>
    <w:pPr>
      <w:tabs>
        <w:tab w:val="center" w:pos="4680"/>
        <w:tab w:val="right" w:pos="9360"/>
      </w:tabs>
    </w:pPr>
  </w:style>
  <w:style w:type="character" w:customStyle="1" w:styleId="FooterChar">
    <w:name w:val="Footer Char"/>
    <w:link w:val="Footer"/>
    <w:uiPriority w:val="99"/>
    <w:rsid w:val="00422337"/>
    <w:rPr>
      <w:sz w:val="22"/>
      <w:szCs w:val="22"/>
    </w:rPr>
  </w:style>
  <w:style w:type="paragraph" w:styleId="BalloonText">
    <w:name w:val="Balloon Text"/>
    <w:basedOn w:val="Normal"/>
    <w:link w:val="BalloonTextChar"/>
    <w:uiPriority w:val="99"/>
    <w:semiHidden/>
    <w:unhideWhenUsed/>
    <w:rsid w:val="004223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2337"/>
    <w:rPr>
      <w:rFonts w:ascii="Tahoma" w:hAnsi="Tahoma" w:cs="Tahoma"/>
      <w:sz w:val="16"/>
      <w:szCs w:val="16"/>
    </w:rPr>
  </w:style>
  <w:style w:type="character" w:styleId="Hyperlink">
    <w:name w:val="Hyperlink"/>
    <w:basedOn w:val="DefaultParagraphFont"/>
    <w:uiPriority w:val="99"/>
    <w:unhideWhenUsed/>
    <w:rsid w:val="002C7CB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436A"/>
    <w:pPr>
      <w:ind w:left="720"/>
      <w:contextualSpacing/>
    </w:pPr>
    <w:rPr>
      <w:rFonts w:ascii="Times New Roman" w:eastAsiaTheme="minorHAnsi" w:hAnsi="Times New Roman" w:cstheme="minorBidi"/>
      <w:sz w:val="24"/>
      <w:lang w:eastAsia="en-US" w:bidi="ar-SA"/>
    </w:rPr>
  </w:style>
  <w:style w:type="table" w:styleId="MediumShading1-Accent1">
    <w:name w:val="Medium Shading 1 Accent 1"/>
    <w:basedOn w:val="TableNormal"/>
    <w:uiPriority w:val="63"/>
    <w:rsid w:val="00D7436A"/>
    <w:pPr>
      <w:spacing w:after="0" w:line="240" w:lineRule="auto"/>
    </w:pPr>
    <w:rPr>
      <w:rFonts w:asciiTheme="minorHAnsi" w:eastAsiaTheme="minorHAnsi" w:hAnsiTheme="minorHAnsi" w:cstheme="minorBidi"/>
      <w:lang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0">
    <w:name w:val="_Heading 2"/>
    <w:basedOn w:val="Heading2"/>
    <w:qFormat/>
    <w:rsid w:val="00AC167C"/>
    <w:pPr>
      <w:spacing w:before="200" w:after="0"/>
    </w:pPr>
    <w:rPr>
      <w:rFonts w:ascii="Trebuchet MS" w:eastAsiaTheme="majorEastAsia" w:hAnsi="Trebuchet MS" w:cstheme="majorBidi"/>
      <w:bCs/>
      <w:color w:val="4F81BD" w:themeColor="accent1"/>
      <w:sz w:val="24"/>
      <w:szCs w:val="26"/>
      <w:lang w:eastAsia="en-US" w:bidi="ar-SA"/>
    </w:rPr>
  </w:style>
  <w:style w:type="paragraph" w:customStyle="1" w:styleId="BulletList">
    <w:name w:val="_Bullet List"/>
    <w:basedOn w:val="ListParagraph"/>
    <w:qFormat/>
    <w:rsid w:val="00AC167C"/>
    <w:pPr>
      <w:numPr>
        <w:numId w:val="4"/>
      </w:numPr>
      <w:spacing w:after="120"/>
    </w:pPr>
    <w:rPr>
      <w:rFonts w:ascii="Calibri" w:hAnsi="Calibri"/>
      <w:sz w:val="20"/>
    </w:rPr>
  </w:style>
  <w:style w:type="paragraph" w:customStyle="1" w:styleId="VersionTable">
    <w:name w:val="Version Table"/>
    <w:basedOn w:val="Normal"/>
    <w:qFormat/>
    <w:rsid w:val="00AC167C"/>
    <w:pPr>
      <w:spacing w:after="0" w:line="240" w:lineRule="auto"/>
    </w:pPr>
    <w:rPr>
      <w:rFonts w:ascii="Trebuchet MS" w:eastAsiaTheme="minorHAnsi" w:hAnsi="Trebuchet MS" w:cstheme="minorBidi"/>
      <w:b/>
      <w:sz w:val="20"/>
      <w:lang w:val="en-AU" w:eastAsia="en-US" w:bidi="ar-SA"/>
    </w:rPr>
  </w:style>
  <w:style w:type="paragraph" w:customStyle="1" w:styleId="MainText">
    <w:name w:val="_Main Text"/>
    <w:basedOn w:val="Normal"/>
    <w:qFormat/>
    <w:rsid w:val="00AC167C"/>
    <w:pPr>
      <w:spacing w:before="120" w:after="120"/>
      <w:jc w:val="both"/>
    </w:pPr>
    <w:rPr>
      <w:rFonts w:eastAsiaTheme="minorHAnsi" w:cstheme="minorBidi"/>
      <w:sz w:val="20"/>
      <w:lang w:eastAsia="en-US" w:bidi="ar-SA"/>
    </w:rPr>
  </w:style>
  <w:style w:type="character" w:styleId="PlaceholderText">
    <w:name w:val="Placeholder Text"/>
    <w:basedOn w:val="DefaultParagraphFont"/>
    <w:uiPriority w:val="99"/>
    <w:semiHidden/>
    <w:rsid w:val="00AC167C"/>
    <w:rPr>
      <w:color w:val="808080"/>
    </w:rPr>
  </w:style>
  <w:style w:type="paragraph" w:styleId="FootnoteText">
    <w:name w:val="footnote text"/>
    <w:basedOn w:val="Normal"/>
    <w:link w:val="FootnoteTextChar"/>
    <w:uiPriority w:val="99"/>
    <w:semiHidden/>
    <w:unhideWhenUsed/>
    <w:rsid w:val="002C4000"/>
    <w:pPr>
      <w:spacing w:after="0" w:line="240" w:lineRule="auto"/>
    </w:pPr>
    <w:rPr>
      <w:rFonts w:cs="Angsana New"/>
      <w:sz w:val="20"/>
      <w:szCs w:val="25"/>
    </w:rPr>
  </w:style>
  <w:style w:type="character" w:customStyle="1" w:styleId="FootnoteTextChar">
    <w:name w:val="Footnote Text Char"/>
    <w:basedOn w:val="DefaultParagraphFont"/>
    <w:link w:val="FootnoteText"/>
    <w:uiPriority w:val="99"/>
    <w:semiHidden/>
    <w:rsid w:val="002C4000"/>
    <w:rPr>
      <w:rFonts w:cs="Angsana New"/>
      <w:sz w:val="20"/>
      <w:szCs w:val="25"/>
    </w:rPr>
  </w:style>
  <w:style w:type="character" w:styleId="FootnoteReference">
    <w:name w:val="footnote reference"/>
    <w:basedOn w:val="DefaultParagraphFont"/>
    <w:uiPriority w:val="99"/>
    <w:semiHidden/>
    <w:unhideWhenUsed/>
    <w:rsid w:val="002C4000"/>
    <w:rPr>
      <w:vertAlign w:val="superscript"/>
    </w:rPr>
  </w:style>
  <w:style w:type="paragraph" w:styleId="PlainText">
    <w:name w:val="Plain Text"/>
    <w:basedOn w:val="Normal"/>
    <w:link w:val="PlainTextChar"/>
    <w:rsid w:val="001706CE"/>
    <w:pPr>
      <w:spacing w:after="0" w:line="240" w:lineRule="auto"/>
    </w:pPr>
    <w:rPr>
      <w:rFonts w:ascii="Courier New" w:eastAsia="Times New Roman" w:hAnsi="Courier New" w:cs="Courier New"/>
      <w:sz w:val="20"/>
      <w:szCs w:val="20"/>
      <w:lang w:eastAsia="en-US" w:bidi="ar-SA"/>
    </w:rPr>
  </w:style>
  <w:style w:type="character" w:customStyle="1" w:styleId="PlainTextChar">
    <w:name w:val="Plain Text Char"/>
    <w:basedOn w:val="DefaultParagraphFont"/>
    <w:link w:val="PlainText"/>
    <w:rsid w:val="001706CE"/>
    <w:rPr>
      <w:rFonts w:ascii="Courier New" w:eastAsia="Times New Roman" w:hAnsi="Courier New" w:cs="Courier New"/>
      <w:sz w:val="20"/>
      <w:szCs w:val="20"/>
      <w:lang w:eastAsia="en-US" w:bidi="ar-SA"/>
    </w:rPr>
  </w:style>
  <w:style w:type="character" w:styleId="FollowedHyperlink">
    <w:name w:val="FollowedHyperlink"/>
    <w:basedOn w:val="DefaultParagraphFont"/>
    <w:uiPriority w:val="99"/>
    <w:semiHidden/>
    <w:unhideWhenUsed/>
    <w:rsid w:val="00B14E8B"/>
    <w:rPr>
      <w:color w:val="800080" w:themeColor="followedHyperlink"/>
      <w:u w:val="single"/>
    </w:rPr>
  </w:style>
  <w:style w:type="paragraph" w:customStyle="1" w:styleId="Heading10">
    <w:name w:val="_Heading 1"/>
    <w:basedOn w:val="Heading1"/>
    <w:qFormat/>
    <w:rsid w:val="0070470D"/>
    <w:pPr>
      <w:spacing w:after="0"/>
    </w:pPr>
    <w:rPr>
      <w:rFonts w:ascii="Trebuchet MS" w:eastAsiaTheme="majorEastAsia" w:hAnsi="Trebuchet MS" w:cstheme="majorBidi"/>
      <w:bCs/>
      <w:color w:val="548DD4" w:themeColor="text2" w:themeTint="99"/>
      <w:sz w:val="28"/>
      <w:szCs w:val="28"/>
      <w:lang w:eastAsia="en-US" w:bidi="ar-SA"/>
    </w:rPr>
  </w:style>
  <w:style w:type="table" w:styleId="TableGrid">
    <w:name w:val="Table Grid"/>
    <w:basedOn w:val="TableNormal"/>
    <w:uiPriority w:val="59"/>
    <w:rsid w:val="0070470D"/>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62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B52DE4D4B013847B5F6BD50D2B9BEAF"/>
        <w:category>
          <w:name w:val="General"/>
          <w:gallery w:val="placeholder"/>
        </w:category>
        <w:types>
          <w:type w:val="bbPlcHdr"/>
        </w:types>
        <w:behaviors>
          <w:behavior w:val="content"/>
        </w:behaviors>
        <w:guid w:val="{3D6420D6-D13F-004A-B508-B78066BCB13A}"/>
      </w:docPartPr>
      <w:docPartBody>
        <w:p w:rsidR="00000000" w:rsidRDefault="004202F8" w:rsidP="004202F8">
          <w:pPr>
            <w:pStyle w:val="5B52DE4D4B013847B5F6BD50D2B9BEAF"/>
          </w:pPr>
          <w:r w:rsidRPr="0018479F">
            <w:rPr>
              <w:rStyle w:val="PlaceholderText"/>
            </w:rPr>
            <w:t>[Title]</w:t>
          </w:r>
        </w:p>
      </w:docPartBody>
    </w:docPart>
    <w:docPart>
      <w:docPartPr>
        <w:name w:val="61F7464B67C86E4999FF1924F993A5B9"/>
        <w:category>
          <w:name w:val="General"/>
          <w:gallery w:val="placeholder"/>
        </w:category>
        <w:types>
          <w:type w:val="bbPlcHdr"/>
        </w:types>
        <w:behaviors>
          <w:behavior w:val="content"/>
        </w:behaviors>
        <w:guid w:val="{F37CF930-BC94-7F4F-8911-D3B21B739168}"/>
      </w:docPartPr>
      <w:docPartBody>
        <w:p w:rsidR="00000000" w:rsidRDefault="004202F8" w:rsidP="004202F8">
          <w:pPr>
            <w:pStyle w:val="61F7464B67C86E4999FF1924F993A5B9"/>
          </w:pPr>
          <w:r w:rsidRPr="003A394B">
            <w:rPr>
              <w:rStyle w:val="PlaceholderText"/>
            </w:rPr>
            <w:t>[Company]</w:t>
          </w:r>
        </w:p>
      </w:docPartBody>
    </w:docPart>
    <w:docPart>
      <w:docPartPr>
        <w:name w:val="104EE2636390304B9609956C5B2D0E82"/>
        <w:category>
          <w:name w:val="General"/>
          <w:gallery w:val="placeholder"/>
        </w:category>
        <w:types>
          <w:type w:val="bbPlcHdr"/>
        </w:types>
        <w:behaviors>
          <w:behavior w:val="content"/>
        </w:behaviors>
        <w:guid w:val="{555B8A24-A150-C14E-A3F7-43E2DC23B7AA}"/>
      </w:docPartPr>
      <w:docPartBody>
        <w:p w:rsidR="00000000" w:rsidRDefault="004202F8" w:rsidP="004202F8">
          <w:pPr>
            <w:pStyle w:val="104EE2636390304B9609956C5B2D0E82"/>
          </w:pPr>
          <w:r w:rsidRPr="003A394B">
            <w:rPr>
              <w:rStyle w:val="PlaceholderText"/>
            </w:rPr>
            <w:t>[Title]</w:t>
          </w:r>
        </w:p>
      </w:docPartBody>
    </w:docPart>
    <w:docPart>
      <w:docPartPr>
        <w:name w:val="FE75A8DE986EAA4997C25D73732CF435"/>
        <w:category>
          <w:name w:val="General"/>
          <w:gallery w:val="placeholder"/>
        </w:category>
        <w:types>
          <w:type w:val="bbPlcHdr"/>
        </w:types>
        <w:behaviors>
          <w:behavior w:val="content"/>
        </w:behaviors>
        <w:guid w:val="{6B71B419-A1EA-BB4D-AA43-F595263A86F3}"/>
      </w:docPartPr>
      <w:docPartBody>
        <w:p w:rsidR="00000000" w:rsidRDefault="004202F8" w:rsidP="004202F8">
          <w:pPr>
            <w:pStyle w:val="FE75A8DE986EAA4997C25D73732CF435"/>
          </w:pPr>
          <w:r w:rsidRPr="005B06F0">
            <w:rPr>
              <w:rStyle w:val="PlaceholderText"/>
            </w:rPr>
            <w:t>[Company]</w:t>
          </w:r>
        </w:p>
      </w:docPartBody>
    </w:docPart>
    <w:docPart>
      <w:docPartPr>
        <w:name w:val="7A9B32FEF5E7DA4492D67632304EC1FC"/>
        <w:category>
          <w:name w:val="General"/>
          <w:gallery w:val="placeholder"/>
        </w:category>
        <w:types>
          <w:type w:val="bbPlcHdr"/>
        </w:types>
        <w:behaviors>
          <w:behavior w:val="content"/>
        </w:behaviors>
        <w:guid w:val="{F145C295-6631-0B4F-BECE-BCCC76737A5D}"/>
      </w:docPartPr>
      <w:docPartBody>
        <w:p w:rsidR="00000000" w:rsidRDefault="004202F8" w:rsidP="004202F8">
          <w:pPr>
            <w:pStyle w:val="7A9B32FEF5E7DA4492D67632304EC1FC"/>
          </w:pPr>
          <w:r w:rsidRPr="008E7E75">
            <w:rPr>
              <w:rStyle w:val="PlaceholderText"/>
            </w:rPr>
            <w:t>[Company]</w:t>
          </w:r>
        </w:p>
      </w:docPartBody>
    </w:docPart>
    <w:docPart>
      <w:docPartPr>
        <w:name w:val="D7D8B2ABF341054781E875004CEEC6BA"/>
        <w:category>
          <w:name w:val="General"/>
          <w:gallery w:val="placeholder"/>
        </w:category>
        <w:types>
          <w:type w:val="bbPlcHdr"/>
        </w:types>
        <w:behaviors>
          <w:behavior w:val="content"/>
        </w:behaviors>
        <w:guid w:val="{FA056275-8A1C-E54D-8CAE-CB36927EC690}"/>
      </w:docPartPr>
      <w:docPartBody>
        <w:p w:rsidR="00000000" w:rsidRDefault="004202F8" w:rsidP="004202F8">
          <w:pPr>
            <w:pStyle w:val="D7D8B2ABF341054781E875004CEEC6BA"/>
          </w:pPr>
          <w:r w:rsidRPr="0018479F">
            <w:rPr>
              <w:rStyle w:val="PlaceholderText"/>
            </w:rPr>
            <w:t>[Title]</w:t>
          </w:r>
        </w:p>
      </w:docPartBody>
    </w:docPart>
    <w:docPart>
      <w:docPartPr>
        <w:name w:val="866210FC619B024EAC0B5A07CE5AD67A"/>
        <w:category>
          <w:name w:val="General"/>
          <w:gallery w:val="placeholder"/>
        </w:category>
        <w:types>
          <w:type w:val="bbPlcHdr"/>
        </w:types>
        <w:behaviors>
          <w:behavior w:val="content"/>
        </w:behaviors>
        <w:guid w:val="{93D0D963-78F7-DE40-B10D-3DEB4F0ABB8A}"/>
      </w:docPartPr>
      <w:docPartBody>
        <w:p w:rsidR="00000000" w:rsidRDefault="004202F8" w:rsidP="004202F8">
          <w:pPr>
            <w:pStyle w:val="866210FC619B024EAC0B5A07CE5AD67A"/>
          </w:pPr>
          <w:r w:rsidRPr="008E7E75">
            <w:rPr>
              <w:rStyle w:val="PlaceholderText"/>
            </w:rPr>
            <w:t>[Company]</w:t>
          </w:r>
        </w:p>
      </w:docPartBody>
    </w:docPart>
    <w:docPart>
      <w:docPartPr>
        <w:name w:val="550CB914AEF0804283AE8B57AE97B510"/>
        <w:category>
          <w:name w:val="General"/>
          <w:gallery w:val="placeholder"/>
        </w:category>
        <w:types>
          <w:type w:val="bbPlcHdr"/>
        </w:types>
        <w:behaviors>
          <w:behavior w:val="content"/>
        </w:behaviors>
        <w:guid w:val="{43755C7D-0CCB-E74A-B19D-5EEB560A3831}"/>
      </w:docPartPr>
      <w:docPartBody>
        <w:p w:rsidR="00000000" w:rsidRDefault="004202F8" w:rsidP="004202F8">
          <w:pPr>
            <w:pStyle w:val="550CB914AEF0804283AE8B57AE97B510"/>
          </w:pPr>
          <w:r w:rsidRPr="00384A9B">
            <w:rPr>
              <w:rStyle w:val="PlaceholderText"/>
            </w:rPr>
            <w:t>[Company]</w:t>
          </w:r>
        </w:p>
      </w:docPartBody>
    </w:docPart>
    <w:docPart>
      <w:docPartPr>
        <w:name w:val="5FF6050BA2ED164AA4A7490BAAB98139"/>
        <w:category>
          <w:name w:val="General"/>
          <w:gallery w:val="placeholder"/>
        </w:category>
        <w:types>
          <w:type w:val="bbPlcHdr"/>
        </w:types>
        <w:behaviors>
          <w:behavior w:val="content"/>
        </w:behaviors>
        <w:guid w:val="{A862BB43-ECC3-084B-AA85-BF3D50654631}"/>
      </w:docPartPr>
      <w:docPartBody>
        <w:p w:rsidR="00000000" w:rsidRDefault="004202F8" w:rsidP="004202F8">
          <w:pPr>
            <w:pStyle w:val="5FF6050BA2ED164AA4A7490BAAB98139"/>
          </w:pPr>
          <w:r w:rsidRPr="00384A9B">
            <w:rPr>
              <w:rStyle w:val="PlaceholderText"/>
            </w:rPr>
            <w:t>[Company]</w:t>
          </w:r>
        </w:p>
      </w:docPartBody>
    </w:docPart>
    <w:docPart>
      <w:docPartPr>
        <w:name w:val="8104AD246DF7DF48A13862A631D17D42"/>
        <w:category>
          <w:name w:val="General"/>
          <w:gallery w:val="placeholder"/>
        </w:category>
        <w:types>
          <w:type w:val="bbPlcHdr"/>
        </w:types>
        <w:behaviors>
          <w:behavior w:val="content"/>
        </w:behaviors>
        <w:guid w:val="{2FF90488-A7A3-4E43-9CE4-4A662EA232B0}"/>
      </w:docPartPr>
      <w:docPartBody>
        <w:p w:rsidR="00000000" w:rsidRDefault="004202F8" w:rsidP="004202F8">
          <w:pPr>
            <w:pStyle w:val="8104AD246DF7DF48A13862A631D17D42"/>
          </w:pPr>
          <w:r w:rsidRPr="008E7E75">
            <w:rPr>
              <w:rStyle w:val="PlaceholderText"/>
            </w:rPr>
            <w:t>[Company]</w:t>
          </w:r>
        </w:p>
      </w:docPartBody>
    </w:docPart>
    <w:docPart>
      <w:docPartPr>
        <w:name w:val="619E61CE87CE06428167F07B6E76647D"/>
        <w:category>
          <w:name w:val="General"/>
          <w:gallery w:val="placeholder"/>
        </w:category>
        <w:types>
          <w:type w:val="bbPlcHdr"/>
        </w:types>
        <w:behaviors>
          <w:behavior w:val="content"/>
        </w:behaviors>
        <w:guid w:val="{123FFF05-80E1-DA4C-8BDB-7A3B16470B57}"/>
      </w:docPartPr>
      <w:docPartBody>
        <w:p w:rsidR="00000000" w:rsidRDefault="004202F8" w:rsidP="004202F8">
          <w:pPr>
            <w:pStyle w:val="619E61CE87CE06428167F07B6E76647D"/>
          </w:pPr>
          <w:r w:rsidRPr="00384A9B">
            <w:rPr>
              <w:rStyle w:val="PlaceholderText"/>
            </w:rPr>
            <w:t>[Company]</w:t>
          </w:r>
        </w:p>
      </w:docPartBody>
    </w:docPart>
    <w:docPart>
      <w:docPartPr>
        <w:name w:val="72BAE9534D40CC4E828FF3EC98C44C57"/>
        <w:category>
          <w:name w:val="General"/>
          <w:gallery w:val="placeholder"/>
        </w:category>
        <w:types>
          <w:type w:val="bbPlcHdr"/>
        </w:types>
        <w:behaviors>
          <w:behavior w:val="content"/>
        </w:behaviors>
        <w:guid w:val="{120ECED7-3F1C-2940-BA1A-B85157E0841F}"/>
      </w:docPartPr>
      <w:docPartBody>
        <w:p w:rsidR="00000000" w:rsidRDefault="004202F8" w:rsidP="004202F8">
          <w:pPr>
            <w:pStyle w:val="72BAE9534D40CC4E828FF3EC98C44C57"/>
          </w:pPr>
          <w:r w:rsidRPr="008E7E7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Libre Baskerville">
    <w:charset w:val="00"/>
    <w:family w:val="auto"/>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F8"/>
    <w:rsid w:val="004202F8"/>
    <w:rsid w:val="00B5119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30"/>
        <w:lang w:val="en-US"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2F8"/>
    <w:rPr>
      <w:color w:val="808080"/>
    </w:rPr>
  </w:style>
  <w:style w:type="paragraph" w:customStyle="1" w:styleId="36C99A526C59B6409DE2D174DAED8681">
    <w:name w:val="36C99A526C59B6409DE2D174DAED8681"/>
    <w:rsid w:val="004202F8"/>
  </w:style>
  <w:style w:type="paragraph" w:customStyle="1" w:styleId="B4C7ABF328216841B616EFE25399D2E1">
    <w:name w:val="B4C7ABF328216841B616EFE25399D2E1"/>
    <w:rsid w:val="004202F8"/>
  </w:style>
  <w:style w:type="paragraph" w:customStyle="1" w:styleId="3533A5E3FB4BD841BB386D417BFC4722">
    <w:name w:val="3533A5E3FB4BD841BB386D417BFC4722"/>
    <w:rsid w:val="004202F8"/>
  </w:style>
  <w:style w:type="paragraph" w:customStyle="1" w:styleId="E654D77B092BEF4FBCE7333F00952661">
    <w:name w:val="E654D77B092BEF4FBCE7333F00952661"/>
    <w:rsid w:val="004202F8"/>
  </w:style>
  <w:style w:type="paragraph" w:customStyle="1" w:styleId="51673B9429F2514FBA4C4CF526811DF9">
    <w:name w:val="51673B9429F2514FBA4C4CF526811DF9"/>
    <w:rsid w:val="004202F8"/>
  </w:style>
  <w:style w:type="paragraph" w:customStyle="1" w:styleId="0B2CA638E82DA44287A0658D26E4BDF6">
    <w:name w:val="0B2CA638E82DA44287A0658D26E4BDF6"/>
    <w:rsid w:val="004202F8"/>
  </w:style>
  <w:style w:type="paragraph" w:customStyle="1" w:styleId="DAEDCA29E6B1B14FAB92AF4B07017806">
    <w:name w:val="DAEDCA29E6B1B14FAB92AF4B07017806"/>
    <w:rsid w:val="004202F8"/>
  </w:style>
  <w:style w:type="paragraph" w:customStyle="1" w:styleId="E06DB62D4959924186E207EB8D03B4E5">
    <w:name w:val="E06DB62D4959924186E207EB8D03B4E5"/>
    <w:rsid w:val="004202F8"/>
  </w:style>
  <w:style w:type="paragraph" w:customStyle="1" w:styleId="82D8710F1217C14BBF12F26C64D7BA42">
    <w:name w:val="82D8710F1217C14BBF12F26C64D7BA42"/>
    <w:rsid w:val="004202F8"/>
  </w:style>
  <w:style w:type="paragraph" w:customStyle="1" w:styleId="7C3A0E8F6C3F2749B120D520B354CE3F">
    <w:name w:val="7C3A0E8F6C3F2749B120D520B354CE3F"/>
    <w:rsid w:val="004202F8"/>
  </w:style>
  <w:style w:type="paragraph" w:customStyle="1" w:styleId="DD526A494865964EBBDFE877A3658CDD">
    <w:name w:val="DD526A494865964EBBDFE877A3658CDD"/>
    <w:rsid w:val="004202F8"/>
  </w:style>
  <w:style w:type="paragraph" w:customStyle="1" w:styleId="2A46A4E1241D4E4697BDE8844F27D5F9">
    <w:name w:val="2A46A4E1241D4E4697BDE8844F27D5F9"/>
    <w:rsid w:val="004202F8"/>
  </w:style>
  <w:style w:type="paragraph" w:customStyle="1" w:styleId="E09376D3206CE84EA4812B2B5A76B501">
    <w:name w:val="E09376D3206CE84EA4812B2B5A76B501"/>
    <w:rsid w:val="004202F8"/>
  </w:style>
  <w:style w:type="paragraph" w:customStyle="1" w:styleId="7662CDFCBD05F9469CB4DB9BF4C52028">
    <w:name w:val="7662CDFCBD05F9469CB4DB9BF4C52028"/>
    <w:rsid w:val="004202F8"/>
  </w:style>
  <w:style w:type="paragraph" w:customStyle="1" w:styleId="9EF4844C5939A949ACB77BAAE9BA451D">
    <w:name w:val="9EF4844C5939A949ACB77BAAE9BA451D"/>
    <w:rsid w:val="004202F8"/>
  </w:style>
  <w:style w:type="paragraph" w:customStyle="1" w:styleId="07F2A1D4A1E26942BFBDAABE84036FED">
    <w:name w:val="07F2A1D4A1E26942BFBDAABE84036FED"/>
    <w:rsid w:val="004202F8"/>
  </w:style>
  <w:style w:type="paragraph" w:customStyle="1" w:styleId="35CB25443D50BD4DBF232CFCBE78F156">
    <w:name w:val="35CB25443D50BD4DBF232CFCBE78F156"/>
    <w:rsid w:val="004202F8"/>
  </w:style>
  <w:style w:type="paragraph" w:customStyle="1" w:styleId="7EE6F5B0315D174EA1C07E898C688B9A">
    <w:name w:val="7EE6F5B0315D174EA1C07E898C688B9A"/>
    <w:rsid w:val="004202F8"/>
  </w:style>
  <w:style w:type="paragraph" w:customStyle="1" w:styleId="73B115BB972E064CAF848CC1F50C3291">
    <w:name w:val="73B115BB972E064CAF848CC1F50C3291"/>
    <w:rsid w:val="004202F8"/>
  </w:style>
  <w:style w:type="paragraph" w:customStyle="1" w:styleId="2B114569A42A0144AA1FA18EF260B7C7">
    <w:name w:val="2B114569A42A0144AA1FA18EF260B7C7"/>
    <w:rsid w:val="004202F8"/>
  </w:style>
  <w:style w:type="paragraph" w:customStyle="1" w:styleId="0A2DE27CC827C54FAA028FEC1C9F8D23">
    <w:name w:val="0A2DE27CC827C54FAA028FEC1C9F8D23"/>
    <w:rsid w:val="004202F8"/>
  </w:style>
  <w:style w:type="paragraph" w:customStyle="1" w:styleId="F7665F6B5918F64890EC60A014E0CDBB">
    <w:name w:val="F7665F6B5918F64890EC60A014E0CDBB"/>
    <w:rsid w:val="004202F8"/>
  </w:style>
  <w:style w:type="paragraph" w:customStyle="1" w:styleId="5545C9D1C0E0AB4EA494B59FDAFF2446">
    <w:name w:val="5545C9D1C0E0AB4EA494B59FDAFF2446"/>
    <w:rsid w:val="004202F8"/>
  </w:style>
  <w:style w:type="paragraph" w:customStyle="1" w:styleId="59D03F0F6BE91446B448FF1E6480078C">
    <w:name w:val="59D03F0F6BE91446B448FF1E6480078C"/>
    <w:rsid w:val="004202F8"/>
  </w:style>
  <w:style w:type="paragraph" w:customStyle="1" w:styleId="591237221BB02248AAB438A04A680C98">
    <w:name w:val="591237221BB02248AAB438A04A680C98"/>
    <w:rsid w:val="004202F8"/>
  </w:style>
  <w:style w:type="paragraph" w:customStyle="1" w:styleId="AFC982BB7BF4AB4EBC7D2ED00A958A1F">
    <w:name w:val="AFC982BB7BF4AB4EBC7D2ED00A958A1F"/>
    <w:rsid w:val="004202F8"/>
  </w:style>
  <w:style w:type="paragraph" w:customStyle="1" w:styleId="7A0758EF70E2BB47BB5E721421015F94">
    <w:name w:val="7A0758EF70E2BB47BB5E721421015F94"/>
    <w:rsid w:val="004202F8"/>
  </w:style>
  <w:style w:type="paragraph" w:customStyle="1" w:styleId="C2657B005B7AC04C909C38380043A333">
    <w:name w:val="C2657B005B7AC04C909C38380043A333"/>
    <w:rsid w:val="004202F8"/>
  </w:style>
  <w:style w:type="paragraph" w:customStyle="1" w:styleId="E4AF29F78479B448A37B9091BAB1CCAA">
    <w:name w:val="E4AF29F78479B448A37B9091BAB1CCAA"/>
    <w:rsid w:val="004202F8"/>
  </w:style>
  <w:style w:type="paragraph" w:customStyle="1" w:styleId="5C0FDF7BAEAB22459F68E501AAA21767">
    <w:name w:val="5C0FDF7BAEAB22459F68E501AAA21767"/>
    <w:rsid w:val="004202F8"/>
  </w:style>
  <w:style w:type="paragraph" w:customStyle="1" w:styleId="1F68CBA61010B64888F51D28F2CB971C">
    <w:name w:val="1F68CBA61010B64888F51D28F2CB971C"/>
    <w:rsid w:val="004202F8"/>
  </w:style>
  <w:style w:type="paragraph" w:customStyle="1" w:styleId="190DD588AEC1A24DAB470AAD5A6B15CE">
    <w:name w:val="190DD588AEC1A24DAB470AAD5A6B15CE"/>
    <w:rsid w:val="004202F8"/>
  </w:style>
  <w:style w:type="paragraph" w:customStyle="1" w:styleId="C57B59D4741B504380EFBD65D067BB26">
    <w:name w:val="C57B59D4741B504380EFBD65D067BB26"/>
    <w:rsid w:val="004202F8"/>
  </w:style>
  <w:style w:type="paragraph" w:customStyle="1" w:styleId="14A5D60516C14741AE23341217050A71">
    <w:name w:val="14A5D60516C14741AE23341217050A71"/>
    <w:rsid w:val="004202F8"/>
  </w:style>
  <w:style w:type="paragraph" w:customStyle="1" w:styleId="D1F63BF1F612FE4EA62C0167A8592EEF">
    <w:name w:val="D1F63BF1F612FE4EA62C0167A8592EEF"/>
    <w:rsid w:val="004202F8"/>
  </w:style>
  <w:style w:type="paragraph" w:customStyle="1" w:styleId="32C7C3ADF57DA84ABB0F0EC7399269F9">
    <w:name w:val="32C7C3ADF57DA84ABB0F0EC7399269F9"/>
    <w:rsid w:val="004202F8"/>
  </w:style>
  <w:style w:type="paragraph" w:customStyle="1" w:styleId="1D94D8725DE6D74C9FF81ED13CE51B08">
    <w:name w:val="1D94D8725DE6D74C9FF81ED13CE51B08"/>
    <w:rsid w:val="004202F8"/>
  </w:style>
  <w:style w:type="paragraph" w:customStyle="1" w:styleId="BD92B6FC51B13A4C953BB21332CAD9F3">
    <w:name w:val="BD92B6FC51B13A4C953BB21332CAD9F3"/>
    <w:rsid w:val="004202F8"/>
  </w:style>
  <w:style w:type="paragraph" w:customStyle="1" w:styleId="230059818D44A845A924478E2B4E805A">
    <w:name w:val="230059818D44A845A924478E2B4E805A"/>
    <w:rsid w:val="004202F8"/>
  </w:style>
  <w:style w:type="paragraph" w:customStyle="1" w:styleId="8D059806EE1A0B4E807B760610F56571">
    <w:name w:val="8D059806EE1A0B4E807B760610F56571"/>
    <w:rsid w:val="004202F8"/>
  </w:style>
  <w:style w:type="paragraph" w:customStyle="1" w:styleId="969AA74B39988841AC4D394332E52809">
    <w:name w:val="969AA74B39988841AC4D394332E52809"/>
    <w:rsid w:val="004202F8"/>
  </w:style>
  <w:style w:type="paragraph" w:customStyle="1" w:styleId="111925D6285A2A4BA770A75A46CA4FE6">
    <w:name w:val="111925D6285A2A4BA770A75A46CA4FE6"/>
    <w:rsid w:val="004202F8"/>
  </w:style>
  <w:style w:type="paragraph" w:customStyle="1" w:styleId="C9D1307A4E16D444A602F9C6764635D8">
    <w:name w:val="C9D1307A4E16D444A602F9C6764635D8"/>
    <w:rsid w:val="004202F8"/>
  </w:style>
  <w:style w:type="paragraph" w:customStyle="1" w:styleId="21A111E8B36BB44BB51F8A715D493CDB">
    <w:name w:val="21A111E8B36BB44BB51F8A715D493CDB"/>
    <w:rsid w:val="004202F8"/>
  </w:style>
  <w:style w:type="paragraph" w:customStyle="1" w:styleId="9DCC65928CE6CD4E9584F0F10F863185">
    <w:name w:val="9DCC65928CE6CD4E9584F0F10F863185"/>
    <w:rsid w:val="004202F8"/>
  </w:style>
  <w:style w:type="paragraph" w:customStyle="1" w:styleId="28A06F7B1F0DA44EAFAB4C88E8527628">
    <w:name w:val="28A06F7B1F0DA44EAFAB4C88E8527628"/>
    <w:rsid w:val="004202F8"/>
  </w:style>
  <w:style w:type="paragraph" w:customStyle="1" w:styleId="32B6AF8961C0F94BA3F003D40E272DE1">
    <w:name w:val="32B6AF8961C0F94BA3F003D40E272DE1"/>
    <w:rsid w:val="004202F8"/>
  </w:style>
  <w:style w:type="paragraph" w:customStyle="1" w:styleId="59EEA60348D1544987F33186B67EDBFE">
    <w:name w:val="59EEA60348D1544987F33186B67EDBFE"/>
    <w:rsid w:val="004202F8"/>
  </w:style>
  <w:style w:type="paragraph" w:customStyle="1" w:styleId="8B0960095AC4AB46BA31D6192508C114">
    <w:name w:val="8B0960095AC4AB46BA31D6192508C114"/>
    <w:rsid w:val="004202F8"/>
  </w:style>
  <w:style w:type="paragraph" w:customStyle="1" w:styleId="2878C12AC430C84BBFE96A23817642CD">
    <w:name w:val="2878C12AC430C84BBFE96A23817642CD"/>
    <w:rsid w:val="004202F8"/>
  </w:style>
  <w:style w:type="paragraph" w:customStyle="1" w:styleId="6B2BD78436FDA74A869EF57048E427F4">
    <w:name w:val="6B2BD78436FDA74A869EF57048E427F4"/>
    <w:rsid w:val="004202F8"/>
  </w:style>
  <w:style w:type="paragraph" w:customStyle="1" w:styleId="65467190BB3CAF4DBC18DAB7B669349B">
    <w:name w:val="65467190BB3CAF4DBC18DAB7B669349B"/>
    <w:rsid w:val="004202F8"/>
  </w:style>
  <w:style w:type="paragraph" w:customStyle="1" w:styleId="075A16F7E37D114789ACC226E13825A1">
    <w:name w:val="075A16F7E37D114789ACC226E13825A1"/>
    <w:rsid w:val="004202F8"/>
  </w:style>
  <w:style w:type="paragraph" w:customStyle="1" w:styleId="14A37B30B4EFD545A51CCD31E2A122E3">
    <w:name w:val="14A37B30B4EFD545A51CCD31E2A122E3"/>
    <w:rsid w:val="004202F8"/>
  </w:style>
  <w:style w:type="paragraph" w:customStyle="1" w:styleId="1DD013201407E5498F0B782F551916EB">
    <w:name w:val="1DD013201407E5498F0B782F551916EB"/>
    <w:rsid w:val="004202F8"/>
  </w:style>
  <w:style w:type="paragraph" w:customStyle="1" w:styleId="7C53B6742A2EA044B1249A88F62800FE">
    <w:name w:val="7C53B6742A2EA044B1249A88F62800FE"/>
    <w:rsid w:val="004202F8"/>
  </w:style>
  <w:style w:type="paragraph" w:customStyle="1" w:styleId="3CA88B9B7D72BE4E9F9F66DCCF6E7E2C">
    <w:name w:val="3CA88B9B7D72BE4E9F9F66DCCF6E7E2C"/>
    <w:rsid w:val="004202F8"/>
  </w:style>
  <w:style w:type="paragraph" w:customStyle="1" w:styleId="6985400DE0063048BA5519183647F946">
    <w:name w:val="6985400DE0063048BA5519183647F946"/>
    <w:rsid w:val="004202F8"/>
  </w:style>
  <w:style w:type="paragraph" w:customStyle="1" w:styleId="DE4C367B6E76FC48B280EEB6D024E8E6">
    <w:name w:val="DE4C367B6E76FC48B280EEB6D024E8E6"/>
    <w:rsid w:val="004202F8"/>
  </w:style>
  <w:style w:type="paragraph" w:customStyle="1" w:styleId="61DF4F2E15FFC248BBD1B5767AC87CBC">
    <w:name w:val="61DF4F2E15FFC248BBD1B5767AC87CBC"/>
    <w:rsid w:val="004202F8"/>
  </w:style>
  <w:style w:type="paragraph" w:customStyle="1" w:styleId="A567A2A9FF44704FB845B8C7612C8439">
    <w:name w:val="A567A2A9FF44704FB845B8C7612C8439"/>
    <w:rsid w:val="004202F8"/>
  </w:style>
  <w:style w:type="paragraph" w:customStyle="1" w:styleId="9D393FF544E8D0459340FB72FFE2450A">
    <w:name w:val="9D393FF544E8D0459340FB72FFE2450A"/>
    <w:rsid w:val="004202F8"/>
  </w:style>
  <w:style w:type="paragraph" w:customStyle="1" w:styleId="66FEFB6EA606C0408CFD6EA94D5CDCDE">
    <w:name w:val="66FEFB6EA606C0408CFD6EA94D5CDCDE"/>
    <w:rsid w:val="004202F8"/>
  </w:style>
  <w:style w:type="paragraph" w:customStyle="1" w:styleId="1960E50FFDD11E48A0C8D639AF0343CD">
    <w:name w:val="1960E50FFDD11E48A0C8D639AF0343CD"/>
    <w:rsid w:val="004202F8"/>
  </w:style>
  <w:style w:type="paragraph" w:customStyle="1" w:styleId="1331DB1A61BF24439BF7B1CEF5F9627E">
    <w:name w:val="1331DB1A61BF24439BF7B1CEF5F9627E"/>
    <w:rsid w:val="004202F8"/>
  </w:style>
  <w:style w:type="paragraph" w:customStyle="1" w:styleId="3F5DC8B0B481824D8E7B14226520A418">
    <w:name w:val="3F5DC8B0B481824D8E7B14226520A418"/>
    <w:rsid w:val="004202F8"/>
  </w:style>
  <w:style w:type="paragraph" w:customStyle="1" w:styleId="A8222621DF3C544DA9A01D86F325C420">
    <w:name w:val="A8222621DF3C544DA9A01D86F325C420"/>
    <w:rsid w:val="004202F8"/>
  </w:style>
  <w:style w:type="paragraph" w:customStyle="1" w:styleId="498ECA919C45FD4AA1CF95262C1E241A">
    <w:name w:val="498ECA919C45FD4AA1CF95262C1E241A"/>
    <w:rsid w:val="004202F8"/>
  </w:style>
  <w:style w:type="paragraph" w:customStyle="1" w:styleId="7030D8FD5E26334DA20A72947E92AE09">
    <w:name w:val="7030D8FD5E26334DA20A72947E92AE09"/>
    <w:rsid w:val="004202F8"/>
  </w:style>
  <w:style w:type="paragraph" w:customStyle="1" w:styleId="80F137988C9D9F4899E3D0433EB3DBB8">
    <w:name w:val="80F137988C9D9F4899E3D0433EB3DBB8"/>
    <w:rsid w:val="004202F8"/>
  </w:style>
  <w:style w:type="paragraph" w:customStyle="1" w:styleId="49F8798AFB35C8418A1349EF754AA64F">
    <w:name w:val="49F8798AFB35C8418A1349EF754AA64F"/>
    <w:rsid w:val="004202F8"/>
  </w:style>
  <w:style w:type="paragraph" w:customStyle="1" w:styleId="7FD648095609CD458AACAB7276C72BCC">
    <w:name w:val="7FD648095609CD458AACAB7276C72BCC"/>
    <w:rsid w:val="004202F8"/>
  </w:style>
  <w:style w:type="paragraph" w:customStyle="1" w:styleId="00BF9A45604AA549B1ED70993DEA7BF2">
    <w:name w:val="00BF9A45604AA549B1ED70993DEA7BF2"/>
    <w:rsid w:val="004202F8"/>
  </w:style>
  <w:style w:type="paragraph" w:customStyle="1" w:styleId="94724348EACE6048BDC2DB47F2490EFA">
    <w:name w:val="94724348EACE6048BDC2DB47F2490EFA"/>
    <w:rsid w:val="004202F8"/>
  </w:style>
  <w:style w:type="paragraph" w:customStyle="1" w:styleId="E8E74B934EB65A4F8A85AA2CD8A0B84A">
    <w:name w:val="E8E74B934EB65A4F8A85AA2CD8A0B84A"/>
    <w:rsid w:val="004202F8"/>
  </w:style>
  <w:style w:type="paragraph" w:customStyle="1" w:styleId="D59F2FC9895E6C45B04738B5820863DA">
    <w:name w:val="D59F2FC9895E6C45B04738B5820863DA"/>
    <w:rsid w:val="004202F8"/>
  </w:style>
  <w:style w:type="paragraph" w:customStyle="1" w:styleId="2595A11025F1584FA1106C1DD48F2D3B">
    <w:name w:val="2595A11025F1584FA1106C1DD48F2D3B"/>
    <w:rsid w:val="004202F8"/>
  </w:style>
  <w:style w:type="paragraph" w:customStyle="1" w:styleId="F12BEC971ABBB0429CE80A728B86539D">
    <w:name w:val="F12BEC971ABBB0429CE80A728B86539D"/>
    <w:rsid w:val="004202F8"/>
  </w:style>
  <w:style w:type="paragraph" w:customStyle="1" w:styleId="CA8B2262DA08C04DB37BD1491DF9F805">
    <w:name w:val="CA8B2262DA08C04DB37BD1491DF9F805"/>
    <w:rsid w:val="004202F8"/>
  </w:style>
  <w:style w:type="paragraph" w:customStyle="1" w:styleId="920A3515A1920E46B4B10DEAA5734C23">
    <w:name w:val="920A3515A1920E46B4B10DEAA5734C23"/>
    <w:rsid w:val="004202F8"/>
  </w:style>
  <w:style w:type="paragraph" w:customStyle="1" w:styleId="911D156144BC7B4C9ECB6B22E85C490E">
    <w:name w:val="911D156144BC7B4C9ECB6B22E85C490E"/>
    <w:rsid w:val="004202F8"/>
  </w:style>
  <w:style w:type="paragraph" w:customStyle="1" w:styleId="5B52DE4D4B013847B5F6BD50D2B9BEAF">
    <w:name w:val="5B52DE4D4B013847B5F6BD50D2B9BEAF"/>
    <w:rsid w:val="004202F8"/>
  </w:style>
  <w:style w:type="paragraph" w:customStyle="1" w:styleId="61F7464B67C86E4999FF1924F993A5B9">
    <w:name w:val="61F7464B67C86E4999FF1924F993A5B9"/>
    <w:rsid w:val="004202F8"/>
  </w:style>
  <w:style w:type="paragraph" w:customStyle="1" w:styleId="104EE2636390304B9609956C5B2D0E82">
    <w:name w:val="104EE2636390304B9609956C5B2D0E82"/>
    <w:rsid w:val="004202F8"/>
  </w:style>
  <w:style w:type="paragraph" w:customStyle="1" w:styleId="FE75A8DE986EAA4997C25D73732CF435">
    <w:name w:val="FE75A8DE986EAA4997C25D73732CF435"/>
    <w:rsid w:val="004202F8"/>
  </w:style>
  <w:style w:type="paragraph" w:customStyle="1" w:styleId="7A9B32FEF5E7DA4492D67632304EC1FC">
    <w:name w:val="7A9B32FEF5E7DA4492D67632304EC1FC"/>
    <w:rsid w:val="004202F8"/>
  </w:style>
  <w:style w:type="paragraph" w:customStyle="1" w:styleId="D7D8B2ABF341054781E875004CEEC6BA">
    <w:name w:val="D7D8B2ABF341054781E875004CEEC6BA"/>
    <w:rsid w:val="004202F8"/>
  </w:style>
  <w:style w:type="paragraph" w:customStyle="1" w:styleId="866210FC619B024EAC0B5A07CE5AD67A">
    <w:name w:val="866210FC619B024EAC0B5A07CE5AD67A"/>
    <w:rsid w:val="004202F8"/>
  </w:style>
  <w:style w:type="paragraph" w:customStyle="1" w:styleId="550CB914AEF0804283AE8B57AE97B510">
    <w:name w:val="550CB914AEF0804283AE8B57AE97B510"/>
    <w:rsid w:val="004202F8"/>
  </w:style>
  <w:style w:type="paragraph" w:customStyle="1" w:styleId="5FF6050BA2ED164AA4A7490BAAB98139">
    <w:name w:val="5FF6050BA2ED164AA4A7490BAAB98139"/>
    <w:rsid w:val="004202F8"/>
  </w:style>
  <w:style w:type="paragraph" w:customStyle="1" w:styleId="8104AD246DF7DF48A13862A631D17D42">
    <w:name w:val="8104AD246DF7DF48A13862A631D17D42"/>
    <w:rsid w:val="004202F8"/>
  </w:style>
  <w:style w:type="paragraph" w:customStyle="1" w:styleId="619E61CE87CE06428167F07B6E76647D">
    <w:name w:val="619E61CE87CE06428167F07B6E76647D"/>
    <w:rsid w:val="004202F8"/>
  </w:style>
  <w:style w:type="paragraph" w:customStyle="1" w:styleId="72BAE9534D40CC4E828FF3EC98C44C57">
    <w:name w:val="72BAE9534D40CC4E828FF3EC98C44C57"/>
    <w:rsid w:val="004202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nvKcX+wyeowrvb4EOAX2vYA0A==">AMUW2mVXMAnjPIaoybd9Bm+maLJ/hB2G1cJQseLNdAPNEn+ydrgLsd8MHrmWVbT1KE4pd/Xb+zUrmIGoPp0P3AJNTP96LXHbEhdckpTToVgEHmNChl/oPzdTe1XQz+zeO//KbSuIOjzx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Royalty Exchange</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Personnel Security Policy</dc:title>
  <dc:creator>Jeff</dc:creator>
  <cp:lastModifiedBy>David Veksler</cp:lastModifiedBy>
  <cp:revision>2</cp:revision>
  <dcterms:created xsi:type="dcterms:W3CDTF">2021-05-10T21:45:00Z</dcterms:created>
  <dcterms:modified xsi:type="dcterms:W3CDTF">2021-05-10T21:45:00Z</dcterms:modified>
</cp:coreProperties>
</file>