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1103" w14:textId="3B62EE47" w:rsidR="004D7A89" w:rsidRPr="009E6AB3" w:rsidRDefault="008930A6" w:rsidP="004D7A89">
      <w:pPr>
        <w:rPr>
          <w:rFonts w:ascii="Times New Roman" w:hAnsi="Times New Roman" w:cs="Times New Roman"/>
          <w:b/>
          <w:sz w:val="24"/>
          <w:szCs w:val="24"/>
        </w:rPr>
      </w:pPr>
      <w:r w:rsidRPr="009E6AB3">
        <w:rPr>
          <w:rFonts w:ascii="Times New Roman" w:hAnsi="Times New Roman" w:cs="Times New Roman"/>
          <w:b/>
          <w:sz w:val="24"/>
          <w:szCs w:val="24"/>
        </w:rPr>
        <w:tab/>
      </w:r>
      <w:r w:rsidR="004D7A89" w:rsidRPr="009E6AB3">
        <w:rPr>
          <w:rFonts w:ascii="Times New Roman" w:hAnsi="Times New Roman" w:cs="Times New Roman"/>
          <w:b/>
          <w:sz w:val="24"/>
          <w:szCs w:val="24"/>
        </w:rPr>
        <w:t>Requerimientos de viva voz.</w:t>
      </w:r>
    </w:p>
    <w:p w14:paraId="787B5AC1" w14:textId="3FB56D41" w:rsidR="004D7A89" w:rsidRPr="009E6AB3" w:rsidRDefault="004D7A89" w:rsidP="004D7A89">
      <w:pPr>
        <w:rPr>
          <w:rFonts w:ascii="Times New Roman" w:hAnsi="Times New Roman" w:cs="Times New Roman"/>
          <w:sz w:val="24"/>
          <w:szCs w:val="24"/>
        </w:rPr>
      </w:pPr>
      <w:r w:rsidRPr="009E6AB3">
        <w:rPr>
          <w:rFonts w:ascii="Times New Roman" w:hAnsi="Times New Roman" w:cs="Times New Roman"/>
          <w:sz w:val="24"/>
          <w:szCs w:val="24"/>
        </w:rPr>
        <w:t xml:space="preserve">El primer paso para llevar </w:t>
      </w:r>
      <w:r w:rsidR="00DC2CC3" w:rsidRPr="009E6AB3">
        <w:rPr>
          <w:rFonts w:ascii="Times New Roman" w:hAnsi="Times New Roman" w:cs="Times New Roman"/>
          <w:sz w:val="24"/>
          <w:szCs w:val="24"/>
        </w:rPr>
        <w:t>a cabo</w:t>
      </w:r>
      <w:r w:rsidRPr="009E6AB3">
        <w:rPr>
          <w:rFonts w:ascii="Times New Roman" w:hAnsi="Times New Roman" w:cs="Times New Roman"/>
          <w:sz w:val="24"/>
          <w:szCs w:val="24"/>
        </w:rPr>
        <w:t xml:space="preserve"> la metodología lineal de diseño, </w:t>
      </w:r>
      <w:r w:rsidR="0083486B" w:rsidRPr="009E6AB3">
        <w:rPr>
          <w:rFonts w:ascii="Times New Roman" w:hAnsi="Times New Roman" w:cs="Times New Roman"/>
          <w:sz w:val="24"/>
          <w:szCs w:val="24"/>
        </w:rPr>
        <w:t xml:space="preserve">es </w:t>
      </w:r>
      <w:r w:rsidRPr="009E6AB3">
        <w:rPr>
          <w:rFonts w:ascii="Times New Roman" w:hAnsi="Times New Roman" w:cs="Times New Roman"/>
          <w:sz w:val="24"/>
          <w:szCs w:val="24"/>
        </w:rPr>
        <w:t>obtener los requerimientos de viva voz, entiéndase por requerimiento las características y atributos necesarios por el cliente para el proyecto, que se muestran en la siguiente tabla.</w:t>
      </w:r>
    </w:p>
    <w:p w14:paraId="2F55A6EF" w14:textId="77777777" w:rsidR="004D7A89" w:rsidRPr="009E6AB3" w:rsidRDefault="004D7A89" w:rsidP="004D7A8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lista6concolores"/>
        <w:tblW w:w="9356" w:type="dxa"/>
        <w:tblLook w:val="04A0" w:firstRow="1" w:lastRow="0" w:firstColumn="1" w:lastColumn="0" w:noHBand="0" w:noVBand="1"/>
      </w:tblPr>
      <w:tblGrid>
        <w:gridCol w:w="1103"/>
        <w:gridCol w:w="8253"/>
      </w:tblGrid>
      <w:tr w:rsidR="004D7A89" w:rsidRPr="009E6AB3" w14:paraId="7305F8A3" w14:textId="77777777" w:rsidTr="00BF5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03F1EC61" w14:textId="466EE97D" w:rsidR="004D7A89" w:rsidRPr="009E6AB3" w:rsidRDefault="009E6AB3" w:rsidP="00BF5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Tabla 1.0. Requerimientos de viva voz.</w:t>
            </w:r>
          </w:p>
        </w:tc>
      </w:tr>
      <w:tr w:rsidR="004D7A89" w:rsidRPr="009E6AB3" w14:paraId="4F259ED7" w14:textId="77777777" w:rsidTr="00BF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47207648" w14:textId="77777777" w:rsidR="004D7A89" w:rsidRPr="009E6AB3" w:rsidRDefault="004D7A89" w:rsidP="00BF5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Etiqueta</w:t>
            </w:r>
          </w:p>
        </w:tc>
        <w:tc>
          <w:tcPr>
            <w:tcW w:w="8253" w:type="dxa"/>
          </w:tcPr>
          <w:p w14:paraId="436685BE" w14:textId="77777777" w:rsidR="004D7A89" w:rsidRPr="009E6AB3" w:rsidRDefault="004D7A89" w:rsidP="00BF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Requerimientos viva voz</w:t>
            </w:r>
          </w:p>
        </w:tc>
      </w:tr>
      <w:tr w:rsidR="004D7A89" w:rsidRPr="009E6AB3" w14:paraId="581C197B" w14:textId="77777777" w:rsidTr="00BF5F8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714B8F9F" w14:textId="77777777" w:rsidR="004D7A89" w:rsidRPr="009E6AB3" w:rsidRDefault="004D7A89" w:rsidP="00BF5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8253" w:type="dxa"/>
          </w:tcPr>
          <w:p w14:paraId="7AD1A7B7" w14:textId="43E3F7BF" w:rsidR="004D7A89" w:rsidRPr="009E6AB3" w:rsidRDefault="00D44F0F" w:rsidP="00BF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Automatizar las demandas de los clientes con p</w:t>
            </w:r>
            <w:r w:rsidR="00A717F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gina web de llenado de formulario.</w:t>
            </w:r>
          </w:p>
        </w:tc>
      </w:tr>
      <w:tr w:rsidR="004D7A89" w:rsidRPr="009E6AB3" w14:paraId="77E558C6" w14:textId="77777777" w:rsidTr="00BF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490A6338" w14:textId="77777777" w:rsidR="004D7A89" w:rsidRPr="009E6AB3" w:rsidRDefault="004D7A89" w:rsidP="00BF5F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8253" w:type="dxa"/>
          </w:tcPr>
          <w:p w14:paraId="2E8D2586" w14:textId="6CE21E01" w:rsidR="004D7A89" w:rsidRPr="009E6AB3" w:rsidRDefault="00D44F0F" w:rsidP="00BF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Cuando se llene el formulario mandar al proceso de pago para finalizar la transacción.</w:t>
            </w:r>
          </w:p>
        </w:tc>
      </w:tr>
      <w:tr w:rsidR="00D44F0F" w:rsidRPr="009E6AB3" w14:paraId="2E12CEF3" w14:textId="77777777" w:rsidTr="00BF5F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348B8EA1" w14:textId="77777777" w:rsidR="00D44F0F" w:rsidRPr="009E6AB3" w:rsidRDefault="00D44F0F" w:rsidP="00D44F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R03</w:t>
            </w:r>
          </w:p>
        </w:tc>
        <w:tc>
          <w:tcPr>
            <w:tcW w:w="8253" w:type="dxa"/>
          </w:tcPr>
          <w:p w14:paraId="68EB8323" w14:textId="506C7C1C" w:rsidR="00D44F0F" w:rsidRPr="009E6AB3" w:rsidRDefault="00D44F0F" w:rsidP="00D4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El cliente cree una cuenta en la plataforma (página web).</w:t>
            </w:r>
          </w:p>
        </w:tc>
      </w:tr>
      <w:tr w:rsidR="00D44F0F" w:rsidRPr="009E6AB3" w14:paraId="15A2DE56" w14:textId="77777777" w:rsidTr="00BF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29A1613" w14:textId="77777777" w:rsidR="00D44F0F" w:rsidRPr="009E6AB3" w:rsidRDefault="00D44F0F" w:rsidP="00D44F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R04</w:t>
            </w:r>
          </w:p>
        </w:tc>
        <w:tc>
          <w:tcPr>
            <w:tcW w:w="8253" w:type="dxa"/>
          </w:tcPr>
          <w:p w14:paraId="0C4D898F" w14:textId="5876CE95" w:rsidR="00D44F0F" w:rsidRPr="009E6AB3" w:rsidRDefault="00D44F0F" w:rsidP="00D4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El cliente pueda ver el seguimiento de cada una de las actualizaciones del proceso legal.</w:t>
            </w:r>
          </w:p>
        </w:tc>
      </w:tr>
      <w:tr w:rsidR="00D44F0F" w:rsidRPr="009E6AB3" w14:paraId="2A060DD5" w14:textId="77777777" w:rsidTr="00BF5F8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438433D" w14:textId="77777777" w:rsidR="00D44F0F" w:rsidRPr="009E6AB3" w:rsidRDefault="00D44F0F" w:rsidP="00D44F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R05</w:t>
            </w:r>
          </w:p>
        </w:tc>
        <w:tc>
          <w:tcPr>
            <w:tcW w:w="8253" w:type="dxa"/>
          </w:tcPr>
          <w:p w14:paraId="1D784544" w14:textId="32CCECEF" w:rsidR="00D44F0F" w:rsidRPr="009E6AB3" w:rsidRDefault="0083486B" w:rsidP="00D4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El administrador recibe notificación de nueva demanda y se genera un formato Word automáticamente con los datos del cliente del formulario.</w:t>
            </w:r>
          </w:p>
        </w:tc>
      </w:tr>
      <w:tr w:rsidR="00D44F0F" w:rsidRPr="009E6AB3" w14:paraId="49D40835" w14:textId="77777777" w:rsidTr="00BF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454D6CD6" w14:textId="77777777" w:rsidR="00D44F0F" w:rsidRPr="009E6AB3" w:rsidRDefault="00D44F0F" w:rsidP="00D44F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R06</w:t>
            </w:r>
          </w:p>
        </w:tc>
        <w:tc>
          <w:tcPr>
            <w:tcW w:w="8253" w:type="dxa"/>
          </w:tcPr>
          <w:p w14:paraId="46551A05" w14:textId="53661E00" w:rsidR="00D44F0F" w:rsidRPr="009E6AB3" w:rsidRDefault="0083486B" w:rsidP="00D4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El administrador recibe el pago y debe ser capaz de visualizar los ingresos recibidos en un dashboard.</w:t>
            </w:r>
          </w:p>
        </w:tc>
      </w:tr>
      <w:tr w:rsidR="00D44F0F" w:rsidRPr="009E6AB3" w14:paraId="542E4C8E" w14:textId="77777777" w:rsidTr="00BF5F8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64BC3A6" w14:textId="77777777" w:rsidR="00D44F0F" w:rsidRPr="009E6AB3" w:rsidRDefault="00D44F0F" w:rsidP="00D44F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R07</w:t>
            </w:r>
          </w:p>
        </w:tc>
        <w:tc>
          <w:tcPr>
            <w:tcW w:w="8253" w:type="dxa"/>
          </w:tcPr>
          <w:p w14:paraId="039DB4D0" w14:textId="2D9BC256" w:rsidR="00D44F0F" w:rsidRPr="009E6AB3" w:rsidRDefault="0083486B" w:rsidP="00D4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Administrador actualiza proceso de demanda y agrega comentarios en cada proceso.</w:t>
            </w:r>
          </w:p>
        </w:tc>
      </w:tr>
      <w:tr w:rsidR="00D44F0F" w:rsidRPr="009E6AB3" w14:paraId="7B8E248B" w14:textId="77777777" w:rsidTr="00D4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0F3BB7E2" w14:textId="77777777" w:rsidR="00D44F0F" w:rsidRPr="009E6AB3" w:rsidRDefault="00D44F0F" w:rsidP="00D44F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R08</w:t>
            </w:r>
          </w:p>
        </w:tc>
        <w:tc>
          <w:tcPr>
            <w:tcW w:w="8253" w:type="dxa"/>
          </w:tcPr>
          <w:p w14:paraId="010A19D8" w14:textId="6FAB6D42" w:rsidR="00D44F0F" w:rsidRPr="009E6AB3" w:rsidRDefault="0083486B" w:rsidP="00D4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Al cliente le llegan correos de notificación del avance del proceso.</w:t>
            </w:r>
          </w:p>
        </w:tc>
      </w:tr>
      <w:tr w:rsidR="00D44F0F" w:rsidRPr="009E6AB3" w14:paraId="5807B3EC" w14:textId="77777777" w:rsidTr="00BF5F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171CE7BA" w14:textId="77777777" w:rsidR="00D44F0F" w:rsidRPr="009E6AB3" w:rsidRDefault="00D44F0F" w:rsidP="00D44F0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R09</w:t>
            </w:r>
          </w:p>
        </w:tc>
        <w:tc>
          <w:tcPr>
            <w:tcW w:w="8253" w:type="dxa"/>
          </w:tcPr>
          <w:p w14:paraId="4AF299EB" w14:textId="3C9E624A" w:rsidR="00D44F0F" w:rsidRPr="009E6AB3" w:rsidRDefault="0083486B" w:rsidP="00D4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Pagina debe ser responsive para poder verla en celular.</w:t>
            </w:r>
          </w:p>
        </w:tc>
      </w:tr>
      <w:tr w:rsidR="00D44F0F" w:rsidRPr="009E6AB3" w14:paraId="6A3CFFC2" w14:textId="77777777" w:rsidTr="00BF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3A8E3FA0" w14:textId="77777777" w:rsidR="00D44F0F" w:rsidRPr="009E6AB3" w:rsidRDefault="00D44F0F" w:rsidP="00D44F0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R10</w:t>
            </w:r>
          </w:p>
        </w:tc>
        <w:tc>
          <w:tcPr>
            <w:tcW w:w="8253" w:type="dxa"/>
          </w:tcPr>
          <w:p w14:paraId="7E2B9D43" w14:textId="355A3826" w:rsidR="00D44F0F" w:rsidRPr="009E6AB3" w:rsidRDefault="0083486B" w:rsidP="00D4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Preferencia de colores azul marino y blanco. (Acepta propuestas)</w:t>
            </w:r>
          </w:p>
        </w:tc>
      </w:tr>
    </w:tbl>
    <w:p w14:paraId="26DD113A" w14:textId="77777777" w:rsidR="004D7A89" w:rsidRPr="009E6AB3" w:rsidRDefault="004D7A89" w:rsidP="004D7A89">
      <w:pPr>
        <w:rPr>
          <w:rFonts w:ascii="Times New Roman" w:hAnsi="Times New Roman" w:cs="Times New Roman"/>
          <w:sz w:val="24"/>
          <w:szCs w:val="24"/>
        </w:rPr>
      </w:pPr>
    </w:p>
    <w:p w14:paraId="1813C6E0" w14:textId="0465405D" w:rsidR="00D1410F" w:rsidRPr="009E6AB3" w:rsidRDefault="00DC2CC3" w:rsidP="00A321E7">
      <w:pPr>
        <w:rPr>
          <w:rFonts w:ascii="Times New Roman" w:hAnsi="Times New Roman" w:cs="Times New Roman"/>
          <w:sz w:val="24"/>
          <w:szCs w:val="24"/>
        </w:rPr>
      </w:pPr>
      <w:r w:rsidRPr="009E6AB3">
        <w:rPr>
          <w:rFonts w:ascii="Times New Roman" w:hAnsi="Times New Roman" w:cs="Times New Roman"/>
          <w:b/>
          <w:sz w:val="24"/>
          <w:szCs w:val="24"/>
        </w:rPr>
        <w:tab/>
        <w:t>Interpretación de los requerimientos de viva voz.</w:t>
      </w:r>
    </w:p>
    <w:p w14:paraId="42BEC2C1" w14:textId="11F0371A" w:rsidR="00D17AC6" w:rsidRPr="009E6AB3" w:rsidRDefault="009E6AB3" w:rsidP="00A321E7">
      <w:pPr>
        <w:rPr>
          <w:rFonts w:ascii="Times New Roman" w:hAnsi="Times New Roman" w:cs="Times New Roman"/>
          <w:bCs/>
          <w:sz w:val="24"/>
          <w:szCs w:val="24"/>
        </w:rPr>
      </w:pPr>
      <w:r w:rsidRPr="009E6AB3">
        <w:rPr>
          <w:rFonts w:ascii="Times New Roman" w:hAnsi="Times New Roman" w:cs="Times New Roman"/>
          <w:bCs/>
          <w:sz w:val="24"/>
          <w:szCs w:val="24"/>
        </w:rPr>
        <w:t>Para algunos requerimientos es necesario una descripción extra para que sea más entendible que es lo que requiere el cliente (administrador).</w:t>
      </w:r>
    </w:p>
    <w:tbl>
      <w:tblPr>
        <w:tblStyle w:val="Tabladelista6concolores"/>
        <w:tblW w:w="9224" w:type="dxa"/>
        <w:tblLook w:val="04A0" w:firstRow="1" w:lastRow="0" w:firstColumn="1" w:lastColumn="0" w:noHBand="0" w:noVBand="1"/>
      </w:tblPr>
      <w:tblGrid>
        <w:gridCol w:w="1103"/>
        <w:gridCol w:w="4219"/>
        <w:gridCol w:w="3902"/>
      </w:tblGrid>
      <w:tr w:rsidR="009E6AB3" w:rsidRPr="009E6AB3" w14:paraId="52377251" w14:textId="77777777" w:rsidTr="009E6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6B91C4CA" w14:textId="3B2A4F3E" w:rsidR="009E6AB3" w:rsidRPr="009E6AB3" w:rsidRDefault="009E6AB3">
            <w:pPr>
              <w:pStyle w:val="TablaXX"/>
              <w:jc w:val="center"/>
              <w:rPr>
                <w:sz w:val="24"/>
                <w:szCs w:val="24"/>
              </w:rPr>
            </w:pPr>
            <w:bookmarkStart w:id="0" w:name="_Toc63089552"/>
            <w:r w:rsidRPr="009E6AB3">
              <w:rPr>
                <w:sz w:val="24"/>
                <w:szCs w:val="24"/>
              </w:rPr>
              <w:t xml:space="preserve">Tabla </w:t>
            </w:r>
            <w:r w:rsidRPr="009E6AB3">
              <w:rPr>
                <w:sz w:val="24"/>
                <w:szCs w:val="24"/>
              </w:rPr>
              <w:t>1.1</w:t>
            </w:r>
            <w:r w:rsidRPr="009E6AB3">
              <w:rPr>
                <w:sz w:val="24"/>
                <w:szCs w:val="24"/>
              </w:rPr>
              <w:t>. Interpretación de requerimientos de viva voz.</w:t>
            </w:r>
            <w:bookmarkEnd w:id="0"/>
          </w:p>
        </w:tc>
      </w:tr>
      <w:tr w:rsidR="009E6AB3" w:rsidRPr="009E6AB3" w14:paraId="22F0F1C6" w14:textId="77777777" w:rsidTr="009E6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296DDC" w14:textId="77777777" w:rsidR="009E6AB3" w:rsidRPr="009E6AB3" w:rsidRDefault="009E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Etiqueta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6861FF" w14:textId="77777777" w:rsidR="009E6AB3" w:rsidRPr="009E6AB3" w:rsidRDefault="009E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Requerimientos viva voz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843BA5" w14:textId="77777777" w:rsidR="009E6AB3" w:rsidRPr="009E6AB3" w:rsidRDefault="009E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Interpretación de requerimiento.</w:t>
            </w:r>
          </w:p>
        </w:tc>
      </w:tr>
      <w:tr w:rsidR="009E6AB3" w:rsidRPr="009E6AB3" w14:paraId="3B971338" w14:textId="77777777" w:rsidTr="009E6AB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07801B0" w14:textId="26D775AD" w:rsidR="009E6AB3" w:rsidRPr="009E6AB3" w:rsidRDefault="009E6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R05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6E57EB9" w14:textId="2F6DDFB6" w:rsidR="009E6AB3" w:rsidRPr="009E6AB3" w:rsidRDefault="009E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El administrador recibe notificación de nueva demanda y se genera un formato Word automáticamente con los datos del cliente del formulario.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14:paraId="0D3B6B7B" w14:textId="7E4ACA26" w:rsidR="009E6AB3" w:rsidRPr="009E6AB3" w:rsidRDefault="0047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Recibir una notificación por correo cuando se reciba una nueva demanda, y automáticamente se genera el Word con los datos dados por el cliente</w:t>
            </w:r>
          </w:p>
        </w:tc>
      </w:tr>
      <w:tr w:rsidR="009E6AB3" w:rsidRPr="009E6AB3" w14:paraId="571E8019" w14:textId="77777777" w:rsidTr="009E6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DC91466" w14:textId="5C054335" w:rsidR="009E6AB3" w:rsidRPr="009E6AB3" w:rsidRDefault="009E6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R06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6206AB8" w14:textId="694E534F" w:rsidR="009E6AB3" w:rsidRPr="009E6AB3" w:rsidRDefault="009E6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El administrador recibe el pago y debe ser capaz de visualizar los ingresos recibidos en un dashboard.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14:paraId="74AACA44" w14:textId="0A77B116" w:rsidR="009E6AB3" w:rsidRPr="009E6AB3" w:rsidRDefault="00471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cuenta del administrador debe tener acceso a un dashboard donde se visualicen los ingresos.</w:t>
            </w:r>
          </w:p>
        </w:tc>
      </w:tr>
      <w:tr w:rsidR="009E6AB3" w:rsidRPr="009E6AB3" w14:paraId="1EB26C7D" w14:textId="77777777" w:rsidTr="009E6AB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825206A" w14:textId="744377FD" w:rsidR="009E6AB3" w:rsidRPr="009E6AB3" w:rsidRDefault="009E6AB3" w:rsidP="009E6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R09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3595A79" w14:textId="5A8FDAF8" w:rsidR="009E6AB3" w:rsidRPr="009E6AB3" w:rsidRDefault="009E6AB3" w:rsidP="009E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Pagina debe ser responsive para poder verla en celular.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5F0B73D" w14:textId="5CEA780B" w:rsidR="009E6AB3" w:rsidRPr="009E6AB3" w:rsidRDefault="0047157C" w:rsidP="009E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pagina debe ser adaptable y accesible a celular.</w:t>
            </w:r>
          </w:p>
        </w:tc>
      </w:tr>
    </w:tbl>
    <w:p w14:paraId="477EAAC6" w14:textId="2A0C1D02" w:rsidR="009E6AB3" w:rsidRDefault="009E6AB3" w:rsidP="00A321E7">
      <w:pPr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2DC1957E" w14:textId="4BE40717" w:rsidR="0047157C" w:rsidRDefault="0047157C" w:rsidP="00A321E7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Cs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>Requerimientos desglosados</w:t>
      </w:r>
    </w:p>
    <w:p w14:paraId="05F0DD44" w14:textId="46C42ED1" w:rsidR="0047157C" w:rsidRDefault="0047157C" w:rsidP="00A321E7">
      <w:pPr>
        <w:rPr>
          <w:rFonts w:ascii="Times New Roman" w:hAnsi="Times New Roman" w:cs="Times New Roman"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Cs/>
          <w:sz w:val="24"/>
          <w:szCs w:val="24"/>
          <w:lang w:val="es-MX"/>
        </w:rPr>
        <w:t xml:space="preserve">Algunos requerimientos se pueden encontrar con mas de una especificación por lo cual es necesario hacer un desglose de estos. Para le caso del requerimiento R05 se </w:t>
      </w:r>
      <w:r w:rsidR="00B81219">
        <w:rPr>
          <w:rFonts w:ascii="Times New Roman" w:hAnsi="Times New Roman" w:cs="Times New Roman"/>
          <w:bCs/>
          <w:sz w:val="24"/>
          <w:szCs w:val="24"/>
          <w:lang w:val="es-MX"/>
        </w:rPr>
        <w:t>usará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el interpretado de la tabla1.1.</w:t>
      </w:r>
    </w:p>
    <w:p w14:paraId="7AF3B8ED" w14:textId="77777777" w:rsidR="0047157C" w:rsidRDefault="0047157C" w:rsidP="00A321E7">
      <w:pPr>
        <w:rPr>
          <w:rFonts w:ascii="Times New Roman" w:hAnsi="Times New Roman" w:cs="Times New Roman"/>
          <w:bCs/>
          <w:sz w:val="24"/>
          <w:szCs w:val="24"/>
          <w:lang w:val="es-MX"/>
        </w:rPr>
      </w:pPr>
    </w:p>
    <w:tbl>
      <w:tblPr>
        <w:tblStyle w:val="Tabladelista6concolores"/>
        <w:tblW w:w="9224" w:type="dxa"/>
        <w:tblLook w:val="04A0" w:firstRow="1" w:lastRow="0" w:firstColumn="1" w:lastColumn="0" w:noHBand="0" w:noVBand="1"/>
      </w:tblPr>
      <w:tblGrid>
        <w:gridCol w:w="1103"/>
        <w:gridCol w:w="4219"/>
        <w:gridCol w:w="3902"/>
      </w:tblGrid>
      <w:tr w:rsidR="0047157C" w:rsidRPr="0047157C" w14:paraId="381DC6F2" w14:textId="77777777" w:rsidTr="00471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36B0CFB9" w14:textId="2A78FFF1" w:rsidR="0047157C" w:rsidRDefault="0047157C">
            <w:pPr>
              <w:pStyle w:val="TablaXX"/>
              <w:jc w:val="center"/>
            </w:pPr>
            <w:bookmarkStart w:id="1" w:name="_Toc63089553"/>
            <w:r>
              <w:rPr>
                <w:sz w:val="24"/>
              </w:rPr>
              <w:lastRenderedPageBreak/>
              <w:t xml:space="preserve">Tabla 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2.</w:t>
            </w:r>
            <w:r>
              <w:rPr>
                <w:sz w:val="24"/>
              </w:rPr>
              <w:t xml:space="preserve"> Desglose de requerimientos de viva voz.</w:t>
            </w:r>
            <w:bookmarkEnd w:id="1"/>
          </w:p>
        </w:tc>
      </w:tr>
      <w:tr w:rsidR="0047157C" w14:paraId="225BEAED" w14:textId="77777777" w:rsidTr="00471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60A7A" w14:textId="77777777" w:rsidR="0047157C" w:rsidRDefault="0047157C">
            <w:r>
              <w:t>Etiqueta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ACDEFD" w14:textId="77777777" w:rsidR="0047157C" w:rsidRDefault="00471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Requerimientos viva voz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F33C45" w14:textId="77777777" w:rsidR="0047157C" w:rsidRDefault="00471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Interpretación de requerimiento.</w:t>
            </w:r>
          </w:p>
        </w:tc>
      </w:tr>
      <w:tr w:rsidR="0047157C" w:rsidRPr="0047157C" w14:paraId="4BD566E4" w14:textId="77777777" w:rsidTr="0047157C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B5040FE" w14:textId="2BC2034F" w:rsidR="0047157C" w:rsidRDefault="0047157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R05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0DA2146" w14:textId="2BBFA880" w:rsidR="0047157C" w:rsidRDefault="0047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Recibir una notificación por correo cuando se reciba una nueva demanda, y automáticamente se genera el Word con los datos dados por el cliente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14:paraId="20C63A1C" w14:textId="77777777" w:rsidR="0047157C" w:rsidRDefault="0047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Recibir una notificación al correo cuando se reciba nueva demanda</w:t>
            </w:r>
          </w:p>
          <w:p w14:paraId="255F15D6" w14:textId="6B52022C" w:rsidR="0047157C" w:rsidRDefault="0047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automáticamente el Word con los datos dados por el cliente</w:t>
            </w:r>
          </w:p>
        </w:tc>
      </w:tr>
      <w:tr w:rsidR="0047157C" w:rsidRPr="0047157C" w14:paraId="058A451C" w14:textId="77777777" w:rsidTr="00471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4D922DA" w14:textId="7B749959" w:rsidR="0047157C" w:rsidRDefault="0047157C">
            <w:pPr>
              <w:jc w:val="center"/>
            </w:pPr>
            <w:r>
              <w:t>R07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291ADFDC" w14:textId="26BF6BD7" w:rsidR="0047157C" w:rsidRDefault="00471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Administrador actualiza proceso de demanda y agrega comentarios en cada proceso.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14:paraId="654896B0" w14:textId="77777777" w:rsidR="0047157C" w:rsidRDefault="00471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actualiza proceso de demanda</w:t>
            </w:r>
          </w:p>
          <w:p w14:paraId="06A51103" w14:textId="43070BEC" w:rsidR="0047157C" w:rsidRDefault="00471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agrega comentarios en cada proceso actualizado</w:t>
            </w:r>
          </w:p>
        </w:tc>
      </w:tr>
    </w:tbl>
    <w:p w14:paraId="4D6C1BDD" w14:textId="526C4AD6" w:rsidR="0047157C" w:rsidRDefault="0047157C" w:rsidP="00A321E7">
      <w:pPr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1F7FDCB8" w14:textId="6162D9FA" w:rsidR="00A717F5" w:rsidRDefault="00A717F5" w:rsidP="00A321E7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Cs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>Requerimientos completos</w:t>
      </w:r>
    </w:p>
    <w:p w14:paraId="285144FB" w14:textId="76699AB2" w:rsidR="00A717F5" w:rsidRDefault="00A717F5" w:rsidP="00A321E7">
      <w:pPr>
        <w:rPr>
          <w:rFonts w:ascii="Times New Roman" w:hAnsi="Times New Roman" w:cs="Times New Roman"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Cs/>
          <w:sz w:val="24"/>
          <w:szCs w:val="24"/>
          <w:lang w:val="es-MX"/>
        </w:rPr>
        <w:t>Agregamos todos los requerimientos interpretados y desglosados en una sola tabla para continuar con el modelo lineal de diseño.</w:t>
      </w:r>
    </w:p>
    <w:tbl>
      <w:tblPr>
        <w:tblStyle w:val="Tabladelista6concolores"/>
        <w:tblW w:w="9356" w:type="dxa"/>
        <w:tblLook w:val="04A0" w:firstRow="1" w:lastRow="0" w:firstColumn="1" w:lastColumn="0" w:noHBand="0" w:noVBand="1"/>
      </w:tblPr>
      <w:tblGrid>
        <w:gridCol w:w="1103"/>
        <w:gridCol w:w="8253"/>
      </w:tblGrid>
      <w:tr w:rsidR="00A717F5" w:rsidRPr="00BD20AE" w14:paraId="125C8508" w14:textId="77777777" w:rsidTr="00D35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31B89C9A" w14:textId="4A0BF890" w:rsidR="00A717F5" w:rsidRPr="00BD20AE" w:rsidRDefault="00A717F5" w:rsidP="00D3518A">
            <w:pPr>
              <w:pStyle w:val="TablaXX"/>
              <w:jc w:val="center"/>
            </w:pPr>
            <w:bookmarkStart w:id="2" w:name="_Toc63089554"/>
            <w:r w:rsidRPr="006B0948">
              <w:rPr>
                <w:sz w:val="24"/>
              </w:rPr>
              <w:t xml:space="preserve">Tabla </w:t>
            </w:r>
            <w:r>
              <w:rPr>
                <w:sz w:val="24"/>
              </w:rPr>
              <w:t>1.</w:t>
            </w:r>
            <w:r w:rsidRPr="006B0948">
              <w:rPr>
                <w:sz w:val="24"/>
              </w:rPr>
              <w:t>3. Requerimientos de viva voz.</w:t>
            </w:r>
            <w:bookmarkEnd w:id="2"/>
          </w:p>
        </w:tc>
      </w:tr>
      <w:tr w:rsidR="00A717F5" w:rsidRPr="00A321E7" w14:paraId="25397C5D" w14:textId="77777777" w:rsidTr="00D3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02684985" w14:textId="77777777" w:rsidR="00A717F5" w:rsidRPr="00A321E7" w:rsidRDefault="00A717F5" w:rsidP="00D3518A">
            <w:pPr>
              <w:rPr>
                <w:color w:val="auto"/>
              </w:rPr>
            </w:pPr>
            <w:r w:rsidRPr="00A321E7">
              <w:rPr>
                <w:color w:val="auto"/>
              </w:rPr>
              <w:t>Etiqueta</w:t>
            </w:r>
          </w:p>
        </w:tc>
        <w:tc>
          <w:tcPr>
            <w:tcW w:w="8253" w:type="dxa"/>
          </w:tcPr>
          <w:p w14:paraId="75D91CF9" w14:textId="77777777" w:rsidR="00A717F5" w:rsidRPr="00A321E7" w:rsidRDefault="00A717F5" w:rsidP="00D35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321E7">
              <w:rPr>
                <w:color w:val="auto"/>
              </w:rPr>
              <w:t xml:space="preserve">Requerimientos </w:t>
            </w:r>
          </w:p>
        </w:tc>
      </w:tr>
      <w:tr w:rsidR="00A717F5" w:rsidRPr="00BD20AE" w14:paraId="563B6E86" w14:textId="77777777" w:rsidTr="00D3518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964C897" w14:textId="3CB1D81E" w:rsidR="00A717F5" w:rsidRPr="00A321E7" w:rsidRDefault="00A717F5" w:rsidP="00A717F5">
            <w:pPr>
              <w:jc w:val="center"/>
              <w:rPr>
                <w:color w:val="auto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8253" w:type="dxa"/>
          </w:tcPr>
          <w:p w14:paraId="1A70034D" w14:textId="621E1DBC" w:rsidR="00A717F5" w:rsidRPr="00BD20AE" w:rsidRDefault="00A717F5" w:rsidP="00A7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 xml:space="preserve">Automatizar las demandas de los clientes con </w:t>
            </w: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 xml:space="preserve"> web de llenado de formulario.</w:t>
            </w:r>
          </w:p>
        </w:tc>
      </w:tr>
      <w:tr w:rsidR="00A717F5" w:rsidRPr="00BD20AE" w14:paraId="59D5C068" w14:textId="77777777" w:rsidTr="00D3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410BE472" w14:textId="1C453B01" w:rsidR="00A717F5" w:rsidRPr="00A321E7" w:rsidRDefault="00A717F5" w:rsidP="00A717F5">
            <w:pPr>
              <w:jc w:val="center"/>
              <w:rPr>
                <w:color w:val="auto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8253" w:type="dxa"/>
          </w:tcPr>
          <w:p w14:paraId="0047B41F" w14:textId="26F54CF6" w:rsidR="00A717F5" w:rsidRPr="00BD20AE" w:rsidRDefault="00A717F5" w:rsidP="00A7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Cuando se llene el formulario mandar al proceso de pago para finalizar la transacción.</w:t>
            </w:r>
          </w:p>
        </w:tc>
      </w:tr>
      <w:tr w:rsidR="00A717F5" w:rsidRPr="00BD20AE" w14:paraId="2257D48C" w14:textId="77777777" w:rsidTr="00D351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784349FE" w14:textId="2B964AAA" w:rsidR="00A717F5" w:rsidRPr="00A321E7" w:rsidRDefault="00A717F5" w:rsidP="00A717F5">
            <w:pPr>
              <w:jc w:val="center"/>
              <w:rPr>
                <w:color w:val="auto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R03</w:t>
            </w:r>
          </w:p>
        </w:tc>
        <w:tc>
          <w:tcPr>
            <w:tcW w:w="8253" w:type="dxa"/>
          </w:tcPr>
          <w:p w14:paraId="487A994C" w14:textId="3FBB38AB" w:rsidR="00A717F5" w:rsidRPr="00BD20AE" w:rsidRDefault="00A717F5" w:rsidP="00A7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El cliente cree una cuenta en la plataforma (página web).</w:t>
            </w:r>
          </w:p>
        </w:tc>
      </w:tr>
      <w:tr w:rsidR="00A717F5" w:rsidRPr="00BD20AE" w14:paraId="1792CED5" w14:textId="77777777" w:rsidTr="00D3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61D4663" w14:textId="0C79DAF4" w:rsidR="00A717F5" w:rsidRPr="00A321E7" w:rsidRDefault="00A717F5" w:rsidP="00A717F5">
            <w:pPr>
              <w:jc w:val="center"/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R04</w:t>
            </w:r>
          </w:p>
        </w:tc>
        <w:tc>
          <w:tcPr>
            <w:tcW w:w="8253" w:type="dxa"/>
          </w:tcPr>
          <w:p w14:paraId="0C223689" w14:textId="39D18C85" w:rsidR="00A717F5" w:rsidRPr="00BD20AE" w:rsidRDefault="00A717F5" w:rsidP="00A7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El cliente pueda ver el seguimiento de cada una de las actualizaciones del proceso legal.</w:t>
            </w:r>
          </w:p>
        </w:tc>
      </w:tr>
      <w:tr w:rsidR="00A717F5" w:rsidRPr="00BD20AE" w14:paraId="75A8451A" w14:textId="77777777" w:rsidTr="00D351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1E81D3D5" w14:textId="0454F3AE" w:rsidR="00A717F5" w:rsidRPr="00BD20AE" w:rsidRDefault="00A717F5" w:rsidP="00A717F5">
            <w:r>
              <w:rPr>
                <w:rFonts w:ascii="Times New Roman" w:hAnsi="Times New Roman" w:cs="Times New Roman"/>
                <w:sz w:val="24"/>
                <w:szCs w:val="24"/>
              </w:rPr>
              <w:t>Recibir una notificación por correo cuando se reciba una nueva demanda, y automáticamente se genera el Word con los datos dados por el cliente</w:t>
            </w:r>
          </w:p>
        </w:tc>
      </w:tr>
      <w:tr w:rsidR="00A717F5" w:rsidRPr="00A321E7" w14:paraId="4F8F8ED9" w14:textId="77777777" w:rsidTr="00D3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536FF586" w14:textId="4DB4028D" w:rsidR="00A717F5" w:rsidRPr="00A321E7" w:rsidRDefault="00A717F5" w:rsidP="00A717F5">
            <w:pPr>
              <w:jc w:val="center"/>
              <w:rPr>
                <w:color w:val="auto"/>
              </w:rPr>
            </w:pPr>
            <w:r w:rsidRPr="00A717F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R05</w:t>
            </w:r>
          </w:p>
        </w:tc>
        <w:tc>
          <w:tcPr>
            <w:tcW w:w="8253" w:type="dxa"/>
          </w:tcPr>
          <w:p w14:paraId="092AF1EC" w14:textId="1DADDAD5" w:rsidR="00A717F5" w:rsidRPr="00A717F5" w:rsidRDefault="00A717F5" w:rsidP="00A7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Recibir una notificación al correo cuando se reciba nueva demanda</w:t>
            </w:r>
          </w:p>
        </w:tc>
      </w:tr>
      <w:tr w:rsidR="00A717F5" w:rsidRPr="00A717F5" w14:paraId="61FB4916" w14:textId="77777777" w:rsidTr="00D3518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516809CD" w14:textId="48419768" w:rsidR="00A717F5" w:rsidRPr="00A717F5" w:rsidRDefault="00A717F5" w:rsidP="00A717F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R06</w:t>
            </w:r>
          </w:p>
        </w:tc>
        <w:tc>
          <w:tcPr>
            <w:tcW w:w="8253" w:type="dxa"/>
          </w:tcPr>
          <w:p w14:paraId="1F4CD7B0" w14:textId="7FDBF130" w:rsidR="00A717F5" w:rsidRPr="00A717F5" w:rsidRDefault="00A717F5" w:rsidP="00A7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Generar automáticamente el Word con los datos dados por el cliente</w:t>
            </w:r>
          </w:p>
        </w:tc>
      </w:tr>
      <w:tr w:rsidR="00A717F5" w:rsidRPr="00A717F5" w14:paraId="4BD57BDB" w14:textId="77777777" w:rsidTr="00D3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002FBC25" w14:textId="5EC171C5" w:rsidR="00A717F5" w:rsidRPr="00A717F5" w:rsidRDefault="00A717F5" w:rsidP="00A717F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R07</w:t>
            </w:r>
          </w:p>
        </w:tc>
        <w:tc>
          <w:tcPr>
            <w:tcW w:w="8253" w:type="dxa"/>
          </w:tcPr>
          <w:p w14:paraId="4251812D" w14:textId="0484C6D9" w:rsidR="00A717F5" w:rsidRPr="00A717F5" w:rsidRDefault="00A717F5" w:rsidP="00A7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cuenta del administrador debe tener acceso a un dashboard donde se visualicen los ingresos.</w:t>
            </w:r>
          </w:p>
        </w:tc>
      </w:tr>
      <w:tr w:rsidR="00A717F5" w:rsidRPr="00A717F5" w14:paraId="4ED77BF6" w14:textId="77777777" w:rsidTr="00D351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70E651A8" w14:textId="7ECDA5A9" w:rsidR="00A717F5" w:rsidRPr="00A717F5" w:rsidRDefault="00A717F5" w:rsidP="00A71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Administrador actualiza proceso de demanda y agrega comentarios en cada proceso.</w:t>
            </w:r>
          </w:p>
        </w:tc>
      </w:tr>
      <w:tr w:rsidR="00A717F5" w:rsidRPr="00A717F5" w14:paraId="7A2DF6BE" w14:textId="77777777" w:rsidTr="00D3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3BBB75CB" w14:textId="2D7FB096" w:rsidR="00A717F5" w:rsidRPr="00A717F5" w:rsidRDefault="00A717F5" w:rsidP="00A717F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R08</w:t>
            </w:r>
          </w:p>
        </w:tc>
        <w:tc>
          <w:tcPr>
            <w:tcW w:w="8253" w:type="dxa"/>
          </w:tcPr>
          <w:p w14:paraId="21A2B607" w14:textId="7831E0F6" w:rsidR="00A717F5" w:rsidRPr="00A717F5" w:rsidRDefault="00A717F5" w:rsidP="00A7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actualiza proceso de demanda</w:t>
            </w:r>
          </w:p>
        </w:tc>
      </w:tr>
      <w:tr w:rsidR="00A717F5" w:rsidRPr="00A717F5" w14:paraId="0904DC9D" w14:textId="77777777" w:rsidTr="00D3518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505FCCCF" w14:textId="23E6E27B" w:rsidR="00A717F5" w:rsidRPr="00A717F5" w:rsidRDefault="00A717F5" w:rsidP="00A717F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R09</w:t>
            </w:r>
          </w:p>
        </w:tc>
        <w:tc>
          <w:tcPr>
            <w:tcW w:w="8253" w:type="dxa"/>
          </w:tcPr>
          <w:p w14:paraId="06410FB9" w14:textId="356B9237" w:rsidR="00A717F5" w:rsidRPr="00A717F5" w:rsidRDefault="00A717F5" w:rsidP="00A7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Administrador agrega comentarios en cada proceso actualizado</w:t>
            </w:r>
          </w:p>
        </w:tc>
      </w:tr>
      <w:tr w:rsidR="00A717F5" w:rsidRPr="00A717F5" w14:paraId="5C0A79B4" w14:textId="77777777" w:rsidTr="00D3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1A90338D" w14:textId="1649C31E" w:rsidR="00A717F5" w:rsidRPr="00A717F5" w:rsidRDefault="00A717F5" w:rsidP="00A717F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3" w:type="dxa"/>
          </w:tcPr>
          <w:p w14:paraId="29166AC3" w14:textId="5356415C" w:rsidR="00A717F5" w:rsidRPr="00A717F5" w:rsidRDefault="00A717F5" w:rsidP="00A7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sz w:val="24"/>
                <w:szCs w:val="24"/>
              </w:rPr>
              <w:t>Al cliente le llegan correos de notificación del avance del proceso.</w:t>
            </w:r>
          </w:p>
        </w:tc>
      </w:tr>
      <w:tr w:rsidR="00A717F5" w:rsidRPr="00A717F5" w14:paraId="30D148BB" w14:textId="77777777" w:rsidTr="00D351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0C6F0D6C" w14:textId="7A8953CC" w:rsidR="00A717F5" w:rsidRPr="009E6AB3" w:rsidRDefault="00A717F5" w:rsidP="00A71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R11</w:t>
            </w:r>
          </w:p>
        </w:tc>
        <w:tc>
          <w:tcPr>
            <w:tcW w:w="8253" w:type="dxa"/>
          </w:tcPr>
          <w:p w14:paraId="1B629A97" w14:textId="2228FBA4" w:rsidR="00A717F5" w:rsidRPr="009E6AB3" w:rsidRDefault="00A717F5" w:rsidP="00A7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debe ser adaptable y accesible a celular.</w:t>
            </w:r>
          </w:p>
        </w:tc>
      </w:tr>
      <w:tr w:rsidR="00A717F5" w:rsidRPr="009E6AB3" w14:paraId="3BD7C187" w14:textId="77777777" w:rsidTr="00D3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A586817" w14:textId="64F50698" w:rsidR="00A717F5" w:rsidRPr="009E6AB3" w:rsidRDefault="00A717F5" w:rsidP="00D3518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5C9E3157" w14:textId="77777777" w:rsidR="00A717F5" w:rsidRPr="009E6AB3" w:rsidRDefault="00A717F5" w:rsidP="00D35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6A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Preferencia de colores azul marino y blanco. (Acepta propuestas)</w:t>
            </w:r>
          </w:p>
        </w:tc>
      </w:tr>
    </w:tbl>
    <w:p w14:paraId="4C609ECB" w14:textId="7D521629" w:rsidR="00A717F5" w:rsidRDefault="00A717F5" w:rsidP="00A321E7">
      <w:pPr>
        <w:rPr>
          <w:rFonts w:ascii="Times New Roman" w:hAnsi="Times New Roman" w:cs="Times New Roman"/>
          <w:bCs/>
          <w:sz w:val="24"/>
          <w:szCs w:val="24"/>
        </w:rPr>
      </w:pPr>
    </w:p>
    <w:p w14:paraId="512926B1" w14:textId="1B7A6B59" w:rsidR="005A5001" w:rsidRDefault="005A5001" w:rsidP="00A321E7">
      <w:pPr>
        <w:rPr>
          <w:rFonts w:ascii="Times New Roman" w:hAnsi="Times New Roman" w:cs="Times New Roman"/>
          <w:b/>
          <w:sz w:val="24"/>
          <w:szCs w:val="24"/>
        </w:rPr>
      </w:pPr>
      <w:r w:rsidRPr="005A5001">
        <w:rPr>
          <w:rFonts w:ascii="Times New Roman" w:hAnsi="Times New Roman" w:cs="Times New Roman"/>
          <w:b/>
          <w:sz w:val="24"/>
          <w:szCs w:val="24"/>
        </w:rPr>
        <w:tab/>
      </w:r>
      <w:r w:rsidRPr="005A5001">
        <w:rPr>
          <w:rFonts w:ascii="Times New Roman" w:hAnsi="Times New Roman" w:cs="Times New Roman"/>
          <w:b/>
          <w:sz w:val="24"/>
          <w:szCs w:val="24"/>
        </w:rPr>
        <w:t>Clasificación de los requerimientos de viva voz en obligatorios y deseables.</w:t>
      </w:r>
    </w:p>
    <w:p w14:paraId="4274ECDB" w14:textId="65242B1D" w:rsidR="005A5001" w:rsidRDefault="00B81219" w:rsidP="00A321E7">
      <w:pPr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B81219">
        <w:rPr>
          <w:rFonts w:ascii="Times New Roman" w:hAnsi="Times New Roman" w:cs="Times New Roman"/>
          <w:bCs/>
          <w:sz w:val="24"/>
          <w:szCs w:val="24"/>
          <w:lang w:val="es-MX"/>
        </w:rPr>
        <w:t>La clasificación de los requerimientos se basa en dividir en dos tipos principalmente,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</w:t>
      </w:r>
      <w:r w:rsidRPr="00B81219">
        <w:rPr>
          <w:rFonts w:ascii="Times New Roman" w:hAnsi="Times New Roman" w:cs="Times New Roman"/>
          <w:bCs/>
          <w:sz w:val="24"/>
          <w:szCs w:val="24"/>
          <w:lang w:val="es-MX"/>
        </w:rPr>
        <w:t>que son los obligatorios, estos requerimientos se tienen que cumplir por especificaciones del cliente, y los deseables que son aquellos con los que se espera darle un mejor rendimiento al producto, pero involucran en algunos casos afectar a algún requerimiento obligatorio.</w:t>
      </w:r>
    </w:p>
    <w:p w14:paraId="3796E54E" w14:textId="77777777" w:rsidR="00CA1D48" w:rsidRDefault="00CA1D48" w:rsidP="00A321E7">
      <w:pPr>
        <w:rPr>
          <w:rFonts w:ascii="Times New Roman" w:hAnsi="Times New Roman" w:cs="Times New Roman"/>
          <w:bCs/>
          <w:sz w:val="24"/>
          <w:szCs w:val="24"/>
          <w:lang w:val="es-MX"/>
        </w:rPr>
      </w:pPr>
    </w:p>
    <w:tbl>
      <w:tblPr>
        <w:tblStyle w:val="Tabladelista6concolores"/>
        <w:tblW w:w="9072" w:type="dxa"/>
        <w:tblLook w:val="04A0" w:firstRow="1" w:lastRow="0" w:firstColumn="1" w:lastColumn="0" w:noHBand="0" w:noVBand="1"/>
      </w:tblPr>
      <w:tblGrid>
        <w:gridCol w:w="1178"/>
        <w:gridCol w:w="3689"/>
        <w:gridCol w:w="1483"/>
        <w:gridCol w:w="2722"/>
      </w:tblGrid>
      <w:tr w:rsidR="00CA1D48" w:rsidRPr="00CA1D48" w14:paraId="1F16DEA1" w14:textId="77777777" w:rsidTr="00D35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4"/>
          </w:tcPr>
          <w:p w14:paraId="2F3854B8" w14:textId="49459A69" w:rsidR="00CA1D48" w:rsidRPr="00CA1D48" w:rsidRDefault="00CA1D48" w:rsidP="00D3518A">
            <w:pPr>
              <w:pStyle w:val="TablaXX"/>
              <w:jc w:val="center"/>
              <w:rPr>
                <w:b w:val="0"/>
                <w:bCs w:val="0"/>
                <w:sz w:val="24"/>
                <w:szCs w:val="24"/>
              </w:rPr>
            </w:pPr>
            <w:bookmarkStart w:id="3" w:name="_Toc63089555"/>
            <w:r w:rsidRPr="00CA1D48">
              <w:rPr>
                <w:sz w:val="24"/>
                <w:szCs w:val="24"/>
              </w:rPr>
              <w:lastRenderedPageBreak/>
              <w:t xml:space="preserve">Tabla </w:t>
            </w:r>
            <w:r w:rsidRPr="00CA1D48">
              <w:rPr>
                <w:sz w:val="24"/>
                <w:szCs w:val="24"/>
              </w:rPr>
              <w:t>1.4.</w:t>
            </w:r>
            <w:r w:rsidRPr="00CA1D48">
              <w:rPr>
                <w:sz w:val="24"/>
                <w:szCs w:val="24"/>
              </w:rPr>
              <w:t xml:space="preserve"> Clasificación de los R.C. en obligatorio y deseables.</w:t>
            </w:r>
            <w:bookmarkEnd w:id="3"/>
          </w:p>
        </w:tc>
      </w:tr>
      <w:tr w:rsidR="00CA1D48" w:rsidRPr="00CA1D48" w14:paraId="5C064E90" w14:textId="77777777" w:rsidTr="00D3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4B677A6A" w14:textId="77777777" w:rsidR="00CA1D48" w:rsidRPr="00CA1D48" w:rsidRDefault="00CA1D48" w:rsidP="00D35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Etiqueta</w:t>
            </w:r>
          </w:p>
        </w:tc>
        <w:tc>
          <w:tcPr>
            <w:tcW w:w="3689" w:type="dxa"/>
          </w:tcPr>
          <w:p w14:paraId="5BD009A0" w14:textId="77777777" w:rsidR="00CA1D48" w:rsidRPr="00CA1D48" w:rsidRDefault="00CA1D48" w:rsidP="00D3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Interpretación viva voz</w:t>
            </w:r>
          </w:p>
        </w:tc>
        <w:tc>
          <w:tcPr>
            <w:tcW w:w="1483" w:type="dxa"/>
          </w:tcPr>
          <w:p w14:paraId="570E2626" w14:textId="77777777" w:rsidR="00CA1D48" w:rsidRPr="00CA1D48" w:rsidRDefault="00CA1D48" w:rsidP="00D3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Clasificación</w:t>
            </w:r>
          </w:p>
        </w:tc>
        <w:tc>
          <w:tcPr>
            <w:tcW w:w="2722" w:type="dxa"/>
          </w:tcPr>
          <w:p w14:paraId="54DA76A4" w14:textId="77777777" w:rsidR="00CA1D48" w:rsidRPr="00CA1D48" w:rsidRDefault="00CA1D48" w:rsidP="00D3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Sector</w:t>
            </w:r>
          </w:p>
        </w:tc>
      </w:tr>
      <w:tr w:rsidR="00CA1D48" w:rsidRPr="00CA1D48" w14:paraId="6B59BF06" w14:textId="77777777" w:rsidTr="00D3518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7900D41C" w14:textId="77777777" w:rsidR="00CA1D48" w:rsidRPr="00CA1D48" w:rsidRDefault="00CA1D48" w:rsidP="00CA1D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3689" w:type="dxa"/>
          </w:tcPr>
          <w:p w14:paraId="2FD6224B" w14:textId="326A3B3C" w:rsidR="00CA1D48" w:rsidRPr="00CA1D48" w:rsidRDefault="00CA1D48" w:rsidP="00CA1D48">
            <w:pPr>
              <w:tabs>
                <w:tab w:val="center" w:pos="40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Automatizar las demandas de los clientes con página web de llenado de formulario.</w:t>
            </w:r>
          </w:p>
        </w:tc>
        <w:tc>
          <w:tcPr>
            <w:tcW w:w="1483" w:type="dxa"/>
          </w:tcPr>
          <w:p w14:paraId="44EE7548" w14:textId="3BE46C86" w:rsidR="00CA1D48" w:rsidRPr="00CA1D48" w:rsidRDefault="00CA1D48" w:rsidP="00CA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Obligatorio</w:t>
            </w:r>
          </w:p>
        </w:tc>
        <w:tc>
          <w:tcPr>
            <w:tcW w:w="2722" w:type="dxa"/>
          </w:tcPr>
          <w:p w14:paraId="0B16236D" w14:textId="67AFA9B6" w:rsidR="00CA1D48" w:rsidRPr="00CA1D48" w:rsidRDefault="00CA1D48" w:rsidP="00CA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Programación</w:t>
            </w:r>
          </w:p>
        </w:tc>
      </w:tr>
      <w:tr w:rsidR="00CA1D48" w:rsidRPr="00CA1D48" w14:paraId="01197BCD" w14:textId="77777777" w:rsidTr="00D3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6D022C62" w14:textId="77777777" w:rsidR="00CA1D48" w:rsidRPr="00CA1D48" w:rsidRDefault="00CA1D48" w:rsidP="00CA1D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3689" w:type="dxa"/>
          </w:tcPr>
          <w:p w14:paraId="076D9854" w14:textId="306F4690" w:rsidR="00CA1D48" w:rsidRPr="00CA1D48" w:rsidRDefault="00CA1D48" w:rsidP="00CA1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Cuando se llene el formulario mandar al proceso de pago para finalizar la transacción.</w:t>
            </w:r>
          </w:p>
        </w:tc>
        <w:tc>
          <w:tcPr>
            <w:tcW w:w="1483" w:type="dxa"/>
          </w:tcPr>
          <w:p w14:paraId="12797136" w14:textId="3E0F295F" w:rsidR="00CA1D48" w:rsidRPr="00CA1D48" w:rsidRDefault="00CA1D48" w:rsidP="00CA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Obligatorio</w:t>
            </w:r>
          </w:p>
        </w:tc>
        <w:tc>
          <w:tcPr>
            <w:tcW w:w="2722" w:type="dxa"/>
          </w:tcPr>
          <w:p w14:paraId="57F8DBEA" w14:textId="01DB4DBC" w:rsidR="00CA1D48" w:rsidRPr="00CA1D48" w:rsidRDefault="00CA1D48" w:rsidP="00CA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Programación</w:t>
            </w:r>
          </w:p>
        </w:tc>
      </w:tr>
      <w:tr w:rsidR="00CA1D48" w:rsidRPr="00CA1D48" w14:paraId="446333BD" w14:textId="77777777" w:rsidTr="00D3518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49AF0824" w14:textId="77777777" w:rsidR="00CA1D48" w:rsidRPr="00CA1D48" w:rsidRDefault="00CA1D48" w:rsidP="00CA1D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R03</w:t>
            </w:r>
          </w:p>
        </w:tc>
        <w:tc>
          <w:tcPr>
            <w:tcW w:w="3689" w:type="dxa"/>
          </w:tcPr>
          <w:p w14:paraId="5AD82E69" w14:textId="37F2CD04" w:rsidR="00CA1D48" w:rsidRPr="00CA1D48" w:rsidRDefault="00CA1D48" w:rsidP="00CA1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El cliente cree una cuenta en la plataforma (página web).</w:t>
            </w:r>
          </w:p>
        </w:tc>
        <w:tc>
          <w:tcPr>
            <w:tcW w:w="1483" w:type="dxa"/>
          </w:tcPr>
          <w:p w14:paraId="32795593" w14:textId="4EED3A34" w:rsidR="00CA1D48" w:rsidRPr="00CA1D48" w:rsidRDefault="00CA1D48" w:rsidP="00CA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Obligatorio</w:t>
            </w:r>
          </w:p>
        </w:tc>
        <w:tc>
          <w:tcPr>
            <w:tcW w:w="2722" w:type="dxa"/>
          </w:tcPr>
          <w:p w14:paraId="73D4C3AA" w14:textId="5541CB0F" w:rsidR="00CA1D48" w:rsidRPr="00CA1D48" w:rsidRDefault="00CA1D48" w:rsidP="00CA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Programación</w:t>
            </w:r>
          </w:p>
        </w:tc>
      </w:tr>
      <w:tr w:rsidR="00CA1D48" w:rsidRPr="00CA1D48" w14:paraId="54CD7AC1" w14:textId="77777777" w:rsidTr="00D3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2CC4B18D" w14:textId="77777777" w:rsidR="00CA1D48" w:rsidRPr="00CA1D48" w:rsidRDefault="00CA1D48" w:rsidP="00CA1D4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R04</w:t>
            </w:r>
          </w:p>
        </w:tc>
        <w:tc>
          <w:tcPr>
            <w:tcW w:w="3689" w:type="dxa"/>
          </w:tcPr>
          <w:p w14:paraId="10DC4A8A" w14:textId="78AFEFF6" w:rsidR="00CA1D48" w:rsidRPr="00CA1D48" w:rsidRDefault="00CA1D48" w:rsidP="00CA1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El cliente pueda ver el seguimiento de cada una de las actualizaciones del proceso legal.</w:t>
            </w:r>
          </w:p>
        </w:tc>
        <w:tc>
          <w:tcPr>
            <w:tcW w:w="1483" w:type="dxa"/>
          </w:tcPr>
          <w:p w14:paraId="6E243B37" w14:textId="5A09A63A" w:rsidR="00CA1D48" w:rsidRPr="00CA1D48" w:rsidRDefault="00CA1D48" w:rsidP="00CA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Obligatorio</w:t>
            </w:r>
          </w:p>
        </w:tc>
        <w:tc>
          <w:tcPr>
            <w:tcW w:w="2722" w:type="dxa"/>
          </w:tcPr>
          <w:p w14:paraId="7F0097D3" w14:textId="1C39C8E5" w:rsidR="00CA1D48" w:rsidRPr="00CA1D48" w:rsidRDefault="00CA1D48" w:rsidP="00CA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Diseño</w:t>
            </w:r>
          </w:p>
        </w:tc>
      </w:tr>
      <w:tr w:rsidR="00CA1D48" w:rsidRPr="00CA1D48" w14:paraId="1E5B72DF" w14:textId="77777777" w:rsidTr="00D3518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69EB16C0" w14:textId="77777777" w:rsidR="00CA1D48" w:rsidRPr="00CA1D48" w:rsidRDefault="00CA1D48" w:rsidP="00CA1D4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R05</w:t>
            </w:r>
          </w:p>
        </w:tc>
        <w:tc>
          <w:tcPr>
            <w:tcW w:w="3689" w:type="dxa"/>
          </w:tcPr>
          <w:p w14:paraId="7AD4BF61" w14:textId="1C69EE87" w:rsidR="00CA1D48" w:rsidRPr="00CA1D48" w:rsidRDefault="00CA1D48" w:rsidP="00CA1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Recibir una notificación al correo cuando se reciba nueva demanda</w:t>
            </w:r>
          </w:p>
        </w:tc>
        <w:tc>
          <w:tcPr>
            <w:tcW w:w="1483" w:type="dxa"/>
          </w:tcPr>
          <w:p w14:paraId="4EBEE133" w14:textId="1A13D327" w:rsidR="00CA1D48" w:rsidRPr="00CA1D48" w:rsidRDefault="00CA1D48" w:rsidP="00CA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Obligatorio</w:t>
            </w:r>
          </w:p>
        </w:tc>
        <w:tc>
          <w:tcPr>
            <w:tcW w:w="2722" w:type="dxa"/>
          </w:tcPr>
          <w:p w14:paraId="0BD25033" w14:textId="05983293" w:rsidR="00CA1D48" w:rsidRPr="00CA1D48" w:rsidRDefault="00CA1D48" w:rsidP="00CA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Programación</w:t>
            </w:r>
          </w:p>
        </w:tc>
      </w:tr>
      <w:tr w:rsidR="00CA1D48" w:rsidRPr="00CA1D48" w14:paraId="0BF5DF5E" w14:textId="77777777" w:rsidTr="00D3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35528D49" w14:textId="77777777" w:rsidR="00CA1D48" w:rsidRPr="00CA1D48" w:rsidRDefault="00CA1D48" w:rsidP="00CA1D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R06</w:t>
            </w:r>
          </w:p>
        </w:tc>
        <w:tc>
          <w:tcPr>
            <w:tcW w:w="3689" w:type="dxa"/>
          </w:tcPr>
          <w:p w14:paraId="3B02ECCE" w14:textId="26F06515" w:rsidR="00CA1D48" w:rsidRPr="00CA1D48" w:rsidRDefault="00CA1D48" w:rsidP="00CA1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Generar automáticamente el Word con los datos dados por el cliente</w:t>
            </w:r>
          </w:p>
        </w:tc>
        <w:tc>
          <w:tcPr>
            <w:tcW w:w="1483" w:type="dxa"/>
          </w:tcPr>
          <w:p w14:paraId="7A437904" w14:textId="2EEE82E2" w:rsidR="00CA1D48" w:rsidRPr="00CA1D48" w:rsidRDefault="00CA1D48" w:rsidP="00CA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Obligatorio</w:t>
            </w:r>
          </w:p>
        </w:tc>
        <w:tc>
          <w:tcPr>
            <w:tcW w:w="2722" w:type="dxa"/>
          </w:tcPr>
          <w:p w14:paraId="09869B06" w14:textId="0F1FE0DC" w:rsidR="00CA1D48" w:rsidRPr="00CA1D48" w:rsidRDefault="00CA1D48" w:rsidP="00CA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Programación</w:t>
            </w:r>
          </w:p>
        </w:tc>
      </w:tr>
      <w:tr w:rsidR="00CA1D48" w:rsidRPr="00CA1D48" w14:paraId="2DCDBA08" w14:textId="77777777" w:rsidTr="00D3518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7286D6BD" w14:textId="77777777" w:rsidR="00CA1D48" w:rsidRPr="00CA1D48" w:rsidRDefault="00CA1D48" w:rsidP="00CA1D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R07</w:t>
            </w:r>
          </w:p>
        </w:tc>
        <w:tc>
          <w:tcPr>
            <w:tcW w:w="3689" w:type="dxa"/>
          </w:tcPr>
          <w:p w14:paraId="39E8F657" w14:textId="6F62A304" w:rsidR="00CA1D48" w:rsidRPr="00CA1D48" w:rsidRDefault="00CA1D48" w:rsidP="00CA1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La cuenta del administrador debe tener acceso a un dashboard donde se visualicen los ingresos.</w:t>
            </w:r>
          </w:p>
        </w:tc>
        <w:tc>
          <w:tcPr>
            <w:tcW w:w="1483" w:type="dxa"/>
          </w:tcPr>
          <w:p w14:paraId="393F2DD0" w14:textId="1FCEE916" w:rsidR="00CA1D48" w:rsidRPr="00CA1D48" w:rsidRDefault="00CA1D48" w:rsidP="00CA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Obligatorio</w:t>
            </w:r>
          </w:p>
        </w:tc>
        <w:tc>
          <w:tcPr>
            <w:tcW w:w="2722" w:type="dxa"/>
          </w:tcPr>
          <w:p w14:paraId="47CD65F8" w14:textId="3209112E" w:rsidR="00CA1D48" w:rsidRPr="00CA1D48" w:rsidRDefault="00CA1D48" w:rsidP="00CA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Diseño</w:t>
            </w:r>
          </w:p>
        </w:tc>
      </w:tr>
      <w:tr w:rsidR="00CA1D48" w:rsidRPr="00CA1D48" w14:paraId="3A47BFE8" w14:textId="77777777" w:rsidTr="00D3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48667DB4" w14:textId="77777777" w:rsidR="00CA1D48" w:rsidRPr="00CA1D48" w:rsidRDefault="00CA1D48" w:rsidP="00CA1D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R08</w:t>
            </w:r>
          </w:p>
        </w:tc>
        <w:tc>
          <w:tcPr>
            <w:tcW w:w="3689" w:type="dxa"/>
          </w:tcPr>
          <w:p w14:paraId="1EF13018" w14:textId="52E18359" w:rsidR="00CA1D48" w:rsidRPr="00CA1D48" w:rsidRDefault="00CA1D48" w:rsidP="00CA1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Administrador actualiza proceso de demanda</w:t>
            </w:r>
          </w:p>
        </w:tc>
        <w:tc>
          <w:tcPr>
            <w:tcW w:w="1483" w:type="dxa"/>
          </w:tcPr>
          <w:p w14:paraId="25CECA0F" w14:textId="4B170B15" w:rsidR="00CA1D48" w:rsidRPr="00CA1D48" w:rsidRDefault="00CA1D48" w:rsidP="00CA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Obligatorio</w:t>
            </w:r>
          </w:p>
        </w:tc>
        <w:tc>
          <w:tcPr>
            <w:tcW w:w="2722" w:type="dxa"/>
          </w:tcPr>
          <w:p w14:paraId="092A63EA" w14:textId="4E1111E0" w:rsidR="00CA1D48" w:rsidRPr="00CA1D48" w:rsidRDefault="00CA1D48" w:rsidP="00CA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Programación</w:t>
            </w:r>
          </w:p>
        </w:tc>
      </w:tr>
      <w:tr w:rsidR="00CA1D48" w:rsidRPr="00CA1D48" w14:paraId="194D0249" w14:textId="77777777" w:rsidTr="00D351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6D99EE16" w14:textId="77777777" w:rsidR="00CA1D48" w:rsidRPr="00CA1D48" w:rsidRDefault="00CA1D48" w:rsidP="00CA1D4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R09</w:t>
            </w:r>
          </w:p>
        </w:tc>
        <w:tc>
          <w:tcPr>
            <w:tcW w:w="3689" w:type="dxa"/>
          </w:tcPr>
          <w:p w14:paraId="454FB4C8" w14:textId="3078C12E" w:rsidR="00CA1D48" w:rsidRPr="00CA1D48" w:rsidRDefault="00CA1D48" w:rsidP="00CA1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Administrador agrega comentarios en cada proceso actualizado</w:t>
            </w:r>
          </w:p>
        </w:tc>
        <w:tc>
          <w:tcPr>
            <w:tcW w:w="1483" w:type="dxa"/>
          </w:tcPr>
          <w:p w14:paraId="1DD740FD" w14:textId="7994B4DD" w:rsidR="00CA1D48" w:rsidRPr="00CA1D48" w:rsidRDefault="00CA1D48" w:rsidP="00CA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Obligatorio</w:t>
            </w:r>
          </w:p>
        </w:tc>
        <w:tc>
          <w:tcPr>
            <w:tcW w:w="2722" w:type="dxa"/>
          </w:tcPr>
          <w:p w14:paraId="65E4E5B3" w14:textId="44F260D3" w:rsidR="00CA1D48" w:rsidRPr="00CA1D48" w:rsidRDefault="00CA1D48" w:rsidP="00CA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Diseño</w:t>
            </w:r>
          </w:p>
        </w:tc>
      </w:tr>
      <w:tr w:rsidR="00CA1D48" w:rsidRPr="00CA1D48" w14:paraId="597B6822" w14:textId="77777777" w:rsidTr="00D3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3A5D6078" w14:textId="77777777" w:rsidR="00CA1D48" w:rsidRPr="00CA1D48" w:rsidRDefault="00CA1D48" w:rsidP="00CA1D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R10</w:t>
            </w:r>
          </w:p>
        </w:tc>
        <w:tc>
          <w:tcPr>
            <w:tcW w:w="3689" w:type="dxa"/>
          </w:tcPr>
          <w:p w14:paraId="2B4AAD0B" w14:textId="2397BF01" w:rsidR="00CA1D48" w:rsidRPr="00CA1D48" w:rsidRDefault="00CA1D48" w:rsidP="00CA1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Al cliente le llegan correos de notificación del avance del proceso.</w:t>
            </w:r>
          </w:p>
        </w:tc>
        <w:tc>
          <w:tcPr>
            <w:tcW w:w="1483" w:type="dxa"/>
          </w:tcPr>
          <w:p w14:paraId="6ADD437A" w14:textId="79948C3F" w:rsidR="00CA1D48" w:rsidRPr="00CA1D48" w:rsidRDefault="00CA1D48" w:rsidP="00CA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Obligatorio</w:t>
            </w:r>
          </w:p>
        </w:tc>
        <w:tc>
          <w:tcPr>
            <w:tcW w:w="2722" w:type="dxa"/>
          </w:tcPr>
          <w:p w14:paraId="4572A046" w14:textId="52D53DBA" w:rsidR="00CA1D48" w:rsidRPr="00CA1D48" w:rsidRDefault="00CA1D48" w:rsidP="00CA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Programación</w:t>
            </w:r>
          </w:p>
        </w:tc>
      </w:tr>
      <w:tr w:rsidR="00CA1D48" w:rsidRPr="00CA1D48" w14:paraId="11952EBB" w14:textId="77777777" w:rsidTr="00D3518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6E56BDDC" w14:textId="77777777" w:rsidR="00CA1D48" w:rsidRPr="00CA1D48" w:rsidRDefault="00CA1D48" w:rsidP="00CA1D4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R11</w:t>
            </w:r>
          </w:p>
        </w:tc>
        <w:tc>
          <w:tcPr>
            <w:tcW w:w="3689" w:type="dxa"/>
          </w:tcPr>
          <w:p w14:paraId="10BE9524" w14:textId="0F87532C" w:rsidR="00CA1D48" w:rsidRPr="00CA1D48" w:rsidRDefault="00CA1D48" w:rsidP="00CA1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La página debe ser adaptable y accesible a celular.</w:t>
            </w:r>
          </w:p>
        </w:tc>
        <w:tc>
          <w:tcPr>
            <w:tcW w:w="1483" w:type="dxa"/>
          </w:tcPr>
          <w:p w14:paraId="2356605E" w14:textId="340D7399" w:rsidR="00CA1D48" w:rsidRPr="00CA1D48" w:rsidRDefault="00CA1D48" w:rsidP="00CA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Obligatorio</w:t>
            </w:r>
          </w:p>
        </w:tc>
        <w:tc>
          <w:tcPr>
            <w:tcW w:w="2722" w:type="dxa"/>
          </w:tcPr>
          <w:p w14:paraId="43BBAAD3" w14:textId="13027ED4" w:rsidR="00CA1D48" w:rsidRPr="00CA1D48" w:rsidRDefault="00CA1D48" w:rsidP="00CA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Diseño</w:t>
            </w:r>
          </w:p>
        </w:tc>
      </w:tr>
      <w:tr w:rsidR="00CA1D48" w:rsidRPr="00CA1D48" w14:paraId="14649B58" w14:textId="77777777" w:rsidTr="00D35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232E79C0" w14:textId="77777777" w:rsidR="00CA1D48" w:rsidRPr="00CA1D48" w:rsidRDefault="00CA1D48" w:rsidP="00CA1D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R12</w:t>
            </w:r>
          </w:p>
        </w:tc>
        <w:tc>
          <w:tcPr>
            <w:tcW w:w="3689" w:type="dxa"/>
          </w:tcPr>
          <w:p w14:paraId="49018EF8" w14:textId="558E6F3D" w:rsidR="00CA1D48" w:rsidRPr="00CA1D48" w:rsidRDefault="00CA1D48" w:rsidP="00CA1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Preferencia de colores azul marino y blanco. (Acepta propuestas)</w:t>
            </w:r>
          </w:p>
        </w:tc>
        <w:tc>
          <w:tcPr>
            <w:tcW w:w="1483" w:type="dxa"/>
          </w:tcPr>
          <w:p w14:paraId="5BD6A03A" w14:textId="13B0AB70" w:rsidR="00CA1D48" w:rsidRPr="00CA1D48" w:rsidRDefault="00CA1D48" w:rsidP="00CA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Deseable</w:t>
            </w:r>
          </w:p>
        </w:tc>
        <w:tc>
          <w:tcPr>
            <w:tcW w:w="2722" w:type="dxa"/>
          </w:tcPr>
          <w:p w14:paraId="53CDACA2" w14:textId="7C4F5578" w:rsidR="00CA1D48" w:rsidRPr="00CA1D48" w:rsidRDefault="00CA1D48" w:rsidP="00CA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1D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Diseño</w:t>
            </w:r>
          </w:p>
        </w:tc>
      </w:tr>
    </w:tbl>
    <w:p w14:paraId="27D19B1C" w14:textId="5C891ED5" w:rsidR="00CA1D48" w:rsidRDefault="00CA1D48" w:rsidP="00A321E7">
      <w:pPr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1370A66D" w14:textId="5A95C7F8" w:rsidR="00735B10" w:rsidRPr="00735B10" w:rsidRDefault="00735B10" w:rsidP="00735B10">
      <w:pPr>
        <w:ind w:firstLine="708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735B10">
        <w:rPr>
          <w:rFonts w:ascii="Times New Roman" w:hAnsi="Times New Roman" w:cs="Times New Roman"/>
          <w:b/>
          <w:sz w:val="24"/>
          <w:szCs w:val="24"/>
          <w:lang w:val="es-MX"/>
        </w:rPr>
        <w:t>Traducción de los R.C. a términos mensurables de ingeniería y metas de diseño</w:t>
      </w:r>
    </w:p>
    <w:p w14:paraId="21E20B64" w14:textId="37CF6171" w:rsidR="00735B10" w:rsidRPr="00735B10" w:rsidRDefault="00735B10" w:rsidP="00A321E7">
      <w:pPr>
        <w:rPr>
          <w:rFonts w:ascii="Times New Roman" w:hAnsi="Times New Roman" w:cs="Times New Roman"/>
          <w:bCs/>
          <w:sz w:val="24"/>
          <w:szCs w:val="24"/>
        </w:rPr>
      </w:pPr>
      <w:r w:rsidRPr="00735B10">
        <w:rPr>
          <w:rFonts w:ascii="Times New Roman" w:hAnsi="Times New Roman" w:cs="Times New Roman"/>
          <w:bCs/>
          <w:sz w:val="24"/>
          <w:szCs w:val="24"/>
        </w:rPr>
        <w:t>Por último, todos los requerimientos son llevados a la siguiente tabla, para así obtener la meta de diseño de cada uno de ellos, y con esto se establece la parte inicial del modelo lineal del diseño para poder empezar a trabajar en prototipos.</w:t>
      </w:r>
    </w:p>
    <w:tbl>
      <w:tblPr>
        <w:tblStyle w:val="Tabladelista6concolores1"/>
        <w:tblW w:w="8036" w:type="dxa"/>
        <w:jc w:val="center"/>
        <w:tblLook w:val="04A0" w:firstRow="1" w:lastRow="0" w:firstColumn="1" w:lastColumn="0" w:noHBand="0" w:noVBand="1"/>
      </w:tblPr>
      <w:tblGrid>
        <w:gridCol w:w="8036"/>
      </w:tblGrid>
      <w:tr w:rsidR="00587FD6" w:rsidRPr="00EA5C62" w14:paraId="7BF337D5" w14:textId="77777777" w:rsidTr="00735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</w:tcPr>
          <w:p w14:paraId="5390FAD2" w14:textId="577412D5" w:rsidR="00587FD6" w:rsidRPr="006B0948" w:rsidRDefault="00587FD6" w:rsidP="00735B10">
            <w:pPr>
              <w:pStyle w:val="TablaXX"/>
              <w:jc w:val="center"/>
            </w:pPr>
            <w:bookmarkStart w:id="4" w:name="_Toc63089566"/>
            <w:r w:rsidRPr="006B0948">
              <w:rPr>
                <w:sz w:val="24"/>
              </w:rPr>
              <w:t>Tabla 1</w:t>
            </w:r>
            <w:r>
              <w:rPr>
                <w:sz w:val="24"/>
              </w:rPr>
              <w:t>.</w:t>
            </w:r>
            <w:r w:rsidRPr="006B0948">
              <w:rPr>
                <w:sz w:val="24"/>
              </w:rPr>
              <w:t>6. Traducción de los R.C. a términos mensurables de ingeniería y metas de diseño.</w:t>
            </w:r>
            <w:bookmarkEnd w:id="4"/>
          </w:p>
        </w:tc>
      </w:tr>
    </w:tbl>
    <w:tbl>
      <w:tblPr>
        <w:tblStyle w:val="Tabladelista6concolores"/>
        <w:tblW w:w="8081" w:type="dxa"/>
        <w:jc w:val="center"/>
        <w:tblLook w:val="04A0" w:firstRow="1" w:lastRow="0" w:firstColumn="1" w:lastColumn="0" w:noHBand="0" w:noVBand="1"/>
      </w:tblPr>
      <w:tblGrid>
        <w:gridCol w:w="1418"/>
        <w:gridCol w:w="3260"/>
        <w:gridCol w:w="3403"/>
      </w:tblGrid>
      <w:tr w:rsidR="00735B10" w:rsidRPr="006A401B" w14:paraId="6E7A0367" w14:textId="77777777" w:rsidTr="00735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9CBF3F2" w14:textId="77777777" w:rsidR="00735B10" w:rsidRPr="006A401B" w:rsidRDefault="00735B10" w:rsidP="00735B10">
            <w:pPr>
              <w:pStyle w:val="Cuerpo"/>
            </w:pPr>
            <w:r w:rsidRPr="006A401B">
              <w:t>Etiqueta</w:t>
            </w:r>
          </w:p>
        </w:tc>
        <w:tc>
          <w:tcPr>
            <w:tcW w:w="3260" w:type="dxa"/>
          </w:tcPr>
          <w:p w14:paraId="305A7743" w14:textId="77777777" w:rsidR="00735B10" w:rsidRPr="006A401B" w:rsidRDefault="00735B10" w:rsidP="00735B10">
            <w:pPr>
              <w:pStyle w:val="Cuerp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A401B">
              <w:t>Requerimientos de viva voz</w:t>
            </w:r>
          </w:p>
        </w:tc>
        <w:tc>
          <w:tcPr>
            <w:tcW w:w="3403" w:type="dxa"/>
          </w:tcPr>
          <w:p w14:paraId="2C5C5D74" w14:textId="77777777" w:rsidR="00735B10" w:rsidRPr="006A401B" w:rsidRDefault="00735B10" w:rsidP="00735B10">
            <w:pPr>
              <w:pStyle w:val="Cuerp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A401B">
              <w:t>Metas de diseño</w:t>
            </w:r>
          </w:p>
        </w:tc>
      </w:tr>
      <w:tr w:rsidR="00735B10" w14:paraId="5062685A" w14:textId="77777777" w:rsidTr="00735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E18592" w14:textId="77777777" w:rsidR="00735B10" w:rsidRPr="00241FC9" w:rsidRDefault="00735B10" w:rsidP="00735B10">
            <w:pPr>
              <w:rPr>
                <w:color w:val="auto"/>
              </w:rPr>
            </w:pPr>
            <w:r w:rsidRPr="00241FC9">
              <w:rPr>
                <w:color w:val="auto"/>
              </w:rPr>
              <w:t>R01</w:t>
            </w:r>
          </w:p>
        </w:tc>
        <w:tc>
          <w:tcPr>
            <w:tcW w:w="3260" w:type="dxa"/>
          </w:tcPr>
          <w:p w14:paraId="3BCE1552" w14:textId="710A0062" w:rsidR="00735B10" w:rsidRPr="00BD20AE" w:rsidRDefault="00735B10" w:rsidP="00735B10">
            <w:pPr>
              <w:tabs>
                <w:tab w:val="center" w:pos="40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Automatizar las demandas de los clientes con página web de llenado de formulario.</w:t>
            </w:r>
          </w:p>
        </w:tc>
        <w:tc>
          <w:tcPr>
            <w:tcW w:w="3403" w:type="dxa"/>
          </w:tcPr>
          <w:p w14:paraId="222068D5" w14:textId="7FF7F254" w:rsidR="00735B10" w:rsidRDefault="00735B10" w:rsidP="00735B10">
            <w:pPr>
              <w:pStyle w:val="Cue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Elaborar sitio web para que clientes suban demandas</w:t>
            </w:r>
          </w:p>
        </w:tc>
      </w:tr>
      <w:tr w:rsidR="00735B10" w:rsidRPr="00241FC9" w14:paraId="0A6706BA" w14:textId="77777777" w:rsidTr="00735B1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4A2EA4" w14:textId="77777777" w:rsidR="00735B10" w:rsidRPr="00241FC9" w:rsidRDefault="00735B10" w:rsidP="00735B10">
            <w:pPr>
              <w:rPr>
                <w:color w:val="auto"/>
              </w:rPr>
            </w:pPr>
            <w:r w:rsidRPr="00241FC9">
              <w:rPr>
                <w:color w:val="auto"/>
              </w:rPr>
              <w:t>R02</w:t>
            </w:r>
          </w:p>
        </w:tc>
        <w:tc>
          <w:tcPr>
            <w:tcW w:w="3260" w:type="dxa"/>
          </w:tcPr>
          <w:p w14:paraId="3AEC43A3" w14:textId="27BDA6E4" w:rsidR="00735B10" w:rsidRPr="00BD20AE" w:rsidRDefault="00735B10" w:rsidP="00735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Cuando se llene el formulario mandar al proceso de pago para finalizar la transacción.</w:t>
            </w:r>
          </w:p>
        </w:tc>
        <w:tc>
          <w:tcPr>
            <w:tcW w:w="3403" w:type="dxa"/>
            <w:vAlign w:val="center"/>
          </w:tcPr>
          <w:p w14:paraId="37D53BE1" w14:textId="02CDB52A" w:rsidR="00735B10" w:rsidRPr="00241FC9" w:rsidRDefault="00735B10" w:rsidP="00735B10">
            <w:pPr>
              <w:pStyle w:val="Cuerp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Nueva pestaña dentro del sitio web</w:t>
            </w:r>
          </w:p>
        </w:tc>
      </w:tr>
      <w:tr w:rsidR="00735B10" w14:paraId="09E6C350" w14:textId="77777777" w:rsidTr="00735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D79B4D6" w14:textId="77777777" w:rsidR="00735B10" w:rsidRPr="00241FC9" w:rsidRDefault="00735B10" w:rsidP="00735B10">
            <w:pPr>
              <w:rPr>
                <w:color w:val="auto"/>
              </w:rPr>
            </w:pPr>
            <w:r w:rsidRPr="00241FC9">
              <w:rPr>
                <w:color w:val="auto"/>
              </w:rPr>
              <w:lastRenderedPageBreak/>
              <w:t>R03</w:t>
            </w:r>
          </w:p>
        </w:tc>
        <w:tc>
          <w:tcPr>
            <w:tcW w:w="3260" w:type="dxa"/>
          </w:tcPr>
          <w:p w14:paraId="311B301D" w14:textId="31B832E6" w:rsidR="00735B10" w:rsidRPr="00BD20AE" w:rsidRDefault="00735B10" w:rsidP="00735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El cliente cree una cuenta en la plataforma (página web).</w:t>
            </w:r>
          </w:p>
        </w:tc>
        <w:tc>
          <w:tcPr>
            <w:tcW w:w="3403" w:type="dxa"/>
            <w:vAlign w:val="center"/>
          </w:tcPr>
          <w:p w14:paraId="4C7D9C6C" w14:textId="28ABC727" w:rsidR="00735B10" w:rsidRDefault="00735B10" w:rsidP="00735B10">
            <w:pPr>
              <w:pStyle w:val="Cue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MX"/>
              </w:rPr>
              <w:t>Nuevo enlace en sitio web</w:t>
            </w:r>
          </w:p>
        </w:tc>
      </w:tr>
      <w:tr w:rsidR="00735B10" w:rsidRPr="00587FD6" w14:paraId="2A0C14A7" w14:textId="77777777" w:rsidTr="00735B1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4DF9300" w14:textId="77777777" w:rsidR="00735B10" w:rsidRPr="00587FD6" w:rsidRDefault="00735B10" w:rsidP="00735B10">
            <w:pPr>
              <w:rPr>
                <w:color w:val="auto"/>
              </w:rPr>
            </w:pPr>
            <w:r w:rsidRPr="00587FD6">
              <w:rPr>
                <w:color w:val="auto"/>
              </w:rPr>
              <w:t>R04</w:t>
            </w:r>
          </w:p>
        </w:tc>
        <w:tc>
          <w:tcPr>
            <w:tcW w:w="3260" w:type="dxa"/>
          </w:tcPr>
          <w:p w14:paraId="40175705" w14:textId="028572A2" w:rsidR="00735B10" w:rsidRPr="00587FD6" w:rsidRDefault="00735B10" w:rsidP="00735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El cliente pueda ver el seguimiento de cada una de las actualizaciones del proceso legal.</w:t>
            </w:r>
          </w:p>
        </w:tc>
        <w:tc>
          <w:tcPr>
            <w:tcW w:w="3403" w:type="dxa"/>
            <w:vAlign w:val="center"/>
          </w:tcPr>
          <w:p w14:paraId="05019DB6" w14:textId="6103F42B" w:rsidR="00735B10" w:rsidRPr="00587FD6" w:rsidRDefault="00735B10" w:rsidP="00735B10">
            <w:pPr>
              <w:pStyle w:val="Cuerp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lang w:val="es-MX"/>
              </w:rPr>
              <w:t>Nuevo enlace en sitio web</w:t>
            </w:r>
          </w:p>
        </w:tc>
      </w:tr>
      <w:tr w:rsidR="00735B10" w:rsidRPr="00587FD6" w14:paraId="4EE21834" w14:textId="77777777" w:rsidTr="00735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C8113B9" w14:textId="77777777" w:rsidR="00735B10" w:rsidRPr="00587FD6" w:rsidRDefault="00735B10" w:rsidP="00735B10">
            <w:pPr>
              <w:rPr>
                <w:color w:val="auto"/>
              </w:rPr>
            </w:pPr>
            <w:r w:rsidRPr="00587FD6">
              <w:rPr>
                <w:color w:val="auto"/>
              </w:rPr>
              <w:t>R05</w:t>
            </w:r>
          </w:p>
        </w:tc>
        <w:tc>
          <w:tcPr>
            <w:tcW w:w="3260" w:type="dxa"/>
          </w:tcPr>
          <w:p w14:paraId="6EDE7DDD" w14:textId="548B527E" w:rsidR="00735B10" w:rsidRPr="00587FD6" w:rsidRDefault="00735B10" w:rsidP="00735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Recibir una notificación al correo cuando se reciba nueva demanda</w:t>
            </w:r>
          </w:p>
        </w:tc>
        <w:tc>
          <w:tcPr>
            <w:tcW w:w="3403" w:type="dxa"/>
          </w:tcPr>
          <w:p w14:paraId="1FF9D80C" w14:textId="4B170015" w:rsidR="00735B10" w:rsidRPr="00587FD6" w:rsidRDefault="00735B10" w:rsidP="00735B10">
            <w:pPr>
              <w:pStyle w:val="Cue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Programar función para mandar correo de notificación</w:t>
            </w:r>
          </w:p>
        </w:tc>
      </w:tr>
      <w:tr w:rsidR="00735B10" w:rsidRPr="00D56FE7" w14:paraId="76745EDE" w14:textId="77777777" w:rsidTr="00735B10">
        <w:trPr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C7668B" w14:textId="77777777" w:rsidR="00735B10" w:rsidRPr="00241FC9" w:rsidRDefault="00735B10" w:rsidP="00735B10">
            <w:pPr>
              <w:rPr>
                <w:color w:val="auto"/>
              </w:rPr>
            </w:pPr>
            <w:r w:rsidRPr="00241FC9">
              <w:rPr>
                <w:color w:val="auto"/>
              </w:rPr>
              <w:t>R06</w:t>
            </w:r>
          </w:p>
        </w:tc>
        <w:tc>
          <w:tcPr>
            <w:tcW w:w="3260" w:type="dxa"/>
          </w:tcPr>
          <w:p w14:paraId="46B5D2AA" w14:textId="7FE89AF7" w:rsidR="00735B10" w:rsidRPr="00A321E7" w:rsidRDefault="00735B10" w:rsidP="00735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A1D48">
              <w:rPr>
                <w:rFonts w:ascii="Times New Roman" w:hAnsi="Times New Roman" w:cs="Times New Roman"/>
                <w:sz w:val="24"/>
                <w:szCs w:val="24"/>
              </w:rPr>
              <w:t>Generar automáticamente el Word con los datos dados por el cliente</w:t>
            </w:r>
          </w:p>
        </w:tc>
        <w:tc>
          <w:tcPr>
            <w:tcW w:w="3403" w:type="dxa"/>
          </w:tcPr>
          <w:p w14:paraId="4C9475B4" w14:textId="1E0BA90E" w:rsidR="00735B10" w:rsidRPr="00D56FE7" w:rsidRDefault="00735B10" w:rsidP="00735B10">
            <w:pPr>
              <w:pStyle w:val="Cuerp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Programar función para </w:t>
            </w:r>
            <w:r>
              <w:rPr>
                <w:color w:val="auto"/>
                <w:lang w:val="es-MX"/>
              </w:rPr>
              <w:t>generar el archivo Word</w:t>
            </w:r>
          </w:p>
        </w:tc>
      </w:tr>
      <w:tr w:rsidR="00735B10" w:rsidRPr="00B57A89" w14:paraId="4DC8C7F1" w14:textId="77777777" w:rsidTr="00735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bottom w:val="nil"/>
            </w:tcBorders>
          </w:tcPr>
          <w:p w14:paraId="69685ABD" w14:textId="77777777" w:rsidR="00735B10" w:rsidRPr="00241FC9" w:rsidRDefault="00735B10" w:rsidP="00735B10">
            <w:pPr>
              <w:rPr>
                <w:color w:val="auto"/>
              </w:rPr>
            </w:pPr>
            <w:r w:rsidRPr="00241FC9">
              <w:rPr>
                <w:color w:val="auto"/>
              </w:rPr>
              <w:t>R07</w:t>
            </w:r>
          </w:p>
        </w:tc>
        <w:tc>
          <w:tcPr>
            <w:tcW w:w="3260" w:type="dxa"/>
            <w:tcBorders>
              <w:bottom w:val="nil"/>
            </w:tcBorders>
          </w:tcPr>
          <w:p w14:paraId="636DFAAC" w14:textId="198DFBDB" w:rsidR="00735B10" w:rsidRPr="00587FD6" w:rsidRDefault="00735B10" w:rsidP="00735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87FD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 cuenta del administrador debe tener acceso a un dashboard donde se visualicen los ingresos.</w:t>
            </w:r>
          </w:p>
        </w:tc>
        <w:tc>
          <w:tcPr>
            <w:tcW w:w="3403" w:type="dxa"/>
            <w:tcBorders>
              <w:bottom w:val="nil"/>
            </w:tcBorders>
          </w:tcPr>
          <w:p w14:paraId="58BC6057" w14:textId="1D13E40A" w:rsidR="00735B10" w:rsidRPr="00587FD6" w:rsidRDefault="00735B10" w:rsidP="00735B10">
            <w:pPr>
              <w:pStyle w:val="Cue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>
              <w:rPr>
                <w:lang w:val="es-MX"/>
              </w:rPr>
              <w:t>Nuevo enlace en sitio web</w:t>
            </w:r>
          </w:p>
        </w:tc>
      </w:tr>
      <w:tr w:rsidR="00735B10" w:rsidRPr="00587FD6" w14:paraId="1E51C7A6" w14:textId="77777777" w:rsidTr="00735B10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  <w:bottom w:val="single" w:sz="4" w:space="0" w:color="auto"/>
            </w:tcBorders>
          </w:tcPr>
          <w:p w14:paraId="2AAB3654" w14:textId="77777777" w:rsidR="00735B10" w:rsidRPr="00241FC9" w:rsidRDefault="00735B10" w:rsidP="00735B10">
            <w:pPr>
              <w:rPr>
                <w:color w:val="auto"/>
              </w:rPr>
            </w:pPr>
            <w:r w:rsidRPr="000D6455">
              <w:rPr>
                <w:color w:val="auto"/>
              </w:rPr>
              <w:t>R08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14:paraId="054FFCD3" w14:textId="7703B96D" w:rsidR="00735B10" w:rsidRPr="00587FD6" w:rsidRDefault="00735B10" w:rsidP="00735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87FD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Administrador actualiza proceso de demanda</w:t>
            </w:r>
          </w:p>
        </w:tc>
        <w:tc>
          <w:tcPr>
            <w:tcW w:w="3403" w:type="dxa"/>
            <w:tcBorders>
              <w:top w:val="nil"/>
              <w:bottom w:val="single" w:sz="4" w:space="0" w:color="auto"/>
            </w:tcBorders>
          </w:tcPr>
          <w:p w14:paraId="11344BEF" w14:textId="1F200D2E" w:rsidR="00735B10" w:rsidRPr="00587FD6" w:rsidRDefault="00735B10" w:rsidP="00735B10">
            <w:pPr>
              <w:pStyle w:val="Cuerp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>
              <w:rPr>
                <w:lang w:val="es-MX"/>
              </w:rPr>
              <w:t>Nuevo enlace en sitio web</w:t>
            </w:r>
          </w:p>
        </w:tc>
      </w:tr>
      <w:tr w:rsidR="00735B10" w:rsidRPr="00587FD6" w14:paraId="1434BEBB" w14:textId="77777777" w:rsidTr="00735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bottom w:val="nil"/>
            </w:tcBorders>
          </w:tcPr>
          <w:p w14:paraId="51F8679A" w14:textId="77777777" w:rsidR="00735B10" w:rsidRPr="00241FC9" w:rsidRDefault="00735B10" w:rsidP="00735B10">
            <w:pPr>
              <w:rPr>
                <w:color w:val="auto"/>
              </w:rPr>
            </w:pPr>
            <w:r w:rsidRPr="00241FC9">
              <w:rPr>
                <w:color w:val="auto"/>
              </w:rPr>
              <w:t>R09</w:t>
            </w: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14:paraId="41AB648C" w14:textId="64ED85A1" w:rsidR="00735B10" w:rsidRPr="00587FD6" w:rsidRDefault="00735B10" w:rsidP="00735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87FD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Administrador agrega comentarios en cada proceso actualizado</w:t>
            </w:r>
          </w:p>
        </w:tc>
        <w:tc>
          <w:tcPr>
            <w:tcW w:w="3403" w:type="dxa"/>
            <w:tcBorders>
              <w:top w:val="single" w:sz="4" w:space="0" w:color="auto"/>
              <w:bottom w:val="nil"/>
            </w:tcBorders>
          </w:tcPr>
          <w:p w14:paraId="1B5B2F5D" w14:textId="1D47E18C" w:rsidR="00735B10" w:rsidRPr="00587FD6" w:rsidRDefault="00735B10" w:rsidP="00735B10">
            <w:pPr>
              <w:pStyle w:val="Cue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Diseño del enlace web donde estén los procesos de actualización</w:t>
            </w:r>
          </w:p>
        </w:tc>
      </w:tr>
      <w:tr w:rsidR="00735B10" w:rsidRPr="00587FD6" w14:paraId="62071651" w14:textId="77777777" w:rsidTr="00735B1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</w:tcBorders>
          </w:tcPr>
          <w:p w14:paraId="4685CB66" w14:textId="77777777" w:rsidR="00735B10" w:rsidRPr="00241FC9" w:rsidRDefault="00735B10" w:rsidP="00735B10">
            <w:pPr>
              <w:rPr>
                <w:color w:val="auto"/>
              </w:rPr>
            </w:pPr>
            <w:r w:rsidRPr="00241FC9">
              <w:rPr>
                <w:color w:val="auto"/>
              </w:rPr>
              <w:t>R10</w:t>
            </w:r>
          </w:p>
        </w:tc>
        <w:tc>
          <w:tcPr>
            <w:tcW w:w="3260" w:type="dxa"/>
            <w:tcBorders>
              <w:top w:val="nil"/>
            </w:tcBorders>
          </w:tcPr>
          <w:p w14:paraId="15D8DC21" w14:textId="072C5539" w:rsidR="00735B10" w:rsidRPr="00587FD6" w:rsidRDefault="00735B10" w:rsidP="00735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87FD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 cliente le llegan correos de notificación del avance del proceso.</w:t>
            </w:r>
          </w:p>
        </w:tc>
        <w:tc>
          <w:tcPr>
            <w:tcW w:w="3403" w:type="dxa"/>
            <w:tcBorders>
              <w:top w:val="nil"/>
            </w:tcBorders>
          </w:tcPr>
          <w:p w14:paraId="21AF6D76" w14:textId="5BBC9A3B" w:rsidR="00735B10" w:rsidRPr="00587FD6" w:rsidRDefault="00735B10" w:rsidP="00735B10">
            <w:pPr>
              <w:pStyle w:val="Cuerp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  <w:lang w:val="es-MX"/>
              </w:rPr>
              <w:t>Programar función para mandar correo de notificación</w:t>
            </w:r>
          </w:p>
        </w:tc>
      </w:tr>
      <w:tr w:rsidR="00735B10" w:rsidRPr="00587FD6" w14:paraId="5E1E1FF1" w14:textId="77777777" w:rsidTr="00735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4F00215" w14:textId="77777777" w:rsidR="00735B10" w:rsidRPr="00587FD6" w:rsidRDefault="00735B10" w:rsidP="00735B10">
            <w:pPr>
              <w:rPr>
                <w:color w:val="auto"/>
              </w:rPr>
            </w:pPr>
            <w:r w:rsidRPr="00587FD6">
              <w:rPr>
                <w:color w:val="auto"/>
              </w:rPr>
              <w:t>R11</w:t>
            </w:r>
          </w:p>
        </w:tc>
        <w:tc>
          <w:tcPr>
            <w:tcW w:w="3260" w:type="dxa"/>
          </w:tcPr>
          <w:p w14:paraId="468CC59B" w14:textId="4ACE161E" w:rsidR="00735B10" w:rsidRPr="00587FD6" w:rsidRDefault="00735B10" w:rsidP="00735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87FD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 página debe ser adaptable y accesible a celular.</w:t>
            </w:r>
          </w:p>
        </w:tc>
        <w:tc>
          <w:tcPr>
            <w:tcW w:w="3403" w:type="dxa"/>
          </w:tcPr>
          <w:p w14:paraId="349F4B72" w14:textId="61C7622A" w:rsidR="00735B10" w:rsidRPr="00587FD6" w:rsidRDefault="00735B10" w:rsidP="00735B10">
            <w:pPr>
              <w:pStyle w:val="Cuerp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El sitio web debe ser adaptable</w:t>
            </w:r>
          </w:p>
        </w:tc>
      </w:tr>
      <w:tr w:rsidR="00735B10" w:rsidRPr="00587FD6" w14:paraId="6B7E036C" w14:textId="77777777" w:rsidTr="00735B10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4BC3DFD" w14:textId="77777777" w:rsidR="00735B10" w:rsidRPr="00241FC9" w:rsidRDefault="00735B10" w:rsidP="00735B10">
            <w:pPr>
              <w:rPr>
                <w:color w:val="auto"/>
              </w:rPr>
            </w:pPr>
            <w:r w:rsidRPr="000D6455">
              <w:rPr>
                <w:color w:val="auto"/>
              </w:rPr>
              <w:t>R12</w:t>
            </w:r>
          </w:p>
        </w:tc>
        <w:tc>
          <w:tcPr>
            <w:tcW w:w="3260" w:type="dxa"/>
          </w:tcPr>
          <w:p w14:paraId="04A2D9CC" w14:textId="5F334F65" w:rsidR="00735B10" w:rsidRPr="00587FD6" w:rsidRDefault="00735B10" w:rsidP="00735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87FD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Preferencia de colores azul marino y blanco. (Acepta propuestas)</w:t>
            </w:r>
          </w:p>
        </w:tc>
        <w:tc>
          <w:tcPr>
            <w:tcW w:w="3403" w:type="dxa"/>
          </w:tcPr>
          <w:p w14:paraId="61A3FF17" w14:textId="7C8DB578" w:rsidR="00735B10" w:rsidRPr="00587FD6" w:rsidRDefault="00735B10" w:rsidP="00735B10">
            <w:pPr>
              <w:pStyle w:val="Cuerp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Diseño del sitio web con los coleres elegidos</w:t>
            </w:r>
          </w:p>
        </w:tc>
      </w:tr>
    </w:tbl>
    <w:p w14:paraId="4F7B572B" w14:textId="77777777" w:rsidR="00587FD6" w:rsidRPr="005A5001" w:rsidRDefault="00587FD6" w:rsidP="00735B10">
      <w:pPr>
        <w:rPr>
          <w:rFonts w:ascii="Times New Roman" w:hAnsi="Times New Roman" w:cs="Times New Roman"/>
          <w:bCs/>
          <w:sz w:val="24"/>
          <w:szCs w:val="24"/>
          <w:lang w:val="es-MX"/>
        </w:rPr>
      </w:pPr>
    </w:p>
    <w:sectPr w:rsidR="00587FD6" w:rsidRPr="005A5001" w:rsidSect="003B1C8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0523"/>
    <w:multiLevelType w:val="hybridMultilevel"/>
    <w:tmpl w:val="6D0CEC10"/>
    <w:lvl w:ilvl="0" w:tplc="BBEC0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BC8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5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167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C88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D67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3A7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AE6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085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1734F1D"/>
    <w:multiLevelType w:val="hybridMultilevel"/>
    <w:tmpl w:val="4B94006E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89"/>
    <w:rsid w:val="00083793"/>
    <w:rsid w:val="000D1813"/>
    <w:rsid w:val="000D4DB2"/>
    <w:rsid w:val="000D6455"/>
    <w:rsid w:val="00160FB7"/>
    <w:rsid w:val="00181280"/>
    <w:rsid w:val="001A36AB"/>
    <w:rsid w:val="001D0A73"/>
    <w:rsid w:val="001D2C94"/>
    <w:rsid w:val="00211DDB"/>
    <w:rsid w:val="00222E6E"/>
    <w:rsid w:val="00241FC9"/>
    <w:rsid w:val="00253906"/>
    <w:rsid w:val="00283FA7"/>
    <w:rsid w:val="0031171C"/>
    <w:rsid w:val="0033081B"/>
    <w:rsid w:val="00380BB2"/>
    <w:rsid w:val="003A7611"/>
    <w:rsid w:val="003B1C89"/>
    <w:rsid w:val="003D0F8E"/>
    <w:rsid w:val="003F763D"/>
    <w:rsid w:val="0047157C"/>
    <w:rsid w:val="004D1479"/>
    <w:rsid w:val="004D7A89"/>
    <w:rsid w:val="00587FD6"/>
    <w:rsid w:val="005A5001"/>
    <w:rsid w:val="005F42F6"/>
    <w:rsid w:val="00685746"/>
    <w:rsid w:val="006C1AB6"/>
    <w:rsid w:val="00735B10"/>
    <w:rsid w:val="007608FB"/>
    <w:rsid w:val="007A7515"/>
    <w:rsid w:val="007B1F9F"/>
    <w:rsid w:val="007C1B7D"/>
    <w:rsid w:val="0080140E"/>
    <w:rsid w:val="0083486B"/>
    <w:rsid w:val="00841A38"/>
    <w:rsid w:val="0085634E"/>
    <w:rsid w:val="008930A6"/>
    <w:rsid w:val="008C5C10"/>
    <w:rsid w:val="008F3113"/>
    <w:rsid w:val="008F39D9"/>
    <w:rsid w:val="00902728"/>
    <w:rsid w:val="009E6AB3"/>
    <w:rsid w:val="009F0213"/>
    <w:rsid w:val="00A15B91"/>
    <w:rsid w:val="00A321E7"/>
    <w:rsid w:val="00A717F5"/>
    <w:rsid w:val="00AA7607"/>
    <w:rsid w:val="00AC1B01"/>
    <w:rsid w:val="00AC79DF"/>
    <w:rsid w:val="00AE009B"/>
    <w:rsid w:val="00B43825"/>
    <w:rsid w:val="00B45F92"/>
    <w:rsid w:val="00B57858"/>
    <w:rsid w:val="00B65153"/>
    <w:rsid w:val="00B81219"/>
    <w:rsid w:val="00B960DC"/>
    <w:rsid w:val="00BF5F8A"/>
    <w:rsid w:val="00C32973"/>
    <w:rsid w:val="00C448A9"/>
    <w:rsid w:val="00C512AF"/>
    <w:rsid w:val="00C66CD6"/>
    <w:rsid w:val="00C70F51"/>
    <w:rsid w:val="00CA1D48"/>
    <w:rsid w:val="00CB1459"/>
    <w:rsid w:val="00D1410F"/>
    <w:rsid w:val="00D17AC6"/>
    <w:rsid w:val="00D208BC"/>
    <w:rsid w:val="00D447DC"/>
    <w:rsid w:val="00D44F0F"/>
    <w:rsid w:val="00D74375"/>
    <w:rsid w:val="00D83BAE"/>
    <w:rsid w:val="00DC2CC3"/>
    <w:rsid w:val="00E51538"/>
    <w:rsid w:val="00E8486E"/>
    <w:rsid w:val="00F25929"/>
    <w:rsid w:val="00F708F6"/>
    <w:rsid w:val="00F81082"/>
    <w:rsid w:val="00FB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4258"/>
  <w15:chartTrackingRefBased/>
  <w15:docId w15:val="{F024A32A-1A20-4D24-AE80-BA541364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6concolores">
    <w:name w:val="List Table 6 Colorful"/>
    <w:basedOn w:val="Tablanormal"/>
    <w:uiPriority w:val="51"/>
    <w:rsid w:val="004D7A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1">
    <w:name w:val="Tabla de lista 21"/>
    <w:basedOn w:val="Tablanormal"/>
    <w:uiPriority w:val="47"/>
    <w:rsid w:val="00C448A9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C448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uerpo">
    <w:name w:val="Cuerpo"/>
    <w:link w:val="CuerpoChar"/>
    <w:rsid w:val="00241FC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MX"/>
      <w14:textOutline w14:w="0" w14:cap="flat" w14:cmpd="sng" w14:algn="ctr">
        <w14:noFill/>
        <w14:prstDash w14:val="solid"/>
        <w14:bevel/>
      </w14:textOutline>
    </w:rPr>
  </w:style>
  <w:style w:type="paragraph" w:styleId="Prrafodelista">
    <w:name w:val="List Paragraph"/>
    <w:basedOn w:val="Normal"/>
    <w:uiPriority w:val="34"/>
    <w:qFormat/>
    <w:rsid w:val="007A7515"/>
    <w:pPr>
      <w:ind w:left="720"/>
      <w:contextualSpacing/>
    </w:pPr>
    <w:rPr>
      <w:lang w:val="es-MX"/>
    </w:rPr>
  </w:style>
  <w:style w:type="character" w:customStyle="1" w:styleId="TablaXXCar">
    <w:name w:val="Tabla X.X Car"/>
    <w:basedOn w:val="Fuentedeprrafopredeter"/>
    <w:link w:val="TablaXX"/>
    <w:locked/>
    <w:rsid w:val="009E6AB3"/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TablaXX">
    <w:name w:val="Tabla X.X"/>
    <w:basedOn w:val="Normal"/>
    <w:link w:val="TablaXXCar"/>
    <w:qFormat/>
    <w:rsid w:val="009E6AB3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character" w:customStyle="1" w:styleId="CuerpoChar">
    <w:name w:val="Cuerpo Char"/>
    <w:basedOn w:val="Fuentedeprrafopredeter"/>
    <w:link w:val="Cuerpo"/>
    <w:rsid w:val="00587FD6"/>
    <w:rPr>
      <w:rFonts w:ascii="Helvetica Neue" w:eastAsia="Arial Unicode MS" w:hAnsi="Helvetica Neue" w:cs="Arial Unicode MS"/>
      <w:color w:val="000000"/>
      <w:bdr w:val="nil"/>
      <w:lang w:val="es-ES_tradnl" w:eastAsia="es-MX"/>
      <w14:textOutline w14:w="0" w14:cap="flat" w14:cmpd="sng" w14:algn="ctr">
        <w14:noFill/>
        <w14:prstDash w14:val="solid"/>
        <w14:bevel/>
      </w14:textOutline>
    </w:rPr>
  </w:style>
  <w:style w:type="table" w:customStyle="1" w:styleId="Tabladelista6concolores1">
    <w:name w:val="Tabla de lista 6 con colores1"/>
    <w:basedOn w:val="Tablanormal"/>
    <w:next w:val="Tabladelista6concolores"/>
    <w:uiPriority w:val="51"/>
    <w:rsid w:val="00587FD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E17DB-BC81-4700-B73A-39DEAED3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4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</dc:creator>
  <cp:keywords/>
  <dc:description/>
  <cp:lastModifiedBy>DAVID JUAREZ VILCHIS</cp:lastModifiedBy>
  <cp:revision>36</cp:revision>
  <dcterms:created xsi:type="dcterms:W3CDTF">2020-02-28T23:35:00Z</dcterms:created>
  <dcterms:modified xsi:type="dcterms:W3CDTF">2022-02-23T22:59:00Z</dcterms:modified>
</cp:coreProperties>
</file>