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623" w:rsidRDefault="009D7623" w:rsidP="009D7623">
      <w:pPr>
        <w:spacing w:after="0"/>
        <w:jc w:val="both"/>
        <w:rPr>
          <w:rFonts w:ascii="Century Schoolbook" w:hAnsi="Century Schoolbook"/>
        </w:rPr>
      </w:pPr>
    </w:p>
    <w:p w:rsidR="009D7623" w:rsidRPr="00B447C5" w:rsidRDefault="009D7623" w:rsidP="009D7623">
      <w:pPr>
        <w:jc w:val="center"/>
        <w:rPr>
          <w:rFonts w:ascii="Arial" w:hAnsi="Arial" w:cs="Arial"/>
          <w:sz w:val="24"/>
          <w:szCs w:val="24"/>
        </w:rPr>
      </w:pPr>
      <w:r w:rsidRPr="00B447C5">
        <w:rPr>
          <w:rFonts w:ascii="Arial" w:hAnsi="Arial" w:cs="Arial"/>
          <w:sz w:val="24"/>
          <w:szCs w:val="24"/>
        </w:rPr>
        <w:t>Universidad Nacional</w:t>
      </w:r>
    </w:p>
    <w:p w:rsidR="009D7623" w:rsidRDefault="009D7623" w:rsidP="009D7623">
      <w:pPr>
        <w:jc w:val="center"/>
        <w:rPr>
          <w:rFonts w:ascii="Arial" w:hAnsi="Arial" w:cs="Arial"/>
          <w:sz w:val="24"/>
          <w:szCs w:val="24"/>
        </w:rPr>
      </w:pPr>
      <w:r w:rsidRPr="00B447C5">
        <w:rPr>
          <w:rFonts w:ascii="Arial" w:hAnsi="Arial" w:cs="Arial"/>
          <w:sz w:val="24"/>
          <w:szCs w:val="24"/>
        </w:rPr>
        <w:t xml:space="preserve">Campus </w:t>
      </w:r>
      <w:r>
        <w:rPr>
          <w:rFonts w:ascii="Arial" w:hAnsi="Arial" w:cs="Arial"/>
          <w:sz w:val="24"/>
          <w:szCs w:val="24"/>
        </w:rPr>
        <w:t>Benjamín Núñez</w:t>
      </w:r>
    </w:p>
    <w:p w:rsidR="00214CD4" w:rsidRPr="00B447C5" w:rsidRDefault="00214CD4" w:rsidP="009D762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Ciencias Exactas y Naturales</w:t>
      </w:r>
    </w:p>
    <w:p w:rsidR="009D7623" w:rsidRPr="00B447C5" w:rsidRDefault="009D7623" w:rsidP="009D762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Escuela de Informática</w:t>
      </w:r>
    </w:p>
    <w:p w:rsidR="009D7623" w:rsidRPr="00B447C5" w:rsidRDefault="009D7623" w:rsidP="004F73B8">
      <w:pPr>
        <w:rPr>
          <w:rFonts w:ascii="Arial" w:hAnsi="Arial" w:cs="Arial"/>
          <w:sz w:val="24"/>
          <w:szCs w:val="24"/>
        </w:rPr>
      </w:pPr>
    </w:p>
    <w:p w:rsidR="009D7623" w:rsidRPr="00B447C5" w:rsidRDefault="009D7623" w:rsidP="009D7623">
      <w:pPr>
        <w:jc w:val="center"/>
        <w:rPr>
          <w:rFonts w:ascii="Arial" w:hAnsi="Arial" w:cs="Arial"/>
          <w:sz w:val="24"/>
          <w:szCs w:val="24"/>
        </w:rPr>
      </w:pPr>
    </w:p>
    <w:p w:rsidR="009D7623" w:rsidRPr="00B447C5" w:rsidRDefault="009D7623" w:rsidP="009D7623">
      <w:pPr>
        <w:jc w:val="center"/>
        <w:rPr>
          <w:rFonts w:ascii="Arial" w:hAnsi="Arial" w:cs="Arial"/>
          <w:sz w:val="24"/>
          <w:szCs w:val="24"/>
        </w:rPr>
      </w:pPr>
    </w:p>
    <w:p w:rsidR="009D7623" w:rsidRPr="00B447C5" w:rsidRDefault="009D7623" w:rsidP="009D7623">
      <w:pPr>
        <w:jc w:val="center"/>
        <w:rPr>
          <w:rFonts w:ascii="Arial" w:hAnsi="Arial" w:cs="Arial"/>
          <w:sz w:val="24"/>
          <w:szCs w:val="24"/>
        </w:rPr>
      </w:pPr>
      <w:r w:rsidRPr="00B447C5">
        <w:rPr>
          <w:rFonts w:ascii="Arial" w:hAnsi="Arial" w:cs="Arial"/>
          <w:sz w:val="24"/>
          <w:szCs w:val="24"/>
        </w:rPr>
        <w:t>Trabajo presentado para el curso</w:t>
      </w:r>
    </w:p>
    <w:p w:rsidR="009D7623" w:rsidRPr="00B447C5" w:rsidRDefault="009D7623" w:rsidP="009D762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Programación I</w:t>
      </w:r>
    </w:p>
    <w:p w:rsidR="009D7623" w:rsidRPr="00B447C5" w:rsidRDefault="009D7623" w:rsidP="009D7623">
      <w:pPr>
        <w:jc w:val="center"/>
        <w:rPr>
          <w:rFonts w:ascii="Arial" w:hAnsi="Arial" w:cs="Arial"/>
          <w:sz w:val="24"/>
          <w:szCs w:val="24"/>
        </w:rPr>
      </w:pPr>
    </w:p>
    <w:p w:rsidR="009D7623" w:rsidRPr="00B447C5" w:rsidRDefault="009D7623" w:rsidP="009D7623">
      <w:pPr>
        <w:jc w:val="center"/>
        <w:rPr>
          <w:rFonts w:ascii="Arial" w:hAnsi="Arial" w:cs="Arial"/>
          <w:sz w:val="24"/>
          <w:szCs w:val="24"/>
        </w:rPr>
      </w:pPr>
    </w:p>
    <w:p w:rsidR="009D7623" w:rsidRPr="00B447C5" w:rsidRDefault="009D7623" w:rsidP="009D7623">
      <w:pPr>
        <w:jc w:val="center"/>
        <w:rPr>
          <w:rFonts w:ascii="Arial" w:hAnsi="Arial" w:cs="Arial"/>
          <w:sz w:val="24"/>
          <w:szCs w:val="24"/>
        </w:rPr>
      </w:pPr>
    </w:p>
    <w:p w:rsidR="009D7623" w:rsidRPr="00B447C5" w:rsidRDefault="009D7623" w:rsidP="009D7623">
      <w:pPr>
        <w:jc w:val="center"/>
        <w:rPr>
          <w:rFonts w:ascii="Arial" w:hAnsi="Arial" w:cs="Arial"/>
          <w:sz w:val="24"/>
          <w:szCs w:val="24"/>
        </w:rPr>
      </w:pPr>
    </w:p>
    <w:p w:rsidR="009D7623" w:rsidRDefault="009D7623" w:rsidP="009D7623">
      <w:pPr>
        <w:jc w:val="center"/>
        <w:rPr>
          <w:rFonts w:ascii="Arial" w:hAnsi="Arial" w:cs="Arial"/>
          <w:sz w:val="24"/>
          <w:szCs w:val="24"/>
        </w:rPr>
      </w:pPr>
      <w:r w:rsidRPr="00B447C5">
        <w:rPr>
          <w:rFonts w:ascii="Arial" w:hAnsi="Arial" w:cs="Arial"/>
          <w:sz w:val="24"/>
          <w:szCs w:val="24"/>
        </w:rPr>
        <w:t>Título del trabajo</w:t>
      </w:r>
    </w:p>
    <w:p w:rsidR="009D7623" w:rsidRPr="00B447C5" w:rsidRDefault="009D7623" w:rsidP="009D762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 I</w:t>
      </w:r>
    </w:p>
    <w:p w:rsidR="009D7623" w:rsidRPr="00B447C5" w:rsidRDefault="009D7623" w:rsidP="009D7623">
      <w:pPr>
        <w:jc w:val="center"/>
        <w:rPr>
          <w:rFonts w:ascii="Arial" w:hAnsi="Arial" w:cs="Arial"/>
          <w:sz w:val="24"/>
          <w:szCs w:val="24"/>
        </w:rPr>
      </w:pPr>
    </w:p>
    <w:p w:rsidR="009D7623" w:rsidRPr="00B447C5" w:rsidRDefault="009D7623" w:rsidP="00214CD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D7623" w:rsidRPr="00B447C5" w:rsidRDefault="009D7623" w:rsidP="009D7623">
      <w:pPr>
        <w:jc w:val="center"/>
        <w:rPr>
          <w:rFonts w:ascii="Arial" w:hAnsi="Arial" w:cs="Arial"/>
          <w:sz w:val="24"/>
          <w:szCs w:val="24"/>
        </w:rPr>
      </w:pPr>
    </w:p>
    <w:p w:rsidR="009D7623" w:rsidRPr="00B447C5" w:rsidRDefault="009D7623" w:rsidP="009D7623">
      <w:pPr>
        <w:jc w:val="center"/>
        <w:rPr>
          <w:rFonts w:ascii="Arial" w:hAnsi="Arial" w:cs="Arial"/>
          <w:sz w:val="24"/>
          <w:szCs w:val="24"/>
        </w:rPr>
      </w:pPr>
      <w:r w:rsidRPr="00B447C5">
        <w:rPr>
          <w:rFonts w:ascii="Arial" w:hAnsi="Arial" w:cs="Arial"/>
          <w:sz w:val="24"/>
          <w:szCs w:val="24"/>
        </w:rPr>
        <w:t>Nombre de</w:t>
      </w:r>
      <w:r>
        <w:rPr>
          <w:rFonts w:ascii="Arial" w:hAnsi="Arial" w:cs="Arial"/>
          <w:sz w:val="24"/>
          <w:szCs w:val="24"/>
        </w:rPr>
        <w:t xml:space="preserve"> </w:t>
      </w:r>
      <w:r w:rsidRPr="00B447C5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os</w:t>
      </w:r>
      <w:r w:rsidRPr="00B447C5">
        <w:rPr>
          <w:rFonts w:ascii="Arial" w:hAnsi="Arial" w:cs="Arial"/>
          <w:sz w:val="24"/>
          <w:szCs w:val="24"/>
        </w:rPr>
        <w:t xml:space="preserve"> estudiante</w:t>
      </w:r>
      <w:r>
        <w:rPr>
          <w:rFonts w:ascii="Arial" w:hAnsi="Arial" w:cs="Arial"/>
          <w:sz w:val="24"/>
          <w:szCs w:val="24"/>
        </w:rPr>
        <w:t>s</w:t>
      </w:r>
    </w:p>
    <w:p w:rsidR="009D7623" w:rsidRDefault="009D7623" w:rsidP="009D7623">
      <w:pPr>
        <w:jc w:val="center"/>
        <w:rPr>
          <w:rFonts w:ascii="Arial" w:hAnsi="Arial" w:cs="Arial"/>
          <w:sz w:val="24"/>
          <w:szCs w:val="24"/>
        </w:rPr>
      </w:pPr>
      <w:r w:rsidRPr="00B447C5">
        <w:rPr>
          <w:rFonts w:ascii="Arial" w:hAnsi="Arial" w:cs="Arial"/>
          <w:sz w:val="24"/>
          <w:szCs w:val="24"/>
        </w:rPr>
        <w:t>Rebecca Garita Gutiérrez</w:t>
      </w:r>
      <w:r>
        <w:rPr>
          <w:rFonts w:ascii="Arial" w:hAnsi="Arial" w:cs="Arial"/>
          <w:sz w:val="24"/>
          <w:szCs w:val="24"/>
        </w:rPr>
        <w:t xml:space="preserve"> 1-1762-0191</w:t>
      </w:r>
    </w:p>
    <w:p w:rsidR="009D7623" w:rsidRPr="00B447C5" w:rsidRDefault="009D7623" w:rsidP="009D762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David Villalobos González 1-1754-0697</w:t>
      </w:r>
    </w:p>
    <w:p w:rsidR="009D7623" w:rsidRDefault="009D7623" w:rsidP="009D7623">
      <w:pPr>
        <w:jc w:val="center"/>
        <w:rPr>
          <w:rFonts w:ascii="Arial" w:hAnsi="Arial" w:cs="Arial"/>
          <w:sz w:val="24"/>
          <w:szCs w:val="24"/>
        </w:rPr>
      </w:pPr>
    </w:p>
    <w:p w:rsidR="004F73B8" w:rsidRPr="00B447C5" w:rsidRDefault="004F73B8" w:rsidP="009D7623">
      <w:pPr>
        <w:jc w:val="center"/>
        <w:rPr>
          <w:rFonts w:ascii="Arial" w:hAnsi="Arial" w:cs="Arial"/>
          <w:sz w:val="24"/>
          <w:szCs w:val="24"/>
        </w:rPr>
      </w:pPr>
    </w:p>
    <w:p w:rsidR="009D7623" w:rsidRPr="00B447C5" w:rsidRDefault="009D7623" w:rsidP="004F73B8">
      <w:pPr>
        <w:rPr>
          <w:rFonts w:ascii="Arial" w:hAnsi="Arial" w:cs="Arial"/>
          <w:sz w:val="24"/>
          <w:szCs w:val="24"/>
        </w:rPr>
      </w:pPr>
    </w:p>
    <w:p w:rsidR="004F73B8" w:rsidRDefault="004F73B8" w:rsidP="009D762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Ciclo Lectivo</w:t>
      </w:r>
    </w:p>
    <w:p w:rsidR="004F73B8" w:rsidRDefault="004F73B8" w:rsidP="009D762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 Ciclo 2018</w:t>
      </w:r>
    </w:p>
    <w:p w:rsidR="004F73B8" w:rsidRPr="00B447C5" w:rsidRDefault="004F73B8" w:rsidP="009D7623">
      <w:pPr>
        <w:jc w:val="center"/>
        <w:rPr>
          <w:rFonts w:ascii="Arial" w:hAnsi="Arial" w:cs="Arial"/>
          <w:sz w:val="24"/>
          <w:szCs w:val="24"/>
        </w:rPr>
      </w:pPr>
    </w:p>
    <w:p w:rsidR="009D7623" w:rsidRDefault="009D7623" w:rsidP="009D762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Fecha: 16 de setiembre</w:t>
      </w:r>
      <w:r w:rsidRPr="00B447C5">
        <w:rPr>
          <w:rFonts w:ascii="Arial" w:hAnsi="Arial" w:cs="Arial"/>
          <w:sz w:val="24"/>
          <w:szCs w:val="24"/>
        </w:rPr>
        <w:t xml:space="preserve"> del 2018</w:t>
      </w:r>
    </w:p>
    <w:p w:rsidR="009D7623" w:rsidRPr="004F73B8" w:rsidRDefault="009D7623" w:rsidP="009D7623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C0266" w:rsidRDefault="004F73B8">
      <w:pPr>
        <w:rPr>
          <w:rFonts w:ascii="Arial" w:eastAsia="Calibri" w:hAnsi="Arial" w:cs="Arial"/>
          <w:b/>
          <w:sz w:val="24"/>
          <w:szCs w:val="24"/>
        </w:rPr>
      </w:pPr>
      <w:r w:rsidRPr="004F73B8">
        <w:rPr>
          <w:rFonts w:ascii="Arial" w:eastAsia="Calibri" w:hAnsi="Arial" w:cs="Arial"/>
          <w:b/>
          <w:sz w:val="24"/>
          <w:szCs w:val="24"/>
        </w:rPr>
        <w:t>Descripción del trabajo</w:t>
      </w:r>
    </w:p>
    <w:p w:rsidR="004F73B8" w:rsidRPr="004F73B8" w:rsidRDefault="004F73B8">
      <w:pPr>
        <w:rPr>
          <w:rFonts w:ascii="Arial" w:eastAsia="Calibri" w:hAnsi="Arial" w:cs="Arial"/>
          <w:b/>
          <w:sz w:val="24"/>
          <w:szCs w:val="24"/>
        </w:rPr>
      </w:pPr>
    </w:p>
    <w:p w:rsidR="004F73B8" w:rsidRPr="00B0391A" w:rsidRDefault="004F73B8" w:rsidP="00355031">
      <w:pPr>
        <w:jc w:val="both"/>
        <w:rPr>
          <w:rFonts w:ascii="Arial" w:hAnsi="Arial" w:cs="Arial"/>
          <w:sz w:val="24"/>
          <w:szCs w:val="24"/>
        </w:rPr>
      </w:pPr>
      <w:r w:rsidRPr="004F73B8">
        <w:rPr>
          <w:rFonts w:ascii="Arial" w:hAnsi="Arial" w:cs="Arial"/>
          <w:sz w:val="24"/>
          <w:szCs w:val="24"/>
        </w:rPr>
        <w:t>Este proyecto tiene la funcionalidad de un sistema par</w:t>
      </w:r>
      <w:r w:rsidR="00B0391A">
        <w:rPr>
          <w:rFonts w:ascii="Arial" w:hAnsi="Arial" w:cs="Arial"/>
          <w:sz w:val="24"/>
          <w:szCs w:val="24"/>
        </w:rPr>
        <w:t>a la gestión de tiquetes aéreos de una aerolínea, que cuenta con una capacidad máxima de 30 aviones. El sistema</w:t>
      </w:r>
      <w:r w:rsidRPr="004F73B8">
        <w:rPr>
          <w:rFonts w:ascii="Arial" w:hAnsi="Arial" w:cs="Arial"/>
          <w:sz w:val="24"/>
          <w:szCs w:val="24"/>
        </w:rPr>
        <w:t xml:space="preserve"> permitirá </w:t>
      </w:r>
      <w:r w:rsidR="00B0391A">
        <w:rPr>
          <w:rFonts w:ascii="Arial" w:hAnsi="Arial" w:cs="Arial"/>
          <w:sz w:val="24"/>
          <w:szCs w:val="24"/>
        </w:rPr>
        <w:t>a los</w:t>
      </w:r>
      <w:r w:rsidR="00B0391A" w:rsidRPr="004F73B8">
        <w:rPr>
          <w:rFonts w:ascii="Arial" w:hAnsi="Arial" w:cs="Arial"/>
          <w:sz w:val="24"/>
          <w:szCs w:val="24"/>
        </w:rPr>
        <w:t xml:space="preserve"> funcionarios de la empresa administrar toda la inform</w:t>
      </w:r>
      <w:r w:rsidR="00B0391A">
        <w:rPr>
          <w:rFonts w:ascii="Arial" w:hAnsi="Arial" w:cs="Arial"/>
          <w:sz w:val="24"/>
          <w:szCs w:val="24"/>
        </w:rPr>
        <w:t>ación relacionada a este proceso</w:t>
      </w:r>
      <w:r w:rsidR="00B0391A" w:rsidRPr="004F73B8">
        <w:rPr>
          <w:rFonts w:ascii="Arial" w:hAnsi="Arial" w:cs="Arial"/>
          <w:sz w:val="24"/>
          <w:szCs w:val="24"/>
        </w:rPr>
        <w:t xml:space="preserve"> </w:t>
      </w:r>
      <w:r w:rsidR="00B0391A">
        <w:rPr>
          <w:rFonts w:ascii="Arial" w:hAnsi="Arial" w:cs="Arial"/>
          <w:sz w:val="24"/>
          <w:szCs w:val="24"/>
        </w:rPr>
        <w:t xml:space="preserve">y </w:t>
      </w:r>
      <w:r w:rsidRPr="004F73B8">
        <w:rPr>
          <w:rFonts w:ascii="Arial" w:hAnsi="Arial" w:cs="Arial"/>
          <w:sz w:val="24"/>
          <w:szCs w:val="24"/>
        </w:rPr>
        <w:t xml:space="preserve">al usuario </w:t>
      </w:r>
      <w:r w:rsidR="00B0391A">
        <w:rPr>
          <w:rFonts w:ascii="Arial" w:hAnsi="Arial" w:cs="Arial"/>
          <w:sz w:val="24"/>
          <w:szCs w:val="24"/>
        </w:rPr>
        <w:t>realizar compras de tiquetes</w:t>
      </w:r>
      <w:r w:rsidRPr="004F73B8">
        <w:rPr>
          <w:rFonts w:ascii="Arial" w:hAnsi="Arial" w:cs="Arial"/>
          <w:sz w:val="24"/>
          <w:szCs w:val="24"/>
        </w:rPr>
        <w:t>.</w:t>
      </w:r>
      <w:r w:rsidR="00B0391A">
        <w:rPr>
          <w:rFonts w:ascii="Arial" w:hAnsi="Arial" w:cs="Arial"/>
          <w:sz w:val="24"/>
          <w:szCs w:val="24"/>
        </w:rPr>
        <w:t xml:space="preserve"> Además, este se basa en la aplicación del Paradigma Orientado a Objetos, la memoria dinámica y </w:t>
      </w:r>
      <w:r w:rsidR="00B0391A">
        <w:rPr>
          <w:rFonts w:ascii="Arial" w:hAnsi="Arial" w:cs="Arial"/>
          <w:sz w:val="24"/>
          <w:szCs w:val="24"/>
          <w:lang w:val="es-ES"/>
        </w:rPr>
        <w:t xml:space="preserve">arreglos unidimensionales y </w:t>
      </w:r>
      <w:r w:rsidR="00B0391A" w:rsidRPr="00B0391A">
        <w:rPr>
          <w:rFonts w:ascii="Arial" w:hAnsi="Arial" w:cs="Arial"/>
          <w:sz w:val="24"/>
          <w:szCs w:val="24"/>
          <w:lang w:val="es-ES"/>
        </w:rPr>
        <w:t>bidimensionales</w:t>
      </w:r>
      <w:r w:rsidR="00B0391A">
        <w:rPr>
          <w:rFonts w:ascii="Arial" w:hAnsi="Arial" w:cs="Arial"/>
          <w:sz w:val="24"/>
          <w:szCs w:val="24"/>
          <w:lang w:val="es-ES"/>
        </w:rPr>
        <w:t>.</w:t>
      </w:r>
    </w:p>
    <w:sectPr w:rsidR="004F73B8" w:rsidRPr="00B0391A" w:rsidSect="004F73B8">
      <w:headerReference w:type="firs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111" w:rsidRDefault="00563111" w:rsidP="009D7623">
      <w:pPr>
        <w:spacing w:after="0" w:line="240" w:lineRule="auto"/>
      </w:pPr>
      <w:r>
        <w:separator/>
      </w:r>
    </w:p>
  </w:endnote>
  <w:endnote w:type="continuationSeparator" w:id="0">
    <w:p w:rsidR="00563111" w:rsidRDefault="00563111" w:rsidP="009D7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111" w:rsidRDefault="00563111" w:rsidP="009D7623">
      <w:pPr>
        <w:spacing w:after="0" w:line="240" w:lineRule="auto"/>
      </w:pPr>
      <w:r>
        <w:separator/>
      </w:r>
    </w:p>
  </w:footnote>
  <w:footnote w:type="continuationSeparator" w:id="0">
    <w:p w:rsidR="00563111" w:rsidRDefault="00563111" w:rsidP="009D7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623" w:rsidRDefault="004F73B8">
    <w:pPr>
      <w:pStyle w:val="Encabezado"/>
    </w:pPr>
    <w:r>
      <w:rPr>
        <w:noProof/>
        <w:lang w:eastAsia="es-C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-287655</wp:posOffset>
          </wp:positionV>
          <wp:extent cx="3457575" cy="732214"/>
          <wp:effectExtent l="0" t="0" r="0" b="0"/>
          <wp:wrapThrough wrapText="bothSides">
            <wp:wrapPolygon edited="0">
              <wp:start x="0" y="0"/>
              <wp:lineTo x="0" y="20794"/>
              <wp:lineTo x="21421" y="20794"/>
              <wp:lineTo x="21421" y="0"/>
              <wp:lineTo x="0" y="0"/>
            </wp:wrapPolygon>
          </wp:wrapThrough>
          <wp:docPr id="2" name="Imagen 2" descr="Resultado de imagen para logo u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logo un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57575" cy="7322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F36CF"/>
    <w:multiLevelType w:val="hybridMultilevel"/>
    <w:tmpl w:val="BF5E0BEE"/>
    <w:lvl w:ilvl="0" w:tplc="179CFF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623"/>
    <w:rsid w:val="00214CD4"/>
    <w:rsid w:val="00355031"/>
    <w:rsid w:val="004F73B8"/>
    <w:rsid w:val="00563111"/>
    <w:rsid w:val="009D7623"/>
    <w:rsid w:val="009E6E57"/>
    <w:rsid w:val="00B0391A"/>
    <w:rsid w:val="00EC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2A1438"/>
  <w15:chartTrackingRefBased/>
  <w15:docId w15:val="{C641246D-A37B-44AE-BC82-691023DA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62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9D76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7623"/>
  </w:style>
  <w:style w:type="paragraph" w:styleId="Piedepgina">
    <w:name w:val="footer"/>
    <w:basedOn w:val="Normal"/>
    <w:link w:val="PiedepginaCar"/>
    <w:uiPriority w:val="99"/>
    <w:unhideWhenUsed/>
    <w:rsid w:val="009D76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7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Garita</dc:creator>
  <cp:keywords/>
  <dc:description/>
  <cp:lastModifiedBy>luis david Villalobos Gonzalez</cp:lastModifiedBy>
  <cp:revision>2</cp:revision>
  <dcterms:created xsi:type="dcterms:W3CDTF">2018-09-16T07:19:00Z</dcterms:created>
  <dcterms:modified xsi:type="dcterms:W3CDTF">2018-09-16T23:40:00Z</dcterms:modified>
</cp:coreProperties>
</file>