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| DMaj7 |         | F#m11 |         |DMaj7 |         | F#m11 |   | 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 DMaj7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我要大聲唱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讚美祢的光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F#m11                                 DMaj7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就算不知道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能用什麼詞彙來形容祢多好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                F#m11</w:t>
      </w:r>
    </w:p>
    <w:p w:rsid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祢愛多奇妙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祢不滅的光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照向我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 w:hint="eastAsia"/>
          <w:color w:val="000000"/>
          <w:kern w:val="0"/>
          <w:shd w:val="clear" w:color="auto" w:fill="FFFFFF"/>
        </w:rPr>
      </w:pP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DMaj7                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主我王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祢使我剛強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 F#m11                             DMaj7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也許不一定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祢的帶領都跟我想的一樣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                    F#m11        </w:t>
      </w:r>
      <w:proofErr w:type="spellStart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F#m</w:t>
      </w:r>
      <w:proofErr w:type="spellEnd"/>
    </w:p>
    <w:p w:rsid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應許的路上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祢向我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說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話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 w:hint="eastAsia"/>
          <w:color w:val="000000"/>
          <w:kern w:val="0"/>
          <w:shd w:val="clear" w:color="auto" w:fill="FFFFFF"/>
        </w:rPr>
      </w:pP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proofErr w:type="spellStart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F#m</w:t>
      </w:r>
      <w:proofErr w:type="spellEnd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C#m7     </w:t>
      </w:r>
      <w:proofErr w:type="spellStart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Em</w:t>
      </w:r>
      <w:proofErr w:type="spellEnd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      D 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    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沒想到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祢的愛總是如此的充滿我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       C/Eb</w:t>
      </w:r>
    </w:p>
    <w:p w:rsid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如此充滿我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我歌唱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 w:hint="eastAsia"/>
          <w:color w:val="000000"/>
          <w:kern w:val="0"/>
          <w:shd w:val="clear" w:color="auto" w:fill="FFFFFF"/>
        </w:rPr>
      </w:pP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A             C#m7           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Woah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獻上我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對祢說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F#m7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我愛祢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我愛祢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DMaj7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跟隨祢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跟隨祢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A                C#m7  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Woah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我為祢而活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對祢說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F#m7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我愛祢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 xml:space="preserve"> </w:t>
      </w: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我愛祢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DMaj7                                                     </w:t>
      </w: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000000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000000"/>
          <w:kern w:val="0"/>
          <w:shd w:val="clear" w:color="auto" w:fill="FFFFFF"/>
        </w:rPr>
        <w:t>我一生為祢站立</w:t>
      </w:r>
    </w:p>
    <w:p w:rsid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proofErr w:type="gramStart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>|  A</w:t>
      </w:r>
      <w:proofErr w:type="gramEnd"/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 |         | C#m7 |         | F#m7 |        | DMaj7 |         |</w:t>
      </w:r>
    </w:p>
    <w:p w:rsid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 w:hint="eastAsia"/>
          <w:color w:val="3B83BF"/>
          <w:kern w:val="0"/>
          <w:shd w:val="clear" w:color="auto" w:fill="FFFFFF"/>
        </w:rPr>
      </w:pPr>
    </w:p>
    <w:p w:rsidR="00C1528D" w:rsidRPr="00C1528D" w:rsidRDefault="00C1528D" w:rsidP="00C15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細明體" w:hAnsi="Arial" w:cs="Arial"/>
          <w:color w:val="3B83BF"/>
          <w:kern w:val="0"/>
          <w:shd w:val="clear" w:color="auto" w:fill="FFFFFF"/>
        </w:rPr>
      </w:pPr>
      <w:r w:rsidRPr="00C1528D">
        <w:rPr>
          <w:rFonts w:ascii="Arial" w:eastAsia="細明體" w:hAnsi="Arial" w:cs="Arial"/>
          <w:color w:val="3B83BF"/>
          <w:kern w:val="0"/>
          <w:shd w:val="clear" w:color="auto" w:fill="FFFFFF"/>
        </w:rPr>
        <w:t xml:space="preserve">| DMaj7 |         | F#m11 |         |DMaj7 |         | F#m11 |         </w:t>
      </w:r>
    </w:p>
    <w:p w:rsidR="001652D3" w:rsidRDefault="001652D3"/>
    <w:sectPr w:rsidR="001652D3" w:rsidSect="00DA51B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8D"/>
    <w:rsid w:val="001652D3"/>
    <w:rsid w:val="00C1528D"/>
    <w:rsid w:val="00D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67E41"/>
  <w15:chartTrackingRefBased/>
  <w15:docId w15:val="{9281A98B-C6D4-BD49-A496-C476CA63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5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C1528D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19579</dc:creator>
  <cp:keywords/>
  <dc:description/>
  <cp:lastModifiedBy>19579</cp:lastModifiedBy>
  <cp:revision>1</cp:revision>
  <dcterms:created xsi:type="dcterms:W3CDTF">2022-12-16T15:10:00Z</dcterms:created>
  <dcterms:modified xsi:type="dcterms:W3CDTF">2022-12-16T15:16:00Z</dcterms:modified>
</cp:coreProperties>
</file>