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39F" w:rsidRPr="00EF51A3" w:rsidRDefault="006851FB">
      <w:pPr>
        <w:rPr>
          <w:sz w:val="32"/>
          <w:szCs w:val="32"/>
        </w:rPr>
      </w:pPr>
      <w:r w:rsidRPr="00EF51A3">
        <w:rPr>
          <w:sz w:val="32"/>
          <w:szCs w:val="32"/>
        </w:rPr>
        <w:t>Henry ford</w:t>
      </w:r>
    </w:p>
    <w:p w:rsidR="006851FB" w:rsidRPr="00EF51A3" w:rsidRDefault="00EF51A3" w:rsidP="006851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51A3">
        <w:rPr>
          <w:sz w:val="28"/>
          <w:szCs w:val="28"/>
        </w:rPr>
        <w:t xml:space="preserve">Grew up in countryside, became </w:t>
      </w:r>
      <w:proofErr w:type="gramStart"/>
      <w:r w:rsidRPr="00EF51A3">
        <w:rPr>
          <w:sz w:val="28"/>
          <w:szCs w:val="28"/>
        </w:rPr>
        <w:t>chief  engineer</w:t>
      </w:r>
      <w:proofErr w:type="gramEnd"/>
      <w:r w:rsidRPr="00EF51A3">
        <w:rPr>
          <w:sz w:val="28"/>
          <w:szCs w:val="28"/>
        </w:rPr>
        <w:t xml:space="preserve"> with Detroit Edison company.</w:t>
      </w:r>
    </w:p>
    <w:p w:rsidR="00EF51A3" w:rsidRPr="00EF51A3" w:rsidRDefault="00EF51A3" w:rsidP="006851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51A3">
        <w:rPr>
          <w:sz w:val="28"/>
          <w:szCs w:val="28"/>
        </w:rPr>
        <w:t xml:space="preserve">Had no </w:t>
      </w:r>
      <w:proofErr w:type="spellStart"/>
      <w:r w:rsidRPr="00EF51A3">
        <w:rPr>
          <w:sz w:val="28"/>
          <w:szCs w:val="28"/>
        </w:rPr>
        <w:t>regualar</w:t>
      </w:r>
      <w:proofErr w:type="spellEnd"/>
      <w:r w:rsidRPr="00EF51A3">
        <w:rPr>
          <w:sz w:val="28"/>
          <w:szCs w:val="28"/>
        </w:rPr>
        <w:t xml:space="preserve"> hours so experimented</w:t>
      </w:r>
    </w:p>
    <w:p w:rsidR="00EF51A3" w:rsidRPr="00EF51A3" w:rsidRDefault="00EF51A3" w:rsidP="006851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51A3">
        <w:rPr>
          <w:sz w:val="28"/>
          <w:szCs w:val="28"/>
        </w:rPr>
        <w:t xml:space="preserve">Built his own self propelled </w:t>
      </w:r>
      <w:proofErr w:type="spellStart"/>
      <w:r w:rsidRPr="00EF51A3">
        <w:rPr>
          <w:sz w:val="28"/>
          <w:szCs w:val="28"/>
        </w:rPr>
        <w:t>vechicle</w:t>
      </w:r>
      <w:proofErr w:type="spellEnd"/>
      <w:r w:rsidRPr="00EF51A3">
        <w:rPr>
          <w:sz w:val="28"/>
          <w:szCs w:val="28"/>
        </w:rPr>
        <w:t>, sold it made more etc got financial backing.</w:t>
      </w:r>
    </w:p>
    <w:p w:rsidR="00EF51A3" w:rsidRPr="00EF51A3" w:rsidRDefault="00EF51A3" w:rsidP="006851FB">
      <w:pPr>
        <w:pStyle w:val="ListParagraph"/>
        <w:numPr>
          <w:ilvl w:val="0"/>
          <w:numId w:val="1"/>
        </w:numPr>
        <w:rPr>
          <w:rStyle w:val="a"/>
          <w:sz w:val="28"/>
          <w:szCs w:val="28"/>
        </w:rPr>
      </w:pPr>
      <w:r w:rsidRPr="00EF51A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When these trolleys</w:t>
      </w:r>
      <w:r w:rsidRPr="00EF51A3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F51A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were connected with chains </w:t>
      </w:r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and power was used to</w:t>
      </w:r>
      <w:r w:rsidRPr="00EF51A3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move the carcasses past the workers at</w:t>
      </w:r>
      <w:r w:rsidRPr="00EF51A3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 steady pace, they formed </w:t>
      </w:r>
      <w:proofErr w:type="gramStart"/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at  rue</w:t>
      </w:r>
      <w:proofErr w:type="gramEnd"/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assembly li</w:t>
      </w:r>
      <w:r w:rsidRPr="00EF51A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ne.</w:t>
      </w:r>
      <w:r w:rsidRPr="00EF51A3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F51A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Stationary workers concentrated on one</w:t>
      </w:r>
      <w:r w:rsidRPr="00EF51A3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F51A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task, performing it at a</w:t>
      </w:r>
      <w:r w:rsidRPr="00EF51A3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F51A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pace </w:t>
      </w:r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dictated by the machine, minimizing unnecessary movement,</w:t>
      </w:r>
      <w:r w:rsidRPr="00EF51A3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and dramatically increasing production.</w:t>
      </w:r>
    </w:p>
    <w:p w:rsidR="00EF51A3" w:rsidRPr="00EF51A3" w:rsidRDefault="00EF51A3" w:rsidP="006851FB">
      <w:pPr>
        <w:pStyle w:val="ListParagraph"/>
        <w:numPr>
          <w:ilvl w:val="0"/>
          <w:numId w:val="1"/>
        </w:numPr>
        <w:rPr>
          <w:rStyle w:val="a"/>
          <w:sz w:val="28"/>
          <w:szCs w:val="28"/>
        </w:rPr>
      </w:pPr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Re did assembly line </w:t>
      </w:r>
      <w:proofErr w:type="spellStart"/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imporved</w:t>
      </w:r>
      <w:proofErr w:type="spellEnd"/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efficiency fly-wheel time reduced from 20min to 5,</w:t>
      </w:r>
    </w:p>
    <w:p w:rsidR="00EF51A3" w:rsidRPr="00EF51A3" w:rsidRDefault="00EF51A3" w:rsidP="006851FB">
      <w:pPr>
        <w:pStyle w:val="ListParagraph"/>
        <w:numPr>
          <w:ilvl w:val="0"/>
          <w:numId w:val="1"/>
        </w:numPr>
        <w:rPr>
          <w:rStyle w:val="a"/>
          <w:sz w:val="28"/>
          <w:szCs w:val="28"/>
        </w:rPr>
      </w:pPr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Cut chassis time from 12.5 hours to 6 labour hours</w:t>
      </w:r>
    </w:p>
    <w:p w:rsidR="00EF51A3" w:rsidRPr="00EF51A3" w:rsidRDefault="00EF51A3" w:rsidP="006851FB">
      <w:pPr>
        <w:pStyle w:val="ListParagraph"/>
        <w:numPr>
          <w:ilvl w:val="0"/>
          <w:numId w:val="1"/>
        </w:numPr>
        <w:rPr>
          <w:rStyle w:val="a"/>
          <w:sz w:val="28"/>
          <w:szCs w:val="28"/>
        </w:rPr>
      </w:pPr>
      <w:proofErr w:type="gramStart"/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method</w:t>
      </w:r>
      <w:proofErr w:type="gramEnd"/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of </w:t>
      </w:r>
      <w:proofErr w:type="spellStart"/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breakingdown</w:t>
      </w:r>
      <w:proofErr w:type="spellEnd"/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complex jobs into smaller parts allowing unskilled </w:t>
      </w:r>
      <w:proofErr w:type="spellStart"/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labor</w:t>
      </w:r>
      <w:proofErr w:type="spellEnd"/>
      <w:r w:rsidRPr="00EF51A3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to be able to carry out the job with little training or experience.</w:t>
      </w:r>
    </w:p>
    <w:p w:rsidR="00EF51A3" w:rsidRPr="00EF51A3" w:rsidRDefault="00EF51A3" w:rsidP="006851FB">
      <w:pPr>
        <w:pStyle w:val="ListParagraph"/>
        <w:numPr>
          <w:ilvl w:val="0"/>
          <w:numId w:val="1"/>
        </w:numPr>
        <w:rPr>
          <w:rStyle w:val="apple-converted-space"/>
          <w:sz w:val="28"/>
          <w:szCs w:val="28"/>
        </w:rPr>
      </w:pPr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it is only through enforced standardization of methods,</w:t>
      </w:r>
      <w:r w:rsidRPr="00EF51A3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enforced adoption of the </w:t>
      </w:r>
      <w:proofErr w:type="spellStart"/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bestimplements</w:t>
      </w:r>
      <w:proofErr w:type="spellEnd"/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and working conditions, and enforced cooperation that this faster work can </w:t>
      </w:r>
      <w:proofErr w:type="spellStart"/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beassured</w:t>
      </w:r>
      <w:proofErr w:type="spellEnd"/>
      <w:r w:rsidRPr="00EF51A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EF51A3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EF51A3" w:rsidRDefault="00EF51A3" w:rsidP="00EF51A3">
      <w:pPr>
        <w:rPr>
          <w:rStyle w:val="huge"/>
          <w:rFonts w:ascii="Verdana" w:hAnsi="Verdana"/>
          <w:color w:val="000000"/>
          <w:sz w:val="30"/>
          <w:szCs w:val="30"/>
          <w:bdr w:val="none" w:sz="0" w:space="0" w:color="auto" w:frame="1"/>
          <w:shd w:val="clear" w:color="auto" w:fill="E6E6E6"/>
        </w:rPr>
      </w:pPr>
      <w:r>
        <w:rPr>
          <w:rStyle w:val="huge"/>
          <w:rFonts w:ascii="Verdana" w:hAnsi="Verdana"/>
          <w:color w:val="000000"/>
          <w:sz w:val="30"/>
          <w:szCs w:val="30"/>
          <w:bdr w:val="none" w:sz="0" w:space="0" w:color="auto" w:frame="1"/>
          <w:shd w:val="clear" w:color="auto" w:fill="E6E6E6"/>
        </w:rPr>
        <w:t>QUOTES</w:t>
      </w:r>
    </w:p>
    <w:p w:rsidR="00EF51A3" w:rsidRDefault="00EF51A3" w:rsidP="00EF51A3">
      <w:pPr>
        <w:rPr>
          <w:rStyle w:val="huge"/>
          <w:rFonts w:ascii="Verdana" w:hAnsi="Verdana"/>
          <w:color w:val="000000"/>
          <w:sz w:val="30"/>
          <w:szCs w:val="30"/>
          <w:bdr w:val="none" w:sz="0" w:space="0" w:color="auto" w:frame="1"/>
          <w:shd w:val="clear" w:color="auto" w:fill="E6E6E6"/>
        </w:rPr>
      </w:pPr>
    </w:p>
    <w:p w:rsidR="00EF51A3" w:rsidRPr="00EF51A3" w:rsidRDefault="00EF51A3" w:rsidP="00EF51A3">
      <w:pPr>
        <w:rPr>
          <w:rStyle w:val="huge"/>
          <w:rFonts w:ascii="Verdana" w:hAnsi="Verdana"/>
          <w:color w:val="000000"/>
          <w:sz w:val="37"/>
          <w:szCs w:val="37"/>
          <w:bdr w:val="none" w:sz="0" w:space="0" w:color="auto" w:frame="1"/>
          <w:shd w:val="clear" w:color="auto" w:fill="E6E6E6"/>
        </w:rPr>
      </w:pPr>
      <w:r>
        <w:rPr>
          <w:rStyle w:val="huge"/>
          <w:rFonts w:ascii="Verdana" w:hAnsi="Verdana"/>
          <w:color w:val="000000"/>
          <w:sz w:val="30"/>
          <w:szCs w:val="30"/>
          <w:bdr w:val="none" w:sz="0" w:space="0" w:color="auto" w:frame="1"/>
          <w:shd w:val="clear" w:color="auto" w:fill="E6E6E6"/>
        </w:rPr>
        <w:t>‘</w:t>
      </w:r>
      <w:r w:rsidRPr="00EF51A3">
        <w:rPr>
          <w:rStyle w:val="huge"/>
          <w:rFonts w:ascii="Verdana" w:hAnsi="Verdana"/>
          <w:color w:val="000000"/>
          <w:sz w:val="37"/>
          <w:szCs w:val="37"/>
          <w:bdr w:val="none" w:sz="0" w:space="0" w:color="auto" w:frame="1"/>
          <w:shd w:val="clear" w:color="auto" w:fill="E6E6E6"/>
        </w:rPr>
        <w:t>There is one rule for the industrialist and that is: Make the best quality of goods possible at the lowest cost possible, paying the highest wages possible’</w:t>
      </w:r>
    </w:p>
    <w:p w:rsidR="00EF51A3" w:rsidRDefault="00EF51A3" w:rsidP="00EF51A3">
      <w:pPr>
        <w:rPr>
          <w:rStyle w:val="apple-converted-space"/>
          <w:color w:val="000000"/>
          <w:sz w:val="30"/>
          <w:szCs w:val="30"/>
          <w:shd w:val="clear" w:color="auto" w:fill="E6E6E6"/>
        </w:rPr>
      </w:pPr>
      <w:hyperlink r:id="rId5" w:tooltip="view quote" w:history="1">
        <w:r>
          <w:rPr>
            <w:rStyle w:val="huge"/>
            <w:rFonts w:ascii="Verdana" w:hAnsi="Verdana"/>
            <w:color w:val="000000"/>
            <w:sz w:val="30"/>
            <w:szCs w:val="30"/>
            <w:bdr w:val="none" w:sz="0" w:space="0" w:color="auto" w:frame="1"/>
            <w:shd w:val="clear" w:color="auto" w:fill="E6E6E6"/>
          </w:rPr>
          <w:t>‘</w:t>
        </w:r>
        <w:r w:rsidRPr="00EF51A3">
          <w:rPr>
            <w:rStyle w:val="huge"/>
            <w:rFonts w:ascii="Verdana" w:hAnsi="Verdana"/>
            <w:color w:val="000000"/>
            <w:sz w:val="37"/>
            <w:szCs w:val="37"/>
            <w:bdr w:val="none" w:sz="0" w:space="0" w:color="auto" w:frame="1"/>
            <w:shd w:val="clear" w:color="auto" w:fill="E6E6E6"/>
          </w:rPr>
          <w:t>Coming together is a beginning; keeping together is progress; working together is success.</w:t>
        </w:r>
      </w:hyperlink>
      <w:r>
        <w:rPr>
          <w:rStyle w:val="apple-converted-space"/>
          <w:color w:val="000000"/>
          <w:sz w:val="30"/>
          <w:szCs w:val="30"/>
          <w:shd w:val="clear" w:color="auto" w:fill="E6E6E6"/>
        </w:rPr>
        <w:t> </w:t>
      </w:r>
      <w:r>
        <w:rPr>
          <w:color w:val="000000"/>
          <w:sz w:val="30"/>
          <w:szCs w:val="30"/>
          <w:bdr w:val="none" w:sz="0" w:space="0" w:color="auto" w:frame="1"/>
          <w:shd w:val="clear" w:color="auto" w:fill="E6E6E6"/>
        </w:rPr>
        <w:t>‘</w:t>
      </w:r>
    </w:p>
    <w:p w:rsidR="00EF51A3" w:rsidRPr="00EF51A3" w:rsidRDefault="00EF51A3" w:rsidP="00EF51A3">
      <w:r>
        <w:rPr>
          <w:color w:val="000000"/>
          <w:sz w:val="30"/>
          <w:szCs w:val="30"/>
          <w:bdr w:val="none" w:sz="0" w:space="0" w:color="auto" w:frame="1"/>
          <w:shd w:val="clear" w:color="auto" w:fill="E6E6E6"/>
        </w:rPr>
        <w:lastRenderedPageBreak/>
        <w:br/>
      </w:r>
    </w:p>
    <w:sectPr w:rsidR="00EF51A3" w:rsidRPr="00EF51A3" w:rsidSect="0048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0EEE"/>
    <w:multiLevelType w:val="hybridMultilevel"/>
    <w:tmpl w:val="C3983B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851FB"/>
    <w:rsid w:val="0048239F"/>
    <w:rsid w:val="006851FB"/>
    <w:rsid w:val="00DD0F97"/>
    <w:rsid w:val="00EF5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1FB"/>
    <w:pPr>
      <w:ind w:left="720"/>
      <w:contextualSpacing/>
    </w:pPr>
  </w:style>
  <w:style w:type="character" w:customStyle="1" w:styleId="a">
    <w:name w:val="a"/>
    <w:basedOn w:val="DefaultParagraphFont"/>
    <w:rsid w:val="00EF51A3"/>
  </w:style>
  <w:style w:type="character" w:customStyle="1" w:styleId="l6">
    <w:name w:val="l6"/>
    <w:basedOn w:val="DefaultParagraphFont"/>
    <w:rsid w:val="00EF51A3"/>
  </w:style>
  <w:style w:type="character" w:customStyle="1" w:styleId="apple-converted-space">
    <w:name w:val="apple-converted-space"/>
    <w:basedOn w:val="DefaultParagraphFont"/>
    <w:rsid w:val="00EF51A3"/>
  </w:style>
  <w:style w:type="character" w:customStyle="1" w:styleId="huge">
    <w:name w:val="huge"/>
    <w:basedOn w:val="DefaultParagraphFont"/>
    <w:rsid w:val="00EF51A3"/>
  </w:style>
  <w:style w:type="character" w:styleId="Hyperlink">
    <w:name w:val="Hyperlink"/>
    <w:basedOn w:val="DefaultParagraphFont"/>
    <w:uiPriority w:val="99"/>
    <w:semiHidden/>
    <w:unhideWhenUsed/>
    <w:rsid w:val="00EF51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rainyquote.com/quotes/quotes/h/henryford12199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weitbrecht</dc:creator>
  <cp:lastModifiedBy>david weitbrecht</cp:lastModifiedBy>
  <cp:revision>1</cp:revision>
  <dcterms:created xsi:type="dcterms:W3CDTF">2012-11-12T19:32:00Z</dcterms:created>
  <dcterms:modified xsi:type="dcterms:W3CDTF">2012-11-12T20:06:00Z</dcterms:modified>
</cp:coreProperties>
</file>