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F1EDD" w14:textId="77777777" w:rsidR="00152926" w:rsidRDefault="00152926" w:rsidP="00152926">
      <w:pPr>
        <w:jc w:val="center"/>
        <w:rPr>
          <w:rFonts w:eastAsia="Times New Roman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Appendix 2: </w:t>
      </w:r>
      <w:proofErr w:type="spellStart"/>
      <w:r>
        <w:rPr>
          <w:i/>
          <w:sz w:val="28"/>
          <w:szCs w:val="28"/>
        </w:rPr>
        <w:t>fortis</w:t>
      </w:r>
      <w:proofErr w:type="spellEnd"/>
      <w:r>
        <w:rPr>
          <w:sz w:val="28"/>
          <w:szCs w:val="28"/>
        </w:rPr>
        <w:t xml:space="preserve"> words from LASID</w:t>
      </w:r>
    </w:p>
    <w:tbl>
      <w:tblPr>
        <w:tblStyle w:val="TableGrid"/>
        <w:tblpPr w:leftFromText="180" w:rightFromText="180" w:vertAnchor="page" w:horzAnchor="page" w:tblpX="730" w:tblpY="2345"/>
        <w:tblW w:w="10138" w:type="dxa"/>
        <w:tblLook w:val="04A0" w:firstRow="1" w:lastRow="0" w:firstColumn="1" w:lastColumn="0" w:noHBand="0" w:noVBand="1"/>
      </w:tblPr>
      <w:tblGrid>
        <w:gridCol w:w="2027"/>
        <w:gridCol w:w="2028"/>
        <w:gridCol w:w="2027"/>
        <w:gridCol w:w="2028"/>
        <w:gridCol w:w="2028"/>
      </w:tblGrid>
      <w:tr w:rsidR="00152926" w14:paraId="25DABC20" w14:textId="77777777" w:rsidTr="00644CA5">
        <w:trPr>
          <w:trHeight w:val="239"/>
        </w:trPr>
        <w:tc>
          <w:tcPr>
            <w:tcW w:w="2027" w:type="dxa"/>
          </w:tcPr>
          <w:p w14:paraId="79BFC64B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Stops: Voiceless</w:t>
            </w:r>
          </w:p>
        </w:tc>
        <w:tc>
          <w:tcPr>
            <w:tcW w:w="2028" w:type="dxa"/>
          </w:tcPr>
          <w:p w14:paraId="4D272C6C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72E00AC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1809F1C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508BFFA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2C9F8529" w14:textId="77777777" w:rsidTr="00644CA5">
        <w:trPr>
          <w:trHeight w:val="239"/>
        </w:trPr>
        <w:tc>
          <w:tcPr>
            <w:tcW w:w="2027" w:type="dxa"/>
          </w:tcPr>
          <w:p w14:paraId="536FDC09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2028" w:type="dxa"/>
          </w:tcPr>
          <w:p w14:paraId="055918E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rompu</w:t>
            </w:r>
            <w:proofErr w:type="spellEnd"/>
          </w:p>
          <w:p w14:paraId="461CB194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color w:val="000000"/>
              </w:rPr>
              <w:t>‘before them’</w:t>
            </w:r>
          </w:p>
        </w:tc>
        <w:tc>
          <w:tcPr>
            <w:tcW w:w="2027" w:type="dxa"/>
          </w:tcPr>
          <w:p w14:paraId="55D550EF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rəPu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738EB65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/P/ word-medial</w:t>
            </w:r>
          </w:p>
        </w:tc>
        <w:tc>
          <w:tcPr>
            <w:tcW w:w="2028" w:type="dxa"/>
          </w:tcPr>
          <w:p w14:paraId="44F524E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74, </w:t>
            </w:r>
            <w:proofErr w:type="spellStart"/>
            <w:r>
              <w:rPr>
                <w:rFonts w:eastAsia="Times New Roman"/>
                <w:color w:val="000000"/>
              </w:rPr>
              <w:t>Gortahork</w:t>
            </w:r>
            <w:proofErr w:type="spellEnd"/>
            <w:r>
              <w:rPr>
                <w:rFonts w:eastAsia="Times New Roman"/>
                <w:color w:val="000000"/>
              </w:rPr>
              <w:t xml:space="preserve">,  Vol.1, p.251 </w:t>
            </w:r>
          </w:p>
          <w:p w14:paraId="0B96A0B2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</w:p>
        </w:tc>
      </w:tr>
      <w:tr w:rsidR="00152926" w14:paraId="133AC1F0" w14:textId="77777777" w:rsidTr="00644CA5">
        <w:trPr>
          <w:trHeight w:val="281"/>
        </w:trPr>
        <w:tc>
          <w:tcPr>
            <w:tcW w:w="2027" w:type="dxa"/>
          </w:tcPr>
          <w:p w14:paraId="7EC44E15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2028" w:type="dxa"/>
          </w:tcPr>
          <w:p w14:paraId="4BF473D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rompu</w:t>
            </w:r>
            <w:proofErr w:type="spellEnd"/>
          </w:p>
          <w:p w14:paraId="7C0BD9E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‘before them’</w:t>
            </w:r>
          </w:p>
        </w:tc>
        <w:tc>
          <w:tcPr>
            <w:tcW w:w="2027" w:type="dxa"/>
          </w:tcPr>
          <w:p w14:paraId="6DB2C5C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rïpu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7E5B8936" w14:textId="77777777" w:rsidR="00152926" w:rsidRDefault="00152926" w:rsidP="00644CA5">
            <w:pPr>
              <w:jc w:val="center"/>
            </w:pPr>
            <w:r>
              <w:rPr>
                <w:rFonts w:eastAsia="Times New Roman"/>
                <w:color w:val="000000"/>
              </w:rPr>
              <w:t>lenis /p/ word-medial</w:t>
            </w:r>
          </w:p>
        </w:tc>
        <w:tc>
          <w:tcPr>
            <w:tcW w:w="2028" w:type="dxa"/>
          </w:tcPr>
          <w:p w14:paraId="18ABD5E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78, </w:t>
            </w:r>
            <w:proofErr w:type="spellStart"/>
            <w:r>
              <w:rPr>
                <w:rFonts w:eastAsia="Times New Roman"/>
                <w:color w:val="000000"/>
              </w:rPr>
              <w:t>Rannafost</w:t>
            </w:r>
            <w:proofErr w:type="spellEnd"/>
            <w:r>
              <w:rPr>
                <w:rFonts w:eastAsia="Times New Roman"/>
                <w:color w:val="000000"/>
              </w:rPr>
              <w:t xml:space="preserve"> Vol.1, p.251</w:t>
            </w:r>
          </w:p>
        </w:tc>
      </w:tr>
      <w:tr w:rsidR="00152926" w14:paraId="75A0B3DC" w14:textId="77777777" w:rsidTr="00644CA5">
        <w:trPr>
          <w:trHeight w:val="249"/>
        </w:trPr>
        <w:tc>
          <w:tcPr>
            <w:tcW w:w="2027" w:type="dxa"/>
          </w:tcPr>
          <w:p w14:paraId="502EC9B0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2DFC32F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7" w:type="dxa"/>
          </w:tcPr>
          <w:p w14:paraId="3F3AFE6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553E6765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/P/ word-final</w:t>
            </w:r>
          </w:p>
        </w:tc>
        <w:tc>
          <w:tcPr>
            <w:tcW w:w="2028" w:type="dxa"/>
          </w:tcPr>
          <w:p w14:paraId="56116D73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152926" w14:paraId="7E27007C" w14:textId="77777777" w:rsidTr="00644CA5">
        <w:trPr>
          <w:trHeight w:val="1117"/>
        </w:trPr>
        <w:tc>
          <w:tcPr>
            <w:tcW w:w="2027" w:type="dxa"/>
          </w:tcPr>
          <w:p w14:paraId="3120EC05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570B414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7" w:type="dxa"/>
          </w:tcPr>
          <w:p w14:paraId="65D402E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117F5386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 w:themeColor="text1"/>
              </w:rPr>
              <w:t>Lenis /p/ word-medial</w:t>
            </w:r>
          </w:p>
        </w:tc>
        <w:tc>
          <w:tcPr>
            <w:tcW w:w="2028" w:type="dxa"/>
          </w:tcPr>
          <w:p w14:paraId="5CB3F0B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0F305673" w14:textId="77777777" w:rsidTr="00644CA5">
        <w:trPr>
          <w:trHeight w:val="1265"/>
        </w:trPr>
        <w:tc>
          <w:tcPr>
            <w:tcW w:w="2027" w:type="dxa"/>
          </w:tcPr>
          <w:p w14:paraId="394A8AFC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000000"/>
              </w:rPr>
            </w:pPr>
          </w:p>
        </w:tc>
        <w:tc>
          <w:tcPr>
            <w:tcW w:w="2028" w:type="dxa"/>
          </w:tcPr>
          <w:p w14:paraId="7BC2BBC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creiteáil</w:t>
            </w:r>
            <w:proofErr w:type="spellEnd"/>
          </w:p>
          <w:p w14:paraId="78AB10D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‘knitting’</w:t>
            </w:r>
          </w:p>
        </w:tc>
        <w:tc>
          <w:tcPr>
            <w:tcW w:w="2027" w:type="dxa"/>
          </w:tcPr>
          <w:p w14:paraId="55B20E0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kˈLɪTˈɑl</w:t>
            </w:r>
            <w:proofErr w:type="spellEnd"/>
            <w:r>
              <w:rPr>
                <w:rFonts w:eastAsia="Times New Roman"/>
                <w:color w:val="000000"/>
              </w:rPr>
              <w:t>ˈ]</w:t>
            </w:r>
          </w:p>
        </w:tc>
        <w:tc>
          <w:tcPr>
            <w:tcW w:w="2028" w:type="dxa"/>
          </w:tcPr>
          <w:p w14:paraId="2AD0069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/T/ word-medial</w:t>
            </w:r>
          </w:p>
        </w:tc>
        <w:tc>
          <w:tcPr>
            <w:tcW w:w="2028" w:type="dxa"/>
          </w:tcPr>
          <w:p w14:paraId="099AB57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76, </w:t>
            </w:r>
            <w:proofErr w:type="spellStart"/>
            <w:r>
              <w:rPr>
                <w:rFonts w:eastAsia="Times New Roman"/>
                <w:color w:val="000000"/>
              </w:rPr>
              <w:t>Dunlewy</w:t>
            </w:r>
            <w:proofErr w:type="spellEnd"/>
            <w:r>
              <w:rPr>
                <w:rFonts w:eastAsia="Times New Roman"/>
                <w:color w:val="000000"/>
              </w:rPr>
              <w:t>, Vol.1, p.64</w:t>
            </w:r>
          </w:p>
        </w:tc>
      </w:tr>
      <w:tr w:rsidR="00152926" w14:paraId="2F8DE92F" w14:textId="77777777" w:rsidTr="00644CA5">
        <w:trPr>
          <w:trHeight w:val="1265"/>
        </w:trPr>
        <w:tc>
          <w:tcPr>
            <w:tcW w:w="2027" w:type="dxa"/>
          </w:tcPr>
          <w:p w14:paraId="4C712071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2AF65E6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creiteáil</w:t>
            </w:r>
            <w:proofErr w:type="spellEnd"/>
          </w:p>
          <w:p w14:paraId="4890569B" w14:textId="77777777" w:rsidR="00152926" w:rsidRDefault="00152926" w:rsidP="00644CA5">
            <w:pPr>
              <w:jc w:val="center"/>
              <w:rPr>
                <w:i/>
                <w:iCs/>
                <w:color w:val="000000"/>
              </w:rPr>
            </w:pPr>
            <w:r>
              <w:rPr>
                <w:rFonts w:eastAsia="Times New Roman"/>
                <w:color w:val="000000"/>
              </w:rPr>
              <w:t>‘knitting’</w:t>
            </w:r>
          </w:p>
        </w:tc>
        <w:tc>
          <w:tcPr>
            <w:tcW w:w="2027" w:type="dxa"/>
          </w:tcPr>
          <w:p w14:paraId="6457533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kˈLetˈɑl</w:t>
            </w:r>
            <w:proofErr w:type="spellEnd"/>
            <w:r>
              <w:rPr>
                <w:rFonts w:eastAsia="Times New Roman"/>
                <w:color w:val="000000"/>
              </w:rPr>
              <w:t>ˈ]</w:t>
            </w:r>
          </w:p>
        </w:tc>
        <w:tc>
          <w:tcPr>
            <w:tcW w:w="2028" w:type="dxa"/>
          </w:tcPr>
          <w:p w14:paraId="051F8BAB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lenis /t/ word-medial</w:t>
            </w:r>
          </w:p>
        </w:tc>
        <w:tc>
          <w:tcPr>
            <w:tcW w:w="2028" w:type="dxa"/>
          </w:tcPr>
          <w:p w14:paraId="263DE52E" w14:textId="77777777" w:rsidR="00152926" w:rsidRDefault="00152926" w:rsidP="00644CA5">
            <w:pPr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000000"/>
              </w:rPr>
              <w:t>Point 78,  Rannafost,Vol.1, p.64</w:t>
            </w:r>
          </w:p>
        </w:tc>
      </w:tr>
      <w:tr w:rsidR="00152926" w14:paraId="1AEE94E4" w14:textId="77777777" w:rsidTr="00644CA5">
        <w:trPr>
          <w:trHeight w:val="1265"/>
        </w:trPr>
        <w:tc>
          <w:tcPr>
            <w:tcW w:w="2027" w:type="dxa"/>
          </w:tcPr>
          <w:p w14:paraId="723770E2" w14:textId="0C0CF2FE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53F292E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Toit</w:t>
            </w:r>
            <w:proofErr w:type="spellEnd"/>
          </w:p>
          <w:p w14:paraId="1BF9701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‘smoke’</w:t>
            </w:r>
          </w:p>
          <w:p w14:paraId="4B4F1972" w14:textId="77777777" w:rsidR="00152926" w:rsidRDefault="00152926" w:rsidP="00644CA5">
            <w:pPr>
              <w:jc w:val="center"/>
              <w:rPr>
                <w:i/>
                <w:iCs/>
                <w:color w:val="000000"/>
              </w:rPr>
            </w:pPr>
          </w:p>
        </w:tc>
        <w:tc>
          <w:tcPr>
            <w:tcW w:w="2027" w:type="dxa"/>
          </w:tcPr>
          <w:p w14:paraId="34900F7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töTʼ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  <w:p w14:paraId="15AF2FE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7CCCEC81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/t/ word-final</w:t>
            </w:r>
          </w:p>
        </w:tc>
        <w:tc>
          <w:tcPr>
            <w:tcW w:w="2028" w:type="dxa"/>
          </w:tcPr>
          <w:p w14:paraId="5C9A1749" w14:textId="77777777" w:rsidR="00152926" w:rsidRDefault="00152926" w:rsidP="00644C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Point 83, </w:t>
            </w:r>
            <w:proofErr w:type="spellStart"/>
            <w:r>
              <w:rPr>
                <w:color w:val="000000" w:themeColor="text1"/>
              </w:rPr>
              <w:t>Croaghs</w:t>
            </w:r>
            <w:proofErr w:type="spellEnd"/>
            <w:r>
              <w:rPr>
                <w:color w:val="000000" w:themeColor="text1"/>
              </w:rPr>
              <w:t>, Vol.1 p.160</w:t>
            </w:r>
          </w:p>
          <w:p w14:paraId="1E7C2044" w14:textId="77777777" w:rsidR="00152926" w:rsidRDefault="00152926" w:rsidP="00644CA5">
            <w:pPr>
              <w:jc w:val="center"/>
              <w:rPr>
                <w:rFonts w:eastAsia="Times New Roman"/>
                <w:color w:val="FF0000"/>
              </w:rPr>
            </w:pPr>
          </w:p>
        </w:tc>
      </w:tr>
      <w:tr w:rsidR="00152926" w14:paraId="53F0860C" w14:textId="77777777" w:rsidTr="00644CA5">
        <w:trPr>
          <w:trHeight w:val="1265"/>
        </w:trPr>
        <w:tc>
          <w:tcPr>
            <w:tcW w:w="2027" w:type="dxa"/>
          </w:tcPr>
          <w:p w14:paraId="2658889C" w14:textId="77777777" w:rsidR="00152926" w:rsidRDefault="00152926" w:rsidP="00152926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2D7D9DB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Toit</w:t>
            </w:r>
            <w:proofErr w:type="spellEnd"/>
          </w:p>
          <w:p w14:paraId="4718558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‘smoke’</w:t>
            </w:r>
          </w:p>
          <w:p w14:paraId="0B9663BB" w14:textId="77777777" w:rsidR="00152926" w:rsidRDefault="00152926" w:rsidP="00644CA5">
            <w:pPr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2027" w:type="dxa"/>
          </w:tcPr>
          <w:p w14:paraId="237CB32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tötʼ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  <w:p w14:paraId="01F2D90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5C7CE245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/t/ word-medial</w:t>
            </w:r>
          </w:p>
        </w:tc>
        <w:tc>
          <w:tcPr>
            <w:tcW w:w="2028" w:type="dxa"/>
          </w:tcPr>
          <w:p w14:paraId="3E014D28" w14:textId="77777777" w:rsidR="00152926" w:rsidRDefault="00152926" w:rsidP="00644CA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Point 74, </w:t>
            </w:r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Gortahork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rPr>
                <w:color w:val="000000" w:themeColor="text1"/>
              </w:rPr>
              <w:t xml:space="preserve">  Vol.1 p.160</w:t>
            </w:r>
          </w:p>
          <w:p w14:paraId="52F9CB13" w14:textId="77777777" w:rsidR="00152926" w:rsidRDefault="00152926" w:rsidP="00644CA5">
            <w:pPr>
              <w:jc w:val="center"/>
              <w:rPr>
                <w:color w:val="FF0000"/>
              </w:rPr>
            </w:pPr>
          </w:p>
        </w:tc>
      </w:tr>
      <w:tr w:rsidR="00152926" w14:paraId="056BAD67" w14:textId="77777777" w:rsidTr="00644CA5">
        <w:trPr>
          <w:trHeight w:val="1265"/>
        </w:trPr>
        <w:tc>
          <w:tcPr>
            <w:tcW w:w="2027" w:type="dxa"/>
          </w:tcPr>
          <w:p w14:paraId="4D5354A6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10E3396D" w14:textId="77777777" w:rsidR="00152926" w:rsidRDefault="00152926" w:rsidP="00644CA5">
            <w:pPr>
              <w:jc w:val="center"/>
              <w:rPr>
                <w:i/>
                <w:color w:val="000000" w:themeColor="text1"/>
              </w:rPr>
            </w:pPr>
          </w:p>
        </w:tc>
        <w:tc>
          <w:tcPr>
            <w:tcW w:w="2027" w:type="dxa"/>
          </w:tcPr>
          <w:p w14:paraId="781ECB4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506899D0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Fortis /K/ word-medial</w:t>
            </w:r>
          </w:p>
        </w:tc>
        <w:tc>
          <w:tcPr>
            <w:tcW w:w="2028" w:type="dxa"/>
          </w:tcPr>
          <w:p w14:paraId="57E19DB2" w14:textId="77777777" w:rsidR="00152926" w:rsidRDefault="00152926" w:rsidP="00644CA5">
            <w:pPr>
              <w:jc w:val="center"/>
              <w:rPr>
                <w:color w:val="FF0000"/>
              </w:rPr>
            </w:pPr>
          </w:p>
        </w:tc>
      </w:tr>
      <w:tr w:rsidR="00152926" w14:paraId="3592A34F" w14:textId="77777777" w:rsidTr="00644CA5">
        <w:trPr>
          <w:trHeight w:val="1265"/>
        </w:trPr>
        <w:tc>
          <w:tcPr>
            <w:tcW w:w="2027" w:type="dxa"/>
          </w:tcPr>
          <w:p w14:paraId="0EE805F0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76388088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70A7D20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71310A51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>lenis /k/ word-medial</w:t>
            </w:r>
          </w:p>
        </w:tc>
        <w:tc>
          <w:tcPr>
            <w:tcW w:w="2028" w:type="dxa"/>
          </w:tcPr>
          <w:p w14:paraId="0165B30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44ADD38F" w14:textId="77777777" w:rsidTr="00644CA5">
        <w:trPr>
          <w:trHeight w:val="1265"/>
        </w:trPr>
        <w:tc>
          <w:tcPr>
            <w:tcW w:w="2027" w:type="dxa"/>
          </w:tcPr>
          <w:p w14:paraId="558FE045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0B9BA2D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cnoic</w:t>
            </w:r>
            <w:proofErr w:type="spellEnd"/>
          </w:p>
          <w:p w14:paraId="6CC1E70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‘hill’</w:t>
            </w:r>
          </w:p>
        </w:tc>
        <w:tc>
          <w:tcPr>
            <w:tcW w:w="2027" w:type="dxa"/>
          </w:tcPr>
          <w:p w14:paraId="65C976E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kro̤K</w:t>
            </w:r>
            <w:proofErr w:type="spellEnd"/>
            <w:r>
              <w:rPr>
                <w:rFonts w:eastAsia="Times New Roman"/>
                <w:color w:val="000000" w:themeColor="text1"/>
              </w:rPr>
              <w:t>]</w:t>
            </w:r>
          </w:p>
        </w:tc>
        <w:tc>
          <w:tcPr>
            <w:tcW w:w="2028" w:type="dxa"/>
          </w:tcPr>
          <w:p w14:paraId="7CE33097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/K/ word-final</w:t>
            </w:r>
          </w:p>
        </w:tc>
        <w:tc>
          <w:tcPr>
            <w:tcW w:w="2028" w:type="dxa"/>
          </w:tcPr>
          <w:p w14:paraId="32CC054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79, </w:t>
            </w:r>
            <w:proofErr w:type="spellStart"/>
            <w:r>
              <w:rPr>
                <w:rFonts w:eastAsia="Times New Roman"/>
                <w:color w:val="000000"/>
              </w:rPr>
              <w:t>Aranmore</w:t>
            </w:r>
            <w:proofErr w:type="spellEnd"/>
            <w:r>
              <w:rPr>
                <w:rFonts w:eastAsia="Times New Roman"/>
                <w:color w:val="000000"/>
              </w:rPr>
              <w:t>, Vol.1</w:t>
            </w:r>
          </w:p>
          <w:p w14:paraId="57F3F29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p.245</w:t>
            </w:r>
          </w:p>
        </w:tc>
      </w:tr>
      <w:tr w:rsidR="00152926" w14:paraId="7DA98A0C" w14:textId="77777777" w:rsidTr="00644CA5">
        <w:trPr>
          <w:trHeight w:val="1265"/>
        </w:trPr>
        <w:tc>
          <w:tcPr>
            <w:tcW w:w="2027" w:type="dxa"/>
          </w:tcPr>
          <w:p w14:paraId="5B99ECD7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3B1FD06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cnoic</w:t>
            </w:r>
            <w:proofErr w:type="spellEnd"/>
          </w:p>
          <w:p w14:paraId="4E8B6A51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‘hill’</w:t>
            </w:r>
          </w:p>
        </w:tc>
        <w:tc>
          <w:tcPr>
            <w:tcW w:w="2027" w:type="dxa"/>
          </w:tcPr>
          <w:p w14:paraId="557A9046" w14:textId="77777777" w:rsidR="00152926" w:rsidRDefault="00152926" w:rsidP="00644CA5">
            <w:pPr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kro̤k</w:t>
            </w:r>
            <w:proofErr w:type="spellEnd"/>
            <w:r>
              <w:rPr>
                <w:rFonts w:eastAsia="Times New Roman"/>
                <w:color w:val="000000" w:themeColor="text1"/>
              </w:rPr>
              <w:t>]</w:t>
            </w:r>
          </w:p>
        </w:tc>
        <w:tc>
          <w:tcPr>
            <w:tcW w:w="2028" w:type="dxa"/>
          </w:tcPr>
          <w:p w14:paraId="59FDA804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/k/ word-medial</w:t>
            </w:r>
          </w:p>
        </w:tc>
        <w:tc>
          <w:tcPr>
            <w:tcW w:w="2028" w:type="dxa"/>
          </w:tcPr>
          <w:p w14:paraId="7323927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80, </w:t>
            </w:r>
            <w:proofErr w:type="spellStart"/>
            <w:r>
              <w:rPr>
                <w:rFonts w:eastAsia="Times New Roman"/>
                <w:color w:val="000000"/>
              </w:rPr>
              <w:t>Lettermacaward</w:t>
            </w:r>
            <w:proofErr w:type="spellEnd"/>
            <w:r>
              <w:rPr>
                <w:rFonts w:eastAsia="Times New Roman"/>
                <w:color w:val="000000"/>
              </w:rPr>
              <w:t>, Vol.1</w:t>
            </w:r>
          </w:p>
          <w:p w14:paraId="36B5F5F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p.245</w:t>
            </w:r>
          </w:p>
        </w:tc>
      </w:tr>
      <w:tr w:rsidR="00152926" w14:paraId="1B801F1C" w14:textId="77777777" w:rsidTr="00644CA5">
        <w:trPr>
          <w:trHeight w:val="1265"/>
        </w:trPr>
        <w:tc>
          <w:tcPr>
            <w:tcW w:w="2027" w:type="dxa"/>
          </w:tcPr>
          <w:p w14:paraId="6C21EA97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lastRenderedPageBreak/>
              <w:t>Stops: Voiced</w:t>
            </w:r>
          </w:p>
        </w:tc>
        <w:tc>
          <w:tcPr>
            <w:tcW w:w="2028" w:type="dxa"/>
          </w:tcPr>
          <w:p w14:paraId="6C3182FC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427AFF8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03AA7D66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028" w:type="dxa"/>
          </w:tcPr>
          <w:p w14:paraId="3E9955D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4F8374B2" w14:textId="77777777" w:rsidTr="00644CA5">
        <w:trPr>
          <w:trHeight w:val="1265"/>
        </w:trPr>
        <w:tc>
          <w:tcPr>
            <w:tcW w:w="2027" w:type="dxa"/>
          </w:tcPr>
          <w:p w14:paraId="1D363982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4448FCE1" w14:textId="77777777" w:rsidR="00152926" w:rsidRDefault="00152926" w:rsidP="00644CA5">
            <w:pPr>
              <w:jc w:val="center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madadh</w:t>
            </w:r>
            <w:proofErr w:type="spellEnd"/>
          </w:p>
          <w:p w14:paraId="3F1A169C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‘dog’</w:t>
            </w:r>
          </w:p>
          <w:p w14:paraId="66E23476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0F039240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mɑD:u</w:t>
            </w:r>
            <w:proofErr w:type="spellEnd"/>
            <w:r>
              <w:rPr>
                <w:color w:val="000000"/>
              </w:rPr>
              <w:t>]</w:t>
            </w:r>
          </w:p>
          <w:p w14:paraId="170E4CA3" w14:textId="77777777" w:rsidR="00152926" w:rsidRDefault="00152926" w:rsidP="00644CA5">
            <w:pPr>
              <w:jc w:val="center"/>
              <w:rPr>
                <w:rFonts w:eastAsia="Times New Roman"/>
                <w:color w:val="FF0000"/>
              </w:rPr>
            </w:pPr>
          </w:p>
        </w:tc>
        <w:tc>
          <w:tcPr>
            <w:tcW w:w="2028" w:type="dxa"/>
          </w:tcPr>
          <w:p w14:paraId="1A9EC336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t>Fortis /d/ word-medial</w:t>
            </w:r>
          </w:p>
        </w:tc>
        <w:tc>
          <w:tcPr>
            <w:tcW w:w="2028" w:type="dxa"/>
          </w:tcPr>
          <w:p w14:paraId="57B3B8B8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Point 76, </w:t>
            </w:r>
            <w:proofErr w:type="spellStart"/>
            <w:r>
              <w:rPr>
                <w:color w:val="000000"/>
              </w:rPr>
              <w:t>Dunlewy</w:t>
            </w:r>
            <w:proofErr w:type="spellEnd"/>
            <w:r>
              <w:rPr>
                <w:color w:val="000000"/>
              </w:rPr>
              <w:t>, Vol.1, p.56</w:t>
            </w:r>
          </w:p>
          <w:p w14:paraId="24C25D5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3B13C71A" w14:textId="77777777" w:rsidTr="00644CA5">
        <w:trPr>
          <w:trHeight w:val="1265"/>
        </w:trPr>
        <w:tc>
          <w:tcPr>
            <w:tcW w:w="2027" w:type="dxa"/>
          </w:tcPr>
          <w:p w14:paraId="0120C34F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60F15DBA" w14:textId="77777777" w:rsidR="00152926" w:rsidRDefault="00152926" w:rsidP="00644CA5">
            <w:pPr>
              <w:jc w:val="center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madadh</w:t>
            </w:r>
            <w:proofErr w:type="spellEnd"/>
          </w:p>
          <w:p w14:paraId="26A592F9" w14:textId="77777777" w:rsidR="00152926" w:rsidRDefault="00152926" w:rsidP="00644CA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‘dog’</w:t>
            </w:r>
          </w:p>
          <w:p w14:paraId="390416B3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6CE7AC5D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mɑdu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  <w:p w14:paraId="0ECC55BD" w14:textId="77777777" w:rsidR="00152926" w:rsidRDefault="00152926" w:rsidP="00644CA5">
            <w:pPr>
              <w:jc w:val="center"/>
            </w:pPr>
          </w:p>
        </w:tc>
        <w:tc>
          <w:tcPr>
            <w:tcW w:w="2028" w:type="dxa"/>
          </w:tcPr>
          <w:p w14:paraId="5001E124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/d/ word-medial</w:t>
            </w:r>
          </w:p>
        </w:tc>
        <w:tc>
          <w:tcPr>
            <w:tcW w:w="2028" w:type="dxa"/>
          </w:tcPr>
          <w:p w14:paraId="732705B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 xml:space="preserve">Point 82, </w:t>
            </w:r>
            <w:proofErr w:type="spellStart"/>
            <w:r>
              <w:rPr>
                <w:color w:val="000000"/>
              </w:rPr>
              <w:t>Kingaroo</w:t>
            </w:r>
            <w:proofErr w:type="spellEnd"/>
            <w:r>
              <w:rPr>
                <w:color w:val="000000"/>
              </w:rPr>
              <w:t>, Vol.1, p.56</w:t>
            </w:r>
          </w:p>
        </w:tc>
      </w:tr>
      <w:tr w:rsidR="00152926" w14:paraId="160A1D84" w14:textId="77777777" w:rsidTr="00644CA5">
        <w:trPr>
          <w:trHeight w:val="1265"/>
        </w:trPr>
        <w:tc>
          <w:tcPr>
            <w:tcW w:w="2027" w:type="dxa"/>
          </w:tcPr>
          <w:p w14:paraId="00CA0724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6180A99F" w14:textId="77777777" w:rsidR="00152926" w:rsidRDefault="00152926" w:rsidP="00644CA5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druid</w:t>
            </w:r>
          </w:p>
          <w:p w14:paraId="1FF825C9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‘closing’</w:t>
            </w:r>
          </w:p>
          <w:p w14:paraId="0DCE59F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7" w:type="dxa"/>
          </w:tcPr>
          <w:p w14:paraId="405E8A0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drïD</w:t>
            </w:r>
            <w:proofErr w:type="spellEnd"/>
            <w:r>
              <w:rPr>
                <w:rFonts w:eastAsia="Times New Roman"/>
                <w:color w:val="000000"/>
              </w:rPr>
              <w:t>ˈ]</w:t>
            </w:r>
          </w:p>
          <w:p w14:paraId="05E165C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330AC1E9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/d/ word-final</w:t>
            </w:r>
          </w:p>
        </w:tc>
        <w:tc>
          <w:tcPr>
            <w:tcW w:w="2028" w:type="dxa"/>
          </w:tcPr>
          <w:p w14:paraId="3EBDE51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 xml:space="preserve">Point 83, </w:t>
            </w:r>
            <w:proofErr w:type="spellStart"/>
            <w:r>
              <w:rPr>
                <w:color w:val="000000" w:themeColor="text1"/>
              </w:rPr>
              <w:t>Croaghs</w:t>
            </w:r>
            <w:proofErr w:type="spellEnd"/>
            <w:r>
              <w:rPr>
                <w:color w:val="000000" w:themeColor="text1"/>
              </w:rPr>
              <w:t>,  Vol.1, p.144</w:t>
            </w:r>
          </w:p>
        </w:tc>
      </w:tr>
      <w:tr w:rsidR="00152926" w14:paraId="34CE2AFE" w14:textId="77777777" w:rsidTr="00644CA5">
        <w:trPr>
          <w:trHeight w:val="1265"/>
        </w:trPr>
        <w:tc>
          <w:tcPr>
            <w:tcW w:w="2027" w:type="dxa"/>
          </w:tcPr>
          <w:p w14:paraId="1D1AFDFD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</w:p>
        </w:tc>
        <w:tc>
          <w:tcPr>
            <w:tcW w:w="2028" w:type="dxa"/>
          </w:tcPr>
          <w:p w14:paraId="2F8E8CC2" w14:textId="77777777" w:rsidR="00152926" w:rsidRDefault="00152926" w:rsidP="00644CA5">
            <w:pPr>
              <w:jc w:val="center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druid</w:t>
            </w:r>
          </w:p>
          <w:p w14:paraId="0ABAAAA6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‘closing’</w:t>
            </w:r>
          </w:p>
          <w:p w14:paraId="3631505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7" w:type="dxa"/>
          </w:tcPr>
          <w:p w14:paraId="1CE2D4C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drïd</w:t>
            </w:r>
            <w:proofErr w:type="spellEnd"/>
            <w:r>
              <w:rPr>
                <w:rFonts w:eastAsia="Times New Roman"/>
                <w:color w:val="000000"/>
              </w:rPr>
              <w:t>ˈ]</w:t>
            </w:r>
          </w:p>
          <w:p w14:paraId="45095CE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133D49B5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/d/ word-final</w:t>
            </w:r>
          </w:p>
        </w:tc>
        <w:tc>
          <w:tcPr>
            <w:tcW w:w="2028" w:type="dxa"/>
          </w:tcPr>
          <w:p w14:paraId="3141650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 xml:space="preserve">Point 77, </w:t>
            </w:r>
            <w:proofErr w:type="spellStart"/>
            <w:r>
              <w:rPr>
                <w:color w:val="000000" w:themeColor="text1"/>
              </w:rPr>
              <w:t>Loughanure</w:t>
            </w:r>
            <w:proofErr w:type="spellEnd"/>
            <w:r>
              <w:rPr>
                <w:color w:val="000000" w:themeColor="text1"/>
              </w:rPr>
              <w:t>, Vol.1, p.144</w:t>
            </w:r>
          </w:p>
        </w:tc>
      </w:tr>
      <w:tr w:rsidR="00152926" w14:paraId="5684F016" w14:textId="77777777" w:rsidTr="00644CA5">
        <w:trPr>
          <w:trHeight w:val="1265"/>
        </w:trPr>
        <w:tc>
          <w:tcPr>
            <w:tcW w:w="2027" w:type="dxa"/>
          </w:tcPr>
          <w:p w14:paraId="64541D80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</w:p>
        </w:tc>
        <w:tc>
          <w:tcPr>
            <w:tcW w:w="2028" w:type="dxa"/>
          </w:tcPr>
          <w:p w14:paraId="09FC9F6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scioból</w:t>
            </w:r>
            <w:proofErr w:type="spellEnd"/>
          </w:p>
          <w:p w14:paraId="3B7CEFF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‘barn’</w:t>
            </w:r>
          </w:p>
          <w:p w14:paraId="430EA8A1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2467F06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ʃk</w:t>
            </w:r>
            <w:proofErr w:type="spellEnd"/>
            <w:r>
              <w:rPr>
                <w:rFonts w:eastAsia="Times New Roman"/>
                <w:color w:val="000000"/>
              </w:rPr>
              <w:t>̣ˈ</w:t>
            </w:r>
            <w:proofErr w:type="spellStart"/>
            <w:r>
              <w:rPr>
                <w:rFonts w:eastAsia="Times New Roman"/>
                <w:color w:val="000000"/>
              </w:rPr>
              <w:t>ïBɑl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427F2119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/b/ word-medial</w:t>
            </w:r>
          </w:p>
        </w:tc>
        <w:tc>
          <w:tcPr>
            <w:tcW w:w="2028" w:type="dxa"/>
          </w:tcPr>
          <w:p w14:paraId="222588F6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Point 75, Tory Island, Vol.1, p.189</w:t>
            </w:r>
          </w:p>
          <w:p w14:paraId="150406C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330F28D9" w14:textId="77777777" w:rsidTr="00644CA5">
        <w:trPr>
          <w:trHeight w:val="1265"/>
        </w:trPr>
        <w:tc>
          <w:tcPr>
            <w:tcW w:w="2027" w:type="dxa"/>
          </w:tcPr>
          <w:p w14:paraId="44FB5622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</w:p>
        </w:tc>
        <w:tc>
          <w:tcPr>
            <w:tcW w:w="2028" w:type="dxa"/>
          </w:tcPr>
          <w:p w14:paraId="79241D8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scioból</w:t>
            </w:r>
            <w:proofErr w:type="spellEnd"/>
          </w:p>
          <w:p w14:paraId="798DD9A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‘barn’</w:t>
            </w:r>
          </w:p>
          <w:p w14:paraId="51E491A5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48B4520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ʃk</w:t>
            </w:r>
            <w:proofErr w:type="spellEnd"/>
            <w:r>
              <w:rPr>
                <w:rFonts w:eastAsia="Times New Roman"/>
                <w:color w:val="000000"/>
              </w:rPr>
              <w:t>̣ˈ</w:t>
            </w:r>
            <w:proofErr w:type="spellStart"/>
            <w:r>
              <w:rPr>
                <w:rFonts w:eastAsia="Times New Roman"/>
                <w:color w:val="000000"/>
              </w:rPr>
              <w:t>ïbɑl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48BB2C95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/b/ word-medial</w:t>
            </w:r>
          </w:p>
        </w:tc>
        <w:tc>
          <w:tcPr>
            <w:tcW w:w="2028" w:type="dxa"/>
          </w:tcPr>
          <w:p w14:paraId="4FAA34C2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 xml:space="preserve">Point 74,  </w:t>
            </w:r>
            <w:proofErr w:type="spellStart"/>
            <w:r>
              <w:rPr>
                <w:rFonts w:eastAsia="Times New Roman"/>
                <w:color w:val="000000"/>
              </w:rPr>
              <w:t>Gortahork</w:t>
            </w:r>
            <w:proofErr w:type="spellEnd"/>
            <w:r>
              <w:rPr>
                <w:rFonts w:eastAsia="Times New Roman"/>
                <w:color w:val="000000"/>
              </w:rPr>
              <w:t xml:space="preserve">  Vol.1, p.189</w:t>
            </w:r>
          </w:p>
          <w:p w14:paraId="4FB6CE2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486B173A" w14:textId="77777777" w:rsidTr="00644CA5">
        <w:trPr>
          <w:trHeight w:val="1265"/>
        </w:trPr>
        <w:tc>
          <w:tcPr>
            <w:tcW w:w="2027" w:type="dxa"/>
          </w:tcPr>
          <w:p w14:paraId="679EEAA4" w14:textId="77777777" w:rsidR="00152926" w:rsidRDefault="00152926" w:rsidP="00644CA5">
            <w:pPr>
              <w:jc w:val="center"/>
              <w:rPr>
                <w:color w:val="000000"/>
              </w:rPr>
            </w:pPr>
          </w:p>
          <w:p w14:paraId="569C7F4D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4CCC9220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5F0EB7B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FF0000"/>
              </w:rPr>
              <w:t>[</w:t>
            </w:r>
            <w:proofErr w:type="spellStart"/>
            <w:r>
              <w:rPr>
                <w:rFonts w:eastAsia="Times New Roman"/>
                <w:color w:val="FF0000"/>
              </w:rPr>
              <w:t>goB</w:t>
            </w:r>
            <w:proofErr w:type="spellEnd"/>
            <w:r>
              <w:rPr>
                <w:rFonts w:eastAsia="Times New Roman"/>
                <w:color w:val="FF0000"/>
              </w:rPr>
              <w:t>?]</w:t>
            </w:r>
          </w:p>
        </w:tc>
        <w:tc>
          <w:tcPr>
            <w:tcW w:w="2028" w:type="dxa"/>
          </w:tcPr>
          <w:p w14:paraId="52AA6BAD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028" w:type="dxa"/>
          </w:tcPr>
          <w:p w14:paraId="6EF1AC4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5818F6A1" w14:textId="77777777" w:rsidTr="00644CA5">
        <w:trPr>
          <w:trHeight w:val="1265"/>
        </w:trPr>
        <w:tc>
          <w:tcPr>
            <w:tcW w:w="2027" w:type="dxa"/>
          </w:tcPr>
          <w:p w14:paraId="4F66FA97" w14:textId="77777777" w:rsidR="00152926" w:rsidRDefault="00152926" w:rsidP="00644CA5">
            <w:pPr>
              <w:jc w:val="center"/>
              <w:rPr>
                <w:color w:val="000000"/>
              </w:rPr>
            </w:pPr>
          </w:p>
          <w:p w14:paraId="3CA8499F" w14:textId="77777777" w:rsidR="00152926" w:rsidRDefault="00152926" w:rsidP="00644CA5">
            <w:pPr>
              <w:jc w:val="center"/>
              <w:rPr>
                <w:rFonts w:eastAsia="Times New Roman"/>
                <w:b/>
                <w:color w:val="FF0000"/>
              </w:rPr>
            </w:pPr>
            <w:r>
              <w:rPr>
                <w:rFonts w:eastAsia="Times New Roman"/>
                <w:b/>
                <w:color w:val="FF0000"/>
              </w:rPr>
              <w:t>[no examples found]</w:t>
            </w:r>
          </w:p>
        </w:tc>
        <w:tc>
          <w:tcPr>
            <w:tcW w:w="2028" w:type="dxa"/>
          </w:tcPr>
          <w:p w14:paraId="1F1D3FA4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27" w:type="dxa"/>
          </w:tcPr>
          <w:p w14:paraId="401F391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FF0000"/>
              </w:rPr>
              <w:t>[</w:t>
            </w:r>
            <w:proofErr w:type="spellStart"/>
            <w:r>
              <w:rPr>
                <w:rFonts w:eastAsia="Times New Roman"/>
                <w:color w:val="FF0000"/>
              </w:rPr>
              <w:t>goB</w:t>
            </w:r>
            <w:proofErr w:type="spellEnd"/>
            <w:r>
              <w:rPr>
                <w:rFonts w:eastAsia="Times New Roman"/>
                <w:color w:val="FF0000"/>
              </w:rPr>
              <w:t>?]</w:t>
            </w:r>
          </w:p>
        </w:tc>
        <w:tc>
          <w:tcPr>
            <w:tcW w:w="2028" w:type="dxa"/>
          </w:tcPr>
          <w:p w14:paraId="08DEF2C4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028" w:type="dxa"/>
          </w:tcPr>
          <w:p w14:paraId="6C140BE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74509CA9" w14:textId="77777777" w:rsidTr="00644CA5">
        <w:trPr>
          <w:trHeight w:val="1265"/>
        </w:trPr>
        <w:tc>
          <w:tcPr>
            <w:tcW w:w="2027" w:type="dxa"/>
          </w:tcPr>
          <w:p w14:paraId="50BA5F5F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18E99409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Beoga</w:t>
            </w:r>
            <w:proofErr w:type="spellEnd"/>
          </w:p>
          <w:p w14:paraId="53E0CC8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‘lively, vivid, brisk’</w:t>
            </w:r>
          </w:p>
          <w:p w14:paraId="7214084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OR</w:t>
            </w:r>
          </w:p>
          <w:p w14:paraId="058F4BF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Bogadh</w:t>
            </w:r>
            <w:proofErr w:type="spellEnd"/>
          </w:p>
          <w:p w14:paraId="6561FC0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‘move, movement’</w:t>
            </w:r>
          </w:p>
          <w:p w14:paraId="7B0F56D6" w14:textId="52AE232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bookmarkStart w:id="0" w:name="_GoBack"/>
            <w:bookmarkEnd w:id="0"/>
          </w:p>
        </w:tc>
        <w:tc>
          <w:tcPr>
            <w:tcW w:w="2027" w:type="dxa"/>
          </w:tcPr>
          <w:p w14:paraId="168340F6" w14:textId="77777777" w:rsidR="00152926" w:rsidRDefault="00152926" w:rsidP="00644CA5">
            <w:pPr>
              <w:jc w:val="center"/>
              <w:rPr>
                <w:rFonts w:eastAsia="Times New Roman"/>
                <w:color w:val="FF0000"/>
              </w:rPr>
            </w:pPr>
            <w:r>
              <w:t>[</w:t>
            </w:r>
            <w:proofErr w:type="spellStart"/>
            <w:r>
              <w:rPr>
                <w:rFonts w:eastAsia="Times New Roman"/>
                <w:color w:val="000000"/>
              </w:rPr>
              <w:t>b'øGə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445FE287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/g/ word-medial</w:t>
            </w:r>
          </w:p>
        </w:tc>
        <w:tc>
          <w:tcPr>
            <w:tcW w:w="2028" w:type="dxa"/>
          </w:tcPr>
          <w:p w14:paraId="2D82219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78,  </w:t>
            </w:r>
            <w:proofErr w:type="spellStart"/>
            <w:r>
              <w:rPr>
                <w:rFonts w:eastAsia="Times New Roman"/>
                <w:color w:val="000000"/>
              </w:rPr>
              <w:t>Rannafost</w:t>
            </w:r>
            <w:proofErr w:type="spellEnd"/>
            <w:r>
              <w:rPr>
                <w:rFonts w:eastAsia="Times New Roman"/>
                <w:color w:val="000000"/>
              </w:rPr>
              <w:t>,  Vol.1,  p.143</w:t>
            </w:r>
          </w:p>
        </w:tc>
      </w:tr>
      <w:tr w:rsidR="00152926" w14:paraId="66579AA3" w14:textId="77777777" w:rsidTr="00644CA5">
        <w:trPr>
          <w:trHeight w:val="1265"/>
        </w:trPr>
        <w:tc>
          <w:tcPr>
            <w:tcW w:w="2027" w:type="dxa"/>
          </w:tcPr>
          <w:p w14:paraId="5396FFAC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62DB421F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Beoga</w:t>
            </w:r>
            <w:proofErr w:type="spellEnd"/>
          </w:p>
          <w:p w14:paraId="10849AE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‘lively, vivid, brisk’</w:t>
            </w:r>
          </w:p>
          <w:p w14:paraId="4A3711C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OR</w:t>
            </w:r>
          </w:p>
          <w:p w14:paraId="3DB260F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Bogadh</w:t>
            </w:r>
            <w:proofErr w:type="spellEnd"/>
          </w:p>
          <w:p w14:paraId="7F3F348D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‘move, movement’</w:t>
            </w:r>
          </w:p>
        </w:tc>
        <w:tc>
          <w:tcPr>
            <w:tcW w:w="2027" w:type="dxa"/>
          </w:tcPr>
          <w:p w14:paraId="36D00E58" w14:textId="77777777" w:rsidR="00152926" w:rsidRDefault="00152926" w:rsidP="00644CA5">
            <w:pPr>
              <w:jc w:val="center"/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b'øgə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66C30907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/g/ word-medial</w:t>
            </w:r>
          </w:p>
        </w:tc>
        <w:tc>
          <w:tcPr>
            <w:tcW w:w="2028" w:type="dxa"/>
          </w:tcPr>
          <w:p w14:paraId="633E412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80,  </w:t>
            </w:r>
            <w:proofErr w:type="spellStart"/>
            <w:r>
              <w:rPr>
                <w:rFonts w:eastAsia="Times New Roman"/>
                <w:color w:val="000000"/>
              </w:rPr>
              <w:t>Lettermacaward</w:t>
            </w:r>
            <w:proofErr w:type="spellEnd"/>
            <w:r>
              <w:rPr>
                <w:rFonts w:eastAsia="Times New Roman"/>
                <w:color w:val="000000"/>
              </w:rPr>
              <w:t>,  Vol.1,  p.143</w:t>
            </w:r>
          </w:p>
        </w:tc>
      </w:tr>
      <w:tr w:rsidR="00152926" w14:paraId="195920D1" w14:textId="77777777" w:rsidTr="00644CA5">
        <w:trPr>
          <w:trHeight w:val="1265"/>
        </w:trPr>
        <w:tc>
          <w:tcPr>
            <w:tcW w:w="2027" w:type="dxa"/>
          </w:tcPr>
          <w:p w14:paraId="49D45500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71CDCF8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beachóg</w:t>
            </w:r>
            <w:proofErr w:type="spellEnd"/>
          </w:p>
          <w:p w14:paraId="7F9EF814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‘bee’</w:t>
            </w:r>
          </w:p>
        </w:tc>
        <w:tc>
          <w:tcPr>
            <w:tcW w:w="2027" w:type="dxa"/>
          </w:tcPr>
          <w:p w14:paraId="10A024A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bˈahɑ̜G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2028" w:type="dxa"/>
          </w:tcPr>
          <w:p w14:paraId="6AAB1194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Fortis /G/ word-final</w:t>
            </w:r>
          </w:p>
        </w:tc>
        <w:tc>
          <w:tcPr>
            <w:tcW w:w="2028" w:type="dxa"/>
          </w:tcPr>
          <w:p w14:paraId="3FCE3EB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84, </w:t>
            </w:r>
            <w:proofErr w:type="spellStart"/>
            <w:r>
              <w:rPr>
                <w:rFonts w:eastAsia="Times New Roman"/>
                <w:color w:val="000000"/>
              </w:rPr>
              <w:t>Ardara</w:t>
            </w:r>
            <w:proofErr w:type="spellEnd"/>
            <w:r>
              <w:rPr>
                <w:rFonts w:eastAsia="Times New Roman"/>
                <w:color w:val="000000"/>
              </w:rPr>
              <w:t>, Vol.1, p.49</w:t>
            </w:r>
          </w:p>
          <w:p w14:paraId="6648FE8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4E13943C" w14:textId="77777777" w:rsidTr="00644CA5">
        <w:trPr>
          <w:trHeight w:val="1265"/>
        </w:trPr>
        <w:tc>
          <w:tcPr>
            <w:tcW w:w="2027" w:type="dxa"/>
          </w:tcPr>
          <w:p w14:paraId="0B4CA601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2028" w:type="dxa"/>
          </w:tcPr>
          <w:p w14:paraId="1689310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beachóg</w:t>
            </w:r>
            <w:proofErr w:type="spellEnd"/>
          </w:p>
          <w:p w14:paraId="282BC4DF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‘bee’</w:t>
            </w:r>
          </w:p>
        </w:tc>
        <w:tc>
          <w:tcPr>
            <w:tcW w:w="2027" w:type="dxa"/>
          </w:tcPr>
          <w:p w14:paraId="322C703C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bahɑ̜g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  <w:p w14:paraId="6DDA83B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028" w:type="dxa"/>
          </w:tcPr>
          <w:p w14:paraId="72FCD09C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lenis /g/ word-final</w:t>
            </w:r>
          </w:p>
        </w:tc>
        <w:tc>
          <w:tcPr>
            <w:tcW w:w="2028" w:type="dxa"/>
          </w:tcPr>
          <w:p w14:paraId="67DBE0B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80,  </w:t>
            </w:r>
            <w:proofErr w:type="spellStart"/>
            <w:r>
              <w:rPr>
                <w:rFonts w:eastAsia="Times New Roman"/>
                <w:color w:val="000000"/>
              </w:rPr>
              <w:t>Lettermacaward</w:t>
            </w:r>
            <w:proofErr w:type="spellEnd"/>
            <w:r>
              <w:rPr>
                <w:rFonts w:eastAsia="Times New Roman"/>
                <w:color w:val="000000"/>
              </w:rPr>
              <w:t>,  Vol.1, p.49</w:t>
            </w:r>
          </w:p>
          <w:p w14:paraId="7947AF0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602AAE37" w14:textId="77777777" w:rsidR="00152926" w:rsidRDefault="00152926" w:rsidP="00152926"/>
    <w:p w14:paraId="606A6DD0" w14:textId="77777777" w:rsidR="00152926" w:rsidRDefault="00152926" w:rsidP="00152926"/>
    <w:p w14:paraId="6E03ABBC" w14:textId="77777777" w:rsidR="00152926" w:rsidRDefault="00152926" w:rsidP="00152926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722"/>
        <w:gridCol w:w="1754"/>
        <w:gridCol w:w="2033"/>
        <w:gridCol w:w="1682"/>
        <w:gridCol w:w="1819"/>
      </w:tblGrid>
      <w:tr w:rsidR="00152926" w14:paraId="4FCA9B0F" w14:textId="77777777" w:rsidTr="00644CA5">
        <w:tc>
          <w:tcPr>
            <w:tcW w:w="1722" w:type="dxa"/>
          </w:tcPr>
          <w:p w14:paraId="1DE05012" w14:textId="77777777" w:rsidR="00152926" w:rsidRDefault="00152926" w:rsidP="00644C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Sonorants</w:t>
            </w:r>
            <w:proofErr w:type="spellEnd"/>
          </w:p>
          <w:p w14:paraId="416C9748" w14:textId="77777777" w:rsidR="00152926" w:rsidRDefault="00152926" w:rsidP="00644CA5">
            <w:pPr>
              <w:jc w:val="center"/>
              <w:rPr>
                <w:color w:val="000000"/>
              </w:rPr>
            </w:pPr>
          </w:p>
        </w:tc>
        <w:tc>
          <w:tcPr>
            <w:tcW w:w="1754" w:type="dxa"/>
          </w:tcPr>
          <w:p w14:paraId="7DF48FB3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</w:p>
        </w:tc>
        <w:tc>
          <w:tcPr>
            <w:tcW w:w="2033" w:type="dxa"/>
          </w:tcPr>
          <w:p w14:paraId="2A39D17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682" w:type="dxa"/>
          </w:tcPr>
          <w:p w14:paraId="0725C3C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819" w:type="dxa"/>
          </w:tcPr>
          <w:p w14:paraId="4ED4ABA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152926" w14:paraId="2F33A97A" w14:textId="77777777" w:rsidTr="00644CA5">
        <w:tc>
          <w:tcPr>
            <w:tcW w:w="1722" w:type="dxa"/>
          </w:tcPr>
          <w:p w14:paraId="2AAB636B" w14:textId="77777777" w:rsidR="00152926" w:rsidRDefault="00152926" w:rsidP="00644CA5">
            <w:pPr>
              <w:jc w:val="center"/>
              <w:rPr>
                <w:color w:val="000000"/>
              </w:rPr>
            </w:pPr>
          </w:p>
          <w:p w14:paraId="0C11D8F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23BD2E1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eallach</w:t>
            </w:r>
            <w:proofErr w:type="spellEnd"/>
          </w:p>
          <w:p w14:paraId="2B9DB7D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‘collect’</w:t>
            </w:r>
          </w:p>
        </w:tc>
        <w:tc>
          <w:tcPr>
            <w:tcW w:w="2033" w:type="dxa"/>
          </w:tcPr>
          <w:p w14:paraId="5CA38A2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aL:ɑ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682" w:type="dxa"/>
          </w:tcPr>
          <w:p w14:paraId="08F6DC9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/l/ word-medial</w:t>
            </w:r>
          </w:p>
        </w:tc>
        <w:tc>
          <w:tcPr>
            <w:tcW w:w="1819" w:type="dxa"/>
          </w:tcPr>
          <w:p w14:paraId="01798D7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Point 77, </w:t>
            </w:r>
            <w:proofErr w:type="spellStart"/>
            <w:r>
              <w:rPr>
                <w:color w:val="000000" w:themeColor="text1"/>
              </w:rPr>
              <w:t>Loughanure</w:t>
            </w:r>
            <w:proofErr w:type="spellEnd"/>
            <w:r>
              <w:rPr>
                <w:color w:val="000000" w:themeColor="text1"/>
              </w:rPr>
              <w:t>,</w:t>
            </w:r>
            <w:r>
              <w:rPr>
                <w:rFonts w:eastAsia="Times New Roman"/>
                <w:color w:val="000000"/>
              </w:rPr>
              <w:t xml:space="preserve"> Vol.1, p.2</w:t>
            </w:r>
          </w:p>
        </w:tc>
      </w:tr>
      <w:tr w:rsidR="00152926" w14:paraId="30F3B772" w14:textId="77777777" w:rsidTr="00644CA5">
        <w:tc>
          <w:tcPr>
            <w:tcW w:w="1722" w:type="dxa"/>
          </w:tcPr>
          <w:p w14:paraId="6BF9721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5B9B516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eallach</w:t>
            </w:r>
            <w:proofErr w:type="spellEnd"/>
          </w:p>
          <w:p w14:paraId="708EF20C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‘collect’</w:t>
            </w:r>
          </w:p>
        </w:tc>
        <w:tc>
          <w:tcPr>
            <w:tcW w:w="2033" w:type="dxa"/>
          </w:tcPr>
          <w:p w14:paraId="36E8AC72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ɑ̣lɑ</w:t>
            </w:r>
            <w:proofErr w:type="spellEnd"/>
            <w:r>
              <w:rPr>
                <w:rFonts w:eastAsia="Times New Roman"/>
                <w:color w:val="000000"/>
              </w:rPr>
              <w:t>̌]</w:t>
            </w:r>
          </w:p>
          <w:p w14:paraId="172C7572" w14:textId="77777777" w:rsidR="00152926" w:rsidRDefault="00152926" w:rsidP="00644CA5">
            <w:pPr>
              <w:jc w:val="center"/>
              <w:rPr>
                <w:rFonts w:eastAsia="Times New Roman"/>
              </w:rPr>
            </w:pPr>
          </w:p>
        </w:tc>
        <w:tc>
          <w:tcPr>
            <w:tcW w:w="1682" w:type="dxa"/>
          </w:tcPr>
          <w:p w14:paraId="1FA25CB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/l/ word-medial</w:t>
            </w:r>
          </w:p>
        </w:tc>
        <w:tc>
          <w:tcPr>
            <w:tcW w:w="1819" w:type="dxa"/>
          </w:tcPr>
          <w:p w14:paraId="32CB010A" w14:textId="77777777" w:rsidR="00152926" w:rsidRDefault="00152926" w:rsidP="00644CA5">
            <w:pPr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/>
              </w:rPr>
              <w:t xml:space="preserve">Point 69, </w:t>
            </w:r>
            <w:proofErr w:type="spellStart"/>
            <w:r>
              <w:rPr>
                <w:rFonts w:eastAsia="Times New Roman"/>
                <w:color w:val="000000"/>
              </w:rPr>
              <w:t>Ballyhooriskey</w:t>
            </w:r>
            <w:proofErr w:type="spellEnd"/>
            <w:r>
              <w:rPr>
                <w:rFonts w:eastAsia="Times New Roman"/>
                <w:color w:val="000000"/>
              </w:rPr>
              <w:t>, Vol.1, p.2</w:t>
            </w:r>
          </w:p>
        </w:tc>
      </w:tr>
      <w:tr w:rsidR="00152926" w14:paraId="00894456" w14:textId="77777777" w:rsidTr="00644CA5">
        <w:tc>
          <w:tcPr>
            <w:tcW w:w="1722" w:type="dxa"/>
          </w:tcPr>
          <w:p w14:paraId="10D16FF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4DC0877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dall</w:t>
            </w:r>
            <w:proofErr w:type="spellEnd"/>
          </w:p>
          <w:p w14:paraId="6E19669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‘blind’</w:t>
            </w:r>
          </w:p>
        </w:tc>
        <w:tc>
          <w:tcPr>
            <w:tcW w:w="2033" w:type="dxa"/>
          </w:tcPr>
          <w:p w14:paraId="5F81E64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dɑ̣L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682" w:type="dxa"/>
          </w:tcPr>
          <w:p w14:paraId="156C24D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/l/ word-final</w:t>
            </w:r>
          </w:p>
        </w:tc>
        <w:tc>
          <w:tcPr>
            <w:tcW w:w="1819" w:type="dxa"/>
          </w:tcPr>
          <w:p w14:paraId="70CCEC11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Point 78, </w:t>
            </w:r>
            <w:proofErr w:type="spellStart"/>
            <w:r>
              <w:rPr>
                <w:rFonts w:eastAsia="Times New Roman"/>
                <w:color w:val="000000"/>
              </w:rPr>
              <w:t>Rannafost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Vol.1, </w:t>
            </w:r>
            <w:r>
              <w:rPr>
                <w:rFonts w:eastAsia="Times New Roman"/>
              </w:rPr>
              <w:t>p.124</w:t>
            </w:r>
          </w:p>
        </w:tc>
      </w:tr>
      <w:tr w:rsidR="00152926" w14:paraId="5CE69DE9" w14:textId="77777777" w:rsidTr="00644CA5">
        <w:tc>
          <w:tcPr>
            <w:tcW w:w="1722" w:type="dxa"/>
          </w:tcPr>
          <w:p w14:paraId="2D0F49F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3E9587C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dall</w:t>
            </w:r>
            <w:proofErr w:type="spellEnd"/>
          </w:p>
          <w:p w14:paraId="0987F7F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‘blind’</w:t>
            </w:r>
          </w:p>
        </w:tc>
        <w:tc>
          <w:tcPr>
            <w:tcW w:w="2033" w:type="dxa"/>
          </w:tcPr>
          <w:p w14:paraId="403F8B5A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dɑ</w:t>
            </w:r>
            <w:proofErr w:type="spellEnd"/>
            <w:r>
              <w:rPr>
                <w:rFonts w:eastAsia="Times New Roman"/>
                <w:color w:val="000000"/>
              </w:rPr>
              <w:t>̣:l]</w:t>
            </w:r>
          </w:p>
        </w:tc>
        <w:tc>
          <w:tcPr>
            <w:tcW w:w="1682" w:type="dxa"/>
          </w:tcPr>
          <w:p w14:paraId="60D1DB6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/l/ word-final</w:t>
            </w:r>
          </w:p>
        </w:tc>
        <w:tc>
          <w:tcPr>
            <w:tcW w:w="1819" w:type="dxa"/>
          </w:tcPr>
          <w:p w14:paraId="6DD9F05A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Point 74, </w:t>
            </w:r>
            <w:proofErr w:type="spellStart"/>
            <w:r>
              <w:rPr>
                <w:rFonts w:eastAsia="Times New Roman"/>
                <w:color w:val="000000"/>
              </w:rPr>
              <w:t>Gortahork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Vol.1, </w:t>
            </w:r>
            <w:r>
              <w:rPr>
                <w:rFonts w:eastAsia="Times New Roman"/>
              </w:rPr>
              <w:t>p.124</w:t>
            </w:r>
          </w:p>
        </w:tc>
      </w:tr>
      <w:tr w:rsidR="00152926" w14:paraId="7A838A3B" w14:textId="77777777" w:rsidTr="00644CA5">
        <w:tc>
          <w:tcPr>
            <w:tcW w:w="1722" w:type="dxa"/>
          </w:tcPr>
          <w:p w14:paraId="1644DF2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6B32413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deargnaid</w:t>
            </w:r>
            <w:proofErr w:type="spellEnd"/>
          </w:p>
          <w:p w14:paraId="01FC0D6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‘flea’</w:t>
            </w:r>
          </w:p>
        </w:tc>
        <w:tc>
          <w:tcPr>
            <w:tcW w:w="2033" w:type="dxa"/>
          </w:tcPr>
          <w:p w14:paraId="3D9C0EF3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dˈja</w:t>
            </w:r>
            <w:proofErr w:type="spellEnd"/>
            <w:r>
              <w:rPr>
                <w:rFonts w:eastAsia="Times New Roman"/>
                <w:color w:val="000000"/>
              </w:rPr>
              <w:t>̣:</w:t>
            </w:r>
            <w:proofErr w:type="spellStart"/>
            <w:r>
              <w:rPr>
                <w:rFonts w:eastAsia="Times New Roman"/>
                <w:color w:val="000000"/>
              </w:rPr>
              <w:t>rNət</w:t>
            </w:r>
            <w:proofErr w:type="spellEnd"/>
            <w:r>
              <w:rPr>
                <w:rFonts w:eastAsia="Times New Roman"/>
                <w:color w:val="000000"/>
              </w:rPr>
              <w:t>̣]</w:t>
            </w:r>
          </w:p>
          <w:p w14:paraId="26F65FE4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682" w:type="dxa"/>
          </w:tcPr>
          <w:p w14:paraId="54C96F9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/n/ word-medial</w:t>
            </w:r>
          </w:p>
        </w:tc>
        <w:tc>
          <w:tcPr>
            <w:tcW w:w="1819" w:type="dxa"/>
          </w:tcPr>
          <w:p w14:paraId="4ECBC64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Point</w:t>
            </w:r>
            <w:r>
              <w:rPr>
                <w:rFonts w:eastAsia="Times New Roman"/>
                <w:color w:val="000000"/>
              </w:rPr>
              <w:t xml:space="preserve"> 72, </w:t>
            </w:r>
            <w:proofErr w:type="spellStart"/>
            <w:r>
              <w:rPr>
                <w:rFonts w:eastAsia="Times New Roman"/>
                <w:color w:val="000000"/>
              </w:rPr>
              <w:t>Creeslough</w:t>
            </w:r>
            <w:proofErr w:type="spellEnd"/>
            <w:r>
              <w:rPr>
                <w:rFonts w:eastAsia="Times New Roman"/>
                <w:color w:val="000000"/>
              </w:rPr>
              <w:t>, Vol.1, p. 208</w:t>
            </w:r>
          </w:p>
        </w:tc>
      </w:tr>
      <w:tr w:rsidR="00152926" w14:paraId="1A8F14E6" w14:textId="77777777" w:rsidTr="00644CA5">
        <w:tc>
          <w:tcPr>
            <w:tcW w:w="1722" w:type="dxa"/>
          </w:tcPr>
          <w:p w14:paraId="235AE8D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71A3D0E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deargnaid</w:t>
            </w:r>
            <w:proofErr w:type="spellEnd"/>
          </w:p>
          <w:p w14:paraId="34931D3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‘flea’</w:t>
            </w:r>
          </w:p>
        </w:tc>
        <w:tc>
          <w:tcPr>
            <w:tcW w:w="2033" w:type="dxa"/>
          </w:tcPr>
          <w:p w14:paraId="0AD4B068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dˈja:rnəd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  <w:p w14:paraId="1C804F1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682" w:type="dxa"/>
          </w:tcPr>
          <w:p w14:paraId="0165E50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/n/ word-medial</w:t>
            </w:r>
          </w:p>
        </w:tc>
        <w:tc>
          <w:tcPr>
            <w:tcW w:w="1819" w:type="dxa"/>
          </w:tcPr>
          <w:p w14:paraId="3D0F99E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Point</w:t>
            </w:r>
            <w:r>
              <w:rPr>
                <w:rFonts w:eastAsia="Times New Roman"/>
                <w:color w:val="000000"/>
              </w:rPr>
              <w:t xml:space="preserve"> 77, </w:t>
            </w:r>
            <w:proofErr w:type="spellStart"/>
            <w:r>
              <w:rPr>
                <w:color w:val="000000" w:themeColor="text1"/>
              </w:rPr>
              <w:t>Loughanure</w:t>
            </w:r>
            <w:proofErr w:type="spellEnd"/>
            <w:r>
              <w:rPr>
                <w:color w:val="000000" w:themeColor="text1"/>
              </w:rPr>
              <w:t>,</w:t>
            </w:r>
            <w:r>
              <w:rPr>
                <w:rFonts w:eastAsia="Times New Roman"/>
                <w:color w:val="000000"/>
              </w:rPr>
              <w:t xml:space="preserve"> Vol.1, p. 208</w:t>
            </w:r>
          </w:p>
        </w:tc>
      </w:tr>
      <w:tr w:rsidR="00152926" w14:paraId="1CCB2011" w14:textId="77777777" w:rsidTr="00644CA5">
        <w:tc>
          <w:tcPr>
            <w:tcW w:w="1722" w:type="dxa"/>
          </w:tcPr>
          <w:p w14:paraId="7E21776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64EF491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tinn</w:t>
            </w:r>
            <w:proofErr w:type="spellEnd"/>
          </w:p>
          <w:p w14:paraId="4AD3F60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‘sick’</w:t>
            </w:r>
          </w:p>
        </w:tc>
        <w:tc>
          <w:tcPr>
            <w:tcW w:w="2033" w:type="dxa"/>
          </w:tcPr>
          <w:p w14:paraId="40937D3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t>[</w:t>
            </w:r>
            <w:proofErr w:type="spellStart"/>
            <w:r>
              <w:rPr>
                <w:rFonts w:eastAsia="Times New Roman"/>
                <w:color w:val="000000"/>
              </w:rPr>
              <w:t>tˈiN</w:t>
            </w:r>
            <w:proofErr w:type="spellEnd"/>
            <w:r>
              <w:rPr>
                <w:rFonts w:eastAsia="Times New Roman"/>
                <w:color w:val="000000"/>
              </w:rPr>
              <w:t>ˈ: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7537395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/n/ word-final</w:t>
            </w:r>
          </w:p>
        </w:tc>
        <w:tc>
          <w:tcPr>
            <w:tcW w:w="1819" w:type="dxa"/>
          </w:tcPr>
          <w:p w14:paraId="629F8556" w14:textId="77777777" w:rsidR="00152926" w:rsidRDefault="00152926" w:rsidP="00644CA5">
            <w:pPr>
              <w:jc w:val="center"/>
            </w:pPr>
            <w:r>
              <w:t xml:space="preserve">Point 70, </w:t>
            </w:r>
            <w:proofErr w:type="spellStart"/>
            <w:r>
              <w:t>Glenvar</w:t>
            </w:r>
            <w:proofErr w:type="spellEnd"/>
            <w:r>
              <w:t>, Vol.1, p.13</w:t>
            </w:r>
          </w:p>
        </w:tc>
      </w:tr>
      <w:tr w:rsidR="00152926" w14:paraId="2507A6FC" w14:textId="77777777" w:rsidTr="00644CA5">
        <w:tc>
          <w:tcPr>
            <w:tcW w:w="1722" w:type="dxa"/>
          </w:tcPr>
          <w:p w14:paraId="3799EE4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27566220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tinn</w:t>
            </w:r>
            <w:proofErr w:type="spellEnd"/>
          </w:p>
          <w:p w14:paraId="37FF1AA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‘sick’</w:t>
            </w:r>
          </w:p>
        </w:tc>
        <w:tc>
          <w:tcPr>
            <w:tcW w:w="2033" w:type="dxa"/>
          </w:tcPr>
          <w:p w14:paraId="50AF296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tˈịn</w:t>
            </w:r>
            <w:proofErr w:type="spellEnd"/>
            <w:r>
              <w:rPr>
                <w:rFonts w:eastAsia="Times New Roman"/>
                <w:color w:val="000000"/>
              </w:rPr>
              <w:t>ˈ]</w:t>
            </w:r>
          </w:p>
          <w:p w14:paraId="6AD423FD" w14:textId="77777777" w:rsidR="00152926" w:rsidRDefault="00152926" w:rsidP="00644CA5">
            <w:pPr>
              <w:jc w:val="center"/>
              <w:rPr>
                <w:rFonts w:eastAsia="Times New Roman"/>
              </w:rPr>
            </w:pPr>
          </w:p>
        </w:tc>
        <w:tc>
          <w:tcPr>
            <w:tcW w:w="1682" w:type="dxa"/>
          </w:tcPr>
          <w:p w14:paraId="67759D5D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/n/ word-final</w:t>
            </w:r>
          </w:p>
        </w:tc>
        <w:tc>
          <w:tcPr>
            <w:tcW w:w="1819" w:type="dxa"/>
          </w:tcPr>
          <w:p w14:paraId="2622EDC0" w14:textId="77777777" w:rsidR="00152926" w:rsidRDefault="00152926" w:rsidP="00644CA5">
            <w:pPr>
              <w:jc w:val="center"/>
            </w:pPr>
            <w:r>
              <w:t xml:space="preserve">Point 76, </w:t>
            </w:r>
            <w:proofErr w:type="spellStart"/>
            <w:r>
              <w:rPr>
                <w:color w:val="000000"/>
              </w:rPr>
              <w:t>Dunlewy</w:t>
            </w:r>
            <w:proofErr w:type="spellEnd"/>
            <w:r>
              <w:rPr>
                <w:color w:val="000000"/>
              </w:rPr>
              <w:t>,</w:t>
            </w:r>
            <w:r>
              <w:t xml:space="preserve"> Vol.1, p.13</w:t>
            </w:r>
          </w:p>
        </w:tc>
      </w:tr>
      <w:tr w:rsidR="00152926" w14:paraId="58A52DDD" w14:textId="77777777" w:rsidTr="00644CA5">
        <w:tc>
          <w:tcPr>
            <w:tcW w:w="1722" w:type="dxa"/>
          </w:tcPr>
          <w:p w14:paraId="319DC8E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0D31C221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</w:rPr>
              <w:t>searraigh</w:t>
            </w:r>
            <w:proofErr w:type="spellEnd"/>
          </w:p>
          <w:p w14:paraId="48F12EE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‘foals’</w:t>
            </w:r>
          </w:p>
        </w:tc>
        <w:tc>
          <w:tcPr>
            <w:tcW w:w="2033" w:type="dxa"/>
          </w:tcPr>
          <w:p w14:paraId="67A10F4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ʃaRi</w:t>
            </w:r>
            <w:proofErr w:type="spellEnd"/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28D351C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/r/ word-medial</w:t>
            </w:r>
          </w:p>
        </w:tc>
        <w:tc>
          <w:tcPr>
            <w:tcW w:w="1819" w:type="dxa"/>
          </w:tcPr>
          <w:p w14:paraId="4DF55AB2" w14:textId="77777777" w:rsidR="00152926" w:rsidRDefault="00152926" w:rsidP="00644CA5">
            <w:pPr>
              <w:jc w:val="center"/>
            </w:pPr>
            <w:r>
              <w:t xml:space="preserve">Point 70, </w:t>
            </w:r>
            <w:proofErr w:type="spellStart"/>
            <w:r>
              <w:t>Glenvar</w:t>
            </w:r>
            <w:proofErr w:type="spellEnd"/>
            <w:r>
              <w:t>, Vol.1, p.53</w:t>
            </w:r>
          </w:p>
        </w:tc>
      </w:tr>
      <w:tr w:rsidR="00152926" w14:paraId="579ABE34" w14:textId="77777777" w:rsidTr="00644CA5">
        <w:tc>
          <w:tcPr>
            <w:tcW w:w="1722" w:type="dxa"/>
          </w:tcPr>
          <w:p w14:paraId="53DD50E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6C756AAF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</w:rPr>
              <w:t>searraigh</w:t>
            </w:r>
            <w:proofErr w:type="spellEnd"/>
          </w:p>
          <w:p w14:paraId="6F8AA15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‘foals’</w:t>
            </w:r>
          </w:p>
        </w:tc>
        <w:tc>
          <w:tcPr>
            <w:tcW w:w="2033" w:type="dxa"/>
          </w:tcPr>
          <w:p w14:paraId="345BE0C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ʃari</w:t>
            </w:r>
            <w:proofErr w:type="spellEnd"/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43CAA388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/r/ word-medial</w:t>
            </w:r>
          </w:p>
        </w:tc>
        <w:tc>
          <w:tcPr>
            <w:tcW w:w="1819" w:type="dxa"/>
          </w:tcPr>
          <w:p w14:paraId="4FF07A90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t xml:space="preserve">Point 82, </w:t>
            </w:r>
            <w:proofErr w:type="spellStart"/>
            <w:r>
              <w:rPr>
                <w:color w:val="000000"/>
              </w:rPr>
              <w:t>Kingaroo</w:t>
            </w:r>
            <w:proofErr w:type="spellEnd"/>
            <w:r>
              <w:rPr>
                <w:color w:val="000000"/>
              </w:rPr>
              <w:t>,</w:t>
            </w:r>
            <w:r>
              <w:t xml:space="preserve"> Vol.1, p.53</w:t>
            </w:r>
          </w:p>
        </w:tc>
      </w:tr>
      <w:tr w:rsidR="00152926" w14:paraId="7DD6699A" w14:textId="77777777" w:rsidTr="00644CA5">
        <w:tc>
          <w:tcPr>
            <w:tcW w:w="1722" w:type="dxa"/>
          </w:tcPr>
          <w:p w14:paraId="667FAD3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4B247556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corr</w:t>
            </w:r>
            <w:proofErr w:type="spellEnd"/>
          </w:p>
          <w:p w14:paraId="50B64F1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‘crane’</w:t>
            </w:r>
          </w:p>
        </w:tc>
        <w:tc>
          <w:tcPr>
            <w:tcW w:w="2033" w:type="dxa"/>
          </w:tcPr>
          <w:p w14:paraId="7D04FFF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kɔR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682" w:type="dxa"/>
          </w:tcPr>
          <w:p w14:paraId="43DBB18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/r/ word-final</w:t>
            </w:r>
          </w:p>
        </w:tc>
        <w:tc>
          <w:tcPr>
            <w:tcW w:w="1819" w:type="dxa"/>
          </w:tcPr>
          <w:p w14:paraId="5E36F809" w14:textId="77777777" w:rsidR="00152926" w:rsidRDefault="00152926" w:rsidP="00644CA5">
            <w:pPr>
              <w:jc w:val="center"/>
            </w:pPr>
            <w:r>
              <w:t xml:space="preserve">Point 80, </w:t>
            </w:r>
            <w:proofErr w:type="spellStart"/>
            <w:r>
              <w:rPr>
                <w:rFonts w:eastAsia="Times New Roman"/>
                <w:color w:val="000000"/>
              </w:rPr>
              <w:t>Lettermacaward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t xml:space="preserve"> Vol.1, p.218</w:t>
            </w:r>
          </w:p>
        </w:tc>
      </w:tr>
      <w:tr w:rsidR="00152926" w14:paraId="76042950" w14:textId="77777777" w:rsidTr="00644CA5">
        <w:tc>
          <w:tcPr>
            <w:tcW w:w="1722" w:type="dxa"/>
          </w:tcPr>
          <w:p w14:paraId="259E2E3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405F8B6F" w14:textId="77777777" w:rsidR="00152926" w:rsidRDefault="00152926" w:rsidP="00644CA5">
            <w:pPr>
              <w:jc w:val="center"/>
              <w:rPr>
                <w:rFonts w:eastAsia="Times New Roman"/>
                <w:i/>
                <w:color w:val="000000"/>
              </w:rPr>
            </w:pPr>
            <w:proofErr w:type="spellStart"/>
            <w:r>
              <w:rPr>
                <w:rFonts w:eastAsia="Times New Roman"/>
                <w:i/>
                <w:color w:val="000000"/>
              </w:rPr>
              <w:t>corr</w:t>
            </w:r>
            <w:proofErr w:type="spellEnd"/>
          </w:p>
          <w:p w14:paraId="2C74F58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‘crane’</w:t>
            </w:r>
          </w:p>
        </w:tc>
        <w:tc>
          <w:tcPr>
            <w:tcW w:w="2033" w:type="dxa"/>
          </w:tcPr>
          <w:p w14:paraId="1DFCB5A2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kɔr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682" w:type="dxa"/>
          </w:tcPr>
          <w:p w14:paraId="02D0BD0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/r/ word-final</w:t>
            </w:r>
          </w:p>
        </w:tc>
        <w:tc>
          <w:tcPr>
            <w:tcW w:w="1819" w:type="dxa"/>
          </w:tcPr>
          <w:p w14:paraId="1CF17437" w14:textId="77777777" w:rsidR="00152926" w:rsidRDefault="00152926" w:rsidP="00644CA5">
            <w:pPr>
              <w:jc w:val="center"/>
            </w:pPr>
            <w:r>
              <w:t xml:space="preserve">Point 79, </w:t>
            </w:r>
            <w:proofErr w:type="spellStart"/>
            <w:r>
              <w:rPr>
                <w:rFonts w:eastAsia="Times New Roman"/>
                <w:color w:val="000000"/>
              </w:rPr>
              <w:t>Aranmore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t xml:space="preserve"> Vol.1, p.218</w:t>
            </w:r>
          </w:p>
        </w:tc>
      </w:tr>
      <w:tr w:rsidR="00152926" w14:paraId="26E6A144" w14:textId="77777777" w:rsidTr="00644CA5">
        <w:tc>
          <w:tcPr>
            <w:tcW w:w="1722" w:type="dxa"/>
          </w:tcPr>
          <w:p w14:paraId="18B1CFE9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7881DC35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</w:rPr>
              <w:t>cimilt</w:t>
            </w:r>
            <w:proofErr w:type="spellEnd"/>
          </w:p>
          <w:p w14:paraId="28E9D0CC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‘rubbing’</w:t>
            </w:r>
          </w:p>
        </w:tc>
        <w:tc>
          <w:tcPr>
            <w:tcW w:w="2033" w:type="dxa"/>
          </w:tcPr>
          <w:p w14:paraId="2CFBD92F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t>[</w:t>
            </w:r>
            <w:proofErr w:type="spellStart"/>
            <w:r>
              <w:rPr>
                <w:rFonts w:eastAsia="Times New Roman"/>
                <w:color w:val="000000"/>
              </w:rPr>
              <w:t>kuM:əLˈt</w:t>
            </w:r>
            <w:proofErr w:type="spellEnd"/>
            <w:r>
              <w:rPr>
                <w:rFonts w:eastAsia="Times New Roman"/>
                <w:color w:val="000000"/>
              </w:rPr>
              <w:t>ˈ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54C7A6F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/M/ word-medial</w:t>
            </w:r>
          </w:p>
        </w:tc>
        <w:tc>
          <w:tcPr>
            <w:tcW w:w="1819" w:type="dxa"/>
          </w:tcPr>
          <w:p w14:paraId="0A5CD867" w14:textId="77777777" w:rsidR="00152926" w:rsidRDefault="00152926" w:rsidP="00644CA5">
            <w:pPr>
              <w:jc w:val="center"/>
            </w:pPr>
            <w:r>
              <w:t xml:space="preserve">Point 78, </w:t>
            </w:r>
            <w:proofErr w:type="spellStart"/>
            <w:r>
              <w:rPr>
                <w:rFonts w:eastAsia="Times New Roman"/>
                <w:color w:val="000000"/>
              </w:rPr>
              <w:t>Rannafost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t xml:space="preserve"> Vol.1, p.60</w:t>
            </w:r>
          </w:p>
        </w:tc>
      </w:tr>
      <w:tr w:rsidR="00152926" w14:paraId="4D9DA664" w14:textId="77777777" w:rsidTr="00644CA5">
        <w:tc>
          <w:tcPr>
            <w:tcW w:w="1722" w:type="dxa"/>
          </w:tcPr>
          <w:p w14:paraId="78C569D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487B6461" w14:textId="77777777" w:rsidR="00152926" w:rsidRDefault="00152926" w:rsidP="00644CA5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i/>
              </w:rPr>
              <w:t>cimilt</w:t>
            </w:r>
            <w:proofErr w:type="spellEnd"/>
          </w:p>
          <w:p w14:paraId="40C6CB7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‘rubbing’</w:t>
            </w:r>
          </w:p>
        </w:tc>
        <w:tc>
          <w:tcPr>
            <w:tcW w:w="2033" w:type="dxa"/>
          </w:tcPr>
          <w:p w14:paraId="257828C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t>[</w:t>
            </w:r>
            <w:proofErr w:type="spellStart"/>
            <w:r>
              <w:rPr>
                <w:rFonts w:eastAsia="Times New Roman"/>
                <w:color w:val="000000"/>
              </w:rPr>
              <w:t>kuməLˈt</w:t>
            </w:r>
            <w:proofErr w:type="spellEnd"/>
            <w:r>
              <w:rPr>
                <w:rFonts w:eastAsia="Times New Roman"/>
                <w:color w:val="000000"/>
              </w:rPr>
              <w:t>ˈ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0DC091D7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/m/ word-medial</w:t>
            </w:r>
          </w:p>
        </w:tc>
        <w:tc>
          <w:tcPr>
            <w:tcW w:w="1819" w:type="dxa"/>
          </w:tcPr>
          <w:p w14:paraId="2FA7A625" w14:textId="77777777" w:rsidR="00152926" w:rsidRDefault="00152926" w:rsidP="00644CA5">
            <w:pPr>
              <w:jc w:val="center"/>
            </w:pPr>
            <w:r>
              <w:t xml:space="preserve">Point 76, </w:t>
            </w:r>
            <w:proofErr w:type="spellStart"/>
            <w:r>
              <w:rPr>
                <w:color w:val="000000"/>
              </w:rPr>
              <w:t>Dunlewy</w:t>
            </w:r>
            <w:proofErr w:type="spellEnd"/>
            <w:r>
              <w:rPr>
                <w:color w:val="000000"/>
              </w:rPr>
              <w:t>,</w:t>
            </w:r>
            <w:r>
              <w:t xml:space="preserve"> Vol.1, p.60</w:t>
            </w:r>
          </w:p>
        </w:tc>
      </w:tr>
      <w:tr w:rsidR="00152926" w14:paraId="0DF1556F" w14:textId="77777777" w:rsidTr="00644CA5">
        <w:tc>
          <w:tcPr>
            <w:tcW w:w="1722" w:type="dxa"/>
          </w:tcPr>
          <w:p w14:paraId="3405391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476B5336" w14:textId="77777777" w:rsidR="00152926" w:rsidRDefault="00152926" w:rsidP="00644CA5">
            <w:pPr>
              <w:jc w:val="center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trom</w:t>
            </w:r>
            <w:proofErr w:type="spellEnd"/>
          </w:p>
          <w:p w14:paraId="7B641921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‘heavy’</w:t>
            </w:r>
          </w:p>
        </w:tc>
        <w:tc>
          <w:tcPr>
            <w:tcW w:w="2033" w:type="dxa"/>
          </w:tcPr>
          <w:p w14:paraId="4A24F103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troM</w:t>
            </w:r>
            <w:proofErr w:type="spellEnd"/>
            <w:r>
              <w:rPr>
                <w:rFonts w:eastAsia="Times New Roman"/>
                <w:color w:val="000000"/>
              </w:rPr>
              <w:t>: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063EDAD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Fortis /M/ word-final</w:t>
            </w:r>
          </w:p>
        </w:tc>
        <w:tc>
          <w:tcPr>
            <w:tcW w:w="1819" w:type="dxa"/>
          </w:tcPr>
          <w:p w14:paraId="345DCF95" w14:textId="77777777" w:rsidR="00152926" w:rsidRDefault="00152926" w:rsidP="00644CA5">
            <w:pPr>
              <w:jc w:val="center"/>
              <w:rPr>
                <w:color w:val="000000" w:themeColor="text1"/>
              </w:rPr>
            </w:pPr>
            <w:r>
              <w:t xml:space="preserve">Point 71, </w:t>
            </w:r>
            <w:proofErr w:type="spellStart"/>
            <w:r>
              <w:t>Downings</w:t>
            </w:r>
            <w:proofErr w:type="spellEnd"/>
            <w:r>
              <w:t>/</w:t>
            </w:r>
            <w:proofErr w:type="spellStart"/>
            <w:r>
              <w:t>Rosgill</w:t>
            </w:r>
            <w:proofErr w:type="spellEnd"/>
            <w:r>
              <w:t xml:space="preserve"> Vol.1, p.81</w:t>
            </w:r>
          </w:p>
        </w:tc>
      </w:tr>
      <w:tr w:rsidR="00152926" w14:paraId="0EDF5AD6" w14:textId="77777777" w:rsidTr="00644CA5">
        <w:tc>
          <w:tcPr>
            <w:tcW w:w="1722" w:type="dxa"/>
          </w:tcPr>
          <w:p w14:paraId="7E672FAE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754" w:type="dxa"/>
          </w:tcPr>
          <w:p w14:paraId="579D146E" w14:textId="77777777" w:rsidR="00152926" w:rsidRDefault="00152926" w:rsidP="00644CA5">
            <w:pPr>
              <w:jc w:val="center"/>
              <w:rPr>
                <w:rFonts w:eastAsia="Times New Roman"/>
                <w:i/>
              </w:rPr>
            </w:pPr>
            <w:proofErr w:type="spellStart"/>
            <w:r>
              <w:rPr>
                <w:rFonts w:eastAsia="Times New Roman"/>
                <w:i/>
              </w:rPr>
              <w:t>trom</w:t>
            </w:r>
            <w:proofErr w:type="spellEnd"/>
          </w:p>
          <w:p w14:paraId="4025A14B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‘heavy’</w:t>
            </w:r>
          </w:p>
        </w:tc>
        <w:tc>
          <w:tcPr>
            <w:tcW w:w="2033" w:type="dxa"/>
          </w:tcPr>
          <w:p w14:paraId="7EA99235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[</w:t>
            </w:r>
            <w:proofErr w:type="spellStart"/>
            <w:r>
              <w:rPr>
                <w:rFonts w:eastAsia="Times New Roman"/>
                <w:color w:val="000000"/>
              </w:rPr>
              <w:t>tro̤m</w:t>
            </w:r>
            <w:proofErr w:type="spellEnd"/>
            <w:r>
              <w:rPr>
                <w:rFonts w:eastAsia="Times New Roman"/>
              </w:rPr>
              <w:t>]</w:t>
            </w:r>
          </w:p>
        </w:tc>
        <w:tc>
          <w:tcPr>
            <w:tcW w:w="1682" w:type="dxa"/>
          </w:tcPr>
          <w:p w14:paraId="4A5B04E6" w14:textId="77777777" w:rsidR="00152926" w:rsidRDefault="00152926" w:rsidP="00644CA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Lenis /m/ word-final</w:t>
            </w:r>
          </w:p>
        </w:tc>
        <w:tc>
          <w:tcPr>
            <w:tcW w:w="1819" w:type="dxa"/>
          </w:tcPr>
          <w:p w14:paraId="20D7B8F5" w14:textId="77777777" w:rsidR="00152926" w:rsidRDefault="00152926" w:rsidP="00644CA5">
            <w:pPr>
              <w:jc w:val="center"/>
              <w:rPr>
                <w:color w:val="000000" w:themeColor="text1"/>
              </w:rPr>
            </w:pPr>
            <w:r>
              <w:t xml:space="preserve">Point 69, </w:t>
            </w:r>
            <w:proofErr w:type="spellStart"/>
            <w:r>
              <w:rPr>
                <w:rFonts w:eastAsia="Times New Roman"/>
                <w:color w:val="000000"/>
              </w:rPr>
              <w:t>Ballyhooriskey</w:t>
            </w:r>
            <w:proofErr w:type="spellEnd"/>
            <w:r>
              <w:rPr>
                <w:rFonts w:eastAsia="Times New Roman"/>
                <w:color w:val="000000"/>
              </w:rPr>
              <w:t>,</w:t>
            </w:r>
            <w:r>
              <w:t xml:space="preserve"> Vol.1, p.81</w:t>
            </w:r>
          </w:p>
        </w:tc>
      </w:tr>
    </w:tbl>
    <w:p w14:paraId="29AC7054" w14:textId="77777777" w:rsidR="00152926" w:rsidRDefault="00152926" w:rsidP="00152926"/>
    <w:p w14:paraId="575DFCEA" w14:textId="77777777" w:rsidR="00152926" w:rsidRDefault="00152926" w:rsidP="00152926"/>
    <w:p w14:paraId="4BBC71E7" w14:textId="77777777" w:rsidR="00152926" w:rsidRDefault="00152926" w:rsidP="00152926"/>
    <w:p w14:paraId="176A7D0B" w14:textId="77777777" w:rsidR="00152926" w:rsidRDefault="00152926" w:rsidP="00152926"/>
    <w:p w14:paraId="6B4BC577" w14:textId="77777777" w:rsidR="00152926" w:rsidRDefault="00152926" w:rsidP="00152926"/>
    <w:p w14:paraId="54E36874" w14:textId="77777777" w:rsidR="00152926" w:rsidRDefault="00152926" w:rsidP="00152926">
      <w:pPr>
        <w:pStyle w:val="Body"/>
        <w:rPr>
          <w:rFonts w:ascii="Times New Roman" w:eastAsia="Helvetica" w:hAnsi="Times New Roman" w:cs="Times New Roman"/>
        </w:rPr>
      </w:pPr>
    </w:p>
    <w:p w14:paraId="332B1EA8" w14:textId="77777777" w:rsidR="00152926" w:rsidRDefault="00152926" w:rsidP="00152926">
      <w:pPr>
        <w:pStyle w:val="Body"/>
        <w:rPr>
          <w:rFonts w:ascii="Times New Roman" w:hAnsi="Times New Roman" w:cs="Times New Roman"/>
        </w:rPr>
      </w:pPr>
    </w:p>
    <w:p w14:paraId="1843D7D1" w14:textId="77777777" w:rsidR="00152926" w:rsidRDefault="00152926" w:rsidP="00152926">
      <w:pPr>
        <w:pStyle w:val="Body"/>
        <w:rPr>
          <w:rFonts w:ascii="Times New Roman" w:hAnsi="Times New Roman" w:cs="Times New Roman"/>
        </w:rPr>
      </w:pPr>
    </w:p>
    <w:p w14:paraId="7DBB3D05" w14:textId="77777777" w:rsidR="00152926" w:rsidRDefault="00152926" w:rsidP="00152926">
      <w:pPr>
        <w:jc w:val="center"/>
      </w:pPr>
    </w:p>
    <w:p w14:paraId="1320EFB1" w14:textId="77777777" w:rsidR="00152926" w:rsidRDefault="00152926" w:rsidP="00152926">
      <w:pPr>
        <w:jc w:val="center"/>
      </w:pPr>
    </w:p>
    <w:p w14:paraId="71980AFA" w14:textId="77777777" w:rsidR="00152926" w:rsidRDefault="00152926" w:rsidP="00152926">
      <w:pPr>
        <w:spacing w:line="480" w:lineRule="auto"/>
        <w:ind w:firstLine="720"/>
        <w:jc w:val="center"/>
      </w:pPr>
    </w:p>
    <w:p w14:paraId="70EA0311" w14:textId="77777777" w:rsidR="00152926" w:rsidRDefault="00152926" w:rsidP="00152926">
      <w:pPr>
        <w:rPr>
          <w:sz w:val="36"/>
          <w:szCs w:val="36"/>
          <w:u w:val="single"/>
        </w:rPr>
      </w:pPr>
    </w:p>
    <w:p w14:paraId="5C8492E4" w14:textId="77777777" w:rsidR="00152926" w:rsidRDefault="00152926" w:rsidP="00152926">
      <w:pPr>
        <w:rPr>
          <w:sz w:val="36"/>
          <w:szCs w:val="36"/>
          <w:u w:val="single"/>
        </w:rPr>
      </w:pPr>
    </w:p>
    <w:p w14:paraId="0C20D60A" w14:textId="77777777" w:rsidR="00237A34" w:rsidRDefault="00A474E2"/>
    <w:sectPr w:rsidR="00237A34" w:rsidSect="007F0A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0F"/>
    <w:rsid w:val="00152926"/>
    <w:rsid w:val="007F0A45"/>
    <w:rsid w:val="008B020F"/>
    <w:rsid w:val="00A474E2"/>
    <w:rsid w:val="00D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6E9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92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152926"/>
    <w:pPr>
      <w:suppressAutoHyphens/>
    </w:pPr>
    <w:rPr>
      <w:rFonts w:ascii="Helvetica Neue" w:eastAsia="Arial Unicode MS" w:hAnsi="Helvetica Neue" w:cs="Arial Unicode MS"/>
      <w:color w:val="000000"/>
      <w:sz w:val="22"/>
      <w:szCs w:val="22"/>
      <w:lang w:val="en-US" w:eastAsia="en-GB"/>
    </w:rPr>
  </w:style>
  <w:style w:type="table" w:styleId="TableGrid">
    <w:name w:val="Table Grid"/>
    <w:basedOn w:val="TableNormal"/>
    <w:uiPriority w:val="39"/>
    <w:rsid w:val="00152926"/>
    <w:pPr>
      <w:suppressAutoHyphens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2774</Characters>
  <Application>Microsoft Macintosh Word</Application>
  <DocSecurity>0</DocSecurity>
  <Lines>120</Lines>
  <Paragraphs>59</Paragraphs>
  <ScaleCrop>false</ScaleCrop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2020-04-22T18:39:00Z</dcterms:created>
  <dcterms:modified xsi:type="dcterms:W3CDTF">2020-04-22T18:41:00Z</dcterms:modified>
</cp:coreProperties>
</file>