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EE8B8" w14:textId="77777777" w:rsidR="00C71CBF" w:rsidRDefault="00C71CBF" w:rsidP="00C71CB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Provides a clear overview of the project's objectives, dataset(s), and the importance of sports analytics in achieving the objectives.</w:t>
      </w:r>
    </w:p>
    <w:p w14:paraId="037A7928" w14:textId="77777777" w:rsidR="00B55D36" w:rsidRDefault="00000000"/>
    <w:p w14:paraId="62C16C48" w14:textId="77777777" w:rsidR="00C71CBF" w:rsidRDefault="00C71CBF"/>
    <w:p w14:paraId="62F084A3" w14:textId="70B72817" w:rsidR="00C71CBF" w:rsidRDefault="00DF21F2" w:rsidP="00DF21F2">
      <w:pPr>
        <w:spacing w:after="120" w:line="360" w:lineRule="auto"/>
      </w:pPr>
      <w:r>
        <w:t xml:space="preserve">As the Miami Heat </w:t>
      </w:r>
      <w:proofErr w:type="gramStart"/>
      <w:r>
        <w:t>looks</w:t>
      </w:r>
      <w:proofErr w:type="gramEnd"/>
      <w:r>
        <w:t xml:space="preserve"> to sign a new</w:t>
      </w:r>
      <w:r>
        <w:t xml:space="preserve"> </w:t>
      </w:r>
      <w:r>
        <w:t>center, our group is playing the role of</w:t>
      </w:r>
      <w:r>
        <w:t xml:space="preserve"> </w:t>
      </w:r>
      <w:r>
        <w:t>determining which player would be the best</w:t>
      </w:r>
      <w:r>
        <w:t xml:space="preserve"> </w:t>
      </w:r>
      <w:r>
        <w:t>option</w:t>
      </w:r>
      <w:r>
        <w:t xml:space="preserve">. </w:t>
      </w:r>
      <w:r>
        <w:t>Centers are valued for their height and</w:t>
      </w:r>
      <w:r>
        <w:t xml:space="preserve"> </w:t>
      </w:r>
      <w:r>
        <w:t>ability to protect their own basket from</w:t>
      </w:r>
      <w:r>
        <w:t xml:space="preserve"> </w:t>
      </w:r>
      <w:r>
        <w:t>scoring attempts on defense, while scoring</w:t>
      </w:r>
      <w:r>
        <w:t xml:space="preserve"> </w:t>
      </w:r>
      <w:r>
        <w:t>and rebounding with high efficiency on</w:t>
      </w:r>
      <w:r>
        <w:t xml:space="preserve"> </w:t>
      </w:r>
      <w:r>
        <w:t>offense</w:t>
      </w:r>
      <w:r>
        <w:t>.</w:t>
      </w:r>
    </w:p>
    <w:p w14:paraId="707C6593" w14:textId="77777777" w:rsidR="00DF21F2" w:rsidRDefault="00DF21F2" w:rsidP="00DF21F2">
      <w:pPr>
        <w:spacing w:after="120" w:line="360" w:lineRule="auto"/>
      </w:pPr>
    </w:p>
    <w:p w14:paraId="2BA2B563" w14:textId="0101040E" w:rsidR="00DF21F2" w:rsidRDefault="00DF21F2" w:rsidP="00DF21F2">
      <w:pPr>
        <w:spacing w:after="120" w:line="360" w:lineRule="auto"/>
      </w:pPr>
      <w:r>
        <w:t xml:space="preserve">The datasets will be present in the data clean folder, and the importance of data analytic was that we were able to look at statistics that talk about a player performance like PER, OWS, and BPM and then use statistics as constraints too </w:t>
      </w:r>
      <w:proofErr w:type="gramStart"/>
      <w:r>
        <w:t>in order to</w:t>
      </w:r>
      <w:proofErr w:type="gramEnd"/>
      <w:r>
        <w:t xml:space="preserve"> find the player that best fits what we are looking for. We can’t begin to count how many ways are for these methods to be used in order to help sport teams.</w:t>
      </w:r>
    </w:p>
    <w:sectPr w:rsidR="00DF2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02D24"/>
    <w:multiLevelType w:val="multilevel"/>
    <w:tmpl w:val="0C3C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332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64B"/>
    <w:rsid w:val="004F5CE7"/>
    <w:rsid w:val="005347D0"/>
    <w:rsid w:val="0086264B"/>
    <w:rsid w:val="00AB2B2B"/>
    <w:rsid w:val="00B654E9"/>
    <w:rsid w:val="00C71CBF"/>
    <w:rsid w:val="00DF21F2"/>
    <w:rsid w:val="00FB5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75F8"/>
  <w15:chartTrackingRefBased/>
  <w15:docId w15:val="{A310CF27-7601-4DA9-ADEC-38991A2A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C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97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Garcia Sevilla</dc:creator>
  <cp:keywords/>
  <dc:description/>
  <cp:lastModifiedBy>Ronaldo Garcia Sevilla</cp:lastModifiedBy>
  <cp:revision>2</cp:revision>
  <dcterms:created xsi:type="dcterms:W3CDTF">2023-07-27T03:37:00Z</dcterms:created>
  <dcterms:modified xsi:type="dcterms:W3CDTF">2023-07-27T03:54:00Z</dcterms:modified>
</cp:coreProperties>
</file>